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A633B" w14:textId="3BEA7C07" w:rsidR="00A6471B" w:rsidRDefault="00E90623" w:rsidP="009F0795">
      <w:pPr>
        <w:widowControl w:val="0"/>
        <w:spacing w:before="120" w:after="120" w:line="360" w:lineRule="exact"/>
        <w:ind w:firstLine="2127"/>
        <w:rPr>
          <w:b/>
          <w:sz w:val="27"/>
          <w:szCs w:val="27"/>
        </w:rPr>
      </w:pPr>
      <w:r w:rsidRPr="00E90623">
        <w:rPr>
          <w:b/>
          <w:sz w:val="27"/>
          <w:szCs w:val="27"/>
        </w:rPr>
        <w:t>LĨNH VỰC TẦN SỐ VÔ TUYẾN ĐIỆN</w:t>
      </w:r>
    </w:p>
    <w:p w14:paraId="47ADBC6E" w14:textId="77777777" w:rsidR="007D6818" w:rsidRDefault="00E90623" w:rsidP="007D6818">
      <w:pPr>
        <w:widowControl w:val="0"/>
        <w:spacing w:before="120" w:after="120" w:line="360" w:lineRule="exact"/>
        <w:rPr>
          <w:rFonts w:eastAsia="Times New Roman"/>
          <w:b/>
          <w:bCs/>
          <w:sz w:val="27"/>
          <w:szCs w:val="27"/>
          <w:lang w:val="x-none" w:eastAsia="x-none"/>
        </w:rPr>
      </w:pPr>
      <w:r w:rsidRPr="00E90623">
        <w:rPr>
          <w:rFonts w:eastAsia="Times New Roman"/>
          <w:b/>
          <w:bCs/>
          <w:sz w:val="27"/>
          <w:szCs w:val="27"/>
          <w:lang w:val="x-none" w:eastAsia="x-none"/>
        </w:rPr>
        <w:t>1. Cấp giấy phép sử dụng tần số và thiết bị vô tuyến điện đối với đài vô tuyến điện đặt trên phương tiện nghề cá</w:t>
      </w:r>
    </w:p>
    <w:p w14:paraId="6F22944F" w14:textId="77777777" w:rsidR="007D6818" w:rsidRPr="007D6818" w:rsidRDefault="007D6818" w:rsidP="007D6818">
      <w:pPr>
        <w:widowControl w:val="0"/>
        <w:spacing w:before="120" w:after="120" w:line="240" w:lineRule="auto"/>
        <w:ind w:firstLine="720"/>
        <w:jc w:val="both"/>
        <w:rPr>
          <w:rFonts w:eastAsia="Times New Roman"/>
          <w:b/>
          <w:bCs/>
          <w:lang w:val="x-none" w:eastAsia="x-none"/>
        </w:rPr>
      </w:pPr>
      <w:r w:rsidRPr="007D6818">
        <w:rPr>
          <w:rFonts w:eastAsia="Times New Roman"/>
          <w:b/>
          <w:bCs/>
          <w:lang w:val="x-none" w:eastAsia="x-none"/>
        </w:rPr>
        <w:t xml:space="preserve">a) </w:t>
      </w:r>
      <w:r w:rsidR="00A6471B" w:rsidRPr="007D6818">
        <w:rPr>
          <w:rFonts w:eastAsia="Times New Roman"/>
          <w:b/>
          <w:bCs/>
          <w:lang w:val="x-none" w:eastAsia="x-none"/>
        </w:rPr>
        <w:t xml:space="preserve">Trình tự thực hiện: </w:t>
      </w:r>
    </w:p>
    <w:p w14:paraId="1CA09E6D" w14:textId="77777777" w:rsidR="007D6818" w:rsidRPr="007D6818" w:rsidRDefault="00A6471B" w:rsidP="007D6818">
      <w:pPr>
        <w:widowControl w:val="0"/>
        <w:spacing w:before="120" w:after="120" w:line="240" w:lineRule="auto"/>
        <w:ind w:firstLine="720"/>
        <w:jc w:val="both"/>
        <w:rPr>
          <w:rFonts w:eastAsia="Times New Roman"/>
          <w:b/>
          <w:bCs/>
          <w:lang w:val="x-none" w:eastAsia="x-none"/>
        </w:rPr>
      </w:pPr>
      <w:r w:rsidRPr="007D6818">
        <w:rPr>
          <w:rFonts w:eastAsia="Times New Roman"/>
          <w:lang w:val="x-none" w:eastAsia="x-none"/>
        </w:rPr>
        <w:t>- Tổ chức, cá nhân hoàn thiện hồ sơ đề nghị cấp giấy phép sử dụng tần số và thiết bị vô tuyến điện đối với đài vô tuyến điện đặt trên phương tiện nghề cá quy định khoản 1 Mục I Phụ lục II ban hành kèm theo Nghị định số 133/2025/NĐ-CP và nộp hồ sơ đến UBND thành phố Hải Phòng/Sở Khoa học và Công nghệ thành phố Hải Phòng (nếu được ủy quyền).</w:t>
      </w:r>
    </w:p>
    <w:p w14:paraId="58EA7BA9" w14:textId="77777777" w:rsidR="007D6818" w:rsidRPr="007D6818" w:rsidRDefault="00A6471B" w:rsidP="007D6818">
      <w:pPr>
        <w:widowControl w:val="0"/>
        <w:spacing w:before="120" w:after="120" w:line="240" w:lineRule="auto"/>
        <w:ind w:firstLine="720"/>
        <w:jc w:val="both"/>
        <w:rPr>
          <w:rFonts w:eastAsia="Times New Roman"/>
          <w:b/>
          <w:bCs/>
          <w:lang w:val="x-none" w:eastAsia="x-none"/>
        </w:rPr>
      </w:pPr>
      <w:r w:rsidRPr="007D6818">
        <w:rPr>
          <w:rFonts w:eastAsia="Times New Roman"/>
          <w:lang w:val="x-none" w:eastAsia="x-none"/>
        </w:rPr>
        <w:t xml:space="preserve">- UBND thành phố Hải Phòng/Sở Khoa học và Công nghệ thành phố Hải Phòng (nếu được ủy quyền) tiếp nhận, kiểm tra tính hợp lệ của hồ sơ. </w:t>
      </w:r>
    </w:p>
    <w:p w14:paraId="3696E7D9" w14:textId="77777777" w:rsidR="007D6818" w:rsidRPr="007D6818" w:rsidRDefault="00A6471B" w:rsidP="007D6818">
      <w:pPr>
        <w:widowControl w:val="0"/>
        <w:spacing w:before="120" w:after="120" w:line="240" w:lineRule="auto"/>
        <w:ind w:firstLine="720"/>
        <w:jc w:val="both"/>
        <w:rPr>
          <w:rFonts w:eastAsia="Times New Roman"/>
          <w:b/>
          <w:bCs/>
          <w:lang w:val="x-none" w:eastAsia="x-none"/>
        </w:rPr>
      </w:pPr>
      <w:r w:rsidRPr="007D6818">
        <w:rPr>
          <w:rFonts w:eastAsia="Times New Roman"/>
          <w:lang w:val="x-none" w:eastAsia="x-none"/>
        </w:rPr>
        <w:t>+ Trường hợp hồ sơ chưa đầy đủ, chưa đúng quy định thì trong thời hạn 05 ngày làm việc kể từ ngày nhận được hồ sơ, UBND thành phố Hải Phòng/Sở Khoa học và Công nghệ thành phố Hải Phòng (nếu được ủy quyền) có trách nhiệm thông báo, hướng dẫn cho tổ chức, cá nhân để bổ sung, hoàn thiện hồ sơ.</w:t>
      </w:r>
    </w:p>
    <w:p w14:paraId="5649476C" w14:textId="77777777" w:rsidR="007D6818" w:rsidRPr="007D6818" w:rsidRDefault="00A6471B" w:rsidP="007D6818">
      <w:pPr>
        <w:widowControl w:val="0"/>
        <w:spacing w:before="120" w:after="120" w:line="240" w:lineRule="auto"/>
        <w:ind w:firstLine="720"/>
        <w:jc w:val="both"/>
        <w:rPr>
          <w:rFonts w:eastAsia="Times New Roman"/>
          <w:b/>
          <w:bCs/>
          <w:lang w:val="x-none" w:eastAsia="x-none"/>
        </w:rPr>
      </w:pPr>
      <w:r w:rsidRPr="007D6818">
        <w:rPr>
          <w:rFonts w:eastAsia="Times New Roman"/>
          <w:lang w:val="x-none" w:eastAsia="x-none"/>
        </w:rPr>
        <w:t>+ Trường hợp hồ sơ đầy đủ, đúng quy định, UBND thành phố Hải Phòng/Sở Khoa học và Công nghệ thành phố Hải Phòng (nếu được ủy quyền) cấp giấy phép sử dụng tần số và thiết bị vô tuyến điện đối với đài vô tuyến điện đặt trên phương tiện nghề cá hoặc từ chối cấp giấy phép và nêu rõ lý do trong thời hạn 11 ngày kể từ ngày nhận được hồ sơ đầy đủ, đúng quy định.</w:t>
      </w:r>
    </w:p>
    <w:p w14:paraId="5445E109" w14:textId="77777777" w:rsidR="007D6818" w:rsidRPr="007D6818" w:rsidRDefault="007D6818" w:rsidP="007D6818">
      <w:pPr>
        <w:widowControl w:val="0"/>
        <w:spacing w:before="120" w:after="120" w:line="240" w:lineRule="auto"/>
        <w:ind w:firstLine="720"/>
        <w:jc w:val="both"/>
        <w:rPr>
          <w:rFonts w:eastAsia="Times New Roman"/>
          <w:b/>
          <w:bCs/>
          <w:lang w:val="x-none" w:eastAsia="x-none"/>
        </w:rPr>
      </w:pPr>
      <w:r w:rsidRPr="007D6818">
        <w:rPr>
          <w:rFonts w:eastAsia="Times New Roman"/>
          <w:b/>
          <w:bCs/>
          <w:lang w:val="x-none" w:eastAsia="x-none"/>
        </w:rPr>
        <w:t xml:space="preserve">b) </w:t>
      </w:r>
      <w:r w:rsidR="00A6471B" w:rsidRPr="007D6818">
        <w:rPr>
          <w:rFonts w:eastAsia="Times New Roman"/>
          <w:b/>
          <w:bCs/>
          <w:lang w:val="x-none" w:eastAsia="x-none"/>
        </w:rPr>
        <w:t xml:space="preserve">Cách thức thực hiện: </w:t>
      </w:r>
      <w:r w:rsidR="00A6471B" w:rsidRPr="007D6818">
        <w:rPr>
          <w:rFonts w:eastAsia="Times New Roman"/>
          <w:b/>
          <w:bCs/>
          <w:lang w:val="x-none" w:eastAsia="x-none"/>
        </w:rPr>
        <w:tab/>
      </w:r>
    </w:p>
    <w:p w14:paraId="17D6F834" w14:textId="77777777" w:rsidR="00A6471B" w:rsidRPr="007D6818" w:rsidRDefault="00A6471B" w:rsidP="007D6818">
      <w:pPr>
        <w:widowControl w:val="0"/>
        <w:spacing w:before="120" w:after="120" w:line="240" w:lineRule="auto"/>
        <w:ind w:firstLine="720"/>
        <w:jc w:val="both"/>
        <w:rPr>
          <w:rFonts w:eastAsia="Times New Roman"/>
          <w:b/>
          <w:bCs/>
          <w:lang w:val="x-none" w:eastAsia="x-none"/>
        </w:rPr>
      </w:pPr>
      <w:r w:rsidRPr="007D6818">
        <w:rPr>
          <w:rFonts w:eastAsia="Times New Roman"/>
          <w:lang w:val="x-none" w:eastAsia="x-none"/>
        </w:rPr>
        <w:t>Thực hiện thông qua một trong các phương thức sau:</w:t>
      </w:r>
    </w:p>
    <w:p w14:paraId="2CFCA5E1" w14:textId="77777777" w:rsidR="00A6471B" w:rsidRPr="007D6818" w:rsidRDefault="00A6471B" w:rsidP="007D6818">
      <w:pPr>
        <w:widowControl w:val="0"/>
        <w:spacing w:before="120" w:after="120" w:line="240" w:lineRule="auto"/>
        <w:ind w:firstLine="720"/>
        <w:jc w:val="both"/>
        <w:outlineLvl w:val="2"/>
        <w:rPr>
          <w:rFonts w:eastAsia="Times New Roman"/>
          <w:lang w:val="x-none" w:eastAsia="x-none"/>
        </w:rPr>
      </w:pPr>
      <w:r w:rsidRPr="007D6818">
        <w:rPr>
          <w:rFonts w:eastAsia="Times New Roman"/>
          <w:lang w:val="x-none" w:eastAsia="x-none"/>
        </w:rPr>
        <w:t>- Nộp trực tiếp tại UBND thành phố Hải Phòng/Sở Khoa học và Công nghệ thành phố Hải Phòng (nếu được ủy quyền);</w:t>
      </w:r>
    </w:p>
    <w:p w14:paraId="73746B0C" w14:textId="77777777" w:rsidR="00A6471B" w:rsidRPr="007D6818" w:rsidRDefault="00A6471B" w:rsidP="007D6818">
      <w:pPr>
        <w:widowControl w:val="0"/>
        <w:spacing w:before="120" w:after="120" w:line="240" w:lineRule="auto"/>
        <w:ind w:firstLine="720"/>
        <w:jc w:val="both"/>
        <w:outlineLvl w:val="2"/>
        <w:rPr>
          <w:rFonts w:eastAsia="Times New Roman"/>
          <w:lang w:val="x-none" w:eastAsia="x-none"/>
        </w:rPr>
      </w:pPr>
      <w:r w:rsidRPr="007D6818">
        <w:rPr>
          <w:rFonts w:eastAsia="Times New Roman"/>
          <w:lang w:val="x-none" w:eastAsia="x-none"/>
        </w:rPr>
        <w:t>- Nộp qua hệ thống bưu chính;</w:t>
      </w:r>
    </w:p>
    <w:p w14:paraId="543BA20B" w14:textId="77777777" w:rsidR="00A6471B" w:rsidRPr="007D6818" w:rsidRDefault="00A6471B" w:rsidP="007D6818">
      <w:pPr>
        <w:widowControl w:val="0"/>
        <w:spacing w:before="120" w:after="120" w:line="240" w:lineRule="auto"/>
        <w:ind w:firstLine="720"/>
        <w:jc w:val="both"/>
        <w:outlineLvl w:val="2"/>
        <w:rPr>
          <w:rFonts w:eastAsia="Times New Roman"/>
          <w:lang w:val="x-none" w:eastAsia="x-none"/>
        </w:rPr>
      </w:pPr>
      <w:r w:rsidRPr="007D6818">
        <w:rPr>
          <w:rFonts w:eastAsia="Times New Roman"/>
          <w:lang w:val="x-none" w:eastAsia="x-none"/>
        </w:rPr>
        <w:t>- Nộp trực tuyến qua hệ thống dịch vụ công trực tuyến: Cổng dịch vụ công quốc gia (https://dichvucong.gov.vn).</w:t>
      </w:r>
    </w:p>
    <w:p w14:paraId="0EC47569" w14:textId="77777777" w:rsidR="007D6818" w:rsidRPr="007D6818" w:rsidRDefault="007D6818" w:rsidP="007D6818">
      <w:pPr>
        <w:widowControl w:val="0"/>
        <w:spacing w:before="120" w:after="120" w:line="240" w:lineRule="auto"/>
        <w:ind w:firstLine="720"/>
        <w:jc w:val="both"/>
        <w:outlineLvl w:val="2"/>
        <w:rPr>
          <w:rFonts w:eastAsia="Times New Roman"/>
          <w:b/>
          <w:bCs/>
          <w:lang w:val="x-none" w:eastAsia="x-none"/>
        </w:rPr>
      </w:pPr>
      <w:r w:rsidRPr="007D6818">
        <w:rPr>
          <w:rFonts w:eastAsia="Times New Roman"/>
          <w:b/>
          <w:bCs/>
          <w:lang w:val="x-none" w:eastAsia="x-none"/>
        </w:rPr>
        <w:t xml:space="preserve">c) </w:t>
      </w:r>
      <w:r w:rsidR="00A6471B" w:rsidRPr="007D6818">
        <w:rPr>
          <w:rFonts w:eastAsia="Times New Roman"/>
          <w:b/>
          <w:bCs/>
          <w:lang w:val="x-none" w:eastAsia="x-none"/>
        </w:rPr>
        <w:t>Thành phần, số lượng hồ sơ:</w:t>
      </w:r>
    </w:p>
    <w:p w14:paraId="21D908D3" w14:textId="77777777" w:rsidR="00A6471B" w:rsidRPr="007D6818" w:rsidRDefault="00A6471B" w:rsidP="007D6818">
      <w:pPr>
        <w:widowControl w:val="0"/>
        <w:spacing w:before="120" w:after="120" w:line="240" w:lineRule="auto"/>
        <w:ind w:firstLine="720"/>
        <w:jc w:val="both"/>
        <w:outlineLvl w:val="2"/>
        <w:rPr>
          <w:rFonts w:eastAsia="Times New Roman"/>
          <w:lang w:val="x-none" w:eastAsia="x-none"/>
        </w:rPr>
      </w:pPr>
      <w:r w:rsidRPr="007D6818">
        <w:rPr>
          <w:rFonts w:eastAsia="Times New Roman"/>
          <w:lang w:val="x-none" w:eastAsia="x-none"/>
        </w:rPr>
        <w:t xml:space="preserve">1. Thành phần hồ sơ: </w:t>
      </w:r>
    </w:p>
    <w:p w14:paraId="1E344BAA" w14:textId="77777777" w:rsidR="00A6471B" w:rsidRPr="007D6818" w:rsidRDefault="00A6471B" w:rsidP="007D6818">
      <w:pPr>
        <w:widowControl w:val="0"/>
        <w:spacing w:before="120" w:after="120" w:line="240" w:lineRule="auto"/>
        <w:ind w:firstLine="720"/>
        <w:jc w:val="both"/>
        <w:outlineLvl w:val="2"/>
        <w:rPr>
          <w:rFonts w:eastAsia="Times New Roman"/>
          <w:lang w:val="x-none" w:eastAsia="x-none"/>
        </w:rPr>
      </w:pPr>
      <w:r w:rsidRPr="007D6818">
        <w:rPr>
          <w:rFonts w:eastAsia="Times New Roman"/>
          <w:lang w:val="x-none" w:eastAsia="x-none"/>
        </w:rPr>
        <w:t>- Bản khai thông tin chung và bản khai thông số kỹ thuật, khai thác 1c đối với đài vô tuyến điện đặt trên phương tiện nghề cá quy định tại khoản 1 và khoản 3 Phụ lục II.4 ban hành kèm theo Nghị định số 133/2025/NĐ-CP.</w:t>
      </w:r>
    </w:p>
    <w:p w14:paraId="57477766" w14:textId="77777777" w:rsidR="00A6471B" w:rsidRPr="007D6818" w:rsidRDefault="00A6471B" w:rsidP="007D6818">
      <w:pPr>
        <w:widowControl w:val="0"/>
        <w:spacing w:before="120" w:after="120" w:line="240" w:lineRule="auto"/>
        <w:ind w:firstLine="720"/>
        <w:jc w:val="both"/>
        <w:outlineLvl w:val="2"/>
        <w:rPr>
          <w:rFonts w:eastAsia="Times New Roman"/>
          <w:lang w:val="x-none" w:eastAsia="x-none"/>
        </w:rPr>
      </w:pPr>
      <w:r w:rsidRPr="007D6818">
        <w:rPr>
          <w:rFonts w:eastAsia="Times New Roman"/>
          <w:lang w:val="x-none" w:eastAsia="x-none"/>
        </w:rPr>
        <w:t>- Bản sao Hợp đồng sử dụng dịch vụ thông tin vệ tinh với doanh nghiệp viễn thông hoặc đại lý được doanh nghiệp viễn thông ủy quyền đã được Bộ Khoa học và Công nghệ cấp giấy phép cung cấp dịch vụ (áp dụng đối với đài vô tuyến điện đặt trên phương tiện nghề cá có thiết bị giám sát hành trình tàu cá qua vệ tinh).</w:t>
      </w:r>
    </w:p>
    <w:p w14:paraId="6BBC5832" w14:textId="77777777" w:rsidR="00A6471B" w:rsidRPr="007D6818" w:rsidRDefault="00A6471B" w:rsidP="007D6818">
      <w:pPr>
        <w:widowControl w:val="0"/>
        <w:spacing w:before="120" w:after="120" w:line="240" w:lineRule="auto"/>
        <w:ind w:firstLine="720"/>
        <w:jc w:val="both"/>
        <w:outlineLvl w:val="2"/>
        <w:rPr>
          <w:rFonts w:eastAsia="Times New Roman"/>
          <w:lang w:val="x-none" w:eastAsia="x-none"/>
        </w:rPr>
      </w:pPr>
      <w:r w:rsidRPr="007D6818">
        <w:rPr>
          <w:rFonts w:eastAsia="Times New Roman"/>
          <w:lang w:val="x-none" w:eastAsia="x-none"/>
        </w:rPr>
        <w:t>2. Số lượng hồ sơ: 01 bộ.</w:t>
      </w:r>
    </w:p>
    <w:p w14:paraId="339075B1" w14:textId="77777777" w:rsidR="007D6818" w:rsidRPr="007D6818" w:rsidRDefault="007D6818" w:rsidP="007D6818">
      <w:pPr>
        <w:widowControl w:val="0"/>
        <w:spacing w:before="120" w:after="120" w:line="240" w:lineRule="auto"/>
        <w:ind w:firstLine="720"/>
        <w:jc w:val="both"/>
        <w:outlineLvl w:val="2"/>
        <w:rPr>
          <w:rFonts w:eastAsia="Times New Roman"/>
          <w:b/>
          <w:bCs/>
          <w:lang w:val="x-none" w:eastAsia="x-none"/>
        </w:rPr>
      </w:pPr>
      <w:r w:rsidRPr="007D6818">
        <w:rPr>
          <w:rFonts w:eastAsia="Times New Roman"/>
          <w:b/>
          <w:bCs/>
          <w:lang w:val="x-none" w:eastAsia="x-none"/>
        </w:rPr>
        <w:lastRenderedPageBreak/>
        <w:t xml:space="preserve">d) </w:t>
      </w:r>
      <w:r w:rsidR="00A6471B" w:rsidRPr="007D6818">
        <w:rPr>
          <w:rFonts w:eastAsia="Times New Roman"/>
          <w:b/>
          <w:bCs/>
          <w:lang w:val="x-none" w:eastAsia="x-none"/>
        </w:rPr>
        <w:t xml:space="preserve">Thời hạn giải quyết: </w:t>
      </w:r>
      <w:r w:rsidR="00A6471B" w:rsidRPr="007D6818">
        <w:rPr>
          <w:rFonts w:eastAsia="Times New Roman"/>
          <w:b/>
          <w:bCs/>
          <w:lang w:val="x-none" w:eastAsia="x-none"/>
        </w:rPr>
        <w:tab/>
      </w:r>
    </w:p>
    <w:p w14:paraId="47FFE722" w14:textId="2BDC65FD" w:rsidR="007D6818" w:rsidRPr="007D6818" w:rsidRDefault="009F0795" w:rsidP="007D6818">
      <w:pPr>
        <w:widowControl w:val="0"/>
        <w:spacing w:before="120" w:after="120" w:line="240" w:lineRule="auto"/>
        <w:ind w:firstLine="720"/>
        <w:jc w:val="both"/>
        <w:outlineLvl w:val="2"/>
        <w:rPr>
          <w:rFonts w:eastAsia="Times New Roman"/>
          <w:lang w:val="x-none" w:eastAsia="x-none"/>
        </w:rPr>
      </w:pPr>
      <w:r>
        <w:rPr>
          <w:rFonts w:eastAsia="Times New Roman"/>
          <w:lang w:val="x-none" w:eastAsia="x-none"/>
        </w:rPr>
        <w:t>5,5</w:t>
      </w:r>
      <w:r w:rsidR="00A6471B" w:rsidRPr="007D6818">
        <w:rPr>
          <w:rFonts w:eastAsia="Times New Roman"/>
          <w:lang w:val="x-none" w:eastAsia="x-none"/>
        </w:rPr>
        <w:t xml:space="preserve"> ngày kể từ ngày nhận được hồ sơ đầy đủ, đúng quy định.</w:t>
      </w:r>
    </w:p>
    <w:p w14:paraId="3F52E967" w14:textId="77777777" w:rsidR="007D6818" w:rsidRPr="007D6818" w:rsidRDefault="007D6818" w:rsidP="007D6818">
      <w:pPr>
        <w:widowControl w:val="0"/>
        <w:spacing w:before="120" w:after="120" w:line="240" w:lineRule="auto"/>
        <w:ind w:firstLine="720"/>
        <w:jc w:val="both"/>
        <w:outlineLvl w:val="2"/>
        <w:rPr>
          <w:rFonts w:eastAsia="Times New Roman"/>
          <w:b/>
          <w:bCs/>
          <w:lang w:val="x-none" w:eastAsia="x-none"/>
        </w:rPr>
      </w:pPr>
      <w:r w:rsidRPr="007D6818">
        <w:rPr>
          <w:rFonts w:eastAsia="Times New Roman"/>
          <w:b/>
          <w:bCs/>
          <w:lang w:val="x-none" w:eastAsia="x-none"/>
        </w:rPr>
        <w:t xml:space="preserve">đ) </w:t>
      </w:r>
      <w:r w:rsidR="00A6471B" w:rsidRPr="007D6818">
        <w:rPr>
          <w:rFonts w:eastAsia="Times New Roman"/>
          <w:b/>
          <w:bCs/>
          <w:lang w:val="x-none" w:eastAsia="x-none"/>
        </w:rPr>
        <w:t xml:space="preserve">Đối tượng thực hiện thủ tục hành chính: </w:t>
      </w:r>
      <w:r w:rsidR="00A6471B" w:rsidRPr="007D6818">
        <w:rPr>
          <w:rFonts w:eastAsia="Times New Roman"/>
          <w:b/>
          <w:bCs/>
          <w:lang w:val="x-none" w:eastAsia="x-none"/>
        </w:rPr>
        <w:tab/>
      </w:r>
    </w:p>
    <w:p w14:paraId="6AD0FD64" w14:textId="77777777" w:rsidR="00A6471B" w:rsidRPr="007D6818" w:rsidRDefault="00A6471B" w:rsidP="007D6818">
      <w:pPr>
        <w:widowControl w:val="0"/>
        <w:spacing w:before="120" w:after="120" w:line="240" w:lineRule="auto"/>
        <w:ind w:firstLine="720"/>
        <w:jc w:val="both"/>
        <w:outlineLvl w:val="2"/>
        <w:rPr>
          <w:rFonts w:eastAsia="Times New Roman"/>
          <w:lang w:val="x-none" w:eastAsia="x-none"/>
        </w:rPr>
      </w:pPr>
      <w:r w:rsidRPr="007D6818">
        <w:rPr>
          <w:rFonts w:eastAsia="Times New Roman"/>
          <w:lang w:val="x-none" w:eastAsia="x-none"/>
        </w:rPr>
        <w:t>Tổ chức, cá nhân trong nước, nước ngoài hoạt động hợp pháp tại Việt Nam</w:t>
      </w:r>
    </w:p>
    <w:p w14:paraId="6E95D186" w14:textId="77777777" w:rsidR="007D6818" w:rsidRPr="007D6818" w:rsidRDefault="007D6818" w:rsidP="007D6818">
      <w:pPr>
        <w:widowControl w:val="0"/>
        <w:spacing w:before="120" w:after="120" w:line="240" w:lineRule="auto"/>
        <w:ind w:firstLine="720"/>
        <w:jc w:val="both"/>
        <w:outlineLvl w:val="2"/>
        <w:rPr>
          <w:rFonts w:eastAsia="Times New Roman"/>
          <w:lang w:val="x-none" w:eastAsia="x-none"/>
        </w:rPr>
      </w:pPr>
      <w:r w:rsidRPr="007D6818">
        <w:rPr>
          <w:rFonts w:eastAsia="Times New Roman"/>
          <w:b/>
          <w:bCs/>
          <w:lang w:val="x-none" w:eastAsia="x-none"/>
        </w:rPr>
        <w:t xml:space="preserve">e) </w:t>
      </w:r>
      <w:r w:rsidR="00A6471B" w:rsidRPr="007D6818">
        <w:rPr>
          <w:rFonts w:eastAsia="Times New Roman"/>
          <w:b/>
          <w:bCs/>
          <w:lang w:val="x-none" w:eastAsia="x-none"/>
        </w:rPr>
        <w:t>Cơ quan thực hiện thủ tục hành chính:</w:t>
      </w:r>
      <w:r w:rsidR="00A6471B" w:rsidRPr="007D6818">
        <w:rPr>
          <w:rFonts w:eastAsia="Times New Roman"/>
          <w:lang w:val="x-none" w:eastAsia="x-none"/>
        </w:rPr>
        <w:t xml:space="preserve"> </w:t>
      </w:r>
      <w:r w:rsidR="00A6471B" w:rsidRPr="007D6818">
        <w:rPr>
          <w:rFonts w:eastAsia="Times New Roman"/>
          <w:lang w:val="x-none" w:eastAsia="x-none"/>
        </w:rPr>
        <w:tab/>
      </w:r>
    </w:p>
    <w:p w14:paraId="0493E69D" w14:textId="77777777" w:rsidR="007D6818" w:rsidRPr="007D6818" w:rsidRDefault="00A6471B" w:rsidP="007D6818">
      <w:pPr>
        <w:widowControl w:val="0"/>
        <w:spacing w:before="120" w:after="120" w:line="240" w:lineRule="auto"/>
        <w:ind w:firstLine="720"/>
        <w:jc w:val="both"/>
        <w:outlineLvl w:val="2"/>
        <w:rPr>
          <w:rFonts w:eastAsia="Times New Roman"/>
          <w:lang w:val="x-none" w:eastAsia="x-none"/>
        </w:rPr>
      </w:pPr>
      <w:r w:rsidRPr="007D6818">
        <w:rPr>
          <w:rFonts w:eastAsia="Times New Roman"/>
          <w:lang w:val="x-none" w:eastAsia="x-none"/>
        </w:rPr>
        <w:t>UBND thành phố Hải Phòng/Sở Khoa học và Công nghệ thành phố Hải Phòng (nếu được ủy quyền).</w:t>
      </w:r>
    </w:p>
    <w:p w14:paraId="3902BBEC" w14:textId="77777777" w:rsidR="007D6818" w:rsidRPr="007D6818" w:rsidRDefault="007D6818" w:rsidP="007D6818">
      <w:pPr>
        <w:widowControl w:val="0"/>
        <w:spacing w:before="120" w:after="120" w:line="240" w:lineRule="auto"/>
        <w:ind w:firstLine="720"/>
        <w:jc w:val="both"/>
        <w:outlineLvl w:val="2"/>
        <w:rPr>
          <w:rFonts w:eastAsia="Times New Roman"/>
          <w:lang w:val="x-none" w:eastAsia="x-none"/>
        </w:rPr>
      </w:pPr>
      <w:r w:rsidRPr="007D6818">
        <w:rPr>
          <w:rFonts w:eastAsia="Times New Roman"/>
          <w:b/>
          <w:bCs/>
          <w:lang w:val="x-none" w:eastAsia="x-none"/>
        </w:rPr>
        <w:t xml:space="preserve">g) </w:t>
      </w:r>
      <w:r w:rsidR="00A6471B" w:rsidRPr="007D6818">
        <w:rPr>
          <w:rFonts w:eastAsia="Times New Roman"/>
          <w:b/>
          <w:bCs/>
          <w:lang w:val="x-none" w:eastAsia="x-none"/>
        </w:rPr>
        <w:t>Kết quả thực hiện thủ tục hành chính:</w:t>
      </w:r>
      <w:r w:rsidR="00A6471B" w:rsidRPr="007D6818">
        <w:rPr>
          <w:rFonts w:eastAsia="Times New Roman"/>
          <w:b/>
          <w:bCs/>
          <w:lang w:val="x-none" w:eastAsia="x-none"/>
        </w:rPr>
        <w:tab/>
      </w:r>
    </w:p>
    <w:p w14:paraId="38F030FD" w14:textId="77777777" w:rsidR="007D6818" w:rsidRPr="007D6818" w:rsidRDefault="00A6471B" w:rsidP="007D6818">
      <w:pPr>
        <w:widowControl w:val="0"/>
        <w:spacing w:before="120" w:after="120" w:line="240" w:lineRule="auto"/>
        <w:ind w:firstLine="720"/>
        <w:jc w:val="both"/>
        <w:outlineLvl w:val="2"/>
        <w:rPr>
          <w:rFonts w:eastAsia="Times New Roman"/>
          <w:lang w:val="x-none" w:eastAsia="x-none"/>
        </w:rPr>
      </w:pPr>
      <w:r w:rsidRPr="007D6818">
        <w:rPr>
          <w:rFonts w:eastAsia="Times New Roman"/>
          <w:lang w:val="x-none" w:eastAsia="x-none"/>
        </w:rPr>
        <w:t>Giấy phép sử dụng tần số và thiết bị vô tuyến điện (Mẫu 1c quy định tại khoản 7 Phụ lục II.4 ban hành kèm theo Nghị định số 133/2025/NĐ-CP)</w:t>
      </w:r>
    </w:p>
    <w:p w14:paraId="71943518" w14:textId="77777777" w:rsidR="007D6818" w:rsidRPr="007D6818" w:rsidRDefault="007D6818" w:rsidP="007D6818">
      <w:pPr>
        <w:widowControl w:val="0"/>
        <w:spacing w:before="120" w:after="120" w:line="240" w:lineRule="auto"/>
        <w:ind w:firstLine="720"/>
        <w:jc w:val="both"/>
        <w:outlineLvl w:val="2"/>
        <w:rPr>
          <w:rFonts w:eastAsia="Times New Roman"/>
          <w:lang w:val="x-none" w:eastAsia="x-none"/>
        </w:rPr>
      </w:pPr>
      <w:r w:rsidRPr="007D6818">
        <w:rPr>
          <w:rFonts w:eastAsia="Times New Roman"/>
          <w:b/>
          <w:bCs/>
          <w:lang w:val="x-none" w:eastAsia="x-none"/>
        </w:rPr>
        <w:t xml:space="preserve">h) </w:t>
      </w:r>
      <w:r w:rsidR="00A6471B" w:rsidRPr="007D6818">
        <w:rPr>
          <w:rFonts w:eastAsia="Times New Roman"/>
          <w:b/>
          <w:bCs/>
          <w:lang w:val="x-none" w:eastAsia="x-none"/>
        </w:rPr>
        <w:t>Lệ phí (nếu có):</w:t>
      </w:r>
      <w:r w:rsidR="00A6471B" w:rsidRPr="007D6818">
        <w:rPr>
          <w:rFonts w:eastAsia="Times New Roman"/>
          <w:lang w:val="x-none" w:eastAsia="x-none"/>
        </w:rPr>
        <w:t xml:space="preserve"> </w:t>
      </w:r>
      <w:r w:rsidR="00A6471B" w:rsidRPr="007D6818">
        <w:rPr>
          <w:rFonts w:eastAsia="Times New Roman"/>
          <w:lang w:val="x-none" w:eastAsia="x-none"/>
        </w:rPr>
        <w:tab/>
      </w:r>
    </w:p>
    <w:p w14:paraId="5DC5DC18" w14:textId="77777777" w:rsidR="007D6818" w:rsidRPr="007D6818" w:rsidRDefault="00A6471B" w:rsidP="007D6818">
      <w:pPr>
        <w:widowControl w:val="0"/>
        <w:spacing w:before="120" w:after="120" w:line="240" w:lineRule="auto"/>
        <w:ind w:firstLine="720"/>
        <w:jc w:val="both"/>
        <w:outlineLvl w:val="2"/>
        <w:rPr>
          <w:rFonts w:eastAsia="Times New Roman"/>
          <w:lang w:val="x-none" w:eastAsia="x-none"/>
        </w:rPr>
      </w:pPr>
      <w:r w:rsidRPr="007D6818">
        <w:rPr>
          <w:rFonts w:eastAsia="Times New Roman"/>
          <w:lang w:val="x-none" w:eastAsia="x-none"/>
        </w:rPr>
        <w:t xml:space="preserve">Theo quy định của Bộ Tài chính </w:t>
      </w:r>
    </w:p>
    <w:p w14:paraId="0A9960A9" w14:textId="77777777" w:rsidR="007D6818" w:rsidRPr="007D6818" w:rsidRDefault="007D6818" w:rsidP="007D6818">
      <w:pPr>
        <w:widowControl w:val="0"/>
        <w:spacing w:before="120" w:after="120" w:line="240" w:lineRule="auto"/>
        <w:ind w:firstLine="720"/>
        <w:jc w:val="both"/>
        <w:outlineLvl w:val="2"/>
        <w:rPr>
          <w:rFonts w:eastAsia="Times New Roman"/>
          <w:b/>
          <w:bCs/>
          <w:lang w:val="x-none" w:eastAsia="x-none"/>
        </w:rPr>
      </w:pPr>
      <w:r w:rsidRPr="007D6818">
        <w:rPr>
          <w:rFonts w:eastAsia="Times New Roman"/>
          <w:b/>
          <w:bCs/>
          <w:lang w:val="x-none" w:eastAsia="x-none"/>
        </w:rPr>
        <w:t>i)</w:t>
      </w:r>
      <w:r w:rsidR="00A6471B" w:rsidRPr="007D6818">
        <w:rPr>
          <w:rFonts w:eastAsia="Times New Roman"/>
          <w:b/>
          <w:bCs/>
          <w:lang w:val="x-none" w:eastAsia="x-none"/>
        </w:rPr>
        <w:t>Tên mẫu đơn, mẫu tờ khai (nếu có và đính kèm)</w:t>
      </w:r>
      <w:r w:rsidR="00A6471B" w:rsidRPr="007D6818">
        <w:rPr>
          <w:rFonts w:eastAsia="Times New Roman"/>
          <w:b/>
          <w:bCs/>
          <w:lang w:val="x-none" w:eastAsia="x-none"/>
        </w:rPr>
        <w:tab/>
      </w:r>
    </w:p>
    <w:p w14:paraId="391DE200" w14:textId="77777777" w:rsidR="007D6818" w:rsidRPr="007D6818" w:rsidRDefault="00A6471B" w:rsidP="007D6818">
      <w:pPr>
        <w:widowControl w:val="0"/>
        <w:spacing w:before="120" w:after="120" w:line="240" w:lineRule="auto"/>
        <w:ind w:firstLine="720"/>
        <w:jc w:val="both"/>
        <w:outlineLvl w:val="2"/>
        <w:rPr>
          <w:rFonts w:eastAsia="Times New Roman"/>
          <w:lang w:val="x-none" w:eastAsia="x-none"/>
        </w:rPr>
      </w:pPr>
      <w:r w:rsidRPr="007D6818">
        <w:rPr>
          <w:rFonts w:eastAsia="Times New Roman"/>
          <w:lang w:val="x-none" w:eastAsia="x-none"/>
        </w:rPr>
        <w:t>Bản khai thông tin chung và bản khai thông số kỹ thuật, khai thác 1c đối với đài vô tuyến điện đặt trên phương tiện nghề cá quy định tại khoản 1 và khoản 3 Phụ lục II.4 ban hành kèm theo Nghị định số 133/2025/NĐ-CP.</w:t>
      </w:r>
    </w:p>
    <w:p w14:paraId="4A73F317" w14:textId="77777777" w:rsidR="007D6818" w:rsidRPr="007D6818" w:rsidRDefault="007D6818" w:rsidP="007D6818">
      <w:pPr>
        <w:widowControl w:val="0"/>
        <w:spacing w:before="120" w:after="120" w:line="240" w:lineRule="auto"/>
        <w:ind w:firstLine="720"/>
        <w:jc w:val="both"/>
        <w:outlineLvl w:val="2"/>
        <w:rPr>
          <w:rFonts w:eastAsia="Times New Roman"/>
          <w:b/>
          <w:bCs/>
          <w:lang w:val="x-none" w:eastAsia="x-none"/>
        </w:rPr>
      </w:pPr>
      <w:r w:rsidRPr="007D6818">
        <w:rPr>
          <w:rFonts w:eastAsia="Times New Roman"/>
          <w:b/>
          <w:bCs/>
          <w:lang w:val="x-none" w:eastAsia="x-none"/>
        </w:rPr>
        <w:t xml:space="preserve">k) </w:t>
      </w:r>
      <w:r w:rsidR="00A6471B" w:rsidRPr="007D6818">
        <w:rPr>
          <w:rFonts w:eastAsia="Times New Roman"/>
          <w:b/>
          <w:bCs/>
          <w:lang w:val="x-none" w:eastAsia="x-none"/>
        </w:rPr>
        <w:t xml:space="preserve">Yêu cầu, điều kiện để thực hiện thủ tục hành chính (nếu có): </w:t>
      </w:r>
      <w:r w:rsidR="00A6471B" w:rsidRPr="007D6818">
        <w:rPr>
          <w:rFonts w:eastAsia="Times New Roman"/>
          <w:b/>
          <w:bCs/>
          <w:lang w:val="x-none" w:eastAsia="x-none"/>
        </w:rPr>
        <w:tab/>
      </w:r>
    </w:p>
    <w:p w14:paraId="5D419212" w14:textId="77777777" w:rsidR="00A6471B" w:rsidRPr="007D6818" w:rsidRDefault="00A6471B" w:rsidP="007D6818">
      <w:pPr>
        <w:widowControl w:val="0"/>
        <w:spacing w:before="120" w:after="120" w:line="240" w:lineRule="auto"/>
        <w:ind w:firstLine="720"/>
        <w:jc w:val="both"/>
        <w:outlineLvl w:val="2"/>
        <w:rPr>
          <w:rFonts w:eastAsia="Times New Roman"/>
          <w:lang w:val="x-none" w:eastAsia="x-none"/>
        </w:rPr>
      </w:pPr>
      <w:r w:rsidRPr="007D6818">
        <w:rPr>
          <w:rFonts w:eastAsia="Times New Roman"/>
          <w:lang w:val="x-none" w:eastAsia="x-none"/>
        </w:rPr>
        <w:t>- Sử dụng tần số và thiết bị vô tuyến điện vào mục đích và nghiệp vụ vô tuyến điện mà pháp luật không cấm;</w:t>
      </w:r>
    </w:p>
    <w:p w14:paraId="378D98C7" w14:textId="77777777" w:rsidR="00A6471B" w:rsidRPr="007D6818" w:rsidRDefault="00A6471B" w:rsidP="007D6818">
      <w:pPr>
        <w:widowControl w:val="0"/>
        <w:spacing w:before="120" w:after="120" w:line="240" w:lineRule="auto"/>
        <w:ind w:firstLine="720"/>
        <w:jc w:val="both"/>
        <w:outlineLvl w:val="2"/>
        <w:rPr>
          <w:rFonts w:eastAsia="Times New Roman"/>
          <w:lang w:val="x-none" w:eastAsia="x-none"/>
        </w:rPr>
      </w:pPr>
      <w:r w:rsidRPr="007D6818">
        <w:rPr>
          <w:rFonts w:eastAsia="Times New Roman"/>
          <w:lang w:val="x-none" w:eastAsia="x-none"/>
        </w:rPr>
        <w:t>- Có phương án sử dụng tần số vô tuyến điện khả thi, phù hợp quy hoạch tần số vô tuyến điện;</w:t>
      </w:r>
    </w:p>
    <w:p w14:paraId="4E2AD4C5" w14:textId="77777777" w:rsidR="00A6471B" w:rsidRPr="007D6818" w:rsidRDefault="00A6471B" w:rsidP="007D6818">
      <w:pPr>
        <w:widowControl w:val="0"/>
        <w:spacing w:before="120" w:after="120" w:line="240" w:lineRule="auto"/>
        <w:ind w:firstLine="720"/>
        <w:jc w:val="both"/>
        <w:outlineLvl w:val="2"/>
        <w:rPr>
          <w:rFonts w:eastAsia="Times New Roman"/>
          <w:lang w:val="x-none" w:eastAsia="x-none"/>
        </w:rPr>
      </w:pPr>
      <w:r w:rsidRPr="007D6818">
        <w:rPr>
          <w:rFonts w:eastAsia="Times New Roman"/>
          <w:lang w:val="x-none" w:eastAsia="x-none"/>
        </w:rPr>
        <w:t>- Có thiết bị vô tuyến điện phù hợp quy chuẩn kỹ thuật về phát xạ vô tuyến điện, an toàn bức xạ vô tuyến điện và tương thích điện từ;</w:t>
      </w:r>
    </w:p>
    <w:p w14:paraId="5C317889" w14:textId="77777777" w:rsidR="00A6471B" w:rsidRPr="007D6818" w:rsidRDefault="00A6471B" w:rsidP="007D6818">
      <w:pPr>
        <w:widowControl w:val="0"/>
        <w:spacing w:before="120" w:after="120" w:line="240" w:lineRule="auto"/>
        <w:ind w:firstLine="720"/>
        <w:jc w:val="both"/>
        <w:outlineLvl w:val="2"/>
        <w:rPr>
          <w:rFonts w:eastAsia="Times New Roman"/>
          <w:lang w:val="x-none" w:eastAsia="x-none"/>
        </w:rPr>
      </w:pPr>
      <w:r w:rsidRPr="007D6818">
        <w:rPr>
          <w:rFonts w:eastAsia="Times New Roman"/>
          <w:lang w:val="x-none" w:eastAsia="x-none"/>
        </w:rPr>
        <w:t>- Cam kết thực hiện quy định của pháp luật về bảo đảm an toàn, an ninh thông tin; kiểm tra, giải quyết nhiễu có hại và an toàn bức xạ vô tuyến điện.</w:t>
      </w:r>
    </w:p>
    <w:p w14:paraId="70E9F9FB" w14:textId="77777777" w:rsidR="007D6818" w:rsidRPr="007D6818" w:rsidRDefault="007D6818" w:rsidP="007D6818">
      <w:pPr>
        <w:widowControl w:val="0"/>
        <w:spacing w:before="120" w:after="120" w:line="240" w:lineRule="auto"/>
        <w:ind w:firstLine="720"/>
        <w:jc w:val="both"/>
        <w:outlineLvl w:val="2"/>
        <w:rPr>
          <w:rFonts w:eastAsia="Times New Roman"/>
          <w:lang w:val="x-none" w:eastAsia="x-none"/>
        </w:rPr>
      </w:pPr>
      <w:r w:rsidRPr="007D6818">
        <w:rPr>
          <w:rFonts w:eastAsia="Times New Roman"/>
          <w:b/>
          <w:bCs/>
          <w:lang w:val="x-none" w:eastAsia="x-none"/>
        </w:rPr>
        <w:t xml:space="preserve">l) </w:t>
      </w:r>
      <w:r w:rsidR="00A6471B" w:rsidRPr="007D6818">
        <w:rPr>
          <w:rFonts w:eastAsia="Times New Roman"/>
          <w:b/>
          <w:bCs/>
          <w:lang w:val="x-none" w:eastAsia="x-none"/>
        </w:rPr>
        <w:t>Căn cứ pháp lý của thủ tục hành chính:</w:t>
      </w:r>
      <w:r w:rsidR="00A6471B" w:rsidRPr="007D6818">
        <w:rPr>
          <w:rFonts w:eastAsia="Times New Roman"/>
          <w:lang w:val="x-none" w:eastAsia="x-none"/>
        </w:rPr>
        <w:t xml:space="preserve"> </w:t>
      </w:r>
      <w:r w:rsidR="00A6471B" w:rsidRPr="007D6818">
        <w:rPr>
          <w:rFonts w:eastAsia="Times New Roman"/>
          <w:lang w:val="x-none" w:eastAsia="x-none"/>
        </w:rPr>
        <w:tab/>
      </w:r>
    </w:p>
    <w:p w14:paraId="5B2806B2" w14:textId="77777777" w:rsidR="00A6471B" w:rsidRPr="007D6818" w:rsidRDefault="00A6471B" w:rsidP="007D6818">
      <w:pPr>
        <w:widowControl w:val="0"/>
        <w:spacing w:before="120" w:after="120" w:line="240" w:lineRule="auto"/>
        <w:ind w:firstLine="720"/>
        <w:jc w:val="both"/>
        <w:outlineLvl w:val="2"/>
        <w:rPr>
          <w:rFonts w:eastAsia="Times New Roman"/>
          <w:lang w:val="x-none" w:eastAsia="x-none"/>
        </w:rPr>
      </w:pPr>
      <w:r w:rsidRPr="007D6818">
        <w:rPr>
          <w:rFonts w:eastAsia="Times New Roman"/>
          <w:lang w:val="x-none" w:eastAsia="x-none"/>
        </w:rPr>
        <w:t>- Luật Tần số vô tuyến điện ngày 23/11/2009 và Luật sửa đổi, bổ sung một số điều của Luật Tần số vô tuyến điện ngày 09/11/2022;</w:t>
      </w:r>
    </w:p>
    <w:p w14:paraId="2995C5E3" w14:textId="77777777" w:rsidR="00A6471B" w:rsidRPr="007D6818" w:rsidRDefault="00A6471B" w:rsidP="007D6818">
      <w:pPr>
        <w:widowControl w:val="0"/>
        <w:spacing w:before="120" w:after="120" w:line="240" w:lineRule="auto"/>
        <w:ind w:firstLine="720"/>
        <w:jc w:val="both"/>
        <w:outlineLvl w:val="2"/>
        <w:rPr>
          <w:rFonts w:eastAsia="Times New Roman"/>
          <w:lang w:val="x-none" w:eastAsia="x-none"/>
        </w:rPr>
      </w:pPr>
      <w:r w:rsidRPr="007D6818">
        <w:rPr>
          <w:rFonts w:eastAsia="Times New Roman"/>
          <w:lang w:val="x-none" w:eastAsia="x-none"/>
        </w:rPr>
        <w:t>- Nghị định số 133/2025/NĐ-CP ngày 12/6/2025 của Chính phủ quy định về phân quyền, phân cấp trong lĩnh vực quản lý nhà nước của Bộ Khoa học và Công nghệ.</w:t>
      </w:r>
    </w:p>
    <w:p w14:paraId="71D56C87" w14:textId="77777777" w:rsidR="00A6471B" w:rsidRPr="007D6818" w:rsidRDefault="00A6471B" w:rsidP="007D6818">
      <w:pPr>
        <w:widowControl w:val="0"/>
        <w:spacing w:before="120" w:after="120" w:line="240" w:lineRule="auto"/>
        <w:ind w:firstLine="720"/>
        <w:jc w:val="both"/>
        <w:outlineLvl w:val="2"/>
        <w:rPr>
          <w:rFonts w:eastAsia="Times New Roman"/>
          <w:lang w:val="x-none" w:eastAsia="x-none"/>
        </w:rPr>
      </w:pPr>
      <w:r w:rsidRPr="007D6818">
        <w:rPr>
          <w:rFonts w:eastAsia="Times New Roman"/>
          <w:lang w:val="x-none" w:eastAsia="x-none"/>
        </w:rPr>
        <w:t>- Thông tư số 265/2016/TT-BTC ngày 14/11/2016 của Bộ trưởng Bộ Tài chính quy định mức thu, chế độ thu, nộp, quản lý và sử dụng lệ phí cấp giấy phép sử dụng tần số vô tuyến điện và phí sử dụng tần số vô tuyến điện và Thông tư số 11/2022/TT-BTC ngày 21/02/2022 của Bộ trưởng Bộ Tài chính về sửa đổi, bổ sung một số điều của Thông tư số 265/2016/TT-BTC ngày 14/11/2016.</w:t>
      </w:r>
    </w:p>
    <w:p w14:paraId="23B179CB" w14:textId="77777777" w:rsidR="00E90623" w:rsidRPr="00E90623" w:rsidRDefault="00E90623" w:rsidP="007D6818">
      <w:pPr>
        <w:spacing w:before="120" w:after="120" w:line="360" w:lineRule="exact"/>
        <w:jc w:val="center"/>
        <w:rPr>
          <w:b/>
          <w:sz w:val="27"/>
          <w:szCs w:val="27"/>
          <w:lang w:val="vi-VN"/>
        </w:rPr>
      </w:pPr>
      <w:bookmarkStart w:id="0" w:name="_Toc142488523"/>
      <w:r w:rsidRPr="00E90623">
        <w:rPr>
          <w:b/>
          <w:sz w:val="27"/>
          <w:szCs w:val="27"/>
          <w:lang w:val="vi-VN"/>
        </w:rPr>
        <w:lastRenderedPageBreak/>
        <w:t>CỘNG HOÀ XÃ HỘI CHỦ NGHĨA VIỆT NAM</w:t>
      </w:r>
    </w:p>
    <w:p w14:paraId="6A9A393C" w14:textId="66C0B100" w:rsidR="00E90623" w:rsidRPr="00E90623" w:rsidRDefault="009F0795" w:rsidP="00E90623">
      <w:pPr>
        <w:spacing w:before="120" w:after="120" w:line="360" w:lineRule="exact"/>
        <w:jc w:val="center"/>
        <w:rPr>
          <w:b/>
          <w:sz w:val="27"/>
          <w:szCs w:val="27"/>
        </w:rPr>
      </w:pPr>
      <w:r>
        <w:rPr>
          <w:noProof/>
        </w:rPr>
        <mc:AlternateContent>
          <mc:Choice Requires="wps">
            <w:drawing>
              <wp:anchor distT="0" distB="0" distL="114300" distR="114300" simplePos="0" relativeHeight="251656192" behindDoc="0" locked="0" layoutInCell="1" allowOverlap="1" wp14:anchorId="580605A1" wp14:editId="61647A9D">
                <wp:simplePos x="0" y="0"/>
                <wp:positionH relativeFrom="column">
                  <wp:posOffset>-308610</wp:posOffset>
                </wp:positionH>
                <wp:positionV relativeFrom="paragraph">
                  <wp:posOffset>284480</wp:posOffset>
                </wp:positionV>
                <wp:extent cx="1285240" cy="371475"/>
                <wp:effectExtent l="0" t="0" r="0" b="9525"/>
                <wp:wrapNone/>
                <wp:docPr id="33438595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240" cy="371475"/>
                        </a:xfrm>
                        <a:prstGeom prst="rect">
                          <a:avLst/>
                        </a:prstGeom>
                        <a:solidFill>
                          <a:srgbClr val="FFFFFF"/>
                        </a:solidFill>
                        <a:ln w="9525">
                          <a:solidFill>
                            <a:srgbClr val="000000"/>
                          </a:solidFill>
                          <a:miter lim="800000"/>
                          <a:headEnd/>
                          <a:tailEnd/>
                        </a:ln>
                      </wps:spPr>
                      <wps:txbx>
                        <w:txbxContent>
                          <w:p w14:paraId="2EF78375" w14:textId="77777777" w:rsidR="007F066E" w:rsidRPr="00DD7AB0" w:rsidRDefault="007F066E" w:rsidP="00E90623">
                            <w:pPr>
                              <w:rPr>
                                <w:b/>
                                <w:sz w:val="22"/>
                                <w:szCs w:val="18"/>
                              </w:rPr>
                            </w:pPr>
                            <w:r w:rsidRPr="00DD7AB0">
                              <w:rPr>
                                <w:b/>
                                <w:sz w:val="22"/>
                                <w:szCs w:val="18"/>
                              </w:rPr>
                              <w:t>Số: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605A1" id="Rectangle 31" o:spid="_x0000_s1026" style="position:absolute;left:0;text-align:left;margin-left:-24.3pt;margin-top:22.4pt;width:101.2pt;height:2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">
                <v:textbox>
                  <w:txbxContent>
                    <w:p w14:paraId="2EF78375" w14:textId="77777777" w:rsidR="007F066E" w:rsidRPr="00DD7AB0" w:rsidRDefault="007F066E" w:rsidP="00E90623">
                      <w:pPr>
                        <w:rPr>
                          <w:b/>
                          <w:sz w:val="22"/>
                          <w:szCs w:val="18"/>
                        </w:rPr>
                      </w:pPr>
                      <w:r w:rsidRPr="00DD7AB0">
                        <w:rPr>
                          <w:b/>
                          <w:sz w:val="22"/>
                          <w:szCs w:val="18"/>
                        </w:rPr>
                        <w:t>Số:</w:t>
                      </w:r>
                    </w:p>
                  </w:txbxContent>
                </v:textbox>
              </v:rect>
            </w:pict>
          </mc:Fallback>
        </mc:AlternateContent>
      </w:r>
      <w:r w:rsidR="00E90623" w:rsidRPr="00E90623">
        <w:rPr>
          <w:b/>
          <w:sz w:val="27"/>
          <w:szCs w:val="27"/>
        </w:rPr>
        <w:t>Độc lập - Tự do - Hạnh phúc</w:t>
      </w:r>
    </w:p>
    <w:p w14:paraId="3992A07E" w14:textId="77777777" w:rsidR="00E90623" w:rsidRPr="00E90623" w:rsidRDefault="00E90623" w:rsidP="00E90623">
      <w:pPr>
        <w:spacing w:before="120" w:after="120" w:line="360" w:lineRule="exact"/>
        <w:jc w:val="center"/>
        <w:rPr>
          <w:b/>
          <w:sz w:val="27"/>
          <w:szCs w:val="27"/>
          <w:vertAlign w:val="superscript"/>
        </w:rPr>
      </w:pPr>
      <w:r w:rsidRPr="00E90623">
        <w:rPr>
          <w:b/>
          <w:sz w:val="27"/>
          <w:szCs w:val="27"/>
          <w:vertAlign w:val="superscript"/>
        </w:rPr>
        <w:t>_______________________________</w:t>
      </w:r>
    </w:p>
    <w:p w14:paraId="4923D89D" w14:textId="77777777" w:rsidR="00E90623" w:rsidRPr="00E90623" w:rsidRDefault="00E90623" w:rsidP="00E90623">
      <w:pPr>
        <w:spacing w:before="120" w:after="120" w:line="360" w:lineRule="exact"/>
        <w:jc w:val="center"/>
        <w:rPr>
          <w:b/>
          <w:sz w:val="27"/>
          <w:szCs w:val="27"/>
        </w:rPr>
      </w:pPr>
      <w:r w:rsidRPr="00E90623">
        <w:rPr>
          <w:b/>
          <w:sz w:val="27"/>
          <w:szCs w:val="27"/>
        </w:rPr>
        <w:t>BẢN KHAI THÔNG TIN CHUNG</w:t>
      </w:r>
    </w:p>
    <w:p w14:paraId="7F39ECE0" w14:textId="77777777" w:rsidR="00E90623" w:rsidRPr="00E90623" w:rsidRDefault="00E90623" w:rsidP="00E90623">
      <w:pPr>
        <w:spacing w:before="120" w:after="120" w:line="360" w:lineRule="exact"/>
        <w:rPr>
          <w:sz w:val="27"/>
          <w:szCs w:val="27"/>
          <w:lang w:val="nl-NL" w:eastAsia="ko-KR"/>
        </w:rPr>
      </w:pPr>
    </w:p>
    <w:tbl>
      <w:tblPr>
        <w:tblW w:w="8930" w:type="dxa"/>
        <w:tblInd w:w="142" w:type="dxa"/>
        <w:tblLook w:val="04A0" w:firstRow="1" w:lastRow="0" w:firstColumn="1" w:lastColumn="0" w:noHBand="0" w:noVBand="1"/>
      </w:tblPr>
      <w:tblGrid>
        <w:gridCol w:w="1559"/>
        <w:gridCol w:w="7371"/>
      </w:tblGrid>
      <w:tr w:rsidR="00E90623" w:rsidRPr="00CB0732" w14:paraId="28DA66DC" w14:textId="77777777" w:rsidTr="007F066E">
        <w:tc>
          <w:tcPr>
            <w:tcW w:w="1559" w:type="dxa"/>
          </w:tcPr>
          <w:p w14:paraId="6C415884" w14:textId="77777777" w:rsidR="00E90623" w:rsidRPr="00E90623" w:rsidRDefault="00E90623" w:rsidP="00E90623">
            <w:pPr>
              <w:spacing w:before="120" w:after="120" w:line="360" w:lineRule="exact"/>
              <w:ind w:right="-57"/>
              <w:rPr>
                <w:sz w:val="27"/>
                <w:szCs w:val="27"/>
              </w:rPr>
            </w:pPr>
            <w:r w:rsidRPr="00E90623">
              <w:rPr>
                <w:sz w:val="27"/>
                <w:szCs w:val="27"/>
              </w:rPr>
              <w:t>CHÚ Ý:</w:t>
            </w:r>
          </w:p>
        </w:tc>
        <w:tc>
          <w:tcPr>
            <w:tcW w:w="7371" w:type="dxa"/>
          </w:tcPr>
          <w:p w14:paraId="21EDA5A2" w14:textId="77777777" w:rsidR="00E90623" w:rsidRPr="00E90623" w:rsidRDefault="00E90623" w:rsidP="00E90623">
            <w:pPr>
              <w:spacing w:before="120" w:after="120" w:line="360" w:lineRule="exact"/>
              <w:rPr>
                <w:w w:val="90"/>
                <w:sz w:val="27"/>
                <w:szCs w:val="27"/>
              </w:rPr>
            </w:pPr>
            <w:r w:rsidRPr="00E90623">
              <w:rPr>
                <w:w w:val="90"/>
                <w:sz w:val="27"/>
                <w:szCs w:val="27"/>
              </w:rPr>
              <w:t>1. Đọc kỹ phần hướng dẫn trước khi điền vào bản khai.</w:t>
            </w:r>
          </w:p>
          <w:p w14:paraId="34F7FE0F" w14:textId="77777777" w:rsidR="00E90623" w:rsidRPr="00E90623" w:rsidRDefault="00E90623" w:rsidP="00E90623">
            <w:pPr>
              <w:spacing w:before="120" w:after="120" w:line="360" w:lineRule="exact"/>
              <w:ind w:firstLine="33"/>
              <w:rPr>
                <w:sz w:val="27"/>
                <w:szCs w:val="27"/>
              </w:rPr>
            </w:pPr>
            <w:r w:rsidRPr="00E90623">
              <w:rPr>
                <w:w w:val="90"/>
                <w:sz w:val="27"/>
                <w:szCs w:val="27"/>
              </w:rPr>
              <w:t>2. Tổ chức, cá nhân chỉ được cấp phép sau khi đã nộp lệ phí cấp phép và phí sử dụng tần số theo quy định của pháp luật.</w:t>
            </w:r>
          </w:p>
        </w:tc>
      </w:tr>
    </w:tbl>
    <w:p w14:paraId="5DA8BE7E" w14:textId="77777777" w:rsidR="00E90623" w:rsidRPr="00E90623" w:rsidRDefault="00E90623" w:rsidP="00E90623">
      <w:pPr>
        <w:spacing w:before="120" w:after="120" w:line="360" w:lineRule="exact"/>
        <w:ind w:firstLine="1985"/>
        <w:rPr>
          <w:b/>
          <w:bCs/>
          <w:sz w:val="27"/>
          <w:szCs w:val="27"/>
        </w:rPr>
      </w:pPr>
      <w:r w:rsidRPr="00E90623">
        <w:rPr>
          <w:b/>
          <w:bCs/>
          <w:sz w:val="27"/>
          <w:szCs w:val="27"/>
        </w:rPr>
        <w:t xml:space="preserve">      </w:t>
      </w:r>
    </w:p>
    <w:p w14:paraId="2DA0C6EF" w14:textId="77777777" w:rsidR="00E90623" w:rsidRPr="00E90623" w:rsidRDefault="00E90623" w:rsidP="00E90623">
      <w:pPr>
        <w:spacing w:before="120" w:after="120" w:line="360" w:lineRule="exact"/>
        <w:ind w:firstLine="1560"/>
        <w:rPr>
          <w:sz w:val="27"/>
          <w:szCs w:val="27"/>
        </w:rPr>
      </w:pPr>
      <w:r w:rsidRPr="00E90623">
        <w:rPr>
          <w:bCs/>
          <w:sz w:val="27"/>
          <w:szCs w:val="27"/>
        </w:rPr>
        <w:t xml:space="preserve">Kính gửi: </w:t>
      </w:r>
      <w:r w:rsidRPr="00E90623">
        <w:rPr>
          <w:sz w:val="27"/>
          <w:szCs w:val="27"/>
        </w:rPr>
        <w:t>………………………………….…………….………</w:t>
      </w:r>
    </w:p>
    <w:p w14:paraId="0BFC8C87" w14:textId="77777777" w:rsidR="00E90623" w:rsidRPr="00E90623" w:rsidRDefault="00E90623" w:rsidP="00E90623">
      <w:pPr>
        <w:spacing w:before="120" w:after="120" w:line="360" w:lineRule="exact"/>
        <w:ind w:firstLine="1560"/>
        <w:rPr>
          <w:b/>
          <w:bCs/>
          <w:sz w:val="27"/>
          <w:szCs w:val="27"/>
        </w:rPr>
      </w:pPr>
    </w:p>
    <w:tbl>
      <w:tblPr>
        <w:tblW w:w="903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235"/>
        <w:gridCol w:w="1843"/>
        <w:gridCol w:w="4961"/>
      </w:tblGrid>
      <w:tr w:rsidR="00E90623" w:rsidRPr="00CB0732" w14:paraId="1F344626" w14:textId="77777777" w:rsidTr="007F066E">
        <w:trPr>
          <w:trHeight w:val="479"/>
        </w:trPr>
        <w:tc>
          <w:tcPr>
            <w:tcW w:w="4078" w:type="dxa"/>
            <w:gridSpan w:val="2"/>
            <w:tcBorders>
              <w:top w:val="single" w:sz="4" w:space="0" w:color="auto"/>
              <w:left w:val="single" w:sz="4" w:space="0" w:color="auto"/>
              <w:right w:val="single" w:sz="4" w:space="0" w:color="auto"/>
            </w:tcBorders>
            <w:shd w:val="clear" w:color="auto" w:fill="FFFFFF"/>
            <w:vAlign w:val="center"/>
          </w:tcPr>
          <w:p w14:paraId="72A7D861" w14:textId="77777777" w:rsidR="00E90623" w:rsidRPr="00E90623" w:rsidRDefault="00E90623" w:rsidP="00E90623">
            <w:pPr>
              <w:spacing w:before="120" w:after="120" w:line="360" w:lineRule="exact"/>
              <w:rPr>
                <w:b/>
                <w:bCs/>
                <w:spacing w:val="-20"/>
                <w:sz w:val="27"/>
                <w:szCs w:val="27"/>
              </w:rPr>
            </w:pPr>
            <w:r w:rsidRPr="00E90623">
              <w:rPr>
                <w:b/>
                <w:bCs/>
                <w:spacing w:val="-20"/>
                <w:sz w:val="27"/>
                <w:szCs w:val="27"/>
              </w:rPr>
              <w:t xml:space="preserve">1. TÊN TỔ CHỨC, CÁ NHÂN ĐỀ NGHỊ </w:t>
            </w:r>
          </w:p>
        </w:tc>
        <w:tc>
          <w:tcPr>
            <w:tcW w:w="4961" w:type="dxa"/>
            <w:tcBorders>
              <w:top w:val="single" w:sz="4" w:space="0" w:color="auto"/>
              <w:left w:val="single" w:sz="4" w:space="0" w:color="auto"/>
              <w:right w:val="single" w:sz="4" w:space="0" w:color="auto"/>
            </w:tcBorders>
            <w:shd w:val="clear" w:color="auto" w:fill="FFFFFF"/>
            <w:vAlign w:val="center"/>
          </w:tcPr>
          <w:p w14:paraId="2C24EA11" w14:textId="77777777" w:rsidR="00E90623" w:rsidRPr="00E90623" w:rsidRDefault="00E90623" w:rsidP="00E90623">
            <w:pPr>
              <w:spacing w:before="120" w:after="120" w:line="360" w:lineRule="exact"/>
              <w:rPr>
                <w:sz w:val="27"/>
                <w:szCs w:val="27"/>
              </w:rPr>
            </w:pPr>
          </w:p>
        </w:tc>
      </w:tr>
      <w:tr w:rsidR="00E90623" w:rsidRPr="00CB0732" w14:paraId="5E7A932D" w14:textId="77777777" w:rsidTr="007F066E">
        <w:trPr>
          <w:trHeight w:val="332"/>
        </w:trPr>
        <w:tc>
          <w:tcPr>
            <w:tcW w:w="9039" w:type="dxa"/>
            <w:gridSpan w:val="3"/>
            <w:shd w:val="clear" w:color="auto" w:fill="FFFFFF"/>
            <w:vAlign w:val="center"/>
          </w:tcPr>
          <w:p w14:paraId="3373ED95" w14:textId="77777777" w:rsidR="00E90623" w:rsidRPr="00E90623" w:rsidRDefault="00E90623" w:rsidP="00E37868">
            <w:pPr>
              <w:numPr>
                <w:ilvl w:val="1"/>
                <w:numId w:val="3"/>
              </w:numPr>
              <w:spacing w:before="120" w:after="120" w:line="360" w:lineRule="exact"/>
              <w:rPr>
                <w:bCs/>
                <w:sz w:val="27"/>
                <w:szCs w:val="27"/>
              </w:rPr>
            </w:pPr>
            <w:r w:rsidRPr="00E90623">
              <w:rPr>
                <w:bCs/>
                <w:sz w:val="27"/>
                <w:szCs w:val="27"/>
              </w:rPr>
              <w:t>Số Căn cước công dân hoặc Chứng minh nhân dân hoặc Hộ chiếu (đối với cá nhân):……...……</w:t>
            </w:r>
          </w:p>
          <w:p w14:paraId="016E3570" w14:textId="77777777" w:rsidR="00E90623" w:rsidRPr="00E90623" w:rsidRDefault="00E90623" w:rsidP="00E90623">
            <w:pPr>
              <w:spacing w:before="120" w:after="120" w:line="360" w:lineRule="exact"/>
              <w:ind w:left="10"/>
              <w:contextualSpacing/>
              <w:rPr>
                <w:sz w:val="27"/>
                <w:szCs w:val="27"/>
              </w:rPr>
            </w:pPr>
            <w:r w:rsidRPr="00E90623">
              <w:rPr>
                <w:sz w:val="27"/>
                <w:szCs w:val="27"/>
              </w:rPr>
              <w:t>Ngày cấp: ……………………….  Có giá trị đến: ……………………………</w:t>
            </w:r>
          </w:p>
          <w:p w14:paraId="7C04C806" w14:textId="77777777" w:rsidR="00E90623" w:rsidRPr="00E90623" w:rsidRDefault="00E90623" w:rsidP="00E90623">
            <w:pPr>
              <w:spacing w:before="120" w:after="120" w:line="360" w:lineRule="exact"/>
              <w:ind w:left="10"/>
              <w:contextualSpacing/>
              <w:rPr>
                <w:bCs/>
                <w:sz w:val="27"/>
                <w:szCs w:val="27"/>
              </w:rPr>
            </w:pPr>
            <w:r w:rsidRPr="00E90623">
              <w:rPr>
                <w:sz w:val="27"/>
                <w:szCs w:val="27"/>
              </w:rPr>
              <w:t>Địa chỉ thường trú: ………………………………….………………</w:t>
            </w:r>
          </w:p>
        </w:tc>
      </w:tr>
      <w:tr w:rsidR="00E90623" w:rsidRPr="00CB0732" w14:paraId="665661C0" w14:textId="77777777" w:rsidTr="007F066E">
        <w:trPr>
          <w:trHeight w:val="285"/>
        </w:trPr>
        <w:tc>
          <w:tcPr>
            <w:tcW w:w="9039" w:type="dxa"/>
            <w:gridSpan w:val="3"/>
            <w:shd w:val="clear" w:color="auto" w:fill="FFFFFF"/>
            <w:vAlign w:val="center"/>
          </w:tcPr>
          <w:p w14:paraId="1F6D1A9D" w14:textId="77777777" w:rsidR="00E90623" w:rsidRPr="00E90623" w:rsidRDefault="00E90623" w:rsidP="00E37868">
            <w:pPr>
              <w:numPr>
                <w:ilvl w:val="1"/>
                <w:numId w:val="3"/>
              </w:numPr>
              <w:spacing w:before="120" w:after="120" w:line="360" w:lineRule="exact"/>
              <w:rPr>
                <w:bCs/>
                <w:sz w:val="27"/>
                <w:szCs w:val="27"/>
                <w:lang w:bidi="he-IL"/>
              </w:rPr>
            </w:pPr>
            <w:r w:rsidRPr="00E90623">
              <w:rPr>
                <w:bCs/>
                <w:sz w:val="27"/>
                <w:szCs w:val="27"/>
              </w:rPr>
              <w:t>Mã số thuế</w:t>
            </w:r>
            <w:r w:rsidRPr="00E90623">
              <w:rPr>
                <w:bCs/>
                <w:sz w:val="27"/>
                <w:szCs w:val="27"/>
                <w:lang w:bidi="he-IL"/>
              </w:rPr>
              <w:t xml:space="preserve"> (đối với tổ chức):……………………………………………</w:t>
            </w:r>
          </w:p>
          <w:p w14:paraId="37A2B6C7" w14:textId="77777777" w:rsidR="00E90623" w:rsidRPr="00E90623" w:rsidRDefault="00E90623" w:rsidP="00E90623">
            <w:pPr>
              <w:spacing w:before="120" w:after="120" w:line="360" w:lineRule="exact"/>
              <w:rPr>
                <w:sz w:val="27"/>
                <w:szCs w:val="27"/>
              </w:rPr>
            </w:pPr>
            <w:r w:rsidRPr="00E90623">
              <w:rPr>
                <w:sz w:val="27"/>
                <w:szCs w:val="27"/>
              </w:rPr>
              <w:t>Địa chỉ trụ sở chính: ………………………………….…………….…………</w:t>
            </w:r>
          </w:p>
          <w:p w14:paraId="784ABD8A" w14:textId="77777777" w:rsidR="00E90623" w:rsidRPr="00E90623" w:rsidRDefault="00E90623" w:rsidP="00E90623">
            <w:pPr>
              <w:spacing w:before="120" w:after="120" w:line="360" w:lineRule="exact"/>
              <w:rPr>
                <w:sz w:val="27"/>
                <w:szCs w:val="27"/>
              </w:rPr>
            </w:pPr>
            <w:r w:rsidRPr="00E90623">
              <w:rPr>
                <w:sz w:val="27"/>
                <w:szCs w:val="27"/>
              </w:rPr>
              <w:t>Cơ quan quản lý thuế: ………………………………….………………………</w:t>
            </w:r>
          </w:p>
        </w:tc>
      </w:tr>
      <w:tr w:rsidR="00E90623" w:rsidRPr="00CB0732" w14:paraId="2584DBF1" w14:textId="77777777" w:rsidTr="007F066E">
        <w:trPr>
          <w:trHeight w:val="299"/>
        </w:trPr>
        <w:tc>
          <w:tcPr>
            <w:tcW w:w="9039" w:type="dxa"/>
            <w:gridSpan w:val="3"/>
            <w:shd w:val="clear" w:color="auto" w:fill="FFFFFF"/>
            <w:vAlign w:val="center"/>
          </w:tcPr>
          <w:p w14:paraId="1AF0DE17" w14:textId="77777777" w:rsidR="00E90623" w:rsidRPr="00E90623" w:rsidRDefault="00E90623" w:rsidP="00E90623">
            <w:pPr>
              <w:spacing w:before="120" w:after="120" w:line="360" w:lineRule="exact"/>
              <w:rPr>
                <w:sz w:val="27"/>
                <w:szCs w:val="27"/>
              </w:rPr>
            </w:pPr>
            <w:r w:rsidRPr="00E90623">
              <w:rPr>
                <w:sz w:val="27"/>
                <w:szCs w:val="27"/>
              </w:rPr>
              <w:t>1.3. Địa chỉ liên lạc: ……………………………………………………………</w:t>
            </w:r>
          </w:p>
        </w:tc>
      </w:tr>
      <w:tr w:rsidR="00E90623" w:rsidRPr="00CB0732" w14:paraId="2FA2C69B" w14:textId="77777777" w:rsidTr="007F066E">
        <w:trPr>
          <w:trHeight w:val="297"/>
        </w:trPr>
        <w:tc>
          <w:tcPr>
            <w:tcW w:w="9039" w:type="dxa"/>
            <w:gridSpan w:val="3"/>
            <w:shd w:val="clear" w:color="auto" w:fill="FFFFFF"/>
            <w:vAlign w:val="center"/>
          </w:tcPr>
          <w:p w14:paraId="74F6803E" w14:textId="77777777" w:rsidR="00E90623" w:rsidRPr="00E90623" w:rsidRDefault="00E90623" w:rsidP="00E90623">
            <w:pPr>
              <w:spacing w:before="120" w:after="120" w:line="360" w:lineRule="exact"/>
              <w:ind w:right="-22"/>
              <w:rPr>
                <w:iCs/>
                <w:sz w:val="27"/>
                <w:szCs w:val="27"/>
              </w:rPr>
            </w:pPr>
            <w:r w:rsidRPr="00E90623">
              <w:rPr>
                <w:sz w:val="27"/>
                <w:szCs w:val="27"/>
              </w:rPr>
              <w:t>1.4. Số điện thoại liên hệ :………………………………………………………</w:t>
            </w:r>
          </w:p>
        </w:tc>
      </w:tr>
      <w:tr w:rsidR="00E90623" w:rsidRPr="00CB0732" w14:paraId="1DF64AEE" w14:textId="77777777" w:rsidTr="007F066E">
        <w:trPr>
          <w:trHeight w:val="297"/>
        </w:trPr>
        <w:tc>
          <w:tcPr>
            <w:tcW w:w="9039" w:type="dxa"/>
            <w:gridSpan w:val="3"/>
            <w:shd w:val="clear" w:color="auto" w:fill="FFFFFF"/>
            <w:vAlign w:val="center"/>
          </w:tcPr>
          <w:p w14:paraId="12A9FA5C" w14:textId="77777777" w:rsidR="00E90623" w:rsidRPr="00E90623" w:rsidRDefault="00E90623" w:rsidP="00E90623">
            <w:pPr>
              <w:spacing w:before="120" w:after="120" w:line="360" w:lineRule="exact"/>
              <w:ind w:right="-22"/>
              <w:rPr>
                <w:sz w:val="27"/>
                <w:szCs w:val="27"/>
              </w:rPr>
            </w:pPr>
            <w:r w:rsidRPr="00E90623">
              <w:rPr>
                <w:sz w:val="27"/>
                <w:szCs w:val="27"/>
              </w:rPr>
              <w:t>1.5. Email :……………………………………………………………………</w:t>
            </w:r>
          </w:p>
        </w:tc>
      </w:tr>
      <w:tr w:rsidR="00E90623" w:rsidRPr="00CB0732" w14:paraId="03339444" w14:textId="77777777" w:rsidTr="007F066E">
        <w:trPr>
          <w:trHeight w:val="376"/>
        </w:trPr>
        <w:tc>
          <w:tcPr>
            <w:tcW w:w="4078" w:type="dxa"/>
            <w:gridSpan w:val="2"/>
            <w:shd w:val="clear" w:color="auto" w:fill="FFFFFF"/>
            <w:vAlign w:val="center"/>
          </w:tcPr>
          <w:p w14:paraId="0CA54616" w14:textId="77777777" w:rsidR="00E90623" w:rsidRPr="00E90623" w:rsidRDefault="00E90623" w:rsidP="00E90623">
            <w:pPr>
              <w:tabs>
                <w:tab w:val="left" w:pos="8298"/>
              </w:tabs>
              <w:spacing w:before="120" w:after="120" w:line="360" w:lineRule="exact"/>
              <w:rPr>
                <w:b/>
                <w:sz w:val="27"/>
                <w:szCs w:val="27"/>
              </w:rPr>
            </w:pPr>
            <w:r w:rsidRPr="00E90623">
              <w:rPr>
                <w:b/>
                <w:sz w:val="27"/>
                <w:szCs w:val="27"/>
              </w:rPr>
              <w:t xml:space="preserve">2. HÌNH THỨC NHẬN KẾT QUẢ </w:t>
            </w:r>
          </w:p>
        </w:tc>
        <w:tc>
          <w:tcPr>
            <w:tcW w:w="4961" w:type="dxa"/>
            <w:shd w:val="clear" w:color="auto" w:fill="FFFFFF"/>
            <w:vAlign w:val="center"/>
          </w:tcPr>
          <w:p w14:paraId="3B7E6141"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rPr>
              <w:t xml:space="preserve"> Trực tiếp        </w:t>
            </w:r>
          </w:p>
          <w:p w14:paraId="7A65DB58"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rPr>
              <w:t xml:space="preserve"> Dịch vụ bưu chính      </w:t>
            </w:r>
          </w:p>
          <w:p w14:paraId="309CABEA"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rPr>
              <w:t xml:space="preserve"> Trực tuyến qua Cổng dịch vụ công trực tuyến </w:t>
            </w:r>
          </w:p>
          <w:p w14:paraId="057C0E0C"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rPr>
              <w:t xml:space="preserve"> Trực tuyến qua hình thức trực tuyến khác:                        </w:t>
            </w:r>
          </w:p>
        </w:tc>
      </w:tr>
      <w:tr w:rsidR="00E90623" w:rsidRPr="00CB0732" w14:paraId="5BD78032" w14:textId="77777777" w:rsidTr="007F066E">
        <w:trPr>
          <w:trHeight w:val="376"/>
        </w:trPr>
        <w:tc>
          <w:tcPr>
            <w:tcW w:w="9039" w:type="dxa"/>
            <w:gridSpan w:val="3"/>
            <w:shd w:val="clear" w:color="auto" w:fill="FFFFFF"/>
            <w:vAlign w:val="center"/>
          </w:tcPr>
          <w:p w14:paraId="6CCBA721" w14:textId="77777777" w:rsidR="00E90623" w:rsidRPr="00E90623" w:rsidRDefault="00E90623" w:rsidP="00E90623">
            <w:pPr>
              <w:spacing w:before="120" w:after="120" w:line="360" w:lineRule="exact"/>
              <w:rPr>
                <w:sz w:val="27"/>
                <w:szCs w:val="27"/>
              </w:rPr>
            </w:pPr>
            <w:r w:rsidRPr="00E90623">
              <w:rPr>
                <w:b/>
                <w:sz w:val="27"/>
                <w:szCs w:val="27"/>
              </w:rPr>
              <w:lastRenderedPageBreak/>
              <w:t xml:space="preserve">3. </w:t>
            </w:r>
            <w:r w:rsidRPr="00E90623">
              <w:rPr>
                <w:b/>
                <w:spacing w:val="-8"/>
                <w:sz w:val="27"/>
                <w:szCs w:val="27"/>
              </w:rPr>
              <w:t xml:space="preserve">NỘP PHÍ SỬ DỤNG TẦN SỐ VÔ TUYẾN ĐIỆN </w:t>
            </w:r>
            <w:r w:rsidRPr="00E90623">
              <w:rPr>
                <w:bCs/>
                <w:spacing w:val="-8"/>
                <w:sz w:val="27"/>
                <w:szCs w:val="27"/>
              </w:rPr>
              <w:t>(đối với thời hạn đề nghị cấp phép trên 12 tháng)</w:t>
            </w:r>
          </w:p>
        </w:tc>
      </w:tr>
      <w:tr w:rsidR="00E90623" w:rsidRPr="00CB0732" w14:paraId="2CBE69D4" w14:textId="77777777" w:rsidTr="007F066E">
        <w:trPr>
          <w:trHeight w:val="281"/>
        </w:trPr>
        <w:tc>
          <w:tcPr>
            <w:tcW w:w="9039" w:type="dxa"/>
            <w:gridSpan w:val="3"/>
            <w:shd w:val="clear" w:color="auto" w:fill="FFFFFF"/>
            <w:vAlign w:val="center"/>
          </w:tcPr>
          <w:p w14:paraId="755DDB99" w14:textId="77777777" w:rsidR="00E90623" w:rsidRPr="00E90623" w:rsidRDefault="00E90623" w:rsidP="00E90623">
            <w:pPr>
              <w:spacing w:before="120" w:after="120" w:line="360" w:lineRule="exact"/>
              <w:rPr>
                <w:sz w:val="27"/>
                <w:szCs w:val="27"/>
              </w:rPr>
            </w:pPr>
            <w:r w:rsidRPr="00E90623">
              <w:rPr>
                <w:sz w:val="27"/>
                <w:szCs w:val="27"/>
              </w:rPr>
              <w:sym w:font="Symbol" w:char="F097"/>
            </w:r>
            <w:r w:rsidRPr="00E90623">
              <w:rPr>
                <w:sz w:val="27"/>
                <w:szCs w:val="27"/>
              </w:rPr>
              <w:t xml:space="preserve"> 01 (một) lần cho toàn bộ thời gian cấp phép                  </w:t>
            </w:r>
          </w:p>
        </w:tc>
      </w:tr>
      <w:tr w:rsidR="00E90623" w:rsidRPr="00CB0732" w14:paraId="2B3E0BA9" w14:textId="77777777" w:rsidTr="007F066E">
        <w:trPr>
          <w:trHeight w:val="308"/>
        </w:trPr>
        <w:tc>
          <w:tcPr>
            <w:tcW w:w="903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FEEBD90" w14:textId="77777777" w:rsidR="00E90623" w:rsidRPr="00E90623" w:rsidRDefault="00E90623" w:rsidP="00E90623">
            <w:pPr>
              <w:spacing w:before="120" w:after="120" w:line="360" w:lineRule="exact"/>
              <w:rPr>
                <w:b/>
                <w:bCs/>
                <w:sz w:val="27"/>
                <w:szCs w:val="27"/>
              </w:rPr>
            </w:pPr>
            <w:r w:rsidRPr="00E90623">
              <w:rPr>
                <w:b/>
                <w:bCs/>
                <w:sz w:val="27"/>
                <w:szCs w:val="27"/>
              </w:rPr>
              <w:t>4. TỔ CHỨC, CÁ NHÂN ĐỀ NGHỊ (tại mục 1) CAM KẾT CÁC ĐIỀU SAU ĐÂY:</w:t>
            </w:r>
          </w:p>
          <w:p w14:paraId="24EB0519" w14:textId="77777777" w:rsidR="00E90623" w:rsidRPr="00E90623" w:rsidRDefault="00E90623" w:rsidP="00E90623">
            <w:pPr>
              <w:spacing w:before="120" w:after="120" w:line="360" w:lineRule="exact"/>
              <w:rPr>
                <w:sz w:val="27"/>
                <w:szCs w:val="27"/>
              </w:rPr>
            </w:pPr>
            <w:r w:rsidRPr="00E90623">
              <w:rPr>
                <w:sz w:val="27"/>
                <w:szCs w:val="27"/>
              </w:rPr>
              <w:t>4.1. Thiết bị vô tuyến điện phù hợp quy chuẩn kỹ thuật về phát xạ vô tuyến điện, an toàn bức xạ vô tuyến điện và tương thích điện từ.</w:t>
            </w:r>
          </w:p>
          <w:p w14:paraId="672F4401" w14:textId="77777777" w:rsidR="00E90623" w:rsidRPr="00E90623" w:rsidRDefault="00E90623" w:rsidP="00E90623">
            <w:pPr>
              <w:tabs>
                <w:tab w:val="left" w:pos="540"/>
              </w:tabs>
              <w:spacing w:before="120" w:after="120" w:line="360" w:lineRule="exact"/>
              <w:rPr>
                <w:rFonts w:eastAsia="Batang"/>
                <w:sz w:val="27"/>
                <w:szCs w:val="27"/>
                <w:lang w:eastAsia="ko-KR"/>
              </w:rPr>
            </w:pPr>
            <w:r w:rsidRPr="00E90623">
              <w:rPr>
                <w:sz w:val="27"/>
                <w:szCs w:val="27"/>
              </w:rPr>
              <w:t xml:space="preserve">4.2. Người trực tiếp khai thác thiết bị vô tuyến điện thuộc nghiệp vụ vô tuyến điện nghiệp dư, </w:t>
            </w:r>
            <w:r w:rsidRPr="00E90623">
              <w:rPr>
                <w:rFonts w:eastAsia="Batang"/>
                <w:sz w:val="27"/>
                <w:szCs w:val="27"/>
                <w:lang w:eastAsia="ko-KR"/>
              </w:rPr>
              <w:t xml:space="preserve">người </w:t>
            </w:r>
            <w:r w:rsidRPr="00E90623">
              <w:rPr>
                <w:rFonts w:eastAsia="Batang"/>
                <w:spacing w:val="-8"/>
                <w:sz w:val="27"/>
                <w:szCs w:val="27"/>
                <w:lang w:eastAsia="ko-KR"/>
              </w:rPr>
              <w:t xml:space="preserve">trực tiếp khai thác thiết bị vô tuyến điện trên đài tàu phải có chứng chỉ vô tuyến điện viên theo </w:t>
            </w:r>
            <w:r w:rsidRPr="00E90623">
              <w:rPr>
                <w:spacing w:val="-8"/>
                <w:sz w:val="27"/>
                <w:szCs w:val="27"/>
              </w:rPr>
              <w:t>quy định.</w:t>
            </w:r>
          </w:p>
          <w:p w14:paraId="1B50D5D9" w14:textId="77777777" w:rsidR="00E90623" w:rsidRPr="00E90623" w:rsidRDefault="00E90623" w:rsidP="00E90623">
            <w:pPr>
              <w:spacing w:before="120" w:after="120" w:line="360" w:lineRule="exact"/>
              <w:rPr>
                <w:sz w:val="27"/>
                <w:szCs w:val="27"/>
              </w:rPr>
            </w:pPr>
            <w:r w:rsidRPr="00E90623">
              <w:rPr>
                <w:sz w:val="27"/>
                <w:szCs w:val="27"/>
              </w:rPr>
              <w:t>4.3. Thực hiện quy định của pháp luật về bảo đảm an toàn, an ninh thông tin; kiểm tra giải quyết nhiễu có hại và an toàn bức xạ vô tuyến điện.</w:t>
            </w:r>
          </w:p>
          <w:p w14:paraId="0728A680" w14:textId="77777777" w:rsidR="00E90623" w:rsidRPr="00E90623" w:rsidRDefault="00E90623" w:rsidP="00E90623">
            <w:pPr>
              <w:spacing w:before="120" w:after="120" w:line="360" w:lineRule="exact"/>
              <w:rPr>
                <w:sz w:val="27"/>
                <w:szCs w:val="27"/>
              </w:rPr>
            </w:pPr>
            <w:r w:rsidRPr="00E90623">
              <w:rPr>
                <w:sz w:val="27"/>
                <w:szCs w:val="27"/>
              </w:rPr>
              <w:t>4.4. Thiết kế, lắp đặt đài vô tuyến điện, cột ăng - ten phù hợp với quy định về tương thích điện từ, an toàn bức xạ vô tuyến điện, an toàn xây dựng, an toàn hàng không và quy định pháp luật có liên quan.</w:t>
            </w:r>
          </w:p>
          <w:p w14:paraId="3D88269C" w14:textId="77777777" w:rsidR="00E90623" w:rsidRPr="00E90623" w:rsidRDefault="00E90623" w:rsidP="00E90623">
            <w:pPr>
              <w:spacing w:before="120" w:after="120" w:line="360" w:lineRule="exact"/>
              <w:rPr>
                <w:sz w:val="27"/>
                <w:szCs w:val="27"/>
              </w:rPr>
            </w:pPr>
            <w:r w:rsidRPr="00E90623">
              <w:rPr>
                <w:sz w:val="27"/>
                <w:szCs w:val="27"/>
              </w:rPr>
              <w:t>4.5. Kê khai đúng và chịu hoàn toàn trách nhiệm với bản khai; nộp phí, lệ phí theo quy định.</w:t>
            </w:r>
          </w:p>
        </w:tc>
      </w:tr>
      <w:tr w:rsidR="00E90623" w:rsidRPr="00CB0732" w14:paraId="12D21208" w14:textId="77777777" w:rsidTr="007F0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4"/>
        </w:trPr>
        <w:tc>
          <w:tcPr>
            <w:tcW w:w="2235" w:type="dxa"/>
            <w:shd w:val="clear" w:color="auto" w:fill="FFFFFF"/>
          </w:tcPr>
          <w:p w14:paraId="065215D5" w14:textId="77777777" w:rsidR="00E90623" w:rsidRPr="00E90623" w:rsidRDefault="00E90623" w:rsidP="00E90623">
            <w:pPr>
              <w:spacing w:before="120" w:after="120" w:line="360" w:lineRule="exact"/>
              <w:ind w:right="775"/>
              <w:rPr>
                <w:rFonts w:eastAsia="Batang"/>
                <w:sz w:val="27"/>
                <w:szCs w:val="27"/>
                <w:lang w:eastAsia="ko-KR"/>
              </w:rPr>
            </w:pPr>
          </w:p>
        </w:tc>
        <w:tc>
          <w:tcPr>
            <w:tcW w:w="6804" w:type="dxa"/>
            <w:gridSpan w:val="2"/>
            <w:shd w:val="clear" w:color="auto" w:fill="FFFFFF"/>
          </w:tcPr>
          <w:p w14:paraId="161C5224" w14:textId="77777777" w:rsidR="00E90623" w:rsidRPr="00E90623" w:rsidRDefault="00E90623" w:rsidP="00E90623">
            <w:pPr>
              <w:spacing w:before="120" w:after="120" w:line="360" w:lineRule="exact"/>
              <w:rPr>
                <w:iCs/>
                <w:sz w:val="27"/>
                <w:szCs w:val="27"/>
              </w:rPr>
            </w:pPr>
          </w:p>
          <w:p w14:paraId="5787E6AC" w14:textId="77777777" w:rsidR="00E90623" w:rsidRPr="00E90623" w:rsidRDefault="00E90623" w:rsidP="00E90623">
            <w:pPr>
              <w:spacing w:before="120" w:after="120" w:line="360" w:lineRule="exact"/>
              <w:jc w:val="center"/>
              <w:rPr>
                <w:iCs/>
                <w:sz w:val="27"/>
                <w:szCs w:val="27"/>
              </w:rPr>
            </w:pPr>
            <w:r w:rsidRPr="00E90623">
              <w:rPr>
                <w:iCs/>
                <w:sz w:val="27"/>
                <w:szCs w:val="27"/>
              </w:rPr>
              <w:t>……, ngày….. tháng….. năm…….</w:t>
            </w:r>
          </w:p>
          <w:p w14:paraId="13A94C26" w14:textId="77777777" w:rsidR="00E90623" w:rsidRPr="00E90623" w:rsidRDefault="00E90623" w:rsidP="00E90623">
            <w:pPr>
              <w:spacing w:before="120" w:after="120" w:line="360" w:lineRule="exact"/>
              <w:jc w:val="center"/>
              <w:rPr>
                <w:rFonts w:eastAsia="Batang"/>
                <w:b/>
                <w:bCs/>
                <w:spacing w:val="-20"/>
                <w:sz w:val="27"/>
                <w:szCs w:val="27"/>
                <w:vertAlign w:val="superscript"/>
                <w:lang w:eastAsia="ko-KR"/>
              </w:rPr>
            </w:pPr>
            <w:r w:rsidRPr="00E90623">
              <w:rPr>
                <w:rFonts w:eastAsia="Batang"/>
                <w:b/>
                <w:bCs/>
                <w:spacing w:val="-20"/>
                <w:sz w:val="27"/>
                <w:szCs w:val="27"/>
                <w:lang w:eastAsia="ko-KR"/>
              </w:rPr>
              <w:t>QUYỀN HẠN, CHỨC VỤ CỦA NGƯỜI KÝ</w:t>
            </w:r>
          </w:p>
          <w:p w14:paraId="60DB045A" w14:textId="77777777" w:rsidR="00E90623" w:rsidRPr="00E90623" w:rsidRDefault="00E90623" w:rsidP="00E90623">
            <w:pPr>
              <w:spacing w:before="120" w:after="120" w:line="360" w:lineRule="exact"/>
              <w:jc w:val="center"/>
              <w:rPr>
                <w:rFonts w:eastAsia="Batang"/>
                <w:spacing w:val="-20"/>
                <w:sz w:val="27"/>
                <w:szCs w:val="27"/>
                <w:lang w:eastAsia="ko-KR"/>
              </w:rPr>
            </w:pPr>
            <w:r w:rsidRPr="00E90623">
              <w:rPr>
                <w:rFonts w:eastAsia="Batang"/>
                <w:spacing w:val="-20"/>
                <w:sz w:val="27"/>
                <w:szCs w:val="27"/>
                <w:lang w:eastAsia="ko-KR"/>
              </w:rPr>
              <w:t>(Chữ ký của cá nhân đề nghị cấp phép hoặc người có thẩm quyền</w:t>
            </w:r>
          </w:p>
          <w:p w14:paraId="4D42D386" w14:textId="77777777" w:rsidR="00E90623" w:rsidRPr="00E90623" w:rsidRDefault="00E90623" w:rsidP="00E90623">
            <w:pPr>
              <w:spacing w:before="120" w:after="120" w:line="360" w:lineRule="exact"/>
              <w:jc w:val="center"/>
              <w:rPr>
                <w:rFonts w:eastAsia="Batang"/>
                <w:spacing w:val="-20"/>
                <w:sz w:val="27"/>
                <w:szCs w:val="27"/>
                <w:vertAlign w:val="superscript"/>
                <w:lang w:eastAsia="ko-KR"/>
              </w:rPr>
            </w:pPr>
            <w:r w:rsidRPr="00E90623">
              <w:rPr>
                <w:rFonts w:eastAsia="Batang"/>
                <w:spacing w:val="-20"/>
                <w:sz w:val="27"/>
                <w:szCs w:val="27"/>
                <w:lang w:eastAsia="ko-KR"/>
              </w:rPr>
              <w:t>đại diện cho tổ chức đề nghị cấp phép và đóng dấu đối với tổ chức)</w:t>
            </w:r>
          </w:p>
          <w:p w14:paraId="17B9ABED" w14:textId="77777777" w:rsidR="00E90623" w:rsidRPr="00E90623" w:rsidRDefault="00E90623" w:rsidP="00E90623">
            <w:pPr>
              <w:spacing w:before="120" w:after="120" w:line="360" w:lineRule="exact"/>
              <w:jc w:val="center"/>
              <w:rPr>
                <w:rFonts w:eastAsia="Batang"/>
                <w:sz w:val="27"/>
                <w:szCs w:val="27"/>
                <w:lang w:eastAsia="ko-KR"/>
              </w:rPr>
            </w:pPr>
          </w:p>
          <w:p w14:paraId="49055A52" w14:textId="77777777" w:rsidR="00E90623" w:rsidRPr="00E90623" w:rsidRDefault="00E90623" w:rsidP="00E90623">
            <w:pPr>
              <w:spacing w:before="120" w:after="120" w:line="360" w:lineRule="exact"/>
              <w:jc w:val="center"/>
              <w:rPr>
                <w:rFonts w:eastAsia="Batang"/>
                <w:sz w:val="27"/>
                <w:szCs w:val="27"/>
                <w:lang w:eastAsia="ko-KR"/>
              </w:rPr>
            </w:pPr>
          </w:p>
          <w:p w14:paraId="6D66D09B" w14:textId="77777777" w:rsidR="00E90623" w:rsidRPr="00E90623" w:rsidRDefault="00E90623" w:rsidP="00E90623">
            <w:pPr>
              <w:spacing w:before="120" w:after="120" w:line="360" w:lineRule="exact"/>
              <w:jc w:val="center"/>
              <w:rPr>
                <w:rFonts w:eastAsia="Batang"/>
                <w:sz w:val="27"/>
                <w:szCs w:val="27"/>
                <w:lang w:eastAsia="ko-KR"/>
              </w:rPr>
            </w:pPr>
          </w:p>
          <w:p w14:paraId="1C5DBBD4" w14:textId="77777777" w:rsidR="00E90623" w:rsidRPr="00E90623" w:rsidRDefault="00E90623" w:rsidP="00E90623">
            <w:pPr>
              <w:spacing w:before="120" w:after="120" w:line="360" w:lineRule="exact"/>
              <w:jc w:val="center"/>
              <w:rPr>
                <w:rFonts w:eastAsia="Batang"/>
                <w:sz w:val="27"/>
                <w:szCs w:val="27"/>
                <w:lang w:eastAsia="ko-KR"/>
              </w:rPr>
            </w:pPr>
          </w:p>
          <w:p w14:paraId="52FB6EAF" w14:textId="77777777" w:rsidR="00E90623" w:rsidRPr="00E90623" w:rsidRDefault="00E90623" w:rsidP="00E90623">
            <w:pPr>
              <w:spacing w:before="120" w:after="120" w:line="360" w:lineRule="exact"/>
              <w:jc w:val="center"/>
              <w:rPr>
                <w:b/>
                <w:bCs/>
                <w:iCs/>
                <w:sz w:val="27"/>
                <w:szCs w:val="27"/>
              </w:rPr>
            </w:pPr>
            <w:r w:rsidRPr="00E90623">
              <w:rPr>
                <w:rFonts w:eastAsia="Batang"/>
                <w:b/>
                <w:bCs/>
                <w:iCs/>
                <w:sz w:val="27"/>
                <w:szCs w:val="27"/>
                <w:lang w:eastAsia="ko-KR"/>
              </w:rPr>
              <w:t>Họ và tên</w:t>
            </w:r>
          </w:p>
        </w:tc>
      </w:tr>
    </w:tbl>
    <w:p w14:paraId="200A8A4F" w14:textId="77777777" w:rsidR="00E90623" w:rsidRPr="00E90623" w:rsidRDefault="00E90623" w:rsidP="00E90623">
      <w:pPr>
        <w:spacing w:before="120" w:after="120" w:line="360" w:lineRule="exact"/>
        <w:jc w:val="center"/>
        <w:rPr>
          <w:b/>
          <w:sz w:val="27"/>
          <w:szCs w:val="27"/>
        </w:rPr>
      </w:pPr>
    </w:p>
    <w:p w14:paraId="4F68C487" w14:textId="77777777" w:rsidR="00E90623" w:rsidRPr="00E90623" w:rsidRDefault="00E90623" w:rsidP="00E90623">
      <w:pPr>
        <w:spacing w:before="120" w:after="120" w:line="360" w:lineRule="exact"/>
        <w:jc w:val="center"/>
        <w:rPr>
          <w:b/>
          <w:sz w:val="27"/>
          <w:szCs w:val="27"/>
        </w:rPr>
      </w:pPr>
    </w:p>
    <w:p w14:paraId="014841FE" w14:textId="77777777" w:rsidR="00E90623" w:rsidRPr="00E90623" w:rsidRDefault="00E90623" w:rsidP="00E90623">
      <w:pPr>
        <w:spacing w:before="120" w:after="120" w:line="360" w:lineRule="exact"/>
        <w:jc w:val="center"/>
        <w:rPr>
          <w:b/>
          <w:sz w:val="27"/>
          <w:szCs w:val="27"/>
        </w:rPr>
      </w:pPr>
    </w:p>
    <w:p w14:paraId="4C1863AC" w14:textId="77777777" w:rsidR="00E90623" w:rsidRPr="00E90623" w:rsidRDefault="00E90623" w:rsidP="00E90623">
      <w:pPr>
        <w:spacing w:before="120" w:after="120" w:line="360" w:lineRule="exact"/>
        <w:jc w:val="center"/>
        <w:rPr>
          <w:b/>
          <w:sz w:val="27"/>
          <w:szCs w:val="27"/>
        </w:rPr>
      </w:pPr>
    </w:p>
    <w:p w14:paraId="5EB49261" w14:textId="77777777" w:rsidR="00E90623" w:rsidRPr="00E90623" w:rsidRDefault="00E90623" w:rsidP="00E90623">
      <w:pPr>
        <w:spacing w:before="120" w:after="120" w:line="360" w:lineRule="exact"/>
        <w:jc w:val="center"/>
        <w:rPr>
          <w:b/>
          <w:sz w:val="27"/>
          <w:szCs w:val="27"/>
        </w:rPr>
      </w:pPr>
      <w:r w:rsidRPr="00E90623">
        <w:rPr>
          <w:b/>
          <w:sz w:val="27"/>
          <w:szCs w:val="27"/>
        </w:rPr>
        <w:lastRenderedPageBreak/>
        <w:t>BẢN KHAI THÔNG SỐ KỸ THUẬT, KHAI THÁC 1c</w:t>
      </w:r>
    </w:p>
    <w:p w14:paraId="506070D3" w14:textId="77777777" w:rsidR="00E90623" w:rsidRPr="00E90623" w:rsidRDefault="00E90623" w:rsidP="00E90623">
      <w:pPr>
        <w:spacing w:before="120" w:after="120" w:line="360" w:lineRule="exact"/>
        <w:jc w:val="center"/>
        <w:rPr>
          <w:sz w:val="27"/>
          <w:szCs w:val="27"/>
        </w:rPr>
      </w:pPr>
      <w:r w:rsidRPr="00E90623">
        <w:rPr>
          <w:bCs/>
          <w:sz w:val="27"/>
          <w:szCs w:val="27"/>
        </w:rPr>
        <w:t xml:space="preserve">Áp dụng đối với </w:t>
      </w:r>
      <w:r w:rsidRPr="00E90623">
        <w:rPr>
          <w:sz w:val="27"/>
          <w:szCs w:val="27"/>
        </w:rPr>
        <w:t>đài vô tuyến điện đặt trên phương tiện nghề cá</w:t>
      </w:r>
    </w:p>
    <w:p w14:paraId="1ED52379" w14:textId="77777777" w:rsidR="00E90623" w:rsidRPr="00E90623" w:rsidRDefault="00E90623" w:rsidP="00E90623">
      <w:pPr>
        <w:spacing w:before="120" w:after="120" w:line="360" w:lineRule="exact"/>
        <w:ind w:left="567" w:right="533"/>
        <w:jc w:val="center"/>
        <w:rPr>
          <w:bCs/>
          <w:sz w:val="27"/>
          <w:szCs w:val="27"/>
        </w:rPr>
      </w:pPr>
    </w:p>
    <w:tbl>
      <w:tblPr>
        <w:tblW w:w="89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5"/>
        <w:gridCol w:w="1338"/>
        <w:gridCol w:w="80"/>
        <w:gridCol w:w="1422"/>
        <w:gridCol w:w="2263"/>
        <w:gridCol w:w="2126"/>
      </w:tblGrid>
      <w:tr w:rsidR="00E90623" w:rsidRPr="00CB0732" w14:paraId="62DA78A0" w14:textId="77777777" w:rsidTr="007F066E">
        <w:trPr>
          <w:cantSplit/>
          <w:trHeight w:val="678"/>
        </w:trPr>
        <w:tc>
          <w:tcPr>
            <w:tcW w:w="8964" w:type="dxa"/>
            <w:gridSpan w:val="6"/>
            <w:tcBorders>
              <w:top w:val="nil"/>
              <w:left w:val="nil"/>
              <w:bottom w:val="single" w:sz="4" w:space="0" w:color="auto"/>
              <w:right w:val="nil"/>
            </w:tcBorders>
          </w:tcPr>
          <w:p w14:paraId="71BEA41B" w14:textId="77777777" w:rsidR="00E90623" w:rsidRPr="00E90623" w:rsidRDefault="00E90623" w:rsidP="00E90623">
            <w:pPr>
              <w:spacing w:before="120" w:after="120" w:line="360" w:lineRule="exact"/>
              <w:jc w:val="center"/>
              <w:rPr>
                <w:b/>
                <w:bCs/>
                <w:sz w:val="27"/>
                <w:szCs w:val="27"/>
              </w:rPr>
            </w:pPr>
            <w:r w:rsidRPr="00E90623">
              <w:rPr>
                <w:b/>
                <w:bCs/>
                <w:sz w:val="27"/>
                <w:szCs w:val="27"/>
              </w:rPr>
              <w:sym w:font="Symbol" w:char="F0FF"/>
            </w:r>
            <w:r w:rsidRPr="00E90623">
              <w:rPr>
                <w:b/>
                <w:bCs/>
                <w:sz w:val="27"/>
                <w:szCs w:val="27"/>
              </w:rPr>
              <w:t xml:space="preserve"> Cấp …..…      </w:t>
            </w:r>
            <w:r w:rsidRPr="00E90623">
              <w:rPr>
                <w:b/>
                <w:bCs/>
                <w:sz w:val="27"/>
                <w:szCs w:val="27"/>
              </w:rPr>
              <w:sym w:font="Symbol" w:char="F0A0"/>
            </w:r>
            <w:r w:rsidRPr="00E90623">
              <w:rPr>
                <w:b/>
                <w:bCs/>
                <w:sz w:val="27"/>
                <w:szCs w:val="27"/>
              </w:rPr>
              <w:t xml:space="preserve"> Sửa đổi, bổ sung cho giấy phép số  ……</w:t>
            </w:r>
          </w:p>
          <w:p w14:paraId="39AAA721" w14:textId="77777777" w:rsidR="00E90623" w:rsidRPr="00E90623" w:rsidRDefault="00E90623" w:rsidP="00E90623">
            <w:pPr>
              <w:spacing w:before="120" w:after="120" w:line="360" w:lineRule="exact"/>
              <w:rPr>
                <w:b/>
                <w:bCs/>
                <w:sz w:val="27"/>
                <w:szCs w:val="27"/>
              </w:rPr>
            </w:pPr>
            <w:r w:rsidRPr="00E90623">
              <w:rPr>
                <w:b/>
                <w:bCs/>
                <w:sz w:val="27"/>
                <w:szCs w:val="27"/>
              </w:rPr>
              <w:t xml:space="preserve">Tờ số: …/tổng số tờ của </w:t>
            </w:r>
            <w:r w:rsidRPr="00E90623">
              <w:rPr>
                <w:b/>
                <w:bCs/>
                <w:sz w:val="27"/>
                <w:szCs w:val="27"/>
                <w:lang w:val="nl-NL"/>
              </w:rPr>
              <w:t>Bản khai thông số kỹ thuật, khai thác</w:t>
            </w:r>
            <w:r w:rsidRPr="00E90623">
              <w:rPr>
                <w:b/>
                <w:bCs/>
                <w:sz w:val="27"/>
                <w:szCs w:val="27"/>
              </w:rPr>
              <w:t>: ………</w:t>
            </w:r>
          </w:p>
        </w:tc>
      </w:tr>
      <w:tr w:rsidR="00E90623" w:rsidRPr="00CB0732" w14:paraId="212AB2AF" w14:textId="77777777" w:rsidTr="007F066E">
        <w:trPr>
          <w:cantSplit/>
          <w:trHeight w:val="367"/>
        </w:trPr>
        <w:tc>
          <w:tcPr>
            <w:tcW w:w="3073" w:type="dxa"/>
            <w:gridSpan w:val="2"/>
            <w:tcBorders>
              <w:top w:val="single" w:sz="4" w:space="0" w:color="auto"/>
            </w:tcBorders>
            <w:shd w:val="clear" w:color="auto" w:fill="FFFFFF"/>
            <w:vAlign w:val="center"/>
          </w:tcPr>
          <w:p w14:paraId="72527195" w14:textId="77777777" w:rsidR="00E90623" w:rsidRPr="00E90623" w:rsidRDefault="00E90623" w:rsidP="00E90623">
            <w:pPr>
              <w:spacing w:before="120" w:after="120" w:line="360" w:lineRule="exact"/>
              <w:ind w:right="-58"/>
              <w:rPr>
                <w:b/>
                <w:spacing w:val="-20"/>
                <w:sz w:val="27"/>
                <w:szCs w:val="27"/>
                <w:lang w:val="pt-BR"/>
              </w:rPr>
            </w:pPr>
            <w:r w:rsidRPr="00E90623">
              <w:rPr>
                <w:b/>
                <w:spacing w:val="-20"/>
                <w:sz w:val="27"/>
                <w:szCs w:val="27"/>
                <w:lang w:val="pt-BR"/>
              </w:rPr>
              <w:t>1. TÊN CHỦ TÀU CÁ</w:t>
            </w:r>
          </w:p>
        </w:tc>
        <w:tc>
          <w:tcPr>
            <w:tcW w:w="5891" w:type="dxa"/>
            <w:gridSpan w:val="4"/>
            <w:tcBorders>
              <w:top w:val="single" w:sz="4" w:space="0" w:color="auto"/>
            </w:tcBorders>
            <w:shd w:val="clear" w:color="auto" w:fill="FFFFFF"/>
            <w:vAlign w:val="center"/>
          </w:tcPr>
          <w:p w14:paraId="5FDC4AB4" w14:textId="77777777" w:rsidR="00E90623" w:rsidRPr="00E90623" w:rsidRDefault="00E90623" w:rsidP="00E90623">
            <w:pPr>
              <w:spacing w:before="120" w:after="120" w:line="360" w:lineRule="exact"/>
              <w:ind w:right="-57"/>
              <w:rPr>
                <w:b/>
                <w:spacing w:val="-20"/>
                <w:sz w:val="27"/>
                <w:szCs w:val="27"/>
                <w:lang w:val="pt-BR"/>
              </w:rPr>
            </w:pPr>
          </w:p>
        </w:tc>
      </w:tr>
      <w:tr w:rsidR="00E90623" w:rsidRPr="00CB0732" w14:paraId="0D1736F0" w14:textId="77777777" w:rsidTr="007F066E">
        <w:trPr>
          <w:cantSplit/>
          <w:trHeight w:val="259"/>
        </w:trPr>
        <w:tc>
          <w:tcPr>
            <w:tcW w:w="3073" w:type="dxa"/>
            <w:gridSpan w:val="2"/>
            <w:shd w:val="clear" w:color="auto" w:fill="FFFFFF"/>
            <w:vAlign w:val="center"/>
          </w:tcPr>
          <w:p w14:paraId="7E15AE80" w14:textId="77777777" w:rsidR="00E90623" w:rsidRPr="00E90623" w:rsidRDefault="00E90623" w:rsidP="00E90623">
            <w:pPr>
              <w:spacing w:before="120" w:after="120" w:line="360" w:lineRule="exact"/>
              <w:ind w:left="-58" w:right="-58"/>
              <w:rPr>
                <w:b/>
                <w:spacing w:val="-20"/>
                <w:sz w:val="27"/>
                <w:szCs w:val="27"/>
                <w:lang w:val="pt-BR"/>
              </w:rPr>
            </w:pPr>
            <w:r w:rsidRPr="00E90623">
              <w:rPr>
                <w:b/>
                <w:spacing w:val="-20"/>
                <w:sz w:val="27"/>
                <w:szCs w:val="27"/>
                <w:lang w:val="pt-BR"/>
              </w:rPr>
              <w:t>2. SỐ ĐĂNG KÝ TÀU CÁ</w:t>
            </w:r>
          </w:p>
        </w:tc>
        <w:tc>
          <w:tcPr>
            <w:tcW w:w="5891" w:type="dxa"/>
            <w:gridSpan w:val="4"/>
            <w:shd w:val="clear" w:color="auto" w:fill="FFFFFF"/>
            <w:vAlign w:val="center"/>
          </w:tcPr>
          <w:p w14:paraId="20D456EB" w14:textId="77777777" w:rsidR="00E90623" w:rsidRPr="00E90623" w:rsidRDefault="00E90623" w:rsidP="00E90623">
            <w:pPr>
              <w:spacing w:before="120" w:after="120" w:line="360" w:lineRule="exact"/>
              <w:ind w:right="-57"/>
              <w:rPr>
                <w:b/>
                <w:spacing w:val="-20"/>
                <w:sz w:val="27"/>
                <w:szCs w:val="27"/>
                <w:lang w:val="pt-BR"/>
              </w:rPr>
            </w:pPr>
          </w:p>
        </w:tc>
      </w:tr>
      <w:tr w:rsidR="00E90623" w:rsidRPr="00CB0732" w14:paraId="68C897B2" w14:textId="77777777" w:rsidTr="007F066E">
        <w:trPr>
          <w:cantSplit/>
          <w:trHeight w:val="419"/>
        </w:trPr>
        <w:tc>
          <w:tcPr>
            <w:tcW w:w="8964" w:type="dxa"/>
            <w:gridSpan w:val="6"/>
            <w:shd w:val="clear" w:color="auto" w:fill="FFFFFF"/>
            <w:vAlign w:val="center"/>
          </w:tcPr>
          <w:p w14:paraId="4EA34631" w14:textId="77777777" w:rsidR="00E90623" w:rsidRPr="00E90623" w:rsidDel="004C695A" w:rsidRDefault="00E90623" w:rsidP="00E90623">
            <w:pPr>
              <w:spacing w:before="120" w:after="120" w:line="360" w:lineRule="exact"/>
              <w:ind w:right="-57"/>
              <w:rPr>
                <w:b/>
                <w:spacing w:val="-20"/>
                <w:sz w:val="27"/>
                <w:szCs w:val="27"/>
                <w:lang w:val="pt-BR"/>
              </w:rPr>
            </w:pPr>
            <w:r w:rsidRPr="00E90623">
              <w:rPr>
                <w:b/>
                <w:spacing w:val="-20"/>
                <w:sz w:val="27"/>
                <w:szCs w:val="27"/>
                <w:lang w:val="pt-BR"/>
              </w:rPr>
              <w:t>3. THỜI GIAN ĐỀ NGHỊ CẤP PHÉP (đối với cấp)</w:t>
            </w:r>
          </w:p>
        </w:tc>
      </w:tr>
      <w:tr w:rsidR="00E90623" w:rsidRPr="00CB0732" w14:paraId="5F6A203A" w14:textId="77777777" w:rsidTr="007F066E">
        <w:trPr>
          <w:cantSplit/>
          <w:trHeight w:val="419"/>
        </w:trPr>
        <w:tc>
          <w:tcPr>
            <w:tcW w:w="8964" w:type="dxa"/>
            <w:gridSpan w:val="6"/>
            <w:shd w:val="clear" w:color="auto" w:fill="FFFFFF"/>
            <w:vAlign w:val="center"/>
          </w:tcPr>
          <w:p w14:paraId="727075F5" w14:textId="77777777" w:rsidR="00E90623" w:rsidRPr="00E90623" w:rsidRDefault="00E90623" w:rsidP="00E90623">
            <w:pPr>
              <w:tabs>
                <w:tab w:val="left" w:pos="984"/>
              </w:tabs>
              <w:spacing w:before="120" w:after="120" w:line="360" w:lineRule="exact"/>
              <w:ind w:left="-57" w:right="-113"/>
              <w:rPr>
                <w:spacing w:val="-20"/>
                <w:sz w:val="27"/>
                <w:szCs w:val="27"/>
                <w:lang w:val="pt-BR"/>
              </w:rPr>
            </w:pPr>
            <w:r w:rsidRPr="00E90623">
              <w:rPr>
                <w:spacing w:val="-20"/>
                <w:sz w:val="27"/>
                <w:szCs w:val="27"/>
              </w:rPr>
              <w:sym w:font="Symbol" w:char="F097"/>
            </w:r>
            <w:r w:rsidRPr="00E90623">
              <w:rPr>
                <w:spacing w:val="-20"/>
                <w:sz w:val="27"/>
                <w:szCs w:val="27"/>
                <w:lang w:val="pt-BR"/>
              </w:rPr>
              <w:t xml:space="preserve"> 1 năm                  </w:t>
            </w:r>
            <w:r w:rsidRPr="00E90623">
              <w:rPr>
                <w:spacing w:val="-20"/>
                <w:sz w:val="27"/>
                <w:szCs w:val="27"/>
              </w:rPr>
              <w:sym w:font="Symbol" w:char="F097"/>
            </w:r>
            <w:r w:rsidRPr="00E90623">
              <w:rPr>
                <w:spacing w:val="-20"/>
                <w:sz w:val="27"/>
                <w:szCs w:val="27"/>
                <w:lang w:val="pt-BR"/>
              </w:rPr>
              <w:t xml:space="preserve"> 2 năm                 </w:t>
            </w:r>
            <w:r w:rsidRPr="00E90623">
              <w:rPr>
                <w:spacing w:val="-20"/>
                <w:sz w:val="27"/>
                <w:szCs w:val="27"/>
              </w:rPr>
              <w:sym w:font="Symbol" w:char="F097"/>
            </w:r>
            <w:r w:rsidRPr="00E90623">
              <w:rPr>
                <w:spacing w:val="-20"/>
                <w:sz w:val="27"/>
                <w:szCs w:val="27"/>
                <w:lang w:val="pt-BR"/>
              </w:rPr>
              <w:t xml:space="preserve"> 3 năm                </w:t>
            </w:r>
            <w:r w:rsidRPr="00E90623">
              <w:rPr>
                <w:spacing w:val="-20"/>
                <w:sz w:val="27"/>
                <w:szCs w:val="27"/>
              </w:rPr>
              <w:sym w:font="Symbol" w:char="F097"/>
            </w:r>
            <w:r w:rsidRPr="00E90623">
              <w:rPr>
                <w:spacing w:val="-20"/>
                <w:sz w:val="27"/>
                <w:szCs w:val="27"/>
                <w:lang w:val="pt-BR"/>
              </w:rPr>
              <w:t xml:space="preserve"> 10 năm                </w:t>
            </w:r>
            <w:r w:rsidRPr="00E90623">
              <w:rPr>
                <w:spacing w:val="-20"/>
                <w:sz w:val="27"/>
                <w:szCs w:val="27"/>
              </w:rPr>
              <w:sym w:font="Symbol" w:char="F097"/>
            </w:r>
            <w:r w:rsidRPr="00E90623">
              <w:rPr>
                <w:spacing w:val="-20"/>
                <w:sz w:val="27"/>
                <w:szCs w:val="27"/>
                <w:lang w:val="pt-BR"/>
              </w:rPr>
              <w:t xml:space="preserve"> Khác:…………</w:t>
            </w:r>
            <w:r w:rsidRPr="00E90623">
              <w:rPr>
                <w:spacing w:val="-20"/>
                <w:sz w:val="27"/>
                <w:szCs w:val="27"/>
              </w:rPr>
              <w:t>.</w:t>
            </w:r>
          </w:p>
        </w:tc>
      </w:tr>
      <w:tr w:rsidR="00E90623" w:rsidRPr="00CB0732" w14:paraId="4C435258" w14:textId="77777777" w:rsidTr="007F066E">
        <w:trPr>
          <w:cantSplit/>
          <w:trHeight w:val="473"/>
        </w:trPr>
        <w:tc>
          <w:tcPr>
            <w:tcW w:w="8964" w:type="dxa"/>
            <w:gridSpan w:val="6"/>
            <w:shd w:val="clear" w:color="auto" w:fill="FFFFFF"/>
            <w:vAlign w:val="center"/>
          </w:tcPr>
          <w:p w14:paraId="05634464" w14:textId="77777777" w:rsidR="00E90623" w:rsidRPr="00E90623" w:rsidDel="004C695A" w:rsidRDefault="00E90623" w:rsidP="00E90623">
            <w:pPr>
              <w:spacing w:before="120" w:after="120" w:line="360" w:lineRule="exact"/>
              <w:ind w:left="-57" w:right="-57"/>
              <w:rPr>
                <w:b/>
                <w:spacing w:val="-20"/>
                <w:sz w:val="27"/>
                <w:szCs w:val="27"/>
                <w:lang w:val="pt-BR"/>
              </w:rPr>
            </w:pPr>
            <w:r w:rsidRPr="00E90623">
              <w:rPr>
                <w:rFonts w:eastAsia="Batang"/>
                <w:b/>
                <w:bCs/>
                <w:spacing w:val="-20"/>
                <w:sz w:val="27"/>
                <w:szCs w:val="27"/>
                <w:lang w:val="pt-BR" w:eastAsia="ko-KR"/>
              </w:rPr>
              <w:t>4. THIẾT BỊ VÔ TUYẾN ĐIỆN HOẠT ĐỘNG TRÊN CÁC BĂNG TẦN QUY HOẠCH CHO PHƯƠNG TIỆN NGHỀ CÁ</w:t>
            </w:r>
            <w:r w:rsidRPr="00E90623">
              <w:rPr>
                <w:b/>
                <w:spacing w:val="-20"/>
                <w:sz w:val="27"/>
                <w:szCs w:val="27"/>
                <w:lang w:val="pt-BR"/>
              </w:rPr>
              <w:t xml:space="preserve"> </w:t>
            </w:r>
          </w:p>
        </w:tc>
      </w:tr>
      <w:tr w:rsidR="00E90623" w:rsidRPr="00CB0732" w14:paraId="1F833AFC" w14:textId="77777777" w:rsidTr="007F066E">
        <w:trPr>
          <w:cantSplit/>
          <w:trHeight w:val="579"/>
        </w:trPr>
        <w:tc>
          <w:tcPr>
            <w:tcW w:w="1735" w:type="dxa"/>
            <w:shd w:val="clear" w:color="auto" w:fill="FFFFFF"/>
            <w:vAlign w:val="center"/>
          </w:tcPr>
          <w:p w14:paraId="4DBAE5A4" w14:textId="77777777" w:rsidR="00E90623" w:rsidRPr="00E90623" w:rsidRDefault="00E90623" w:rsidP="00E90623">
            <w:pPr>
              <w:spacing w:before="120" w:after="120" w:line="360" w:lineRule="exact"/>
              <w:ind w:left="-57" w:right="-57"/>
              <w:jc w:val="center"/>
              <w:rPr>
                <w:b/>
                <w:spacing w:val="-20"/>
                <w:sz w:val="27"/>
                <w:szCs w:val="27"/>
                <w:lang w:val="pt-BR"/>
              </w:rPr>
            </w:pPr>
            <w:r w:rsidRPr="00E90623">
              <w:rPr>
                <w:b/>
                <w:spacing w:val="-20"/>
                <w:sz w:val="27"/>
                <w:szCs w:val="27"/>
                <w:lang w:val="pt-BR"/>
              </w:rPr>
              <w:t>LOẠI THIẾT BỊ</w:t>
            </w:r>
          </w:p>
          <w:p w14:paraId="16089F18" w14:textId="77777777" w:rsidR="00E90623" w:rsidRPr="00E90623" w:rsidRDefault="00E90623" w:rsidP="00E90623">
            <w:pPr>
              <w:spacing w:before="120" w:after="120" w:line="360" w:lineRule="exact"/>
              <w:ind w:left="-57" w:right="-57"/>
              <w:jc w:val="center"/>
              <w:rPr>
                <w:b/>
                <w:spacing w:val="-20"/>
                <w:sz w:val="27"/>
                <w:szCs w:val="27"/>
                <w:lang w:val="pt-BR"/>
              </w:rPr>
            </w:pPr>
            <w:r w:rsidRPr="00E90623">
              <w:rPr>
                <w:b/>
                <w:spacing w:val="-20"/>
                <w:sz w:val="27"/>
                <w:szCs w:val="27"/>
                <w:lang w:val="pt-BR"/>
              </w:rPr>
              <w:t>(MF, HF, VHF)</w:t>
            </w:r>
          </w:p>
        </w:tc>
        <w:tc>
          <w:tcPr>
            <w:tcW w:w="1418" w:type="dxa"/>
            <w:gridSpan w:val="2"/>
            <w:shd w:val="clear" w:color="auto" w:fill="FFFFFF"/>
            <w:vAlign w:val="center"/>
          </w:tcPr>
          <w:p w14:paraId="63CC1F61" w14:textId="77777777" w:rsidR="00E90623" w:rsidRPr="00E90623" w:rsidRDefault="00E90623" w:rsidP="00E90623">
            <w:pPr>
              <w:spacing w:before="120" w:after="120" w:line="360" w:lineRule="exact"/>
              <w:ind w:left="-57" w:right="-57"/>
              <w:jc w:val="center"/>
              <w:rPr>
                <w:b/>
                <w:spacing w:val="-20"/>
                <w:sz w:val="27"/>
                <w:szCs w:val="27"/>
                <w:lang w:val="pt-BR"/>
              </w:rPr>
            </w:pPr>
            <w:r w:rsidRPr="00E90623">
              <w:rPr>
                <w:b/>
                <w:spacing w:val="-20"/>
                <w:sz w:val="27"/>
                <w:szCs w:val="27"/>
                <w:lang w:val="pt-BR"/>
              </w:rPr>
              <w:t>TÊN</w:t>
            </w:r>
          </w:p>
          <w:p w14:paraId="28DCA6E7" w14:textId="77777777" w:rsidR="00E90623" w:rsidRPr="00E90623" w:rsidRDefault="00E90623" w:rsidP="00E90623">
            <w:pPr>
              <w:spacing w:before="120" w:after="120" w:line="360" w:lineRule="exact"/>
              <w:ind w:left="-57" w:right="-57"/>
              <w:jc w:val="center"/>
              <w:rPr>
                <w:b/>
                <w:spacing w:val="-20"/>
                <w:sz w:val="27"/>
                <w:szCs w:val="27"/>
                <w:lang w:val="pt-BR"/>
              </w:rPr>
            </w:pPr>
            <w:r w:rsidRPr="00E90623">
              <w:rPr>
                <w:b/>
                <w:spacing w:val="-20"/>
                <w:sz w:val="27"/>
                <w:szCs w:val="27"/>
                <w:lang w:val="pt-BR"/>
              </w:rPr>
              <w:t>THIẾT BỊ</w:t>
            </w:r>
          </w:p>
        </w:tc>
        <w:tc>
          <w:tcPr>
            <w:tcW w:w="1422" w:type="dxa"/>
            <w:shd w:val="clear" w:color="auto" w:fill="FFFFFF"/>
            <w:vAlign w:val="center"/>
          </w:tcPr>
          <w:p w14:paraId="33FBBD84" w14:textId="77777777" w:rsidR="00E90623" w:rsidRPr="00E90623" w:rsidRDefault="00E90623" w:rsidP="00E90623">
            <w:pPr>
              <w:spacing w:before="120" w:after="120" w:line="360" w:lineRule="exact"/>
              <w:ind w:left="-57" w:right="-57"/>
              <w:jc w:val="center"/>
              <w:rPr>
                <w:b/>
                <w:spacing w:val="-20"/>
                <w:sz w:val="27"/>
                <w:szCs w:val="27"/>
                <w:lang w:val="pt-BR"/>
              </w:rPr>
            </w:pPr>
            <w:r w:rsidRPr="00E90623">
              <w:rPr>
                <w:b/>
                <w:spacing w:val="-20"/>
                <w:sz w:val="27"/>
                <w:szCs w:val="27"/>
              </w:rPr>
              <w:t>CÔNG SUẤT PHÁT (W)</w:t>
            </w:r>
          </w:p>
        </w:tc>
        <w:tc>
          <w:tcPr>
            <w:tcW w:w="2263" w:type="dxa"/>
            <w:shd w:val="clear" w:color="auto" w:fill="FFFFFF"/>
            <w:vAlign w:val="center"/>
          </w:tcPr>
          <w:p w14:paraId="5BA2435F" w14:textId="77777777" w:rsidR="00E90623" w:rsidRPr="00E90623" w:rsidRDefault="00E90623" w:rsidP="00E90623">
            <w:pPr>
              <w:spacing w:before="120" w:after="120" w:line="360" w:lineRule="exact"/>
              <w:ind w:left="-57" w:right="-57"/>
              <w:jc w:val="center"/>
              <w:rPr>
                <w:b/>
                <w:spacing w:val="-20"/>
                <w:sz w:val="27"/>
                <w:szCs w:val="27"/>
                <w:lang w:val="pt-BR"/>
              </w:rPr>
            </w:pPr>
            <w:r w:rsidRPr="00E90623">
              <w:rPr>
                <w:b/>
                <w:spacing w:val="-20"/>
                <w:sz w:val="27"/>
                <w:szCs w:val="27"/>
                <w:lang w:val="pt-BR"/>
              </w:rPr>
              <w:t>DẢI TẦN</w:t>
            </w:r>
          </w:p>
          <w:p w14:paraId="7AFF8C38" w14:textId="77777777" w:rsidR="00E90623" w:rsidRPr="00E90623" w:rsidRDefault="00E90623" w:rsidP="00E90623">
            <w:pPr>
              <w:spacing w:before="120" w:after="120" w:line="360" w:lineRule="exact"/>
              <w:ind w:left="-57" w:right="-57"/>
              <w:jc w:val="center"/>
              <w:rPr>
                <w:b/>
                <w:spacing w:val="-20"/>
                <w:sz w:val="27"/>
                <w:szCs w:val="27"/>
                <w:lang w:val="pt-BR"/>
              </w:rPr>
            </w:pPr>
            <w:r w:rsidRPr="00E90623">
              <w:rPr>
                <w:b/>
                <w:spacing w:val="-20"/>
                <w:sz w:val="27"/>
                <w:szCs w:val="27"/>
                <w:lang w:val="pt-BR"/>
              </w:rPr>
              <w:t>HOẠT ĐỘNG</w:t>
            </w:r>
          </w:p>
          <w:p w14:paraId="38B33216" w14:textId="77777777" w:rsidR="00E90623" w:rsidRPr="00E90623" w:rsidRDefault="00E90623" w:rsidP="00E90623">
            <w:pPr>
              <w:spacing w:before="120" w:after="120" w:line="360" w:lineRule="exact"/>
              <w:ind w:left="-57" w:right="-57"/>
              <w:jc w:val="center"/>
              <w:rPr>
                <w:b/>
                <w:spacing w:val="-20"/>
                <w:sz w:val="27"/>
                <w:szCs w:val="27"/>
                <w:lang w:val="pt-BR"/>
              </w:rPr>
            </w:pPr>
            <w:r w:rsidRPr="00E90623">
              <w:rPr>
                <w:b/>
                <w:spacing w:val="-20"/>
                <w:sz w:val="27"/>
                <w:szCs w:val="27"/>
                <w:lang w:val="pt-BR"/>
              </w:rPr>
              <w:t>từ. . . .đến . . . (MHz)</w:t>
            </w:r>
          </w:p>
        </w:tc>
        <w:tc>
          <w:tcPr>
            <w:tcW w:w="2126" w:type="dxa"/>
            <w:shd w:val="clear" w:color="auto" w:fill="FFFFFF"/>
            <w:vAlign w:val="center"/>
          </w:tcPr>
          <w:p w14:paraId="4D9545A4" w14:textId="77777777" w:rsidR="00E90623" w:rsidRPr="00E90623" w:rsidRDefault="00E90623" w:rsidP="00E90623">
            <w:pPr>
              <w:spacing w:before="120" w:after="120" w:line="360" w:lineRule="exact"/>
              <w:ind w:left="-57" w:right="-57"/>
              <w:jc w:val="center"/>
              <w:rPr>
                <w:b/>
                <w:spacing w:val="-20"/>
                <w:sz w:val="27"/>
                <w:szCs w:val="27"/>
              </w:rPr>
            </w:pPr>
            <w:r w:rsidRPr="00E90623">
              <w:rPr>
                <w:b/>
                <w:spacing w:val="-20"/>
                <w:sz w:val="27"/>
                <w:szCs w:val="27"/>
              </w:rPr>
              <w:t xml:space="preserve">THÔNG TIN </w:t>
            </w:r>
            <w:r w:rsidRPr="00E90623">
              <w:rPr>
                <w:b/>
                <w:spacing w:val="-20"/>
                <w:sz w:val="27"/>
                <w:szCs w:val="27"/>
              </w:rPr>
              <w:br/>
              <w:t>SỬA ĐỔI,</w:t>
            </w:r>
          </w:p>
          <w:p w14:paraId="729D81A3" w14:textId="77777777" w:rsidR="00E90623" w:rsidRPr="00E90623" w:rsidRDefault="00E90623" w:rsidP="00E90623">
            <w:pPr>
              <w:spacing w:before="120" w:after="120" w:line="360" w:lineRule="exact"/>
              <w:ind w:left="-57" w:right="-57"/>
              <w:jc w:val="center"/>
              <w:rPr>
                <w:b/>
                <w:spacing w:val="-20"/>
                <w:sz w:val="27"/>
                <w:szCs w:val="27"/>
              </w:rPr>
            </w:pPr>
            <w:r w:rsidRPr="00E90623">
              <w:rPr>
                <w:b/>
                <w:spacing w:val="-20"/>
                <w:sz w:val="27"/>
                <w:szCs w:val="27"/>
              </w:rPr>
              <w:t>BỔ SUNG</w:t>
            </w:r>
          </w:p>
        </w:tc>
      </w:tr>
      <w:tr w:rsidR="00E90623" w:rsidRPr="00CB0732" w14:paraId="2E328EEF" w14:textId="77777777" w:rsidTr="007F066E">
        <w:trPr>
          <w:cantSplit/>
          <w:trHeight w:val="883"/>
        </w:trPr>
        <w:tc>
          <w:tcPr>
            <w:tcW w:w="1735" w:type="dxa"/>
            <w:shd w:val="clear" w:color="auto" w:fill="FFFFFF"/>
          </w:tcPr>
          <w:p w14:paraId="087A9743" w14:textId="77777777" w:rsidR="00E90623" w:rsidRPr="00E90623" w:rsidRDefault="00E90623" w:rsidP="00E90623">
            <w:pPr>
              <w:spacing w:before="120" w:after="120" w:line="360" w:lineRule="exact"/>
              <w:rPr>
                <w:spacing w:val="-20"/>
                <w:sz w:val="27"/>
                <w:szCs w:val="27"/>
              </w:rPr>
            </w:pPr>
          </w:p>
        </w:tc>
        <w:tc>
          <w:tcPr>
            <w:tcW w:w="1418" w:type="dxa"/>
            <w:gridSpan w:val="2"/>
            <w:shd w:val="clear" w:color="auto" w:fill="FFFFFF"/>
          </w:tcPr>
          <w:p w14:paraId="6209A447" w14:textId="77777777" w:rsidR="00E90623" w:rsidRPr="00E90623" w:rsidRDefault="00E90623" w:rsidP="00E90623">
            <w:pPr>
              <w:spacing w:before="120" w:after="120" w:line="360" w:lineRule="exact"/>
              <w:rPr>
                <w:spacing w:val="-20"/>
                <w:sz w:val="27"/>
                <w:szCs w:val="27"/>
              </w:rPr>
            </w:pPr>
          </w:p>
        </w:tc>
        <w:tc>
          <w:tcPr>
            <w:tcW w:w="1422" w:type="dxa"/>
            <w:shd w:val="clear" w:color="auto" w:fill="FFFFFF"/>
          </w:tcPr>
          <w:p w14:paraId="26F027D0" w14:textId="77777777" w:rsidR="00E90623" w:rsidRPr="00E90623" w:rsidRDefault="00E90623" w:rsidP="00E90623">
            <w:pPr>
              <w:spacing w:before="120" w:after="120" w:line="360" w:lineRule="exact"/>
              <w:rPr>
                <w:spacing w:val="-20"/>
                <w:sz w:val="27"/>
                <w:szCs w:val="27"/>
              </w:rPr>
            </w:pPr>
          </w:p>
          <w:p w14:paraId="66341F3E" w14:textId="77777777" w:rsidR="00E90623" w:rsidRPr="00E90623" w:rsidRDefault="00E90623" w:rsidP="00E90623">
            <w:pPr>
              <w:spacing w:before="120" w:after="120" w:line="360" w:lineRule="exact"/>
              <w:rPr>
                <w:spacing w:val="-20"/>
                <w:sz w:val="27"/>
                <w:szCs w:val="27"/>
              </w:rPr>
            </w:pPr>
          </w:p>
          <w:p w14:paraId="789F6EB4" w14:textId="77777777" w:rsidR="00E90623" w:rsidRPr="00E90623" w:rsidRDefault="00E90623" w:rsidP="00E90623">
            <w:pPr>
              <w:spacing w:before="120" w:after="120" w:line="360" w:lineRule="exact"/>
              <w:rPr>
                <w:spacing w:val="-20"/>
                <w:sz w:val="27"/>
                <w:szCs w:val="27"/>
              </w:rPr>
            </w:pPr>
          </w:p>
        </w:tc>
        <w:tc>
          <w:tcPr>
            <w:tcW w:w="2263" w:type="dxa"/>
            <w:shd w:val="clear" w:color="auto" w:fill="FFFFFF"/>
          </w:tcPr>
          <w:p w14:paraId="1766DFC9" w14:textId="77777777" w:rsidR="00E90623" w:rsidRPr="00E90623" w:rsidRDefault="00E90623" w:rsidP="00E90623">
            <w:pPr>
              <w:spacing w:before="120" w:after="120" w:line="360" w:lineRule="exact"/>
              <w:rPr>
                <w:spacing w:val="-20"/>
                <w:sz w:val="27"/>
                <w:szCs w:val="27"/>
              </w:rPr>
            </w:pPr>
          </w:p>
        </w:tc>
        <w:tc>
          <w:tcPr>
            <w:tcW w:w="2126" w:type="dxa"/>
            <w:shd w:val="clear" w:color="auto" w:fill="FFFFFF"/>
          </w:tcPr>
          <w:p w14:paraId="60A3E72D" w14:textId="77777777" w:rsidR="00E90623" w:rsidRPr="00E90623" w:rsidRDefault="00E90623" w:rsidP="00E90623">
            <w:pPr>
              <w:spacing w:before="120" w:after="120" w:line="360" w:lineRule="exact"/>
              <w:ind w:firstLine="28"/>
              <w:rPr>
                <w:spacing w:val="-20"/>
                <w:sz w:val="27"/>
                <w:szCs w:val="27"/>
                <w:lang w:val="pt-BR"/>
              </w:rPr>
            </w:pPr>
            <w:r w:rsidRPr="00E90623">
              <w:rPr>
                <w:spacing w:val="-20"/>
                <w:sz w:val="27"/>
                <w:szCs w:val="27"/>
              </w:rPr>
              <w:sym w:font="Symbol" w:char="F097"/>
            </w:r>
            <w:r w:rsidRPr="00E90623">
              <w:rPr>
                <w:spacing w:val="-20"/>
                <w:sz w:val="27"/>
                <w:szCs w:val="27"/>
                <w:lang w:val="pt-BR"/>
              </w:rPr>
              <w:t xml:space="preserve"> Bổ sung               </w:t>
            </w:r>
          </w:p>
          <w:p w14:paraId="0AE89C4B" w14:textId="77777777" w:rsidR="00E90623" w:rsidRPr="00E90623" w:rsidRDefault="00E90623" w:rsidP="00E90623">
            <w:pPr>
              <w:spacing w:before="120" w:after="120" w:line="360" w:lineRule="exact"/>
              <w:ind w:firstLine="28"/>
              <w:rPr>
                <w:spacing w:val="-20"/>
                <w:sz w:val="27"/>
                <w:szCs w:val="27"/>
                <w:lang w:val="pt-BR"/>
              </w:rPr>
            </w:pPr>
            <w:r w:rsidRPr="00E90623">
              <w:rPr>
                <w:spacing w:val="-20"/>
                <w:sz w:val="27"/>
                <w:szCs w:val="27"/>
              </w:rPr>
              <w:sym w:font="Symbol" w:char="F097"/>
            </w:r>
            <w:r w:rsidRPr="00E90623">
              <w:rPr>
                <w:spacing w:val="-20"/>
                <w:sz w:val="27"/>
                <w:szCs w:val="27"/>
                <w:lang w:val="pt-BR"/>
              </w:rPr>
              <w:t xml:space="preserve"> Hủy bỏ</w:t>
            </w:r>
          </w:p>
          <w:p w14:paraId="18C08ECA" w14:textId="77777777" w:rsidR="00E90623" w:rsidRPr="00E90623" w:rsidRDefault="00E90623" w:rsidP="00E90623">
            <w:pPr>
              <w:spacing w:before="120" w:after="120" w:line="360" w:lineRule="exact"/>
              <w:ind w:firstLine="28"/>
              <w:rPr>
                <w:spacing w:val="-20"/>
                <w:sz w:val="27"/>
                <w:szCs w:val="27"/>
                <w:lang w:val="pt-BR"/>
              </w:rPr>
            </w:pPr>
            <w:r w:rsidRPr="00E90623">
              <w:rPr>
                <w:spacing w:val="-20"/>
                <w:sz w:val="27"/>
                <w:szCs w:val="27"/>
              </w:rPr>
              <w:sym w:font="Symbol" w:char="F097"/>
            </w:r>
            <w:r w:rsidRPr="00E90623">
              <w:rPr>
                <w:spacing w:val="-20"/>
                <w:sz w:val="27"/>
                <w:szCs w:val="27"/>
                <w:lang w:val="pt-BR"/>
              </w:rPr>
              <w:t xml:space="preserve"> Thay thế cho thiết bị .......................</w:t>
            </w:r>
          </w:p>
        </w:tc>
      </w:tr>
      <w:tr w:rsidR="00E90623" w:rsidRPr="00CB0732" w14:paraId="72E35959" w14:textId="77777777" w:rsidTr="007F066E">
        <w:trPr>
          <w:cantSplit/>
          <w:trHeight w:val="782"/>
        </w:trPr>
        <w:tc>
          <w:tcPr>
            <w:tcW w:w="1735" w:type="dxa"/>
            <w:shd w:val="clear" w:color="auto" w:fill="FFFFFF"/>
          </w:tcPr>
          <w:p w14:paraId="64A23F76" w14:textId="77777777" w:rsidR="00E90623" w:rsidRPr="00E90623" w:rsidRDefault="00E90623" w:rsidP="00E90623">
            <w:pPr>
              <w:spacing w:before="120" w:after="120" w:line="360" w:lineRule="exact"/>
              <w:rPr>
                <w:spacing w:val="-20"/>
                <w:sz w:val="27"/>
                <w:szCs w:val="27"/>
              </w:rPr>
            </w:pPr>
          </w:p>
        </w:tc>
        <w:tc>
          <w:tcPr>
            <w:tcW w:w="1418" w:type="dxa"/>
            <w:gridSpan w:val="2"/>
            <w:shd w:val="clear" w:color="auto" w:fill="FFFFFF"/>
          </w:tcPr>
          <w:p w14:paraId="3F698D80" w14:textId="77777777" w:rsidR="00E90623" w:rsidRPr="00E90623" w:rsidRDefault="00E90623" w:rsidP="00E90623">
            <w:pPr>
              <w:spacing w:before="120" w:after="120" w:line="360" w:lineRule="exact"/>
              <w:rPr>
                <w:spacing w:val="-20"/>
                <w:sz w:val="27"/>
                <w:szCs w:val="27"/>
              </w:rPr>
            </w:pPr>
          </w:p>
        </w:tc>
        <w:tc>
          <w:tcPr>
            <w:tcW w:w="1422" w:type="dxa"/>
            <w:shd w:val="clear" w:color="auto" w:fill="FFFFFF"/>
          </w:tcPr>
          <w:p w14:paraId="4F663619" w14:textId="77777777" w:rsidR="00E90623" w:rsidRPr="00E90623" w:rsidRDefault="00E90623" w:rsidP="00E90623">
            <w:pPr>
              <w:spacing w:before="120" w:after="120" w:line="360" w:lineRule="exact"/>
              <w:rPr>
                <w:spacing w:val="-20"/>
                <w:sz w:val="27"/>
                <w:szCs w:val="27"/>
              </w:rPr>
            </w:pPr>
          </w:p>
          <w:p w14:paraId="1F364BAE" w14:textId="77777777" w:rsidR="00E90623" w:rsidRPr="00E90623" w:rsidRDefault="00E90623" w:rsidP="00E90623">
            <w:pPr>
              <w:spacing w:before="120" w:after="120" w:line="360" w:lineRule="exact"/>
              <w:rPr>
                <w:spacing w:val="-20"/>
                <w:sz w:val="27"/>
                <w:szCs w:val="27"/>
              </w:rPr>
            </w:pPr>
          </w:p>
          <w:p w14:paraId="01020996" w14:textId="77777777" w:rsidR="00E90623" w:rsidRPr="00E90623" w:rsidRDefault="00E90623" w:rsidP="00E90623">
            <w:pPr>
              <w:spacing w:before="120" w:after="120" w:line="360" w:lineRule="exact"/>
              <w:rPr>
                <w:spacing w:val="-20"/>
                <w:sz w:val="27"/>
                <w:szCs w:val="27"/>
              </w:rPr>
            </w:pPr>
          </w:p>
        </w:tc>
        <w:tc>
          <w:tcPr>
            <w:tcW w:w="2263" w:type="dxa"/>
            <w:shd w:val="clear" w:color="auto" w:fill="FFFFFF"/>
          </w:tcPr>
          <w:p w14:paraId="46367BE2" w14:textId="77777777" w:rsidR="00E90623" w:rsidRPr="00E90623" w:rsidRDefault="00E90623" w:rsidP="00E90623">
            <w:pPr>
              <w:spacing w:before="120" w:after="120" w:line="360" w:lineRule="exact"/>
              <w:rPr>
                <w:spacing w:val="-20"/>
                <w:sz w:val="27"/>
                <w:szCs w:val="27"/>
              </w:rPr>
            </w:pPr>
          </w:p>
        </w:tc>
        <w:tc>
          <w:tcPr>
            <w:tcW w:w="2126" w:type="dxa"/>
            <w:shd w:val="clear" w:color="auto" w:fill="FFFFFF"/>
          </w:tcPr>
          <w:p w14:paraId="333B7661" w14:textId="77777777" w:rsidR="00E90623" w:rsidRPr="00E90623" w:rsidRDefault="00E90623" w:rsidP="00E90623">
            <w:pPr>
              <w:spacing w:before="120" w:after="120" w:line="360" w:lineRule="exact"/>
              <w:rPr>
                <w:spacing w:val="-20"/>
                <w:sz w:val="27"/>
                <w:szCs w:val="27"/>
                <w:lang w:val="pt-BR"/>
              </w:rPr>
            </w:pPr>
            <w:r w:rsidRPr="00E90623">
              <w:rPr>
                <w:spacing w:val="-20"/>
                <w:sz w:val="27"/>
                <w:szCs w:val="27"/>
              </w:rPr>
              <w:sym w:font="Symbol" w:char="F097"/>
            </w:r>
            <w:r w:rsidRPr="00E90623">
              <w:rPr>
                <w:spacing w:val="-20"/>
                <w:sz w:val="27"/>
                <w:szCs w:val="27"/>
                <w:lang w:val="pt-BR"/>
              </w:rPr>
              <w:t xml:space="preserve"> Bổ sung               </w:t>
            </w:r>
          </w:p>
          <w:p w14:paraId="0B392E0D" w14:textId="77777777" w:rsidR="00E90623" w:rsidRPr="00E90623" w:rsidRDefault="00E90623" w:rsidP="00E90623">
            <w:pPr>
              <w:spacing w:before="120" w:after="120" w:line="360" w:lineRule="exact"/>
              <w:rPr>
                <w:spacing w:val="-20"/>
                <w:sz w:val="27"/>
                <w:szCs w:val="27"/>
                <w:lang w:val="pt-BR"/>
              </w:rPr>
            </w:pPr>
            <w:r w:rsidRPr="00E90623">
              <w:rPr>
                <w:spacing w:val="-20"/>
                <w:sz w:val="27"/>
                <w:szCs w:val="27"/>
              </w:rPr>
              <w:sym w:font="Symbol" w:char="F097"/>
            </w:r>
            <w:r w:rsidRPr="00E90623">
              <w:rPr>
                <w:spacing w:val="-20"/>
                <w:sz w:val="27"/>
                <w:szCs w:val="27"/>
                <w:lang w:val="pt-BR"/>
              </w:rPr>
              <w:t xml:space="preserve"> Hủy bỏ</w:t>
            </w:r>
          </w:p>
          <w:p w14:paraId="2BA84ECA" w14:textId="77777777" w:rsidR="00E90623" w:rsidRPr="00E90623" w:rsidRDefault="00E90623" w:rsidP="00E90623">
            <w:pPr>
              <w:spacing w:before="120" w:after="120" w:line="360" w:lineRule="exact"/>
              <w:rPr>
                <w:spacing w:val="-20"/>
                <w:sz w:val="27"/>
                <w:szCs w:val="27"/>
                <w:lang w:val="pt-BR"/>
              </w:rPr>
            </w:pPr>
            <w:r w:rsidRPr="00E90623">
              <w:rPr>
                <w:spacing w:val="-20"/>
                <w:sz w:val="27"/>
                <w:szCs w:val="27"/>
              </w:rPr>
              <w:sym w:font="Symbol" w:char="F097"/>
            </w:r>
            <w:r w:rsidRPr="00E90623">
              <w:rPr>
                <w:spacing w:val="-20"/>
                <w:sz w:val="27"/>
                <w:szCs w:val="27"/>
                <w:lang w:val="pt-BR"/>
              </w:rPr>
              <w:t xml:space="preserve"> Thay thế cho thiết bị ............................</w:t>
            </w:r>
          </w:p>
        </w:tc>
      </w:tr>
      <w:tr w:rsidR="00E90623" w:rsidRPr="00CB0732" w14:paraId="50FC28CA" w14:textId="77777777" w:rsidTr="007F066E">
        <w:trPr>
          <w:cantSplit/>
          <w:trHeight w:val="883"/>
        </w:trPr>
        <w:tc>
          <w:tcPr>
            <w:tcW w:w="1735" w:type="dxa"/>
            <w:shd w:val="clear" w:color="auto" w:fill="FFFFFF"/>
          </w:tcPr>
          <w:p w14:paraId="16E78D7E" w14:textId="77777777" w:rsidR="00E90623" w:rsidRPr="00E90623" w:rsidRDefault="00E90623" w:rsidP="00E90623">
            <w:pPr>
              <w:spacing w:before="120" w:after="120" w:line="360" w:lineRule="exact"/>
              <w:rPr>
                <w:spacing w:val="-20"/>
                <w:sz w:val="27"/>
                <w:szCs w:val="27"/>
              </w:rPr>
            </w:pPr>
          </w:p>
        </w:tc>
        <w:tc>
          <w:tcPr>
            <w:tcW w:w="1418" w:type="dxa"/>
            <w:gridSpan w:val="2"/>
            <w:shd w:val="clear" w:color="auto" w:fill="FFFFFF"/>
          </w:tcPr>
          <w:p w14:paraId="4C2BCC73" w14:textId="77777777" w:rsidR="00E90623" w:rsidRPr="00E90623" w:rsidRDefault="00E90623" w:rsidP="00E90623">
            <w:pPr>
              <w:spacing w:before="120" w:after="120" w:line="360" w:lineRule="exact"/>
              <w:rPr>
                <w:spacing w:val="-20"/>
                <w:sz w:val="27"/>
                <w:szCs w:val="27"/>
              </w:rPr>
            </w:pPr>
          </w:p>
        </w:tc>
        <w:tc>
          <w:tcPr>
            <w:tcW w:w="1422" w:type="dxa"/>
            <w:shd w:val="clear" w:color="auto" w:fill="FFFFFF"/>
          </w:tcPr>
          <w:p w14:paraId="474F4207" w14:textId="77777777" w:rsidR="00E90623" w:rsidRPr="00E90623" w:rsidRDefault="00E90623" w:rsidP="00E90623">
            <w:pPr>
              <w:spacing w:before="120" w:after="120" w:line="360" w:lineRule="exact"/>
              <w:rPr>
                <w:spacing w:val="-20"/>
                <w:sz w:val="27"/>
                <w:szCs w:val="27"/>
              </w:rPr>
            </w:pPr>
          </w:p>
        </w:tc>
        <w:tc>
          <w:tcPr>
            <w:tcW w:w="2263" w:type="dxa"/>
            <w:shd w:val="clear" w:color="auto" w:fill="FFFFFF"/>
          </w:tcPr>
          <w:p w14:paraId="46A4CFBF" w14:textId="77777777" w:rsidR="00E90623" w:rsidRPr="00E90623" w:rsidRDefault="00E90623" w:rsidP="00E90623">
            <w:pPr>
              <w:spacing w:before="120" w:after="120" w:line="360" w:lineRule="exact"/>
              <w:rPr>
                <w:spacing w:val="-20"/>
                <w:sz w:val="27"/>
                <w:szCs w:val="27"/>
              </w:rPr>
            </w:pPr>
          </w:p>
        </w:tc>
        <w:tc>
          <w:tcPr>
            <w:tcW w:w="2126" w:type="dxa"/>
            <w:shd w:val="clear" w:color="auto" w:fill="FFFFFF"/>
          </w:tcPr>
          <w:p w14:paraId="3BC2BDFC" w14:textId="77777777" w:rsidR="00E90623" w:rsidRPr="00E90623" w:rsidRDefault="00E90623" w:rsidP="00E90623">
            <w:pPr>
              <w:spacing w:before="120" w:after="120" w:line="360" w:lineRule="exact"/>
              <w:rPr>
                <w:spacing w:val="-20"/>
                <w:sz w:val="27"/>
                <w:szCs w:val="27"/>
                <w:lang w:val="pt-BR"/>
              </w:rPr>
            </w:pPr>
            <w:r w:rsidRPr="00E90623">
              <w:rPr>
                <w:spacing w:val="-20"/>
                <w:sz w:val="27"/>
                <w:szCs w:val="27"/>
              </w:rPr>
              <w:sym w:font="Symbol" w:char="F097"/>
            </w:r>
            <w:r w:rsidRPr="00E90623">
              <w:rPr>
                <w:spacing w:val="-20"/>
                <w:sz w:val="27"/>
                <w:szCs w:val="27"/>
                <w:lang w:val="pt-BR"/>
              </w:rPr>
              <w:t xml:space="preserve"> Bổ sung               </w:t>
            </w:r>
          </w:p>
          <w:p w14:paraId="38FF4018" w14:textId="77777777" w:rsidR="00E90623" w:rsidRPr="00E90623" w:rsidRDefault="00E90623" w:rsidP="00E90623">
            <w:pPr>
              <w:spacing w:before="120" w:after="120" w:line="360" w:lineRule="exact"/>
              <w:rPr>
                <w:spacing w:val="-20"/>
                <w:sz w:val="27"/>
                <w:szCs w:val="27"/>
                <w:lang w:val="pt-BR"/>
              </w:rPr>
            </w:pPr>
            <w:r w:rsidRPr="00E90623">
              <w:rPr>
                <w:spacing w:val="-20"/>
                <w:sz w:val="27"/>
                <w:szCs w:val="27"/>
              </w:rPr>
              <w:sym w:font="Symbol" w:char="F097"/>
            </w:r>
            <w:r w:rsidRPr="00E90623">
              <w:rPr>
                <w:spacing w:val="-20"/>
                <w:sz w:val="27"/>
                <w:szCs w:val="27"/>
                <w:lang w:val="pt-BR"/>
              </w:rPr>
              <w:t xml:space="preserve"> Hủy bỏ</w:t>
            </w:r>
          </w:p>
          <w:p w14:paraId="334AA080" w14:textId="77777777" w:rsidR="00E90623" w:rsidRPr="00E90623" w:rsidRDefault="00E90623" w:rsidP="00E90623">
            <w:pPr>
              <w:spacing w:before="120" w:after="120" w:line="360" w:lineRule="exact"/>
              <w:rPr>
                <w:spacing w:val="-20"/>
                <w:sz w:val="27"/>
                <w:szCs w:val="27"/>
              </w:rPr>
            </w:pPr>
            <w:r w:rsidRPr="00E90623">
              <w:rPr>
                <w:spacing w:val="-20"/>
                <w:sz w:val="27"/>
                <w:szCs w:val="27"/>
              </w:rPr>
              <w:sym w:font="Symbol" w:char="F097"/>
            </w:r>
            <w:r w:rsidRPr="00E90623">
              <w:rPr>
                <w:spacing w:val="-20"/>
                <w:sz w:val="27"/>
                <w:szCs w:val="27"/>
                <w:lang w:val="pt-BR"/>
              </w:rPr>
              <w:t xml:space="preserve"> Thay thế cho thiết bị ............................</w:t>
            </w:r>
          </w:p>
        </w:tc>
      </w:tr>
      <w:tr w:rsidR="00E90623" w:rsidRPr="00CB0732" w14:paraId="0F1D0834" w14:textId="77777777" w:rsidTr="007F066E">
        <w:trPr>
          <w:cantSplit/>
          <w:trHeight w:val="1019"/>
        </w:trPr>
        <w:tc>
          <w:tcPr>
            <w:tcW w:w="1735" w:type="dxa"/>
            <w:shd w:val="clear" w:color="auto" w:fill="FFFFFF"/>
          </w:tcPr>
          <w:p w14:paraId="74B5A280" w14:textId="77777777" w:rsidR="00E90623" w:rsidRPr="00E90623" w:rsidRDefault="00E90623" w:rsidP="00E90623">
            <w:pPr>
              <w:spacing w:before="120" w:after="120" w:line="360" w:lineRule="exact"/>
              <w:rPr>
                <w:spacing w:val="-20"/>
                <w:sz w:val="27"/>
                <w:szCs w:val="27"/>
              </w:rPr>
            </w:pPr>
          </w:p>
        </w:tc>
        <w:tc>
          <w:tcPr>
            <w:tcW w:w="1418" w:type="dxa"/>
            <w:gridSpan w:val="2"/>
            <w:shd w:val="clear" w:color="auto" w:fill="FFFFFF"/>
          </w:tcPr>
          <w:p w14:paraId="7727EF86" w14:textId="77777777" w:rsidR="00E90623" w:rsidRPr="00E90623" w:rsidRDefault="00E90623" w:rsidP="00E90623">
            <w:pPr>
              <w:spacing w:before="120" w:after="120" w:line="360" w:lineRule="exact"/>
              <w:rPr>
                <w:spacing w:val="-20"/>
                <w:sz w:val="27"/>
                <w:szCs w:val="27"/>
              </w:rPr>
            </w:pPr>
          </w:p>
        </w:tc>
        <w:tc>
          <w:tcPr>
            <w:tcW w:w="1422" w:type="dxa"/>
            <w:shd w:val="clear" w:color="auto" w:fill="FFFFFF"/>
          </w:tcPr>
          <w:p w14:paraId="521CDE97" w14:textId="77777777" w:rsidR="00E90623" w:rsidRPr="00E90623" w:rsidRDefault="00E90623" w:rsidP="00E90623">
            <w:pPr>
              <w:spacing w:before="120" w:after="120" w:line="360" w:lineRule="exact"/>
              <w:rPr>
                <w:spacing w:val="-20"/>
                <w:sz w:val="27"/>
                <w:szCs w:val="27"/>
              </w:rPr>
            </w:pPr>
          </w:p>
        </w:tc>
        <w:tc>
          <w:tcPr>
            <w:tcW w:w="2263" w:type="dxa"/>
            <w:shd w:val="clear" w:color="auto" w:fill="FFFFFF"/>
          </w:tcPr>
          <w:p w14:paraId="38942AE3" w14:textId="77777777" w:rsidR="00E90623" w:rsidRPr="00E90623" w:rsidRDefault="00E90623" w:rsidP="00E90623">
            <w:pPr>
              <w:spacing w:before="120" w:after="120" w:line="360" w:lineRule="exact"/>
              <w:rPr>
                <w:spacing w:val="-20"/>
                <w:sz w:val="27"/>
                <w:szCs w:val="27"/>
              </w:rPr>
            </w:pPr>
          </w:p>
        </w:tc>
        <w:tc>
          <w:tcPr>
            <w:tcW w:w="2126" w:type="dxa"/>
            <w:shd w:val="clear" w:color="auto" w:fill="FFFFFF"/>
          </w:tcPr>
          <w:p w14:paraId="273E0CC0" w14:textId="77777777" w:rsidR="00E90623" w:rsidRPr="00E90623" w:rsidRDefault="00E90623" w:rsidP="00E90623">
            <w:pPr>
              <w:spacing w:before="120" w:after="120" w:line="360" w:lineRule="exact"/>
              <w:rPr>
                <w:spacing w:val="-20"/>
                <w:sz w:val="27"/>
                <w:szCs w:val="27"/>
                <w:lang w:val="pt-BR"/>
              </w:rPr>
            </w:pPr>
            <w:r w:rsidRPr="00E90623">
              <w:rPr>
                <w:spacing w:val="-20"/>
                <w:sz w:val="27"/>
                <w:szCs w:val="27"/>
              </w:rPr>
              <w:sym w:font="Symbol" w:char="F097"/>
            </w:r>
            <w:r w:rsidRPr="00E90623">
              <w:rPr>
                <w:spacing w:val="-20"/>
                <w:sz w:val="27"/>
                <w:szCs w:val="27"/>
                <w:lang w:val="pt-BR"/>
              </w:rPr>
              <w:t xml:space="preserve"> Bổ sung               </w:t>
            </w:r>
          </w:p>
          <w:p w14:paraId="127BE3C4" w14:textId="77777777" w:rsidR="00E90623" w:rsidRPr="00E90623" w:rsidRDefault="00E90623" w:rsidP="00E90623">
            <w:pPr>
              <w:spacing w:before="120" w:after="120" w:line="360" w:lineRule="exact"/>
              <w:rPr>
                <w:spacing w:val="-20"/>
                <w:sz w:val="27"/>
                <w:szCs w:val="27"/>
                <w:lang w:val="pt-BR"/>
              </w:rPr>
            </w:pPr>
            <w:r w:rsidRPr="00E90623">
              <w:rPr>
                <w:spacing w:val="-20"/>
                <w:sz w:val="27"/>
                <w:szCs w:val="27"/>
              </w:rPr>
              <w:sym w:font="Symbol" w:char="F097"/>
            </w:r>
            <w:r w:rsidRPr="00E90623">
              <w:rPr>
                <w:spacing w:val="-20"/>
                <w:sz w:val="27"/>
                <w:szCs w:val="27"/>
                <w:lang w:val="pt-BR"/>
              </w:rPr>
              <w:t xml:space="preserve"> Hủy bỏ</w:t>
            </w:r>
          </w:p>
          <w:p w14:paraId="35DD8AA7" w14:textId="77777777" w:rsidR="00E90623" w:rsidRPr="00E90623" w:rsidRDefault="00E90623" w:rsidP="00E90623">
            <w:pPr>
              <w:spacing w:before="120" w:after="120" w:line="360" w:lineRule="exact"/>
              <w:rPr>
                <w:spacing w:val="-20"/>
                <w:sz w:val="27"/>
                <w:szCs w:val="27"/>
                <w:lang w:val="pt-BR"/>
              </w:rPr>
            </w:pPr>
            <w:r w:rsidRPr="00E90623">
              <w:rPr>
                <w:spacing w:val="-20"/>
                <w:sz w:val="27"/>
                <w:szCs w:val="27"/>
              </w:rPr>
              <w:sym w:font="Symbol" w:char="F097"/>
            </w:r>
            <w:r w:rsidRPr="00E90623">
              <w:rPr>
                <w:spacing w:val="-20"/>
                <w:sz w:val="27"/>
                <w:szCs w:val="27"/>
                <w:lang w:val="pt-BR"/>
              </w:rPr>
              <w:t xml:space="preserve"> Thay thế cho thiết bị ............................</w:t>
            </w:r>
          </w:p>
        </w:tc>
      </w:tr>
      <w:tr w:rsidR="00E90623" w:rsidRPr="00CB0732" w14:paraId="445AEEA2" w14:textId="77777777" w:rsidTr="007F066E">
        <w:trPr>
          <w:cantSplit/>
          <w:trHeight w:val="377"/>
        </w:trPr>
        <w:tc>
          <w:tcPr>
            <w:tcW w:w="8964" w:type="dxa"/>
            <w:gridSpan w:val="6"/>
            <w:shd w:val="clear" w:color="auto" w:fill="FFFFFF"/>
          </w:tcPr>
          <w:p w14:paraId="67D07D11" w14:textId="77777777" w:rsidR="00E90623" w:rsidRPr="00E90623" w:rsidRDefault="00E90623" w:rsidP="00E90623">
            <w:pPr>
              <w:spacing w:before="120" w:after="120" w:line="360" w:lineRule="exact"/>
              <w:rPr>
                <w:spacing w:val="-20"/>
                <w:sz w:val="27"/>
                <w:szCs w:val="27"/>
              </w:rPr>
            </w:pPr>
            <w:r w:rsidRPr="00E90623">
              <w:rPr>
                <w:b/>
                <w:bCs/>
                <w:spacing w:val="-20"/>
                <w:sz w:val="27"/>
                <w:szCs w:val="27"/>
                <w:lang w:val="nl-NL"/>
              </w:rPr>
              <w:t xml:space="preserve">5. </w:t>
            </w:r>
            <w:r w:rsidRPr="00E90623">
              <w:rPr>
                <w:rFonts w:eastAsia="Batang"/>
                <w:b/>
                <w:bCs/>
                <w:spacing w:val="-20"/>
                <w:sz w:val="27"/>
                <w:szCs w:val="27"/>
                <w:lang w:val="pt-BR" w:eastAsia="ko-KR"/>
              </w:rPr>
              <w:t>THIẾT BỊ VÔ TUYẾN ĐIỆN</w:t>
            </w:r>
            <w:r w:rsidRPr="00E90623">
              <w:rPr>
                <w:b/>
                <w:bCs/>
                <w:spacing w:val="-20"/>
                <w:sz w:val="27"/>
                <w:szCs w:val="27"/>
                <w:lang w:val="nl-NL"/>
              </w:rPr>
              <w:t xml:space="preserve"> GIÁM SÁT HÀNH TRÌNH TÀU CÁ QUA VỆ TINH</w:t>
            </w:r>
          </w:p>
        </w:tc>
      </w:tr>
      <w:tr w:rsidR="00E90623" w:rsidRPr="00CB0732" w14:paraId="5DC69C52" w14:textId="77777777" w:rsidTr="007F066E">
        <w:trPr>
          <w:cantSplit/>
          <w:trHeight w:val="283"/>
        </w:trPr>
        <w:tc>
          <w:tcPr>
            <w:tcW w:w="3153" w:type="dxa"/>
            <w:gridSpan w:val="3"/>
            <w:shd w:val="clear" w:color="auto" w:fill="FFFFFF"/>
            <w:vAlign w:val="center"/>
          </w:tcPr>
          <w:p w14:paraId="6F81A78C" w14:textId="77777777" w:rsidR="00E90623" w:rsidRPr="00E90623" w:rsidRDefault="00E90623" w:rsidP="00E90623">
            <w:pPr>
              <w:spacing w:before="120" w:after="120" w:line="360" w:lineRule="exact"/>
              <w:rPr>
                <w:b/>
                <w:bCs/>
                <w:spacing w:val="-20"/>
                <w:sz w:val="27"/>
                <w:szCs w:val="27"/>
                <w:lang w:val="nl-NL"/>
              </w:rPr>
            </w:pPr>
            <w:r w:rsidRPr="00E90623">
              <w:rPr>
                <w:spacing w:val="-20"/>
                <w:sz w:val="27"/>
                <w:szCs w:val="27"/>
                <w:lang w:val="nl-NL"/>
              </w:rPr>
              <w:t>5.1. Tên thiết bị/Hãng sản xuất</w:t>
            </w:r>
          </w:p>
        </w:tc>
        <w:tc>
          <w:tcPr>
            <w:tcW w:w="5811" w:type="dxa"/>
            <w:gridSpan w:val="3"/>
            <w:shd w:val="clear" w:color="auto" w:fill="FFFFFF"/>
            <w:vAlign w:val="center"/>
          </w:tcPr>
          <w:p w14:paraId="5C0598DF" w14:textId="77777777" w:rsidR="00E90623" w:rsidRPr="00E90623" w:rsidRDefault="00E90623" w:rsidP="00E90623">
            <w:pPr>
              <w:spacing w:before="120" w:after="120" w:line="360" w:lineRule="exact"/>
              <w:rPr>
                <w:b/>
                <w:bCs/>
                <w:spacing w:val="-20"/>
                <w:sz w:val="27"/>
                <w:szCs w:val="27"/>
                <w:lang w:val="nl-NL"/>
              </w:rPr>
            </w:pPr>
            <w:r w:rsidRPr="00E90623">
              <w:rPr>
                <w:spacing w:val="-20"/>
                <w:sz w:val="27"/>
                <w:szCs w:val="27"/>
                <w:lang w:val="nl-NL"/>
              </w:rPr>
              <w:t>.......................................... / ..........................................</w:t>
            </w:r>
          </w:p>
        </w:tc>
      </w:tr>
      <w:tr w:rsidR="00E90623" w:rsidRPr="00CB0732" w14:paraId="45799105" w14:textId="77777777" w:rsidTr="007F066E">
        <w:trPr>
          <w:cantSplit/>
          <w:trHeight w:val="360"/>
        </w:trPr>
        <w:tc>
          <w:tcPr>
            <w:tcW w:w="3153" w:type="dxa"/>
            <w:gridSpan w:val="3"/>
            <w:shd w:val="clear" w:color="auto" w:fill="FFFFFF"/>
            <w:vAlign w:val="center"/>
          </w:tcPr>
          <w:p w14:paraId="2767D28D" w14:textId="77777777" w:rsidR="00E90623" w:rsidRPr="00E90623" w:rsidRDefault="00E90623" w:rsidP="00E90623">
            <w:pPr>
              <w:spacing w:before="120" w:after="120" w:line="360" w:lineRule="exact"/>
              <w:rPr>
                <w:spacing w:val="-20"/>
                <w:sz w:val="27"/>
                <w:szCs w:val="27"/>
                <w:lang w:val="nl-NL"/>
              </w:rPr>
            </w:pPr>
            <w:r w:rsidRPr="00E90623">
              <w:rPr>
                <w:spacing w:val="-20"/>
                <w:sz w:val="27"/>
                <w:szCs w:val="27"/>
                <w:lang w:val="nl-NL"/>
              </w:rPr>
              <w:t>5.2.  Dải tần số phát đề nghị (MHz)</w:t>
            </w:r>
          </w:p>
        </w:tc>
        <w:tc>
          <w:tcPr>
            <w:tcW w:w="5811" w:type="dxa"/>
            <w:gridSpan w:val="3"/>
            <w:shd w:val="clear" w:color="auto" w:fill="FFFFFF"/>
            <w:vAlign w:val="center"/>
          </w:tcPr>
          <w:p w14:paraId="5505401E" w14:textId="77777777" w:rsidR="00E90623" w:rsidRPr="00E90623" w:rsidRDefault="00E90623" w:rsidP="00E90623">
            <w:pPr>
              <w:spacing w:before="120" w:after="120" w:line="360" w:lineRule="exact"/>
              <w:rPr>
                <w:spacing w:val="-20"/>
                <w:sz w:val="27"/>
                <w:szCs w:val="27"/>
                <w:lang w:val="nl-NL"/>
              </w:rPr>
            </w:pPr>
            <w:r w:rsidRPr="00E90623">
              <w:rPr>
                <w:spacing w:val="-20"/>
                <w:sz w:val="27"/>
                <w:szCs w:val="27"/>
                <w:lang w:val="nl-NL"/>
              </w:rPr>
              <w:t>từ .................. đến ................... (MHz)</w:t>
            </w:r>
          </w:p>
        </w:tc>
      </w:tr>
      <w:tr w:rsidR="00E90623" w:rsidRPr="00CB0732" w14:paraId="1CF39A69" w14:textId="77777777" w:rsidTr="007F066E">
        <w:trPr>
          <w:cantSplit/>
          <w:trHeight w:val="407"/>
        </w:trPr>
        <w:tc>
          <w:tcPr>
            <w:tcW w:w="3153" w:type="dxa"/>
            <w:gridSpan w:val="3"/>
            <w:shd w:val="clear" w:color="auto" w:fill="FFFFFF"/>
            <w:vAlign w:val="center"/>
          </w:tcPr>
          <w:p w14:paraId="63BD49A7" w14:textId="77777777" w:rsidR="00E90623" w:rsidRPr="00E90623" w:rsidRDefault="00E90623" w:rsidP="00E90623">
            <w:pPr>
              <w:spacing w:before="120" w:after="120" w:line="360" w:lineRule="exact"/>
              <w:rPr>
                <w:spacing w:val="-20"/>
                <w:sz w:val="27"/>
                <w:szCs w:val="27"/>
                <w:lang w:val="nl-NL"/>
              </w:rPr>
            </w:pPr>
            <w:r w:rsidRPr="00E90623">
              <w:rPr>
                <w:spacing w:val="-20"/>
                <w:sz w:val="27"/>
                <w:szCs w:val="27"/>
                <w:lang w:val="nl-NL"/>
              </w:rPr>
              <w:t>5.3.  Dải tần số thu đề nghị (MHz)</w:t>
            </w:r>
          </w:p>
        </w:tc>
        <w:tc>
          <w:tcPr>
            <w:tcW w:w="5811" w:type="dxa"/>
            <w:gridSpan w:val="3"/>
            <w:shd w:val="clear" w:color="auto" w:fill="FFFFFF"/>
            <w:vAlign w:val="center"/>
          </w:tcPr>
          <w:p w14:paraId="6FBF6787" w14:textId="77777777" w:rsidR="00E90623" w:rsidRPr="00E90623" w:rsidRDefault="00E90623" w:rsidP="00E90623">
            <w:pPr>
              <w:spacing w:before="120" w:after="120" w:line="360" w:lineRule="exact"/>
              <w:rPr>
                <w:spacing w:val="-20"/>
                <w:sz w:val="27"/>
                <w:szCs w:val="27"/>
                <w:lang w:val="nl-NL"/>
              </w:rPr>
            </w:pPr>
            <w:r w:rsidRPr="00E90623">
              <w:rPr>
                <w:spacing w:val="-20"/>
                <w:sz w:val="27"/>
                <w:szCs w:val="27"/>
                <w:lang w:val="nl-NL"/>
              </w:rPr>
              <w:t>từ .................. đến ................... (MHz)</w:t>
            </w:r>
          </w:p>
        </w:tc>
      </w:tr>
      <w:tr w:rsidR="00E90623" w:rsidRPr="00CB0732" w14:paraId="1FEA9CB0" w14:textId="77777777" w:rsidTr="007F066E">
        <w:trPr>
          <w:cantSplit/>
          <w:trHeight w:val="285"/>
        </w:trPr>
        <w:tc>
          <w:tcPr>
            <w:tcW w:w="3153" w:type="dxa"/>
            <w:gridSpan w:val="3"/>
            <w:shd w:val="clear" w:color="auto" w:fill="FFFFFF"/>
            <w:vAlign w:val="center"/>
          </w:tcPr>
          <w:p w14:paraId="48776511" w14:textId="77777777" w:rsidR="00E90623" w:rsidRPr="00E90623" w:rsidRDefault="00E90623" w:rsidP="00E90623">
            <w:pPr>
              <w:spacing w:before="120" w:after="120" w:line="360" w:lineRule="exact"/>
              <w:rPr>
                <w:spacing w:val="-20"/>
                <w:sz w:val="27"/>
                <w:szCs w:val="27"/>
                <w:lang w:val="nl-NL"/>
              </w:rPr>
            </w:pPr>
            <w:r w:rsidRPr="00E90623">
              <w:rPr>
                <w:spacing w:val="-20"/>
                <w:sz w:val="27"/>
                <w:szCs w:val="27"/>
                <w:lang w:val="nl-NL"/>
              </w:rPr>
              <w:t>5.4. Tên vệ tinh liên lạc</w:t>
            </w:r>
          </w:p>
        </w:tc>
        <w:tc>
          <w:tcPr>
            <w:tcW w:w="5811" w:type="dxa"/>
            <w:gridSpan w:val="3"/>
            <w:shd w:val="clear" w:color="auto" w:fill="FFFFFF"/>
            <w:vAlign w:val="center"/>
          </w:tcPr>
          <w:p w14:paraId="276D1C7D" w14:textId="77777777" w:rsidR="00E90623" w:rsidRPr="00E90623" w:rsidRDefault="00E90623" w:rsidP="00E90623">
            <w:pPr>
              <w:spacing w:before="120" w:after="120" w:line="360" w:lineRule="exact"/>
              <w:rPr>
                <w:spacing w:val="-20"/>
                <w:sz w:val="27"/>
                <w:szCs w:val="27"/>
                <w:lang w:val="nl-NL"/>
              </w:rPr>
            </w:pPr>
          </w:p>
        </w:tc>
      </w:tr>
      <w:tr w:rsidR="00E90623" w:rsidRPr="00CB0732" w14:paraId="5B041EE6" w14:textId="77777777" w:rsidTr="007F066E">
        <w:trPr>
          <w:cantSplit/>
          <w:trHeight w:val="376"/>
        </w:trPr>
        <w:tc>
          <w:tcPr>
            <w:tcW w:w="3153" w:type="dxa"/>
            <w:gridSpan w:val="3"/>
            <w:shd w:val="clear" w:color="auto" w:fill="FFFFFF"/>
            <w:vAlign w:val="center"/>
          </w:tcPr>
          <w:p w14:paraId="0689C509" w14:textId="77777777" w:rsidR="00E90623" w:rsidRPr="00E90623" w:rsidRDefault="00E90623" w:rsidP="00E90623">
            <w:pPr>
              <w:spacing w:before="120" w:after="120" w:line="360" w:lineRule="exact"/>
              <w:rPr>
                <w:spacing w:val="-20"/>
                <w:sz w:val="27"/>
                <w:szCs w:val="27"/>
                <w:lang w:val="nl-NL"/>
              </w:rPr>
            </w:pPr>
            <w:r w:rsidRPr="00E90623">
              <w:rPr>
                <w:spacing w:val="-20"/>
                <w:sz w:val="27"/>
                <w:szCs w:val="27"/>
                <w:lang w:val="nl-NL"/>
              </w:rPr>
              <w:t>5.5. Vị trí quỹ đạo của vệ tinh (</w:t>
            </w:r>
            <w:r w:rsidRPr="00E90623">
              <w:rPr>
                <w:spacing w:val="-20"/>
                <w:sz w:val="27"/>
                <w:szCs w:val="27"/>
                <w:vertAlign w:val="superscript"/>
                <w:lang w:val="nl-NL"/>
              </w:rPr>
              <w:t>o</w:t>
            </w:r>
            <w:r w:rsidRPr="00E90623">
              <w:rPr>
                <w:spacing w:val="-20"/>
                <w:sz w:val="27"/>
                <w:szCs w:val="27"/>
                <w:lang w:val="nl-NL"/>
              </w:rPr>
              <w:t>)</w:t>
            </w:r>
          </w:p>
        </w:tc>
        <w:tc>
          <w:tcPr>
            <w:tcW w:w="5811" w:type="dxa"/>
            <w:gridSpan w:val="3"/>
            <w:shd w:val="clear" w:color="auto" w:fill="FFFFFF"/>
            <w:vAlign w:val="center"/>
          </w:tcPr>
          <w:p w14:paraId="6E58AD7A" w14:textId="77777777" w:rsidR="00E90623" w:rsidRPr="00E90623" w:rsidRDefault="00E90623" w:rsidP="00E90623">
            <w:pPr>
              <w:spacing w:before="120" w:after="120" w:line="360" w:lineRule="exact"/>
              <w:rPr>
                <w:spacing w:val="-20"/>
                <w:sz w:val="27"/>
                <w:szCs w:val="27"/>
                <w:lang w:val="nl-NL"/>
              </w:rPr>
            </w:pPr>
          </w:p>
        </w:tc>
      </w:tr>
      <w:tr w:rsidR="00E90623" w:rsidRPr="00CB0732" w14:paraId="4D759C1F" w14:textId="77777777" w:rsidTr="007F066E">
        <w:trPr>
          <w:cantSplit/>
          <w:trHeight w:val="376"/>
        </w:trPr>
        <w:tc>
          <w:tcPr>
            <w:tcW w:w="3153" w:type="dxa"/>
            <w:gridSpan w:val="3"/>
            <w:shd w:val="clear" w:color="auto" w:fill="FFFFFF"/>
            <w:vAlign w:val="center"/>
          </w:tcPr>
          <w:p w14:paraId="482247E1" w14:textId="77777777" w:rsidR="00E90623" w:rsidRPr="00E90623" w:rsidRDefault="00E90623" w:rsidP="00E90623">
            <w:pPr>
              <w:spacing w:before="120" w:after="120" w:line="360" w:lineRule="exact"/>
              <w:rPr>
                <w:spacing w:val="-20"/>
                <w:sz w:val="27"/>
                <w:szCs w:val="27"/>
                <w:lang w:val="nl-NL"/>
              </w:rPr>
            </w:pPr>
            <w:r w:rsidRPr="00E90623">
              <w:rPr>
                <w:spacing w:val="-20"/>
                <w:sz w:val="27"/>
                <w:szCs w:val="27"/>
                <w:lang w:val="nl-NL"/>
              </w:rPr>
              <w:t>5.6. Thông tin sửa đổi, bổ sung</w:t>
            </w:r>
          </w:p>
        </w:tc>
        <w:tc>
          <w:tcPr>
            <w:tcW w:w="5811" w:type="dxa"/>
            <w:gridSpan w:val="3"/>
            <w:shd w:val="clear" w:color="auto" w:fill="FFFFFF"/>
            <w:vAlign w:val="center"/>
          </w:tcPr>
          <w:p w14:paraId="662C52E9" w14:textId="77777777" w:rsidR="00E90623" w:rsidRPr="00E90623" w:rsidRDefault="00E90623" w:rsidP="00E90623">
            <w:pPr>
              <w:spacing w:before="120" w:after="120" w:line="360" w:lineRule="exact"/>
              <w:rPr>
                <w:spacing w:val="-20"/>
                <w:sz w:val="27"/>
                <w:szCs w:val="27"/>
                <w:lang w:val="pt-BR"/>
              </w:rPr>
            </w:pPr>
            <w:r w:rsidRPr="00E90623">
              <w:rPr>
                <w:spacing w:val="-20"/>
                <w:sz w:val="27"/>
                <w:szCs w:val="27"/>
              </w:rPr>
              <w:sym w:font="Symbol" w:char="F097"/>
            </w:r>
            <w:r w:rsidRPr="00E90623">
              <w:rPr>
                <w:spacing w:val="-20"/>
                <w:sz w:val="27"/>
                <w:szCs w:val="27"/>
                <w:lang w:val="pt-BR"/>
              </w:rPr>
              <w:t xml:space="preserve"> Bổ sung       </w:t>
            </w:r>
            <w:r w:rsidRPr="00E90623">
              <w:rPr>
                <w:spacing w:val="-20"/>
                <w:sz w:val="27"/>
                <w:szCs w:val="27"/>
              </w:rPr>
              <w:sym w:font="Symbol" w:char="F097"/>
            </w:r>
            <w:r w:rsidRPr="00E90623">
              <w:rPr>
                <w:spacing w:val="-20"/>
                <w:sz w:val="27"/>
                <w:szCs w:val="27"/>
                <w:lang w:val="pt-BR"/>
              </w:rPr>
              <w:t xml:space="preserve"> Hủy bỏ        </w:t>
            </w:r>
            <w:r w:rsidRPr="00E90623">
              <w:rPr>
                <w:spacing w:val="-20"/>
                <w:sz w:val="27"/>
                <w:szCs w:val="27"/>
              </w:rPr>
              <w:sym w:font="Symbol" w:char="F097"/>
            </w:r>
            <w:r w:rsidRPr="00E90623">
              <w:rPr>
                <w:spacing w:val="-20"/>
                <w:sz w:val="27"/>
                <w:szCs w:val="27"/>
                <w:lang w:val="pt-BR"/>
              </w:rPr>
              <w:t xml:space="preserve"> Thay thế cho thiết bị ....................</w:t>
            </w:r>
          </w:p>
        </w:tc>
      </w:tr>
      <w:tr w:rsidR="00E90623" w:rsidRPr="00CB0732" w14:paraId="493EE8ED" w14:textId="77777777" w:rsidTr="007F066E">
        <w:trPr>
          <w:cantSplit/>
          <w:trHeight w:val="376"/>
        </w:trPr>
        <w:tc>
          <w:tcPr>
            <w:tcW w:w="3153" w:type="dxa"/>
            <w:gridSpan w:val="3"/>
            <w:shd w:val="clear" w:color="auto" w:fill="FFFFFF"/>
            <w:vAlign w:val="center"/>
          </w:tcPr>
          <w:p w14:paraId="33F3252F" w14:textId="77777777" w:rsidR="00E90623" w:rsidRPr="00E90623" w:rsidRDefault="00E90623" w:rsidP="00E90623">
            <w:pPr>
              <w:spacing w:before="120" w:after="120" w:line="360" w:lineRule="exact"/>
              <w:rPr>
                <w:spacing w:val="-20"/>
                <w:sz w:val="27"/>
                <w:szCs w:val="27"/>
                <w:lang w:val="nl-NL"/>
              </w:rPr>
            </w:pPr>
            <w:r w:rsidRPr="00E90623">
              <w:rPr>
                <w:b/>
                <w:spacing w:val="-20"/>
                <w:sz w:val="27"/>
                <w:szCs w:val="27"/>
                <w:lang w:val="pt-BR"/>
              </w:rPr>
              <w:t>6. CÁC THÔNG TIN KHÁC (nếu có)</w:t>
            </w:r>
          </w:p>
        </w:tc>
        <w:tc>
          <w:tcPr>
            <w:tcW w:w="5811" w:type="dxa"/>
            <w:gridSpan w:val="3"/>
            <w:shd w:val="clear" w:color="auto" w:fill="FFFFFF"/>
            <w:vAlign w:val="center"/>
          </w:tcPr>
          <w:p w14:paraId="11E64056" w14:textId="77777777" w:rsidR="00E90623" w:rsidRPr="00E90623" w:rsidRDefault="00E90623" w:rsidP="00E90623">
            <w:pPr>
              <w:spacing w:before="120" w:after="120" w:line="360" w:lineRule="exact"/>
              <w:rPr>
                <w:spacing w:val="-20"/>
                <w:sz w:val="27"/>
                <w:szCs w:val="27"/>
                <w:lang w:val="nl-NL"/>
              </w:rPr>
            </w:pPr>
          </w:p>
        </w:tc>
      </w:tr>
    </w:tbl>
    <w:p w14:paraId="0D7AA318" w14:textId="77777777" w:rsidR="00E90623" w:rsidRPr="002F40AD" w:rsidRDefault="00E90623" w:rsidP="002F40AD">
      <w:pPr>
        <w:keepNext/>
        <w:spacing w:before="120" w:after="120" w:line="240" w:lineRule="auto"/>
        <w:ind w:firstLine="720"/>
        <w:outlineLvl w:val="2"/>
        <w:rPr>
          <w:rFonts w:eastAsia="Times New Roman"/>
          <w:b/>
          <w:bCs/>
          <w:lang w:val="x-none" w:eastAsia="x-none"/>
        </w:rPr>
      </w:pPr>
      <w:r w:rsidRPr="00E90623">
        <w:rPr>
          <w:rFonts w:eastAsia="Times New Roman"/>
          <w:b/>
          <w:sz w:val="27"/>
          <w:szCs w:val="27"/>
          <w:lang w:val="x-none" w:eastAsia="x-none"/>
        </w:rPr>
        <w:br w:type="page"/>
      </w:r>
      <w:r w:rsidRPr="002F40AD">
        <w:rPr>
          <w:rFonts w:eastAsia="Times New Roman"/>
          <w:b/>
          <w:lang w:val="x-none" w:eastAsia="x-none"/>
        </w:rPr>
        <w:lastRenderedPageBreak/>
        <w:t>2</w:t>
      </w:r>
      <w:r w:rsidRPr="002F40AD">
        <w:rPr>
          <w:rFonts w:eastAsia="Times New Roman"/>
          <w:b/>
          <w:bCs/>
          <w:lang w:val="x-none" w:eastAsia="x-none"/>
        </w:rPr>
        <w:t xml:space="preserve">. </w:t>
      </w:r>
      <w:bookmarkEnd w:id="0"/>
      <w:r w:rsidRPr="002F40AD">
        <w:rPr>
          <w:rFonts w:eastAsia="Times New Roman"/>
          <w:b/>
          <w:bCs/>
          <w:lang w:val="x-none" w:eastAsia="x-none"/>
        </w:rPr>
        <w:t>Gia hạn giấy phép sử dụng tần số và thiết bị vô tuyến điện đối với đài vô tuyến điện đặt trên phương tiện nghề cá.</w:t>
      </w:r>
    </w:p>
    <w:p w14:paraId="34CF7EC6" w14:textId="77777777" w:rsidR="007D6818" w:rsidRPr="002F40AD" w:rsidRDefault="007D6818" w:rsidP="002F40AD">
      <w:pPr>
        <w:keepNext/>
        <w:spacing w:before="120" w:after="120" w:line="240" w:lineRule="auto"/>
        <w:ind w:firstLine="720"/>
        <w:jc w:val="both"/>
        <w:outlineLvl w:val="2"/>
        <w:rPr>
          <w:rFonts w:eastAsia="Times New Roman"/>
          <w:lang w:val="x-none" w:eastAsia="x-none"/>
        </w:rPr>
      </w:pPr>
      <w:r w:rsidRPr="002F40AD">
        <w:rPr>
          <w:rFonts w:eastAsia="Times New Roman"/>
          <w:b/>
          <w:bCs/>
          <w:lang w:val="x-none" w:eastAsia="x-none"/>
        </w:rPr>
        <w:t>a) Trình tự thực hiện:</w:t>
      </w:r>
      <w:r w:rsidRPr="002F40AD">
        <w:rPr>
          <w:rFonts w:eastAsia="Times New Roman"/>
          <w:lang w:val="x-none" w:eastAsia="x-none"/>
        </w:rPr>
        <w:t xml:space="preserve"> </w:t>
      </w:r>
      <w:r w:rsidRPr="002F40AD">
        <w:rPr>
          <w:rFonts w:eastAsia="Times New Roman"/>
          <w:lang w:val="x-none" w:eastAsia="x-none"/>
        </w:rPr>
        <w:tab/>
      </w:r>
    </w:p>
    <w:p w14:paraId="173F4E78" w14:textId="77777777" w:rsidR="007D6818" w:rsidRPr="002F40AD" w:rsidRDefault="007D6818" w:rsidP="002F40AD">
      <w:pPr>
        <w:keepNext/>
        <w:spacing w:before="120" w:after="120" w:line="240" w:lineRule="auto"/>
        <w:ind w:firstLine="720"/>
        <w:jc w:val="both"/>
        <w:outlineLvl w:val="2"/>
        <w:rPr>
          <w:rFonts w:eastAsia="Times New Roman"/>
          <w:lang w:val="x-none" w:eastAsia="x-none"/>
        </w:rPr>
      </w:pPr>
      <w:r w:rsidRPr="002F40AD">
        <w:rPr>
          <w:rFonts w:eastAsia="Times New Roman"/>
          <w:lang w:val="x-none" w:eastAsia="x-none"/>
        </w:rPr>
        <w:t>- Trước khi hết hạn ít nhất 30 ngày và tổng thời hạn cấp lần đầu và các lần gia hạn giấy phép không vượt quá 10 năm, tổ chức, cá nhân hoàn thiện hồ sơ đề nghị gia hạn giấy phép sử dụng tần số và thiết bị vô tuyến điện đối với đài vô tuyến điện đặt trên phương tiện nghề cá theo quy định tại khoản 1 Mục II Phụ lục II ban hành kèm theo Nghị định số 133/2025/NĐ-CP và nộp hồ sơ đến UBND thành phố Hải Phòng/Sở Khoa học và Công nghệ thành phố Hải Phòng (nếu được ủy quyền).</w:t>
      </w:r>
    </w:p>
    <w:p w14:paraId="72B21194" w14:textId="77777777" w:rsidR="007D6818" w:rsidRPr="002F40AD" w:rsidRDefault="007D6818" w:rsidP="002F40AD">
      <w:pPr>
        <w:keepNext/>
        <w:spacing w:before="120" w:after="120" w:line="240" w:lineRule="auto"/>
        <w:ind w:firstLine="720"/>
        <w:jc w:val="both"/>
        <w:outlineLvl w:val="2"/>
        <w:rPr>
          <w:rFonts w:eastAsia="Times New Roman"/>
          <w:lang w:val="x-none" w:eastAsia="x-none"/>
        </w:rPr>
      </w:pPr>
      <w:r w:rsidRPr="002F40AD">
        <w:rPr>
          <w:rFonts w:eastAsia="Times New Roman"/>
          <w:lang w:val="x-none" w:eastAsia="x-none"/>
        </w:rPr>
        <w:t xml:space="preserve">- UBND thành phố Hải Phòng/Sở Khoa học và Công nghệ thành phố Hải Phòng (nếu được ủy quyền) tiếp nhận, kiểm tra tính hợp lệ của hồ sơ. </w:t>
      </w:r>
    </w:p>
    <w:p w14:paraId="34595F9D" w14:textId="77777777" w:rsidR="007D6818" w:rsidRPr="002F40AD" w:rsidRDefault="007D6818" w:rsidP="002F40AD">
      <w:pPr>
        <w:keepNext/>
        <w:spacing w:before="120" w:after="120" w:line="240" w:lineRule="auto"/>
        <w:ind w:firstLine="720"/>
        <w:jc w:val="both"/>
        <w:outlineLvl w:val="2"/>
        <w:rPr>
          <w:rFonts w:eastAsia="Times New Roman"/>
          <w:lang w:val="x-none" w:eastAsia="x-none"/>
        </w:rPr>
      </w:pPr>
      <w:r w:rsidRPr="002F40AD">
        <w:rPr>
          <w:rFonts w:eastAsia="Times New Roman"/>
          <w:lang w:val="x-none" w:eastAsia="x-none"/>
        </w:rPr>
        <w:t>+ Trường hợp hồ sơ chưa đầy đủ, chưa đúng quy định thì trong thời hạn 05 ngày làm việc kể từ ngày nhận được hồ sơ, UBND thành phố Hải Phòng/Sở Khoa học và Công nghệ thành phố Hải Phòng (nếu được ủy quyền) có trách nhiệm thông báo, hướng dẫn cho tổ chức, cá nhân để bổ sung, hoàn thiện hồ sơ.</w:t>
      </w:r>
    </w:p>
    <w:p w14:paraId="63B5E5D2" w14:textId="77777777" w:rsidR="007D6818" w:rsidRPr="002F40AD" w:rsidRDefault="007D6818" w:rsidP="002F40AD">
      <w:pPr>
        <w:keepNext/>
        <w:spacing w:before="120" w:after="120" w:line="240" w:lineRule="auto"/>
        <w:ind w:firstLine="720"/>
        <w:jc w:val="both"/>
        <w:outlineLvl w:val="2"/>
        <w:rPr>
          <w:rFonts w:eastAsia="Times New Roman"/>
          <w:lang w:val="x-none" w:eastAsia="x-none"/>
        </w:rPr>
      </w:pPr>
      <w:r w:rsidRPr="002F40AD">
        <w:rPr>
          <w:rFonts w:eastAsia="Times New Roman"/>
          <w:lang w:val="x-none" w:eastAsia="x-none"/>
        </w:rPr>
        <w:t>+ Trường hợp hồ sơ đầy đủ, đúng quy định, UBND thành phố Hải Phòng/Sở Khoa học và Công nghệ thành phố Hải Phòng (nếu được ủy quyền) gia hạn giấy phép sử dụng tần số và thiết bị vô tuyến điện đài vô tuyến điện đặt trên phương tiện nghề cá hoặc từ chối gia hạn giấy phép và nêu rõ lý do trong thời hạn 07 ngày kể từ ngày nhận được hồ sơ đầy đủ, đúng quy định.</w:t>
      </w:r>
    </w:p>
    <w:p w14:paraId="543E96AF" w14:textId="77777777" w:rsidR="007D6818" w:rsidRPr="002F40AD" w:rsidRDefault="007D6818" w:rsidP="002F40AD">
      <w:pPr>
        <w:keepNext/>
        <w:spacing w:before="120" w:after="120" w:line="240" w:lineRule="auto"/>
        <w:ind w:firstLine="720"/>
        <w:jc w:val="both"/>
        <w:outlineLvl w:val="2"/>
        <w:rPr>
          <w:rFonts w:eastAsia="Times New Roman"/>
          <w:lang w:val="x-none" w:eastAsia="x-none"/>
        </w:rPr>
      </w:pPr>
      <w:r w:rsidRPr="002F40AD">
        <w:rPr>
          <w:rFonts w:eastAsia="Times New Roman"/>
          <w:b/>
          <w:bCs/>
          <w:lang w:val="x-none" w:eastAsia="x-none"/>
        </w:rPr>
        <w:t>b) Cách thức thực hiện:</w:t>
      </w:r>
      <w:r w:rsidRPr="002F40AD">
        <w:rPr>
          <w:rFonts w:eastAsia="Times New Roman"/>
          <w:lang w:val="x-none" w:eastAsia="x-none"/>
        </w:rPr>
        <w:t xml:space="preserve"> </w:t>
      </w:r>
    </w:p>
    <w:p w14:paraId="002798E9" w14:textId="77777777" w:rsidR="007D6818" w:rsidRPr="002F40AD" w:rsidRDefault="007D6818" w:rsidP="002F40AD">
      <w:pPr>
        <w:keepNext/>
        <w:spacing w:before="120" w:after="120" w:line="240" w:lineRule="auto"/>
        <w:ind w:firstLine="720"/>
        <w:jc w:val="both"/>
        <w:outlineLvl w:val="2"/>
        <w:rPr>
          <w:rFonts w:eastAsia="Times New Roman"/>
          <w:lang w:val="x-none" w:eastAsia="x-none"/>
        </w:rPr>
      </w:pPr>
      <w:r w:rsidRPr="002F40AD">
        <w:rPr>
          <w:rFonts w:eastAsia="Times New Roman"/>
          <w:lang w:val="x-none" w:eastAsia="x-none"/>
        </w:rPr>
        <w:t>Thực hiện thông qua một trong các phương thức sau:</w:t>
      </w:r>
    </w:p>
    <w:p w14:paraId="0A21D440" w14:textId="77777777" w:rsidR="007D6818" w:rsidRPr="002F40AD" w:rsidRDefault="007D6818" w:rsidP="002F40AD">
      <w:pPr>
        <w:keepNext/>
        <w:spacing w:before="120" w:after="120" w:line="240" w:lineRule="auto"/>
        <w:ind w:firstLine="720"/>
        <w:jc w:val="both"/>
        <w:outlineLvl w:val="2"/>
        <w:rPr>
          <w:rFonts w:eastAsia="Times New Roman"/>
          <w:lang w:val="x-none" w:eastAsia="x-none"/>
        </w:rPr>
      </w:pPr>
      <w:r w:rsidRPr="002F40AD">
        <w:rPr>
          <w:rFonts w:eastAsia="Times New Roman"/>
          <w:lang w:val="x-none" w:eastAsia="x-none"/>
        </w:rPr>
        <w:t>- Nộp trực tiếp tại UBND thành phố Hải Phòng/Sở Khoa học và Công nghệ thành phố Hải Phòng (nếu được ủy quyền);</w:t>
      </w:r>
    </w:p>
    <w:p w14:paraId="4ED8582B" w14:textId="77777777" w:rsidR="007D6818" w:rsidRPr="002F40AD" w:rsidRDefault="007D6818" w:rsidP="002F40AD">
      <w:pPr>
        <w:keepNext/>
        <w:spacing w:before="120" w:after="120" w:line="240" w:lineRule="auto"/>
        <w:ind w:firstLine="720"/>
        <w:jc w:val="both"/>
        <w:outlineLvl w:val="2"/>
        <w:rPr>
          <w:rFonts w:eastAsia="Times New Roman"/>
          <w:lang w:val="x-none" w:eastAsia="x-none"/>
        </w:rPr>
      </w:pPr>
      <w:r w:rsidRPr="002F40AD">
        <w:rPr>
          <w:rFonts w:eastAsia="Times New Roman"/>
          <w:lang w:val="x-none" w:eastAsia="x-none"/>
        </w:rPr>
        <w:t>- Nộp qua hệ thống bưu chính;</w:t>
      </w:r>
    </w:p>
    <w:p w14:paraId="5CBB4553" w14:textId="77777777" w:rsidR="007D6818" w:rsidRPr="002F40AD" w:rsidRDefault="007D6818" w:rsidP="002F40AD">
      <w:pPr>
        <w:keepNext/>
        <w:spacing w:before="120" w:after="120" w:line="240" w:lineRule="auto"/>
        <w:ind w:firstLine="720"/>
        <w:jc w:val="both"/>
        <w:outlineLvl w:val="2"/>
        <w:rPr>
          <w:rFonts w:eastAsia="Times New Roman"/>
          <w:lang w:val="x-none" w:eastAsia="x-none"/>
        </w:rPr>
      </w:pPr>
      <w:r w:rsidRPr="002F40AD">
        <w:rPr>
          <w:rFonts w:eastAsia="Times New Roman"/>
          <w:lang w:val="x-none" w:eastAsia="x-none"/>
        </w:rPr>
        <w:t>- Nộp trực tuyến qua hệ thống dịch vụ công trực tuyến: Cổng dịch vụ công quốc gia (https://dichvucong.gov.vn).</w:t>
      </w:r>
    </w:p>
    <w:p w14:paraId="175F584C" w14:textId="77777777" w:rsidR="007D6818" w:rsidRPr="002F40AD" w:rsidRDefault="002F40AD" w:rsidP="002F40AD">
      <w:pPr>
        <w:keepNext/>
        <w:spacing w:before="120" w:after="120" w:line="240" w:lineRule="auto"/>
        <w:ind w:firstLine="720"/>
        <w:jc w:val="both"/>
        <w:outlineLvl w:val="2"/>
        <w:rPr>
          <w:rFonts w:eastAsia="Times New Roman"/>
          <w:b/>
          <w:bCs/>
          <w:lang w:val="x-none" w:eastAsia="x-none"/>
        </w:rPr>
      </w:pPr>
      <w:r w:rsidRPr="002F40AD">
        <w:rPr>
          <w:rFonts w:eastAsia="Times New Roman"/>
          <w:b/>
          <w:bCs/>
          <w:lang w:val="x-none" w:eastAsia="x-none"/>
        </w:rPr>
        <w:t xml:space="preserve">c) </w:t>
      </w:r>
      <w:r w:rsidR="007D6818" w:rsidRPr="002F40AD">
        <w:rPr>
          <w:rFonts w:eastAsia="Times New Roman"/>
          <w:b/>
          <w:bCs/>
          <w:lang w:val="x-none" w:eastAsia="x-none"/>
        </w:rPr>
        <w:t>Thành phần, số lượng hồ sơ:</w:t>
      </w:r>
    </w:p>
    <w:p w14:paraId="3FCB189A" w14:textId="77777777" w:rsidR="007D6818" w:rsidRPr="002F40AD" w:rsidRDefault="007D6818" w:rsidP="002F40AD">
      <w:pPr>
        <w:keepNext/>
        <w:spacing w:before="120" w:after="120" w:line="240" w:lineRule="auto"/>
        <w:ind w:firstLine="720"/>
        <w:jc w:val="both"/>
        <w:outlineLvl w:val="2"/>
        <w:rPr>
          <w:rFonts w:eastAsia="Times New Roman"/>
          <w:lang w:val="x-none" w:eastAsia="x-none"/>
        </w:rPr>
      </w:pPr>
      <w:r w:rsidRPr="002F40AD">
        <w:rPr>
          <w:rFonts w:eastAsia="Times New Roman"/>
          <w:lang w:val="x-none" w:eastAsia="x-none"/>
        </w:rPr>
        <w:t xml:space="preserve">1. Thành phần hồ sơ: </w:t>
      </w:r>
    </w:p>
    <w:p w14:paraId="6D7BA03D" w14:textId="77777777" w:rsidR="007D6818" w:rsidRPr="002F40AD" w:rsidRDefault="007D6818" w:rsidP="002F40AD">
      <w:pPr>
        <w:keepNext/>
        <w:spacing w:before="120" w:after="120" w:line="240" w:lineRule="auto"/>
        <w:ind w:firstLine="720"/>
        <w:jc w:val="both"/>
        <w:outlineLvl w:val="2"/>
        <w:rPr>
          <w:rFonts w:eastAsia="Times New Roman"/>
          <w:lang w:val="x-none" w:eastAsia="x-none"/>
        </w:rPr>
      </w:pPr>
      <w:r w:rsidRPr="002F40AD">
        <w:rPr>
          <w:rFonts w:eastAsia="Times New Roman"/>
          <w:lang w:val="x-none" w:eastAsia="x-none"/>
        </w:rPr>
        <w:t xml:space="preserve"> Bản khai thông tin chung và bản khai đề nghị cấp đổi, gia hạn giấy phép sử dụng tần số và thiết bị vô tuyến điện theo mẫu quy định tại khoản 1 và khoản 6 Phụ lục II.4 ban hành kèm theo Nghị định số 133/2025/NĐ-CP.</w:t>
      </w:r>
    </w:p>
    <w:p w14:paraId="3ABF2B43" w14:textId="77777777" w:rsidR="007D6818" w:rsidRPr="002F40AD" w:rsidRDefault="007D6818" w:rsidP="002F40AD">
      <w:pPr>
        <w:keepNext/>
        <w:spacing w:before="120" w:after="120" w:line="240" w:lineRule="auto"/>
        <w:ind w:firstLine="720"/>
        <w:jc w:val="both"/>
        <w:outlineLvl w:val="2"/>
        <w:rPr>
          <w:rFonts w:eastAsia="Times New Roman"/>
          <w:lang w:val="x-none" w:eastAsia="x-none"/>
        </w:rPr>
      </w:pPr>
      <w:r w:rsidRPr="002F40AD">
        <w:rPr>
          <w:rFonts w:eastAsia="Times New Roman"/>
          <w:lang w:val="x-none" w:eastAsia="x-none"/>
        </w:rPr>
        <w:t>2. Số lượng hồ sơ: 01 bộ.</w:t>
      </w:r>
    </w:p>
    <w:p w14:paraId="52EB80C8" w14:textId="77777777" w:rsidR="002F40AD" w:rsidRPr="002F40AD" w:rsidRDefault="002F40AD" w:rsidP="002F40AD">
      <w:pPr>
        <w:keepNext/>
        <w:spacing w:before="120" w:after="120" w:line="240" w:lineRule="auto"/>
        <w:ind w:firstLine="720"/>
        <w:jc w:val="both"/>
        <w:outlineLvl w:val="2"/>
        <w:rPr>
          <w:rFonts w:eastAsia="Times New Roman"/>
          <w:b/>
          <w:bCs/>
          <w:lang w:val="x-none" w:eastAsia="x-none"/>
        </w:rPr>
      </w:pPr>
      <w:r w:rsidRPr="002F40AD">
        <w:rPr>
          <w:rFonts w:eastAsia="Times New Roman"/>
          <w:b/>
          <w:bCs/>
          <w:lang w:val="x-none" w:eastAsia="x-none"/>
        </w:rPr>
        <w:t xml:space="preserve">d) </w:t>
      </w:r>
      <w:r w:rsidR="007D6818" w:rsidRPr="002F40AD">
        <w:rPr>
          <w:rFonts w:eastAsia="Times New Roman"/>
          <w:b/>
          <w:bCs/>
          <w:lang w:val="x-none" w:eastAsia="x-none"/>
        </w:rPr>
        <w:t xml:space="preserve">Thời hạn giải quyết: </w:t>
      </w:r>
      <w:r w:rsidR="007D6818" w:rsidRPr="002F40AD">
        <w:rPr>
          <w:rFonts w:eastAsia="Times New Roman"/>
          <w:b/>
          <w:bCs/>
          <w:lang w:val="x-none" w:eastAsia="x-none"/>
        </w:rPr>
        <w:tab/>
      </w:r>
    </w:p>
    <w:p w14:paraId="2FB85186" w14:textId="0617A7B6" w:rsidR="002F40AD" w:rsidRPr="002F40AD" w:rsidRDefault="009F0795" w:rsidP="002F40AD">
      <w:pPr>
        <w:keepNext/>
        <w:spacing w:before="120" w:after="120" w:line="240" w:lineRule="auto"/>
        <w:ind w:firstLine="720"/>
        <w:jc w:val="both"/>
        <w:outlineLvl w:val="2"/>
        <w:rPr>
          <w:rFonts w:eastAsia="Times New Roman"/>
          <w:lang w:val="x-none" w:eastAsia="x-none"/>
        </w:rPr>
      </w:pPr>
      <w:r>
        <w:rPr>
          <w:rFonts w:eastAsia="Times New Roman"/>
          <w:lang w:val="x-none" w:eastAsia="x-none"/>
        </w:rPr>
        <w:t>3,5</w:t>
      </w:r>
      <w:r w:rsidR="007D6818" w:rsidRPr="002F40AD">
        <w:rPr>
          <w:rFonts w:eastAsia="Times New Roman"/>
          <w:lang w:val="x-none" w:eastAsia="x-none"/>
        </w:rPr>
        <w:t xml:space="preserve"> ngày kể từ ngày nhận được hồ sơ đầy đủ, đúng quy định.</w:t>
      </w:r>
    </w:p>
    <w:p w14:paraId="4D1C457D" w14:textId="77777777" w:rsidR="002F40AD" w:rsidRPr="002F40AD" w:rsidRDefault="002F40AD" w:rsidP="002F40AD">
      <w:pPr>
        <w:keepNext/>
        <w:spacing w:before="120" w:after="120" w:line="240" w:lineRule="auto"/>
        <w:ind w:firstLine="720"/>
        <w:jc w:val="both"/>
        <w:outlineLvl w:val="2"/>
        <w:rPr>
          <w:rFonts w:eastAsia="Times New Roman"/>
          <w:b/>
          <w:bCs/>
          <w:lang w:val="x-none" w:eastAsia="x-none"/>
        </w:rPr>
      </w:pPr>
      <w:r w:rsidRPr="002F40AD">
        <w:rPr>
          <w:rFonts w:eastAsia="Times New Roman"/>
          <w:b/>
          <w:bCs/>
          <w:lang w:val="x-none" w:eastAsia="x-none"/>
        </w:rPr>
        <w:t>đ)</w:t>
      </w:r>
      <w:r w:rsidR="007D6818" w:rsidRPr="002F40AD">
        <w:rPr>
          <w:rFonts w:eastAsia="Times New Roman"/>
          <w:b/>
          <w:bCs/>
          <w:lang w:val="x-none" w:eastAsia="x-none"/>
        </w:rPr>
        <w:t xml:space="preserve">Đối tượng thực hiện thủ tục hành chính: </w:t>
      </w:r>
      <w:r w:rsidR="007D6818" w:rsidRPr="002F40AD">
        <w:rPr>
          <w:rFonts w:eastAsia="Times New Roman"/>
          <w:b/>
          <w:bCs/>
          <w:lang w:val="x-none" w:eastAsia="x-none"/>
        </w:rPr>
        <w:tab/>
      </w:r>
    </w:p>
    <w:p w14:paraId="50A2B502" w14:textId="77777777" w:rsidR="007D6818" w:rsidRPr="002F40AD" w:rsidRDefault="007D6818" w:rsidP="002F40AD">
      <w:pPr>
        <w:keepNext/>
        <w:spacing w:before="120" w:after="120" w:line="240" w:lineRule="auto"/>
        <w:ind w:firstLine="720"/>
        <w:jc w:val="both"/>
        <w:outlineLvl w:val="2"/>
        <w:rPr>
          <w:rFonts w:eastAsia="Times New Roman"/>
          <w:lang w:val="x-none" w:eastAsia="x-none"/>
        </w:rPr>
      </w:pPr>
      <w:r w:rsidRPr="002F40AD">
        <w:rPr>
          <w:rFonts w:eastAsia="Times New Roman"/>
          <w:lang w:val="x-none" w:eastAsia="x-none"/>
        </w:rPr>
        <w:lastRenderedPageBreak/>
        <w:t>Tổ chức, cá nhân trong nước, nước ngoài hoạt động hợp pháp tại Việt Nam</w:t>
      </w:r>
    </w:p>
    <w:p w14:paraId="0D06FD73" w14:textId="77777777" w:rsidR="007D6818" w:rsidRPr="002F40AD" w:rsidRDefault="002F40AD" w:rsidP="002F40AD">
      <w:pPr>
        <w:keepNext/>
        <w:spacing w:before="120" w:after="120" w:line="240" w:lineRule="auto"/>
        <w:ind w:firstLine="720"/>
        <w:jc w:val="both"/>
        <w:outlineLvl w:val="2"/>
        <w:rPr>
          <w:rFonts w:eastAsia="Times New Roman"/>
          <w:b/>
          <w:bCs/>
          <w:lang w:val="x-none" w:eastAsia="x-none"/>
        </w:rPr>
      </w:pPr>
      <w:r w:rsidRPr="002F40AD">
        <w:rPr>
          <w:rFonts w:eastAsia="Times New Roman"/>
          <w:b/>
          <w:bCs/>
          <w:lang w:val="x-none" w:eastAsia="x-none"/>
        </w:rPr>
        <w:t xml:space="preserve">e) </w:t>
      </w:r>
      <w:r w:rsidR="007D6818" w:rsidRPr="002F40AD">
        <w:rPr>
          <w:rFonts w:eastAsia="Times New Roman"/>
          <w:b/>
          <w:bCs/>
          <w:lang w:val="x-none" w:eastAsia="x-none"/>
        </w:rPr>
        <w:t xml:space="preserve">Cơ quan thực hiện thủ tục hành chính: </w:t>
      </w:r>
      <w:r w:rsidR="007D6818" w:rsidRPr="002F40AD">
        <w:rPr>
          <w:rFonts w:eastAsia="Times New Roman"/>
          <w:b/>
          <w:bCs/>
          <w:lang w:val="x-none" w:eastAsia="x-none"/>
        </w:rPr>
        <w:tab/>
      </w:r>
    </w:p>
    <w:p w14:paraId="6035D195" w14:textId="77777777" w:rsidR="002F40AD" w:rsidRPr="002F40AD" w:rsidRDefault="007D6818" w:rsidP="002F40AD">
      <w:pPr>
        <w:keepNext/>
        <w:spacing w:before="120" w:after="120" w:line="240" w:lineRule="auto"/>
        <w:ind w:firstLine="720"/>
        <w:jc w:val="both"/>
        <w:outlineLvl w:val="2"/>
        <w:rPr>
          <w:rFonts w:eastAsia="Times New Roman"/>
          <w:lang w:val="x-none" w:eastAsia="x-none"/>
        </w:rPr>
      </w:pPr>
      <w:r w:rsidRPr="002F40AD">
        <w:rPr>
          <w:rFonts w:eastAsia="Times New Roman"/>
          <w:lang w:val="x-none" w:eastAsia="x-none"/>
        </w:rPr>
        <w:t>UBND thành phố Hải Phòng/Sở Khoa học và Công nghệ thành phố Hải Phòng (nếu được ủy quyền).</w:t>
      </w:r>
    </w:p>
    <w:p w14:paraId="0BB632CC" w14:textId="77777777" w:rsidR="002F40AD" w:rsidRPr="002F40AD" w:rsidRDefault="002F40AD" w:rsidP="002F40AD">
      <w:pPr>
        <w:keepNext/>
        <w:spacing w:before="120" w:after="120" w:line="240" w:lineRule="auto"/>
        <w:ind w:firstLine="720"/>
        <w:jc w:val="both"/>
        <w:outlineLvl w:val="2"/>
        <w:rPr>
          <w:rFonts w:eastAsia="Times New Roman"/>
          <w:lang w:val="x-none" w:eastAsia="x-none"/>
        </w:rPr>
      </w:pPr>
      <w:r w:rsidRPr="002F40AD">
        <w:rPr>
          <w:rFonts w:eastAsia="Times New Roman"/>
          <w:b/>
          <w:bCs/>
          <w:lang w:val="x-none" w:eastAsia="x-none"/>
        </w:rPr>
        <w:t xml:space="preserve">g) </w:t>
      </w:r>
      <w:r w:rsidR="007D6818" w:rsidRPr="002F40AD">
        <w:rPr>
          <w:rFonts w:eastAsia="Times New Roman"/>
          <w:b/>
          <w:bCs/>
          <w:lang w:val="x-none" w:eastAsia="x-none"/>
        </w:rPr>
        <w:t>Kết quả thực hiện thủ tục hành chính:</w:t>
      </w:r>
      <w:r w:rsidR="007D6818" w:rsidRPr="002F40AD">
        <w:rPr>
          <w:rFonts w:eastAsia="Times New Roman"/>
          <w:lang w:val="x-none" w:eastAsia="x-none"/>
        </w:rPr>
        <w:tab/>
      </w:r>
    </w:p>
    <w:p w14:paraId="67C784A3" w14:textId="77777777" w:rsidR="002F40AD" w:rsidRPr="002F40AD" w:rsidRDefault="007D6818" w:rsidP="002F40AD">
      <w:pPr>
        <w:keepNext/>
        <w:spacing w:before="120" w:after="120" w:line="240" w:lineRule="auto"/>
        <w:ind w:firstLine="720"/>
        <w:jc w:val="both"/>
        <w:outlineLvl w:val="2"/>
        <w:rPr>
          <w:rFonts w:eastAsia="Times New Roman"/>
          <w:lang w:val="x-none" w:eastAsia="x-none"/>
        </w:rPr>
      </w:pPr>
      <w:r w:rsidRPr="002F40AD">
        <w:rPr>
          <w:rFonts w:eastAsia="Times New Roman"/>
          <w:lang w:val="x-none" w:eastAsia="x-none"/>
        </w:rPr>
        <w:t>Giấy phép sử dụng tần số và thiết bị vô tuyến điện (Mẫu 1c quy định tại khoản 7 Phụ lục II.4 ban hành kèm theo Nghị định số 133/2025/NĐ-CP)</w:t>
      </w:r>
    </w:p>
    <w:p w14:paraId="6C385AD2" w14:textId="77777777" w:rsidR="002F40AD" w:rsidRPr="002F40AD" w:rsidRDefault="002F40AD" w:rsidP="002F40AD">
      <w:pPr>
        <w:keepNext/>
        <w:spacing w:before="120" w:after="120" w:line="240" w:lineRule="auto"/>
        <w:ind w:firstLine="720"/>
        <w:jc w:val="both"/>
        <w:outlineLvl w:val="2"/>
        <w:rPr>
          <w:rFonts w:eastAsia="Times New Roman"/>
          <w:b/>
          <w:bCs/>
          <w:lang w:val="x-none" w:eastAsia="x-none"/>
        </w:rPr>
      </w:pPr>
      <w:r w:rsidRPr="002F40AD">
        <w:rPr>
          <w:rFonts w:eastAsia="Times New Roman"/>
          <w:b/>
          <w:bCs/>
          <w:lang w:val="x-none" w:eastAsia="x-none"/>
        </w:rPr>
        <w:t xml:space="preserve">h) </w:t>
      </w:r>
      <w:r w:rsidR="007D6818" w:rsidRPr="002F40AD">
        <w:rPr>
          <w:rFonts w:eastAsia="Times New Roman"/>
          <w:b/>
          <w:bCs/>
          <w:lang w:val="x-none" w:eastAsia="x-none"/>
        </w:rPr>
        <w:t xml:space="preserve">Lệ phí (nếu có): </w:t>
      </w:r>
      <w:r w:rsidR="007D6818" w:rsidRPr="002F40AD">
        <w:rPr>
          <w:rFonts w:eastAsia="Times New Roman"/>
          <w:b/>
          <w:bCs/>
          <w:lang w:val="x-none" w:eastAsia="x-none"/>
        </w:rPr>
        <w:tab/>
      </w:r>
    </w:p>
    <w:p w14:paraId="490122EC" w14:textId="77777777" w:rsidR="007D6818" w:rsidRPr="002F40AD" w:rsidRDefault="007D6818" w:rsidP="002F40AD">
      <w:pPr>
        <w:keepNext/>
        <w:spacing w:before="120" w:after="120" w:line="240" w:lineRule="auto"/>
        <w:ind w:firstLine="720"/>
        <w:jc w:val="both"/>
        <w:outlineLvl w:val="2"/>
        <w:rPr>
          <w:rFonts w:eastAsia="Times New Roman"/>
          <w:lang w:val="x-none" w:eastAsia="x-none"/>
        </w:rPr>
      </w:pPr>
      <w:r w:rsidRPr="002F40AD">
        <w:rPr>
          <w:rFonts w:eastAsia="Times New Roman"/>
          <w:lang w:val="x-none" w:eastAsia="x-none"/>
        </w:rPr>
        <w:t xml:space="preserve">Theo quy định của Bộ Tài chính </w:t>
      </w:r>
    </w:p>
    <w:p w14:paraId="4BA5A2A8" w14:textId="77777777" w:rsidR="002F40AD" w:rsidRPr="002F40AD" w:rsidRDefault="002F40AD" w:rsidP="002F40AD">
      <w:pPr>
        <w:keepNext/>
        <w:spacing w:before="120" w:after="120" w:line="240" w:lineRule="auto"/>
        <w:ind w:firstLine="720"/>
        <w:jc w:val="both"/>
        <w:outlineLvl w:val="2"/>
        <w:rPr>
          <w:rFonts w:eastAsia="Times New Roman"/>
          <w:lang w:val="x-none" w:eastAsia="x-none"/>
        </w:rPr>
      </w:pPr>
      <w:r w:rsidRPr="002F40AD">
        <w:rPr>
          <w:rFonts w:eastAsia="Times New Roman"/>
          <w:b/>
          <w:bCs/>
          <w:lang w:val="x-none" w:eastAsia="x-none"/>
        </w:rPr>
        <w:t xml:space="preserve">i) </w:t>
      </w:r>
      <w:r w:rsidR="007D6818" w:rsidRPr="002F40AD">
        <w:rPr>
          <w:rFonts w:eastAsia="Times New Roman"/>
          <w:b/>
          <w:bCs/>
          <w:lang w:val="x-none" w:eastAsia="x-none"/>
        </w:rPr>
        <w:t>Tên mẫu đơn, mẫu tờ khai (nếu có và đính kèm)</w:t>
      </w:r>
      <w:r w:rsidR="007D6818" w:rsidRPr="002F40AD">
        <w:rPr>
          <w:rFonts w:eastAsia="Times New Roman"/>
          <w:lang w:val="x-none" w:eastAsia="x-none"/>
        </w:rPr>
        <w:tab/>
      </w:r>
    </w:p>
    <w:p w14:paraId="2C5DE897" w14:textId="77777777" w:rsidR="007D6818" w:rsidRPr="002F40AD" w:rsidRDefault="007D6818" w:rsidP="002F40AD">
      <w:pPr>
        <w:keepNext/>
        <w:spacing w:before="120" w:after="120" w:line="240" w:lineRule="auto"/>
        <w:ind w:firstLine="720"/>
        <w:jc w:val="both"/>
        <w:outlineLvl w:val="2"/>
        <w:rPr>
          <w:rFonts w:eastAsia="Times New Roman"/>
          <w:lang w:val="x-none" w:eastAsia="x-none"/>
        </w:rPr>
      </w:pPr>
      <w:r w:rsidRPr="002F40AD">
        <w:rPr>
          <w:rFonts w:eastAsia="Times New Roman"/>
          <w:lang w:val="x-none" w:eastAsia="x-none"/>
        </w:rPr>
        <w:t>Bản khai thông tin chung và bản khai đề nghị cấp đổi, gia hạn giấy phép sử dụng tần số và thiết bị vô tuyến điện theo quy định tại khoản 1 và khoản 6 Phụ lục II.4 ban hành kèm theo Nghị định số 133/2025/NĐ-CP.</w:t>
      </w:r>
    </w:p>
    <w:p w14:paraId="29B0AF5D" w14:textId="77777777" w:rsidR="002F40AD" w:rsidRPr="002F40AD" w:rsidRDefault="002F40AD" w:rsidP="002F40AD">
      <w:pPr>
        <w:keepNext/>
        <w:spacing w:before="120" w:after="120" w:line="240" w:lineRule="auto"/>
        <w:ind w:firstLine="720"/>
        <w:jc w:val="both"/>
        <w:outlineLvl w:val="2"/>
        <w:rPr>
          <w:rFonts w:eastAsia="Times New Roman"/>
          <w:lang w:val="x-none" w:eastAsia="x-none"/>
        </w:rPr>
      </w:pPr>
      <w:r w:rsidRPr="002F40AD">
        <w:rPr>
          <w:rFonts w:eastAsia="Times New Roman"/>
          <w:b/>
          <w:bCs/>
          <w:lang w:val="x-none" w:eastAsia="x-none"/>
        </w:rPr>
        <w:t xml:space="preserve">k) </w:t>
      </w:r>
      <w:r w:rsidR="007D6818" w:rsidRPr="002F40AD">
        <w:rPr>
          <w:rFonts w:eastAsia="Times New Roman"/>
          <w:b/>
          <w:bCs/>
          <w:lang w:val="x-none" w:eastAsia="x-none"/>
        </w:rPr>
        <w:t>Yêu cầu, điều kiện để thực hiện thủ tục hành chính (nếu có):</w:t>
      </w:r>
      <w:r w:rsidR="007D6818" w:rsidRPr="002F40AD">
        <w:rPr>
          <w:rFonts w:eastAsia="Times New Roman"/>
          <w:lang w:val="x-none" w:eastAsia="x-none"/>
        </w:rPr>
        <w:t xml:space="preserve"> </w:t>
      </w:r>
      <w:r w:rsidR="007D6818" w:rsidRPr="002F40AD">
        <w:rPr>
          <w:rFonts w:eastAsia="Times New Roman"/>
          <w:lang w:val="x-none" w:eastAsia="x-none"/>
        </w:rPr>
        <w:tab/>
      </w:r>
    </w:p>
    <w:p w14:paraId="7A4459B3" w14:textId="77777777" w:rsidR="007D6818" w:rsidRPr="002F40AD" w:rsidRDefault="007D6818" w:rsidP="002F40AD">
      <w:pPr>
        <w:keepNext/>
        <w:spacing w:before="120" w:after="120" w:line="240" w:lineRule="auto"/>
        <w:ind w:firstLine="720"/>
        <w:jc w:val="both"/>
        <w:outlineLvl w:val="2"/>
        <w:rPr>
          <w:rFonts w:eastAsia="Times New Roman"/>
          <w:lang w:val="x-none" w:eastAsia="x-none"/>
        </w:rPr>
      </w:pPr>
      <w:r w:rsidRPr="002F40AD">
        <w:rPr>
          <w:rFonts w:eastAsia="Times New Roman"/>
          <w:lang w:val="x-none" w:eastAsia="x-none"/>
        </w:rPr>
        <w:t>- Sử dụng tần số và thiết bị vô tuyến điện vào mục đích và nghiệp vụ vô tuyến điện mà pháp luật không cấm;</w:t>
      </w:r>
    </w:p>
    <w:p w14:paraId="2B321CD8" w14:textId="77777777" w:rsidR="007D6818" w:rsidRPr="002F40AD" w:rsidRDefault="007D6818" w:rsidP="002F40AD">
      <w:pPr>
        <w:keepNext/>
        <w:spacing w:before="120" w:after="120" w:line="240" w:lineRule="auto"/>
        <w:ind w:firstLine="720"/>
        <w:jc w:val="both"/>
        <w:outlineLvl w:val="2"/>
        <w:rPr>
          <w:rFonts w:eastAsia="Times New Roman"/>
          <w:lang w:val="x-none" w:eastAsia="x-none"/>
        </w:rPr>
      </w:pPr>
      <w:r w:rsidRPr="002F40AD">
        <w:rPr>
          <w:rFonts w:eastAsia="Times New Roman"/>
          <w:lang w:val="x-none" w:eastAsia="x-none"/>
        </w:rPr>
        <w:t>- Có phương án sử dụng tần số vô tuyến điện khả thi, phù hợp quy hoạch tần số vô tuyến điện;</w:t>
      </w:r>
    </w:p>
    <w:p w14:paraId="3C8944D7" w14:textId="77777777" w:rsidR="007D6818" w:rsidRPr="002F40AD" w:rsidRDefault="007D6818" w:rsidP="002F40AD">
      <w:pPr>
        <w:keepNext/>
        <w:spacing w:before="120" w:after="120" w:line="240" w:lineRule="auto"/>
        <w:ind w:firstLine="720"/>
        <w:jc w:val="both"/>
        <w:outlineLvl w:val="2"/>
        <w:rPr>
          <w:rFonts w:eastAsia="Times New Roman"/>
          <w:lang w:val="x-none" w:eastAsia="x-none"/>
        </w:rPr>
      </w:pPr>
      <w:r w:rsidRPr="002F40AD">
        <w:rPr>
          <w:rFonts w:eastAsia="Times New Roman"/>
          <w:lang w:val="x-none" w:eastAsia="x-none"/>
        </w:rPr>
        <w:t>- Có thiết bị vô tuyến điện phù hợp quy chuẩn kỹ thuật về phát xạ vô tuyến điện, an toàn bức xạ vô tuyến điện và tương thích điện từ;</w:t>
      </w:r>
    </w:p>
    <w:p w14:paraId="7922B2AF" w14:textId="77777777" w:rsidR="007D6818" w:rsidRPr="002F40AD" w:rsidRDefault="007D6818" w:rsidP="002F40AD">
      <w:pPr>
        <w:keepNext/>
        <w:spacing w:before="120" w:after="120" w:line="240" w:lineRule="auto"/>
        <w:ind w:firstLine="720"/>
        <w:jc w:val="both"/>
        <w:outlineLvl w:val="2"/>
        <w:rPr>
          <w:rFonts w:eastAsia="Times New Roman"/>
          <w:lang w:val="x-none" w:eastAsia="x-none"/>
        </w:rPr>
      </w:pPr>
      <w:r w:rsidRPr="002F40AD">
        <w:rPr>
          <w:rFonts w:eastAsia="Times New Roman"/>
          <w:lang w:val="x-none" w:eastAsia="x-none"/>
        </w:rPr>
        <w:t>- Cam kết thực hiện quy định của pháp luật về bảo đảm an toàn, an ninh thông tin; kiểm tra, giải quyết nhiễu có hại và an toàn bức xạ vô tuyến điện.</w:t>
      </w:r>
    </w:p>
    <w:p w14:paraId="432DE7D3" w14:textId="77777777" w:rsidR="002F40AD" w:rsidRPr="002F40AD" w:rsidRDefault="002F40AD" w:rsidP="002F40AD">
      <w:pPr>
        <w:keepNext/>
        <w:spacing w:before="120" w:after="120" w:line="240" w:lineRule="auto"/>
        <w:ind w:firstLine="720"/>
        <w:jc w:val="both"/>
        <w:outlineLvl w:val="2"/>
        <w:rPr>
          <w:rFonts w:eastAsia="Times New Roman"/>
          <w:lang w:val="x-none" w:eastAsia="x-none"/>
        </w:rPr>
      </w:pPr>
      <w:r w:rsidRPr="002F40AD">
        <w:rPr>
          <w:rFonts w:eastAsia="Times New Roman"/>
          <w:b/>
          <w:bCs/>
          <w:lang w:val="x-none" w:eastAsia="x-none"/>
        </w:rPr>
        <w:t xml:space="preserve">l) </w:t>
      </w:r>
      <w:r w:rsidR="007D6818" w:rsidRPr="002F40AD">
        <w:rPr>
          <w:rFonts w:eastAsia="Times New Roman"/>
          <w:b/>
          <w:bCs/>
          <w:lang w:val="x-none" w:eastAsia="x-none"/>
        </w:rPr>
        <w:t>Căn cứ pháp lý của thủ tục hành chính:</w:t>
      </w:r>
      <w:r w:rsidR="007D6818" w:rsidRPr="002F40AD">
        <w:rPr>
          <w:rFonts w:eastAsia="Times New Roman"/>
          <w:lang w:val="x-none" w:eastAsia="x-none"/>
        </w:rPr>
        <w:t xml:space="preserve"> </w:t>
      </w:r>
      <w:r w:rsidR="007D6818" w:rsidRPr="002F40AD">
        <w:rPr>
          <w:rFonts w:eastAsia="Times New Roman"/>
          <w:lang w:val="x-none" w:eastAsia="x-none"/>
        </w:rPr>
        <w:tab/>
      </w:r>
    </w:p>
    <w:p w14:paraId="5323540E" w14:textId="77777777" w:rsidR="007D6818" w:rsidRPr="002F40AD" w:rsidRDefault="007D6818" w:rsidP="002F40AD">
      <w:pPr>
        <w:keepNext/>
        <w:spacing w:before="120" w:after="120" w:line="240" w:lineRule="auto"/>
        <w:ind w:firstLine="720"/>
        <w:jc w:val="both"/>
        <w:outlineLvl w:val="2"/>
        <w:rPr>
          <w:rFonts w:eastAsia="Times New Roman"/>
          <w:lang w:val="x-none" w:eastAsia="x-none"/>
        </w:rPr>
      </w:pPr>
      <w:r w:rsidRPr="002F40AD">
        <w:rPr>
          <w:rFonts w:eastAsia="Times New Roman"/>
          <w:lang w:val="x-none" w:eastAsia="x-none"/>
        </w:rPr>
        <w:t>- Luật Tần số vô tuyến điện ngày 23/11/2009 và Luật sửa đổi, bổ sung một số điều của Luật Tần số vô tuyến điện ngày 09/11/2022;</w:t>
      </w:r>
    </w:p>
    <w:p w14:paraId="0D5C8517" w14:textId="77777777" w:rsidR="007D6818" w:rsidRPr="002F40AD" w:rsidRDefault="007D6818" w:rsidP="002F40AD">
      <w:pPr>
        <w:keepNext/>
        <w:spacing w:before="120" w:after="120" w:line="240" w:lineRule="auto"/>
        <w:ind w:firstLine="720"/>
        <w:jc w:val="both"/>
        <w:outlineLvl w:val="2"/>
        <w:rPr>
          <w:rFonts w:eastAsia="Times New Roman"/>
          <w:lang w:val="x-none" w:eastAsia="x-none"/>
        </w:rPr>
      </w:pPr>
      <w:r w:rsidRPr="002F40AD">
        <w:rPr>
          <w:rFonts w:eastAsia="Times New Roman"/>
          <w:lang w:val="x-none" w:eastAsia="x-none"/>
        </w:rPr>
        <w:t>- Nghị định số 133/2025/NĐ-CP ngày 12/6/2025 của Chính phủ quy định về phân quyền, phân cấp trong lĩnh vực quản lý nhà nước của Bộ Khoa học và Công nghệ.</w:t>
      </w:r>
    </w:p>
    <w:p w14:paraId="316A7B54" w14:textId="77777777" w:rsidR="007D6818" w:rsidRPr="002F40AD" w:rsidRDefault="007D6818" w:rsidP="002F40AD">
      <w:pPr>
        <w:keepNext/>
        <w:spacing w:before="120" w:after="120" w:line="240" w:lineRule="auto"/>
        <w:ind w:firstLine="720"/>
        <w:jc w:val="both"/>
        <w:outlineLvl w:val="2"/>
        <w:rPr>
          <w:rFonts w:eastAsia="Times New Roman"/>
          <w:lang w:val="x-none" w:eastAsia="x-none"/>
        </w:rPr>
      </w:pPr>
      <w:r w:rsidRPr="002F40AD">
        <w:rPr>
          <w:rFonts w:eastAsia="Times New Roman"/>
          <w:lang w:val="x-none" w:eastAsia="x-none"/>
        </w:rPr>
        <w:t>- Thông tư số 265/2016/TT-BTC ngày 14/11/2016 của Bộ trưởng Bộ Tài chính quy định mức thu, chế độ thu, nộp, quản lý và sử dụng lệ phí cấp giấy phép sử dụng tần số vô tuyến điện và phí sử dụng tần số vô tuyến điện và Thông tư số 11/2022/TT-BTC ngày 21/02/2022 của Bộ trưởng Bộ Tài chính về sửa đổi, bổ sung một số điều của Thông tư số 265/2016/TT-BTC ngày 14/11/2016.</w:t>
      </w:r>
    </w:p>
    <w:p w14:paraId="5D0A134A" w14:textId="77777777" w:rsidR="007D6818" w:rsidRPr="007D6818" w:rsidRDefault="007D6818" w:rsidP="007D6818">
      <w:pPr>
        <w:keepNext/>
        <w:spacing w:before="120" w:after="120" w:line="360" w:lineRule="exact"/>
        <w:outlineLvl w:val="2"/>
        <w:rPr>
          <w:rFonts w:eastAsia="Times New Roman"/>
          <w:b/>
          <w:bCs/>
          <w:sz w:val="27"/>
          <w:szCs w:val="27"/>
          <w:lang w:val="x-none" w:eastAsia="x-none"/>
        </w:rPr>
      </w:pPr>
    </w:p>
    <w:p w14:paraId="6692EC8D" w14:textId="77777777" w:rsidR="007D6818" w:rsidRPr="007D6818" w:rsidRDefault="007D6818" w:rsidP="007D6818">
      <w:pPr>
        <w:keepNext/>
        <w:spacing w:before="120" w:after="120" w:line="360" w:lineRule="exact"/>
        <w:outlineLvl w:val="2"/>
        <w:rPr>
          <w:rFonts w:eastAsia="Times New Roman"/>
          <w:b/>
          <w:bCs/>
          <w:sz w:val="27"/>
          <w:szCs w:val="27"/>
          <w:lang w:val="x-none" w:eastAsia="x-none"/>
        </w:rPr>
      </w:pPr>
    </w:p>
    <w:p w14:paraId="2D89C1ED" w14:textId="77777777" w:rsidR="00E90623" w:rsidRPr="002F40AD" w:rsidRDefault="00E90623" w:rsidP="002F40AD">
      <w:pPr>
        <w:spacing w:before="120" w:after="120" w:line="360" w:lineRule="exact"/>
        <w:rPr>
          <w:b/>
          <w:bCs/>
          <w:sz w:val="27"/>
          <w:szCs w:val="27"/>
        </w:rPr>
      </w:pPr>
    </w:p>
    <w:p w14:paraId="18E17FBC" w14:textId="77777777" w:rsidR="00E90623" w:rsidRPr="00E90623" w:rsidRDefault="00E90623" w:rsidP="00E90623">
      <w:pPr>
        <w:spacing w:before="120" w:after="120" w:line="360" w:lineRule="exact"/>
        <w:jc w:val="center"/>
        <w:rPr>
          <w:b/>
          <w:sz w:val="27"/>
          <w:szCs w:val="27"/>
          <w:lang w:val="vi-VN"/>
        </w:rPr>
      </w:pPr>
      <w:r w:rsidRPr="00E90623">
        <w:rPr>
          <w:b/>
          <w:bCs/>
          <w:sz w:val="27"/>
          <w:szCs w:val="27"/>
          <w:lang w:val="vi-VN"/>
        </w:rPr>
        <w:br w:type="page"/>
      </w:r>
      <w:r w:rsidRPr="00E90623">
        <w:rPr>
          <w:b/>
          <w:sz w:val="27"/>
          <w:szCs w:val="27"/>
          <w:lang w:val="vi-VN"/>
        </w:rPr>
        <w:lastRenderedPageBreak/>
        <w:t>CỘNG HOÀ XÃ HỘI CHỦ NGHĨA VIỆT NAM</w:t>
      </w:r>
    </w:p>
    <w:p w14:paraId="1DEE1296" w14:textId="500C7B29" w:rsidR="00E90623" w:rsidRPr="00E90623" w:rsidRDefault="009F0795" w:rsidP="00E90623">
      <w:pPr>
        <w:spacing w:before="120" w:after="120" w:line="360" w:lineRule="exact"/>
        <w:jc w:val="center"/>
        <w:rPr>
          <w:b/>
          <w:sz w:val="27"/>
          <w:szCs w:val="27"/>
        </w:rPr>
      </w:pPr>
      <w:r>
        <w:rPr>
          <w:noProof/>
        </w:rPr>
        <mc:AlternateContent>
          <mc:Choice Requires="wps">
            <w:drawing>
              <wp:anchor distT="0" distB="0" distL="114300" distR="114300" simplePos="0" relativeHeight="251658240" behindDoc="0" locked="0" layoutInCell="1" allowOverlap="1" wp14:anchorId="7A12E8D9" wp14:editId="4031C2D7">
                <wp:simplePos x="0" y="0"/>
                <wp:positionH relativeFrom="column">
                  <wp:posOffset>-308610</wp:posOffset>
                </wp:positionH>
                <wp:positionV relativeFrom="paragraph">
                  <wp:posOffset>284480</wp:posOffset>
                </wp:positionV>
                <wp:extent cx="1285240" cy="371475"/>
                <wp:effectExtent l="0" t="0" r="0" b="9525"/>
                <wp:wrapNone/>
                <wp:docPr id="103730595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240" cy="371475"/>
                        </a:xfrm>
                        <a:prstGeom prst="rect">
                          <a:avLst/>
                        </a:prstGeom>
                        <a:solidFill>
                          <a:srgbClr val="FFFFFF"/>
                        </a:solidFill>
                        <a:ln w="9525">
                          <a:solidFill>
                            <a:srgbClr val="000000"/>
                          </a:solidFill>
                          <a:miter lim="800000"/>
                          <a:headEnd/>
                          <a:tailEnd/>
                        </a:ln>
                      </wps:spPr>
                      <wps:txbx>
                        <w:txbxContent>
                          <w:p w14:paraId="4DAE99D1" w14:textId="77777777" w:rsidR="007F066E" w:rsidRPr="00DD7AB0" w:rsidRDefault="007F066E" w:rsidP="00E90623">
                            <w:pPr>
                              <w:rPr>
                                <w:b/>
                                <w:sz w:val="22"/>
                                <w:szCs w:val="18"/>
                              </w:rPr>
                            </w:pPr>
                            <w:r w:rsidRPr="00DD7AB0">
                              <w:rPr>
                                <w:b/>
                                <w:sz w:val="22"/>
                                <w:szCs w:val="18"/>
                              </w:rPr>
                              <w:t>Số: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2E8D9" id="Rectangle 29" o:spid="_x0000_s1027" style="position:absolute;left:0;text-align:left;margin-left:-24.3pt;margin-top:22.4pt;width:101.2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">
                <v:textbox>
                  <w:txbxContent>
                    <w:p w14:paraId="4DAE99D1" w14:textId="77777777" w:rsidR="007F066E" w:rsidRPr="00DD7AB0" w:rsidRDefault="007F066E" w:rsidP="00E90623">
                      <w:pPr>
                        <w:rPr>
                          <w:b/>
                          <w:sz w:val="22"/>
                          <w:szCs w:val="18"/>
                        </w:rPr>
                      </w:pPr>
                      <w:r w:rsidRPr="00DD7AB0">
                        <w:rPr>
                          <w:b/>
                          <w:sz w:val="22"/>
                          <w:szCs w:val="18"/>
                        </w:rPr>
                        <w:t>Số:</w:t>
                      </w:r>
                    </w:p>
                  </w:txbxContent>
                </v:textbox>
              </v:rect>
            </w:pict>
          </mc:Fallback>
        </mc:AlternateContent>
      </w:r>
      <w:r w:rsidR="00E90623" w:rsidRPr="00E90623">
        <w:rPr>
          <w:b/>
          <w:sz w:val="27"/>
          <w:szCs w:val="27"/>
        </w:rPr>
        <w:t>Độc lập - Tự do - Hạnh phúc</w:t>
      </w:r>
    </w:p>
    <w:p w14:paraId="514BBC50" w14:textId="77777777" w:rsidR="00E90623" w:rsidRPr="00E90623" w:rsidRDefault="00E90623" w:rsidP="00E90623">
      <w:pPr>
        <w:spacing w:before="120" w:after="120" w:line="360" w:lineRule="exact"/>
        <w:jc w:val="center"/>
        <w:rPr>
          <w:b/>
          <w:sz w:val="27"/>
          <w:szCs w:val="27"/>
          <w:vertAlign w:val="superscript"/>
        </w:rPr>
      </w:pPr>
      <w:r w:rsidRPr="00E90623">
        <w:rPr>
          <w:b/>
          <w:sz w:val="27"/>
          <w:szCs w:val="27"/>
          <w:vertAlign w:val="superscript"/>
        </w:rPr>
        <w:t>_______________________________</w:t>
      </w:r>
    </w:p>
    <w:p w14:paraId="61842F43" w14:textId="77777777" w:rsidR="00E90623" w:rsidRPr="00E90623" w:rsidRDefault="00E90623" w:rsidP="00E90623">
      <w:pPr>
        <w:spacing w:before="120" w:after="120" w:line="360" w:lineRule="exact"/>
        <w:rPr>
          <w:sz w:val="27"/>
          <w:szCs w:val="27"/>
        </w:rPr>
      </w:pPr>
    </w:p>
    <w:p w14:paraId="27161441" w14:textId="77777777" w:rsidR="00E90623" w:rsidRPr="00E90623" w:rsidRDefault="00E90623" w:rsidP="00E90623">
      <w:pPr>
        <w:spacing w:before="120" w:after="120" w:line="360" w:lineRule="exact"/>
        <w:jc w:val="center"/>
        <w:rPr>
          <w:b/>
          <w:sz w:val="27"/>
          <w:szCs w:val="27"/>
        </w:rPr>
      </w:pPr>
      <w:r w:rsidRPr="00E90623">
        <w:rPr>
          <w:b/>
          <w:sz w:val="27"/>
          <w:szCs w:val="27"/>
        </w:rPr>
        <w:t>BẢN KHAI THÔNG TIN CHUNG</w:t>
      </w:r>
    </w:p>
    <w:p w14:paraId="1513BF35" w14:textId="77777777" w:rsidR="00E90623" w:rsidRPr="00E90623" w:rsidRDefault="00E90623" w:rsidP="00E90623">
      <w:pPr>
        <w:spacing w:before="120" w:after="120" w:line="360" w:lineRule="exact"/>
        <w:rPr>
          <w:sz w:val="27"/>
          <w:szCs w:val="27"/>
          <w:lang w:val="nl-NL" w:eastAsia="ko-KR"/>
        </w:rPr>
      </w:pPr>
    </w:p>
    <w:tbl>
      <w:tblPr>
        <w:tblW w:w="8930" w:type="dxa"/>
        <w:tblInd w:w="142" w:type="dxa"/>
        <w:tblLook w:val="04A0" w:firstRow="1" w:lastRow="0" w:firstColumn="1" w:lastColumn="0" w:noHBand="0" w:noVBand="1"/>
      </w:tblPr>
      <w:tblGrid>
        <w:gridCol w:w="1559"/>
        <w:gridCol w:w="7371"/>
      </w:tblGrid>
      <w:tr w:rsidR="00E90623" w:rsidRPr="00CB0732" w14:paraId="1878FA4B" w14:textId="77777777" w:rsidTr="007F066E">
        <w:tc>
          <w:tcPr>
            <w:tcW w:w="1559" w:type="dxa"/>
          </w:tcPr>
          <w:p w14:paraId="319B1392" w14:textId="77777777" w:rsidR="00E90623" w:rsidRPr="00E90623" w:rsidRDefault="00E90623" w:rsidP="00E90623">
            <w:pPr>
              <w:spacing w:before="120" w:after="120" w:line="360" w:lineRule="exact"/>
              <w:ind w:right="-57"/>
              <w:rPr>
                <w:sz w:val="27"/>
                <w:szCs w:val="27"/>
              </w:rPr>
            </w:pPr>
            <w:r w:rsidRPr="00E90623">
              <w:rPr>
                <w:sz w:val="27"/>
                <w:szCs w:val="27"/>
              </w:rPr>
              <w:t>CHÚ Ý:</w:t>
            </w:r>
          </w:p>
        </w:tc>
        <w:tc>
          <w:tcPr>
            <w:tcW w:w="7371" w:type="dxa"/>
          </w:tcPr>
          <w:p w14:paraId="254A8E2D" w14:textId="77777777" w:rsidR="00E90623" w:rsidRPr="00E90623" w:rsidRDefault="00E90623" w:rsidP="00E90623">
            <w:pPr>
              <w:spacing w:before="120" w:after="120" w:line="360" w:lineRule="exact"/>
              <w:rPr>
                <w:w w:val="90"/>
                <w:sz w:val="27"/>
                <w:szCs w:val="27"/>
              </w:rPr>
            </w:pPr>
            <w:r w:rsidRPr="00E90623">
              <w:rPr>
                <w:w w:val="90"/>
                <w:sz w:val="27"/>
                <w:szCs w:val="27"/>
              </w:rPr>
              <w:t>1. Đọc kỹ phần hướng dẫn trước khi điền vào bản khai.</w:t>
            </w:r>
          </w:p>
          <w:p w14:paraId="383D086C" w14:textId="77777777" w:rsidR="00E90623" w:rsidRPr="00E90623" w:rsidRDefault="00E90623" w:rsidP="00E90623">
            <w:pPr>
              <w:spacing w:before="120" w:after="120" w:line="360" w:lineRule="exact"/>
              <w:ind w:firstLine="33"/>
              <w:rPr>
                <w:sz w:val="27"/>
                <w:szCs w:val="27"/>
              </w:rPr>
            </w:pPr>
            <w:r w:rsidRPr="00E90623">
              <w:rPr>
                <w:w w:val="90"/>
                <w:sz w:val="27"/>
                <w:szCs w:val="27"/>
              </w:rPr>
              <w:t>2. Tổ chức, cá nhân chỉ được cấp phép sau khi đã nộp lệ phí cấp phép và phí sử dụng tần số theo quy định của pháp luật.</w:t>
            </w:r>
          </w:p>
        </w:tc>
      </w:tr>
    </w:tbl>
    <w:p w14:paraId="7426C7AA" w14:textId="77777777" w:rsidR="00E90623" w:rsidRPr="00E90623" w:rsidRDefault="00E90623" w:rsidP="00E90623">
      <w:pPr>
        <w:spacing w:before="120" w:after="120" w:line="360" w:lineRule="exact"/>
        <w:ind w:firstLine="1985"/>
        <w:rPr>
          <w:b/>
          <w:bCs/>
          <w:sz w:val="27"/>
          <w:szCs w:val="27"/>
        </w:rPr>
      </w:pPr>
      <w:r w:rsidRPr="00E90623">
        <w:rPr>
          <w:b/>
          <w:bCs/>
          <w:sz w:val="27"/>
          <w:szCs w:val="27"/>
        </w:rPr>
        <w:t xml:space="preserve">      </w:t>
      </w:r>
    </w:p>
    <w:p w14:paraId="0EC6BC59" w14:textId="77777777" w:rsidR="00E90623" w:rsidRPr="00E90623" w:rsidRDefault="00E90623" w:rsidP="00E90623">
      <w:pPr>
        <w:spacing w:before="120" w:after="120" w:line="360" w:lineRule="exact"/>
        <w:ind w:firstLine="1560"/>
        <w:rPr>
          <w:sz w:val="27"/>
          <w:szCs w:val="27"/>
        </w:rPr>
      </w:pPr>
      <w:r w:rsidRPr="00E90623">
        <w:rPr>
          <w:bCs/>
          <w:sz w:val="27"/>
          <w:szCs w:val="27"/>
        </w:rPr>
        <w:t xml:space="preserve">Kính gửi: </w:t>
      </w:r>
      <w:r w:rsidRPr="00E90623">
        <w:rPr>
          <w:sz w:val="27"/>
          <w:szCs w:val="27"/>
        </w:rPr>
        <w:t>………………………………….…………….………</w:t>
      </w:r>
    </w:p>
    <w:p w14:paraId="793451E9" w14:textId="77777777" w:rsidR="00E90623" w:rsidRPr="00E90623" w:rsidRDefault="00E90623" w:rsidP="00E90623">
      <w:pPr>
        <w:spacing w:before="120" w:after="120" w:line="360" w:lineRule="exact"/>
        <w:ind w:firstLine="1560"/>
        <w:rPr>
          <w:b/>
          <w:bCs/>
          <w:sz w:val="27"/>
          <w:szCs w:val="27"/>
        </w:rPr>
      </w:pPr>
    </w:p>
    <w:tbl>
      <w:tblPr>
        <w:tblW w:w="903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235"/>
        <w:gridCol w:w="1843"/>
        <w:gridCol w:w="4961"/>
      </w:tblGrid>
      <w:tr w:rsidR="00E90623" w:rsidRPr="00CB0732" w14:paraId="595F15D7" w14:textId="77777777" w:rsidTr="007F066E">
        <w:trPr>
          <w:trHeight w:val="479"/>
        </w:trPr>
        <w:tc>
          <w:tcPr>
            <w:tcW w:w="4078" w:type="dxa"/>
            <w:gridSpan w:val="2"/>
            <w:tcBorders>
              <w:top w:val="single" w:sz="4" w:space="0" w:color="auto"/>
              <w:left w:val="single" w:sz="4" w:space="0" w:color="auto"/>
              <w:right w:val="single" w:sz="4" w:space="0" w:color="auto"/>
            </w:tcBorders>
            <w:shd w:val="clear" w:color="auto" w:fill="FFFFFF"/>
            <w:vAlign w:val="center"/>
          </w:tcPr>
          <w:p w14:paraId="67373E98" w14:textId="77777777" w:rsidR="00E90623" w:rsidRPr="00E90623" w:rsidRDefault="00E90623" w:rsidP="00E90623">
            <w:pPr>
              <w:spacing w:before="120" w:after="120" w:line="360" w:lineRule="exact"/>
              <w:rPr>
                <w:b/>
                <w:bCs/>
                <w:spacing w:val="-20"/>
                <w:sz w:val="27"/>
                <w:szCs w:val="27"/>
              </w:rPr>
            </w:pPr>
            <w:r w:rsidRPr="00E90623">
              <w:rPr>
                <w:b/>
                <w:bCs/>
                <w:spacing w:val="-20"/>
                <w:sz w:val="27"/>
                <w:szCs w:val="27"/>
              </w:rPr>
              <w:t xml:space="preserve">1. TÊN TỔ CHỨC, CÁ NHÂN ĐỀ NGHỊ </w:t>
            </w:r>
          </w:p>
        </w:tc>
        <w:tc>
          <w:tcPr>
            <w:tcW w:w="4961" w:type="dxa"/>
            <w:tcBorders>
              <w:top w:val="single" w:sz="4" w:space="0" w:color="auto"/>
              <w:left w:val="single" w:sz="4" w:space="0" w:color="auto"/>
              <w:right w:val="single" w:sz="4" w:space="0" w:color="auto"/>
            </w:tcBorders>
            <w:shd w:val="clear" w:color="auto" w:fill="FFFFFF"/>
            <w:vAlign w:val="center"/>
          </w:tcPr>
          <w:p w14:paraId="4D693D3C" w14:textId="77777777" w:rsidR="00E90623" w:rsidRPr="00E90623" w:rsidRDefault="00E90623" w:rsidP="00E90623">
            <w:pPr>
              <w:spacing w:before="120" w:after="120" w:line="360" w:lineRule="exact"/>
              <w:rPr>
                <w:sz w:val="27"/>
                <w:szCs w:val="27"/>
              </w:rPr>
            </w:pPr>
          </w:p>
        </w:tc>
      </w:tr>
      <w:tr w:rsidR="00E90623" w:rsidRPr="00CB0732" w14:paraId="51D37E32" w14:textId="77777777" w:rsidTr="007F066E">
        <w:trPr>
          <w:trHeight w:val="332"/>
        </w:trPr>
        <w:tc>
          <w:tcPr>
            <w:tcW w:w="9039" w:type="dxa"/>
            <w:gridSpan w:val="3"/>
            <w:shd w:val="clear" w:color="auto" w:fill="FFFFFF"/>
            <w:vAlign w:val="center"/>
          </w:tcPr>
          <w:p w14:paraId="2FD5BA4A" w14:textId="77777777" w:rsidR="00E90623" w:rsidRPr="00E90623" w:rsidRDefault="002F40AD" w:rsidP="002F40AD">
            <w:pPr>
              <w:spacing w:before="120" w:after="120" w:line="360" w:lineRule="exact"/>
              <w:rPr>
                <w:bCs/>
                <w:sz w:val="27"/>
                <w:szCs w:val="27"/>
              </w:rPr>
            </w:pPr>
            <w:r>
              <w:rPr>
                <w:bCs/>
                <w:sz w:val="27"/>
                <w:szCs w:val="27"/>
              </w:rPr>
              <w:t>1.</w:t>
            </w:r>
            <w:r w:rsidR="00E90623" w:rsidRPr="00E90623">
              <w:rPr>
                <w:bCs/>
                <w:sz w:val="27"/>
                <w:szCs w:val="27"/>
              </w:rPr>
              <w:t>Số Căn cước công dân hoặc Chứng minh nhân dân hoặc Hộ chiếu (đối với cá nhân):……...……</w:t>
            </w:r>
          </w:p>
          <w:p w14:paraId="355872EA" w14:textId="77777777" w:rsidR="00E90623" w:rsidRPr="00E90623" w:rsidRDefault="00E90623" w:rsidP="00E90623">
            <w:pPr>
              <w:spacing w:before="120" w:after="120" w:line="360" w:lineRule="exact"/>
              <w:ind w:left="10"/>
              <w:contextualSpacing/>
              <w:rPr>
                <w:sz w:val="27"/>
                <w:szCs w:val="27"/>
              </w:rPr>
            </w:pPr>
            <w:r w:rsidRPr="00E90623">
              <w:rPr>
                <w:sz w:val="27"/>
                <w:szCs w:val="27"/>
              </w:rPr>
              <w:t>Ngày cấp: ……………………….  Có giá trị đến: ……………………………</w:t>
            </w:r>
          </w:p>
          <w:p w14:paraId="1D3D402B" w14:textId="77777777" w:rsidR="00E90623" w:rsidRPr="00E90623" w:rsidRDefault="00E90623" w:rsidP="00E90623">
            <w:pPr>
              <w:spacing w:before="120" w:after="120" w:line="360" w:lineRule="exact"/>
              <w:ind w:left="10"/>
              <w:contextualSpacing/>
              <w:rPr>
                <w:bCs/>
                <w:sz w:val="27"/>
                <w:szCs w:val="27"/>
              </w:rPr>
            </w:pPr>
            <w:r w:rsidRPr="00E90623">
              <w:rPr>
                <w:sz w:val="27"/>
                <w:szCs w:val="27"/>
              </w:rPr>
              <w:t>Địa chỉ thường trú: ………………………………….………………</w:t>
            </w:r>
          </w:p>
        </w:tc>
      </w:tr>
      <w:tr w:rsidR="00E90623" w:rsidRPr="00CB0732" w14:paraId="2FB0BBB9" w14:textId="77777777" w:rsidTr="007F066E">
        <w:trPr>
          <w:trHeight w:val="285"/>
        </w:trPr>
        <w:tc>
          <w:tcPr>
            <w:tcW w:w="9039" w:type="dxa"/>
            <w:gridSpan w:val="3"/>
            <w:shd w:val="clear" w:color="auto" w:fill="FFFFFF"/>
            <w:vAlign w:val="center"/>
          </w:tcPr>
          <w:p w14:paraId="399D366E" w14:textId="77777777" w:rsidR="00E90623" w:rsidRPr="00E90623" w:rsidRDefault="002F40AD" w:rsidP="002F40AD">
            <w:pPr>
              <w:spacing w:before="120" w:after="120" w:line="360" w:lineRule="exact"/>
              <w:rPr>
                <w:bCs/>
                <w:sz w:val="27"/>
                <w:szCs w:val="27"/>
                <w:lang w:bidi="he-IL"/>
              </w:rPr>
            </w:pPr>
            <w:r>
              <w:rPr>
                <w:bCs/>
                <w:sz w:val="27"/>
                <w:szCs w:val="27"/>
              </w:rPr>
              <w:t xml:space="preserve">2. </w:t>
            </w:r>
            <w:r w:rsidR="00E90623" w:rsidRPr="00E90623">
              <w:rPr>
                <w:bCs/>
                <w:sz w:val="27"/>
                <w:szCs w:val="27"/>
              </w:rPr>
              <w:t>Mã số thuế</w:t>
            </w:r>
            <w:r w:rsidR="00E90623" w:rsidRPr="00E90623">
              <w:rPr>
                <w:bCs/>
                <w:sz w:val="27"/>
                <w:szCs w:val="27"/>
                <w:lang w:bidi="he-IL"/>
              </w:rPr>
              <w:t xml:space="preserve"> (đối với tổ chức):……………………………………………</w:t>
            </w:r>
          </w:p>
          <w:p w14:paraId="5F3DF3E0" w14:textId="77777777" w:rsidR="00E90623" w:rsidRPr="00E90623" w:rsidRDefault="00E90623" w:rsidP="00E90623">
            <w:pPr>
              <w:spacing w:before="120" w:after="120" w:line="360" w:lineRule="exact"/>
              <w:rPr>
                <w:sz w:val="27"/>
                <w:szCs w:val="27"/>
              </w:rPr>
            </w:pPr>
            <w:r w:rsidRPr="00E90623">
              <w:rPr>
                <w:sz w:val="27"/>
                <w:szCs w:val="27"/>
              </w:rPr>
              <w:t>Địa chỉ trụ sở chính: ………………………………….…………….…………</w:t>
            </w:r>
          </w:p>
          <w:p w14:paraId="66C1B103" w14:textId="77777777" w:rsidR="00E90623" w:rsidRPr="00E90623" w:rsidRDefault="00E90623" w:rsidP="00E90623">
            <w:pPr>
              <w:spacing w:before="120" w:after="120" w:line="360" w:lineRule="exact"/>
              <w:rPr>
                <w:sz w:val="27"/>
                <w:szCs w:val="27"/>
              </w:rPr>
            </w:pPr>
            <w:r w:rsidRPr="00E90623">
              <w:rPr>
                <w:sz w:val="27"/>
                <w:szCs w:val="27"/>
              </w:rPr>
              <w:t>Cơ quan quản lý thuế: ………………………………….………………………</w:t>
            </w:r>
          </w:p>
        </w:tc>
      </w:tr>
      <w:tr w:rsidR="00E90623" w:rsidRPr="00CB0732" w14:paraId="6DC0AB6D" w14:textId="77777777" w:rsidTr="007F066E">
        <w:trPr>
          <w:trHeight w:val="299"/>
        </w:trPr>
        <w:tc>
          <w:tcPr>
            <w:tcW w:w="9039" w:type="dxa"/>
            <w:gridSpan w:val="3"/>
            <w:shd w:val="clear" w:color="auto" w:fill="FFFFFF"/>
            <w:vAlign w:val="center"/>
          </w:tcPr>
          <w:p w14:paraId="2A1E76CF" w14:textId="77777777" w:rsidR="00E90623" w:rsidRPr="00E90623" w:rsidRDefault="00E90623" w:rsidP="00E90623">
            <w:pPr>
              <w:spacing w:before="120" w:after="120" w:line="360" w:lineRule="exact"/>
              <w:rPr>
                <w:sz w:val="27"/>
                <w:szCs w:val="27"/>
              </w:rPr>
            </w:pPr>
            <w:r w:rsidRPr="00E90623">
              <w:rPr>
                <w:sz w:val="27"/>
                <w:szCs w:val="27"/>
              </w:rPr>
              <w:t>1.3. Địa chỉ liên lạc: ……………………………………………………………</w:t>
            </w:r>
          </w:p>
        </w:tc>
      </w:tr>
      <w:tr w:rsidR="00E90623" w:rsidRPr="00CB0732" w14:paraId="4F8C277E" w14:textId="77777777" w:rsidTr="007F066E">
        <w:trPr>
          <w:trHeight w:val="297"/>
        </w:trPr>
        <w:tc>
          <w:tcPr>
            <w:tcW w:w="9039" w:type="dxa"/>
            <w:gridSpan w:val="3"/>
            <w:shd w:val="clear" w:color="auto" w:fill="FFFFFF"/>
            <w:vAlign w:val="center"/>
          </w:tcPr>
          <w:p w14:paraId="137D78B3" w14:textId="77777777" w:rsidR="00E90623" w:rsidRPr="00E90623" w:rsidRDefault="00E90623" w:rsidP="00E90623">
            <w:pPr>
              <w:spacing w:before="120" w:after="120" w:line="360" w:lineRule="exact"/>
              <w:ind w:right="-22"/>
              <w:rPr>
                <w:iCs/>
                <w:sz w:val="27"/>
                <w:szCs w:val="27"/>
              </w:rPr>
            </w:pPr>
            <w:r w:rsidRPr="00E90623">
              <w:rPr>
                <w:sz w:val="27"/>
                <w:szCs w:val="27"/>
              </w:rPr>
              <w:t>1.4. Số điện thoại liên hệ :………………………………………………………</w:t>
            </w:r>
          </w:p>
        </w:tc>
      </w:tr>
      <w:tr w:rsidR="00E90623" w:rsidRPr="00CB0732" w14:paraId="359E600A" w14:textId="77777777" w:rsidTr="007F066E">
        <w:trPr>
          <w:trHeight w:val="297"/>
        </w:trPr>
        <w:tc>
          <w:tcPr>
            <w:tcW w:w="9039" w:type="dxa"/>
            <w:gridSpan w:val="3"/>
            <w:shd w:val="clear" w:color="auto" w:fill="FFFFFF"/>
            <w:vAlign w:val="center"/>
          </w:tcPr>
          <w:p w14:paraId="4ED3FD04" w14:textId="77777777" w:rsidR="00E90623" w:rsidRPr="00E90623" w:rsidRDefault="00E90623" w:rsidP="00E90623">
            <w:pPr>
              <w:spacing w:before="120" w:after="120" w:line="360" w:lineRule="exact"/>
              <w:ind w:right="-22"/>
              <w:rPr>
                <w:sz w:val="27"/>
                <w:szCs w:val="27"/>
              </w:rPr>
            </w:pPr>
            <w:r w:rsidRPr="00E90623">
              <w:rPr>
                <w:sz w:val="27"/>
                <w:szCs w:val="27"/>
              </w:rPr>
              <w:t>1.5. Email :……………………………………………………………………</w:t>
            </w:r>
          </w:p>
        </w:tc>
      </w:tr>
      <w:tr w:rsidR="00E90623" w:rsidRPr="00CB0732" w14:paraId="544B834B" w14:textId="77777777" w:rsidTr="007F066E">
        <w:trPr>
          <w:trHeight w:val="376"/>
        </w:trPr>
        <w:tc>
          <w:tcPr>
            <w:tcW w:w="4078" w:type="dxa"/>
            <w:gridSpan w:val="2"/>
            <w:shd w:val="clear" w:color="auto" w:fill="FFFFFF"/>
            <w:vAlign w:val="center"/>
          </w:tcPr>
          <w:p w14:paraId="17D73474" w14:textId="77777777" w:rsidR="00E90623" w:rsidRPr="00E90623" w:rsidRDefault="00E90623" w:rsidP="00E90623">
            <w:pPr>
              <w:tabs>
                <w:tab w:val="left" w:pos="8298"/>
              </w:tabs>
              <w:spacing w:before="120" w:after="120" w:line="360" w:lineRule="exact"/>
              <w:rPr>
                <w:b/>
                <w:sz w:val="27"/>
                <w:szCs w:val="27"/>
              </w:rPr>
            </w:pPr>
            <w:r w:rsidRPr="00E90623">
              <w:rPr>
                <w:b/>
                <w:sz w:val="27"/>
                <w:szCs w:val="27"/>
              </w:rPr>
              <w:t xml:space="preserve">2. HÌNH THỨC NHẬN KẾT QUẢ </w:t>
            </w:r>
          </w:p>
        </w:tc>
        <w:tc>
          <w:tcPr>
            <w:tcW w:w="4961" w:type="dxa"/>
            <w:shd w:val="clear" w:color="auto" w:fill="FFFFFF"/>
            <w:vAlign w:val="center"/>
          </w:tcPr>
          <w:p w14:paraId="3604114B"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rPr>
              <w:t xml:space="preserve"> Trực tiếp        </w:t>
            </w:r>
          </w:p>
          <w:p w14:paraId="55184B34"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rPr>
              <w:t xml:space="preserve"> Dịch vụ bưu chính      </w:t>
            </w:r>
          </w:p>
          <w:p w14:paraId="2009E561"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rPr>
              <w:t xml:space="preserve"> Trực tuyến qua Cổng dịch vụ công trực tuyến </w:t>
            </w:r>
          </w:p>
          <w:p w14:paraId="36B18BC3"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lang w:val="vi-VN"/>
              </w:rPr>
              <w:t xml:space="preserve"> Trực tuyến qua hình thức trực tuyến </w:t>
            </w:r>
            <w:r w:rsidRPr="00E90623">
              <w:rPr>
                <w:sz w:val="27"/>
                <w:szCs w:val="27"/>
                <w:lang w:val="vi-VN"/>
              </w:rPr>
              <w:lastRenderedPageBreak/>
              <w:t>khác:</w:t>
            </w:r>
          </w:p>
        </w:tc>
      </w:tr>
      <w:tr w:rsidR="00E90623" w:rsidRPr="00CB0732" w14:paraId="31B9F97C" w14:textId="77777777" w:rsidTr="007F066E">
        <w:trPr>
          <w:trHeight w:val="376"/>
        </w:trPr>
        <w:tc>
          <w:tcPr>
            <w:tcW w:w="9039" w:type="dxa"/>
            <w:gridSpan w:val="3"/>
            <w:shd w:val="clear" w:color="auto" w:fill="FFFFFF"/>
            <w:vAlign w:val="center"/>
          </w:tcPr>
          <w:p w14:paraId="6FF8AAB6" w14:textId="77777777" w:rsidR="00E90623" w:rsidRPr="00E90623" w:rsidRDefault="00E90623" w:rsidP="00E90623">
            <w:pPr>
              <w:spacing w:before="120" w:after="120" w:line="360" w:lineRule="exact"/>
              <w:rPr>
                <w:sz w:val="27"/>
                <w:szCs w:val="27"/>
              </w:rPr>
            </w:pPr>
            <w:r w:rsidRPr="00E90623">
              <w:rPr>
                <w:b/>
                <w:sz w:val="27"/>
                <w:szCs w:val="27"/>
              </w:rPr>
              <w:lastRenderedPageBreak/>
              <w:t xml:space="preserve">3. </w:t>
            </w:r>
            <w:r w:rsidRPr="00E90623">
              <w:rPr>
                <w:b/>
                <w:spacing w:val="-8"/>
                <w:sz w:val="27"/>
                <w:szCs w:val="27"/>
              </w:rPr>
              <w:t xml:space="preserve">NỘP PHÍ SỬ DỤNG TẦN SỐ VÔ TUYẾN ĐIỆN </w:t>
            </w:r>
            <w:r w:rsidRPr="00E90623">
              <w:rPr>
                <w:bCs/>
                <w:spacing w:val="-8"/>
                <w:sz w:val="27"/>
                <w:szCs w:val="27"/>
              </w:rPr>
              <w:t>(đối với thời hạn đề nghị cấp phép trên 12 tháng)</w:t>
            </w:r>
          </w:p>
        </w:tc>
      </w:tr>
      <w:tr w:rsidR="00E90623" w:rsidRPr="00CB0732" w14:paraId="3DC498C7" w14:textId="77777777" w:rsidTr="007F066E">
        <w:trPr>
          <w:trHeight w:val="281"/>
        </w:trPr>
        <w:tc>
          <w:tcPr>
            <w:tcW w:w="9039" w:type="dxa"/>
            <w:gridSpan w:val="3"/>
            <w:shd w:val="clear" w:color="auto" w:fill="FFFFFF"/>
            <w:vAlign w:val="center"/>
          </w:tcPr>
          <w:p w14:paraId="46A4DD24" w14:textId="77777777" w:rsidR="00E90623" w:rsidRPr="00E90623" w:rsidRDefault="00E90623" w:rsidP="00E90623">
            <w:pPr>
              <w:spacing w:before="120" w:after="120" w:line="360" w:lineRule="exact"/>
              <w:rPr>
                <w:sz w:val="27"/>
                <w:szCs w:val="27"/>
              </w:rPr>
            </w:pPr>
            <w:r w:rsidRPr="00E90623">
              <w:rPr>
                <w:sz w:val="27"/>
                <w:szCs w:val="27"/>
              </w:rPr>
              <w:sym w:font="Symbol" w:char="F097"/>
            </w:r>
            <w:r w:rsidRPr="00E90623">
              <w:rPr>
                <w:sz w:val="27"/>
                <w:szCs w:val="27"/>
              </w:rPr>
              <w:t xml:space="preserve"> 01 (một) lần cho toàn bộ thời gian cấp phép                  </w:t>
            </w:r>
          </w:p>
        </w:tc>
      </w:tr>
      <w:tr w:rsidR="00E90623" w:rsidRPr="00CB0732" w14:paraId="224AB441" w14:textId="77777777" w:rsidTr="007F066E">
        <w:trPr>
          <w:trHeight w:val="308"/>
        </w:trPr>
        <w:tc>
          <w:tcPr>
            <w:tcW w:w="903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A25D6F2" w14:textId="77777777" w:rsidR="00E90623" w:rsidRPr="00E90623" w:rsidRDefault="00E90623" w:rsidP="00E90623">
            <w:pPr>
              <w:spacing w:before="120" w:after="120" w:line="360" w:lineRule="exact"/>
              <w:rPr>
                <w:b/>
                <w:bCs/>
                <w:sz w:val="27"/>
                <w:szCs w:val="27"/>
              </w:rPr>
            </w:pPr>
            <w:r w:rsidRPr="00E90623">
              <w:rPr>
                <w:b/>
                <w:bCs/>
                <w:sz w:val="27"/>
                <w:szCs w:val="27"/>
              </w:rPr>
              <w:t>4. TỔ CHỨC, CÁ NHÂN ĐỀ NGHỊ (tại mục 1) CAM KẾT CÁC ĐIỀU SAU ĐÂY:</w:t>
            </w:r>
          </w:p>
          <w:p w14:paraId="58B3D4C9" w14:textId="77777777" w:rsidR="00E90623" w:rsidRPr="00E90623" w:rsidRDefault="00E90623" w:rsidP="00E90623">
            <w:pPr>
              <w:spacing w:before="120" w:after="120" w:line="360" w:lineRule="exact"/>
              <w:rPr>
                <w:sz w:val="27"/>
                <w:szCs w:val="27"/>
              </w:rPr>
            </w:pPr>
            <w:r w:rsidRPr="00E90623">
              <w:rPr>
                <w:sz w:val="27"/>
                <w:szCs w:val="27"/>
              </w:rPr>
              <w:t>4.1. Thiết bị vô tuyến điện phù hợp quy chuẩn kỹ thuật về phát xạ vô tuyến điện, an toàn bức xạ vô tuyến điện và tương thích điện từ.</w:t>
            </w:r>
          </w:p>
          <w:p w14:paraId="05F6F8D1" w14:textId="77777777" w:rsidR="00E90623" w:rsidRPr="00E90623" w:rsidRDefault="00E90623" w:rsidP="00E90623">
            <w:pPr>
              <w:tabs>
                <w:tab w:val="left" w:pos="540"/>
              </w:tabs>
              <w:spacing w:before="120" w:after="120" w:line="360" w:lineRule="exact"/>
              <w:rPr>
                <w:rFonts w:eastAsia="Batang"/>
                <w:sz w:val="27"/>
                <w:szCs w:val="27"/>
                <w:lang w:eastAsia="ko-KR"/>
              </w:rPr>
            </w:pPr>
            <w:r w:rsidRPr="00E90623">
              <w:rPr>
                <w:sz w:val="27"/>
                <w:szCs w:val="27"/>
              </w:rPr>
              <w:t xml:space="preserve">4.2. Người trực tiếp khai thác thiết bị vô tuyến điện thuộc nghiệp vụ vô tuyến điện nghiệp dư, </w:t>
            </w:r>
            <w:r w:rsidRPr="00E90623">
              <w:rPr>
                <w:rFonts w:eastAsia="Batang"/>
                <w:sz w:val="27"/>
                <w:szCs w:val="27"/>
                <w:lang w:eastAsia="ko-KR"/>
              </w:rPr>
              <w:t xml:space="preserve">người </w:t>
            </w:r>
            <w:r w:rsidRPr="00E90623">
              <w:rPr>
                <w:rFonts w:eastAsia="Batang"/>
                <w:spacing w:val="-8"/>
                <w:sz w:val="27"/>
                <w:szCs w:val="27"/>
                <w:lang w:eastAsia="ko-KR"/>
              </w:rPr>
              <w:t xml:space="preserve">trực tiếp khai thác thiết bị vô tuyến điện trên đài tàu phải có chứng chỉ vô tuyến điện viên theo </w:t>
            </w:r>
            <w:r w:rsidRPr="00E90623">
              <w:rPr>
                <w:spacing w:val="-8"/>
                <w:sz w:val="27"/>
                <w:szCs w:val="27"/>
              </w:rPr>
              <w:t>quy định.</w:t>
            </w:r>
          </w:p>
          <w:p w14:paraId="6EB41C93" w14:textId="77777777" w:rsidR="00E90623" w:rsidRPr="00E90623" w:rsidRDefault="00E90623" w:rsidP="00E90623">
            <w:pPr>
              <w:spacing w:before="120" w:after="120" w:line="360" w:lineRule="exact"/>
              <w:rPr>
                <w:sz w:val="27"/>
                <w:szCs w:val="27"/>
              </w:rPr>
            </w:pPr>
            <w:r w:rsidRPr="00E90623">
              <w:rPr>
                <w:sz w:val="27"/>
                <w:szCs w:val="27"/>
              </w:rPr>
              <w:t>4.3. Thực hiện quy định của pháp luật về bảo đảm an toàn, an ninh thông tin; kiểm tra giải quyết nhiễu có hại và an toàn bức xạ vô tuyến điện.</w:t>
            </w:r>
          </w:p>
          <w:p w14:paraId="0EB92B84" w14:textId="77777777" w:rsidR="00E90623" w:rsidRPr="00E90623" w:rsidRDefault="00E90623" w:rsidP="00E90623">
            <w:pPr>
              <w:spacing w:before="120" w:after="120" w:line="360" w:lineRule="exact"/>
              <w:rPr>
                <w:sz w:val="27"/>
                <w:szCs w:val="27"/>
              </w:rPr>
            </w:pPr>
            <w:r w:rsidRPr="00E90623">
              <w:rPr>
                <w:sz w:val="27"/>
                <w:szCs w:val="27"/>
              </w:rPr>
              <w:t>4.4. Thiết kế, lắp đặt đài vô tuyến điện, cột ăng - ten phù hợp với quy định về tương thích điện từ, an toàn bức xạ vô tuyến điện, an toàn xây dựng, an toàn hàng không và quy định pháp luật có liên quan.</w:t>
            </w:r>
          </w:p>
          <w:p w14:paraId="70C72105" w14:textId="77777777" w:rsidR="00E90623" w:rsidRPr="00E90623" w:rsidRDefault="00E90623" w:rsidP="00E90623">
            <w:pPr>
              <w:spacing w:before="120" w:after="120" w:line="360" w:lineRule="exact"/>
              <w:rPr>
                <w:sz w:val="27"/>
                <w:szCs w:val="27"/>
              </w:rPr>
            </w:pPr>
            <w:r w:rsidRPr="00E90623">
              <w:rPr>
                <w:sz w:val="27"/>
                <w:szCs w:val="27"/>
              </w:rPr>
              <w:t>4.5. Kê khai đúng và chịu hoàn toàn trách nhiệm với bản khai; nộp phí, lệ phí theo quy định.</w:t>
            </w:r>
          </w:p>
        </w:tc>
      </w:tr>
      <w:tr w:rsidR="00E90623" w:rsidRPr="00CB0732" w14:paraId="68CC903D" w14:textId="77777777" w:rsidTr="007F0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4"/>
        </w:trPr>
        <w:tc>
          <w:tcPr>
            <w:tcW w:w="2235" w:type="dxa"/>
            <w:shd w:val="clear" w:color="auto" w:fill="FFFFFF"/>
          </w:tcPr>
          <w:p w14:paraId="26F1E9C5" w14:textId="77777777" w:rsidR="00E90623" w:rsidRPr="00E90623" w:rsidRDefault="00E90623" w:rsidP="00E90623">
            <w:pPr>
              <w:spacing w:before="120" w:after="120" w:line="360" w:lineRule="exact"/>
              <w:ind w:right="775"/>
              <w:rPr>
                <w:rFonts w:eastAsia="Batang"/>
                <w:sz w:val="27"/>
                <w:szCs w:val="27"/>
                <w:lang w:eastAsia="ko-KR"/>
              </w:rPr>
            </w:pPr>
          </w:p>
        </w:tc>
        <w:tc>
          <w:tcPr>
            <w:tcW w:w="6804" w:type="dxa"/>
            <w:gridSpan w:val="2"/>
            <w:shd w:val="clear" w:color="auto" w:fill="FFFFFF"/>
          </w:tcPr>
          <w:p w14:paraId="29A20156" w14:textId="77777777" w:rsidR="00E90623" w:rsidRPr="00E90623" w:rsidRDefault="00E90623" w:rsidP="00E90623">
            <w:pPr>
              <w:spacing w:before="120" w:after="120" w:line="360" w:lineRule="exact"/>
              <w:rPr>
                <w:iCs/>
                <w:sz w:val="27"/>
                <w:szCs w:val="27"/>
              </w:rPr>
            </w:pPr>
          </w:p>
          <w:p w14:paraId="471A00C1" w14:textId="77777777" w:rsidR="00E90623" w:rsidRPr="00E90623" w:rsidRDefault="00E90623" w:rsidP="00E90623">
            <w:pPr>
              <w:spacing w:before="120" w:after="120" w:line="360" w:lineRule="exact"/>
              <w:jc w:val="center"/>
              <w:rPr>
                <w:iCs/>
                <w:sz w:val="27"/>
                <w:szCs w:val="27"/>
              </w:rPr>
            </w:pPr>
            <w:r w:rsidRPr="00E90623">
              <w:rPr>
                <w:iCs/>
                <w:sz w:val="27"/>
                <w:szCs w:val="27"/>
              </w:rPr>
              <w:t>……, ngày….. tháng….. năm…….</w:t>
            </w:r>
          </w:p>
          <w:p w14:paraId="4B9BD503" w14:textId="77777777" w:rsidR="00E90623" w:rsidRPr="00E90623" w:rsidRDefault="00E90623" w:rsidP="00E90623">
            <w:pPr>
              <w:spacing w:before="120" w:after="120" w:line="360" w:lineRule="exact"/>
              <w:jc w:val="center"/>
              <w:rPr>
                <w:rFonts w:eastAsia="Batang"/>
                <w:b/>
                <w:bCs/>
                <w:spacing w:val="-20"/>
                <w:sz w:val="27"/>
                <w:szCs w:val="27"/>
                <w:vertAlign w:val="superscript"/>
                <w:lang w:eastAsia="ko-KR"/>
              </w:rPr>
            </w:pPr>
            <w:r w:rsidRPr="00E90623">
              <w:rPr>
                <w:rFonts w:eastAsia="Batang"/>
                <w:b/>
                <w:bCs/>
                <w:spacing w:val="-20"/>
                <w:sz w:val="27"/>
                <w:szCs w:val="27"/>
                <w:lang w:eastAsia="ko-KR"/>
              </w:rPr>
              <w:t>QUYỀN HẠN, CHỨC VỤ CỦA NGƯỜI KÝ</w:t>
            </w:r>
          </w:p>
          <w:p w14:paraId="3447B952" w14:textId="77777777" w:rsidR="00E90623" w:rsidRPr="00E90623" w:rsidRDefault="00E90623" w:rsidP="00E90623">
            <w:pPr>
              <w:spacing w:before="120" w:after="120" w:line="360" w:lineRule="exact"/>
              <w:jc w:val="center"/>
              <w:rPr>
                <w:rFonts w:eastAsia="Batang"/>
                <w:spacing w:val="-20"/>
                <w:sz w:val="27"/>
                <w:szCs w:val="27"/>
                <w:lang w:eastAsia="ko-KR"/>
              </w:rPr>
            </w:pPr>
            <w:r w:rsidRPr="00E90623">
              <w:rPr>
                <w:rFonts w:eastAsia="Batang"/>
                <w:spacing w:val="-20"/>
                <w:sz w:val="27"/>
                <w:szCs w:val="27"/>
                <w:lang w:eastAsia="ko-KR"/>
              </w:rPr>
              <w:t>(Chữ ký của cá nhân đề nghị cấp phép hoặc người có thẩm quyền</w:t>
            </w:r>
          </w:p>
          <w:p w14:paraId="3E9D417A" w14:textId="77777777" w:rsidR="00E90623" w:rsidRPr="00E90623" w:rsidRDefault="00E90623" w:rsidP="00E90623">
            <w:pPr>
              <w:spacing w:before="120" w:after="120" w:line="360" w:lineRule="exact"/>
              <w:jc w:val="center"/>
              <w:rPr>
                <w:rFonts w:eastAsia="Batang"/>
                <w:spacing w:val="-20"/>
                <w:sz w:val="27"/>
                <w:szCs w:val="27"/>
                <w:vertAlign w:val="superscript"/>
                <w:lang w:eastAsia="ko-KR"/>
              </w:rPr>
            </w:pPr>
            <w:r w:rsidRPr="00E90623">
              <w:rPr>
                <w:rFonts w:eastAsia="Batang"/>
                <w:spacing w:val="-20"/>
                <w:sz w:val="27"/>
                <w:szCs w:val="27"/>
                <w:lang w:eastAsia="ko-KR"/>
              </w:rPr>
              <w:t>đại diện cho tổ chức đề nghị cấp phép và đóng dấu đối với tổ chức)</w:t>
            </w:r>
          </w:p>
          <w:p w14:paraId="31E5B21F" w14:textId="77777777" w:rsidR="00E90623" w:rsidRPr="00E90623" w:rsidRDefault="00E90623" w:rsidP="00E90623">
            <w:pPr>
              <w:spacing w:before="120" w:after="120" w:line="360" w:lineRule="exact"/>
              <w:jc w:val="center"/>
              <w:rPr>
                <w:rFonts w:eastAsia="Batang"/>
                <w:sz w:val="27"/>
                <w:szCs w:val="27"/>
                <w:lang w:eastAsia="ko-KR"/>
              </w:rPr>
            </w:pPr>
          </w:p>
          <w:p w14:paraId="53EF3011" w14:textId="77777777" w:rsidR="00E90623" w:rsidRPr="00E90623" w:rsidRDefault="00E90623" w:rsidP="00E90623">
            <w:pPr>
              <w:spacing w:before="120" w:after="120" w:line="360" w:lineRule="exact"/>
              <w:jc w:val="center"/>
              <w:rPr>
                <w:rFonts w:eastAsia="Batang"/>
                <w:sz w:val="27"/>
                <w:szCs w:val="27"/>
                <w:lang w:eastAsia="ko-KR"/>
              </w:rPr>
            </w:pPr>
          </w:p>
          <w:p w14:paraId="1A13F018" w14:textId="77777777" w:rsidR="00E90623" w:rsidRPr="00E90623" w:rsidRDefault="00E90623" w:rsidP="00E90623">
            <w:pPr>
              <w:spacing w:before="120" w:after="120" w:line="360" w:lineRule="exact"/>
              <w:jc w:val="center"/>
              <w:rPr>
                <w:rFonts w:eastAsia="Batang"/>
                <w:sz w:val="27"/>
                <w:szCs w:val="27"/>
                <w:lang w:eastAsia="ko-KR"/>
              </w:rPr>
            </w:pPr>
          </w:p>
          <w:p w14:paraId="09EE7C20" w14:textId="77777777" w:rsidR="00E90623" w:rsidRPr="00E90623" w:rsidRDefault="00E90623" w:rsidP="00E90623">
            <w:pPr>
              <w:spacing w:before="120" w:after="120" w:line="360" w:lineRule="exact"/>
              <w:jc w:val="center"/>
              <w:rPr>
                <w:rFonts w:eastAsia="Batang"/>
                <w:sz w:val="27"/>
                <w:szCs w:val="27"/>
                <w:lang w:eastAsia="ko-KR"/>
              </w:rPr>
            </w:pPr>
          </w:p>
          <w:p w14:paraId="1D1C7BF8" w14:textId="77777777" w:rsidR="00E90623" w:rsidRPr="00E90623" w:rsidRDefault="00E90623" w:rsidP="00E90623">
            <w:pPr>
              <w:spacing w:before="120" w:after="120" w:line="360" w:lineRule="exact"/>
              <w:jc w:val="center"/>
              <w:rPr>
                <w:b/>
                <w:bCs/>
                <w:iCs/>
                <w:sz w:val="27"/>
                <w:szCs w:val="27"/>
              </w:rPr>
            </w:pPr>
            <w:r w:rsidRPr="00E90623">
              <w:rPr>
                <w:rFonts w:eastAsia="Batang"/>
                <w:b/>
                <w:bCs/>
                <w:iCs/>
                <w:sz w:val="27"/>
                <w:szCs w:val="27"/>
                <w:lang w:eastAsia="ko-KR"/>
              </w:rPr>
              <w:t>Họ và tên</w:t>
            </w:r>
          </w:p>
        </w:tc>
      </w:tr>
    </w:tbl>
    <w:p w14:paraId="0AC66861" w14:textId="77777777" w:rsidR="00E90623" w:rsidRPr="00E90623" w:rsidRDefault="00E90623" w:rsidP="00E90623">
      <w:pPr>
        <w:spacing w:before="120" w:after="120" w:line="360" w:lineRule="exact"/>
        <w:jc w:val="center"/>
        <w:rPr>
          <w:b/>
          <w:sz w:val="27"/>
          <w:szCs w:val="27"/>
        </w:rPr>
      </w:pPr>
    </w:p>
    <w:p w14:paraId="789EFA25" w14:textId="77777777" w:rsidR="00E90623" w:rsidRPr="00E90623" w:rsidRDefault="00E90623" w:rsidP="00E90623">
      <w:pPr>
        <w:spacing w:before="120" w:after="120" w:line="360" w:lineRule="exact"/>
        <w:jc w:val="center"/>
        <w:rPr>
          <w:b/>
          <w:sz w:val="27"/>
          <w:szCs w:val="27"/>
        </w:rPr>
      </w:pPr>
    </w:p>
    <w:p w14:paraId="05EF6464" w14:textId="77777777" w:rsidR="00E90623" w:rsidRPr="00E90623" w:rsidRDefault="00E90623" w:rsidP="00E90623">
      <w:pPr>
        <w:spacing w:before="120" w:after="120" w:line="360" w:lineRule="exact"/>
        <w:jc w:val="center"/>
        <w:rPr>
          <w:b/>
          <w:sz w:val="27"/>
          <w:szCs w:val="27"/>
        </w:rPr>
      </w:pPr>
    </w:p>
    <w:p w14:paraId="4BEB090C" w14:textId="77777777" w:rsidR="00E90623" w:rsidRPr="00E90623" w:rsidRDefault="00E90623" w:rsidP="00E90623">
      <w:pPr>
        <w:spacing w:before="120" w:after="120" w:line="360" w:lineRule="exact"/>
        <w:jc w:val="center"/>
        <w:rPr>
          <w:b/>
          <w:sz w:val="27"/>
          <w:szCs w:val="27"/>
        </w:rPr>
      </w:pPr>
      <w:r w:rsidRPr="00E90623">
        <w:rPr>
          <w:b/>
          <w:sz w:val="27"/>
          <w:szCs w:val="27"/>
        </w:rPr>
        <w:lastRenderedPageBreak/>
        <w:t>BẢN KHAI ĐỀ NGHỊ CẤP ĐỔI, GIA HẠN</w:t>
      </w:r>
      <w:r w:rsidRPr="00E90623">
        <w:rPr>
          <w:b/>
          <w:sz w:val="27"/>
          <w:szCs w:val="27"/>
        </w:rPr>
        <w:br/>
        <w:t>GIẤY PHÉP SỬ DỤNG TẦN SỐ VÀ THIẾT BỊ VÔ TUYẾN ĐIỆN</w:t>
      </w:r>
    </w:p>
    <w:p w14:paraId="12C6FE75" w14:textId="77777777" w:rsidR="00E90623" w:rsidRPr="00E90623" w:rsidRDefault="00E90623" w:rsidP="00E37868">
      <w:pPr>
        <w:numPr>
          <w:ilvl w:val="0"/>
          <w:numId w:val="4"/>
        </w:numPr>
        <w:tabs>
          <w:tab w:val="left" w:pos="851"/>
        </w:tabs>
        <w:spacing w:before="120" w:after="120" w:line="360" w:lineRule="exact"/>
        <w:ind w:firstLine="567"/>
        <w:jc w:val="both"/>
        <w:rPr>
          <w:b/>
          <w:bCs/>
          <w:sz w:val="27"/>
          <w:szCs w:val="27"/>
          <w:lang w:val="nl-NL"/>
        </w:rPr>
      </w:pPr>
      <w:r w:rsidRPr="00E90623">
        <w:rPr>
          <w:b/>
          <w:bCs/>
          <w:sz w:val="27"/>
          <w:szCs w:val="27"/>
          <w:lang w:val="nl-NL"/>
        </w:rPr>
        <w:t>GIA HẠN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00"/>
        <w:gridCol w:w="2099"/>
        <w:gridCol w:w="3402"/>
      </w:tblGrid>
      <w:tr w:rsidR="00E90623" w:rsidRPr="00CB0732" w14:paraId="73575D6F" w14:textId="77777777" w:rsidTr="007F066E">
        <w:trPr>
          <w:cantSplit/>
          <w:trHeight w:val="336"/>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771C93F6" w14:textId="77777777" w:rsidR="00E90623" w:rsidRPr="00E90623" w:rsidRDefault="00E90623" w:rsidP="00E90623">
            <w:pPr>
              <w:spacing w:before="120" w:after="120" w:line="360" w:lineRule="exact"/>
              <w:jc w:val="center"/>
              <w:rPr>
                <w:b/>
                <w:bCs/>
                <w:spacing w:val="-20"/>
                <w:sz w:val="27"/>
                <w:szCs w:val="27"/>
                <w:vertAlign w:val="superscript"/>
              </w:rPr>
            </w:pPr>
            <w:r w:rsidRPr="00E90623">
              <w:rPr>
                <w:b/>
                <w:bCs/>
                <w:spacing w:val="-20"/>
                <w:sz w:val="27"/>
                <w:szCs w:val="27"/>
              </w:rPr>
              <w:t>Số giấy phép</w:t>
            </w:r>
            <w:r w:rsidRPr="00E90623">
              <w:rPr>
                <w:b/>
                <w:bCs/>
                <w:spacing w:val="-20"/>
                <w:sz w:val="27"/>
                <w:szCs w:val="27"/>
                <w:vertAlign w:val="superscript"/>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1E652CD2" w14:textId="77777777" w:rsidR="00E90623" w:rsidRPr="00E90623" w:rsidRDefault="00E90623" w:rsidP="00E90623">
            <w:pPr>
              <w:spacing w:before="120" w:after="120" w:line="360" w:lineRule="exact"/>
              <w:jc w:val="center"/>
              <w:rPr>
                <w:b/>
                <w:bCs/>
                <w:spacing w:val="-20"/>
                <w:sz w:val="27"/>
                <w:szCs w:val="27"/>
                <w:vertAlign w:val="superscript"/>
              </w:rPr>
            </w:pPr>
            <w:r w:rsidRPr="00E90623">
              <w:rPr>
                <w:b/>
                <w:bCs/>
                <w:spacing w:val="-20"/>
                <w:sz w:val="27"/>
                <w:szCs w:val="27"/>
              </w:rPr>
              <w:t>Mẫu giấy phép</w:t>
            </w:r>
            <w:r w:rsidRPr="00E90623">
              <w:rPr>
                <w:b/>
                <w:bCs/>
                <w:spacing w:val="-20"/>
                <w:sz w:val="27"/>
                <w:szCs w:val="27"/>
                <w:vertAlign w:val="superscript"/>
              </w:rPr>
              <w:t>(2)</w:t>
            </w: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14:paraId="2A752FDC" w14:textId="77777777" w:rsidR="00E90623" w:rsidRPr="00E90623" w:rsidRDefault="00E90623" w:rsidP="00E90623">
            <w:pPr>
              <w:spacing w:before="120" w:after="120" w:line="360" w:lineRule="exact"/>
              <w:jc w:val="center"/>
              <w:rPr>
                <w:b/>
                <w:bCs/>
                <w:spacing w:val="-20"/>
                <w:sz w:val="27"/>
                <w:szCs w:val="27"/>
              </w:rPr>
            </w:pPr>
            <w:r w:rsidRPr="00E90623">
              <w:rPr>
                <w:b/>
                <w:bCs/>
                <w:spacing w:val="-20"/>
                <w:sz w:val="27"/>
                <w:szCs w:val="27"/>
              </w:rPr>
              <w:t>Thời gian</w:t>
            </w:r>
          </w:p>
          <w:p w14:paraId="6CB9CDE8" w14:textId="77777777" w:rsidR="00E90623" w:rsidRPr="00E90623" w:rsidRDefault="00E90623" w:rsidP="00E90623">
            <w:pPr>
              <w:spacing w:before="120" w:after="120" w:line="360" w:lineRule="exact"/>
              <w:jc w:val="center"/>
              <w:rPr>
                <w:b/>
                <w:bCs/>
                <w:spacing w:val="-20"/>
                <w:sz w:val="27"/>
                <w:szCs w:val="27"/>
                <w:vertAlign w:val="superscript"/>
              </w:rPr>
            </w:pPr>
            <w:r w:rsidRPr="00E90623">
              <w:rPr>
                <w:b/>
                <w:bCs/>
                <w:spacing w:val="-20"/>
                <w:sz w:val="27"/>
                <w:szCs w:val="27"/>
              </w:rPr>
              <w:t>đề nghị gia hạn</w:t>
            </w:r>
            <w:r w:rsidRPr="00E90623">
              <w:rPr>
                <w:b/>
                <w:bCs/>
                <w:spacing w:val="-20"/>
                <w:sz w:val="27"/>
                <w:szCs w:val="27"/>
                <w:vertAlign w:val="superscript"/>
              </w:rPr>
              <w:t>(3)</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F1D25F5" w14:textId="77777777" w:rsidR="00E90623" w:rsidRPr="00E90623" w:rsidRDefault="00E90623" w:rsidP="00E90623">
            <w:pPr>
              <w:spacing w:before="120" w:after="120" w:line="360" w:lineRule="exact"/>
              <w:jc w:val="center"/>
              <w:rPr>
                <w:b/>
                <w:bCs/>
                <w:spacing w:val="-20"/>
                <w:sz w:val="27"/>
                <w:szCs w:val="27"/>
              </w:rPr>
            </w:pPr>
            <w:r w:rsidRPr="00E90623">
              <w:rPr>
                <w:b/>
                <w:bCs/>
                <w:spacing w:val="-20"/>
                <w:sz w:val="27"/>
                <w:szCs w:val="27"/>
              </w:rPr>
              <w:t>Số giấy phép viễn thông/</w:t>
            </w:r>
          </w:p>
          <w:p w14:paraId="0C45F868" w14:textId="77777777" w:rsidR="00E90623" w:rsidRPr="00E90623" w:rsidRDefault="00E90623" w:rsidP="00E90623">
            <w:pPr>
              <w:spacing w:before="120" w:after="120" w:line="360" w:lineRule="exact"/>
              <w:jc w:val="center"/>
              <w:rPr>
                <w:b/>
                <w:bCs/>
                <w:spacing w:val="-20"/>
                <w:sz w:val="27"/>
                <w:szCs w:val="27"/>
                <w:vertAlign w:val="superscript"/>
              </w:rPr>
            </w:pPr>
            <w:r w:rsidRPr="00E90623">
              <w:rPr>
                <w:b/>
                <w:bCs/>
                <w:spacing w:val="-20"/>
                <w:sz w:val="27"/>
                <w:szCs w:val="27"/>
              </w:rPr>
              <w:t>Số giấy phép hoạt động báo chí</w:t>
            </w:r>
            <w:r w:rsidRPr="00E90623">
              <w:rPr>
                <w:b/>
                <w:bCs/>
                <w:spacing w:val="-20"/>
                <w:sz w:val="27"/>
                <w:szCs w:val="27"/>
                <w:vertAlign w:val="superscript"/>
              </w:rPr>
              <w:t>(4)</w:t>
            </w:r>
          </w:p>
        </w:tc>
      </w:tr>
      <w:tr w:rsidR="00E90623" w:rsidRPr="00CB0732" w14:paraId="32BCDD1F" w14:textId="77777777" w:rsidTr="007F066E">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79A8593E" w14:textId="77777777" w:rsidR="00E90623" w:rsidRPr="00E90623" w:rsidRDefault="00E90623" w:rsidP="00E90623">
            <w:pPr>
              <w:spacing w:before="120" w:after="120" w:line="360" w:lineRule="exact"/>
              <w:rPr>
                <w:b/>
                <w:bCs/>
                <w:sz w:val="27"/>
                <w:szCs w:val="27"/>
              </w:rPr>
            </w:pPr>
          </w:p>
        </w:tc>
        <w:tc>
          <w:tcPr>
            <w:tcW w:w="1800" w:type="dxa"/>
            <w:tcBorders>
              <w:top w:val="single" w:sz="4" w:space="0" w:color="auto"/>
              <w:left w:val="single" w:sz="4" w:space="0" w:color="auto"/>
              <w:bottom w:val="single" w:sz="4" w:space="0" w:color="auto"/>
              <w:right w:val="single" w:sz="4" w:space="0" w:color="auto"/>
            </w:tcBorders>
            <w:vAlign w:val="center"/>
          </w:tcPr>
          <w:p w14:paraId="4A748B58" w14:textId="77777777" w:rsidR="00E90623" w:rsidRPr="00E90623" w:rsidRDefault="00E90623" w:rsidP="00E90623">
            <w:pPr>
              <w:spacing w:before="120" w:after="120" w:line="360" w:lineRule="exact"/>
              <w:rPr>
                <w:b/>
                <w:bCs/>
                <w:sz w:val="27"/>
                <w:szCs w:val="27"/>
              </w:rPr>
            </w:pPr>
          </w:p>
        </w:tc>
        <w:tc>
          <w:tcPr>
            <w:tcW w:w="2099" w:type="dxa"/>
            <w:tcBorders>
              <w:top w:val="single" w:sz="4" w:space="0" w:color="auto"/>
              <w:left w:val="single" w:sz="4" w:space="0" w:color="auto"/>
              <w:bottom w:val="single" w:sz="4" w:space="0" w:color="auto"/>
              <w:right w:val="single" w:sz="4" w:space="0" w:color="auto"/>
            </w:tcBorders>
            <w:vAlign w:val="center"/>
          </w:tcPr>
          <w:p w14:paraId="7412977E" w14:textId="77777777" w:rsidR="00E90623" w:rsidRPr="00E90623" w:rsidRDefault="00E90623" w:rsidP="00E90623">
            <w:pPr>
              <w:spacing w:before="120" w:after="120" w:line="360" w:lineRule="exact"/>
              <w:rPr>
                <w:b/>
                <w:bCs/>
                <w:sz w:val="27"/>
                <w:szCs w:val="27"/>
              </w:rPr>
            </w:pPr>
          </w:p>
        </w:tc>
        <w:tc>
          <w:tcPr>
            <w:tcW w:w="3402" w:type="dxa"/>
            <w:tcBorders>
              <w:top w:val="single" w:sz="4" w:space="0" w:color="auto"/>
              <w:left w:val="single" w:sz="4" w:space="0" w:color="auto"/>
              <w:bottom w:val="single" w:sz="4" w:space="0" w:color="auto"/>
              <w:right w:val="single" w:sz="4" w:space="0" w:color="auto"/>
            </w:tcBorders>
          </w:tcPr>
          <w:p w14:paraId="084AA587" w14:textId="77777777" w:rsidR="00E90623" w:rsidRPr="00E90623" w:rsidRDefault="00E90623" w:rsidP="00E90623">
            <w:pPr>
              <w:spacing w:before="120" w:after="120" w:line="360" w:lineRule="exact"/>
              <w:rPr>
                <w:b/>
                <w:bCs/>
                <w:sz w:val="27"/>
                <w:szCs w:val="27"/>
              </w:rPr>
            </w:pPr>
          </w:p>
        </w:tc>
      </w:tr>
      <w:tr w:rsidR="00E90623" w:rsidRPr="00CB0732" w14:paraId="2EFA3234" w14:textId="77777777" w:rsidTr="007F066E">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127BC721" w14:textId="77777777" w:rsidR="00E90623" w:rsidRPr="00E90623" w:rsidRDefault="00E90623" w:rsidP="00E90623">
            <w:pPr>
              <w:spacing w:before="120" w:after="120" w:line="360" w:lineRule="exact"/>
              <w:rPr>
                <w:b/>
                <w:bCs/>
                <w:sz w:val="27"/>
                <w:szCs w:val="27"/>
              </w:rPr>
            </w:pPr>
          </w:p>
        </w:tc>
        <w:tc>
          <w:tcPr>
            <w:tcW w:w="1800" w:type="dxa"/>
            <w:tcBorders>
              <w:top w:val="single" w:sz="4" w:space="0" w:color="auto"/>
              <w:left w:val="single" w:sz="4" w:space="0" w:color="auto"/>
              <w:bottom w:val="single" w:sz="4" w:space="0" w:color="auto"/>
              <w:right w:val="single" w:sz="4" w:space="0" w:color="auto"/>
            </w:tcBorders>
            <w:vAlign w:val="center"/>
          </w:tcPr>
          <w:p w14:paraId="319300CD" w14:textId="77777777" w:rsidR="00E90623" w:rsidRPr="00E90623" w:rsidRDefault="00E90623" w:rsidP="00E90623">
            <w:pPr>
              <w:spacing w:before="120" w:after="120" w:line="360" w:lineRule="exact"/>
              <w:rPr>
                <w:b/>
                <w:bCs/>
                <w:sz w:val="27"/>
                <w:szCs w:val="27"/>
              </w:rPr>
            </w:pPr>
          </w:p>
        </w:tc>
        <w:tc>
          <w:tcPr>
            <w:tcW w:w="2099" w:type="dxa"/>
            <w:tcBorders>
              <w:top w:val="single" w:sz="4" w:space="0" w:color="auto"/>
              <w:left w:val="single" w:sz="4" w:space="0" w:color="auto"/>
              <w:bottom w:val="single" w:sz="4" w:space="0" w:color="auto"/>
              <w:right w:val="single" w:sz="4" w:space="0" w:color="auto"/>
            </w:tcBorders>
            <w:vAlign w:val="center"/>
          </w:tcPr>
          <w:p w14:paraId="6F927AB5" w14:textId="77777777" w:rsidR="00E90623" w:rsidRPr="00E90623" w:rsidRDefault="00E90623" w:rsidP="00E90623">
            <w:pPr>
              <w:spacing w:before="120" w:after="120" w:line="360" w:lineRule="exact"/>
              <w:rPr>
                <w:b/>
                <w:bCs/>
                <w:sz w:val="27"/>
                <w:szCs w:val="27"/>
              </w:rPr>
            </w:pPr>
          </w:p>
        </w:tc>
        <w:tc>
          <w:tcPr>
            <w:tcW w:w="3402" w:type="dxa"/>
            <w:tcBorders>
              <w:top w:val="single" w:sz="4" w:space="0" w:color="auto"/>
              <w:left w:val="single" w:sz="4" w:space="0" w:color="auto"/>
              <w:bottom w:val="single" w:sz="4" w:space="0" w:color="auto"/>
              <w:right w:val="single" w:sz="4" w:space="0" w:color="auto"/>
            </w:tcBorders>
          </w:tcPr>
          <w:p w14:paraId="617A6178" w14:textId="77777777" w:rsidR="00E90623" w:rsidRPr="00E90623" w:rsidRDefault="00E90623" w:rsidP="00E90623">
            <w:pPr>
              <w:spacing w:before="120" w:after="120" w:line="360" w:lineRule="exact"/>
              <w:rPr>
                <w:b/>
                <w:bCs/>
                <w:sz w:val="27"/>
                <w:szCs w:val="27"/>
              </w:rPr>
            </w:pPr>
          </w:p>
        </w:tc>
      </w:tr>
      <w:tr w:rsidR="00E90623" w:rsidRPr="00CB0732" w14:paraId="20395A2D" w14:textId="77777777" w:rsidTr="007F066E">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4F64C729" w14:textId="77777777" w:rsidR="00E90623" w:rsidRPr="00E90623" w:rsidRDefault="00E90623" w:rsidP="00E90623">
            <w:pPr>
              <w:spacing w:before="120" w:after="120" w:line="360" w:lineRule="exact"/>
              <w:rPr>
                <w:b/>
                <w:bCs/>
                <w:sz w:val="27"/>
                <w:szCs w:val="27"/>
              </w:rPr>
            </w:pPr>
          </w:p>
        </w:tc>
        <w:tc>
          <w:tcPr>
            <w:tcW w:w="1800" w:type="dxa"/>
            <w:tcBorders>
              <w:top w:val="single" w:sz="4" w:space="0" w:color="auto"/>
              <w:left w:val="single" w:sz="4" w:space="0" w:color="auto"/>
              <w:bottom w:val="single" w:sz="4" w:space="0" w:color="auto"/>
              <w:right w:val="single" w:sz="4" w:space="0" w:color="auto"/>
            </w:tcBorders>
            <w:vAlign w:val="center"/>
          </w:tcPr>
          <w:p w14:paraId="68395AAA" w14:textId="77777777" w:rsidR="00E90623" w:rsidRPr="00E90623" w:rsidRDefault="00E90623" w:rsidP="00E90623">
            <w:pPr>
              <w:spacing w:before="120" w:after="120" w:line="360" w:lineRule="exact"/>
              <w:rPr>
                <w:b/>
                <w:bCs/>
                <w:sz w:val="27"/>
                <w:szCs w:val="27"/>
              </w:rPr>
            </w:pPr>
          </w:p>
        </w:tc>
        <w:tc>
          <w:tcPr>
            <w:tcW w:w="2099" w:type="dxa"/>
            <w:tcBorders>
              <w:top w:val="single" w:sz="4" w:space="0" w:color="auto"/>
              <w:left w:val="single" w:sz="4" w:space="0" w:color="auto"/>
              <w:bottom w:val="single" w:sz="4" w:space="0" w:color="auto"/>
              <w:right w:val="single" w:sz="4" w:space="0" w:color="auto"/>
            </w:tcBorders>
            <w:vAlign w:val="center"/>
          </w:tcPr>
          <w:p w14:paraId="7B5825BD" w14:textId="77777777" w:rsidR="00E90623" w:rsidRPr="00E90623" w:rsidRDefault="00E90623" w:rsidP="00E90623">
            <w:pPr>
              <w:spacing w:before="120" w:after="120" w:line="360" w:lineRule="exact"/>
              <w:rPr>
                <w:b/>
                <w:bCs/>
                <w:sz w:val="27"/>
                <w:szCs w:val="27"/>
              </w:rPr>
            </w:pPr>
          </w:p>
        </w:tc>
        <w:tc>
          <w:tcPr>
            <w:tcW w:w="3402" w:type="dxa"/>
            <w:tcBorders>
              <w:top w:val="single" w:sz="4" w:space="0" w:color="auto"/>
              <w:left w:val="single" w:sz="4" w:space="0" w:color="auto"/>
              <w:bottom w:val="single" w:sz="4" w:space="0" w:color="auto"/>
              <w:right w:val="single" w:sz="4" w:space="0" w:color="auto"/>
            </w:tcBorders>
          </w:tcPr>
          <w:p w14:paraId="7FACB8C5" w14:textId="77777777" w:rsidR="00E90623" w:rsidRPr="00E90623" w:rsidRDefault="00E90623" w:rsidP="00E90623">
            <w:pPr>
              <w:spacing w:before="120" w:after="120" w:line="360" w:lineRule="exact"/>
              <w:rPr>
                <w:b/>
                <w:bCs/>
                <w:sz w:val="27"/>
                <w:szCs w:val="27"/>
              </w:rPr>
            </w:pPr>
          </w:p>
        </w:tc>
      </w:tr>
      <w:tr w:rsidR="00E90623" w:rsidRPr="00CB0732" w14:paraId="07AEBC3F" w14:textId="77777777" w:rsidTr="007F066E">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53452685" w14:textId="77777777" w:rsidR="00E90623" w:rsidRPr="00E90623" w:rsidRDefault="00E90623" w:rsidP="00E90623">
            <w:pPr>
              <w:spacing w:before="120" w:after="120" w:line="360" w:lineRule="exact"/>
              <w:rPr>
                <w:b/>
                <w:bCs/>
                <w:sz w:val="27"/>
                <w:szCs w:val="27"/>
              </w:rPr>
            </w:pPr>
          </w:p>
        </w:tc>
        <w:tc>
          <w:tcPr>
            <w:tcW w:w="1800" w:type="dxa"/>
            <w:tcBorders>
              <w:top w:val="single" w:sz="4" w:space="0" w:color="auto"/>
              <w:left w:val="single" w:sz="4" w:space="0" w:color="auto"/>
              <w:bottom w:val="single" w:sz="4" w:space="0" w:color="auto"/>
              <w:right w:val="single" w:sz="4" w:space="0" w:color="auto"/>
            </w:tcBorders>
            <w:vAlign w:val="center"/>
          </w:tcPr>
          <w:p w14:paraId="1EE3A2AC" w14:textId="77777777" w:rsidR="00E90623" w:rsidRPr="00E90623" w:rsidRDefault="00E90623" w:rsidP="00E90623">
            <w:pPr>
              <w:spacing w:before="120" w:after="120" w:line="360" w:lineRule="exact"/>
              <w:rPr>
                <w:b/>
                <w:bCs/>
                <w:sz w:val="27"/>
                <w:szCs w:val="27"/>
              </w:rPr>
            </w:pPr>
          </w:p>
        </w:tc>
        <w:tc>
          <w:tcPr>
            <w:tcW w:w="2099" w:type="dxa"/>
            <w:tcBorders>
              <w:top w:val="single" w:sz="4" w:space="0" w:color="auto"/>
              <w:left w:val="single" w:sz="4" w:space="0" w:color="auto"/>
              <w:bottom w:val="single" w:sz="4" w:space="0" w:color="auto"/>
              <w:right w:val="single" w:sz="4" w:space="0" w:color="auto"/>
            </w:tcBorders>
            <w:vAlign w:val="center"/>
          </w:tcPr>
          <w:p w14:paraId="1DE4589C" w14:textId="77777777" w:rsidR="00E90623" w:rsidRPr="00E90623" w:rsidRDefault="00E90623" w:rsidP="00E90623">
            <w:pPr>
              <w:spacing w:before="120" w:after="120" w:line="360" w:lineRule="exact"/>
              <w:rPr>
                <w:b/>
                <w:bCs/>
                <w:sz w:val="27"/>
                <w:szCs w:val="27"/>
              </w:rPr>
            </w:pPr>
          </w:p>
        </w:tc>
        <w:tc>
          <w:tcPr>
            <w:tcW w:w="3402" w:type="dxa"/>
            <w:tcBorders>
              <w:top w:val="single" w:sz="4" w:space="0" w:color="auto"/>
              <w:left w:val="single" w:sz="4" w:space="0" w:color="auto"/>
              <w:bottom w:val="single" w:sz="4" w:space="0" w:color="auto"/>
              <w:right w:val="single" w:sz="4" w:space="0" w:color="auto"/>
            </w:tcBorders>
          </w:tcPr>
          <w:p w14:paraId="5C280E05" w14:textId="77777777" w:rsidR="00E90623" w:rsidRPr="00E90623" w:rsidRDefault="00E90623" w:rsidP="00E90623">
            <w:pPr>
              <w:spacing w:before="120" w:after="120" w:line="360" w:lineRule="exact"/>
              <w:rPr>
                <w:b/>
                <w:bCs/>
                <w:sz w:val="27"/>
                <w:szCs w:val="27"/>
              </w:rPr>
            </w:pPr>
          </w:p>
        </w:tc>
      </w:tr>
      <w:tr w:rsidR="00E90623" w:rsidRPr="00CB0732" w14:paraId="525FDBD1" w14:textId="77777777" w:rsidTr="007F066E">
        <w:trPr>
          <w:cantSplit/>
          <w:trHeight w:val="980"/>
        </w:trPr>
        <w:tc>
          <w:tcPr>
            <w:tcW w:w="1800" w:type="dxa"/>
            <w:tcBorders>
              <w:top w:val="single" w:sz="4" w:space="0" w:color="auto"/>
              <w:left w:val="single" w:sz="4" w:space="0" w:color="auto"/>
              <w:right w:val="single" w:sz="4" w:space="0" w:color="auto"/>
            </w:tcBorders>
            <w:vAlign w:val="center"/>
          </w:tcPr>
          <w:p w14:paraId="55787BFA" w14:textId="77777777" w:rsidR="00E90623" w:rsidRPr="00E90623" w:rsidRDefault="00E90623" w:rsidP="00E90623">
            <w:pPr>
              <w:spacing w:before="120" w:after="120" w:line="360" w:lineRule="exact"/>
              <w:rPr>
                <w:b/>
                <w:bCs/>
                <w:sz w:val="27"/>
                <w:szCs w:val="27"/>
              </w:rPr>
            </w:pPr>
            <w:r w:rsidRPr="00E90623">
              <w:rPr>
                <w:b/>
                <w:bCs/>
                <w:sz w:val="27"/>
                <w:szCs w:val="27"/>
              </w:rPr>
              <w:t>…</w:t>
            </w:r>
          </w:p>
        </w:tc>
        <w:tc>
          <w:tcPr>
            <w:tcW w:w="1800" w:type="dxa"/>
            <w:tcBorders>
              <w:top w:val="single" w:sz="4" w:space="0" w:color="auto"/>
              <w:left w:val="single" w:sz="4" w:space="0" w:color="auto"/>
              <w:right w:val="single" w:sz="4" w:space="0" w:color="auto"/>
            </w:tcBorders>
            <w:vAlign w:val="center"/>
          </w:tcPr>
          <w:p w14:paraId="0A38FD6A" w14:textId="77777777" w:rsidR="00E90623" w:rsidRPr="00E90623" w:rsidRDefault="00E90623" w:rsidP="00E90623">
            <w:pPr>
              <w:spacing w:before="120" w:after="120" w:line="360" w:lineRule="exact"/>
              <w:rPr>
                <w:b/>
                <w:bCs/>
                <w:sz w:val="27"/>
                <w:szCs w:val="27"/>
              </w:rPr>
            </w:pPr>
            <w:r w:rsidRPr="00E90623">
              <w:rPr>
                <w:b/>
                <w:bCs/>
                <w:sz w:val="27"/>
                <w:szCs w:val="27"/>
              </w:rPr>
              <w:t>…</w:t>
            </w:r>
          </w:p>
        </w:tc>
        <w:tc>
          <w:tcPr>
            <w:tcW w:w="2099" w:type="dxa"/>
            <w:tcBorders>
              <w:top w:val="single" w:sz="4" w:space="0" w:color="auto"/>
              <w:left w:val="single" w:sz="4" w:space="0" w:color="auto"/>
              <w:right w:val="single" w:sz="4" w:space="0" w:color="auto"/>
            </w:tcBorders>
            <w:vAlign w:val="center"/>
          </w:tcPr>
          <w:p w14:paraId="475E8BF2" w14:textId="77777777" w:rsidR="00E90623" w:rsidRPr="00E90623" w:rsidRDefault="00E90623" w:rsidP="00E90623">
            <w:pPr>
              <w:spacing w:before="120" w:after="120" w:line="360" w:lineRule="exact"/>
              <w:rPr>
                <w:b/>
                <w:bCs/>
                <w:sz w:val="27"/>
                <w:szCs w:val="27"/>
              </w:rPr>
            </w:pPr>
            <w:r w:rsidRPr="00E90623">
              <w:rPr>
                <w:b/>
                <w:bCs/>
                <w:sz w:val="27"/>
                <w:szCs w:val="27"/>
              </w:rPr>
              <w:t>…</w:t>
            </w:r>
          </w:p>
        </w:tc>
        <w:tc>
          <w:tcPr>
            <w:tcW w:w="3402" w:type="dxa"/>
            <w:tcBorders>
              <w:top w:val="single" w:sz="4" w:space="0" w:color="auto"/>
              <w:left w:val="single" w:sz="4" w:space="0" w:color="auto"/>
              <w:right w:val="single" w:sz="4" w:space="0" w:color="auto"/>
            </w:tcBorders>
          </w:tcPr>
          <w:p w14:paraId="112BA4D9" w14:textId="77777777" w:rsidR="00E90623" w:rsidRPr="00E90623" w:rsidRDefault="00E90623" w:rsidP="00E90623">
            <w:pPr>
              <w:spacing w:before="120" w:after="120" w:line="360" w:lineRule="exact"/>
              <w:rPr>
                <w:b/>
                <w:bCs/>
                <w:sz w:val="27"/>
                <w:szCs w:val="27"/>
              </w:rPr>
            </w:pPr>
          </w:p>
        </w:tc>
      </w:tr>
    </w:tbl>
    <w:p w14:paraId="4280C99A" w14:textId="77777777" w:rsidR="00E90623" w:rsidRPr="00E90623" w:rsidRDefault="00E90623" w:rsidP="00E37868">
      <w:pPr>
        <w:numPr>
          <w:ilvl w:val="0"/>
          <w:numId w:val="4"/>
        </w:numPr>
        <w:tabs>
          <w:tab w:val="left" w:pos="851"/>
        </w:tabs>
        <w:spacing w:before="120" w:after="120" w:line="360" w:lineRule="exact"/>
        <w:ind w:firstLine="567"/>
        <w:jc w:val="both"/>
        <w:rPr>
          <w:b/>
          <w:bCs/>
          <w:sz w:val="27"/>
          <w:szCs w:val="27"/>
          <w:lang w:val="nl-NL"/>
        </w:rPr>
      </w:pPr>
      <w:r w:rsidRPr="00E90623">
        <w:rPr>
          <w:b/>
          <w:bCs/>
          <w:sz w:val="27"/>
          <w:szCs w:val="27"/>
          <w:lang w:val="nl-NL"/>
        </w:rPr>
        <w:t>CẤP ĐỔI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780"/>
        <w:gridCol w:w="5521"/>
      </w:tblGrid>
      <w:tr w:rsidR="00E90623" w:rsidRPr="00CB0732" w14:paraId="717837C6" w14:textId="77777777" w:rsidTr="007F066E">
        <w:trPr>
          <w:cantSplit/>
          <w:trHeight w:val="336"/>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61C2E944" w14:textId="77777777" w:rsidR="00E90623" w:rsidRPr="00E90623" w:rsidRDefault="00E90623" w:rsidP="00E90623">
            <w:pPr>
              <w:spacing w:before="120" w:after="120" w:line="360" w:lineRule="exact"/>
              <w:jc w:val="center"/>
              <w:rPr>
                <w:b/>
                <w:bCs/>
                <w:spacing w:val="-20"/>
                <w:sz w:val="27"/>
                <w:szCs w:val="27"/>
                <w:vertAlign w:val="superscript"/>
              </w:rPr>
            </w:pPr>
            <w:r w:rsidRPr="00E90623">
              <w:rPr>
                <w:b/>
                <w:bCs/>
                <w:spacing w:val="-20"/>
                <w:sz w:val="27"/>
                <w:szCs w:val="27"/>
              </w:rPr>
              <w:t>Số giấy phép</w:t>
            </w:r>
            <w:r w:rsidRPr="00E90623">
              <w:rPr>
                <w:b/>
                <w:bCs/>
                <w:spacing w:val="-20"/>
                <w:sz w:val="27"/>
                <w:szCs w:val="27"/>
                <w:vertAlign w:val="superscript"/>
              </w:rPr>
              <w:t>(1)</w:t>
            </w:r>
          </w:p>
        </w:tc>
        <w:tc>
          <w:tcPr>
            <w:tcW w:w="1780" w:type="dxa"/>
            <w:tcBorders>
              <w:top w:val="single" w:sz="4" w:space="0" w:color="auto"/>
              <w:left w:val="single" w:sz="4" w:space="0" w:color="auto"/>
              <w:bottom w:val="single" w:sz="4" w:space="0" w:color="auto"/>
              <w:right w:val="single" w:sz="4" w:space="0" w:color="auto"/>
            </w:tcBorders>
            <w:shd w:val="clear" w:color="auto" w:fill="FFFFFF"/>
            <w:vAlign w:val="center"/>
          </w:tcPr>
          <w:p w14:paraId="0D7BCB1F" w14:textId="77777777" w:rsidR="00E90623" w:rsidRPr="00E90623" w:rsidRDefault="00E90623" w:rsidP="00E90623">
            <w:pPr>
              <w:spacing w:before="120" w:after="120" w:line="360" w:lineRule="exact"/>
              <w:ind w:left="-182" w:firstLine="147"/>
              <w:jc w:val="center"/>
              <w:rPr>
                <w:b/>
                <w:bCs/>
                <w:spacing w:val="-20"/>
                <w:sz w:val="27"/>
                <w:szCs w:val="27"/>
              </w:rPr>
            </w:pPr>
            <w:r w:rsidRPr="00E90623">
              <w:rPr>
                <w:b/>
                <w:bCs/>
                <w:spacing w:val="-20"/>
                <w:sz w:val="27"/>
                <w:szCs w:val="27"/>
              </w:rPr>
              <w:t>Mẫu giấy phép</w:t>
            </w:r>
            <w:r w:rsidRPr="00E90623">
              <w:rPr>
                <w:b/>
                <w:bCs/>
                <w:spacing w:val="-20"/>
                <w:sz w:val="27"/>
                <w:szCs w:val="27"/>
                <w:vertAlign w:val="superscript"/>
              </w:rPr>
              <w:t>(2)</w:t>
            </w:r>
          </w:p>
        </w:tc>
        <w:tc>
          <w:tcPr>
            <w:tcW w:w="5521" w:type="dxa"/>
            <w:tcBorders>
              <w:top w:val="single" w:sz="4" w:space="0" w:color="auto"/>
              <w:left w:val="single" w:sz="4" w:space="0" w:color="auto"/>
              <w:bottom w:val="single" w:sz="4" w:space="0" w:color="auto"/>
              <w:right w:val="single" w:sz="4" w:space="0" w:color="auto"/>
            </w:tcBorders>
            <w:shd w:val="clear" w:color="auto" w:fill="FFFFFF"/>
          </w:tcPr>
          <w:p w14:paraId="612C0993" w14:textId="77777777" w:rsidR="00E90623" w:rsidRPr="00E90623" w:rsidRDefault="00E90623" w:rsidP="00E90623">
            <w:pPr>
              <w:spacing w:before="120" w:after="120" w:line="360" w:lineRule="exact"/>
              <w:jc w:val="center"/>
              <w:rPr>
                <w:b/>
                <w:bCs/>
                <w:spacing w:val="-20"/>
                <w:sz w:val="27"/>
                <w:szCs w:val="27"/>
                <w:vertAlign w:val="superscript"/>
              </w:rPr>
            </w:pPr>
            <w:r w:rsidRPr="00E90623">
              <w:rPr>
                <w:b/>
                <w:bCs/>
                <w:spacing w:val="-20"/>
                <w:sz w:val="27"/>
                <w:szCs w:val="27"/>
              </w:rPr>
              <w:t>Lý do cấp đổi</w:t>
            </w:r>
            <w:r w:rsidRPr="00E90623">
              <w:rPr>
                <w:b/>
                <w:bCs/>
                <w:spacing w:val="-20"/>
                <w:sz w:val="27"/>
                <w:szCs w:val="27"/>
                <w:vertAlign w:val="superscript"/>
              </w:rPr>
              <w:t>(5)</w:t>
            </w:r>
          </w:p>
        </w:tc>
      </w:tr>
      <w:tr w:rsidR="00E90623" w:rsidRPr="00CB0732" w14:paraId="609355A9" w14:textId="77777777" w:rsidTr="007F066E">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2C008BEF" w14:textId="77777777" w:rsidR="00E90623" w:rsidRPr="00E90623" w:rsidRDefault="00E90623" w:rsidP="00E90623">
            <w:pPr>
              <w:spacing w:before="120" w:after="120" w:line="360" w:lineRule="exact"/>
              <w:rPr>
                <w:b/>
                <w:bCs/>
                <w:spacing w:val="-20"/>
                <w:sz w:val="27"/>
                <w:szCs w:val="27"/>
              </w:rPr>
            </w:pPr>
          </w:p>
        </w:tc>
        <w:tc>
          <w:tcPr>
            <w:tcW w:w="1780" w:type="dxa"/>
            <w:tcBorders>
              <w:top w:val="single" w:sz="4" w:space="0" w:color="auto"/>
              <w:left w:val="single" w:sz="4" w:space="0" w:color="auto"/>
              <w:bottom w:val="single" w:sz="4" w:space="0" w:color="auto"/>
              <w:right w:val="single" w:sz="4" w:space="0" w:color="auto"/>
            </w:tcBorders>
          </w:tcPr>
          <w:p w14:paraId="2C0523F8" w14:textId="77777777" w:rsidR="00E90623" w:rsidRPr="00E90623" w:rsidRDefault="00E90623" w:rsidP="00E90623">
            <w:pPr>
              <w:spacing w:before="120" w:after="120" w:line="360" w:lineRule="exact"/>
              <w:rPr>
                <w:b/>
                <w:bCs/>
                <w:spacing w:val="-20"/>
                <w:sz w:val="27"/>
                <w:szCs w:val="27"/>
              </w:rPr>
            </w:pPr>
          </w:p>
        </w:tc>
        <w:tc>
          <w:tcPr>
            <w:tcW w:w="5521" w:type="dxa"/>
            <w:tcBorders>
              <w:top w:val="single" w:sz="4" w:space="0" w:color="auto"/>
              <w:left w:val="single" w:sz="4" w:space="0" w:color="auto"/>
              <w:bottom w:val="single" w:sz="4" w:space="0" w:color="auto"/>
              <w:right w:val="single" w:sz="4" w:space="0" w:color="auto"/>
            </w:tcBorders>
          </w:tcPr>
          <w:p w14:paraId="5C41BA42" w14:textId="77777777" w:rsidR="00E90623" w:rsidRPr="00E90623" w:rsidRDefault="00E90623" w:rsidP="00E90623">
            <w:pPr>
              <w:spacing w:before="120" w:after="120" w:line="360" w:lineRule="exact"/>
              <w:rPr>
                <w:b/>
                <w:bCs/>
                <w:spacing w:val="-20"/>
                <w:sz w:val="27"/>
                <w:szCs w:val="27"/>
              </w:rPr>
            </w:pPr>
          </w:p>
        </w:tc>
      </w:tr>
      <w:tr w:rsidR="00E90623" w:rsidRPr="00CB0732" w14:paraId="3D572E1C" w14:textId="77777777" w:rsidTr="007F066E">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0F4A0C83" w14:textId="77777777" w:rsidR="00E90623" w:rsidRPr="00E90623" w:rsidRDefault="00E90623" w:rsidP="00E90623">
            <w:pPr>
              <w:spacing w:before="120" w:after="120" w:line="360" w:lineRule="exact"/>
              <w:rPr>
                <w:b/>
                <w:bCs/>
                <w:spacing w:val="-20"/>
                <w:sz w:val="27"/>
                <w:szCs w:val="27"/>
              </w:rPr>
            </w:pPr>
          </w:p>
        </w:tc>
        <w:tc>
          <w:tcPr>
            <w:tcW w:w="1780" w:type="dxa"/>
            <w:tcBorders>
              <w:top w:val="single" w:sz="4" w:space="0" w:color="auto"/>
              <w:left w:val="single" w:sz="4" w:space="0" w:color="auto"/>
              <w:bottom w:val="single" w:sz="4" w:space="0" w:color="auto"/>
              <w:right w:val="single" w:sz="4" w:space="0" w:color="auto"/>
            </w:tcBorders>
          </w:tcPr>
          <w:p w14:paraId="26CEC872" w14:textId="77777777" w:rsidR="00E90623" w:rsidRPr="00E90623" w:rsidRDefault="00E90623" w:rsidP="00E90623">
            <w:pPr>
              <w:spacing w:before="120" w:after="120" w:line="360" w:lineRule="exact"/>
              <w:rPr>
                <w:b/>
                <w:bCs/>
                <w:spacing w:val="-20"/>
                <w:sz w:val="27"/>
                <w:szCs w:val="27"/>
              </w:rPr>
            </w:pPr>
          </w:p>
        </w:tc>
        <w:tc>
          <w:tcPr>
            <w:tcW w:w="5521" w:type="dxa"/>
            <w:tcBorders>
              <w:top w:val="single" w:sz="4" w:space="0" w:color="auto"/>
              <w:left w:val="single" w:sz="4" w:space="0" w:color="auto"/>
              <w:bottom w:val="single" w:sz="4" w:space="0" w:color="auto"/>
              <w:right w:val="single" w:sz="4" w:space="0" w:color="auto"/>
            </w:tcBorders>
          </w:tcPr>
          <w:p w14:paraId="65EC827F" w14:textId="77777777" w:rsidR="00E90623" w:rsidRPr="00E90623" w:rsidRDefault="00E90623" w:rsidP="00E90623">
            <w:pPr>
              <w:spacing w:before="120" w:after="120" w:line="360" w:lineRule="exact"/>
              <w:rPr>
                <w:b/>
                <w:bCs/>
                <w:spacing w:val="-20"/>
                <w:sz w:val="27"/>
                <w:szCs w:val="27"/>
              </w:rPr>
            </w:pPr>
          </w:p>
        </w:tc>
      </w:tr>
      <w:tr w:rsidR="00E90623" w:rsidRPr="00CB0732" w14:paraId="70FF5318" w14:textId="77777777" w:rsidTr="007F066E">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5490B832" w14:textId="77777777" w:rsidR="00E90623" w:rsidRPr="00E90623" w:rsidRDefault="00E90623" w:rsidP="00E90623">
            <w:pPr>
              <w:spacing w:before="120" w:after="120" w:line="360" w:lineRule="exact"/>
              <w:rPr>
                <w:b/>
                <w:bCs/>
                <w:spacing w:val="-20"/>
                <w:sz w:val="27"/>
                <w:szCs w:val="27"/>
              </w:rPr>
            </w:pPr>
          </w:p>
        </w:tc>
        <w:tc>
          <w:tcPr>
            <w:tcW w:w="1780" w:type="dxa"/>
            <w:tcBorders>
              <w:top w:val="single" w:sz="4" w:space="0" w:color="auto"/>
              <w:left w:val="single" w:sz="4" w:space="0" w:color="auto"/>
              <w:bottom w:val="single" w:sz="4" w:space="0" w:color="auto"/>
              <w:right w:val="single" w:sz="4" w:space="0" w:color="auto"/>
            </w:tcBorders>
          </w:tcPr>
          <w:p w14:paraId="4EF72FB4" w14:textId="77777777" w:rsidR="00E90623" w:rsidRPr="00E90623" w:rsidRDefault="00E90623" w:rsidP="00E90623">
            <w:pPr>
              <w:spacing w:before="120" w:after="120" w:line="360" w:lineRule="exact"/>
              <w:rPr>
                <w:b/>
                <w:bCs/>
                <w:spacing w:val="-20"/>
                <w:sz w:val="27"/>
                <w:szCs w:val="27"/>
              </w:rPr>
            </w:pPr>
          </w:p>
        </w:tc>
        <w:tc>
          <w:tcPr>
            <w:tcW w:w="5521" w:type="dxa"/>
            <w:tcBorders>
              <w:top w:val="single" w:sz="4" w:space="0" w:color="auto"/>
              <w:left w:val="single" w:sz="4" w:space="0" w:color="auto"/>
              <w:bottom w:val="single" w:sz="4" w:space="0" w:color="auto"/>
              <w:right w:val="single" w:sz="4" w:space="0" w:color="auto"/>
            </w:tcBorders>
          </w:tcPr>
          <w:p w14:paraId="7BEDE88D" w14:textId="77777777" w:rsidR="00E90623" w:rsidRPr="00E90623" w:rsidRDefault="00E90623" w:rsidP="00E90623">
            <w:pPr>
              <w:spacing w:before="120" w:after="120" w:line="360" w:lineRule="exact"/>
              <w:rPr>
                <w:b/>
                <w:bCs/>
                <w:spacing w:val="-20"/>
                <w:sz w:val="27"/>
                <w:szCs w:val="27"/>
              </w:rPr>
            </w:pPr>
          </w:p>
        </w:tc>
      </w:tr>
      <w:tr w:rsidR="00E90623" w:rsidRPr="00CB0732" w14:paraId="7ABC41D1" w14:textId="77777777" w:rsidTr="007F066E">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0E23B2E3" w14:textId="77777777" w:rsidR="00E90623" w:rsidRPr="00E90623" w:rsidRDefault="00E90623" w:rsidP="00E90623">
            <w:pPr>
              <w:spacing w:before="120" w:after="120" w:line="360" w:lineRule="exact"/>
              <w:rPr>
                <w:b/>
                <w:bCs/>
                <w:spacing w:val="-20"/>
                <w:sz w:val="27"/>
                <w:szCs w:val="27"/>
              </w:rPr>
            </w:pPr>
          </w:p>
        </w:tc>
        <w:tc>
          <w:tcPr>
            <w:tcW w:w="1780" w:type="dxa"/>
            <w:tcBorders>
              <w:top w:val="single" w:sz="4" w:space="0" w:color="auto"/>
              <w:left w:val="single" w:sz="4" w:space="0" w:color="auto"/>
              <w:bottom w:val="single" w:sz="4" w:space="0" w:color="auto"/>
              <w:right w:val="single" w:sz="4" w:space="0" w:color="auto"/>
            </w:tcBorders>
          </w:tcPr>
          <w:p w14:paraId="0A9268FD" w14:textId="77777777" w:rsidR="00E90623" w:rsidRPr="00E90623" w:rsidRDefault="00E90623" w:rsidP="00E90623">
            <w:pPr>
              <w:spacing w:before="120" w:after="120" w:line="360" w:lineRule="exact"/>
              <w:rPr>
                <w:b/>
                <w:bCs/>
                <w:spacing w:val="-20"/>
                <w:sz w:val="27"/>
                <w:szCs w:val="27"/>
              </w:rPr>
            </w:pPr>
          </w:p>
        </w:tc>
        <w:tc>
          <w:tcPr>
            <w:tcW w:w="5521" w:type="dxa"/>
            <w:tcBorders>
              <w:top w:val="single" w:sz="4" w:space="0" w:color="auto"/>
              <w:left w:val="single" w:sz="4" w:space="0" w:color="auto"/>
              <w:bottom w:val="single" w:sz="4" w:space="0" w:color="auto"/>
              <w:right w:val="single" w:sz="4" w:space="0" w:color="auto"/>
            </w:tcBorders>
          </w:tcPr>
          <w:p w14:paraId="2DD26011" w14:textId="77777777" w:rsidR="00E90623" w:rsidRPr="00E90623" w:rsidRDefault="00E90623" w:rsidP="00E90623">
            <w:pPr>
              <w:spacing w:before="120" w:after="120" w:line="360" w:lineRule="exact"/>
              <w:rPr>
                <w:b/>
                <w:bCs/>
                <w:spacing w:val="-20"/>
                <w:sz w:val="27"/>
                <w:szCs w:val="27"/>
              </w:rPr>
            </w:pPr>
          </w:p>
        </w:tc>
      </w:tr>
      <w:tr w:rsidR="00E90623" w:rsidRPr="00CB0732" w14:paraId="2012CB15" w14:textId="77777777" w:rsidTr="007F066E">
        <w:trPr>
          <w:cantSplit/>
          <w:trHeight w:val="980"/>
        </w:trPr>
        <w:tc>
          <w:tcPr>
            <w:tcW w:w="1800" w:type="dxa"/>
            <w:tcBorders>
              <w:top w:val="single" w:sz="4" w:space="0" w:color="auto"/>
              <w:left w:val="single" w:sz="4" w:space="0" w:color="auto"/>
              <w:right w:val="single" w:sz="4" w:space="0" w:color="auto"/>
            </w:tcBorders>
            <w:vAlign w:val="center"/>
          </w:tcPr>
          <w:p w14:paraId="2335E05F" w14:textId="77777777" w:rsidR="00E90623" w:rsidRPr="00E90623" w:rsidRDefault="00E90623" w:rsidP="00E90623">
            <w:pPr>
              <w:spacing w:before="120" w:after="120" w:line="360" w:lineRule="exact"/>
              <w:rPr>
                <w:b/>
                <w:bCs/>
                <w:spacing w:val="-20"/>
                <w:sz w:val="27"/>
                <w:szCs w:val="27"/>
              </w:rPr>
            </w:pPr>
            <w:r w:rsidRPr="00E90623">
              <w:rPr>
                <w:b/>
                <w:bCs/>
                <w:spacing w:val="-20"/>
                <w:sz w:val="27"/>
                <w:szCs w:val="27"/>
              </w:rPr>
              <w:t>…</w:t>
            </w:r>
          </w:p>
        </w:tc>
        <w:tc>
          <w:tcPr>
            <w:tcW w:w="1780" w:type="dxa"/>
            <w:tcBorders>
              <w:top w:val="single" w:sz="4" w:space="0" w:color="auto"/>
              <w:left w:val="single" w:sz="4" w:space="0" w:color="auto"/>
              <w:right w:val="single" w:sz="4" w:space="0" w:color="auto"/>
            </w:tcBorders>
          </w:tcPr>
          <w:p w14:paraId="64ED5049" w14:textId="77777777" w:rsidR="00E90623" w:rsidRPr="00E90623" w:rsidRDefault="00E90623" w:rsidP="00E90623">
            <w:pPr>
              <w:spacing w:before="120" w:after="120" w:line="360" w:lineRule="exact"/>
              <w:rPr>
                <w:b/>
                <w:bCs/>
                <w:spacing w:val="-20"/>
                <w:sz w:val="27"/>
                <w:szCs w:val="27"/>
              </w:rPr>
            </w:pPr>
          </w:p>
        </w:tc>
        <w:tc>
          <w:tcPr>
            <w:tcW w:w="5521" w:type="dxa"/>
            <w:tcBorders>
              <w:top w:val="single" w:sz="4" w:space="0" w:color="auto"/>
              <w:left w:val="single" w:sz="4" w:space="0" w:color="auto"/>
              <w:right w:val="single" w:sz="4" w:space="0" w:color="auto"/>
            </w:tcBorders>
          </w:tcPr>
          <w:p w14:paraId="7F2DEE10" w14:textId="77777777" w:rsidR="00E90623" w:rsidRPr="00E90623" w:rsidRDefault="00E90623" w:rsidP="00E90623">
            <w:pPr>
              <w:spacing w:before="120" w:after="120" w:line="360" w:lineRule="exact"/>
              <w:rPr>
                <w:b/>
                <w:bCs/>
                <w:spacing w:val="-20"/>
                <w:sz w:val="27"/>
                <w:szCs w:val="27"/>
              </w:rPr>
            </w:pPr>
          </w:p>
        </w:tc>
      </w:tr>
    </w:tbl>
    <w:p w14:paraId="0C05B46E" w14:textId="77777777" w:rsidR="00E90623" w:rsidRPr="002F40AD" w:rsidRDefault="00E90623" w:rsidP="00E90623">
      <w:pPr>
        <w:spacing w:before="120" w:after="120" w:line="360" w:lineRule="exact"/>
        <w:contextualSpacing/>
        <w:rPr>
          <w:rFonts w:eastAsia="Times New Roman"/>
          <w:spacing w:val="-2"/>
          <w:sz w:val="23"/>
          <w:szCs w:val="23"/>
        </w:rPr>
      </w:pPr>
      <w:r w:rsidRPr="002F40AD">
        <w:rPr>
          <w:rFonts w:eastAsia="Times New Roman"/>
          <w:spacing w:val="-2"/>
          <w:sz w:val="23"/>
          <w:szCs w:val="23"/>
        </w:rPr>
        <w:t>Bản khai đề nghị gia hạn, cấp đổi giấy phép</w:t>
      </w:r>
    </w:p>
    <w:p w14:paraId="51E7A498" w14:textId="77777777" w:rsidR="00E90623" w:rsidRPr="002F40AD" w:rsidRDefault="00E90623" w:rsidP="00E90623">
      <w:pPr>
        <w:spacing w:before="120" w:after="120" w:line="360" w:lineRule="exact"/>
        <w:contextualSpacing/>
        <w:rPr>
          <w:rFonts w:eastAsia="Times New Roman"/>
          <w:spacing w:val="-2"/>
          <w:sz w:val="23"/>
          <w:szCs w:val="23"/>
        </w:rPr>
      </w:pPr>
      <w:r w:rsidRPr="002F40AD">
        <w:rPr>
          <w:rFonts w:eastAsia="Times New Roman"/>
          <w:spacing w:val="-2"/>
          <w:sz w:val="23"/>
          <w:szCs w:val="23"/>
        </w:rPr>
        <w:t>(1). Số giấy phép: kê khai số giấy phép cụ thể đề nghị gia hạn, cấp đổi.</w:t>
      </w:r>
    </w:p>
    <w:p w14:paraId="3EA243BE" w14:textId="77777777" w:rsidR="00E90623" w:rsidRPr="002F40AD" w:rsidRDefault="00E90623" w:rsidP="00E90623">
      <w:pPr>
        <w:spacing w:before="120" w:after="120" w:line="360" w:lineRule="exact"/>
        <w:contextualSpacing/>
        <w:rPr>
          <w:rFonts w:eastAsia="Times New Roman"/>
          <w:spacing w:val="-2"/>
          <w:sz w:val="23"/>
          <w:szCs w:val="23"/>
        </w:rPr>
      </w:pPr>
      <w:r w:rsidRPr="002F40AD">
        <w:rPr>
          <w:rFonts w:eastAsia="Times New Roman"/>
          <w:spacing w:val="-2"/>
          <w:sz w:val="23"/>
          <w:szCs w:val="23"/>
        </w:rPr>
        <w:t>(2). Mẫu giấy phép: là mẫu theo quy định trên giấy phép đã được cấp (ví dụ: Mẫu 1a; Mẫu 1b, Mẫu 1c,...).</w:t>
      </w:r>
    </w:p>
    <w:p w14:paraId="720DB8C5" w14:textId="77777777" w:rsidR="00E90623" w:rsidRPr="002F40AD" w:rsidRDefault="00E90623" w:rsidP="00E90623">
      <w:pPr>
        <w:spacing w:before="120" w:after="120" w:line="360" w:lineRule="exact"/>
        <w:contextualSpacing/>
        <w:rPr>
          <w:rFonts w:eastAsia="Times New Roman"/>
          <w:spacing w:val="-2"/>
          <w:sz w:val="23"/>
          <w:szCs w:val="23"/>
        </w:rPr>
      </w:pPr>
      <w:r w:rsidRPr="002F40AD">
        <w:rPr>
          <w:rFonts w:eastAsia="Times New Roman"/>
          <w:spacing w:val="-2"/>
          <w:sz w:val="23"/>
          <w:szCs w:val="23"/>
        </w:rPr>
        <w:t>(3). Thời gian đề nghị gia hạn: kê khai thời gian gia hạn giấy phép theo năm (01 năm,...) hoặc theo ngày tháng cụ thể (ngày/tháng/năm).</w:t>
      </w:r>
    </w:p>
    <w:p w14:paraId="13765B39" w14:textId="77777777" w:rsidR="00E90623" w:rsidRPr="002F40AD" w:rsidRDefault="00E90623" w:rsidP="00E90623">
      <w:pPr>
        <w:spacing w:before="120" w:after="120" w:line="360" w:lineRule="exact"/>
        <w:contextualSpacing/>
        <w:rPr>
          <w:rFonts w:eastAsia="Times New Roman"/>
          <w:spacing w:val="-2"/>
          <w:sz w:val="23"/>
          <w:szCs w:val="23"/>
        </w:rPr>
      </w:pPr>
      <w:r w:rsidRPr="002F40AD">
        <w:rPr>
          <w:rFonts w:eastAsia="Times New Roman"/>
          <w:spacing w:val="-2"/>
          <w:sz w:val="23"/>
          <w:szCs w:val="23"/>
        </w:rPr>
        <w:t>(4). Số giấy phép viễn thông/số giấy phép hoạt động báo chí: kê khai số giấy phép viễn thông/số giấy phép hoạt động báo chí nếu giấy phép viễn thông/giấy phép hoạt động được cấp trước đây có thay đổi.</w:t>
      </w:r>
    </w:p>
    <w:p w14:paraId="3E9664B6" w14:textId="77777777" w:rsidR="00E90623" w:rsidRPr="002F40AD" w:rsidRDefault="00E90623" w:rsidP="00E90623">
      <w:pPr>
        <w:spacing w:before="120" w:after="120" w:line="360" w:lineRule="exact"/>
        <w:contextualSpacing/>
        <w:rPr>
          <w:rFonts w:eastAsia="Times New Roman"/>
          <w:spacing w:val="-2"/>
          <w:sz w:val="23"/>
          <w:szCs w:val="23"/>
        </w:rPr>
      </w:pPr>
      <w:r w:rsidRPr="002F40AD">
        <w:rPr>
          <w:rFonts w:eastAsia="Times New Roman"/>
          <w:spacing w:val="-2"/>
          <w:sz w:val="23"/>
          <w:szCs w:val="23"/>
        </w:rPr>
        <w:t>(5). Ghi lý do/nguyên nhân cấp đổi giấy phép (ví dụ: do giấy phép cũ bị mất, thất lạc, cháy, rách,....).</w:t>
      </w:r>
    </w:p>
    <w:p w14:paraId="2AA26D24" w14:textId="77777777" w:rsidR="00763B49" w:rsidRPr="006055B7" w:rsidRDefault="00E90623" w:rsidP="006055B7">
      <w:pPr>
        <w:keepNext/>
        <w:spacing w:before="120" w:after="120" w:line="360" w:lineRule="exact"/>
        <w:ind w:firstLine="720"/>
        <w:outlineLvl w:val="2"/>
        <w:rPr>
          <w:rFonts w:eastAsia="Times New Roman"/>
          <w:b/>
          <w:bCs/>
          <w:sz w:val="27"/>
          <w:szCs w:val="27"/>
          <w:lang w:val="x-none" w:eastAsia="x-none"/>
        </w:rPr>
      </w:pPr>
      <w:r w:rsidRPr="00E90623">
        <w:rPr>
          <w:rFonts w:eastAsia="Times New Roman"/>
          <w:b/>
          <w:sz w:val="27"/>
          <w:szCs w:val="27"/>
          <w:lang w:val="x-none" w:eastAsia="x-none"/>
        </w:rPr>
        <w:br w:type="page"/>
      </w:r>
      <w:bookmarkStart w:id="1" w:name="_Toc142488524"/>
      <w:r w:rsidRPr="006055B7">
        <w:rPr>
          <w:rFonts w:eastAsia="Times New Roman"/>
          <w:b/>
          <w:sz w:val="29"/>
          <w:szCs w:val="29"/>
          <w:lang w:val="x-none" w:eastAsia="x-none"/>
        </w:rPr>
        <w:lastRenderedPageBreak/>
        <w:t>3</w:t>
      </w:r>
      <w:r w:rsidRPr="006055B7">
        <w:rPr>
          <w:rFonts w:eastAsia="Times New Roman"/>
          <w:b/>
          <w:bCs/>
          <w:sz w:val="29"/>
          <w:szCs w:val="29"/>
          <w:lang w:val="x-none" w:eastAsia="x-none"/>
        </w:rPr>
        <w:t>. Cấp đổi giấy phép sử dụng tần số và thiết bị vô tuyến điện đối với đài vô tuyến điện đặt trên phương tiện nghề cá.</w:t>
      </w:r>
    </w:p>
    <w:p w14:paraId="3441BB72" w14:textId="77777777" w:rsidR="00763B49" w:rsidRPr="006055B7" w:rsidRDefault="00763B49" w:rsidP="006055B7">
      <w:pPr>
        <w:spacing w:before="120" w:after="120" w:line="240" w:lineRule="auto"/>
        <w:ind w:firstLine="720"/>
        <w:jc w:val="both"/>
        <w:rPr>
          <w:b/>
          <w:bCs/>
        </w:rPr>
      </w:pPr>
      <w:r w:rsidRPr="006055B7">
        <w:rPr>
          <w:b/>
          <w:bCs/>
        </w:rPr>
        <w:t xml:space="preserve">a) </w:t>
      </w:r>
      <w:r w:rsidRPr="006055B7">
        <w:rPr>
          <w:b/>
          <w:bCs/>
          <w:lang w:val="vi-VN"/>
        </w:rPr>
        <w:t xml:space="preserve">Trình tự thực hiện: </w:t>
      </w:r>
      <w:r w:rsidRPr="006055B7">
        <w:rPr>
          <w:b/>
          <w:bCs/>
          <w:lang w:val="vi-VN"/>
        </w:rPr>
        <w:tab/>
      </w:r>
    </w:p>
    <w:p w14:paraId="58C0D530" w14:textId="77777777" w:rsidR="00763B49" w:rsidRPr="006055B7" w:rsidRDefault="00763B49" w:rsidP="006055B7">
      <w:pPr>
        <w:spacing w:before="120" w:after="120" w:line="240" w:lineRule="auto"/>
        <w:ind w:firstLine="720"/>
        <w:jc w:val="both"/>
        <w:rPr>
          <w:lang w:val="vi-VN"/>
        </w:rPr>
      </w:pPr>
      <w:r w:rsidRPr="006055B7">
        <w:rPr>
          <w:lang w:val="vi-VN"/>
        </w:rPr>
        <w:t>Trường hợp giấy phép giấy bị mất hoặc bị hư hỏng, tổ chức, cá nhân hoàn thiện hồ sơ đề nghị cấp đổi giấy phép sử dụng tần số và thiết bị vô tuyến điện đối với đài vô tuyến điện đặt trên phương tiện nghề cá theo quy định tại tại khoản 1 Mục II Phụ lục II ban hành kèm theo Nghị định số 133/2025/NĐ-CP và nộp hồ sơ đến UBND thành phố Hải Phòng/Sở Khoa học và Công nghệ thành phố Hải Phòng (nếu được ủy quyền).</w:t>
      </w:r>
    </w:p>
    <w:p w14:paraId="78BF64EE" w14:textId="77777777" w:rsidR="00763B49" w:rsidRPr="006055B7" w:rsidRDefault="00763B49" w:rsidP="006055B7">
      <w:pPr>
        <w:spacing w:before="120" w:after="120" w:line="240" w:lineRule="auto"/>
        <w:ind w:firstLine="720"/>
        <w:jc w:val="both"/>
        <w:rPr>
          <w:lang w:val="vi-VN"/>
        </w:rPr>
      </w:pPr>
      <w:r w:rsidRPr="006055B7">
        <w:rPr>
          <w:lang w:val="vi-VN"/>
        </w:rPr>
        <w:t xml:space="preserve">- UBND thành phố Hải Phòng/Sở Khoa học và Công nghệ thành phố Hải Phòng (nếu được ủy quyền) tiếp nhận, kiểm tra tính hợp lệ của hồ sơ. </w:t>
      </w:r>
    </w:p>
    <w:p w14:paraId="618FFE23" w14:textId="77777777" w:rsidR="00763B49" w:rsidRPr="006055B7" w:rsidRDefault="00763B49" w:rsidP="006055B7">
      <w:pPr>
        <w:spacing w:before="120" w:after="120" w:line="240" w:lineRule="auto"/>
        <w:ind w:firstLine="720"/>
        <w:jc w:val="both"/>
        <w:rPr>
          <w:lang w:val="vi-VN"/>
        </w:rPr>
      </w:pPr>
      <w:r w:rsidRPr="006055B7">
        <w:rPr>
          <w:lang w:val="vi-VN"/>
        </w:rPr>
        <w:t>+ Trường hợp hồ sơ chưa đầy đủ, chưa đúng quy định thì trong thời hạn 05 ngày làm việc kể từ ngày nhận được hồ sơ, UBND thành phố Hải Phòng/Sở Khoa học và Công nghệ thành phố Hải Phòng (nếu được ủy quyền) có trách nhiệm thông báo, hướng dẫn cho tổ chức, cá nhân để bổ sung, hoàn thiện hồ sơ.</w:t>
      </w:r>
    </w:p>
    <w:p w14:paraId="6C157255" w14:textId="77777777" w:rsidR="00763B49" w:rsidRPr="006055B7" w:rsidRDefault="00763B49" w:rsidP="006055B7">
      <w:pPr>
        <w:spacing w:before="120" w:after="120" w:line="240" w:lineRule="auto"/>
        <w:ind w:firstLine="720"/>
        <w:jc w:val="both"/>
        <w:rPr>
          <w:lang w:val="vi-VN"/>
        </w:rPr>
      </w:pPr>
      <w:r w:rsidRPr="006055B7">
        <w:rPr>
          <w:lang w:val="vi-VN"/>
        </w:rPr>
        <w:t>+ Trường hợp hồ sơ đầy đủ, đúng quy định, UBND thành phố Hải Phòng/Sở Khoa học và Công nghệ thành phố Hải Phòng (nếu được ủy quyền) cấp đổi giấy phép sử dụng tần số và thiết bị vô tuyến điện đối với đài vô tuyến điện đặt trên phương tiện nghề cá hoặc từ chối cấp đổi giấy phép và nêu rõ lý do trong thời hạn 07 ngày kể từ ngày nhận được hồ sơ đầy đủ, đúng quy định.</w:t>
      </w:r>
    </w:p>
    <w:p w14:paraId="0DD01D1F" w14:textId="77777777" w:rsidR="00763B49" w:rsidRPr="006055B7" w:rsidRDefault="00763B49" w:rsidP="006055B7">
      <w:pPr>
        <w:spacing w:before="120" w:after="120" w:line="240" w:lineRule="auto"/>
        <w:ind w:firstLine="720"/>
        <w:jc w:val="both"/>
      </w:pPr>
      <w:r w:rsidRPr="006055B7">
        <w:rPr>
          <w:b/>
          <w:bCs/>
        </w:rPr>
        <w:t xml:space="preserve">b) </w:t>
      </w:r>
      <w:r w:rsidRPr="006055B7">
        <w:rPr>
          <w:b/>
          <w:bCs/>
          <w:lang w:val="vi-VN"/>
        </w:rPr>
        <w:t>Cách thức thực hiện:</w:t>
      </w:r>
      <w:r w:rsidRPr="006055B7">
        <w:rPr>
          <w:lang w:val="vi-VN"/>
        </w:rPr>
        <w:t xml:space="preserve"> </w:t>
      </w:r>
      <w:r w:rsidRPr="006055B7">
        <w:rPr>
          <w:lang w:val="vi-VN"/>
        </w:rPr>
        <w:tab/>
      </w:r>
    </w:p>
    <w:p w14:paraId="03F9D3A8" w14:textId="77777777" w:rsidR="00763B49" w:rsidRPr="006055B7" w:rsidRDefault="00763B49" w:rsidP="006055B7">
      <w:pPr>
        <w:spacing w:before="120" w:after="120" w:line="240" w:lineRule="auto"/>
        <w:ind w:firstLine="720"/>
        <w:jc w:val="both"/>
        <w:rPr>
          <w:lang w:val="vi-VN"/>
        </w:rPr>
      </w:pPr>
      <w:r w:rsidRPr="006055B7">
        <w:rPr>
          <w:lang w:val="vi-VN"/>
        </w:rPr>
        <w:t>Thực hiện thông qua một trong các phương thức sau:</w:t>
      </w:r>
    </w:p>
    <w:p w14:paraId="223979A6" w14:textId="77777777" w:rsidR="00763B49" w:rsidRPr="006055B7" w:rsidRDefault="00763B49" w:rsidP="006055B7">
      <w:pPr>
        <w:spacing w:before="120" w:after="120" w:line="240" w:lineRule="auto"/>
        <w:ind w:firstLine="720"/>
        <w:jc w:val="both"/>
        <w:rPr>
          <w:lang w:val="vi-VN"/>
        </w:rPr>
      </w:pPr>
      <w:r w:rsidRPr="006055B7">
        <w:rPr>
          <w:lang w:val="vi-VN"/>
        </w:rPr>
        <w:t>- Nộp trực tiếp tại UBND thành phố Hải Phòng/Sở Khoa học và Công nghệ thành phố Hải Phòng (nếu được ủy quyền);</w:t>
      </w:r>
    </w:p>
    <w:p w14:paraId="11FC8FD4" w14:textId="77777777" w:rsidR="00763B49" w:rsidRPr="006055B7" w:rsidRDefault="00763B49" w:rsidP="006055B7">
      <w:pPr>
        <w:spacing w:before="120" w:after="120" w:line="240" w:lineRule="auto"/>
        <w:ind w:firstLine="720"/>
        <w:jc w:val="both"/>
        <w:rPr>
          <w:lang w:val="vi-VN"/>
        </w:rPr>
      </w:pPr>
      <w:r w:rsidRPr="006055B7">
        <w:rPr>
          <w:lang w:val="vi-VN"/>
        </w:rPr>
        <w:t>- Nộp qua hệ thống bưu chính;</w:t>
      </w:r>
    </w:p>
    <w:p w14:paraId="2126662C" w14:textId="77777777" w:rsidR="00763B49" w:rsidRPr="006055B7" w:rsidRDefault="00763B49" w:rsidP="006055B7">
      <w:pPr>
        <w:spacing w:before="120" w:after="120" w:line="240" w:lineRule="auto"/>
        <w:ind w:firstLine="720"/>
        <w:jc w:val="both"/>
        <w:rPr>
          <w:lang w:val="vi-VN"/>
        </w:rPr>
      </w:pPr>
      <w:r w:rsidRPr="006055B7">
        <w:rPr>
          <w:lang w:val="vi-VN"/>
        </w:rPr>
        <w:t>- Nộp trực tuyến qua hệ thống dịch vụ công trực tuyến: Cổng dịch vụ công quốc gia (https://dichvucong.gov.vn).</w:t>
      </w:r>
    </w:p>
    <w:p w14:paraId="592A7BA0" w14:textId="77777777" w:rsidR="00763B49" w:rsidRPr="006055B7" w:rsidRDefault="00763B49" w:rsidP="006055B7">
      <w:pPr>
        <w:spacing w:before="120" w:after="120" w:line="240" w:lineRule="auto"/>
        <w:ind w:firstLine="720"/>
        <w:jc w:val="both"/>
        <w:rPr>
          <w:b/>
          <w:bCs/>
          <w:lang w:val="vi-VN"/>
        </w:rPr>
      </w:pPr>
      <w:r w:rsidRPr="006055B7">
        <w:rPr>
          <w:b/>
          <w:bCs/>
        </w:rPr>
        <w:t xml:space="preserve">c) </w:t>
      </w:r>
      <w:r w:rsidRPr="006055B7">
        <w:rPr>
          <w:b/>
          <w:bCs/>
          <w:lang w:val="vi-VN"/>
        </w:rPr>
        <w:t>Thành phần, số lượng hồ sơ:</w:t>
      </w:r>
    </w:p>
    <w:p w14:paraId="4DD59A91" w14:textId="77777777" w:rsidR="00763B49" w:rsidRPr="006055B7" w:rsidRDefault="00763B49" w:rsidP="006055B7">
      <w:pPr>
        <w:spacing w:before="120" w:after="120" w:line="240" w:lineRule="auto"/>
        <w:ind w:firstLine="720"/>
        <w:jc w:val="both"/>
        <w:rPr>
          <w:lang w:val="vi-VN"/>
        </w:rPr>
      </w:pPr>
      <w:r w:rsidRPr="006055B7">
        <w:rPr>
          <w:lang w:val="vi-VN"/>
        </w:rPr>
        <w:t>1. Thành phần hồ sơ</w:t>
      </w:r>
    </w:p>
    <w:p w14:paraId="169786AB" w14:textId="77777777" w:rsidR="00763B49" w:rsidRPr="006055B7" w:rsidRDefault="00763B49" w:rsidP="006055B7">
      <w:pPr>
        <w:spacing w:before="120" w:after="120" w:line="240" w:lineRule="auto"/>
        <w:ind w:firstLine="720"/>
        <w:jc w:val="both"/>
        <w:rPr>
          <w:lang w:val="vi-VN"/>
        </w:rPr>
      </w:pPr>
      <w:r w:rsidRPr="006055B7">
        <w:rPr>
          <w:lang w:val="vi-VN"/>
        </w:rPr>
        <w:t>Bản khai thông tin chung và bản khai đề nghị cấp đổi, gia hạn giấy phép sử dụng tần số và thiết bị vô tuyến điện theo mẫu quy định tại khoản 1 và khoản 6 Phụ lục II.4 ban hành kèm theo Nghị định số 133/2025/NĐ-CP.</w:t>
      </w:r>
    </w:p>
    <w:p w14:paraId="4E16075E" w14:textId="77777777" w:rsidR="00763B49" w:rsidRPr="006055B7" w:rsidRDefault="00763B49" w:rsidP="006055B7">
      <w:pPr>
        <w:spacing w:before="120" w:after="120" w:line="240" w:lineRule="auto"/>
        <w:ind w:firstLine="720"/>
        <w:jc w:val="both"/>
        <w:rPr>
          <w:lang w:val="vi-VN"/>
        </w:rPr>
      </w:pPr>
      <w:r w:rsidRPr="006055B7">
        <w:rPr>
          <w:lang w:val="vi-VN"/>
        </w:rPr>
        <w:t>2. Số lượng hồ sơ: 01 bộ.</w:t>
      </w:r>
    </w:p>
    <w:p w14:paraId="3E25724C" w14:textId="77777777" w:rsidR="00763B49" w:rsidRPr="006055B7" w:rsidRDefault="00763B49" w:rsidP="006055B7">
      <w:pPr>
        <w:spacing w:before="120" w:after="120" w:line="240" w:lineRule="auto"/>
        <w:ind w:firstLine="720"/>
        <w:jc w:val="both"/>
      </w:pPr>
      <w:r w:rsidRPr="006055B7">
        <w:rPr>
          <w:b/>
          <w:bCs/>
        </w:rPr>
        <w:t>d)</w:t>
      </w:r>
      <w:r w:rsidRPr="006055B7">
        <w:rPr>
          <w:b/>
          <w:bCs/>
          <w:lang w:val="vi-VN"/>
        </w:rPr>
        <w:t>Thời hạn giải quyết:</w:t>
      </w:r>
      <w:r w:rsidRPr="006055B7">
        <w:rPr>
          <w:lang w:val="vi-VN"/>
        </w:rPr>
        <w:t xml:space="preserve"> </w:t>
      </w:r>
      <w:r w:rsidRPr="006055B7">
        <w:rPr>
          <w:lang w:val="vi-VN"/>
        </w:rPr>
        <w:tab/>
      </w:r>
    </w:p>
    <w:p w14:paraId="3D9E9C96" w14:textId="4098C016" w:rsidR="00763B49" w:rsidRPr="006055B7" w:rsidRDefault="009F0795" w:rsidP="006055B7">
      <w:pPr>
        <w:spacing w:before="120" w:after="120" w:line="240" w:lineRule="auto"/>
        <w:ind w:firstLine="720"/>
        <w:jc w:val="both"/>
        <w:rPr>
          <w:lang w:val="vi-VN"/>
        </w:rPr>
      </w:pPr>
      <w:r>
        <w:t>3,5</w:t>
      </w:r>
      <w:r w:rsidR="00763B49" w:rsidRPr="006055B7">
        <w:rPr>
          <w:lang w:val="vi-VN"/>
        </w:rPr>
        <w:t xml:space="preserve"> ngày kể từ ngày nhận được hồ sơ đầy đủ, đúng quy định.</w:t>
      </w:r>
    </w:p>
    <w:p w14:paraId="08E9EB35" w14:textId="77777777" w:rsidR="00763B49" w:rsidRPr="006055B7" w:rsidRDefault="00763B49" w:rsidP="006055B7">
      <w:pPr>
        <w:spacing w:before="120" w:after="120" w:line="240" w:lineRule="auto"/>
        <w:ind w:firstLine="720"/>
        <w:jc w:val="both"/>
        <w:rPr>
          <w:b/>
          <w:bCs/>
        </w:rPr>
      </w:pPr>
      <w:r w:rsidRPr="006055B7">
        <w:rPr>
          <w:b/>
          <w:bCs/>
        </w:rPr>
        <w:t xml:space="preserve">đ) </w:t>
      </w:r>
      <w:r w:rsidRPr="006055B7">
        <w:rPr>
          <w:b/>
          <w:bCs/>
          <w:lang w:val="vi-VN"/>
        </w:rPr>
        <w:t xml:space="preserve">Đối tượng thực hiện thủ tục hành chính: </w:t>
      </w:r>
      <w:r w:rsidRPr="006055B7">
        <w:rPr>
          <w:b/>
          <w:bCs/>
          <w:lang w:val="vi-VN"/>
        </w:rPr>
        <w:tab/>
      </w:r>
    </w:p>
    <w:p w14:paraId="10F0F306" w14:textId="77777777" w:rsidR="00763B49" w:rsidRPr="006055B7" w:rsidRDefault="00763B49" w:rsidP="006055B7">
      <w:pPr>
        <w:spacing w:before="120" w:after="120" w:line="240" w:lineRule="auto"/>
        <w:ind w:firstLine="720"/>
        <w:jc w:val="both"/>
        <w:rPr>
          <w:lang w:val="vi-VN"/>
        </w:rPr>
      </w:pPr>
      <w:r w:rsidRPr="006055B7">
        <w:rPr>
          <w:lang w:val="vi-VN"/>
        </w:rPr>
        <w:t>Tổ chức, cá nhân trong nước, nước ngoài hoạt động hợp pháp tại Việt Nam.</w:t>
      </w:r>
    </w:p>
    <w:p w14:paraId="06A7EB73" w14:textId="77777777" w:rsidR="00763B49" w:rsidRPr="006055B7" w:rsidRDefault="006055B7" w:rsidP="006055B7">
      <w:pPr>
        <w:spacing w:before="120" w:after="120" w:line="240" w:lineRule="auto"/>
        <w:ind w:firstLine="720"/>
        <w:jc w:val="both"/>
        <w:rPr>
          <w:b/>
          <w:bCs/>
          <w:lang w:val="vi-VN"/>
        </w:rPr>
      </w:pPr>
      <w:r w:rsidRPr="006055B7">
        <w:rPr>
          <w:b/>
          <w:bCs/>
        </w:rPr>
        <w:lastRenderedPageBreak/>
        <w:t xml:space="preserve">e) </w:t>
      </w:r>
      <w:r w:rsidR="00763B49" w:rsidRPr="006055B7">
        <w:rPr>
          <w:b/>
          <w:bCs/>
          <w:lang w:val="vi-VN"/>
        </w:rPr>
        <w:t xml:space="preserve">Cơ quan thực hiện thủ tục hành chính: </w:t>
      </w:r>
      <w:r w:rsidR="00763B49" w:rsidRPr="006055B7">
        <w:rPr>
          <w:b/>
          <w:bCs/>
          <w:lang w:val="vi-VN"/>
        </w:rPr>
        <w:tab/>
      </w:r>
    </w:p>
    <w:p w14:paraId="73004C14" w14:textId="77777777" w:rsidR="00763B49" w:rsidRPr="006055B7" w:rsidRDefault="00763B49" w:rsidP="006055B7">
      <w:pPr>
        <w:spacing w:before="120" w:after="120" w:line="240" w:lineRule="auto"/>
        <w:ind w:firstLine="720"/>
        <w:jc w:val="both"/>
        <w:rPr>
          <w:lang w:val="vi-VN"/>
        </w:rPr>
      </w:pPr>
      <w:r w:rsidRPr="006055B7">
        <w:rPr>
          <w:lang w:val="vi-VN"/>
        </w:rPr>
        <w:t>UBND thành phố Hải Phòng/Sở Khoa học và Công nghệ thành phố Hải Phòng (nếu được ủy quyền).</w:t>
      </w:r>
    </w:p>
    <w:p w14:paraId="6D738908" w14:textId="77777777" w:rsidR="00763B49" w:rsidRPr="006055B7" w:rsidRDefault="006055B7" w:rsidP="006055B7">
      <w:pPr>
        <w:spacing w:before="120" w:after="120" w:line="240" w:lineRule="auto"/>
        <w:ind w:firstLine="720"/>
        <w:jc w:val="both"/>
      </w:pPr>
      <w:r w:rsidRPr="006055B7">
        <w:rPr>
          <w:b/>
          <w:bCs/>
        </w:rPr>
        <w:t>g</w:t>
      </w:r>
      <w:r w:rsidR="00763B49" w:rsidRPr="006055B7">
        <w:rPr>
          <w:b/>
          <w:bCs/>
        </w:rPr>
        <w:t xml:space="preserve">) </w:t>
      </w:r>
      <w:r w:rsidR="00763B49" w:rsidRPr="006055B7">
        <w:rPr>
          <w:b/>
          <w:bCs/>
          <w:lang w:val="vi-VN"/>
        </w:rPr>
        <w:t>Kết quả thực hiện thủ tục hành chính:</w:t>
      </w:r>
      <w:r w:rsidR="00763B49" w:rsidRPr="006055B7">
        <w:rPr>
          <w:lang w:val="vi-VN"/>
        </w:rPr>
        <w:tab/>
      </w:r>
    </w:p>
    <w:p w14:paraId="045CFC29" w14:textId="77777777" w:rsidR="00763B49" w:rsidRPr="006055B7" w:rsidRDefault="00763B49" w:rsidP="006055B7">
      <w:pPr>
        <w:spacing w:before="120" w:after="120" w:line="240" w:lineRule="auto"/>
        <w:ind w:firstLine="720"/>
        <w:jc w:val="both"/>
        <w:rPr>
          <w:lang w:val="vi-VN"/>
        </w:rPr>
      </w:pPr>
      <w:r w:rsidRPr="006055B7">
        <w:rPr>
          <w:lang w:val="vi-VN"/>
        </w:rPr>
        <w:t>Giấy phép sử dụng tần số và thiết bị vô tuyến điện (Mẫu 1h quy định tại khoản 7 Phụ lục II.4 ban hành kèm theo Nghị định số 133/2025/NĐ-CP)</w:t>
      </w:r>
    </w:p>
    <w:p w14:paraId="7E4254EE" w14:textId="77777777" w:rsidR="00763B49" w:rsidRPr="006055B7" w:rsidRDefault="006055B7" w:rsidP="006055B7">
      <w:pPr>
        <w:spacing w:before="120" w:after="120" w:line="240" w:lineRule="auto"/>
        <w:ind w:firstLine="720"/>
        <w:jc w:val="both"/>
      </w:pPr>
      <w:r w:rsidRPr="006055B7">
        <w:rPr>
          <w:b/>
          <w:bCs/>
        </w:rPr>
        <w:t>h</w:t>
      </w:r>
      <w:r w:rsidR="00763B49" w:rsidRPr="006055B7">
        <w:rPr>
          <w:b/>
          <w:bCs/>
        </w:rPr>
        <w:t xml:space="preserve">) </w:t>
      </w:r>
      <w:r w:rsidR="00763B49" w:rsidRPr="006055B7">
        <w:rPr>
          <w:b/>
          <w:bCs/>
          <w:lang w:val="vi-VN"/>
        </w:rPr>
        <w:t>Lệ phí (nếu có):</w:t>
      </w:r>
      <w:r w:rsidR="00763B49" w:rsidRPr="006055B7">
        <w:rPr>
          <w:lang w:val="vi-VN"/>
        </w:rPr>
        <w:t xml:space="preserve"> </w:t>
      </w:r>
      <w:r w:rsidR="00763B49" w:rsidRPr="006055B7">
        <w:rPr>
          <w:lang w:val="vi-VN"/>
        </w:rPr>
        <w:tab/>
      </w:r>
    </w:p>
    <w:p w14:paraId="51C13CD3" w14:textId="77777777" w:rsidR="00763B49" w:rsidRPr="006055B7" w:rsidRDefault="00763B49" w:rsidP="006055B7">
      <w:pPr>
        <w:spacing w:before="120" w:after="120" w:line="240" w:lineRule="auto"/>
        <w:ind w:firstLine="720"/>
        <w:jc w:val="both"/>
        <w:rPr>
          <w:lang w:val="vi-VN"/>
        </w:rPr>
      </w:pPr>
      <w:r w:rsidRPr="006055B7">
        <w:rPr>
          <w:lang w:val="vi-VN"/>
        </w:rPr>
        <w:t>Theo quy định của Bộ Tài chính</w:t>
      </w:r>
    </w:p>
    <w:p w14:paraId="7D4748FC" w14:textId="77777777" w:rsidR="006055B7" w:rsidRPr="006055B7" w:rsidRDefault="006055B7" w:rsidP="006055B7">
      <w:pPr>
        <w:spacing w:before="120" w:after="120" w:line="240" w:lineRule="auto"/>
        <w:ind w:firstLine="720"/>
        <w:jc w:val="both"/>
        <w:rPr>
          <w:b/>
          <w:bCs/>
        </w:rPr>
      </w:pPr>
      <w:r w:rsidRPr="006055B7">
        <w:rPr>
          <w:b/>
          <w:bCs/>
        </w:rPr>
        <w:t>i</w:t>
      </w:r>
      <w:r w:rsidR="00763B49" w:rsidRPr="006055B7">
        <w:rPr>
          <w:b/>
          <w:bCs/>
        </w:rPr>
        <w:t xml:space="preserve">) </w:t>
      </w:r>
      <w:r w:rsidR="00763B49" w:rsidRPr="006055B7">
        <w:rPr>
          <w:b/>
          <w:bCs/>
          <w:lang w:val="vi-VN"/>
        </w:rPr>
        <w:t>Tên mẫu đơn, mẫu tờ khai (nếu có và đính kèm</w:t>
      </w:r>
      <w:r w:rsidR="00763B49" w:rsidRPr="006055B7">
        <w:rPr>
          <w:b/>
          <w:bCs/>
        </w:rPr>
        <w:t>):</w:t>
      </w:r>
    </w:p>
    <w:p w14:paraId="32C7DFB0" w14:textId="77777777" w:rsidR="00763B49" w:rsidRPr="006055B7" w:rsidRDefault="00763B49" w:rsidP="006055B7">
      <w:pPr>
        <w:spacing w:before="120" w:after="120" w:line="240" w:lineRule="auto"/>
        <w:ind w:firstLine="720"/>
        <w:jc w:val="both"/>
        <w:rPr>
          <w:b/>
          <w:bCs/>
        </w:rPr>
      </w:pPr>
      <w:r w:rsidRPr="006055B7">
        <w:rPr>
          <w:lang w:val="vi-VN"/>
        </w:rPr>
        <w:t>Bản khai thông tin chung và bản khai đề nghị cấp đổi, gia hạn giấy phép sử dụng tần số và thiết bị vô tuyến điện theo mẫu quy định tại khoản 1 và khoản 6 Phụ lục II.4 ban hành kèm theo Nghị định số 133/2025/NĐ-CP.</w:t>
      </w:r>
    </w:p>
    <w:p w14:paraId="38DD2B65" w14:textId="77777777" w:rsidR="006055B7" w:rsidRPr="006055B7" w:rsidRDefault="006055B7" w:rsidP="006055B7">
      <w:pPr>
        <w:spacing w:before="120" w:after="120" w:line="240" w:lineRule="auto"/>
        <w:ind w:firstLine="720"/>
        <w:jc w:val="both"/>
        <w:rPr>
          <w:b/>
          <w:bCs/>
        </w:rPr>
      </w:pPr>
      <w:r w:rsidRPr="006055B7">
        <w:rPr>
          <w:b/>
          <w:bCs/>
        </w:rPr>
        <w:t>k)</w:t>
      </w:r>
      <w:r w:rsidR="00763B49" w:rsidRPr="006055B7">
        <w:rPr>
          <w:b/>
          <w:bCs/>
        </w:rPr>
        <w:t xml:space="preserve"> </w:t>
      </w:r>
      <w:r w:rsidR="00763B49" w:rsidRPr="006055B7">
        <w:rPr>
          <w:b/>
          <w:bCs/>
          <w:lang w:val="vi-VN"/>
        </w:rPr>
        <w:t xml:space="preserve">Yêu cầu, điều kiện để thực hiện thủ tục hành chính (nếu có): </w:t>
      </w:r>
      <w:r w:rsidR="00763B49" w:rsidRPr="006055B7">
        <w:rPr>
          <w:b/>
          <w:bCs/>
          <w:lang w:val="vi-VN"/>
        </w:rPr>
        <w:tab/>
      </w:r>
    </w:p>
    <w:p w14:paraId="17D68DF9" w14:textId="77777777" w:rsidR="006055B7" w:rsidRPr="006055B7" w:rsidRDefault="006055B7" w:rsidP="006055B7">
      <w:pPr>
        <w:spacing w:before="120" w:after="120" w:line="240" w:lineRule="auto"/>
        <w:ind w:firstLine="720"/>
        <w:jc w:val="both"/>
        <w:rPr>
          <w:b/>
          <w:bCs/>
        </w:rPr>
      </w:pPr>
      <w:r w:rsidRPr="006055B7">
        <w:t xml:space="preserve">- </w:t>
      </w:r>
      <w:r w:rsidR="00763B49" w:rsidRPr="006055B7">
        <w:rPr>
          <w:lang w:val="vi-VN"/>
        </w:rPr>
        <w:t>Sử dụng tần số và thiết bị vô tuyến điện vào mục đích và nghiệp vụ vô tuyến điện mà pháp luật không cấm;</w:t>
      </w:r>
    </w:p>
    <w:p w14:paraId="1D11397D" w14:textId="77777777" w:rsidR="006055B7" w:rsidRPr="006055B7" w:rsidRDefault="006055B7" w:rsidP="006055B7">
      <w:pPr>
        <w:spacing w:before="120" w:after="120" w:line="240" w:lineRule="auto"/>
        <w:ind w:firstLine="720"/>
        <w:jc w:val="both"/>
        <w:rPr>
          <w:b/>
          <w:bCs/>
        </w:rPr>
      </w:pPr>
      <w:r w:rsidRPr="006055B7">
        <w:rPr>
          <w:b/>
          <w:bCs/>
        </w:rPr>
        <w:t xml:space="preserve">- </w:t>
      </w:r>
      <w:r w:rsidR="00763B49" w:rsidRPr="006055B7">
        <w:rPr>
          <w:lang w:val="vi-VN"/>
        </w:rPr>
        <w:t>Có phương án sử dụng tần số vô tuyến điện khả thi, phù hợp quy hoạch tần số vô tuyến điện;</w:t>
      </w:r>
    </w:p>
    <w:p w14:paraId="38D73472" w14:textId="77777777" w:rsidR="006055B7" w:rsidRPr="006055B7" w:rsidRDefault="006055B7" w:rsidP="006055B7">
      <w:pPr>
        <w:spacing w:before="120" w:after="120" w:line="240" w:lineRule="auto"/>
        <w:ind w:firstLine="720"/>
        <w:jc w:val="both"/>
        <w:rPr>
          <w:b/>
          <w:bCs/>
        </w:rPr>
      </w:pPr>
      <w:r w:rsidRPr="006055B7">
        <w:rPr>
          <w:b/>
          <w:bCs/>
        </w:rPr>
        <w:t xml:space="preserve">- </w:t>
      </w:r>
      <w:r w:rsidR="00763B49" w:rsidRPr="006055B7">
        <w:rPr>
          <w:lang w:val="vi-VN"/>
        </w:rPr>
        <w:t>Có thiết bị vô tuyến điện phù hợp quy chuẩn kỹ thuật về phát xạ vô tuyến điện, an toàn bức xạ vô tuyến điện và tương thích điện từ;</w:t>
      </w:r>
    </w:p>
    <w:p w14:paraId="3303D08F" w14:textId="77777777" w:rsidR="006055B7" w:rsidRPr="006055B7" w:rsidRDefault="006055B7" w:rsidP="006055B7">
      <w:pPr>
        <w:spacing w:before="120" w:after="120" w:line="240" w:lineRule="auto"/>
        <w:ind w:firstLine="720"/>
        <w:jc w:val="both"/>
        <w:rPr>
          <w:b/>
          <w:bCs/>
        </w:rPr>
      </w:pPr>
      <w:r w:rsidRPr="006055B7">
        <w:rPr>
          <w:b/>
          <w:bCs/>
        </w:rPr>
        <w:t xml:space="preserve">- </w:t>
      </w:r>
      <w:r w:rsidR="00763B49" w:rsidRPr="006055B7">
        <w:rPr>
          <w:lang w:val="vi-VN"/>
        </w:rPr>
        <w:t>Cam kết thực hiện quy định của pháp luật về bảo đảm an toàn, an ninh thông tin; kiểm tra, giải quyết nhiễu có hại và an toàn bức xạ vô tuyến điện;</w:t>
      </w:r>
    </w:p>
    <w:p w14:paraId="3464BAF1" w14:textId="77777777" w:rsidR="00763B49" w:rsidRPr="006055B7" w:rsidRDefault="006055B7" w:rsidP="006055B7">
      <w:pPr>
        <w:spacing w:before="120" w:after="120" w:line="240" w:lineRule="auto"/>
        <w:ind w:firstLine="720"/>
        <w:jc w:val="both"/>
        <w:rPr>
          <w:b/>
          <w:bCs/>
        </w:rPr>
      </w:pPr>
      <w:r w:rsidRPr="006055B7">
        <w:rPr>
          <w:b/>
          <w:bCs/>
        </w:rPr>
        <w:t xml:space="preserve">- </w:t>
      </w:r>
      <w:r w:rsidR="00763B49" w:rsidRPr="006055B7">
        <w:rPr>
          <w:lang w:val="vi-VN"/>
        </w:rPr>
        <w:t>Người trực tiếp khai thác thiết bị vô tuyến điện trên tàu phải có chứng chỉ vô tuyến điện viên hàng hải theo quy định.</w:t>
      </w:r>
    </w:p>
    <w:p w14:paraId="176483D9" w14:textId="77777777" w:rsidR="006055B7" w:rsidRPr="006055B7" w:rsidRDefault="006055B7" w:rsidP="006055B7">
      <w:pPr>
        <w:spacing w:before="120" w:after="120" w:line="240" w:lineRule="auto"/>
        <w:ind w:firstLine="720"/>
        <w:jc w:val="both"/>
      </w:pPr>
      <w:r w:rsidRPr="006055B7">
        <w:rPr>
          <w:b/>
          <w:bCs/>
        </w:rPr>
        <w:t xml:space="preserve">l) </w:t>
      </w:r>
      <w:r w:rsidR="00763B49" w:rsidRPr="006055B7">
        <w:rPr>
          <w:b/>
          <w:bCs/>
          <w:lang w:val="vi-VN"/>
        </w:rPr>
        <w:t>Căn cứ pháp lý của thủ tục hành chính:</w:t>
      </w:r>
      <w:r w:rsidR="00763B49" w:rsidRPr="006055B7">
        <w:rPr>
          <w:lang w:val="vi-VN"/>
        </w:rPr>
        <w:t xml:space="preserve"> </w:t>
      </w:r>
      <w:r w:rsidR="00763B49" w:rsidRPr="006055B7">
        <w:rPr>
          <w:lang w:val="vi-VN"/>
        </w:rPr>
        <w:tab/>
      </w:r>
    </w:p>
    <w:p w14:paraId="0622DC93" w14:textId="77777777" w:rsidR="00763B49" w:rsidRPr="006055B7" w:rsidRDefault="00763B49" w:rsidP="006055B7">
      <w:pPr>
        <w:spacing w:before="120" w:after="120" w:line="240" w:lineRule="auto"/>
        <w:ind w:firstLine="720"/>
        <w:jc w:val="both"/>
        <w:rPr>
          <w:lang w:val="vi-VN"/>
        </w:rPr>
      </w:pPr>
      <w:r w:rsidRPr="006055B7">
        <w:rPr>
          <w:lang w:val="vi-VN"/>
        </w:rPr>
        <w:t>- Luật Tần số vô tuyến điện ngày 23/11/2009 và Luật sửa đổi, bổ sung một số điều của Luật Tần số vô tuyến điện ngày 09/11/2022;</w:t>
      </w:r>
    </w:p>
    <w:p w14:paraId="0274A47C" w14:textId="77777777" w:rsidR="00763B49" w:rsidRPr="006055B7" w:rsidRDefault="00763B49" w:rsidP="006055B7">
      <w:pPr>
        <w:spacing w:before="120" w:after="120" w:line="240" w:lineRule="auto"/>
        <w:ind w:firstLine="720"/>
        <w:jc w:val="both"/>
        <w:rPr>
          <w:lang w:val="vi-VN"/>
        </w:rPr>
      </w:pPr>
      <w:r w:rsidRPr="006055B7">
        <w:rPr>
          <w:lang w:val="vi-VN"/>
        </w:rPr>
        <w:t>- Nghị định số 133/2025/NĐ-CP ngày 12/6/2025 của Chính phủ quy định về phân quyền, phân cấp trong lĩnh vực quản lý nhà nước của Bộ Khoa học và Công nghệ.</w:t>
      </w:r>
    </w:p>
    <w:p w14:paraId="4FD6DB8C" w14:textId="77777777" w:rsidR="00763B49" w:rsidRPr="006055B7" w:rsidRDefault="00763B49" w:rsidP="006055B7">
      <w:pPr>
        <w:spacing w:before="120" w:after="120" w:line="240" w:lineRule="auto"/>
        <w:ind w:firstLine="720"/>
        <w:jc w:val="both"/>
        <w:rPr>
          <w:lang w:val="vi-VN"/>
        </w:rPr>
      </w:pPr>
      <w:r w:rsidRPr="006055B7">
        <w:rPr>
          <w:lang w:val="vi-VN"/>
        </w:rPr>
        <w:t xml:space="preserve">- Thông tư số 265/2016/TT-BTC ngày 14/11/2016 của Bộ trưởng Bộ Tài chính quy định mức thu, chế độ thu, nộp, quản lý và sử dụng lệ phí cấp giấy phép sử dụng tần số vô tuyến điện và phí sử dụng tần số vô tuyến điện và Thông tư số 11/2022/TT-BTC ngày 21/02/2022 của Bộ trưởng Bộ Tài chính về sửa đổi, bổ sung một số điều của Thông tư số 265/2016/TT-BTC ngày 14/11/2016. </w:t>
      </w:r>
    </w:p>
    <w:p w14:paraId="00B1740A" w14:textId="77777777" w:rsidR="00E90623" w:rsidRPr="00E90623" w:rsidRDefault="00763B49" w:rsidP="00E90623">
      <w:pPr>
        <w:spacing w:before="120" w:after="120" w:line="360" w:lineRule="exact"/>
        <w:jc w:val="center"/>
        <w:rPr>
          <w:b/>
          <w:sz w:val="27"/>
          <w:szCs w:val="27"/>
          <w:lang w:val="vi-VN"/>
        </w:rPr>
      </w:pPr>
      <w:r w:rsidRPr="006055B7">
        <w:rPr>
          <w:lang w:val="vi-VN"/>
        </w:rPr>
        <w:br w:type="page"/>
      </w:r>
      <w:r w:rsidR="00E90623" w:rsidRPr="00E90623">
        <w:rPr>
          <w:b/>
          <w:sz w:val="27"/>
          <w:szCs w:val="27"/>
          <w:lang w:val="vi-VN"/>
        </w:rPr>
        <w:lastRenderedPageBreak/>
        <w:t>CỘNG HOÀ XÃ HỘI CHỦ NGHĨA VIỆT NAM</w:t>
      </w:r>
    </w:p>
    <w:p w14:paraId="32BD5683" w14:textId="23FADE35" w:rsidR="00E90623" w:rsidRPr="00E90623" w:rsidRDefault="009F0795" w:rsidP="00E90623">
      <w:pPr>
        <w:spacing w:before="120" w:after="120" w:line="360" w:lineRule="exact"/>
        <w:jc w:val="center"/>
        <w:rPr>
          <w:b/>
          <w:sz w:val="27"/>
          <w:szCs w:val="27"/>
        </w:rPr>
      </w:pPr>
      <w:r>
        <w:rPr>
          <w:noProof/>
        </w:rPr>
        <mc:AlternateContent>
          <mc:Choice Requires="wps">
            <w:drawing>
              <wp:anchor distT="0" distB="0" distL="114300" distR="114300" simplePos="0" relativeHeight="251659264" behindDoc="0" locked="0" layoutInCell="1" allowOverlap="1" wp14:anchorId="427BB43C" wp14:editId="7DAE54DF">
                <wp:simplePos x="0" y="0"/>
                <wp:positionH relativeFrom="column">
                  <wp:posOffset>-308610</wp:posOffset>
                </wp:positionH>
                <wp:positionV relativeFrom="paragraph">
                  <wp:posOffset>284480</wp:posOffset>
                </wp:positionV>
                <wp:extent cx="1285240" cy="371475"/>
                <wp:effectExtent l="0" t="0" r="0" b="9525"/>
                <wp:wrapNone/>
                <wp:docPr id="66035586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240" cy="371475"/>
                        </a:xfrm>
                        <a:prstGeom prst="rect">
                          <a:avLst/>
                        </a:prstGeom>
                        <a:solidFill>
                          <a:srgbClr val="FFFFFF"/>
                        </a:solidFill>
                        <a:ln w="9525">
                          <a:solidFill>
                            <a:srgbClr val="000000"/>
                          </a:solidFill>
                          <a:miter lim="800000"/>
                          <a:headEnd/>
                          <a:tailEnd/>
                        </a:ln>
                      </wps:spPr>
                      <wps:txbx>
                        <w:txbxContent>
                          <w:p w14:paraId="15D3A32B" w14:textId="77777777" w:rsidR="007F066E" w:rsidRPr="00DD7AB0" w:rsidRDefault="007F066E" w:rsidP="00E90623">
                            <w:pPr>
                              <w:rPr>
                                <w:b/>
                                <w:sz w:val="22"/>
                                <w:szCs w:val="18"/>
                              </w:rPr>
                            </w:pPr>
                            <w:r w:rsidRPr="00DD7AB0">
                              <w:rPr>
                                <w:b/>
                                <w:sz w:val="22"/>
                                <w:szCs w:val="18"/>
                              </w:rPr>
                              <w:t>Số: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BB43C" id="Rectangle 27" o:spid="_x0000_s1028" style="position:absolute;left:0;text-align:left;margin-left:-24.3pt;margin-top:22.4pt;width:101.2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">
                <v:textbox>
                  <w:txbxContent>
                    <w:p w14:paraId="15D3A32B" w14:textId="77777777" w:rsidR="007F066E" w:rsidRPr="00DD7AB0" w:rsidRDefault="007F066E" w:rsidP="00E90623">
                      <w:pPr>
                        <w:rPr>
                          <w:b/>
                          <w:sz w:val="22"/>
                          <w:szCs w:val="18"/>
                        </w:rPr>
                      </w:pPr>
                      <w:r w:rsidRPr="00DD7AB0">
                        <w:rPr>
                          <w:b/>
                          <w:sz w:val="22"/>
                          <w:szCs w:val="18"/>
                        </w:rPr>
                        <w:t>Số:</w:t>
                      </w:r>
                    </w:p>
                  </w:txbxContent>
                </v:textbox>
              </v:rect>
            </w:pict>
          </mc:Fallback>
        </mc:AlternateContent>
      </w:r>
      <w:r w:rsidR="00E90623" w:rsidRPr="00E90623">
        <w:rPr>
          <w:b/>
          <w:sz w:val="27"/>
          <w:szCs w:val="27"/>
        </w:rPr>
        <w:t>Độc lập - Tự do - Hạnh phúc</w:t>
      </w:r>
    </w:p>
    <w:p w14:paraId="24AC9FE2" w14:textId="77777777" w:rsidR="00E90623" w:rsidRPr="00E90623" w:rsidRDefault="00E90623" w:rsidP="00E90623">
      <w:pPr>
        <w:spacing w:before="120" w:after="120" w:line="360" w:lineRule="exact"/>
        <w:jc w:val="center"/>
        <w:rPr>
          <w:b/>
          <w:sz w:val="27"/>
          <w:szCs w:val="27"/>
          <w:vertAlign w:val="superscript"/>
        </w:rPr>
      </w:pPr>
      <w:r w:rsidRPr="00E90623">
        <w:rPr>
          <w:b/>
          <w:sz w:val="27"/>
          <w:szCs w:val="27"/>
          <w:vertAlign w:val="superscript"/>
        </w:rPr>
        <w:t>_______________________________</w:t>
      </w:r>
    </w:p>
    <w:p w14:paraId="0D7E5A3D" w14:textId="77777777" w:rsidR="00E90623" w:rsidRPr="00E90623" w:rsidRDefault="00E90623" w:rsidP="00E90623">
      <w:pPr>
        <w:spacing w:before="120" w:after="120" w:line="360" w:lineRule="exact"/>
        <w:rPr>
          <w:sz w:val="27"/>
          <w:szCs w:val="27"/>
        </w:rPr>
      </w:pPr>
    </w:p>
    <w:p w14:paraId="435889AC" w14:textId="77777777" w:rsidR="00E90623" w:rsidRPr="00E90623" w:rsidRDefault="00E90623" w:rsidP="00E90623">
      <w:pPr>
        <w:spacing w:before="120" w:after="120" w:line="360" w:lineRule="exact"/>
        <w:jc w:val="center"/>
        <w:rPr>
          <w:b/>
          <w:sz w:val="27"/>
          <w:szCs w:val="27"/>
        </w:rPr>
      </w:pPr>
      <w:r w:rsidRPr="00E90623">
        <w:rPr>
          <w:b/>
          <w:sz w:val="27"/>
          <w:szCs w:val="27"/>
        </w:rPr>
        <w:t>BẢN KHAI THÔNG TIN CHUNG</w:t>
      </w:r>
    </w:p>
    <w:p w14:paraId="36A673D3" w14:textId="77777777" w:rsidR="00E90623" w:rsidRPr="00E90623" w:rsidRDefault="00E90623" w:rsidP="00E90623">
      <w:pPr>
        <w:spacing w:before="120" w:after="120" w:line="360" w:lineRule="exact"/>
        <w:rPr>
          <w:sz w:val="27"/>
          <w:szCs w:val="27"/>
          <w:lang w:val="nl-NL" w:eastAsia="ko-KR"/>
        </w:rPr>
      </w:pPr>
    </w:p>
    <w:tbl>
      <w:tblPr>
        <w:tblW w:w="8930" w:type="dxa"/>
        <w:tblInd w:w="142" w:type="dxa"/>
        <w:tblLook w:val="04A0" w:firstRow="1" w:lastRow="0" w:firstColumn="1" w:lastColumn="0" w:noHBand="0" w:noVBand="1"/>
      </w:tblPr>
      <w:tblGrid>
        <w:gridCol w:w="1559"/>
        <w:gridCol w:w="7371"/>
      </w:tblGrid>
      <w:tr w:rsidR="00E90623" w:rsidRPr="00CB0732" w14:paraId="110A5E77" w14:textId="77777777" w:rsidTr="007F066E">
        <w:tc>
          <w:tcPr>
            <w:tcW w:w="1559" w:type="dxa"/>
          </w:tcPr>
          <w:p w14:paraId="2AB629D7" w14:textId="77777777" w:rsidR="00E90623" w:rsidRPr="00E90623" w:rsidRDefault="00E90623" w:rsidP="00E90623">
            <w:pPr>
              <w:spacing w:before="120" w:after="120" w:line="360" w:lineRule="exact"/>
              <w:ind w:right="-57"/>
              <w:rPr>
                <w:sz w:val="27"/>
                <w:szCs w:val="27"/>
              </w:rPr>
            </w:pPr>
            <w:r w:rsidRPr="00E90623">
              <w:rPr>
                <w:sz w:val="27"/>
                <w:szCs w:val="27"/>
              </w:rPr>
              <w:t>CHÚ Ý:</w:t>
            </w:r>
          </w:p>
        </w:tc>
        <w:tc>
          <w:tcPr>
            <w:tcW w:w="7371" w:type="dxa"/>
          </w:tcPr>
          <w:p w14:paraId="296FDBD2" w14:textId="77777777" w:rsidR="00E90623" w:rsidRPr="00E90623" w:rsidRDefault="00E90623" w:rsidP="00E90623">
            <w:pPr>
              <w:spacing w:before="120" w:after="120" w:line="360" w:lineRule="exact"/>
              <w:rPr>
                <w:w w:val="90"/>
                <w:sz w:val="27"/>
                <w:szCs w:val="27"/>
              </w:rPr>
            </w:pPr>
            <w:r w:rsidRPr="00E90623">
              <w:rPr>
                <w:w w:val="90"/>
                <w:sz w:val="27"/>
                <w:szCs w:val="27"/>
              </w:rPr>
              <w:t>1. Đọc kỹ phần hướng dẫn trước khi điền vào bản khai.</w:t>
            </w:r>
          </w:p>
          <w:p w14:paraId="4350E267" w14:textId="77777777" w:rsidR="00E90623" w:rsidRPr="00E90623" w:rsidRDefault="00E90623" w:rsidP="00E90623">
            <w:pPr>
              <w:spacing w:before="120" w:after="120" w:line="360" w:lineRule="exact"/>
              <w:ind w:firstLine="33"/>
              <w:rPr>
                <w:sz w:val="27"/>
                <w:szCs w:val="27"/>
              </w:rPr>
            </w:pPr>
            <w:r w:rsidRPr="00E90623">
              <w:rPr>
                <w:w w:val="90"/>
                <w:sz w:val="27"/>
                <w:szCs w:val="27"/>
              </w:rPr>
              <w:t>2. Tổ chức, cá nhân chỉ được cấp phép sau khi đã nộp lệ phí cấp phép và phí sử dụng tần số theo quy định của pháp luật.</w:t>
            </w:r>
          </w:p>
        </w:tc>
      </w:tr>
    </w:tbl>
    <w:p w14:paraId="55D6B4ED" w14:textId="77777777" w:rsidR="00E90623" w:rsidRPr="00E90623" w:rsidRDefault="00E90623" w:rsidP="00E90623">
      <w:pPr>
        <w:spacing w:before="120" w:after="120" w:line="360" w:lineRule="exact"/>
        <w:ind w:firstLine="1985"/>
        <w:rPr>
          <w:b/>
          <w:bCs/>
          <w:sz w:val="27"/>
          <w:szCs w:val="27"/>
        </w:rPr>
      </w:pPr>
      <w:r w:rsidRPr="00E90623">
        <w:rPr>
          <w:b/>
          <w:bCs/>
          <w:sz w:val="27"/>
          <w:szCs w:val="27"/>
        </w:rPr>
        <w:t xml:space="preserve">      </w:t>
      </w:r>
    </w:p>
    <w:p w14:paraId="28E7BCB2" w14:textId="77777777" w:rsidR="00E90623" w:rsidRPr="00E90623" w:rsidRDefault="00E90623" w:rsidP="00E90623">
      <w:pPr>
        <w:spacing w:before="120" w:after="120" w:line="360" w:lineRule="exact"/>
        <w:ind w:firstLine="1560"/>
        <w:rPr>
          <w:sz w:val="27"/>
          <w:szCs w:val="27"/>
        </w:rPr>
      </w:pPr>
      <w:r w:rsidRPr="00E90623">
        <w:rPr>
          <w:bCs/>
          <w:sz w:val="27"/>
          <w:szCs w:val="27"/>
        </w:rPr>
        <w:t xml:space="preserve">Kính gửi: </w:t>
      </w:r>
      <w:r w:rsidRPr="00E90623">
        <w:rPr>
          <w:sz w:val="27"/>
          <w:szCs w:val="27"/>
        </w:rPr>
        <w:t>………………………………….…………….………</w:t>
      </w:r>
    </w:p>
    <w:p w14:paraId="5D3EAEE9" w14:textId="77777777" w:rsidR="00E90623" w:rsidRPr="00E90623" w:rsidRDefault="00E90623" w:rsidP="00E90623">
      <w:pPr>
        <w:spacing w:before="120" w:after="120" w:line="360" w:lineRule="exact"/>
        <w:ind w:firstLine="1560"/>
        <w:rPr>
          <w:b/>
          <w:bCs/>
          <w:sz w:val="27"/>
          <w:szCs w:val="27"/>
        </w:rPr>
      </w:pPr>
    </w:p>
    <w:tbl>
      <w:tblPr>
        <w:tblW w:w="903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235"/>
        <w:gridCol w:w="1843"/>
        <w:gridCol w:w="4961"/>
      </w:tblGrid>
      <w:tr w:rsidR="00E90623" w:rsidRPr="00CB0732" w14:paraId="2A964FCF" w14:textId="77777777" w:rsidTr="007F066E">
        <w:trPr>
          <w:trHeight w:val="479"/>
        </w:trPr>
        <w:tc>
          <w:tcPr>
            <w:tcW w:w="4078" w:type="dxa"/>
            <w:gridSpan w:val="2"/>
            <w:tcBorders>
              <w:top w:val="single" w:sz="4" w:space="0" w:color="auto"/>
              <w:left w:val="single" w:sz="4" w:space="0" w:color="auto"/>
              <w:right w:val="single" w:sz="4" w:space="0" w:color="auto"/>
            </w:tcBorders>
            <w:shd w:val="clear" w:color="auto" w:fill="FFFFFF"/>
            <w:vAlign w:val="center"/>
          </w:tcPr>
          <w:p w14:paraId="48C90DF7" w14:textId="77777777" w:rsidR="00E90623" w:rsidRPr="00E90623" w:rsidRDefault="00E90623" w:rsidP="00E90623">
            <w:pPr>
              <w:spacing w:before="120" w:after="120" w:line="360" w:lineRule="exact"/>
              <w:rPr>
                <w:b/>
                <w:bCs/>
                <w:spacing w:val="-20"/>
                <w:sz w:val="27"/>
                <w:szCs w:val="27"/>
              </w:rPr>
            </w:pPr>
            <w:r w:rsidRPr="00E90623">
              <w:rPr>
                <w:b/>
                <w:bCs/>
                <w:spacing w:val="-20"/>
                <w:sz w:val="27"/>
                <w:szCs w:val="27"/>
              </w:rPr>
              <w:t xml:space="preserve">1. TÊN TỔ CHỨC, CÁ NHÂN ĐỀ NGHỊ </w:t>
            </w:r>
          </w:p>
        </w:tc>
        <w:tc>
          <w:tcPr>
            <w:tcW w:w="4961" w:type="dxa"/>
            <w:tcBorders>
              <w:top w:val="single" w:sz="4" w:space="0" w:color="auto"/>
              <w:left w:val="single" w:sz="4" w:space="0" w:color="auto"/>
              <w:right w:val="single" w:sz="4" w:space="0" w:color="auto"/>
            </w:tcBorders>
            <w:shd w:val="clear" w:color="auto" w:fill="FFFFFF"/>
            <w:vAlign w:val="center"/>
          </w:tcPr>
          <w:p w14:paraId="64299718" w14:textId="77777777" w:rsidR="00E90623" w:rsidRPr="00E90623" w:rsidRDefault="00E90623" w:rsidP="00E90623">
            <w:pPr>
              <w:spacing w:before="120" w:after="120" w:line="360" w:lineRule="exact"/>
              <w:rPr>
                <w:sz w:val="27"/>
                <w:szCs w:val="27"/>
              </w:rPr>
            </w:pPr>
          </w:p>
        </w:tc>
      </w:tr>
      <w:tr w:rsidR="00E90623" w:rsidRPr="00CB0732" w14:paraId="06776685" w14:textId="77777777" w:rsidTr="007F066E">
        <w:trPr>
          <w:trHeight w:val="332"/>
        </w:trPr>
        <w:tc>
          <w:tcPr>
            <w:tcW w:w="9039" w:type="dxa"/>
            <w:gridSpan w:val="3"/>
            <w:shd w:val="clear" w:color="auto" w:fill="FFFFFF"/>
            <w:vAlign w:val="center"/>
          </w:tcPr>
          <w:p w14:paraId="638074BD" w14:textId="77777777" w:rsidR="00E90623" w:rsidRPr="00E90623" w:rsidRDefault="006055B7" w:rsidP="006055B7">
            <w:pPr>
              <w:spacing w:before="120" w:after="120" w:line="360" w:lineRule="exact"/>
              <w:rPr>
                <w:bCs/>
                <w:sz w:val="27"/>
                <w:szCs w:val="27"/>
              </w:rPr>
            </w:pPr>
            <w:r>
              <w:rPr>
                <w:bCs/>
                <w:sz w:val="27"/>
                <w:szCs w:val="27"/>
              </w:rPr>
              <w:t>1.</w:t>
            </w:r>
            <w:r w:rsidR="00E90623" w:rsidRPr="00E90623">
              <w:rPr>
                <w:bCs/>
                <w:sz w:val="27"/>
                <w:szCs w:val="27"/>
              </w:rPr>
              <w:t>Số Căn cước công dân hoặc Chứng minh nhân dân hoặc Hộ chiếu (đối với cá nhân):……...……</w:t>
            </w:r>
          </w:p>
          <w:p w14:paraId="520B6DDF" w14:textId="77777777" w:rsidR="00E90623" w:rsidRPr="00E90623" w:rsidRDefault="00E90623" w:rsidP="00E90623">
            <w:pPr>
              <w:spacing w:before="120" w:after="120" w:line="360" w:lineRule="exact"/>
              <w:ind w:left="10"/>
              <w:contextualSpacing/>
              <w:rPr>
                <w:sz w:val="27"/>
                <w:szCs w:val="27"/>
              </w:rPr>
            </w:pPr>
            <w:r w:rsidRPr="00E90623">
              <w:rPr>
                <w:sz w:val="27"/>
                <w:szCs w:val="27"/>
              </w:rPr>
              <w:t>Ngày cấp: ……………………….  Có giá trị đến: ……………………………</w:t>
            </w:r>
          </w:p>
          <w:p w14:paraId="1B82DD7B" w14:textId="77777777" w:rsidR="00E90623" w:rsidRPr="00E90623" w:rsidRDefault="00E90623" w:rsidP="00E90623">
            <w:pPr>
              <w:spacing w:before="120" w:after="120" w:line="360" w:lineRule="exact"/>
              <w:ind w:left="10"/>
              <w:contextualSpacing/>
              <w:rPr>
                <w:bCs/>
                <w:sz w:val="27"/>
                <w:szCs w:val="27"/>
              </w:rPr>
            </w:pPr>
            <w:r w:rsidRPr="00E90623">
              <w:rPr>
                <w:sz w:val="27"/>
                <w:szCs w:val="27"/>
              </w:rPr>
              <w:t>Địa chỉ thường trú: ………………………………….………………</w:t>
            </w:r>
          </w:p>
        </w:tc>
      </w:tr>
      <w:tr w:rsidR="00E90623" w:rsidRPr="00CB0732" w14:paraId="2A9C214B" w14:textId="77777777" w:rsidTr="007F066E">
        <w:trPr>
          <w:trHeight w:val="285"/>
        </w:trPr>
        <w:tc>
          <w:tcPr>
            <w:tcW w:w="9039" w:type="dxa"/>
            <w:gridSpan w:val="3"/>
            <w:shd w:val="clear" w:color="auto" w:fill="FFFFFF"/>
            <w:vAlign w:val="center"/>
          </w:tcPr>
          <w:p w14:paraId="2DA49D96" w14:textId="77777777" w:rsidR="00E90623" w:rsidRPr="00E90623" w:rsidRDefault="006055B7" w:rsidP="006055B7">
            <w:pPr>
              <w:spacing w:before="120" w:after="120" w:line="360" w:lineRule="exact"/>
              <w:rPr>
                <w:bCs/>
                <w:sz w:val="27"/>
                <w:szCs w:val="27"/>
                <w:lang w:bidi="he-IL"/>
              </w:rPr>
            </w:pPr>
            <w:r>
              <w:rPr>
                <w:bCs/>
                <w:sz w:val="27"/>
                <w:szCs w:val="27"/>
              </w:rPr>
              <w:t>2.</w:t>
            </w:r>
            <w:r w:rsidR="00E90623" w:rsidRPr="00E90623">
              <w:rPr>
                <w:bCs/>
                <w:sz w:val="27"/>
                <w:szCs w:val="27"/>
              </w:rPr>
              <w:t>Mã số thuế</w:t>
            </w:r>
            <w:r w:rsidR="00E90623" w:rsidRPr="00E90623">
              <w:rPr>
                <w:bCs/>
                <w:sz w:val="27"/>
                <w:szCs w:val="27"/>
                <w:lang w:bidi="he-IL"/>
              </w:rPr>
              <w:t xml:space="preserve"> (đối với tổ chức):……………………………………………</w:t>
            </w:r>
          </w:p>
          <w:p w14:paraId="1F3E4FD9" w14:textId="77777777" w:rsidR="00E90623" w:rsidRPr="00E90623" w:rsidRDefault="00E90623" w:rsidP="00E90623">
            <w:pPr>
              <w:spacing w:before="120" w:after="120" w:line="360" w:lineRule="exact"/>
              <w:rPr>
                <w:sz w:val="27"/>
                <w:szCs w:val="27"/>
              </w:rPr>
            </w:pPr>
            <w:r w:rsidRPr="00E90623">
              <w:rPr>
                <w:sz w:val="27"/>
                <w:szCs w:val="27"/>
              </w:rPr>
              <w:t>Địa chỉ trụ sở chính: ………………………………….…………….…………</w:t>
            </w:r>
          </w:p>
          <w:p w14:paraId="3489EED5" w14:textId="77777777" w:rsidR="00E90623" w:rsidRPr="00E90623" w:rsidRDefault="00E90623" w:rsidP="00E90623">
            <w:pPr>
              <w:spacing w:before="120" w:after="120" w:line="360" w:lineRule="exact"/>
              <w:rPr>
                <w:sz w:val="27"/>
                <w:szCs w:val="27"/>
              </w:rPr>
            </w:pPr>
            <w:r w:rsidRPr="00E90623">
              <w:rPr>
                <w:sz w:val="27"/>
                <w:szCs w:val="27"/>
              </w:rPr>
              <w:t>Cơ quan quản lý thuế: ………………………………….………………………</w:t>
            </w:r>
          </w:p>
        </w:tc>
      </w:tr>
      <w:tr w:rsidR="00E90623" w:rsidRPr="00CB0732" w14:paraId="5DD445AC" w14:textId="77777777" w:rsidTr="007F066E">
        <w:trPr>
          <w:trHeight w:val="299"/>
        </w:trPr>
        <w:tc>
          <w:tcPr>
            <w:tcW w:w="9039" w:type="dxa"/>
            <w:gridSpan w:val="3"/>
            <w:shd w:val="clear" w:color="auto" w:fill="FFFFFF"/>
            <w:vAlign w:val="center"/>
          </w:tcPr>
          <w:p w14:paraId="42B611C3" w14:textId="77777777" w:rsidR="00E90623" w:rsidRPr="00E90623" w:rsidRDefault="00E90623" w:rsidP="00E90623">
            <w:pPr>
              <w:spacing w:before="120" w:after="120" w:line="360" w:lineRule="exact"/>
              <w:rPr>
                <w:sz w:val="27"/>
                <w:szCs w:val="27"/>
              </w:rPr>
            </w:pPr>
            <w:r w:rsidRPr="00E90623">
              <w:rPr>
                <w:sz w:val="27"/>
                <w:szCs w:val="27"/>
              </w:rPr>
              <w:t>1.3. Địa chỉ liên lạc: ……………………………………………………………</w:t>
            </w:r>
          </w:p>
        </w:tc>
      </w:tr>
      <w:tr w:rsidR="00E90623" w:rsidRPr="00CB0732" w14:paraId="135119BF" w14:textId="77777777" w:rsidTr="007F066E">
        <w:trPr>
          <w:trHeight w:val="297"/>
        </w:trPr>
        <w:tc>
          <w:tcPr>
            <w:tcW w:w="9039" w:type="dxa"/>
            <w:gridSpan w:val="3"/>
            <w:shd w:val="clear" w:color="auto" w:fill="FFFFFF"/>
            <w:vAlign w:val="center"/>
          </w:tcPr>
          <w:p w14:paraId="3381BD8A" w14:textId="77777777" w:rsidR="00E90623" w:rsidRPr="00E90623" w:rsidRDefault="00E90623" w:rsidP="00E90623">
            <w:pPr>
              <w:spacing w:before="120" w:after="120" w:line="360" w:lineRule="exact"/>
              <w:ind w:right="-22"/>
              <w:rPr>
                <w:iCs/>
                <w:sz w:val="27"/>
                <w:szCs w:val="27"/>
              </w:rPr>
            </w:pPr>
            <w:r w:rsidRPr="00E90623">
              <w:rPr>
                <w:sz w:val="27"/>
                <w:szCs w:val="27"/>
              </w:rPr>
              <w:t>1.4. Số điện thoại liên hệ :………………………………………………………</w:t>
            </w:r>
          </w:p>
        </w:tc>
      </w:tr>
      <w:tr w:rsidR="00E90623" w:rsidRPr="00CB0732" w14:paraId="4F3E9B46" w14:textId="77777777" w:rsidTr="007F066E">
        <w:trPr>
          <w:trHeight w:val="297"/>
        </w:trPr>
        <w:tc>
          <w:tcPr>
            <w:tcW w:w="9039" w:type="dxa"/>
            <w:gridSpan w:val="3"/>
            <w:shd w:val="clear" w:color="auto" w:fill="FFFFFF"/>
            <w:vAlign w:val="center"/>
          </w:tcPr>
          <w:p w14:paraId="29557A39" w14:textId="77777777" w:rsidR="00E90623" w:rsidRPr="00E90623" w:rsidRDefault="00E90623" w:rsidP="00E90623">
            <w:pPr>
              <w:spacing w:before="120" w:after="120" w:line="360" w:lineRule="exact"/>
              <w:ind w:right="-22"/>
              <w:rPr>
                <w:sz w:val="27"/>
                <w:szCs w:val="27"/>
              </w:rPr>
            </w:pPr>
            <w:r w:rsidRPr="00E90623">
              <w:rPr>
                <w:sz w:val="27"/>
                <w:szCs w:val="27"/>
              </w:rPr>
              <w:t>1.5. Email :……………………………………………………………………</w:t>
            </w:r>
          </w:p>
        </w:tc>
      </w:tr>
      <w:tr w:rsidR="00E90623" w:rsidRPr="00CB0732" w14:paraId="427F63B2" w14:textId="77777777" w:rsidTr="007F066E">
        <w:trPr>
          <w:trHeight w:val="376"/>
        </w:trPr>
        <w:tc>
          <w:tcPr>
            <w:tcW w:w="4078" w:type="dxa"/>
            <w:gridSpan w:val="2"/>
            <w:shd w:val="clear" w:color="auto" w:fill="FFFFFF"/>
            <w:vAlign w:val="center"/>
          </w:tcPr>
          <w:p w14:paraId="2FD7999B" w14:textId="77777777" w:rsidR="00E90623" w:rsidRPr="00E90623" w:rsidRDefault="00E90623" w:rsidP="00E90623">
            <w:pPr>
              <w:tabs>
                <w:tab w:val="left" w:pos="8298"/>
              </w:tabs>
              <w:spacing w:before="120" w:after="120" w:line="360" w:lineRule="exact"/>
              <w:rPr>
                <w:b/>
                <w:sz w:val="27"/>
                <w:szCs w:val="27"/>
              </w:rPr>
            </w:pPr>
            <w:r w:rsidRPr="00E90623">
              <w:rPr>
                <w:b/>
                <w:sz w:val="27"/>
                <w:szCs w:val="27"/>
              </w:rPr>
              <w:t xml:space="preserve">2. HÌNH THỨC NHẬN KẾT QUẢ </w:t>
            </w:r>
          </w:p>
        </w:tc>
        <w:tc>
          <w:tcPr>
            <w:tcW w:w="4961" w:type="dxa"/>
            <w:shd w:val="clear" w:color="auto" w:fill="FFFFFF"/>
            <w:vAlign w:val="center"/>
          </w:tcPr>
          <w:p w14:paraId="7D2CAC97"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rPr>
              <w:t xml:space="preserve"> Trực tiếp        </w:t>
            </w:r>
          </w:p>
          <w:p w14:paraId="35E62287"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rPr>
              <w:t xml:space="preserve"> Dịch vụ bưu chính      </w:t>
            </w:r>
          </w:p>
          <w:p w14:paraId="58C770AE"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rPr>
              <w:t xml:space="preserve"> Trực tuyến qua Cổng dịch vụ công trực tuyến </w:t>
            </w:r>
          </w:p>
          <w:p w14:paraId="763AA2AB"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lang w:val="vi-VN"/>
              </w:rPr>
              <w:t xml:space="preserve"> Trực tuyến qua hình thức trực tuyến </w:t>
            </w:r>
            <w:r w:rsidRPr="00E90623">
              <w:rPr>
                <w:sz w:val="27"/>
                <w:szCs w:val="27"/>
                <w:lang w:val="vi-VN"/>
              </w:rPr>
              <w:lastRenderedPageBreak/>
              <w:t>khác:</w:t>
            </w:r>
          </w:p>
        </w:tc>
      </w:tr>
      <w:tr w:rsidR="00E90623" w:rsidRPr="00CB0732" w14:paraId="7519D3EE" w14:textId="77777777" w:rsidTr="007F066E">
        <w:trPr>
          <w:trHeight w:val="376"/>
        </w:trPr>
        <w:tc>
          <w:tcPr>
            <w:tcW w:w="9039" w:type="dxa"/>
            <w:gridSpan w:val="3"/>
            <w:shd w:val="clear" w:color="auto" w:fill="FFFFFF"/>
            <w:vAlign w:val="center"/>
          </w:tcPr>
          <w:p w14:paraId="2C207AF5" w14:textId="77777777" w:rsidR="00E90623" w:rsidRPr="00E90623" w:rsidRDefault="00E90623" w:rsidP="00E90623">
            <w:pPr>
              <w:spacing w:before="120" w:after="120" w:line="360" w:lineRule="exact"/>
              <w:rPr>
                <w:sz w:val="27"/>
                <w:szCs w:val="27"/>
              </w:rPr>
            </w:pPr>
            <w:r w:rsidRPr="00E90623">
              <w:rPr>
                <w:b/>
                <w:sz w:val="27"/>
                <w:szCs w:val="27"/>
              </w:rPr>
              <w:lastRenderedPageBreak/>
              <w:t xml:space="preserve">3. </w:t>
            </w:r>
            <w:r w:rsidRPr="00E90623">
              <w:rPr>
                <w:b/>
                <w:spacing w:val="-8"/>
                <w:sz w:val="27"/>
                <w:szCs w:val="27"/>
              </w:rPr>
              <w:t xml:space="preserve">NỘP PHÍ SỬ DỤNG TẦN SỐ VÔ TUYẾN ĐIỆN </w:t>
            </w:r>
            <w:r w:rsidRPr="00E90623">
              <w:rPr>
                <w:bCs/>
                <w:spacing w:val="-8"/>
                <w:sz w:val="27"/>
                <w:szCs w:val="27"/>
              </w:rPr>
              <w:t>(đối với thời hạn đề nghị cấp phép trên 12 tháng)</w:t>
            </w:r>
          </w:p>
        </w:tc>
      </w:tr>
      <w:tr w:rsidR="00E90623" w:rsidRPr="00CB0732" w14:paraId="220CD04D" w14:textId="77777777" w:rsidTr="007F066E">
        <w:trPr>
          <w:trHeight w:val="281"/>
        </w:trPr>
        <w:tc>
          <w:tcPr>
            <w:tcW w:w="9039" w:type="dxa"/>
            <w:gridSpan w:val="3"/>
            <w:shd w:val="clear" w:color="auto" w:fill="FFFFFF"/>
            <w:vAlign w:val="center"/>
          </w:tcPr>
          <w:p w14:paraId="7AE443E0" w14:textId="77777777" w:rsidR="00E90623" w:rsidRPr="00E90623" w:rsidRDefault="00E90623" w:rsidP="00E90623">
            <w:pPr>
              <w:spacing w:before="120" w:after="120" w:line="360" w:lineRule="exact"/>
              <w:rPr>
                <w:sz w:val="27"/>
                <w:szCs w:val="27"/>
              </w:rPr>
            </w:pPr>
            <w:r w:rsidRPr="00E90623">
              <w:rPr>
                <w:sz w:val="27"/>
                <w:szCs w:val="27"/>
              </w:rPr>
              <w:sym w:font="Symbol" w:char="F097"/>
            </w:r>
            <w:r w:rsidRPr="00E90623">
              <w:rPr>
                <w:sz w:val="27"/>
                <w:szCs w:val="27"/>
              </w:rPr>
              <w:t xml:space="preserve"> 01 (một) lần cho toàn bộ thời gian cấp phép                  </w:t>
            </w:r>
          </w:p>
        </w:tc>
      </w:tr>
      <w:tr w:rsidR="00E90623" w:rsidRPr="00CB0732" w14:paraId="0B986CA8" w14:textId="77777777" w:rsidTr="007F066E">
        <w:trPr>
          <w:trHeight w:val="308"/>
        </w:trPr>
        <w:tc>
          <w:tcPr>
            <w:tcW w:w="903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09FF16A" w14:textId="77777777" w:rsidR="00E90623" w:rsidRPr="00E90623" w:rsidRDefault="00E90623" w:rsidP="00E90623">
            <w:pPr>
              <w:spacing w:before="120" w:after="120" w:line="360" w:lineRule="exact"/>
              <w:rPr>
                <w:b/>
                <w:bCs/>
                <w:sz w:val="27"/>
                <w:szCs w:val="27"/>
              </w:rPr>
            </w:pPr>
            <w:r w:rsidRPr="00E90623">
              <w:rPr>
                <w:b/>
                <w:bCs/>
                <w:sz w:val="27"/>
                <w:szCs w:val="27"/>
              </w:rPr>
              <w:t>4. TỔ CHỨC, CÁ NHÂN ĐỀ NGHỊ (tại mục 1) CAM KẾT CÁC ĐIỀU SAU ĐÂY:</w:t>
            </w:r>
          </w:p>
          <w:p w14:paraId="72FD485F" w14:textId="77777777" w:rsidR="00E90623" w:rsidRPr="00E90623" w:rsidRDefault="00E90623" w:rsidP="00E90623">
            <w:pPr>
              <w:spacing w:before="120" w:after="120" w:line="360" w:lineRule="exact"/>
              <w:rPr>
                <w:sz w:val="27"/>
                <w:szCs w:val="27"/>
              </w:rPr>
            </w:pPr>
            <w:r w:rsidRPr="00E90623">
              <w:rPr>
                <w:sz w:val="27"/>
                <w:szCs w:val="27"/>
              </w:rPr>
              <w:t>4.1. Thiết bị vô tuyến điện phù hợp quy chuẩn kỹ thuật về phát xạ vô tuyến điện, an toàn bức xạ vô tuyến điện và tương thích điện từ.</w:t>
            </w:r>
          </w:p>
          <w:p w14:paraId="79CE4EAF" w14:textId="77777777" w:rsidR="00E90623" w:rsidRPr="00E90623" w:rsidRDefault="00E90623" w:rsidP="00E90623">
            <w:pPr>
              <w:tabs>
                <w:tab w:val="left" w:pos="540"/>
              </w:tabs>
              <w:spacing w:before="120" w:after="120" w:line="360" w:lineRule="exact"/>
              <w:rPr>
                <w:rFonts w:eastAsia="Batang"/>
                <w:sz w:val="27"/>
                <w:szCs w:val="27"/>
                <w:lang w:eastAsia="ko-KR"/>
              </w:rPr>
            </w:pPr>
            <w:r w:rsidRPr="00E90623">
              <w:rPr>
                <w:sz w:val="27"/>
                <w:szCs w:val="27"/>
              </w:rPr>
              <w:t xml:space="preserve">4.2. Người trực tiếp khai thác thiết bị vô tuyến điện thuộc nghiệp vụ vô tuyến điện nghiệp dư, </w:t>
            </w:r>
            <w:r w:rsidRPr="00E90623">
              <w:rPr>
                <w:rFonts w:eastAsia="Batang"/>
                <w:sz w:val="27"/>
                <w:szCs w:val="27"/>
                <w:lang w:eastAsia="ko-KR"/>
              </w:rPr>
              <w:t xml:space="preserve">người </w:t>
            </w:r>
            <w:r w:rsidRPr="00E90623">
              <w:rPr>
                <w:rFonts w:eastAsia="Batang"/>
                <w:spacing w:val="-8"/>
                <w:sz w:val="27"/>
                <w:szCs w:val="27"/>
                <w:lang w:eastAsia="ko-KR"/>
              </w:rPr>
              <w:t xml:space="preserve">trực tiếp khai thác thiết bị vô tuyến điện trên đài tàu phải có chứng chỉ vô tuyến điện viên theo </w:t>
            </w:r>
            <w:r w:rsidRPr="00E90623">
              <w:rPr>
                <w:spacing w:val="-8"/>
                <w:sz w:val="27"/>
                <w:szCs w:val="27"/>
              </w:rPr>
              <w:t>quy định.</w:t>
            </w:r>
          </w:p>
          <w:p w14:paraId="7AAD783F" w14:textId="77777777" w:rsidR="00E90623" w:rsidRPr="00E90623" w:rsidRDefault="00E90623" w:rsidP="00E90623">
            <w:pPr>
              <w:spacing w:before="120" w:after="120" w:line="360" w:lineRule="exact"/>
              <w:rPr>
                <w:sz w:val="27"/>
                <w:szCs w:val="27"/>
              </w:rPr>
            </w:pPr>
            <w:r w:rsidRPr="00E90623">
              <w:rPr>
                <w:sz w:val="27"/>
                <w:szCs w:val="27"/>
              </w:rPr>
              <w:t>4.3. Thực hiện quy định của pháp luật về bảo đảm an toàn, an ninh thông tin; kiểm tra giải quyết nhiễu có hại và an toàn bức xạ vô tuyến điện.</w:t>
            </w:r>
          </w:p>
          <w:p w14:paraId="6BEAFFA5" w14:textId="77777777" w:rsidR="00E90623" w:rsidRPr="00E90623" w:rsidRDefault="00E90623" w:rsidP="00E90623">
            <w:pPr>
              <w:spacing w:before="120" w:after="120" w:line="360" w:lineRule="exact"/>
              <w:rPr>
                <w:sz w:val="27"/>
                <w:szCs w:val="27"/>
              </w:rPr>
            </w:pPr>
            <w:r w:rsidRPr="00E90623">
              <w:rPr>
                <w:sz w:val="27"/>
                <w:szCs w:val="27"/>
              </w:rPr>
              <w:t>4.4. Thiết kế, lắp đặt đài vô tuyến điện, cột ăng - ten phù hợp với quy định về tương thích điện từ, an toàn bức xạ vô tuyến điện, an toàn xây dựng, an toàn hàng không và quy định pháp luật có liên quan.</w:t>
            </w:r>
          </w:p>
          <w:p w14:paraId="315E5966" w14:textId="77777777" w:rsidR="00E90623" w:rsidRPr="00E90623" w:rsidRDefault="00E90623" w:rsidP="00E90623">
            <w:pPr>
              <w:spacing w:before="120" w:after="120" w:line="360" w:lineRule="exact"/>
              <w:rPr>
                <w:sz w:val="27"/>
                <w:szCs w:val="27"/>
              </w:rPr>
            </w:pPr>
            <w:r w:rsidRPr="00E90623">
              <w:rPr>
                <w:sz w:val="27"/>
                <w:szCs w:val="27"/>
              </w:rPr>
              <w:t>4.5. Kê khai đúng và chịu hoàn toàn trách nhiệm với bản khai; nộp phí, lệ phí theo quy định.</w:t>
            </w:r>
          </w:p>
        </w:tc>
      </w:tr>
      <w:tr w:rsidR="00E90623" w:rsidRPr="00CB0732" w14:paraId="494841A7" w14:textId="77777777" w:rsidTr="007F0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4"/>
        </w:trPr>
        <w:tc>
          <w:tcPr>
            <w:tcW w:w="2235" w:type="dxa"/>
            <w:shd w:val="clear" w:color="auto" w:fill="FFFFFF"/>
          </w:tcPr>
          <w:p w14:paraId="718D3142" w14:textId="77777777" w:rsidR="00E90623" w:rsidRPr="00E90623" w:rsidRDefault="00E90623" w:rsidP="00E90623">
            <w:pPr>
              <w:spacing w:before="120" w:after="120" w:line="360" w:lineRule="exact"/>
              <w:ind w:right="775"/>
              <w:rPr>
                <w:rFonts w:eastAsia="Batang"/>
                <w:sz w:val="27"/>
                <w:szCs w:val="27"/>
                <w:lang w:eastAsia="ko-KR"/>
              </w:rPr>
            </w:pPr>
          </w:p>
        </w:tc>
        <w:tc>
          <w:tcPr>
            <w:tcW w:w="6804" w:type="dxa"/>
            <w:gridSpan w:val="2"/>
            <w:shd w:val="clear" w:color="auto" w:fill="FFFFFF"/>
          </w:tcPr>
          <w:p w14:paraId="50A7B513" w14:textId="77777777" w:rsidR="00E90623" w:rsidRPr="00E90623" w:rsidRDefault="00E90623" w:rsidP="00E90623">
            <w:pPr>
              <w:spacing w:before="120" w:after="120" w:line="360" w:lineRule="exact"/>
              <w:rPr>
                <w:iCs/>
                <w:sz w:val="27"/>
                <w:szCs w:val="27"/>
              </w:rPr>
            </w:pPr>
          </w:p>
          <w:p w14:paraId="4CDA7CBB" w14:textId="77777777" w:rsidR="00E90623" w:rsidRPr="00E90623" w:rsidRDefault="00E90623" w:rsidP="00E90623">
            <w:pPr>
              <w:spacing w:before="120" w:after="120" w:line="360" w:lineRule="exact"/>
              <w:jc w:val="center"/>
              <w:rPr>
                <w:iCs/>
                <w:sz w:val="27"/>
                <w:szCs w:val="27"/>
              </w:rPr>
            </w:pPr>
            <w:r w:rsidRPr="00E90623">
              <w:rPr>
                <w:iCs/>
                <w:sz w:val="27"/>
                <w:szCs w:val="27"/>
              </w:rPr>
              <w:t>……, ngày….. tháng….. năm…….</w:t>
            </w:r>
          </w:p>
          <w:p w14:paraId="74F0022C" w14:textId="77777777" w:rsidR="00E90623" w:rsidRPr="00E90623" w:rsidRDefault="00E90623" w:rsidP="00E90623">
            <w:pPr>
              <w:spacing w:before="120" w:after="120" w:line="360" w:lineRule="exact"/>
              <w:jc w:val="center"/>
              <w:rPr>
                <w:rFonts w:eastAsia="Batang"/>
                <w:b/>
                <w:bCs/>
                <w:spacing w:val="-20"/>
                <w:sz w:val="27"/>
                <w:szCs w:val="27"/>
                <w:vertAlign w:val="superscript"/>
                <w:lang w:eastAsia="ko-KR"/>
              </w:rPr>
            </w:pPr>
            <w:r w:rsidRPr="00E90623">
              <w:rPr>
                <w:rFonts w:eastAsia="Batang"/>
                <w:b/>
                <w:bCs/>
                <w:spacing w:val="-20"/>
                <w:sz w:val="27"/>
                <w:szCs w:val="27"/>
                <w:lang w:eastAsia="ko-KR"/>
              </w:rPr>
              <w:t>QUYỀN HẠN, CHỨC VỤ CỦA NGƯỜI KÝ</w:t>
            </w:r>
          </w:p>
          <w:p w14:paraId="369055EF" w14:textId="77777777" w:rsidR="00E90623" w:rsidRPr="00E90623" w:rsidRDefault="00E90623" w:rsidP="00E90623">
            <w:pPr>
              <w:spacing w:before="120" w:after="120" w:line="360" w:lineRule="exact"/>
              <w:jc w:val="center"/>
              <w:rPr>
                <w:rFonts w:eastAsia="Batang"/>
                <w:spacing w:val="-20"/>
                <w:sz w:val="27"/>
                <w:szCs w:val="27"/>
                <w:lang w:eastAsia="ko-KR"/>
              </w:rPr>
            </w:pPr>
            <w:r w:rsidRPr="00E90623">
              <w:rPr>
                <w:rFonts w:eastAsia="Batang"/>
                <w:spacing w:val="-20"/>
                <w:sz w:val="27"/>
                <w:szCs w:val="27"/>
                <w:lang w:eastAsia="ko-KR"/>
              </w:rPr>
              <w:t>(Chữ ký của cá nhân đề nghị cấp phép hoặc người có thẩm quyền</w:t>
            </w:r>
          </w:p>
          <w:p w14:paraId="5A3D86B7" w14:textId="77777777" w:rsidR="00E90623" w:rsidRPr="00E90623" w:rsidRDefault="00E90623" w:rsidP="00E90623">
            <w:pPr>
              <w:spacing w:before="120" w:after="120" w:line="360" w:lineRule="exact"/>
              <w:jc w:val="center"/>
              <w:rPr>
                <w:rFonts w:eastAsia="Batang"/>
                <w:spacing w:val="-20"/>
                <w:sz w:val="27"/>
                <w:szCs w:val="27"/>
                <w:vertAlign w:val="superscript"/>
                <w:lang w:eastAsia="ko-KR"/>
              </w:rPr>
            </w:pPr>
            <w:r w:rsidRPr="00E90623">
              <w:rPr>
                <w:rFonts w:eastAsia="Batang"/>
                <w:spacing w:val="-20"/>
                <w:sz w:val="27"/>
                <w:szCs w:val="27"/>
                <w:lang w:eastAsia="ko-KR"/>
              </w:rPr>
              <w:t>đại diện cho tổ chức đề nghị cấp phép và đóng dấu đối với tổ chức)</w:t>
            </w:r>
          </w:p>
          <w:p w14:paraId="056612F8" w14:textId="77777777" w:rsidR="00E90623" w:rsidRPr="00E90623" w:rsidRDefault="00E90623" w:rsidP="00E90623">
            <w:pPr>
              <w:spacing w:before="120" w:after="120" w:line="360" w:lineRule="exact"/>
              <w:jc w:val="center"/>
              <w:rPr>
                <w:rFonts w:eastAsia="Batang"/>
                <w:sz w:val="27"/>
                <w:szCs w:val="27"/>
                <w:lang w:eastAsia="ko-KR"/>
              </w:rPr>
            </w:pPr>
          </w:p>
          <w:p w14:paraId="37F26A91" w14:textId="77777777" w:rsidR="00E90623" w:rsidRPr="00E90623" w:rsidRDefault="00E90623" w:rsidP="00E90623">
            <w:pPr>
              <w:spacing w:before="120" w:after="120" w:line="360" w:lineRule="exact"/>
              <w:jc w:val="center"/>
              <w:rPr>
                <w:rFonts w:eastAsia="Batang"/>
                <w:sz w:val="27"/>
                <w:szCs w:val="27"/>
                <w:lang w:eastAsia="ko-KR"/>
              </w:rPr>
            </w:pPr>
          </w:p>
          <w:p w14:paraId="69EF1889" w14:textId="77777777" w:rsidR="00E90623" w:rsidRPr="00E90623" w:rsidRDefault="00E90623" w:rsidP="00E90623">
            <w:pPr>
              <w:spacing w:before="120" w:after="120" w:line="360" w:lineRule="exact"/>
              <w:jc w:val="center"/>
              <w:rPr>
                <w:rFonts w:eastAsia="Batang"/>
                <w:sz w:val="27"/>
                <w:szCs w:val="27"/>
                <w:lang w:eastAsia="ko-KR"/>
              </w:rPr>
            </w:pPr>
          </w:p>
          <w:p w14:paraId="148D3423" w14:textId="77777777" w:rsidR="00E90623" w:rsidRPr="00E90623" w:rsidRDefault="00E90623" w:rsidP="00E90623">
            <w:pPr>
              <w:spacing w:before="120" w:after="120" w:line="360" w:lineRule="exact"/>
              <w:jc w:val="center"/>
              <w:rPr>
                <w:rFonts w:eastAsia="Batang"/>
                <w:sz w:val="27"/>
                <w:szCs w:val="27"/>
                <w:lang w:eastAsia="ko-KR"/>
              </w:rPr>
            </w:pPr>
          </w:p>
          <w:p w14:paraId="0815D991" w14:textId="77777777" w:rsidR="00E90623" w:rsidRPr="00E90623" w:rsidRDefault="00E90623" w:rsidP="00E90623">
            <w:pPr>
              <w:spacing w:before="120" w:after="120" w:line="360" w:lineRule="exact"/>
              <w:jc w:val="center"/>
              <w:rPr>
                <w:b/>
                <w:bCs/>
                <w:iCs/>
                <w:sz w:val="27"/>
                <w:szCs w:val="27"/>
              </w:rPr>
            </w:pPr>
            <w:r w:rsidRPr="00E90623">
              <w:rPr>
                <w:rFonts w:eastAsia="Batang"/>
                <w:b/>
                <w:bCs/>
                <w:iCs/>
                <w:sz w:val="27"/>
                <w:szCs w:val="27"/>
                <w:lang w:eastAsia="ko-KR"/>
              </w:rPr>
              <w:t>Họ và tên</w:t>
            </w:r>
          </w:p>
        </w:tc>
      </w:tr>
    </w:tbl>
    <w:p w14:paraId="740B836C" w14:textId="77777777" w:rsidR="00E90623" w:rsidRPr="00E90623" w:rsidRDefault="00E90623" w:rsidP="00E90623">
      <w:pPr>
        <w:spacing w:before="120" w:after="120" w:line="360" w:lineRule="exact"/>
        <w:jc w:val="center"/>
        <w:rPr>
          <w:b/>
          <w:sz w:val="27"/>
          <w:szCs w:val="27"/>
        </w:rPr>
      </w:pPr>
    </w:p>
    <w:p w14:paraId="78BDCBAE" w14:textId="77777777" w:rsidR="00E90623" w:rsidRPr="00E90623" w:rsidRDefault="00E90623" w:rsidP="00E90623">
      <w:pPr>
        <w:spacing w:before="120" w:after="120" w:line="360" w:lineRule="exact"/>
        <w:jc w:val="center"/>
        <w:rPr>
          <w:b/>
          <w:sz w:val="27"/>
          <w:szCs w:val="27"/>
        </w:rPr>
      </w:pPr>
    </w:p>
    <w:p w14:paraId="243BBF62" w14:textId="77777777" w:rsidR="00E90623" w:rsidRPr="00E90623" w:rsidRDefault="00E90623" w:rsidP="00E90623">
      <w:pPr>
        <w:spacing w:before="120" w:after="120" w:line="360" w:lineRule="exact"/>
        <w:jc w:val="center"/>
        <w:rPr>
          <w:b/>
          <w:sz w:val="27"/>
          <w:szCs w:val="27"/>
        </w:rPr>
      </w:pPr>
    </w:p>
    <w:p w14:paraId="2329DF1B" w14:textId="77777777" w:rsidR="00E90623" w:rsidRPr="00E90623" w:rsidRDefault="00E90623" w:rsidP="00E90623">
      <w:pPr>
        <w:spacing w:before="120" w:after="120" w:line="360" w:lineRule="exact"/>
        <w:jc w:val="center"/>
        <w:rPr>
          <w:b/>
          <w:sz w:val="27"/>
          <w:szCs w:val="27"/>
        </w:rPr>
      </w:pPr>
      <w:r w:rsidRPr="00E90623">
        <w:rPr>
          <w:b/>
          <w:sz w:val="27"/>
          <w:szCs w:val="27"/>
        </w:rPr>
        <w:lastRenderedPageBreak/>
        <w:t>BẢN KHAI ĐỀ NGHỊ CẤP ĐỔI, GIA HẠN</w:t>
      </w:r>
      <w:r w:rsidRPr="00E90623">
        <w:rPr>
          <w:b/>
          <w:sz w:val="27"/>
          <w:szCs w:val="27"/>
        </w:rPr>
        <w:br/>
        <w:t>GIẤY PHÉP SỬ DỤNG TẦN SỐ VÀ THIẾT BỊ VÔ TUYẾN ĐIỆN</w:t>
      </w:r>
    </w:p>
    <w:p w14:paraId="1860D3BF" w14:textId="77777777" w:rsidR="00E90623" w:rsidRPr="00E90623" w:rsidRDefault="00E90623" w:rsidP="00E37868">
      <w:pPr>
        <w:numPr>
          <w:ilvl w:val="0"/>
          <w:numId w:val="13"/>
        </w:numPr>
        <w:tabs>
          <w:tab w:val="left" w:pos="851"/>
        </w:tabs>
        <w:spacing w:before="120" w:after="120" w:line="360" w:lineRule="exact"/>
        <w:jc w:val="both"/>
        <w:rPr>
          <w:b/>
          <w:bCs/>
          <w:sz w:val="27"/>
          <w:szCs w:val="27"/>
          <w:lang w:val="nl-NL"/>
        </w:rPr>
      </w:pPr>
      <w:r w:rsidRPr="00E90623">
        <w:rPr>
          <w:b/>
          <w:bCs/>
          <w:sz w:val="27"/>
          <w:szCs w:val="27"/>
          <w:lang w:val="nl-NL"/>
        </w:rPr>
        <w:t>GIA HẠN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00"/>
        <w:gridCol w:w="2099"/>
        <w:gridCol w:w="3402"/>
      </w:tblGrid>
      <w:tr w:rsidR="00E90623" w:rsidRPr="00CB0732" w14:paraId="5C9907A0" w14:textId="77777777" w:rsidTr="007F066E">
        <w:trPr>
          <w:cantSplit/>
          <w:trHeight w:val="336"/>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55A7FE0F" w14:textId="77777777" w:rsidR="00E90623" w:rsidRPr="00E90623" w:rsidRDefault="00E90623" w:rsidP="00E90623">
            <w:pPr>
              <w:spacing w:before="120" w:after="120" w:line="360" w:lineRule="exact"/>
              <w:jc w:val="center"/>
              <w:rPr>
                <w:b/>
                <w:bCs/>
                <w:spacing w:val="-20"/>
                <w:sz w:val="27"/>
                <w:szCs w:val="27"/>
                <w:vertAlign w:val="superscript"/>
              </w:rPr>
            </w:pPr>
            <w:r w:rsidRPr="00E90623">
              <w:rPr>
                <w:b/>
                <w:bCs/>
                <w:spacing w:val="-20"/>
                <w:sz w:val="27"/>
                <w:szCs w:val="27"/>
              </w:rPr>
              <w:t>Số giấy phép</w:t>
            </w:r>
            <w:r w:rsidRPr="00E90623">
              <w:rPr>
                <w:b/>
                <w:bCs/>
                <w:spacing w:val="-20"/>
                <w:sz w:val="27"/>
                <w:szCs w:val="27"/>
                <w:vertAlign w:val="superscript"/>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28CA5DB7" w14:textId="77777777" w:rsidR="00E90623" w:rsidRPr="00E90623" w:rsidRDefault="00E90623" w:rsidP="00E90623">
            <w:pPr>
              <w:spacing w:before="120" w:after="120" w:line="360" w:lineRule="exact"/>
              <w:jc w:val="center"/>
              <w:rPr>
                <w:b/>
                <w:bCs/>
                <w:spacing w:val="-20"/>
                <w:sz w:val="27"/>
                <w:szCs w:val="27"/>
                <w:vertAlign w:val="superscript"/>
              </w:rPr>
            </w:pPr>
            <w:r w:rsidRPr="00E90623">
              <w:rPr>
                <w:b/>
                <w:bCs/>
                <w:spacing w:val="-20"/>
                <w:sz w:val="27"/>
                <w:szCs w:val="27"/>
              </w:rPr>
              <w:t>Mẫu giấy phép</w:t>
            </w:r>
            <w:r w:rsidRPr="00E90623">
              <w:rPr>
                <w:b/>
                <w:bCs/>
                <w:spacing w:val="-20"/>
                <w:sz w:val="27"/>
                <w:szCs w:val="27"/>
                <w:vertAlign w:val="superscript"/>
              </w:rPr>
              <w:t>(2)</w:t>
            </w: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14:paraId="767A0E44" w14:textId="77777777" w:rsidR="00E90623" w:rsidRPr="00E90623" w:rsidRDefault="00E90623" w:rsidP="00E90623">
            <w:pPr>
              <w:spacing w:before="120" w:after="120" w:line="360" w:lineRule="exact"/>
              <w:jc w:val="center"/>
              <w:rPr>
                <w:b/>
                <w:bCs/>
                <w:spacing w:val="-20"/>
                <w:sz w:val="27"/>
                <w:szCs w:val="27"/>
              </w:rPr>
            </w:pPr>
            <w:r w:rsidRPr="00E90623">
              <w:rPr>
                <w:b/>
                <w:bCs/>
                <w:spacing w:val="-20"/>
                <w:sz w:val="27"/>
                <w:szCs w:val="27"/>
              </w:rPr>
              <w:t>Thời gian</w:t>
            </w:r>
          </w:p>
          <w:p w14:paraId="43825046" w14:textId="77777777" w:rsidR="00E90623" w:rsidRPr="00E90623" w:rsidRDefault="00E90623" w:rsidP="00E90623">
            <w:pPr>
              <w:spacing w:before="120" w:after="120" w:line="360" w:lineRule="exact"/>
              <w:jc w:val="center"/>
              <w:rPr>
                <w:b/>
                <w:bCs/>
                <w:spacing w:val="-20"/>
                <w:sz w:val="27"/>
                <w:szCs w:val="27"/>
                <w:vertAlign w:val="superscript"/>
              </w:rPr>
            </w:pPr>
            <w:r w:rsidRPr="00E90623">
              <w:rPr>
                <w:b/>
                <w:bCs/>
                <w:spacing w:val="-20"/>
                <w:sz w:val="27"/>
                <w:szCs w:val="27"/>
              </w:rPr>
              <w:t>đề nghị gia hạn</w:t>
            </w:r>
            <w:r w:rsidRPr="00E90623">
              <w:rPr>
                <w:b/>
                <w:bCs/>
                <w:spacing w:val="-20"/>
                <w:sz w:val="27"/>
                <w:szCs w:val="27"/>
                <w:vertAlign w:val="superscript"/>
              </w:rPr>
              <w:t>(3)</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94E53C9" w14:textId="77777777" w:rsidR="00E90623" w:rsidRPr="00E90623" w:rsidRDefault="00E90623" w:rsidP="00E90623">
            <w:pPr>
              <w:spacing w:before="120" w:after="120" w:line="360" w:lineRule="exact"/>
              <w:jc w:val="center"/>
              <w:rPr>
                <w:b/>
                <w:bCs/>
                <w:spacing w:val="-20"/>
                <w:sz w:val="27"/>
                <w:szCs w:val="27"/>
              </w:rPr>
            </w:pPr>
            <w:r w:rsidRPr="00E90623">
              <w:rPr>
                <w:b/>
                <w:bCs/>
                <w:spacing w:val="-20"/>
                <w:sz w:val="27"/>
                <w:szCs w:val="27"/>
              </w:rPr>
              <w:t>Số giấy phép viễn thông/</w:t>
            </w:r>
          </w:p>
          <w:p w14:paraId="4CF1355D" w14:textId="77777777" w:rsidR="00E90623" w:rsidRPr="00E90623" w:rsidRDefault="00E90623" w:rsidP="00E90623">
            <w:pPr>
              <w:spacing w:before="120" w:after="120" w:line="360" w:lineRule="exact"/>
              <w:jc w:val="center"/>
              <w:rPr>
                <w:b/>
                <w:bCs/>
                <w:spacing w:val="-20"/>
                <w:sz w:val="27"/>
                <w:szCs w:val="27"/>
                <w:vertAlign w:val="superscript"/>
              </w:rPr>
            </w:pPr>
            <w:r w:rsidRPr="00E90623">
              <w:rPr>
                <w:b/>
                <w:bCs/>
                <w:spacing w:val="-20"/>
                <w:sz w:val="27"/>
                <w:szCs w:val="27"/>
              </w:rPr>
              <w:t>Số giấy phép hoạt động báo chí</w:t>
            </w:r>
            <w:r w:rsidRPr="00E90623">
              <w:rPr>
                <w:b/>
                <w:bCs/>
                <w:spacing w:val="-20"/>
                <w:sz w:val="27"/>
                <w:szCs w:val="27"/>
                <w:vertAlign w:val="superscript"/>
              </w:rPr>
              <w:t>(4)</w:t>
            </w:r>
          </w:p>
        </w:tc>
      </w:tr>
      <w:tr w:rsidR="00E90623" w:rsidRPr="00CB0732" w14:paraId="71E440C3" w14:textId="77777777" w:rsidTr="007F066E">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75C672F8" w14:textId="77777777" w:rsidR="00E90623" w:rsidRPr="00E90623" w:rsidRDefault="00E90623" w:rsidP="00E90623">
            <w:pPr>
              <w:spacing w:before="120" w:after="120" w:line="360" w:lineRule="exact"/>
              <w:rPr>
                <w:b/>
                <w:bCs/>
                <w:sz w:val="27"/>
                <w:szCs w:val="27"/>
              </w:rPr>
            </w:pPr>
          </w:p>
        </w:tc>
        <w:tc>
          <w:tcPr>
            <w:tcW w:w="1800" w:type="dxa"/>
            <w:tcBorders>
              <w:top w:val="single" w:sz="4" w:space="0" w:color="auto"/>
              <w:left w:val="single" w:sz="4" w:space="0" w:color="auto"/>
              <w:bottom w:val="single" w:sz="4" w:space="0" w:color="auto"/>
              <w:right w:val="single" w:sz="4" w:space="0" w:color="auto"/>
            </w:tcBorders>
            <w:vAlign w:val="center"/>
          </w:tcPr>
          <w:p w14:paraId="593578DF" w14:textId="77777777" w:rsidR="00E90623" w:rsidRPr="00E90623" w:rsidRDefault="00E90623" w:rsidP="00E90623">
            <w:pPr>
              <w:spacing w:before="120" w:after="120" w:line="360" w:lineRule="exact"/>
              <w:rPr>
                <w:b/>
                <w:bCs/>
                <w:sz w:val="27"/>
                <w:szCs w:val="27"/>
              </w:rPr>
            </w:pPr>
          </w:p>
        </w:tc>
        <w:tc>
          <w:tcPr>
            <w:tcW w:w="2099" w:type="dxa"/>
            <w:tcBorders>
              <w:top w:val="single" w:sz="4" w:space="0" w:color="auto"/>
              <w:left w:val="single" w:sz="4" w:space="0" w:color="auto"/>
              <w:bottom w:val="single" w:sz="4" w:space="0" w:color="auto"/>
              <w:right w:val="single" w:sz="4" w:space="0" w:color="auto"/>
            </w:tcBorders>
            <w:vAlign w:val="center"/>
          </w:tcPr>
          <w:p w14:paraId="736AE8B0" w14:textId="77777777" w:rsidR="00E90623" w:rsidRPr="00E90623" w:rsidRDefault="00E90623" w:rsidP="00E90623">
            <w:pPr>
              <w:spacing w:before="120" w:after="120" w:line="360" w:lineRule="exact"/>
              <w:rPr>
                <w:b/>
                <w:bCs/>
                <w:sz w:val="27"/>
                <w:szCs w:val="27"/>
              </w:rPr>
            </w:pPr>
          </w:p>
        </w:tc>
        <w:tc>
          <w:tcPr>
            <w:tcW w:w="3402" w:type="dxa"/>
            <w:tcBorders>
              <w:top w:val="single" w:sz="4" w:space="0" w:color="auto"/>
              <w:left w:val="single" w:sz="4" w:space="0" w:color="auto"/>
              <w:bottom w:val="single" w:sz="4" w:space="0" w:color="auto"/>
              <w:right w:val="single" w:sz="4" w:space="0" w:color="auto"/>
            </w:tcBorders>
          </w:tcPr>
          <w:p w14:paraId="676D946E" w14:textId="77777777" w:rsidR="00E90623" w:rsidRPr="00E90623" w:rsidRDefault="00E90623" w:rsidP="00E90623">
            <w:pPr>
              <w:spacing w:before="120" w:after="120" w:line="360" w:lineRule="exact"/>
              <w:rPr>
                <w:b/>
                <w:bCs/>
                <w:sz w:val="27"/>
                <w:szCs w:val="27"/>
              </w:rPr>
            </w:pPr>
          </w:p>
        </w:tc>
      </w:tr>
      <w:tr w:rsidR="00E90623" w:rsidRPr="00CB0732" w14:paraId="7D20EB8B" w14:textId="77777777" w:rsidTr="007F066E">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5C955BE5" w14:textId="77777777" w:rsidR="00E90623" w:rsidRPr="00E90623" w:rsidRDefault="00E90623" w:rsidP="00E90623">
            <w:pPr>
              <w:spacing w:before="120" w:after="120" w:line="360" w:lineRule="exact"/>
              <w:rPr>
                <w:b/>
                <w:bCs/>
                <w:sz w:val="27"/>
                <w:szCs w:val="27"/>
              </w:rPr>
            </w:pPr>
          </w:p>
        </w:tc>
        <w:tc>
          <w:tcPr>
            <w:tcW w:w="1800" w:type="dxa"/>
            <w:tcBorders>
              <w:top w:val="single" w:sz="4" w:space="0" w:color="auto"/>
              <w:left w:val="single" w:sz="4" w:space="0" w:color="auto"/>
              <w:bottom w:val="single" w:sz="4" w:space="0" w:color="auto"/>
              <w:right w:val="single" w:sz="4" w:space="0" w:color="auto"/>
            </w:tcBorders>
            <w:vAlign w:val="center"/>
          </w:tcPr>
          <w:p w14:paraId="68F33F20" w14:textId="77777777" w:rsidR="00E90623" w:rsidRPr="00E90623" w:rsidRDefault="00E90623" w:rsidP="00E90623">
            <w:pPr>
              <w:spacing w:before="120" w:after="120" w:line="360" w:lineRule="exact"/>
              <w:rPr>
                <w:b/>
                <w:bCs/>
                <w:sz w:val="27"/>
                <w:szCs w:val="27"/>
              </w:rPr>
            </w:pPr>
          </w:p>
        </w:tc>
        <w:tc>
          <w:tcPr>
            <w:tcW w:w="2099" w:type="dxa"/>
            <w:tcBorders>
              <w:top w:val="single" w:sz="4" w:space="0" w:color="auto"/>
              <w:left w:val="single" w:sz="4" w:space="0" w:color="auto"/>
              <w:bottom w:val="single" w:sz="4" w:space="0" w:color="auto"/>
              <w:right w:val="single" w:sz="4" w:space="0" w:color="auto"/>
            </w:tcBorders>
            <w:vAlign w:val="center"/>
          </w:tcPr>
          <w:p w14:paraId="56C98DC8" w14:textId="77777777" w:rsidR="00E90623" w:rsidRPr="00E90623" w:rsidRDefault="00E90623" w:rsidP="00E90623">
            <w:pPr>
              <w:spacing w:before="120" w:after="120" w:line="360" w:lineRule="exact"/>
              <w:rPr>
                <w:b/>
                <w:bCs/>
                <w:sz w:val="27"/>
                <w:szCs w:val="27"/>
              </w:rPr>
            </w:pPr>
          </w:p>
        </w:tc>
        <w:tc>
          <w:tcPr>
            <w:tcW w:w="3402" w:type="dxa"/>
            <w:tcBorders>
              <w:top w:val="single" w:sz="4" w:space="0" w:color="auto"/>
              <w:left w:val="single" w:sz="4" w:space="0" w:color="auto"/>
              <w:bottom w:val="single" w:sz="4" w:space="0" w:color="auto"/>
              <w:right w:val="single" w:sz="4" w:space="0" w:color="auto"/>
            </w:tcBorders>
          </w:tcPr>
          <w:p w14:paraId="0D5125B9" w14:textId="77777777" w:rsidR="00E90623" w:rsidRPr="00E90623" w:rsidRDefault="00E90623" w:rsidP="00E90623">
            <w:pPr>
              <w:spacing w:before="120" w:after="120" w:line="360" w:lineRule="exact"/>
              <w:rPr>
                <w:b/>
                <w:bCs/>
                <w:sz w:val="27"/>
                <w:szCs w:val="27"/>
              </w:rPr>
            </w:pPr>
          </w:p>
        </w:tc>
      </w:tr>
      <w:tr w:rsidR="00E90623" w:rsidRPr="00CB0732" w14:paraId="3700C7CD" w14:textId="77777777" w:rsidTr="007F066E">
        <w:trPr>
          <w:cantSplit/>
          <w:trHeight w:val="980"/>
        </w:trPr>
        <w:tc>
          <w:tcPr>
            <w:tcW w:w="1800" w:type="dxa"/>
            <w:tcBorders>
              <w:top w:val="single" w:sz="4" w:space="0" w:color="auto"/>
              <w:left w:val="single" w:sz="4" w:space="0" w:color="auto"/>
              <w:right w:val="single" w:sz="4" w:space="0" w:color="auto"/>
            </w:tcBorders>
            <w:vAlign w:val="center"/>
          </w:tcPr>
          <w:p w14:paraId="72F91C51" w14:textId="77777777" w:rsidR="00E90623" w:rsidRPr="00E90623" w:rsidRDefault="00E90623" w:rsidP="00E90623">
            <w:pPr>
              <w:spacing w:before="120" w:after="120" w:line="360" w:lineRule="exact"/>
              <w:rPr>
                <w:b/>
                <w:bCs/>
                <w:sz w:val="27"/>
                <w:szCs w:val="27"/>
              </w:rPr>
            </w:pPr>
            <w:r w:rsidRPr="00E90623">
              <w:rPr>
                <w:b/>
                <w:bCs/>
                <w:sz w:val="27"/>
                <w:szCs w:val="27"/>
              </w:rPr>
              <w:t>…</w:t>
            </w:r>
          </w:p>
        </w:tc>
        <w:tc>
          <w:tcPr>
            <w:tcW w:w="1800" w:type="dxa"/>
            <w:tcBorders>
              <w:top w:val="single" w:sz="4" w:space="0" w:color="auto"/>
              <w:left w:val="single" w:sz="4" w:space="0" w:color="auto"/>
              <w:right w:val="single" w:sz="4" w:space="0" w:color="auto"/>
            </w:tcBorders>
            <w:vAlign w:val="center"/>
          </w:tcPr>
          <w:p w14:paraId="59C0541F" w14:textId="77777777" w:rsidR="00E90623" w:rsidRPr="00E90623" w:rsidRDefault="00E90623" w:rsidP="00E90623">
            <w:pPr>
              <w:spacing w:before="120" w:after="120" w:line="360" w:lineRule="exact"/>
              <w:rPr>
                <w:b/>
                <w:bCs/>
                <w:sz w:val="27"/>
                <w:szCs w:val="27"/>
              </w:rPr>
            </w:pPr>
            <w:r w:rsidRPr="00E90623">
              <w:rPr>
                <w:b/>
                <w:bCs/>
                <w:sz w:val="27"/>
                <w:szCs w:val="27"/>
              </w:rPr>
              <w:t>…</w:t>
            </w:r>
          </w:p>
        </w:tc>
        <w:tc>
          <w:tcPr>
            <w:tcW w:w="2099" w:type="dxa"/>
            <w:tcBorders>
              <w:top w:val="single" w:sz="4" w:space="0" w:color="auto"/>
              <w:left w:val="single" w:sz="4" w:space="0" w:color="auto"/>
              <w:right w:val="single" w:sz="4" w:space="0" w:color="auto"/>
            </w:tcBorders>
            <w:vAlign w:val="center"/>
          </w:tcPr>
          <w:p w14:paraId="42681D7A" w14:textId="77777777" w:rsidR="00E90623" w:rsidRPr="00E90623" w:rsidRDefault="00E90623" w:rsidP="00E90623">
            <w:pPr>
              <w:spacing w:before="120" w:after="120" w:line="360" w:lineRule="exact"/>
              <w:rPr>
                <w:b/>
                <w:bCs/>
                <w:sz w:val="27"/>
                <w:szCs w:val="27"/>
              </w:rPr>
            </w:pPr>
            <w:r w:rsidRPr="00E90623">
              <w:rPr>
                <w:b/>
                <w:bCs/>
                <w:sz w:val="27"/>
                <w:szCs w:val="27"/>
              </w:rPr>
              <w:t>…</w:t>
            </w:r>
          </w:p>
        </w:tc>
        <w:tc>
          <w:tcPr>
            <w:tcW w:w="3402" w:type="dxa"/>
            <w:tcBorders>
              <w:top w:val="single" w:sz="4" w:space="0" w:color="auto"/>
              <w:left w:val="single" w:sz="4" w:space="0" w:color="auto"/>
              <w:right w:val="single" w:sz="4" w:space="0" w:color="auto"/>
            </w:tcBorders>
          </w:tcPr>
          <w:p w14:paraId="2F3FA099" w14:textId="77777777" w:rsidR="00E90623" w:rsidRPr="00E90623" w:rsidRDefault="00E90623" w:rsidP="00E90623">
            <w:pPr>
              <w:spacing w:before="120" w:after="120" w:line="360" w:lineRule="exact"/>
              <w:rPr>
                <w:b/>
                <w:bCs/>
                <w:sz w:val="27"/>
                <w:szCs w:val="27"/>
              </w:rPr>
            </w:pPr>
          </w:p>
        </w:tc>
      </w:tr>
    </w:tbl>
    <w:p w14:paraId="33FDE27C" w14:textId="77777777" w:rsidR="00E90623" w:rsidRPr="00E90623" w:rsidRDefault="00E90623" w:rsidP="00E37868">
      <w:pPr>
        <w:numPr>
          <w:ilvl w:val="0"/>
          <w:numId w:val="14"/>
        </w:numPr>
        <w:tabs>
          <w:tab w:val="left" w:pos="851"/>
        </w:tabs>
        <w:spacing w:before="120" w:after="120" w:line="360" w:lineRule="exact"/>
        <w:jc w:val="both"/>
        <w:rPr>
          <w:b/>
          <w:bCs/>
          <w:sz w:val="27"/>
          <w:szCs w:val="27"/>
          <w:lang w:val="nl-NL"/>
        </w:rPr>
      </w:pPr>
      <w:r w:rsidRPr="00E90623">
        <w:rPr>
          <w:b/>
          <w:bCs/>
          <w:sz w:val="27"/>
          <w:szCs w:val="27"/>
          <w:lang w:val="nl-NL"/>
        </w:rPr>
        <w:t>CẤP ĐỔI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780"/>
        <w:gridCol w:w="5521"/>
      </w:tblGrid>
      <w:tr w:rsidR="00E90623" w:rsidRPr="00CB0732" w14:paraId="51FB398C" w14:textId="77777777" w:rsidTr="007F066E">
        <w:trPr>
          <w:cantSplit/>
          <w:trHeight w:val="336"/>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2DE66ED0" w14:textId="77777777" w:rsidR="00E90623" w:rsidRPr="00E90623" w:rsidRDefault="00E90623" w:rsidP="00E90623">
            <w:pPr>
              <w:spacing w:before="120" w:after="120" w:line="360" w:lineRule="exact"/>
              <w:jc w:val="center"/>
              <w:rPr>
                <w:b/>
                <w:bCs/>
                <w:spacing w:val="-20"/>
                <w:sz w:val="27"/>
                <w:szCs w:val="27"/>
                <w:vertAlign w:val="superscript"/>
              </w:rPr>
            </w:pPr>
            <w:r w:rsidRPr="00E90623">
              <w:rPr>
                <w:b/>
                <w:bCs/>
                <w:spacing w:val="-20"/>
                <w:sz w:val="27"/>
                <w:szCs w:val="27"/>
              </w:rPr>
              <w:t>Số giấy phép</w:t>
            </w:r>
            <w:r w:rsidRPr="00E90623">
              <w:rPr>
                <w:b/>
                <w:bCs/>
                <w:spacing w:val="-20"/>
                <w:sz w:val="27"/>
                <w:szCs w:val="27"/>
                <w:vertAlign w:val="superscript"/>
              </w:rPr>
              <w:t>(1)</w:t>
            </w:r>
          </w:p>
        </w:tc>
        <w:tc>
          <w:tcPr>
            <w:tcW w:w="1780" w:type="dxa"/>
            <w:tcBorders>
              <w:top w:val="single" w:sz="4" w:space="0" w:color="auto"/>
              <w:left w:val="single" w:sz="4" w:space="0" w:color="auto"/>
              <w:bottom w:val="single" w:sz="4" w:space="0" w:color="auto"/>
              <w:right w:val="single" w:sz="4" w:space="0" w:color="auto"/>
            </w:tcBorders>
            <w:shd w:val="clear" w:color="auto" w:fill="FFFFFF"/>
            <w:vAlign w:val="center"/>
          </w:tcPr>
          <w:p w14:paraId="7C35EB24" w14:textId="77777777" w:rsidR="00E90623" w:rsidRPr="00E90623" w:rsidRDefault="00E90623" w:rsidP="00E90623">
            <w:pPr>
              <w:spacing w:before="120" w:after="120" w:line="360" w:lineRule="exact"/>
              <w:ind w:left="-182" w:firstLine="147"/>
              <w:jc w:val="center"/>
              <w:rPr>
                <w:b/>
                <w:bCs/>
                <w:spacing w:val="-20"/>
                <w:sz w:val="27"/>
                <w:szCs w:val="27"/>
              </w:rPr>
            </w:pPr>
            <w:r w:rsidRPr="00E90623">
              <w:rPr>
                <w:b/>
                <w:bCs/>
                <w:spacing w:val="-20"/>
                <w:sz w:val="27"/>
                <w:szCs w:val="27"/>
              </w:rPr>
              <w:t>Mẫu giấy phép</w:t>
            </w:r>
            <w:r w:rsidRPr="00E90623">
              <w:rPr>
                <w:b/>
                <w:bCs/>
                <w:spacing w:val="-20"/>
                <w:sz w:val="27"/>
                <w:szCs w:val="27"/>
                <w:vertAlign w:val="superscript"/>
              </w:rPr>
              <w:t>(2)</w:t>
            </w:r>
          </w:p>
        </w:tc>
        <w:tc>
          <w:tcPr>
            <w:tcW w:w="5521" w:type="dxa"/>
            <w:tcBorders>
              <w:top w:val="single" w:sz="4" w:space="0" w:color="auto"/>
              <w:left w:val="single" w:sz="4" w:space="0" w:color="auto"/>
              <w:bottom w:val="single" w:sz="4" w:space="0" w:color="auto"/>
              <w:right w:val="single" w:sz="4" w:space="0" w:color="auto"/>
            </w:tcBorders>
            <w:shd w:val="clear" w:color="auto" w:fill="FFFFFF"/>
          </w:tcPr>
          <w:p w14:paraId="3B8AAC27" w14:textId="77777777" w:rsidR="00E90623" w:rsidRPr="00E90623" w:rsidRDefault="00E90623" w:rsidP="00E90623">
            <w:pPr>
              <w:spacing w:before="120" w:after="120" w:line="360" w:lineRule="exact"/>
              <w:jc w:val="center"/>
              <w:rPr>
                <w:b/>
                <w:bCs/>
                <w:spacing w:val="-20"/>
                <w:sz w:val="27"/>
                <w:szCs w:val="27"/>
                <w:vertAlign w:val="superscript"/>
              </w:rPr>
            </w:pPr>
            <w:r w:rsidRPr="00E90623">
              <w:rPr>
                <w:b/>
                <w:bCs/>
                <w:spacing w:val="-20"/>
                <w:sz w:val="27"/>
                <w:szCs w:val="27"/>
              </w:rPr>
              <w:t>Lý do cấp đổi</w:t>
            </w:r>
            <w:r w:rsidRPr="00E90623">
              <w:rPr>
                <w:b/>
                <w:bCs/>
                <w:spacing w:val="-20"/>
                <w:sz w:val="27"/>
                <w:szCs w:val="27"/>
                <w:vertAlign w:val="superscript"/>
              </w:rPr>
              <w:t>(5)</w:t>
            </w:r>
          </w:p>
        </w:tc>
      </w:tr>
      <w:tr w:rsidR="00E90623" w:rsidRPr="00CB0732" w14:paraId="0BE93B29" w14:textId="77777777" w:rsidTr="007F066E">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2DDB807C" w14:textId="77777777" w:rsidR="00E90623" w:rsidRPr="00E90623" w:rsidRDefault="00E90623" w:rsidP="00E90623">
            <w:pPr>
              <w:spacing w:before="120" w:after="120" w:line="360" w:lineRule="exact"/>
              <w:rPr>
                <w:b/>
                <w:bCs/>
                <w:spacing w:val="-20"/>
                <w:sz w:val="27"/>
                <w:szCs w:val="27"/>
              </w:rPr>
            </w:pPr>
          </w:p>
        </w:tc>
        <w:tc>
          <w:tcPr>
            <w:tcW w:w="1780" w:type="dxa"/>
            <w:tcBorders>
              <w:top w:val="single" w:sz="4" w:space="0" w:color="auto"/>
              <w:left w:val="single" w:sz="4" w:space="0" w:color="auto"/>
              <w:bottom w:val="single" w:sz="4" w:space="0" w:color="auto"/>
              <w:right w:val="single" w:sz="4" w:space="0" w:color="auto"/>
            </w:tcBorders>
          </w:tcPr>
          <w:p w14:paraId="58DCD99B" w14:textId="77777777" w:rsidR="00E90623" w:rsidRPr="00E90623" w:rsidRDefault="00E90623" w:rsidP="00E90623">
            <w:pPr>
              <w:spacing w:before="120" w:after="120" w:line="360" w:lineRule="exact"/>
              <w:rPr>
                <w:b/>
                <w:bCs/>
                <w:spacing w:val="-20"/>
                <w:sz w:val="27"/>
                <w:szCs w:val="27"/>
              </w:rPr>
            </w:pPr>
          </w:p>
        </w:tc>
        <w:tc>
          <w:tcPr>
            <w:tcW w:w="5521" w:type="dxa"/>
            <w:tcBorders>
              <w:top w:val="single" w:sz="4" w:space="0" w:color="auto"/>
              <w:left w:val="single" w:sz="4" w:space="0" w:color="auto"/>
              <w:bottom w:val="single" w:sz="4" w:space="0" w:color="auto"/>
              <w:right w:val="single" w:sz="4" w:space="0" w:color="auto"/>
            </w:tcBorders>
          </w:tcPr>
          <w:p w14:paraId="2B94F0DE" w14:textId="77777777" w:rsidR="00E90623" w:rsidRPr="00E90623" w:rsidRDefault="00E90623" w:rsidP="00E90623">
            <w:pPr>
              <w:spacing w:before="120" w:after="120" w:line="360" w:lineRule="exact"/>
              <w:rPr>
                <w:b/>
                <w:bCs/>
                <w:spacing w:val="-20"/>
                <w:sz w:val="27"/>
                <w:szCs w:val="27"/>
              </w:rPr>
            </w:pPr>
          </w:p>
        </w:tc>
      </w:tr>
      <w:tr w:rsidR="00E90623" w:rsidRPr="00CB0732" w14:paraId="5068A08C" w14:textId="77777777" w:rsidTr="007F066E">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0D8F4474" w14:textId="77777777" w:rsidR="00E90623" w:rsidRPr="00E90623" w:rsidRDefault="00E90623" w:rsidP="00E90623">
            <w:pPr>
              <w:spacing w:before="120" w:after="120" w:line="360" w:lineRule="exact"/>
              <w:rPr>
                <w:b/>
                <w:bCs/>
                <w:spacing w:val="-20"/>
                <w:sz w:val="27"/>
                <w:szCs w:val="27"/>
              </w:rPr>
            </w:pPr>
          </w:p>
        </w:tc>
        <w:tc>
          <w:tcPr>
            <w:tcW w:w="1780" w:type="dxa"/>
            <w:tcBorders>
              <w:top w:val="single" w:sz="4" w:space="0" w:color="auto"/>
              <w:left w:val="single" w:sz="4" w:space="0" w:color="auto"/>
              <w:bottom w:val="single" w:sz="4" w:space="0" w:color="auto"/>
              <w:right w:val="single" w:sz="4" w:space="0" w:color="auto"/>
            </w:tcBorders>
          </w:tcPr>
          <w:p w14:paraId="4C41BE3A" w14:textId="77777777" w:rsidR="00E90623" w:rsidRPr="00E90623" w:rsidRDefault="00E90623" w:rsidP="00E90623">
            <w:pPr>
              <w:spacing w:before="120" w:after="120" w:line="360" w:lineRule="exact"/>
              <w:rPr>
                <w:b/>
                <w:bCs/>
                <w:spacing w:val="-20"/>
                <w:sz w:val="27"/>
                <w:szCs w:val="27"/>
              </w:rPr>
            </w:pPr>
          </w:p>
        </w:tc>
        <w:tc>
          <w:tcPr>
            <w:tcW w:w="5521" w:type="dxa"/>
            <w:tcBorders>
              <w:top w:val="single" w:sz="4" w:space="0" w:color="auto"/>
              <w:left w:val="single" w:sz="4" w:space="0" w:color="auto"/>
              <w:bottom w:val="single" w:sz="4" w:space="0" w:color="auto"/>
              <w:right w:val="single" w:sz="4" w:space="0" w:color="auto"/>
            </w:tcBorders>
          </w:tcPr>
          <w:p w14:paraId="112B97BB" w14:textId="77777777" w:rsidR="00E90623" w:rsidRPr="00E90623" w:rsidRDefault="00E90623" w:rsidP="00E90623">
            <w:pPr>
              <w:spacing w:before="120" w:after="120" w:line="360" w:lineRule="exact"/>
              <w:rPr>
                <w:b/>
                <w:bCs/>
                <w:spacing w:val="-20"/>
                <w:sz w:val="27"/>
                <w:szCs w:val="27"/>
              </w:rPr>
            </w:pPr>
          </w:p>
        </w:tc>
      </w:tr>
      <w:tr w:rsidR="00E90623" w:rsidRPr="00CB0732" w14:paraId="24D40133" w14:textId="77777777" w:rsidTr="007F066E">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58E3FCDD" w14:textId="77777777" w:rsidR="00E90623" w:rsidRPr="00E90623" w:rsidRDefault="00E90623" w:rsidP="00E90623">
            <w:pPr>
              <w:spacing w:before="120" w:after="120" w:line="360" w:lineRule="exact"/>
              <w:rPr>
                <w:b/>
                <w:bCs/>
                <w:spacing w:val="-20"/>
                <w:sz w:val="27"/>
                <w:szCs w:val="27"/>
              </w:rPr>
            </w:pPr>
          </w:p>
        </w:tc>
        <w:tc>
          <w:tcPr>
            <w:tcW w:w="1780" w:type="dxa"/>
            <w:tcBorders>
              <w:top w:val="single" w:sz="4" w:space="0" w:color="auto"/>
              <w:left w:val="single" w:sz="4" w:space="0" w:color="auto"/>
              <w:bottom w:val="single" w:sz="4" w:space="0" w:color="auto"/>
              <w:right w:val="single" w:sz="4" w:space="0" w:color="auto"/>
            </w:tcBorders>
          </w:tcPr>
          <w:p w14:paraId="3D689A9A" w14:textId="77777777" w:rsidR="00E90623" w:rsidRPr="00E90623" w:rsidRDefault="00E90623" w:rsidP="00E90623">
            <w:pPr>
              <w:spacing w:before="120" w:after="120" w:line="360" w:lineRule="exact"/>
              <w:rPr>
                <w:b/>
                <w:bCs/>
                <w:spacing w:val="-20"/>
                <w:sz w:val="27"/>
                <w:szCs w:val="27"/>
              </w:rPr>
            </w:pPr>
          </w:p>
        </w:tc>
        <w:tc>
          <w:tcPr>
            <w:tcW w:w="5521" w:type="dxa"/>
            <w:tcBorders>
              <w:top w:val="single" w:sz="4" w:space="0" w:color="auto"/>
              <w:left w:val="single" w:sz="4" w:space="0" w:color="auto"/>
              <w:bottom w:val="single" w:sz="4" w:space="0" w:color="auto"/>
              <w:right w:val="single" w:sz="4" w:space="0" w:color="auto"/>
            </w:tcBorders>
          </w:tcPr>
          <w:p w14:paraId="70FFEA7F" w14:textId="77777777" w:rsidR="00E90623" w:rsidRPr="00E90623" w:rsidRDefault="00E90623" w:rsidP="00E90623">
            <w:pPr>
              <w:spacing w:before="120" w:after="120" w:line="360" w:lineRule="exact"/>
              <w:rPr>
                <w:b/>
                <w:bCs/>
                <w:spacing w:val="-20"/>
                <w:sz w:val="27"/>
                <w:szCs w:val="27"/>
              </w:rPr>
            </w:pPr>
          </w:p>
        </w:tc>
      </w:tr>
      <w:tr w:rsidR="00E90623" w:rsidRPr="00CB0732" w14:paraId="7A9F6DE8" w14:textId="77777777" w:rsidTr="007F066E">
        <w:trPr>
          <w:cantSplit/>
          <w:trHeight w:val="980"/>
        </w:trPr>
        <w:tc>
          <w:tcPr>
            <w:tcW w:w="1800" w:type="dxa"/>
            <w:tcBorders>
              <w:top w:val="single" w:sz="4" w:space="0" w:color="auto"/>
              <w:left w:val="single" w:sz="4" w:space="0" w:color="auto"/>
              <w:right w:val="single" w:sz="4" w:space="0" w:color="auto"/>
            </w:tcBorders>
            <w:vAlign w:val="center"/>
          </w:tcPr>
          <w:p w14:paraId="743ECD21" w14:textId="77777777" w:rsidR="00E90623" w:rsidRPr="00E90623" w:rsidRDefault="00E90623" w:rsidP="00E90623">
            <w:pPr>
              <w:spacing w:before="120" w:after="120" w:line="360" w:lineRule="exact"/>
              <w:rPr>
                <w:b/>
                <w:bCs/>
                <w:spacing w:val="-20"/>
                <w:sz w:val="27"/>
                <w:szCs w:val="27"/>
              </w:rPr>
            </w:pPr>
            <w:r w:rsidRPr="00E90623">
              <w:rPr>
                <w:b/>
                <w:bCs/>
                <w:spacing w:val="-20"/>
                <w:sz w:val="27"/>
                <w:szCs w:val="27"/>
              </w:rPr>
              <w:t>…</w:t>
            </w:r>
          </w:p>
        </w:tc>
        <w:tc>
          <w:tcPr>
            <w:tcW w:w="1780" w:type="dxa"/>
            <w:tcBorders>
              <w:top w:val="single" w:sz="4" w:space="0" w:color="auto"/>
              <w:left w:val="single" w:sz="4" w:space="0" w:color="auto"/>
              <w:right w:val="single" w:sz="4" w:space="0" w:color="auto"/>
            </w:tcBorders>
          </w:tcPr>
          <w:p w14:paraId="28504F65" w14:textId="77777777" w:rsidR="00E90623" w:rsidRPr="00E90623" w:rsidRDefault="00E90623" w:rsidP="00E90623">
            <w:pPr>
              <w:spacing w:before="120" w:after="120" w:line="360" w:lineRule="exact"/>
              <w:rPr>
                <w:b/>
                <w:bCs/>
                <w:spacing w:val="-20"/>
                <w:sz w:val="27"/>
                <w:szCs w:val="27"/>
              </w:rPr>
            </w:pPr>
          </w:p>
        </w:tc>
        <w:tc>
          <w:tcPr>
            <w:tcW w:w="5521" w:type="dxa"/>
            <w:tcBorders>
              <w:top w:val="single" w:sz="4" w:space="0" w:color="auto"/>
              <w:left w:val="single" w:sz="4" w:space="0" w:color="auto"/>
              <w:right w:val="single" w:sz="4" w:space="0" w:color="auto"/>
            </w:tcBorders>
          </w:tcPr>
          <w:p w14:paraId="2C029874" w14:textId="77777777" w:rsidR="00E90623" w:rsidRPr="00E90623" w:rsidRDefault="00E90623" w:rsidP="00E90623">
            <w:pPr>
              <w:spacing w:before="120" w:after="120" w:line="360" w:lineRule="exact"/>
              <w:rPr>
                <w:b/>
                <w:bCs/>
                <w:spacing w:val="-20"/>
                <w:sz w:val="27"/>
                <w:szCs w:val="27"/>
              </w:rPr>
            </w:pPr>
          </w:p>
        </w:tc>
      </w:tr>
    </w:tbl>
    <w:p w14:paraId="51486055" w14:textId="77777777" w:rsidR="00E90623" w:rsidRPr="00E90623" w:rsidRDefault="00E90623" w:rsidP="00E90623">
      <w:pPr>
        <w:spacing w:before="120" w:after="120" w:line="360" w:lineRule="exact"/>
        <w:rPr>
          <w:b/>
          <w:bCs/>
          <w:sz w:val="27"/>
          <w:szCs w:val="27"/>
          <w:lang w:val="nl-NL"/>
        </w:rPr>
      </w:pPr>
      <w:r w:rsidRPr="00E90623">
        <w:rPr>
          <w:b/>
          <w:bCs/>
          <w:sz w:val="27"/>
          <w:szCs w:val="27"/>
          <w:lang w:val="nl-NL"/>
        </w:rPr>
        <w:t>Bản khai đề nghị gia hạn, cấp đổi giấy phép</w:t>
      </w:r>
    </w:p>
    <w:p w14:paraId="60A46AE1" w14:textId="77777777" w:rsidR="00E90623" w:rsidRPr="00E90623" w:rsidRDefault="00E90623" w:rsidP="00E90623">
      <w:pPr>
        <w:spacing w:before="120" w:after="120" w:line="360" w:lineRule="exact"/>
        <w:rPr>
          <w:bCs/>
          <w:sz w:val="27"/>
          <w:szCs w:val="27"/>
          <w:lang w:val="nl-NL"/>
        </w:rPr>
      </w:pPr>
      <w:r w:rsidRPr="00E90623">
        <w:rPr>
          <w:bCs/>
          <w:sz w:val="27"/>
          <w:szCs w:val="27"/>
          <w:lang w:val="nl-NL"/>
        </w:rPr>
        <w:t>(1). Số giấy phép: kê khai số giấy phép cụ thể đề nghị gia hạn, cấp đổi.</w:t>
      </w:r>
    </w:p>
    <w:p w14:paraId="1EA516F4" w14:textId="77777777" w:rsidR="00E90623" w:rsidRPr="00E90623" w:rsidRDefault="00E90623" w:rsidP="00E90623">
      <w:pPr>
        <w:spacing w:before="120" w:after="120" w:line="360" w:lineRule="exact"/>
        <w:rPr>
          <w:bCs/>
          <w:sz w:val="27"/>
          <w:szCs w:val="27"/>
          <w:lang w:val="nl-NL"/>
        </w:rPr>
      </w:pPr>
      <w:r w:rsidRPr="00E90623">
        <w:rPr>
          <w:bCs/>
          <w:sz w:val="27"/>
          <w:szCs w:val="27"/>
          <w:lang w:val="nl-NL"/>
        </w:rPr>
        <w:t>(2). Mẫu giấy phép: là mẫu theo quy định trên giấy phép đã được cấp (ví dụ: Mẫu 1a; Mẫu 1b, Mẫu 1c,...).</w:t>
      </w:r>
    </w:p>
    <w:p w14:paraId="3E6E409E" w14:textId="77777777" w:rsidR="00E90623" w:rsidRPr="00E90623" w:rsidRDefault="00E90623" w:rsidP="00E90623">
      <w:pPr>
        <w:spacing w:before="120" w:after="120" w:line="360" w:lineRule="exact"/>
        <w:rPr>
          <w:bCs/>
          <w:sz w:val="27"/>
          <w:szCs w:val="27"/>
          <w:lang w:val="nl-NL"/>
        </w:rPr>
      </w:pPr>
      <w:r w:rsidRPr="00E90623">
        <w:rPr>
          <w:bCs/>
          <w:sz w:val="27"/>
          <w:szCs w:val="27"/>
          <w:lang w:val="nl-NL"/>
        </w:rPr>
        <w:t>(3). Thời gian đề nghị gia hạn: kê khai thời gian gia hạn giấy phép theo năm (01 năm,...) hoặc theo ngày tháng cụ thể (ngày/tháng/năm).</w:t>
      </w:r>
    </w:p>
    <w:p w14:paraId="26B1CD29" w14:textId="77777777" w:rsidR="00E90623" w:rsidRPr="00E90623" w:rsidRDefault="00E90623" w:rsidP="00E90623">
      <w:pPr>
        <w:spacing w:before="120" w:after="120" w:line="360" w:lineRule="exact"/>
        <w:rPr>
          <w:bCs/>
          <w:sz w:val="27"/>
          <w:szCs w:val="27"/>
          <w:lang w:val="nl-NL"/>
        </w:rPr>
      </w:pPr>
      <w:r w:rsidRPr="00E90623">
        <w:rPr>
          <w:bCs/>
          <w:sz w:val="27"/>
          <w:szCs w:val="27"/>
          <w:lang w:val="nl-NL"/>
        </w:rPr>
        <w:t>(4). Số giấy phép viễn thông/số giấy phép hoạt động báo chí: kê khai số giấy phép viễn thông/số giấy phép hoạt động báo chí nếu giấy phép viễn thông/giấy phép hoạt động được cấp trước đây có thay đổi.</w:t>
      </w:r>
    </w:p>
    <w:p w14:paraId="0E18569E" w14:textId="77777777" w:rsidR="00E90623" w:rsidRPr="00E90623" w:rsidRDefault="00E90623" w:rsidP="00E90623">
      <w:pPr>
        <w:spacing w:before="120" w:after="120" w:line="360" w:lineRule="exact"/>
        <w:rPr>
          <w:bCs/>
          <w:spacing w:val="-8"/>
          <w:sz w:val="27"/>
          <w:szCs w:val="27"/>
          <w:lang w:val="nl-NL"/>
        </w:rPr>
      </w:pPr>
      <w:r w:rsidRPr="00E90623">
        <w:rPr>
          <w:bCs/>
          <w:spacing w:val="-8"/>
          <w:sz w:val="27"/>
          <w:szCs w:val="27"/>
          <w:lang w:val="nl-NL"/>
        </w:rPr>
        <w:t>(5). Ghi lý do/nguyên nhân cấp đổi giấy phép (ví dụ: do giấy phép cũ bị mất, thất lạc, cháy, rách,....).</w:t>
      </w:r>
    </w:p>
    <w:p w14:paraId="56BFB221" w14:textId="77777777" w:rsidR="000577A6" w:rsidRDefault="00E90623" w:rsidP="00E90623">
      <w:pPr>
        <w:keepNext/>
        <w:spacing w:before="120" w:after="120" w:line="360" w:lineRule="exact"/>
        <w:outlineLvl w:val="2"/>
        <w:rPr>
          <w:rFonts w:eastAsia="Times New Roman"/>
          <w:b/>
          <w:bCs/>
          <w:sz w:val="27"/>
          <w:szCs w:val="27"/>
          <w:lang w:val="x-none" w:eastAsia="x-none"/>
        </w:rPr>
      </w:pPr>
      <w:r w:rsidRPr="00E90623">
        <w:rPr>
          <w:rFonts w:eastAsia="Times New Roman"/>
          <w:b/>
          <w:bCs/>
          <w:sz w:val="27"/>
          <w:szCs w:val="27"/>
          <w:lang w:val="x-none" w:eastAsia="x-none"/>
        </w:rPr>
        <w:lastRenderedPageBreak/>
        <w:t>4. Sửa đổi, bổ sung giấy phép sử dụng tần số và thiết bị vô tuyến điện đối với đài vô tuyến điện đặt trên phương tiện nghề cá</w:t>
      </w:r>
      <w:bookmarkEnd w:id="1"/>
    </w:p>
    <w:p w14:paraId="132187D0" w14:textId="77777777" w:rsidR="000577A6" w:rsidRPr="000577A6" w:rsidRDefault="000577A6" w:rsidP="000577A6">
      <w:pPr>
        <w:keepNext/>
        <w:spacing w:before="120" w:after="120" w:line="240" w:lineRule="auto"/>
        <w:ind w:firstLine="720"/>
        <w:outlineLvl w:val="2"/>
        <w:rPr>
          <w:rFonts w:eastAsia="Times New Roman"/>
          <w:b/>
          <w:bCs/>
          <w:lang w:val="x-none" w:eastAsia="x-none"/>
        </w:rPr>
      </w:pPr>
      <w:r w:rsidRPr="000577A6">
        <w:rPr>
          <w:rFonts w:eastAsia="Times New Roman"/>
          <w:b/>
          <w:bCs/>
          <w:lang w:val="x-none" w:eastAsia="x-none"/>
        </w:rPr>
        <w:t xml:space="preserve">a)Trình tự thực hiện: </w:t>
      </w:r>
      <w:r w:rsidRPr="000577A6">
        <w:rPr>
          <w:rFonts w:eastAsia="Times New Roman"/>
          <w:b/>
          <w:bCs/>
          <w:lang w:val="x-none" w:eastAsia="x-none"/>
        </w:rPr>
        <w:tab/>
      </w:r>
    </w:p>
    <w:p w14:paraId="0863F8A7" w14:textId="77777777" w:rsidR="000577A6" w:rsidRPr="000577A6" w:rsidRDefault="000577A6" w:rsidP="000577A6">
      <w:pPr>
        <w:keepNext/>
        <w:spacing w:before="120" w:after="120" w:line="240" w:lineRule="auto"/>
        <w:ind w:firstLine="720"/>
        <w:jc w:val="both"/>
        <w:outlineLvl w:val="2"/>
        <w:rPr>
          <w:rFonts w:eastAsia="Times New Roman"/>
          <w:lang w:val="x-none" w:eastAsia="x-none"/>
        </w:rPr>
      </w:pPr>
      <w:r w:rsidRPr="000577A6">
        <w:rPr>
          <w:rFonts w:eastAsia="Times New Roman"/>
          <w:lang w:val="x-none" w:eastAsia="x-none"/>
        </w:rPr>
        <w:t>- Khi giấy phép còn hiệu lực, tổ chức, cá nhân có nhu cầu sửa đổi, bổ sung một số nội dung trong giấy phép (trừ thời hạn sử dụng) thì phải hoàn thiện hồ sơ đề nghị sửa đổi, bổ sung giấy phép sử dụng tần số và thiết bị vô tuyến điện đối với đài vô tuyến điện đặt trên phương tiện nghề cá theo quy định tại khoản 1 Mục III Phụ lục II ban hành kèm theo Nghị định số 133/2025/NĐ-CP và nộp hồ sơ đến UBND thành phố Hải Phòng/Sở Khoa học và Công nghệ thành phố Hải Phòng (nếu được ủy quyền).</w:t>
      </w:r>
    </w:p>
    <w:p w14:paraId="7E46DA15" w14:textId="77777777" w:rsidR="000577A6" w:rsidRPr="000577A6" w:rsidRDefault="000577A6" w:rsidP="000577A6">
      <w:pPr>
        <w:keepNext/>
        <w:spacing w:before="120" w:after="120" w:line="240" w:lineRule="auto"/>
        <w:ind w:firstLine="720"/>
        <w:jc w:val="both"/>
        <w:outlineLvl w:val="2"/>
        <w:rPr>
          <w:rFonts w:eastAsia="Times New Roman"/>
          <w:lang w:val="x-none" w:eastAsia="x-none"/>
        </w:rPr>
      </w:pPr>
      <w:r w:rsidRPr="000577A6">
        <w:rPr>
          <w:rFonts w:eastAsia="Times New Roman"/>
          <w:lang w:val="x-none" w:eastAsia="x-none"/>
        </w:rPr>
        <w:t xml:space="preserve">- UBND thành phố Hải Phòng/Sở Khoa học và Công nghệ thành phố Hải Phòng (nếu được ủy quyền) tiếp nhận, kiểm tra tính hợp lệ của hồ sơ. </w:t>
      </w:r>
    </w:p>
    <w:p w14:paraId="7F295967" w14:textId="77777777" w:rsidR="000577A6" w:rsidRPr="000577A6" w:rsidRDefault="000577A6" w:rsidP="000577A6">
      <w:pPr>
        <w:keepNext/>
        <w:spacing w:before="120" w:after="120" w:line="240" w:lineRule="auto"/>
        <w:ind w:firstLine="720"/>
        <w:jc w:val="both"/>
        <w:outlineLvl w:val="2"/>
        <w:rPr>
          <w:rFonts w:eastAsia="Times New Roman"/>
          <w:lang w:val="x-none" w:eastAsia="x-none"/>
        </w:rPr>
      </w:pPr>
      <w:r w:rsidRPr="000577A6">
        <w:rPr>
          <w:rFonts w:eastAsia="Times New Roman"/>
          <w:lang w:val="x-none" w:eastAsia="x-none"/>
        </w:rPr>
        <w:t>+ Trường hợp hồ sơ chưa đầy đủ, chưa đúng quy định thì trong thời hạn 05 ngày làm việc kể từ ngày nhận được hồ sơ, UBND thành phố Hải Phòng/Sở Khoa học và Công nghệ thành phố Hải Phòng (nếu được ủy quyền) có trách nhiệm thông báo, hướng dẫn cho tổ chức, cá nhân để bổ sung, hoàn thiện hồ sơ.</w:t>
      </w:r>
    </w:p>
    <w:p w14:paraId="7057B555" w14:textId="77777777" w:rsidR="000577A6" w:rsidRPr="000577A6" w:rsidRDefault="000577A6" w:rsidP="000577A6">
      <w:pPr>
        <w:keepNext/>
        <w:spacing w:before="120" w:after="120" w:line="240" w:lineRule="auto"/>
        <w:ind w:firstLine="720"/>
        <w:jc w:val="both"/>
        <w:outlineLvl w:val="2"/>
        <w:rPr>
          <w:rFonts w:eastAsia="Times New Roman"/>
          <w:lang w:val="x-none" w:eastAsia="x-none"/>
        </w:rPr>
      </w:pPr>
      <w:r w:rsidRPr="000577A6">
        <w:rPr>
          <w:rFonts w:eastAsia="Times New Roman"/>
          <w:lang w:val="x-none" w:eastAsia="x-none"/>
        </w:rPr>
        <w:t>+ Trường hợp hồ sơ đầy đủ, đúng quy định, UBND thành phố Hải Phòng/Sở Khoa học và Công nghệ thành phố Hải Phòng (nếu được ủy quyền) sửa đổi, bổ sung giấy phép sử dụng tần số và thiết bị vô tuyến điện đối với đài vô tuyến điện đặt trên phương tiện nghề cá hoặc từ chối sửa đổi, bổ sung giấy phép và nêu rõ lý do trong thời hạn 11 ngày kể từ ngày nhận được hồ sơ đầy đủ, đúng quy định.</w:t>
      </w:r>
    </w:p>
    <w:p w14:paraId="6FD473E3" w14:textId="77777777" w:rsidR="000577A6" w:rsidRPr="000577A6" w:rsidRDefault="000577A6" w:rsidP="000577A6">
      <w:pPr>
        <w:keepNext/>
        <w:spacing w:before="120" w:after="120" w:line="240" w:lineRule="auto"/>
        <w:ind w:firstLine="720"/>
        <w:jc w:val="both"/>
        <w:outlineLvl w:val="2"/>
        <w:rPr>
          <w:rFonts w:eastAsia="Times New Roman"/>
          <w:lang w:val="x-none" w:eastAsia="x-none"/>
        </w:rPr>
      </w:pPr>
      <w:r w:rsidRPr="000577A6">
        <w:rPr>
          <w:rFonts w:eastAsia="Times New Roman"/>
          <w:b/>
          <w:bCs/>
          <w:lang w:val="x-none" w:eastAsia="x-none"/>
        </w:rPr>
        <w:t>b)Cách thức thực hiện:</w:t>
      </w:r>
      <w:r w:rsidRPr="000577A6">
        <w:rPr>
          <w:rFonts w:eastAsia="Times New Roman"/>
          <w:lang w:val="x-none" w:eastAsia="x-none"/>
        </w:rPr>
        <w:t xml:space="preserve"> </w:t>
      </w:r>
      <w:r w:rsidRPr="000577A6">
        <w:rPr>
          <w:rFonts w:eastAsia="Times New Roman"/>
          <w:lang w:val="x-none" w:eastAsia="x-none"/>
        </w:rPr>
        <w:tab/>
      </w:r>
    </w:p>
    <w:p w14:paraId="446ECEF7" w14:textId="77777777" w:rsidR="000577A6" w:rsidRPr="000577A6" w:rsidRDefault="000577A6" w:rsidP="000577A6">
      <w:pPr>
        <w:keepNext/>
        <w:spacing w:before="120" w:after="120" w:line="240" w:lineRule="auto"/>
        <w:ind w:firstLine="720"/>
        <w:jc w:val="both"/>
        <w:outlineLvl w:val="2"/>
        <w:rPr>
          <w:rFonts w:eastAsia="Times New Roman"/>
          <w:lang w:val="x-none" w:eastAsia="x-none"/>
        </w:rPr>
      </w:pPr>
      <w:r w:rsidRPr="000577A6">
        <w:rPr>
          <w:rFonts w:eastAsia="Times New Roman"/>
          <w:lang w:val="x-none" w:eastAsia="x-none"/>
        </w:rPr>
        <w:t>Thực hiện thông qua một trong các phương thức sau:</w:t>
      </w:r>
    </w:p>
    <w:p w14:paraId="6A06AB2D" w14:textId="77777777" w:rsidR="000577A6" w:rsidRPr="000577A6" w:rsidRDefault="000577A6" w:rsidP="000577A6">
      <w:pPr>
        <w:keepNext/>
        <w:spacing w:before="120" w:after="120" w:line="240" w:lineRule="auto"/>
        <w:ind w:firstLine="720"/>
        <w:jc w:val="both"/>
        <w:outlineLvl w:val="2"/>
        <w:rPr>
          <w:rFonts w:eastAsia="Times New Roman"/>
          <w:lang w:val="x-none" w:eastAsia="x-none"/>
        </w:rPr>
      </w:pPr>
      <w:r w:rsidRPr="000577A6">
        <w:rPr>
          <w:rFonts w:eastAsia="Times New Roman"/>
          <w:lang w:val="x-none" w:eastAsia="x-none"/>
        </w:rPr>
        <w:t>- Nộp trực tiếp tại UBND thành phố Hải Phòng/Sở Khoa học và Công nghệ thành phố Hải Phòng (nếu được ủy quyền);</w:t>
      </w:r>
    </w:p>
    <w:p w14:paraId="1CE1C833" w14:textId="77777777" w:rsidR="000577A6" w:rsidRPr="000577A6" w:rsidRDefault="000577A6" w:rsidP="000577A6">
      <w:pPr>
        <w:keepNext/>
        <w:spacing w:before="120" w:after="120" w:line="240" w:lineRule="auto"/>
        <w:ind w:firstLine="720"/>
        <w:jc w:val="both"/>
        <w:outlineLvl w:val="2"/>
        <w:rPr>
          <w:rFonts w:eastAsia="Times New Roman"/>
          <w:lang w:val="x-none" w:eastAsia="x-none"/>
        </w:rPr>
      </w:pPr>
      <w:r w:rsidRPr="000577A6">
        <w:rPr>
          <w:rFonts w:eastAsia="Times New Roman"/>
          <w:lang w:val="x-none" w:eastAsia="x-none"/>
        </w:rPr>
        <w:t>- Nộp qua hệ thống bưu chính;</w:t>
      </w:r>
    </w:p>
    <w:p w14:paraId="1CCA00C1" w14:textId="77777777" w:rsidR="000577A6" w:rsidRPr="000577A6" w:rsidRDefault="000577A6" w:rsidP="000577A6">
      <w:pPr>
        <w:keepNext/>
        <w:spacing w:before="120" w:after="120" w:line="240" w:lineRule="auto"/>
        <w:ind w:firstLine="720"/>
        <w:jc w:val="both"/>
        <w:outlineLvl w:val="2"/>
        <w:rPr>
          <w:rFonts w:eastAsia="Times New Roman"/>
          <w:lang w:val="x-none" w:eastAsia="x-none"/>
        </w:rPr>
      </w:pPr>
      <w:r w:rsidRPr="000577A6">
        <w:rPr>
          <w:rFonts w:eastAsia="Times New Roman"/>
          <w:lang w:val="x-none" w:eastAsia="x-none"/>
        </w:rPr>
        <w:t>- Nộp trực tuyến qua hệ thống dịch vụ công trực tuyến: Cổng dịch vụ công quốc gia (https://dichvucong.gov.vn).</w:t>
      </w:r>
    </w:p>
    <w:p w14:paraId="0C8BB6BF" w14:textId="77777777" w:rsidR="000577A6" w:rsidRPr="000577A6" w:rsidRDefault="000577A6" w:rsidP="000577A6">
      <w:pPr>
        <w:keepNext/>
        <w:spacing w:before="120" w:after="120" w:line="240" w:lineRule="auto"/>
        <w:ind w:firstLine="720"/>
        <w:jc w:val="both"/>
        <w:outlineLvl w:val="2"/>
        <w:rPr>
          <w:rFonts w:eastAsia="Times New Roman"/>
          <w:b/>
          <w:bCs/>
          <w:lang w:val="x-none" w:eastAsia="x-none"/>
        </w:rPr>
      </w:pPr>
      <w:r w:rsidRPr="000577A6">
        <w:rPr>
          <w:rFonts w:eastAsia="Times New Roman"/>
          <w:b/>
          <w:bCs/>
          <w:lang w:val="x-none" w:eastAsia="x-none"/>
        </w:rPr>
        <w:t>c) Thành phần, số lượng hồ sơ:</w:t>
      </w:r>
    </w:p>
    <w:p w14:paraId="66EE6D90" w14:textId="77777777" w:rsidR="000577A6" w:rsidRPr="000577A6" w:rsidRDefault="000577A6" w:rsidP="000577A6">
      <w:pPr>
        <w:keepNext/>
        <w:spacing w:before="120" w:after="120" w:line="240" w:lineRule="auto"/>
        <w:ind w:firstLine="720"/>
        <w:jc w:val="both"/>
        <w:outlineLvl w:val="2"/>
        <w:rPr>
          <w:rFonts w:eastAsia="Times New Roman"/>
          <w:lang w:val="x-none" w:eastAsia="x-none"/>
        </w:rPr>
      </w:pPr>
      <w:r w:rsidRPr="000577A6">
        <w:rPr>
          <w:rFonts w:eastAsia="Times New Roman"/>
          <w:lang w:val="x-none" w:eastAsia="x-none"/>
        </w:rPr>
        <w:t xml:space="preserve">1. Thành phần hồ sơ: </w:t>
      </w:r>
    </w:p>
    <w:p w14:paraId="63EE25A5" w14:textId="77777777" w:rsidR="000577A6" w:rsidRPr="000577A6" w:rsidRDefault="000577A6" w:rsidP="000577A6">
      <w:pPr>
        <w:keepNext/>
        <w:spacing w:before="120" w:after="120" w:line="240" w:lineRule="auto"/>
        <w:ind w:firstLine="720"/>
        <w:jc w:val="both"/>
        <w:outlineLvl w:val="2"/>
        <w:rPr>
          <w:rFonts w:eastAsia="Times New Roman"/>
          <w:lang w:val="x-none" w:eastAsia="x-none"/>
        </w:rPr>
      </w:pPr>
      <w:r w:rsidRPr="000577A6">
        <w:rPr>
          <w:rFonts w:eastAsia="Times New Roman"/>
          <w:lang w:val="x-none" w:eastAsia="x-none"/>
        </w:rPr>
        <w:t>- Bản khai thông tin chung và bản khai thông số kỹ thuật, khai thác 1c đối với đài vô tuyến điện đặt trên phương tiện nghề cá quy định tại khoản 1 và khoản 3 Phụ lục II.4 ban hành kèm theo Nghị định số 133/2025/NĐ-CP.</w:t>
      </w:r>
    </w:p>
    <w:p w14:paraId="42272034" w14:textId="77777777" w:rsidR="000577A6" w:rsidRPr="000577A6" w:rsidRDefault="000577A6" w:rsidP="000577A6">
      <w:pPr>
        <w:keepNext/>
        <w:spacing w:before="120" w:after="120" w:line="240" w:lineRule="auto"/>
        <w:ind w:firstLine="720"/>
        <w:jc w:val="both"/>
        <w:outlineLvl w:val="2"/>
        <w:rPr>
          <w:rFonts w:eastAsia="Times New Roman"/>
          <w:lang w:val="x-none" w:eastAsia="x-none"/>
        </w:rPr>
      </w:pPr>
      <w:r w:rsidRPr="000577A6">
        <w:rPr>
          <w:rFonts w:eastAsia="Times New Roman"/>
          <w:lang w:val="x-none" w:eastAsia="x-none"/>
        </w:rPr>
        <w:t>2. Số lượng hồ sơ: 01 bộ.</w:t>
      </w:r>
    </w:p>
    <w:p w14:paraId="720B4EFE" w14:textId="77777777" w:rsidR="000577A6" w:rsidRPr="000577A6" w:rsidRDefault="000577A6" w:rsidP="000577A6">
      <w:pPr>
        <w:keepNext/>
        <w:spacing w:before="120" w:after="120" w:line="240" w:lineRule="auto"/>
        <w:ind w:firstLine="720"/>
        <w:jc w:val="both"/>
        <w:outlineLvl w:val="2"/>
        <w:rPr>
          <w:rFonts w:eastAsia="Times New Roman"/>
          <w:lang w:val="x-none" w:eastAsia="x-none"/>
        </w:rPr>
      </w:pPr>
      <w:r w:rsidRPr="000577A6">
        <w:rPr>
          <w:rFonts w:eastAsia="Times New Roman"/>
          <w:b/>
          <w:bCs/>
          <w:lang w:val="x-none" w:eastAsia="x-none"/>
        </w:rPr>
        <w:t>d) Thời hạn giải quyết:</w:t>
      </w:r>
      <w:r w:rsidRPr="000577A6">
        <w:rPr>
          <w:rFonts w:eastAsia="Times New Roman"/>
          <w:lang w:val="x-none" w:eastAsia="x-none"/>
        </w:rPr>
        <w:t xml:space="preserve"> </w:t>
      </w:r>
      <w:r w:rsidRPr="000577A6">
        <w:rPr>
          <w:rFonts w:eastAsia="Times New Roman"/>
          <w:lang w:val="x-none" w:eastAsia="x-none"/>
        </w:rPr>
        <w:tab/>
      </w:r>
    </w:p>
    <w:p w14:paraId="36E259E4" w14:textId="3523826B" w:rsidR="000577A6" w:rsidRPr="000577A6" w:rsidRDefault="009F0795" w:rsidP="000577A6">
      <w:pPr>
        <w:keepNext/>
        <w:spacing w:before="120" w:after="120" w:line="240" w:lineRule="auto"/>
        <w:ind w:firstLine="720"/>
        <w:jc w:val="both"/>
        <w:outlineLvl w:val="2"/>
        <w:rPr>
          <w:rFonts w:eastAsia="Times New Roman"/>
          <w:lang w:val="x-none" w:eastAsia="x-none"/>
        </w:rPr>
      </w:pPr>
      <w:r>
        <w:rPr>
          <w:rFonts w:eastAsia="Times New Roman"/>
          <w:lang w:val="x-none" w:eastAsia="x-none"/>
        </w:rPr>
        <w:t>5,5</w:t>
      </w:r>
      <w:r w:rsidR="000577A6" w:rsidRPr="000577A6">
        <w:rPr>
          <w:rFonts w:eastAsia="Times New Roman"/>
          <w:lang w:val="x-none" w:eastAsia="x-none"/>
        </w:rPr>
        <w:t xml:space="preserve"> ngày kể từ ngày nhận được hồ sơ đầy đủ, đúng quy định.</w:t>
      </w:r>
    </w:p>
    <w:p w14:paraId="249F3DCC" w14:textId="77777777" w:rsidR="000577A6" w:rsidRPr="000577A6" w:rsidRDefault="000577A6" w:rsidP="000577A6">
      <w:pPr>
        <w:keepNext/>
        <w:spacing w:before="120" w:after="120" w:line="240" w:lineRule="auto"/>
        <w:ind w:firstLine="720"/>
        <w:jc w:val="both"/>
        <w:outlineLvl w:val="2"/>
        <w:rPr>
          <w:rFonts w:eastAsia="Times New Roman"/>
          <w:b/>
          <w:bCs/>
          <w:lang w:val="x-none" w:eastAsia="x-none"/>
        </w:rPr>
      </w:pPr>
      <w:r w:rsidRPr="000577A6">
        <w:rPr>
          <w:rFonts w:eastAsia="Times New Roman"/>
          <w:b/>
          <w:bCs/>
          <w:lang w:val="x-none" w:eastAsia="x-none"/>
        </w:rPr>
        <w:t xml:space="preserve">đ) Đối tượng thực hiện thủ tục hành chính: </w:t>
      </w:r>
      <w:r w:rsidRPr="000577A6">
        <w:rPr>
          <w:rFonts w:eastAsia="Times New Roman"/>
          <w:b/>
          <w:bCs/>
          <w:lang w:val="x-none" w:eastAsia="x-none"/>
        </w:rPr>
        <w:tab/>
      </w:r>
    </w:p>
    <w:p w14:paraId="0C1276E8" w14:textId="77777777" w:rsidR="000577A6" w:rsidRPr="000577A6" w:rsidRDefault="000577A6" w:rsidP="000577A6">
      <w:pPr>
        <w:keepNext/>
        <w:spacing w:before="120" w:after="120" w:line="240" w:lineRule="auto"/>
        <w:ind w:firstLine="720"/>
        <w:jc w:val="both"/>
        <w:outlineLvl w:val="2"/>
        <w:rPr>
          <w:rFonts w:eastAsia="Times New Roman"/>
          <w:lang w:val="x-none" w:eastAsia="x-none"/>
        </w:rPr>
      </w:pPr>
      <w:r w:rsidRPr="000577A6">
        <w:rPr>
          <w:rFonts w:eastAsia="Times New Roman"/>
          <w:lang w:val="x-none" w:eastAsia="x-none"/>
        </w:rPr>
        <w:lastRenderedPageBreak/>
        <w:t>Tổ chức, cá nhân trong nước, nước ngoài hoạt động hợp pháp tại Việt Nam</w:t>
      </w:r>
    </w:p>
    <w:p w14:paraId="3B6853CF" w14:textId="77777777" w:rsidR="000577A6" w:rsidRPr="000577A6" w:rsidRDefault="000577A6" w:rsidP="000577A6">
      <w:pPr>
        <w:keepNext/>
        <w:spacing w:before="120" w:after="120" w:line="240" w:lineRule="auto"/>
        <w:ind w:firstLine="720"/>
        <w:jc w:val="both"/>
        <w:outlineLvl w:val="2"/>
        <w:rPr>
          <w:rFonts w:eastAsia="Times New Roman"/>
          <w:b/>
          <w:bCs/>
          <w:lang w:val="x-none" w:eastAsia="x-none"/>
        </w:rPr>
      </w:pPr>
      <w:r w:rsidRPr="000577A6">
        <w:rPr>
          <w:rFonts w:eastAsia="Times New Roman"/>
          <w:b/>
          <w:bCs/>
          <w:lang w:val="x-none" w:eastAsia="x-none"/>
        </w:rPr>
        <w:t xml:space="preserve">e) Cơ quan thực hiện thủ tục hành chính: </w:t>
      </w:r>
      <w:r w:rsidRPr="000577A6">
        <w:rPr>
          <w:rFonts w:eastAsia="Times New Roman"/>
          <w:b/>
          <w:bCs/>
          <w:lang w:val="x-none" w:eastAsia="x-none"/>
        </w:rPr>
        <w:tab/>
      </w:r>
    </w:p>
    <w:p w14:paraId="2C640883" w14:textId="77777777" w:rsidR="000577A6" w:rsidRPr="000577A6" w:rsidRDefault="000577A6" w:rsidP="000577A6">
      <w:pPr>
        <w:keepNext/>
        <w:spacing w:before="120" w:after="120" w:line="240" w:lineRule="auto"/>
        <w:ind w:firstLine="720"/>
        <w:jc w:val="both"/>
        <w:outlineLvl w:val="2"/>
        <w:rPr>
          <w:rFonts w:eastAsia="Times New Roman"/>
          <w:lang w:val="x-none" w:eastAsia="x-none"/>
        </w:rPr>
      </w:pPr>
      <w:r w:rsidRPr="000577A6">
        <w:rPr>
          <w:rFonts w:eastAsia="Times New Roman"/>
          <w:lang w:val="x-none" w:eastAsia="x-none"/>
        </w:rPr>
        <w:t>UBND thành phố Hải Phòng/Sở Khoa học và Công nghệ thành phố Hải Phòng (nếu được ủy quyền).</w:t>
      </w:r>
    </w:p>
    <w:p w14:paraId="14A75B0A" w14:textId="77777777" w:rsidR="000577A6" w:rsidRPr="000577A6" w:rsidRDefault="000577A6" w:rsidP="000577A6">
      <w:pPr>
        <w:keepNext/>
        <w:spacing w:before="120" w:after="120" w:line="240" w:lineRule="auto"/>
        <w:ind w:firstLine="720"/>
        <w:jc w:val="both"/>
        <w:outlineLvl w:val="2"/>
        <w:rPr>
          <w:rFonts w:eastAsia="Times New Roman"/>
          <w:lang w:val="x-none" w:eastAsia="x-none"/>
        </w:rPr>
      </w:pPr>
      <w:r w:rsidRPr="000577A6">
        <w:rPr>
          <w:rFonts w:eastAsia="Times New Roman"/>
          <w:b/>
          <w:bCs/>
          <w:lang w:val="x-none" w:eastAsia="x-none"/>
        </w:rPr>
        <w:t>g) Kết quả thực hiện thủ tục hành chính:</w:t>
      </w:r>
      <w:r w:rsidRPr="000577A6">
        <w:rPr>
          <w:rFonts w:eastAsia="Times New Roman"/>
          <w:lang w:val="x-none" w:eastAsia="x-none"/>
        </w:rPr>
        <w:tab/>
      </w:r>
    </w:p>
    <w:p w14:paraId="735C531D" w14:textId="77777777" w:rsidR="000577A6" w:rsidRPr="000577A6" w:rsidRDefault="000577A6" w:rsidP="000577A6">
      <w:pPr>
        <w:keepNext/>
        <w:spacing w:before="120" w:after="120" w:line="240" w:lineRule="auto"/>
        <w:ind w:firstLine="720"/>
        <w:jc w:val="both"/>
        <w:outlineLvl w:val="2"/>
        <w:rPr>
          <w:rFonts w:eastAsia="Times New Roman"/>
          <w:lang w:val="x-none" w:eastAsia="x-none"/>
        </w:rPr>
      </w:pPr>
      <w:r w:rsidRPr="000577A6">
        <w:rPr>
          <w:rFonts w:eastAsia="Times New Roman"/>
          <w:lang w:val="x-none" w:eastAsia="x-none"/>
        </w:rPr>
        <w:t>Giấy phép sử dụng tần số và thiết bị vô tuyến điện (Mẫu 1c quy định tại khoản 7 Phụ lục II.4 ban hành kèm theo Nghị định số 133/2025/NĐ-CP)</w:t>
      </w:r>
    </w:p>
    <w:p w14:paraId="37ED807D" w14:textId="77777777" w:rsidR="000577A6" w:rsidRPr="000577A6" w:rsidRDefault="000577A6" w:rsidP="000577A6">
      <w:pPr>
        <w:keepNext/>
        <w:spacing w:before="120" w:after="120" w:line="240" w:lineRule="auto"/>
        <w:ind w:firstLine="720"/>
        <w:jc w:val="both"/>
        <w:outlineLvl w:val="2"/>
        <w:rPr>
          <w:rFonts w:eastAsia="Times New Roman"/>
          <w:lang w:val="x-none" w:eastAsia="x-none"/>
        </w:rPr>
      </w:pPr>
      <w:r w:rsidRPr="000577A6">
        <w:rPr>
          <w:rFonts w:eastAsia="Times New Roman"/>
          <w:b/>
          <w:bCs/>
          <w:lang w:val="x-none" w:eastAsia="x-none"/>
        </w:rPr>
        <w:t>h) Lệ phí (nếu có):</w:t>
      </w:r>
      <w:r w:rsidRPr="000577A6">
        <w:rPr>
          <w:rFonts w:eastAsia="Times New Roman"/>
          <w:lang w:val="x-none" w:eastAsia="x-none"/>
        </w:rPr>
        <w:t xml:space="preserve"> </w:t>
      </w:r>
      <w:r w:rsidRPr="000577A6">
        <w:rPr>
          <w:rFonts w:eastAsia="Times New Roman"/>
          <w:lang w:val="x-none" w:eastAsia="x-none"/>
        </w:rPr>
        <w:tab/>
      </w:r>
    </w:p>
    <w:p w14:paraId="2D67061D" w14:textId="77777777" w:rsidR="000577A6" w:rsidRPr="000577A6" w:rsidRDefault="000577A6" w:rsidP="000577A6">
      <w:pPr>
        <w:keepNext/>
        <w:spacing w:before="120" w:after="120" w:line="240" w:lineRule="auto"/>
        <w:ind w:firstLine="720"/>
        <w:jc w:val="both"/>
        <w:outlineLvl w:val="2"/>
        <w:rPr>
          <w:rFonts w:eastAsia="Times New Roman"/>
          <w:lang w:val="x-none" w:eastAsia="x-none"/>
        </w:rPr>
      </w:pPr>
      <w:r w:rsidRPr="000577A6">
        <w:rPr>
          <w:rFonts w:eastAsia="Times New Roman"/>
          <w:lang w:val="x-none" w:eastAsia="x-none"/>
        </w:rPr>
        <w:t xml:space="preserve">Theo quy định của Bộ Tài chính </w:t>
      </w:r>
    </w:p>
    <w:p w14:paraId="6462640B" w14:textId="77777777" w:rsidR="000577A6" w:rsidRPr="000577A6" w:rsidRDefault="000577A6" w:rsidP="000577A6">
      <w:pPr>
        <w:keepNext/>
        <w:spacing w:before="120" w:after="120" w:line="240" w:lineRule="auto"/>
        <w:ind w:firstLine="720"/>
        <w:jc w:val="both"/>
        <w:outlineLvl w:val="2"/>
        <w:rPr>
          <w:rFonts w:eastAsia="Times New Roman"/>
          <w:lang w:val="x-none" w:eastAsia="x-none"/>
        </w:rPr>
      </w:pPr>
      <w:r w:rsidRPr="000577A6">
        <w:rPr>
          <w:rFonts w:eastAsia="Times New Roman"/>
          <w:b/>
          <w:bCs/>
          <w:lang w:val="x-none" w:eastAsia="x-none"/>
        </w:rPr>
        <w:t>i) Tên mẫu đơn, mẫu tờ khai (nếu có và đính kèm)</w:t>
      </w:r>
      <w:r w:rsidRPr="000577A6">
        <w:rPr>
          <w:rFonts w:eastAsia="Times New Roman"/>
          <w:lang w:val="x-none" w:eastAsia="x-none"/>
        </w:rPr>
        <w:t xml:space="preserve"> </w:t>
      </w:r>
      <w:r w:rsidRPr="000577A6">
        <w:rPr>
          <w:rFonts w:eastAsia="Times New Roman"/>
          <w:lang w:val="x-none" w:eastAsia="x-none"/>
        </w:rPr>
        <w:tab/>
      </w:r>
    </w:p>
    <w:p w14:paraId="2DA4EE36" w14:textId="77777777" w:rsidR="000577A6" w:rsidRPr="000577A6" w:rsidRDefault="000577A6" w:rsidP="000577A6">
      <w:pPr>
        <w:keepNext/>
        <w:spacing w:before="120" w:after="120" w:line="240" w:lineRule="auto"/>
        <w:ind w:firstLine="720"/>
        <w:jc w:val="both"/>
        <w:outlineLvl w:val="2"/>
        <w:rPr>
          <w:rFonts w:eastAsia="Times New Roman"/>
          <w:lang w:val="x-none" w:eastAsia="x-none"/>
        </w:rPr>
      </w:pPr>
      <w:r w:rsidRPr="000577A6">
        <w:rPr>
          <w:rFonts w:eastAsia="Times New Roman"/>
          <w:lang w:val="x-none" w:eastAsia="x-none"/>
        </w:rPr>
        <w:t>Bản khai thông tin chung và bản khai thông số kỹ thuật, khai thác đối với đài vô tuyến điện đặt trên phương tiện nghề cá theo Mẫu 1c quy định tại khoản 1 và khoản 3 Phụ lục II.4 ban hành kèm theo Nghị định số 133/2025/NĐ-CP.</w:t>
      </w:r>
    </w:p>
    <w:p w14:paraId="2B535CE5" w14:textId="77777777" w:rsidR="000577A6" w:rsidRPr="000577A6" w:rsidRDefault="000577A6" w:rsidP="000577A6">
      <w:pPr>
        <w:keepNext/>
        <w:spacing w:before="120" w:after="120" w:line="240" w:lineRule="auto"/>
        <w:ind w:firstLine="720"/>
        <w:jc w:val="both"/>
        <w:outlineLvl w:val="2"/>
        <w:rPr>
          <w:rFonts w:eastAsia="Times New Roman"/>
          <w:lang w:val="x-none" w:eastAsia="x-none"/>
        </w:rPr>
      </w:pPr>
      <w:r w:rsidRPr="000577A6">
        <w:rPr>
          <w:rFonts w:eastAsia="Times New Roman"/>
          <w:b/>
          <w:bCs/>
          <w:lang w:val="x-none" w:eastAsia="x-none"/>
        </w:rPr>
        <w:t>k) Yêu cầu, điều kiện để thực hiện thủ tục hành chính (nếu có):</w:t>
      </w:r>
      <w:r w:rsidRPr="000577A6">
        <w:rPr>
          <w:rFonts w:eastAsia="Times New Roman"/>
          <w:lang w:val="x-none" w:eastAsia="x-none"/>
        </w:rPr>
        <w:t xml:space="preserve"> </w:t>
      </w:r>
      <w:r w:rsidRPr="000577A6">
        <w:rPr>
          <w:rFonts w:eastAsia="Times New Roman"/>
          <w:lang w:val="x-none" w:eastAsia="x-none"/>
        </w:rPr>
        <w:tab/>
      </w:r>
    </w:p>
    <w:p w14:paraId="381F7769" w14:textId="77777777" w:rsidR="000577A6" w:rsidRPr="000577A6" w:rsidRDefault="000577A6" w:rsidP="000577A6">
      <w:pPr>
        <w:keepNext/>
        <w:spacing w:before="120" w:after="120" w:line="240" w:lineRule="auto"/>
        <w:ind w:firstLine="720"/>
        <w:jc w:val="both"/>
        <w:outlineLvl w:val="2"/>
        <w:rPr>
          <w:rFonts w:eastAsia="Times New Roman"/>
          <w:lang w:val="x-none" w:eastAsia="x-none"/>
        </w:rPr>
      </w:pPr>
      <w:r w:rsidRPr="000577A6">
        <w:rPr>
          <w:rFonts w:eastAsia="Times New Roman"/>
          <w:lang w:val="x-none" w:eastAsia="x-none"/>
        </w:rPr>
        <w:t>- Sử dụng tần số và thiết bị vô tuyến điện vào mục đích và nghiệp vụ vô tuyến điện mà pháp luật không cấm;</w:t>
      </w:r>
    </w:p>
    <w:p w14:paraId="2A34D628" w14:textId="77777777" w:rsidR="000577A6" w:rsidRPr="000577A6" w:rsidRDefault="000577A6" w:rsidP="000577A6">
      <w:pPr>
        <w:keepNext/>
        <w:spacing w:before="120" w:after="120" w:line="240" w:lineRule="auto"/>
        <w:ind w:firstLine="720"/>
        <w:jc w:val="both"/>
        <w:outlineLvl w:val="2"/>
        <w:rPr>
          <w:rFonts w:eastAsia="Times New Roman"/>
          <w:lang w:val="x-none" w:eastAsia="x-none"/>
        </w:rPr>
      </w:pPr>
      <w:r w:rsidRPr="000577A6">
        <w:rPr>
          <w:rFonts w:eastAsia="Times New Roman"/>
          <w:lang w:val="x-none" w:eastAsia="x-none"/>
        </w:rPr>
        <w:t>- Có phương án sử dụng tần số vô tuyến điện khả thi, phù hợp quy hoạch tần số vô tuyến điện;</w:t>
      </w:r>
    </w:p>
    <w:p w14:paraId="48087C4C" w14:textId="77777777" w:rsidR="000577A6" w:rsidRPr="000577A6" w:rsidRDefault="000577A6" w:rsidP="000577A6">
      <w:pPr>
        <w:keepNext/>
        <w:spacing w:before="120" w:after="120" w:line="240" w:lineRule="auto"/>
        <w:ind w:firstLine="720"/>
        <w:jc w:val="both"/>
        <w:outlineLvl w:val="2"/>
        <w:rPr>
          <w:rFonts w:eastAsia="Times New Roman"/>
          <w:lang w:val="x-none" w:eastAsia="x-none"/>
        </w:rPr>
      </w:pPr>
      <w:r w:rsidRPr="000577A6">
        <w:rPr>
          <w:rFonts w:eastAsia="Times New Roman"/>
          <w:lang w:val="x-none" w:eastAsia="x-none"/>
        </w:rPr>
        <w:t>- Có thiết bị vô tuyến điện phù hợp quy chuẩn kỹ thuật về phát xạ vô tuyến điện, an toàn bức xạ vô tuyến điện và tương thích điện từ;</w:t>
      </w:r>
    </w:p>
    <w:p w14:paraId="08953931" w14:textId="77777777" w:rsidR="000577A6" w:rsidRPr="000577A6" w:rsidRDefault="000577A6" w:rsidP="000577A6">
      <w:pPr>
        <w:keepNext/>
        <w:spacing w:before="120" w:after="120" w:line="240" w:lineRule="auto"/>
        <w:ind w:firstLine="720"/>
        <w:jc w:val="both"/>
        <w:outlineLvl w:val="2"/>
        <w:rPr>
          <w:rFonts w:eastAsia="Times New Roman"/>
          <w:lang w:val="x-none" w:eastAsia="x-none"/>
        </w:rPr>
      </w:pPr>
      <w:r w:rsidRPr="000577A6">
        <w:rPr>
          <w:rFonts w:eastAsia="Times New Roman"/>
          <w:lang w:val="x-none" w:eastAsia="x-none"/>
        </w:rPr>
        <w:t>- Cam kết thực hiện quy định của pháp luật về bảo đảm an toàn, an ninh thông tin; kiểm tra, giải quyết nhiễu có hại và an toàn bức xạ vô tuyến điện.</w:t>
      </w:r>
    </w:p>
    <w:p w14:paraId="5FBFCE83" w14:textId="77777777" w:rsidR="000577A6" w:rsidRPr="000577A6" w:rsidRDefault="000577A6" w:rsidP="000577A6">
      <w:pPr>
        <w:keepNext/>
        <w:spacing w:before="120" w:after="120" w:line="240" w:lineRule="auto"/>
        <w:ind w:firstLine="720"/>
        <w:jc w:val="both"/>
        <w:outlineLvl w:val="2"/>
        <w:rPr>
          <w:rFonts w:eastAsia="Times New Roman"/>
          <w:lang w:val="x-none" w:eastAsia="x-none"/>
        </w:rPr>
      </w:pPr>
      <w:r w:rsidRPr="000577A6">
        <w:rPr>
          <w:rFonts w:eastAsia="Times New Roman"/>
          <w:b/>
          <w:bCs/>
          <w:lang w:val="x-none" w:eastAsia="x-none"/>
        </w:rPr>
        <w:t>l) Căn cứ pháp lý của thủ tục hành chính:</w:t>
      </w:r>
      <w:r w:rsidRPr="000577A6">
        <w:rPr>
          <w:rFonts w:eastAsia="Times New Roman"/>
          <w:lang w:val="x-none" w:eastAsia="x-none"/>
        </w:rPr>
        <w:t xml:space="preserve"> </w:t>
      </w:r>
      <w:r w:rsidRPr="000577A6">
        <w:rPr>
          <w:rFonts w:eastAsia="Times New Roman"/>
          <w:lang w:val="x-none" w:eastAsia="x-none"/>
        </w:rPr>
        <w:tab/>
      </w:r>
    </w:p>
    <w:p w14:paraId="5C625CE4" w14:textId="77777777" w:rsidR="000577A6" w:rsidRPr="000577A6" w:rsidRDefault="000577A6" w:rsidP="000577A6">
      <w:pPr>
        <w:keepNext/>
        <w:spacing w:before="120" w:after="120" w:line="240" w:lineRule="auto"/>
        <w:ind w:firstLine="720"/>
        <w:jc w:val="both"/>
        <w:outlineLvl w:val="2"/>
        <w:rPr>
          <w:rFonts w:eastAsia="Times New Roman"/>
          <w:lang w:val="x-none" w:eastAsia="x-none"/>
        </w:rPr>
      </w:pPr>
      <w:r w:rsidRPr="000577A6">
        <w:rPr>
          <w:rFonts w:eastAsia="Times New Roman"/>
          <w:lang w:val="x-none" w:eastAsia="x-none"/>
        </w:rPr>
        <w:t>- Luật Tần số vô tuyến điện ngày 23/11/2009 và Luật sửa đổi, bổ sung một số điều của Luật Tần số vô tuyến điện ngày 09/11/2022;</w:t>
      </w:r>
    </w:p>
    <w:p w14:paraId="449286D9" w14:textId="77777777" w:rsidR="000577A6" w:rsidRPr="000577A6" w:rsidRDefault="000577A6" w:rsidP="000577A6">
      <w:pPr>
        <w:keepNext/>
        <w:spacing w:before="120" w:after="120" w:line="240" w:lineRule="auto"/>
        <w:ind w:firstLine="720"/>
        <w:jc w:val="both"/>
        <w:outlineLvl w:val="2"/>
        <w:rPr>
          <w:rFonts w:eastAsia="Times New Roman"/>
          <w:lang w:val="x-none" w:eastAsia="x-none"/>
        </w:rPr>
      </w:pPr>
      <w:r w:rsidRPr="000577A6">
        <w:rPr>
          <w:rFonts w:eastAsia="Times New Roman"/>
          <w:lang w:val="x-none" w:eastAsia="x-none"/>
        </w:rPr>
        <w:t>- Nghị định số 133/2025/NĐ-CP ngày 12/6/2025 của Chính phủ quy định về phân quyền, phân cấp trong lĩnh vực quản lý nhà nước của Bộ Khoa học và Công nghệ.</w:t>
      </w:r>
    </w:p>
    <w:p w14:paraId="444BFB83" w14:textId="77777777" w:rsidR="000577A6" w:rsidRPr="000577A6" w:rsidRDefault="000577A6" w:rsidP="000577A6">
      <w:pPr>
        <w:keepNext/>
        <w:spacing w:before="120" w:after="120" w:line="240" w:lineRule="auto"/>
        <w:ind w:firstLine="720"/>
        <w:jc w:val="both"/>
        <w:outlineLvl w:val="2"/>
        <w:rPr>
          <w:rFonts w:eastAsia="Times New Roman"/>
          <w:lang w:val="x-none" w:eastAsia="x-none"/>
        </w:rPr>
      </w:pPr>
      <w:r w:rsidRPr="000577A6">
        <w:rPr>
          <w:rFonts w:eastAsia="Times New Roman"/>
          <w:lang w:val="x-none" w:eastAsia="x-none"/>
        </w:rPr>
        <w:t>- Thông tư số 265/2016/TT-BTC ngày 14/11/2016 của Bộ trưởng Bộ Tài chính quy định mức thu, chế độ thu, nộp, quản lý và sử dụng lệ phí cấp giấy phép sử dụng tần số vô tuyến điện và phí sử dụng tần số vô tuyến điện và Thông tư số 11/2022/TT-BTC ngày 21/02/2022 của Bộ trưởng Bộ Tài chính về sửa đổi, bổ sung một số điều của Thông tư số 265/2016/TT-BTC ngày 14/11/2016.</w:t>
      </w:r>
    </w:p>
    <w:p w14:paraId="31FCB1C6" w14:textId="77777777" w:rsidR="000577A6" w:rsidRPr="000577A6" w:rsidRDefault="000577A6" w:rsidP="000577A6">
      <w:pPr>
        <w:keepNext/>
        <w:spacing w:before="120" w:after="120" w:line="360" w:lineRule="exact"/>
        <w:jc w:val="both"/>
        <w:outlineLvl w:val="2"/>
        <w:rPr>
          <w:rFonts w:eastAsia="Times New Roman"/>
          <w:sz w:val="27"/>
          <w:szCs w:val="27"/>
          <w:lang w:val="x-none" w:eastAsia="x-none"/>
        </w:rPr>
      </w:pPr>
    </w:p>
    <w:p w14:paraId="463CC2F5" w14:textId="77777777" w:rsidR="000577A6" w:rsidRPr="00E90623" w:rsidRDefault="000577A6" w:rsidP="00E90623">
      <w:pPr>
        <w:keepNext/>
        <w:spacing w:before="120" w:after="120" w:line="360" w:lineRule="exact"/>
        <w:outlineLvl w:val="2"/>
        <w:rPr>
          <w:rFonts w:eastAsia="Times New Roman"/>
          <w:b/>
          <w:bCs/>
          <w:sz w:val="27"/>
          <w:szCs w:val="27"/>
          <w:lang w:val="x-none" w:eastAsia="x-none"/>
        </w:rPr>
      </w:pPr>
    </w:p>
    <w:p w14:paraId="24101C87" w14:textId="77777777" w:rsidR="00E90623" w:rsidRPr="00E90623" w:rsidRDefault="00E90623" w:rsidP="00E90623">
      <w:pPr>
        <w:spacing w:before="120" w:after="120" w:line="360" w:lineRule="exact"/>
        <w:rPr>
          <w:sz w:val="27"/>
          <w:szCs w:val="27"/>
          <w:lang w:val="vi-VN"/>
        </w:rPr>
      </w:pPr>
    </w:p>
    <w:p w14:paraId="1923339F" w14:textId="77777777" w:rsidR="00E90623" w:rsidRPr="00E90623" w:rsidRDefault="00E90623" w:rsidP="00E90623">
      <w:pPr>
        <w:spacing w:before="120" w:after="120" w:line="360" w:lineRule="exact"/>
        <w:jc w:val="center"/>
        <w:rPr>
          <w:b/>
          <w:sz w:val="27"/>
          <w:szCs w:val="27"/>
          <w:lang w:val="vi-VN"/>
        </w:rPr>
      </w:pPr>
      <w:r w:rsidRPr="00E90623">
        <w:rPr>
          <w:b/>
          <w:sz w:val="27"/>
          <w:szCs w:val="27"/>
          <w:lang w:val="vi-VN"/>
        </w:rPr>
        <w:br w:type="page"/>
      </w:r>
      <w:r w:rsidRPr="00E90623">
        <w:rPr>
          <w:b/>
          <w:sz w:val="27"/>
          <w:szCs w:val="27"/>
          <w:lang w:val="vi-VN"/>
        </w:rPr>
        <w:lastRenderedPageBreak/>
        <w:t>CỘNG HOÀ XÃ HỘI CHỦ NGHĨA VIỆT NAM</w:t>
      </w:r>
    </w:p>
    <w:p w14:paraId="768026A9" w14:textId="4CA125F4" w:rsidR="00E90623" w:rsidRPr="00E90623" w:rsidRDefault="009F0795" w:rsidP="00E90623">
      <w:pPr>
        <w:spacing w:before="120" w:after="120" w:line="360" w:lineRule="exact"/>
        <w:jc w:val="center"/>
        <w:rPr>
          <w:b/>
          <w:sz w:val="27"/>
          <w:szCs w:val="27"/>
        </w:rPr>
      </w:pPr>
      <w:r>
        <w:rPr>
          <w:noProof/>
        </w:rPr>
        <mc:AlternateContent>
          <mc:Choice Requires="wps">
            <w:drawing>
              <wp:anchor distT="0" distB="0" distL="114300" distR="114300" simplePos="0" relativeHeight="251657216" behindDoc="0" locked="0" layoutInCell="1" allowOverlap="1" wp14:anchorId="1EBE2EC0" wp14:editId="657B776B">
                <wp:simplePos x="0" y="0"/>
                <wp:positionH relativeFrom="column">
                  <wp:posOffset>-308610</wp:posOffset>
                </wp:positionH>
                <wp:positionV relativeFrom="paragraph">
                  <wp:posOffset>284480</wp:posOffset>
                </wp:positionV>
                <wp:extent cx="1285240" cy="371475"/>
                <wp:effectExtent l="0" t="0" r="0" b="9525"/>
                <wp:wrapNone/>
                <wp:docPr id="192174051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240" cy="371475"/>
                        </a:xfrm>
                        <a:prstGeom prst="rect">
                          <a:avLst/>
                        </a:prstGeom>
                        <a:solidFill>
                          <a:srgbClr val="FFFFFF"/>
                        </a:solidFill>
                        <a:ln w="9525">
                          <a:solidFill>
                            <a:srgbClr val="000000"/>
                          </a:solidFill>
                          <a:miter lim="800000"/>
                          <a:headEnd/>
                          <a:tailEnd/>
                        </a:ln>
                      </wps:spPr>
                      <wps:txbx>
                        <w:txbxContent>
                          <w:p w14:paraId="4B7A54EC" w14:textId="77777777" w:rsidR="007F066E" w:rsidRPr="00DD7AB0" w:rsidRDefault="007F066E" w:rsidP="00E90623">
                            <w:pPr>
                              <w:rPr>
                                <w:b/>
                                <w:sz w:val="22"/>
                                <w:szCs w:val="18"/>
                              </w:rPr>
                            </w:pPr>
                            <w:r w:rsidRPr="00DD7AB0">
                              <w:rPr>
                                <w:b/>
                                <w:sz w:val="22"/>
                                <w:szCs w:val="18"/>
                              </w:rPr>
                              <w:t>Số: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E2EC0" id="Rectangle 25" o:spid="_x0000_s1029" style="position:absolute;left:0;text-align:left;margin-left:-24.3pt;margin-top:22.4pt;width:101.2pt;height: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">
                <v:textbox>
                  <w:txbxContent>
                    <w:p w14:paraId="4B7A54EC" w14:textId="77777777" w:rsidR="007F066E" w:rsidRPr="00DD7AB0" w:rsidRDefault="007F066E" w:rsidP="00E90623">
                      <w:pPr>
                        <w:rPr>
                          <w:b/>
                          <w:sz w:val="22"/>
                          <w:szCs w:val="18"/>
                        </w:rPr>
                      </w:pPr>
                      <w:r w:rsidRPr="00DD7AB0">
                        <w:rPr>
                          <w:b/>
                          <w:sz w:val="22"/>
                          <w:szCs w:val="18"/>
                        </w:rPr>
                        <w:t>Số:</w:t>
                      </w:r>
                    </w:p>
                  </w:txbxContent>
                </v:textbox>
              </v:rect>
            </w:pict>
          </mc:Fallback>
        </mc:AlternateContent>
      </w:r>
      <w:r w:rsidR="00E90623" w:rsidRPr="00E90623">
        <w:rPr>
          <w:b/>
          <w:sz w:val="27"/>
          <w:szCs w:val="27"/>
        </w:rPr>
        <w:t>Độc lập - Tự do - Hạnh phúc</w:t>
      </w:r>
    </w:p>
    <w:p w14:paraId="2D5821AC" w14:textId="77777777" w:rsidR="00E90623" w:rsidRPr="00E90623" w:rsidRDefault="00E90623" w:rsidP="00E90623">
      <w:pPr>
        <w:spacing w:before="120" w:after="120" w:line="360" w:lineRule="exact"/>
        <w:jc w:val="center"/>
        <w:rPr>
          <w:b/>
          <w:sz w:val="27"/>
          <w:szCs w:val="27"/>
          <w:vertAlign w:val="superscript"/>
        </w:rPr>
      </w:pPr>
      <w:r w:rsidRPr="00E90623">
        <w:rPr>
          <w:b/>
          <w:sz w:val="27"/>
          <w:szCs w:val="27"/>
          <w:vertAlign w:val="superscript"/>
        </w:rPr>
        <w:t>_______________________________</w:t>
      </w:r>
    </w:p>
    <w:p w14:paraId="29109C20" w14:textId="77777777" w:rsidR="00E90623" w:rsidRPr="00E90623" w:rsidRDefault="00E90623" w:rsidP="00E90623">
      <w:pPr>
        <w:spacing w:before="120" w:after="120" w:line="360" w:lineRule="exact"/>
        <w:jc w:val="center"/>
        <w:rPr>
          <w:b/>
          <w:sz w:val="27"/>
          <w:szCs w:val="27"/>
        </w:rPr>
      </w:pPr>
      <w:r w:rsidRPr="00E90623">
        <w:rPr>
          <w:b/>
          <w:sz w:val="27"/>
          <w:szCs w:val="27"/>
        </w:rPr>
        <w:t>BẢN KHAI THÔNG TIN CHUNG</w:t>
      </w:r>
    </w:p>
    <w:p w14:paraId="7D424CE4" w14:textId="77777777" w:rsidR="00E90623" w:rsidRPr="00E90623" w:rsidRDefault="00E90623" w:rsidP="00E90623">
      <w:pPr>
        <w:spacing w:before="120" w:after="120" w:line="360" w:lineRule="exact"/>
        <w:rPr>
          <w:sz w:val="27"/>
          <w:szCs w:val="27"/>
          <w:lang w:val="nl-NL" w:eastAsia="ko-KR"/>
        </w:rPr>
      </w:pPr>
    </w:p>
    <w:tbl>
      <w:tblPr>
        <w:tblW w:w="8930" w:type="dxa"/>
        <w:tblInd w:w="142" w:type="dxa"/>
        <w:tblLook w:val="04A0" w:firstRow="1" w:lastRow="0" w:firstColumn="1" w:lastColumn="0" w:noHBand="0" w:noVBand="1"/>
      </w:tblPr>
      <w:tblGrid>
        <w:gridCol w:w="1559"/>
        <w:gridCol w:w="7371"/>
      </w:tblGrid>
      <w:tr w:rsidR="00E90623" w:rsidRPr="00CB0732" w14:paraId="7E95AA2D" w14:textId="77777777" w:rsidTr="007F066E">
        <w:tc>
          <w:tcPr>
            <w:tcW w:w="1559" w:type="dxa"/>
          </w:tcPr>
          <w:p w14:paraId="738CBBCA" w14:textId="77777777" w:rsidR="00E90623" w:rsidRPr="00E90623" w:rsidRDefault="00E90623" w:rsidP="00E90623">
            <w:pPr>
              <w:spacing w:before="120" w:after="120" w:line="360" w:lineRule="exact"/>
              <w:ind w:right="-57"/>
              <w:rPr>
                <w:sz w:val="27"/>
                <w:szCs w:val="27"/>
              </w:rPr>
            </w:pPr>
            <w:r w:rsidRPr="00E90623">
              <w:rPr>
                <w:sz w:val="27"/>
                <w:szCs w:val="27"/>
              </w:rPr>
              <w:t>CHÚ Ý:</w:t>
            </w:r>
          </w:p>
        </w:tc>
        <w:tc>
          <w:tcPr>
            <w:tcW w:w="7371" w:type="dxa"/>
          </w:tcPr>
          <w:p w14:paraId="790D230C" w14:textId="77777777" w:rsidR="00E90623" w:rsidRPr="00E90623" w:rsidRDefault="00E90623" w:rsidP="00E90623">
            <w:pPr>
              <w:spacing w:before="120" w:after="120" w:line="360" w:lineRule="exact"/>
              <w:rPr>
                <w:w w:val="90"/>
                <w:sz w:val="27"/>
                <w:szCs w:val="27"/>
              </w:rPr>
            </w:pPr>
            <w:r w:rsidRPr="00E90623">
              <w:rPr>
                <w:w w:val="90"/>
                <w:sz w:val="27"/>
                <w:szCs w:val="27"/>
              </w:rPr>
              <w:t>1. Đọc kỹ phần hướng dẫn trước khi điền vào bản khai.</w:t>
            </w:r>
          </w:p>
          <w:p w14:paraId="08068E81" w14:textId="77777777" w:rsidR="00E90623" w:rsidRPr="00E90623" w:rsidRDefault="00E90623" w:rsidP="00E90623">
            <w:pPr>
              <w:spacing w:before="120" w:after="120" w:line="360" w:lineRule="exact"/>
              <w:ind w:firstLine="33"/>
              <w:rPr>
                <w:sz w:val="27"/>
                <w:szCs w:val="27"/>
              </w:rPr>
            </w:pPr>
            <w:r w:rsidRPr="00E90623">
              <w:rPr>
                <w:w w:val="90"/>
                <w:sz w:val="27"/>
                <w:szCs w:val="27"/>
              </w:rPr>
              <w:t>2. Tổ chức, cá nhân chỉ được cấp phép sau khi đã nộp lệ phí cấp phép và phí sử dụng tần số theo quy định của pháp luật.</w:t>
            </w:r>
          </w:p>
        </w:tc>
      </w:tr>
    </w:tbl>
    <w:p w14:paraId="4EAE6CD8" w14:textId="77777777" w:rsidR="00E90623" w:rsidRPr="00E90623" w:rsidRDefault="00E90623" w:rsidP="00E90623">
      <w:pPr>
        <w:spacing w:before="120" w:after="120" w:line="360" w:lineRule="exact"/>
        <w:ind w:firstLine="1985"/>
        <w:rPr>
          <w:b/>
          <w:bCs/>
          <w:sz w:val="27"/>
          <w:szCs w:val="27"/>
        </w:rPr>
      </w:pPr>
      <w:r w:rsidRPr="00E90623">
        <w:rPr>
          <w:b/>
          <w:bCs/>
          <w:sz w:val="27"/>
          <w:szCs w:val="27"/>
        </w:rPr>
        <w:t xml:space="preserve">      </w:t>
      </w:r>
    </w:p>
    <w:p w14:paraId="149274E9" w14:textId="77777777" w:rsidR="00E90623" w:rsidRPr="00E90623" w:rsidRDefault="00E90623" w:rsidP="00E90623">
      <w:pPr>
        <w:spacing w:before="120" w:after="120" w:line="360" w:lineRule="exact"/>
        <w:ind w:firstLine="1560"/>
        <w:rPr>
          <w:sz w:val="27"/>
          <w:szCs w:val="27"/>
        </w:rPr>
      </w:pPr>
      <w:r w:rsidRPr="00E90623">
        <w:rPr>
          <w:bCs/>
          <w:sz w:val="27"/>
          <w:szCs w:val="27"/>
        </w:rPr>
        <w:t xml:space="preserve">Kính gửi: </w:t>
      </w:r>
      <w:r w:rsidRPr="00E90623">
        <w:rPr>
          <w:sz w:val="27"/>
          <w:szCs w:val="27"/>
        </w:rPr>
        <w:t>………………………………….…………….………</w:t>
      </w:r>
    </w:p>
    <w:p w14:paraId="519BCB56" w14:textId="77777777" w:rsidR="00E90623" w:rsidRPr="00E90623" w:rsidRDefault="00E90623" w:rsidP="00E90623">
      <w:pPr>
        <w:spacing w:before="120" w:after="120" w:line="360" w:lineRule="exact"/>
        <w:ind w:firstLine="1560"/>
        <w:rPr>
          <w:b/>
          <w:bCs/>
          <w:sz w:val="27"/>
          <w:szCs w:val="27"/>
        </w:rPr>
      </w:pPr>
    </w:p>
    <w:tbl>
      <w:tblPr>
        <w:tblW w:w="903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235"/>
        <w:gridCol w:w="1843"/>
        <w:gridCol w:w="4961"/>
      </w:tblGrid>
      <w:tr w:rsidR="00E90623" w:rsidRPr="00CB0732" w14:paraId="2717C726" w14:textId="77777777" w:rsidTr="007F066E">
        <w:trPr>
          <w:trHeight w:val="479"/>
        </w:trPr>
        <w:tc>
          <w:tcPr>
            <w:tcW w:w="4078" w:type="dxa"/>
            <w:gridSpan w:val="2"/>
            <w:tcBorders>
              <w:top w:val="single" w:sz="4" w:space="0" w:color="auto"/>
              <w:left w:val="single" w:sz="4" w:space="0" w:color="auto"/>
              <w:right w:val="single" w:sz="4" w:space="0" w:color="auto"/>
            </w:tcBorders>
            <w:shd w:val="clear" w:color="auto" w:fill="FFFFFF"/>
            <w:vAlign w:val="center"/>
          </w:tcPr>
          <w:p w14:paraId="60D48106" w14:textId="77777777" w:rsidR="00E90623" w:rsidRPr="00E90623" w:rsidRDefault="00E90623" w:rsidP="00E90623">
            <w:pPr>
              <w:spacing w:before="120" w:after="120" w:line="360" w:lineRule="exact"/>
              <w:rPr>
                <w:b/>
                <w:bCs/>
                <w:spacing w:val="-20"/>
                <w:sz w:val="27"/>
                <w:szCs w:val="27"/>
              </w:rPr>
            </w:pPr>
            <w:r w:rsidRPr="00E90623">
              <w:rPr>
                <w:b/>
                <w:bCs/>
                <w:spacing w:val="-20"/>
                <w:sz w:val="27"/>
                <w:szCs w:val="27"/>
              </w:rPr>
              <w:t xml:space="preserve">1. TÊN TỔ CHỨC, CÁ NHÂN ĐỀ NGHỊ </w:t>
            </w:r>
          </w:p>
        </w:tc>
        <w:tc>
          <w:tcPr>
            <w:tcW w:w="4961" w:type="dxa"/>
            <w:tcBorders>
              <w:top w:val="single" w:sz="4" w:space="0" w:color="auto"/>
              <w:left w:val="single" w:sz="4" w:space="0" w:color="auto"/>
              <w:right w:val="single" w:sz="4" w:space="0" w:color="auto"/>
            </w:tcBorders>
            <w:shd w:val="clear" w:color="auto" w:fill="FFFFFF"/>
            <w:vAlign w:val="center"/>
          </w:tcPr>
          <w:p w14:paraId="5366BAC4" w14:textId="77777777" w:rsidR="00E90623" w:rsidRPr="00E90623" w:rsidRDefault="00E90623" w:rsidP="00E90623">
            <w:pPr>
              <w:spacing w:before="120" w:after="120" w:line="360" w:lineRule="exact"/>
              <w:rPr>
                <w:sz w:val="27"/>
                <w:szCs w:val="27"/>
              </w:rPr>
            </w:pPr>
          </w:p>
        </w:tc>
      </w:tr>
      <w:tr w:rsidR="00E90623" w:rsidRPr="00CB0732" w14:paraId="33A6C07E" w14:textId="77777777" w:rsidTr="007F066E">
        <w:trPr>
          <w:trHeight w:val="332"/>
        </w:trPr>
        <w:tc>
          <w:tcPr>
            <w:tcW w:w="9039" w:type="dxa"/>
            <w:gridSpan w:val="3"/>
            <w:shd w:val="clear" w:color="auto" w:fill="FFFFFF"/>
            <w:vAlign w:val="center"/>
          </w:tcPr>
          <w:p w14:paraId="563FBD64" w14:textId="77777777" w:rsidR="00E90623" w:rsidRPr="00E90623" w:rsidRDefault="000577A6" w:rsidP="000577A6">
            <w:pPr>
              <w:spacing w:before="120" w:after="120" w:line="360" w:lineRule="exact"/>
              <w:rPr>
                <w:bCs/>
                <w:sz w:val="27"/>
                <w:szCs w:val="27"/>
              </w:rPr>
            </w:pPr>
            <w:r>
              <w:rPr>
                <w:bCs/>
                <w:sz w:val="27"/>
                <w:szCs w:val="27"/>
              </w:rPr>
              <w:t>1.</w:t>
            </w:r>
            <w:r w:rsidR="00E90623" w:rsidRPr="00E90623">
              <w:rPr>
                <w:bCs/>
                <w:sz w:val="27"/>
                <w:szCs w:val="27"/>
              </w:rPr>
              <w:t>Số Căn cước công dân hoặc Chứng minh nhân dân hoặc Hộ chiếu (đối với cá nhân):……...……</w:t>
            </w:r>
          </w:p>
          <w:p w14:paraId="66519532" w14:textId="77777777" w:rsidR="00E90623" w:rsidRPr="00E90623" w:rsidRDefault="00E90623" w:rsidP="00E90623">
            <w:pPr>
              <w:spacing w:before="120" w:after="120" w:line="360" w:lineRule="exact"/>
              <w:ind w:left="10"/>
              <w:contextualSpacing/>
              <w:rPr>
                <w:sz w:val="27"/>
                <w:szCs w:val="27"/>
              </w:rPr>
            </w:pPr>
            <w:r w:rsidRPr="00E90623">
              <w:rPr>
                <w:sz w:val="27"/>
                <w:szCs w:val="27"/>
              </w:rPr>
              <w:t>Ngày cấp: ……………………….  Có giá trị đến: ……………………………</w:t>
            </w:r>
          </w:p>
          <w:p w14:paraId="62D58045" w14:textId="77777777" w:rsidR="00E90623" w:rsidRPr="00E90623" w:rsidRDefault="00E90623" w:rsidP="00E90623">
            <w:pPr>
              <w:spacing w:before="120" w:after="120" w:line="360" w:lineRule="exact"/>
              <w:ind w:left="10"/>
              <w:contextualSpacing/>
              <w:rPr>
                <w:bCs/>
                <w:sz w:val="27"/>
                <w:szCs w:val="27"/>
              </w:rPr>
            </w:pPr>
            <w:r w:rsidRPr="00E90623">
              <w:rPr>
                <w:sz w:val="27"/>
                <w:szCs w:val="27"/>
              </w:rPr>
              <w:t>Địa chỉ thường trú: ………………………………….………………</w:t>
            </w:r>
          </w:p>
        </w:tc>
      </w:tr>
      <w:tr w:rsidR="00E90623" w:rsidRPr="00CB0732" w14:paraId="104710DC" w14:textId="77777777" w:rsidTr="007F066E">
        <w:trPr>
          <w:trHeight w:val="285"/>
        </w:trPr>
        <w:tc>
          <w:tcPr>
            <w:tcW w:w="9039" w:type="dxa"/>
            <w:gridSpan w:val="3"/>
            <w:shd w:val="clear" w:color="auto" w:fill="FFFFFF"/>
            <w:vAlign w:val="center"/>
          </w:tcPr>
          <w:p w14:paraId="1F336B0E" w14:textId="77777777" w:rsidR="00E90623" w:rsidRPr="00E90623" w:rsidRDefault="000577A6" w:rsidP="000577A6">
            <w:pPr>
              <w:spacing w:before="120" w:after="120" w:line="360" w:lineRule="exact"/>
              <w:rPr>
                <w:bCs/>
                <w:sz w:val="27"/>
                <w:szCs w:val="27"/>
                <w:lang w:bidi="he-IL"/>
              </w:rPr>
            </w:pPr>
            <w:r>
              <w:rPr>
                <w:bCs/>
                <w:sz w:val="27"/>
                <w:szCs w:val="27"/>
              </w:rPr>
              <w:t xml:space="preserve">2. </w:t>
            </w:r>
            <w:r w:rsidR="00E90623" w:rsidRPr="00E90623">
              <w:rPr>
                <w:bCs/>
                <w:sz w:val="27"/>
                <w:szCs w:val="27"/>
              </w:rPr>
              <w:t>Mã số thuế</w:t>
            </w:r>
            <w:r w:rsidR="00E90623" w:rsidRPr="00E90623">
              <w:rPr>
                <w:bCs/>
                <w:sz w:val="27"/>
                <w:szCs w:val="27"/>
                <w:lang w:bidi="he-IL"/>
              </w:rPr>
              <w:t xml:space="preserve"> (đối với tổ chức):……………………………………………</w:t>
            </w:r>
          </w:p>
          <w:p w14:paraId="129EC44B" w14:textId="77777777" w:rsidR="00E90623" w:rsidRPr="00E90623" w:rsidRDefault="00E90623" w:rsidP="00E90623">
            <w:pPr>
              <w:spacing w:before="120" w:after="120" w:line="360" w:lineRule="exact"/>
              <w:rPr>
                <w:sz w:val="27"/>
                <w:szCs w:val="27"/>
              </w:rPr>
            </w:pPr>
            <w:r w:rsidRPr="00E90623">
              <w:rPr>
                <w:sz w:val="27"/>
                <w:szCs w:val="27"/>
              </w:rPr>
              <w:t>Địa chỉ trụ sở chính: ………………………………….…………….…………</w:t>
            </w:r>
          </w:p>
          <w:p w14:paraId="6FDD1A4E" w14:textId="77777777" w:rsidR="00E90623" w:rsidRPr="00E90623" w:rsidRDefault="00E90623" w:rsidP="00E90623">
            <w:pPr>
              <w:spacing w:before="120" w:after="120" w:line="360" w:lineRule="exact"/>
              <w:rPr>
                <w:sz w:val="27"/>
                <w:szCs w:val="27"/>
              </w:rPr>
            </w:pPr>
            <w:r w:rsidRPr="00E90623">
              <w:rPr>
                <w:sz w:val="27"/>
                <w:szCs w:val="27"/>
              </w:rPr>
              <w:t>Cơ quan quản lý thuế: ………………………………….………………………</w:t>
            </w:r>
          </w:p>
        </w:tc>
      </w:tr>
      <w:tr w:rsidR="00E90623" w:rsidRPr="00CB0732" w14:paraId="703DCEE6" w14:textId="77777777" w:rsidTr="007F066E">
        <w:trPr>
          <w:trHeight w:val="299"/>
        </w:trPr>
        <w:tc>
          <w:tcPr>
            <w:tcW w:w="9039" w:type="dxa"/>
            <w:gridSpan w:val="3"/>
            <w:shd w:val="clear" w:color="auto" w:fill="FFFFFF"/>
            <w:vAlign w:val="center"/>
          </w:tcPr>
          <w:p w14:paraId="115E7867" w14:textId="77777777" w:rsidR="00E90623" w:rsidRPr="00E90623" w:rsidRDefault="00E90623" w:rsidP="00E90623">
            <w:pPr>
              <w:spacing w:before="120" w:after="120" w:line="360" w:lineRule="exact"/>
              <w:rPr>
                <w:sz w:val="27"/>
                <w:szCs w:val="27"/>
              </w:rPr>
            </w:pPr>
            <w:r w:rsidRPr="00E90623">
              <w:rPr>
                <w:sz w:val="27"/>
                <w:szCs w:val="27"/>
              </w:rPr>
              <w:t>1.3. Địa chỉ liên lạc: ……………………………………………………………</w:t>
            </w:r>
          </w:p>
        </w:tc>
      </w:tr>
      <w:tr w:rsidR="00E90623" w:rsidRPr="00CB0732" w14:paraId="7692CC8E" w14:textId="77777777" w:rsidTr="007F066E">
        <w:trPr>
          <w:trHeight w:val="297"/>
        </w:trPr>
        <w:tc>
          <w:tcPr>
            <w:tcW w:w="9039" w:type="dxa"/>
            <w:gridSpan w:val="3"/>
            <w:shd w:val="clear" w:color="auto" w:fill="FFFFFF"/>
            <w:vAlign w:val="center"/>
          </w:tcPr>
          <w:p w14:paraId="0E373256" w14:textId="77777777" w:rsidR="00E90623" w:rsidRPr="00E90623" w:rsidRDefault="00E90623" w:rsidP="00E90623">
            <w:pPr>
              <w:spacing w:before="120" w:after="120" w:line="360" w:lineRule="exact"/>
              <w:ind w:right="-22"/>
              <w:rPr>
                <w:iCs/>
                <w:sz w:val="27"/>
                <w:szCs w:val="27"/>
              </w:rPr>
            </w:pPr>
            <w:r w:rsidRPr="00E90623">
              <w:rPr>
                <w:sz w:val="27"/>
                <w:szCs w:val="27"/>
              </w:rPr>
              <w:t>1.4. Số điện thoại liên hệ :………………………………………………………</w:t>
            </w:r>
          </w:p>
        </w:tc>
      </w:tr>
      <w:tr w:rsidR="00E90623" w:rsidRPr="00CB0732" w14:paraId="38131011" w14:textId="77777777" w:rsidTr="007F066E">
        <w:trPr>
          <w:trHeight w:val="297"/>
        </w:trPr>
        <w:tc>
          <w:tcPr>
            <w:tcW w:w="9039" w:type="dxa"/>
            <w:gridSpan w:val="3"/>
            <w:shd w:val="clear" w:color="auto" w:fill="FFFFFF"/>
            <w:vAlign w:val="center"/>
          </w:tcPr>
          <w:p w14:paraId="78BE5014" w14:textId="77777777" w:rsidR="00E90623" w:rsidRPr="00E90623" w:rsidRDefault="00E90623" w:rsidP="00E90623">
            <w:pPr>
              <w:spacing w:before="120" w:after="120" w:line="360" w:lineRule="exact"/>
              <w:ind w:right="-22"/>
              <w:rPr>
                <w:sz w:val="27"/>
                <w:szCs w:val="27"/>
              </w:rPr>
            </w:pPr>
            <w:r w:rsidRPr="00E90623">
              <w:rPr>
                <w:sz w:val="27"/>
                <w:szCs w:val="27"/>
              </w:rPr>
              <w:t>1.5. Email :……………………………………………………………………</w:t>
            </w:r>
          </w:p>
        </w:tc>
      </w:tr>
      <w:tr w:rsidR="00E90623" w:rsidRPr="00CB0732" w14:paraId="6CA54F1B" w14:textId="77777777" w:rsidTr="007F066E">
        <w:trPr>
          <w:trHeight w:val="376"/>
        </w:trPr>
        <w:tc>
          <w:tcPr>
            <w:tcW w:w="4078" w:type="dxa"/>
            <w:gridSpan w:val="2"/>
            <w:shd w:val="clear" w:color="auto" w:fill="FFFFFF"/>
            <w:vAlign w:val="center"/>
          </w:tcPr>
          <w:p w14:paraId="4E5C3F4E" w14:textId="77777777" w:rsidR="00E90623" w:rsidRPr="00E90623" w:rsidRDefault="00E90623" w:rsidP="00E90623">
            <w:pPr>
              <w:tabs>
                <w:tab w:val="left" w:pos="8298"/>
              </w:tabs>
              <w:spacing w:before="120" w:after="120" w:line="360" w:lineRule="exact"/>
              <w:rPr>
                <w:b/>
                <w:sz w:val="27"/>
                <w:szCs w:val="27"/>
              </w:rPr>
            </w:pPr>
            <w:r w:rsidRPr="00E90623">
              <w:rPr>
                <w:b/>
                <w:sz w:val="27"/>
                <w:szCs w:val="27"/>
              </w:rPr>
              <w:t xml:space="preserve">2. HÌNH THỨC NHẬN KẾT QUẢ </w:t>
            </w:r>
          </w:p>
        </w:tc>
        <w:tc>
          <w:tcPr>
            <w:tcW w:w="4961" w:type="dxa"/>
            <w:shd w:val="clear" w:color="auto" w:fill="FFFFFF"/>
            <w:vAlign w:val="center"/>
          </w:tcPr>
          <w:p w14:paraId="43F57917"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rPr>
              <w:t xml:space="preserve"> Trực tiếp        </w:t>
            </w:r>
          </w:p>
          <w:p w14:paraId="3B333475"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rPr>
              <w:t xml:space="preserve"> Dịch vụ bưu chính      </w:t>
            </w:r>
          </w:p>
          <w:p w14:paraId="367042D2"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rPr>
              <w:t xml:space="preserve"> Trực tuyến qua Cổng dịch vụ công trực tuyến </w:t>
            </w:r>
          </w:p>
          <w:p w14:paraId="0BC055B9"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rPr>
              <w:t xml:space="preserve"> Trực tuyến qua hình thức trực tuyến khác:               </w:t>
            </w:r>
          </w:p>
        </w:tc>
      </w:tr>
      <w:tr w:rsidR="00E90623" w:rsidRPr="00CB0732" w14:paraId="3DC39A46" w14:textId="77777777" w:rsidTr="007F066E">
        <w:trPr>
          <w:trHeight w:val="376"/>
        </w:trPr>
        <w:tc>
          <w:tcPr>
            <w:tcW w:w="9039" w:type="dxa"/>
            <w:gridSpan w:val="3"/>
            <w:shd w:val="clear" w:color="auto" w:fill="FFFFFF"/>
            <w:vAlign w:val="center"/>
          </w:tcPr>
          <w:p w14:paraId="1CD8A1CB" w14:textId="77777777" w:rsidR="00E90623" w:rsidRPr="00E90623" w:rsidRDefault="00E90623" w:rsidP="00E90623">
            <w:pPr>
              <w:spacing w:before="120" w:after="120" w:line="360" w:lineRule="exact"/>
              <w:rPr>
                <w:sz w:val="27"/>
                <w:szCs w:val="27"/>
              </w:rPr>
            </w:pPr>
            <w:r w:rsidRPr="00E90623">
              <w:rPr>
                <w:b/>
                <w:sz w:val="27"/>
                <w:szCs w:val="27"/>
              </w:rPr>
              <w:lastRenderedPageBreak/>
              <w:t xml:space="preserve">3. </w:t>
            </w:r>
            <w:r w:rsidRPr="00E90623">
              <w:rPr>
                <w:b/>
                <w:spacing w:val="-8"/>
                <w:sz w:val="27"/>
                <w:szCs w:val="27"/>
              </w:rPr>
              <w:t xml:space="preserve">NỘP PHÍ SỬ DỤNG TẦN SỐ VÔ TUYẾN ĐIỆN </w:t>
            </w:r>
            <w:r w:rsidRPr="00E90623">
              <w:rPr>
                <w:bCs/>
                <w:spacing w:val="-8"/>
                <w:sz w:val="27"/>
                <w:szCs w:val="27"/>
              </w:rPr>
              <w:t>(đối với thời hạn đề nghị cấp phép trên 12 tháng)</w:t>
            </w:r>
          </w:p>
        </w:tc>
      </w:tr>
      <w:tr w:rsidR="00E90623" w:rsidRPr="00CB0732" w14:paraId="37208979" w14:textId="77777777" w:rsidTr="007F066E">
        <w:trPr>
          <w:trHeight w:val="281"/>
        </w:trPr>
        <w:tc>
          <w:tcPr>
            <w:tcW w:w="9039" w:type="dxa"/>
            <w:gridSpan w:val="3"/>
            <w:shd w:val="clear" w:color="auto" w:fill="FFFFFF"/>
            <w:vAlign w:val="center"/>
          </w:tcPr>
          <w:p w14:paraId="14024BBF" w14:textId="77777777" w:rsidR="00E90623" w:rsidRPr="00E90623" w:rsidRDefault="00E90623" w:rsidP="00E90623">
            <w:pPr>
              <w:spacing w:before="120" w:after="120" w:line="360" w:lineRule="exact"/>
              <w:rPr>
                <w:sz w:val="27"/>
                <w:szCs w:val="27"/>
              </w:rPr>
            </w:pPr>
            <w:r w:rsidRPr="00E90623">
              <w:rPr>
                <w:sz w:val="27"/>
                <w:szCs w:val="27"/>
              </w:rPr>
              <w:sym w:font="Symbol" w:char="F097"/>
            </w:r>
            <w:r w:rsidRPr="00E90623">
              <w:rPr>
                <w:sz w:val="27"/>
                <w:szCs w:val="27"/>
              </w:rPr>
              <w:t xml:space="preserve"> 01 (một) lần cho toàn bộ thời gian cấp phép                  </w:t>
            </w:r>
          </w:p>
        </w:tc>
      </w:tr>
      <w:tr w:rsidR="00E90623" w:rsidRPr="00CB0732" w14:paraId="6FE48783" w14:textId="77777777" w:rsidTr="007F066E">
        <w:trPr>
          <w:trHeight w:val="308"/>
        </w:trPr>
        <w:tc>
          <w:tcPr>
            <w:tcW w:w="903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646AB70" w14:textId="77777777" w:rsidR="00E90623" w:rsidRPr="00E90623" w:rsidRDefault="00E90623" w:rsidP="00E90623">
            <w:pPr>
              <w:spacing w:before="120" w:after="120" w:line="360" w:lineRule="exact"/>
              <w:rPr>
                <w:b/>
                <w:bCs/>
                <w:sz w:val="27"/>
                <w:szCs w:val="27"/>
              </w:rPr>
            </w:pPr>
            <w:r w:rsidRPr="00E90623">
              <w:rPr>
                <w:b/>
                <w:bCs/>
                <w:sz w:val="27"/>
                <w:szCs w:val="27"/>
              </w:rPr>
              <w:t>4. TỔ CHỨC, CÁ NHÂN ĐỀ NGHỊ (tại mục 1) CAM KẾT CÁC ĐIỀU SAU ĐÂY:</w:t>
            </w:r>
          </w:p>
          <w:p w14:paraId="102BE8A4" w14:textId="77777777" w:rsidR="00E90623" w:rsidRPr="00E90623" w:rsidRDefault="00E90623" w:rsidP="00E90623">
            <w:pPr>
              <w:spacing w:before="120" w:after="120" w:line="360" w:lineRule="exact"/>
              <w:rPr>
                <w:sz w:val="27"/>
                <w:szCs w:val="27"/>
              </w:rPr>
            </w:pPr>
            <w:r w:rsidRPr="00E90623">
              <w:rPr>
                <w:sz w:val="27"/>
                <w:szCs w:val="27"/>
              </w:rPr>
              <w:t>4.1. Thiết bị vô tuyến điện phù hợp quy chuẩn kỹ thuật về phát xạ vô tuyến điện, an toàn bức xạ vô tuyến điện và tương thích điện từ.</w:t>
            </w:r>
          </w:p>
          <w:p w14:paraId="7F88A647" w14:textId="77777777" w:rsidR="00E90623" w:rsidRPr="00E90623" w:rsidRDefault="00E90623" w:rsidP="00E90623">
            <w:pPr>
              <w:tabs>
                <w:tab w:val="left" w:pos="540"/>
              </w:tabs>
              <w:spacing w:before="120" w:after="120" w:line="360" w:lineRule="exact"/>
              <w:rPr>
                <w:rFonts w:eastAsia="Batang"/>
                <w:sz w:val="27"/>
                <w:szCs w:val="27"/>
                <w:lang w:eastAsia="ko-KR"/>
              </w:rPr>
            </w:pPr>
            <w:r w:rsidRPr="00E90623">
              <w:rPr>
                <w:sz w:val="27"/>
                <w:szCs w:val="27"/>
              </w:rPr>
              <w:t xml:space="preserve">4.2. Người trực tiếp khai thác thiết bị vô tuyến điện thuộc nghiệp vụ vô tuyến điện nghiệp dư, </w:t>
            </w:r>
            <w:r w:rsidRPr="00E90623">
              <w:rPr>
                <w:rFonts w:eastAsia="Batang"/>
                <w:sz w:val="27"/>
                <w:szCs w:val="27"/>
                <w:lang w:eastAsia="ko-KR"/>
              </w:rPr>
              <w:t xml:space="preserve">người </w:t>
            </w:r>
            <w:r w:rsidRPr="00E90623">
              <w:rPr>
                <w:rFonts w:eastAsia="Batang"/>
                <w:spacing w:val="-8"/>
                <w:sz w:val="27"/>
                <w:szCs w:val="27"/>
                <w:lang w:eastAsia="ko-KR"/>
              </w:rPr>
              <w:t xml:space="preserve">trực tiếp khai thác thiết bị vô tuyến điện trên đài tàu phải có chứng chỉ vô tuyến điện viên theo </w:t>
            </w:r>
            <w:r w:rsidRPr="00E90623">
              <w:rPr>
                <w:spacing w:val="-8"/>
                <w:sz w:val="27"/>
                <w:szCs w:val="27"/>
              </w:rPr>
              <w:t>quy định.</w:t>
            </w:r>
          </w:p>
          <w:p w14:paraId="385FF5AB" w14:textId="77777777" w:rsidR="00E90623" w:rsidRPr="00E90623" w:rsidRDefault="00E90623" w:rsidP="00E90623">
            <w:pPr>
              <w:spacing w:before="120" w:after="120" w:line="360" w:lineRule="exact"/>
              <w:rPr>
                <w:sz w:val="27"/>
                <w:szCs w:val="27"/>
              </w:rPr>
            </w:pPr>
            <w:r w:rsidRPr="00E90623">
              <w:rPr>
                <w:sz w:val="27"/>
                <w:szCs w:val="27"/>
              </w:rPr>
              <w:t>4.3. Thực hiện quy định của pháp luật về bảo đảm an toàn, an ninh thông tin; kiểm tra giải quyết nhiễu có hại và an toàn bức xạ vô tuyến điện.</w:t>
            </w:r>
          </w:p>
          <w:p w14:paraId="54606EF8" w14:textId="77777777" w:rsidR="00E90623" w:rsidRPr="00E90623" w:rsidRDefault="00E90623" w:rsidP="00E90623">
            <w:pPr>
              <w:spacing w:before="120" w:after="120" w:line="360" w:lineRule="exact"/>
              <w:rPr>
                <w:sz w:val="27"/>
                <w:szCs w:val="27"/>
              </w:rPr>
            </w:pPr>
            <w:r w:rsidRPr="00E90623">
              <w:rPr>
                <w:sz w:val="27"/>
                <w:szCs w:val="27"/>
              </w:rPr>
              <w:t>4.4. Thiết kế, lắp đặt đài vô tuyến điện, cột ăng - ten phù hợp với quy định về tương thích điện từ, an toàn bức xạ vô tuyến điện, an toàn xây dựng, an toàn hàng không và quy định pháp luật có liên quan.</w:t>
            </w:r>
          </w:p>
          <w:p w14:paraId="128E15BC" w14:textId="77777777" w:rsidR="00E90623" w:rsidRPr="00E90623" w:rsidRDefault="00E90623" w:rsidP="00E90623">
            <w:pPr>
              <w:spacing w:before="120" w:after="120" w:line="360" w:lineRule="exact"/>
              <w:rPr>
                <w:sz w:val="27"/>
                <w:szCs w:val="27"/>
              </w:rPr>
            </w:pPr>
            <w:r w:rsidRPr="00E90623">
              <w:rPr>
                <w:sz w:val="27"/>
                <w:szCs w:val="27"/>
              </w:rPr>
              <w:t>4.5. Kê khai đúng và chịu hoàn toàn trách nhiệm với bản khai; nộp phí, lệ phí theo quy định.</w:t>
            </w:r>
          </w:p>
        </w:tc>
      </w:tr>
      <w:tr w:rsidR="00E90623" w:rsidRPr="00CB0732" w14:paraId="611906C5" w14:textId="77777777" w:rsidTr="007F0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4"/>
        </w:trPr>
        <w:tc>
          <w:tcPr>
            <w:tcW w:w="2235" w:type="dxa"/>
            <w:shd w:val="clear" w:color="auto" w:fill="FFFFFF"/>
          </w:tcPr>
          <w:p w14:paraId="2D2FB1F7" w14:textId="77777777" w:rsidR="00E90623" w:rsidRPr="00E90623" w:rsidRDefault="00E90623" w:rsidP="00E90623">
            <w:pPr>
              <w:spacing w:before="120" w:after="120" w:line="360" w:lineRule="exact"/>
              <w:ind w:right="775"/>
              <w:rPr>
                <w:rFonts w:eastAsia="Batang"/>
                <w:sz w:val="27"/>
                <w:szCs w:val="27"/>
                <w:lang w:eastAsia="ko-KR"/>
              </w:rPr>
            </w:pPr>
          </w:p>
        </w:tc>
        <w:tc>
          <w:tcPr>
            <w:tcW w:w="6804" w:type="dxa"/>
            <w:gridSpan w:val="2"/>
            <w:shd w:val="clear" w:color="auto" w:fill="FFFFFF"/>
          </w:tcPr>
          <w:p w14:paraId="19CB107F" w14:textId="77777777" w:rsidR="00E90623" w:rsidRPr="00E90623" w:rsidRDefault="00E90623" w:rsidP="00E90623">
            <w:pPr>
              <w:spacing w:before="120" w:after="120" w:line="360" w:lineRule="exact"/>
              <w:rPr>
                <w:iCs/>
                <w:sz w:val="27"/>
                <w:szCs w:val="27"/>
              </w:rPr>
            </w:pPr>
          </w:p>
          <w:p w14:paraId="1E44A1B8" w14:textId="77777777" w:rsidR="00E90623" w:rsidRPr="00E90623" w:rsidRDefault="00E90623" w:rsidP="00E90623">
            <w:pPr>
              <w:spacing w:before="120" w:after="120" w:line="360" w:lineRule="exact"/>
              <w:jc w:val="center"/>
              <w:rPr>
                <w:iCs/>
                <w:sz w:val="27"/>
                <w:szCs w:val="27"/>
              </w:rPr>
            </w:pPr>
            <w:r w:rsidRPr="00E90623">
              <w:rPr>
                <w:iCs/>
                <w:sz w:val="27"/>
                <w:szCs w:val="27"/>
              </w:rPr>
              <w:t>……, ngày….. tháng….. năm…….</w:t>
            </w:r>
          </w:p>
          <w:p w14:paraId="49FCD18E" w14:textId="77777777" w:rsidR="00E90623" w:rsidRPr="00E90623" w:rsidRDefault="00E90623" w:rsidP="00E90623">
            <w:pPr>
              <w:spacing w:before="120" w:after="120" w:line="360" w:lineRule="exact"/>
              <w:jc w:val="center"/>
              <w:rPr>
                <w:rFonts w:eastAsia="Batang"/>
                <w:b/>
                <w:bCs/>
                <w:spacing w:val="-20"/>
                <w:sz w:val="27"/>
                <w:szCs w:val="27"/>
                <w:vertAlign w:val="superscript"/>
                <w:lang w:eastAsia="ko-KR"/>
              </w:rPr>
            </w:pPr>
            <w:r w:rsidRPr="00E90623">
              <w:rPr>
                <w:rFonts w:eastAsia="Batang"/>
                <w:b/>
                <w:bCs/>
                <w:spacing w:val="-20"/>
                <w:sz w:val="27"/>
                <w:szCs w:val="27"/>
                <w:lang w:eastAsia="ko-KR"/>
              </w:rPr>
              <w:t>QUYỀN HẠN, CHỨC VỤ CỦA NGƯỜI KÝ</w:t>
            </w:r>
          </w:p>
          <w:p w14:paraId="030019E5" w14:textId="77777777" w:rsidR="00E90623" w:rsidRPr="00E90623" w:rsidRDefault="00E90623" w:rsidP="00E90623">
            <w:pPr>
              <w:spacing w:before="120" w:after="120" w:line="360" w:lineRule="exact"/>
              <w:jc w:val="center"/>
              <w:rPr>
                <w:rFonts w:eastAsia="Batang"/>
                <w:spacing w:val="-20"/>
                <w:sz w:val="27"/>
                <w:szCs w:val="27"/>
                <w:lang w:eastAsia="ko-KR"/>
              </w:rPr>
            </w:pPr>
            <w:r w:rsidRPr="00E90623">
              <w:rPr>
                <w:rFonts w:eastAsia="Batang"/>
                <w:spacing w:val="-20"/>
                <w:sz w:val="27"/>
                <w:szCs w:val="27"/>
                <w:lang w:eastAsia="ko-KR"/>
              </w:rPr>
              <w:t>(Chữ ký của cá nhân đề nghị cấp phép hoặc người có thẩm quyền</w:t>
            </w:r>
          </w:p>
          <w:p w14:paraId="35EE097C" w14:textId="77777777" w:rsidR="00E90623" w:rsidRPr="00E90623" w:rsidRDefault="00E90623" w:rsidP="00E90623">
            <w:pPr>
              <w:spacing w:before="120" w:after="120" w:line="360" w:lineRule="exact"/>
              <w:jc w:val="center"/>
              <w:rPr>
                <w:rFonts w:eastAsia="Batang"/>
                <w:spacing w:val="-20"/>
                <w:sz w:val="27"/>
                <w:szCs w:val="27"/>
                <w:vertAlign w:val="superscript"/>
                <w:lang w:eastAsia="ko-KR"/>
              </w:rPr>
            </w:pPr>
            <w:r w:rsidRPr="00E90623">
              <w:rPr>
                <w:rFonts w:eastAsia="Batang"/>
                <w:spacing w:val="-20"/>
                <w:sz w:val="27"/>
                <w:szCs w:val="27"/>
                <w:lang w:eastAsia="ko-KR"/>
              </w:rPr>
              <w:t>đại diện cho tổ chức đề nghị cấp phép và đóng dấu đối với tổ chức)</w:t>
            </w:r>
          </w:p>
          <w:p w14:paraId="07EEA2BC" w14:textId="77777777" w:rsidR="00E90623" w:rsidRPr="00E90623" w:rsidRDefault="00E90623" w:rsidP="00E90623">
            <w:pPr>
              <w:spacing w:before="120" w:after="120" w:line="360" w:lineRule="exact"/>
              <w:jc w:val="center"/>
              <w:rPr>
                <w:rFonts w:eastAsia="Batang"/>
                <w:sz w:val="27"/>
                <w:szCs w:val="27"/>
                <w:lang w:eastAsia="ko-KR"/>
              </w:rPr>
            </w:pPr>
          </w:p>
          <w:p w14:paraId="68E5B1C1" w14:textId="77777777" w:rsidR="00E90623" w:rsidRPr="00E90623" w:rsidRDefault="00E90623" w:rsidP="00E90623">
            <w:pPr>
              <w:spacing w:before="120" w:after="120" w:line="360" w:lineRule="exact"/>
              <w:jc w:val="center"/>
              <w:rPr>
                <w:rFonts w:eastAsia="Batang"/>
                <w:sz w:val="27"/>
                <w:szCs w:val="27"/>
                <w:lang w:eastAsia="ko-KR"/>
              </w:rPr>
            </w:pPr>
          </w:p>
          <w:p w14:paraId="4EE12070" w14:textId="77777777" w:rsidR="00E90623" w:rsidRPr="00E90623" w:rsidRDefault="00E90623" w:rsidP="00E90623">
            <w:pPr>
              <w:spacing w:before="120" w:after="120" w:line="360" w:lineRule="exact"/>
              <w:jc w:val="center"/>
              <w:rPr>
                <w:rFonts w:eastAsia="Batang"/>
                <w:sz w:val="27"/>
                <w:szCs w:val="27"/>
                <w:lang w:eastAsia="ko-KR"/>
              </w:rPr>
            </w:pPr>
          </w:p>
          <w:p w14:paraId="2DA65509" w14:textId="77777777" w:rsidR="00E90623" w:rsidRPr="00E90623" w:rsidRDefault="00E90623" w:rsidP="00E90623">
            <w:pPr>
              <w:spacing w:before="120" w:after="120" w:line="360" w:lineRule="exact"/>
              <w:jc w:val="center"/>
              <w:rPr>
                <w:b/>
                <w:bCs/>
                <w:iCs/>
                <w:sz w:val="27"/>
                <w:szCs w:val="27"/>
              </w:rPr>
            </w:pPr>
            <w:r w:rsidRPr="00E90623">
              <w:rPr>
                <w:rFonts w:eastAsia="Batang"/>
                <w:b/>
                <w:bCs/>
                <w:iCs/>
                <w:sz w:val="27"/>
                <w:szCs w:val="27"/>
                <w:lang w:eastAsia="ko-KR"/>
              </w:rPr>
              <w:t>Họ và tên</w:t>
            </w:r>
          </w:p>
        </w:tc>
      </w:tr>
    </w:tbl>
    <w:p w14:paraId="18259EDE" w14:textId="77777777" w:rsidR="00E90623" w:rsidRPr="00E90623" w:rsidRDefault="00E90623" w:rsidP="00E90623">
      <w:pPr>
        <w:spacing w:before="120" w:after="120" w:line="360" w:lineRule="exact"/>
        <w:jc w:val="center"/>
        <w:rPr>
          <w:b/>
          <w:sz w:val="27"/>
          <w:szCs w:val="27"/>
        </w:rPr>
      </w:pPr>
    </w:p>
    <w:p w14:paraId="764C6251" w14:textId="77777777" w:rsidR="00E90623" w:rsidRPr="00E90623" w:rsidRDefault="00E90623" w:rsidP="00E90623">
      <w:pPr>
        <w:spacing w:before="120" w:after="120" w:line="360" w:lineRule="exact"/>
        <w:jc w:val="center"/>
        <w:rPr>
          <w:b/>
          <w:sz w:val="27"/>
          <w:szCs w:val="27"/>
        </w:rPr>
      </w:pPr>
    </w:p>
    <w:p w14:paraId="6B64BC0D" w14:textId="77777777" w:rsidR="00E90623" w:rsidRPr="00E90623" w:rsidRDefault="00E90623" w:rsidP="00E90623">
      <w:pPr>
        <w:spacing w:before="120" w:after="120" w:line="360" w:lineRule="exact"/>
        <w:jc w:val="center"/>
        <w:rPr>
          <w:b/>
          <w:sz w:val="27"/>
          <w:szCs w:val="27"/>
        </w:rPr>
      </w:pPr>
    </w:p>
    <w:p w14:paraId="128F3E07" w14:textId="77777777" w:rsidR="00E90623" w:rsidRPr="00E90623" w:rsidRDefault="00E90623" w:rsidP="00E90623">
      <w:pPr>
        <w:spacing w:before="120" w:after="120" w:line="360" w:lineRule="exact"/>
        <w:jc w:val="center"/>
        <w:rPr>
          <w:b/>
          <w:sz w:val="27"/>
          <w:szCs w:val="27"/>
        </w:rPr>
      </w:pPr>
      <w:r w:rsidRPr="00E90623">
        <w:rPr>
          <w:b/>
          <w:sz w:val="27"/>
          <w:szCs w:val="27"/>
        </w:rPr>
        <w:br w:type="page"/>
      </w:r>
      <w:r w:rsidRPr="00E90623">
        <w:rPr>
          <w:b/>
          <w:sz w:val="27"/>
          <w:szCs w:val="27"/>
        </w:rPr>
        <w:lastRenderedPageBreak/>
        <w:t>BẢN KHAI THÔNG SỐ KỸ THUẬT, KHAI THÁC 1c</w:t>
      </w:r>
    </w:p>
    <w:p w14:paraId="1C4B5D66" w14:textId="77777777" w:rsidR="00E90623" w:rsidRPr="00E90623" w:rsidRDefault="00E90623" w:rsidP="00E90623">
      <w:pPr>
        <w:spacing w:before="120" w:after="120" w:line="360" w:lineRule="exact"/>
        <w:jc w:val="center"/>
        <w:rPr>
          <w:sz w:val="27"/>
          <w:szCs w:val="27"/>
        </w:rPr>
      </w:pPr>
      <w:r w:rsidRPr="00E90623">
        <w:rPr>
          <w:bCs/>
          <w:sz w:val="27"/>
          <w:szCs w:val="27"/>
        </w:rPr>
        <w:t xml:space="preserve">Áp dụng đối với </w:t>
      </w:r>
      <w:r w:rsidRPr="00E90623">
        <w:rPr>
          <w:sz w:val="27"/>
          <w:szCs w:val="27"/>
        </w:rPr>
        <w:t>đài vô tuyến điện đặt trên phương tiện nghề cá</w:t>
      </w:r>
    </w:p>
    <w:p w14:paraId="124AD724" w14:textId="77777777" w:rsidR="00E90623" w:rsidRPr="00E90623" w:rsidRDefault="00E90623" w:rsidP="00E90623">
      <w:pPr>
        <w:spacing w:before="120" w:after="120" w:line="360" w:lineRule="exact"/>
        <w:ind w:left="567" w:right="533"/>
        <w:jc w:val="center"/>
        <w:rPr>
          <w:bCs/>
          <w:sz w:val="27"/>
          <w:szCs w:val="27"/>
        </w:rPr>
      </w:pPr>
    </w:p>
    <w:tbl>
      <w:tblPr>
        <w:tblW w:w="89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5"/>
        <w:gridCol w:w="1338"/>
        <w:gridCol w:w="80"/>
        <w:gridCol w:w="1422"/>
        <w:gridCol w:w="2263"/>
        <w:gridCol w:w="2126"/>
      </w:tblGrid>
      <w:tr w:rsidR="00E90623" w:rsidRPr="00CB0732" w14:paraId="521AF6E8" w14:textId="77777777" w:rsidTr="007F066E">
        <w:trPr>
          <w:cantSplit/>
          <w:trHeight w:val="678"/>
        </w:trPr>
        <w:tc>
          <w:tcPr>
            <w:tcW w:w="8964" w:type="dxa"/>
            <w:gridSpan w:val="6"/>
            <w:tcBorders>
              <w:top w:val="nil"/>
              <w:left w:val="nil"/>
              <w:bottom w:val="single" w:sz="4" w:space="0" w:color="auto"/>
              <w:right w:val="nil"/>
            </w:tcBorders>
          </w:tcPr>
          <w:p w14:paraId="5C2C45AF" w14:textId="77777777" w:rsidR="00E90623" w:rsidRPr="00E90623" w:rsidRDefault="00E90623" w:rsidP="00E90623">
            <w:pPr>
              <w:spacing w:before="120" w:after="120" w:line="360" w:lineRule="exact"/>
              <w:jc w:val="center"/>
              <w:rPr>
                <w:b/>
                <w:bCs/>
                <w:sz w:val="27"/>
                <w:szCs w:val="27"/>
              </w:rPr>
            </w:pPr>
            <w:r w:rsidRPr="00E90623">
              <w:rPr>
                <w:b/>
                <w:bCs/>
                <w:sz w:val="27"/>
                <w:szCs w:val="27"/>
              </w:rPr>
              <w:sym w:font="Symbol" w:char="F0FF"/>
            </w:r>
            <w:r w:rsidRPr="00E90623">
              <w:rPr>
                <w:b/>
                <w:bCs/>
                <w:sz w:val="27"/>
                <w:szCs w:val="27"/>
              </w:rPr>
              <w:t xml:space="preserve"> Cấp …..…      </w:t>
            </w:r>
            <w:r w:rsidRPr="00E90623">
              <w:rPr>
                <w:b/>
                <w:bCs/>
                <w:sz w:val="27"/>
                <w:szCs w:val="27"/>
              </w:rPr>
              <w:sym w:font="Symbol" w:char="F0A0"/>
            </w:r>
            <w:r w:rsidRPr="00E90623">
              <w:rPr>
                <w:b/>
                <w:bCs/>
                <w:sz w:val="27"/>
                <w:szCs w:val="27"/>
              </w:rPr>
              <w:t xml:space="preserve"> Sửa đổi, bổ sung cho giấy phép số  ……</w:t>
            </w:r>
          </w:p>
          <w:p w14:paraId="297A40F6" w14:textId="77777777" w:rsidR="00E90623" w:rsidRPr="00E90623" w:rsidRDefault="00E90623" w:rsidP="00E90623">
            <w:pPr>
              <w:spacing w:before="120" w:after="120" w:line="360" w:lineRule="exact"/>
              <w:rPr>
                <w:b/>
                <w:bCs/>
                <w:sz w:val="27"/>
                <w:szCs w:val="27"/>
              </w:rPr>
            </w:pPr>
            <w:r w:rsidRPr="00E90623">
              <w:rPr>
                <w:b/>
                <w:bCs/>
                <w:sz w:val="27"/>
                <w:szCs w:val="27"/>
              </w:rPr>
              <w:t xml:space="preserve">Tờ số: …/tổng số tờ của </w:t>
            </w:r>
            <w:r w:rsidRPr="00E90623">
              <w:rPr>
                <w:b/>
                <w:bCs/>
                <w:sz w:val="27"/>
                <w:szCs w:val="27"/>
                <w:lang w:val="nl-NL"/>
              </w:rPr>
              <w:t>Bản khai thông số kỹ thuật, khai thác</w:t>
            </w:r>
            <w:r w:rsidRPr="00E90623">
              <w:rPr>
                <w:b/>
                <w:bCs/>
                <w:sz w:val="27"/>
                <w:szCs w:val="27"/>
              </w:rPr>
              <w:t>: ………</w:t>
            </w:r>
          </w:p>
        </w:tc>
      </w:tr>
      <w:tr w:rsidR="00E90623" w:rsidRPr="00CB0732" w14:paraId="315336E6" w14:textId="77777777" w:rsidTr="007F066E">
        <w:trPr>
          <w:cantSplit/>
          <w:trHeight w:val="367"/>
        </w:trPr>
        <w:tc>
          <w:tcPr>
            <w:tcW w:w="3073" w:type="dxa"/>
            <w:gridSpan w:val="2"/>
            <w:tcBorders>
              <w:top w:val="single" w:sz="4" w:space="0" w:color="auto"/>
            </w:tcBorders>
            <w:shd w:val="clear" w:color="auto" w:fill="FFFFFF"/>
            <w:vAlign w:val="center"/>
          </w:tcPr>
          <w:p w14:paraId="6F7EFE71" w14:textId="77777777" w:rsidR="00E90623" w:rsidRPr="00E90623" w:rsidRDefault="00E90623" w:rsidP="00E90623">
            <w:pPr>
              <w:spacing w:before="120" w:after="120" w:line="360" w:lineRule="exact"/>
              <w:ind w:right="-58"/>
              <w:rPr>
                <w:b/>
                <w:spacing w:val="-20"/>
                <w:sz w:val="27"/>
                <w:szCs w:val="27"/>
                <w:lang w:val="pt-BR"/>
              </w:rPr>
            </w:pPr>
            <w:r w:rsidRPr="00E90623">
              <w:rPr>
                <w:b/>
                <w:spacing w:val="-20"/>
                <w:sz w:val="27"/>
                <w:szCs w:val="27"/>
                <w:lang w:val="pt-BR"/>
              </w:rPr>
              <w:t>1. TÊN CHỦ TÀU CÁ</w:t>
            </w:r>
          </w:p>
        </w:tc>
        <w:tc>
          <w:tcPr>
            <w:tcW w:w="5891" w:type="dxa"/>
            <w:gridSpan w:val="4"/>
            <w:tcBorders>
              <w:top w:val="single" w:sz="4" w:space="0" w:color="auto"/>
            </w:tcBorders>
            <w:shd w:val="clear" w:color="auto" w:fill="FFFFFF"/>
            <w:vAlign w:val="center"/>
          </w:tcPr>
          <w:p w14:paraId="75F41EEC" w14:textId="77777777" w:rsidR="00E90623" w:rsidRPr="00E90623" w:rsidRDefault="00E90623" w:rsidP="00E90623">
            <w:pPr>
              <w:spacing w:before="120" w:after="120" w:line="360" w:lineRule="exact"/>
              <w:ind w:right="-57"/>
              <w:rPr>
                <w:b/>
                <w:spacing w:val="-20"/>
                <w:sz w:val="27"/>
                <w:szCs w:val="27"/>
                <w:lang w:val="pt-BR"/>
              </w:rPr>
            </w:pPr>
          </w:p>
        </w:tc>
      </w:tr>
      <w:tr w:rsidR="00E90623" w:rsidRPr="00CB0732" w14:paraId="4918F5E6" w14:textId="77777777" w:rsidTr="007F066E">
        <w:trPr>
          <w:cantSplit/>
          <w:trHeight w:val="259"/>
        </w:trPr>
        <w:tc>
          <w:tcPr>
            <w:tcW w:w="3073" w:type="dxa"/>
            <w:gridSpan w:val="2"/>
            <w:shd w:val="clear" w:color="auto" w:fill="FFFFFF"/>
            <w:vAlign w:val="center"/>
          </w:tcPr>
          <w:p w14:paraId="606DF66F" w14:textId="77777777" w:rsidR="00E90623" w:rsidRPr="00E90623" w:rsidRDefault="00E90623" w:rsidP="00E90623">
            <w:pPr>
              <w:spacing w:before="120" w:after="120" w:line="360" w:lineRule="exact"/>
              <w:ind w:left="-58" w:right="-58"/>
              <w:rPr>
                <w:b/>
                <w:spacing w:val="-20"/>
                <w:sz w:val="27"/>
                <w:szCs w:val="27"/>
                <w:lang w:val="pt-BR"/>
              </w:rPr>
            </w:pPr>
            <w:r w:rsidRPr="00E90623">
              <w:rPr>
                <w:b/>
                <w:spacing w:val="-20"/>
                <w:sz w:val="27"/>
                <w:szCs w:val="27"/>
                <w:lang w:val="pt-BR"/>
              </w:rPr>
              <w:t>2. SỐ ĐĂNG KÝ TÀU CÁ</w:t>
            </w:r>
          </w:p>
        </w:tc>
        <w:tc>
          <w:tcPr>
            <w:tcW w:w="5891" w:type="dxa"/>
            <w:gridSpan w:val="4"/>
            <w:shd w:val="clear" w:color="auto" w:fill="FFFFFF"/>
            <w:vAlign w:val="center"/>
          </w:tcPr>
          <w:p w14:paraId="7593FB34" w14:textId="77777777" w:rsidR="00E90623" w:rsidRPr="00E90623" w:rsidRDefault="00E90623" w:rsidP="00E90623">
            <w:pPr>
              <w:spacing w:before="120" w:after="120" w:line="360" w:lineRule="exact"/>
              <w:ind w:right="-57"/>
              <w:rPr>
                <w:b/>
                <w:spacing w:val="-20"/>
                <w:sz w:val="27"/>
                <w:szCs w:val="27"/>
                <w:lang w:val="pt-BR"/>
              </w:rPr>
            </w:pPr>
          </w:p>
        </w:tc>
      </w:tr>
      <w:tr w:rsidR="00E90623" w:rsidRPr="00CB0732" w14:paraId="1B9857B7" w14:textId="77777777" w:rsidTr="007F066E">
        <w:trPr>
          <w:cantSplit/>
          <w:trHeight w:val="419"/>
        </w:trPr>
        <w:tc>
          <w:tcPr>
            <w:tcW w:w="8964" w:type="dxa"/>
            <w:gridSpan w:val="6"/>
            <w:shd w:val="clear" w:color="auto" w:fill="FFFFFF"/>
            <w:vAlign w:val="center"/>
          </w:tcPr>
          <w:p w14:paraId="5D9E43B5" w14:textId="77777777" w:rsidR="00E90623" w:rsidRPr="00E90623" w:rsidDel="004C695A" w:rsidRDefault="00E90623" w:rsidP="00E90623">
            <w:pPr>
              <w:spacing w:before="120" w:after="120" w:line="360" w:lineRule="exact"/>
              <w:ind w:right="-57"/>
              <w:rPr>
                <w:b/>
                <w:spacing w:val="-20"/>
                <w:sz w:val="27"/>
                <w:szCs w:val="27"/>
                <w:lang w:val="pt-BR"/>
              </w:rPr>
            </w:pPr>
            <w:r w:rsidRPr="00E90623">
              <w:rPr>
                <w:b/>
                <w:spacing w:val="-20"/>
                <w:sz w:val="27"/>
                <w:szCs w:val="27"/>
                <w:lang w:val="pt-BR"/>
              </w:rPr>
              <w:t>3. THỜI GIAN ĐỀ NGHỊ CẤP PHÉP (đối với cấp)</w:t>
            </w:r>
          </w:p>
        </w:tc>
      </w:tr>
      <w:tr w:rsidR="00E90623" w:rsidRPr="00CB0732" w14:paraId="797557D4" w14:textId="77777777" w:rsidTr="007F066E">
        <w:trPr>
          <w:cantSplit/>
          <w:trHeight w:val="419"/>
        </w:trPr>
        <w:tc>
          <w:tcPr>
            <w:tcW w:w="8964" w:type="dxa"/>
            <w:gridSpan w:val="6"/>
            <w:shd w:val="clear" w:color="auto" w:fill="FFFFFF"/>
            <w:vAlign w:val="center"/>
          </w:tcPr>
          <w:p w14:paraId="3E69BC9B" w14:textId="77777777" w:rsidR="00E90623" w:rsidRPr="00E90623" w:rsidRDefault="00E90623" w:rsidP="00E90623">
            <w:pPr>
              <w:tabs>
                <w:tab w:val="left" w:pos="984"/>
              </w:tabs>
              <w:spacing w:before="120" w:after="120" w:line="360" w:lineRule="exact"/>
              <w:ind w:left="-57" w:right="-113"/>
              <w:rPr>
                <w:spacing w:val="-20"/>
                <w:sz w:val="27"/>
                <w:szCs w:val="27"/>
                <w:lang w:val="pt-BR"/>
              </w:rPr>
            </w:pPr>
            <w:r w:rsidRPr="00E90623">
              <w:rPr>
                <w:spacing w:val="-20"/>
                <w:sz w:val="27"/>
                <w:szCs w:val="27"/>
              </w:rPr>
              <w:sym w:font="Symbol" w:char="F097"/>
            </w:r>
            <w:r w:rsidRPr="00E90623">
              <w:rPr>
                <w:spacing w:val="-20"/>
                <w:sz w:val="27"/>
                <w:szCs w:val="27"/>
                <w:lang w:val="pt-BR"/>
              </w:rPr>
              <w:t xml:space="preserve"> 1 năm                  </w:t>
            </w:r>
            <w:r w:rsidRPr="00E90623">
              <w:rPr>
                <w:spacing w:val="-20"/>
                <w:sz w:val="27"/>
                <w:szCs w:val="27"/>
              </w:rPr>
              <w:sym w:font="Symbol" w:char="F097"/>
            </w:r>
            <w:r w:rsidRPr="00E90623">
              <w:rPr>
                <w:spacing w:val="-20"/>
                <w:sz w:val="27"/>
                <w:szCs w:val="27"/>
                <w:lang w:val="pt-BR"/>
              </w:rPr>
              <w:t xml:space="preserve"> 2 năm                 </w:t>
            </w:r>
            <w:r w:rsidRPr="00E90623">
              <w:rPr>
                <w:spacing w:val="-20"/>
                <w:sz w:val="27"/>
                <w:szCs w:val="27"/>
              </w:rPr>
              <w:sym w:font="Symbol" w:char="F097"/>
            </w:r>
            <w:r w:rsidRPr="00E90623">
              <w:rPr>
                <w:spacing w:val="-20"/>
                <w:sz w:val="27"/>
                <w:szCs w:val="27"/>
                <w:lang w:val="pt-BR"/>
              </w:rPr>
              <w:t xml:space="preserve"> 3 năm                </w:t>
            </w:r>
            <w:r w:rsidRPr="00E90623">
              <w:rPr>
                <w:spacing w:val="-20"/>
                <w:sz w:val="27"/>
                <w:szCs w:val="27"/>
              </w:rPr>
              <w:sym w:font="Symbol" w:char="F097"/>
            </w:r>
            <w:r w:rsidRPr="00E90623">
              <w:rPr>
                <w:spacing w:val="-20"/>
                <w:sz w:val="27"/>
                <w:szCs w:val="27"/>
                <w:lang w:val="pt-BR"/>
              </w:rPr>
              <w:t xml:space="preserve"> 10 năm                </w:t>
            </w:r>
            <w:r w:rsidRPr="00E90623">
              <w:rPr>
                <w:spacing w:val="-20"/>
                <w:sz w:val="27"/>
                <w:szCs w:val="27"/>
              </w:rPr>
              <w:sym w:font="Symbol" w:char="F097"/>
            </w:r>
            <w:r w:rsidRPr="00E90623">
              <w:rPr>
                <w:spacing w:val="-20"/>
                <w:sz w:val="27"/>
                <w:szCs w:val="27"/>
                <w:lang w:val="pt-BR"/>
              </w:rPr>
              <w:t xml:space="preserve"> Khác:…………</w:t>
            </w:r>
            <w:r w:rsidRPr="00E90623">
              <w:rPr>
                <w:spacing w:val="-20"/>
                <w:sz w:val="27"/>
                <w:szCs w:val="27"/>
              </w:rPr>
              <w:t>.</w:t>
            </w:r>
          </w:p>
        </w:tc>
      </w:tr>
      <w:tr w:rsidR="00E90623" w:rsidRPr="00CB0732" w14:paraId="04CB2EED" w14:textId="77777777" w:rsidTr="007F066E">
        <w:trPr>
          <w:cantSplit/>
          <w:trHeight w:val="473"/>
        </w:trPr>
        <w:tc>
          <w:tcPr>
            <w:tcW w:w="8964" w:type="dxa"/>
            <w:gridSpan w:val="6"/>
            <w:shd w:val="clear" w:color="auto" w:fill="FFFFFF"/>
            <w:vAlign w:val="center"/>
          </w:tcPr>
          <w:p w14:paraId="25B751D5" w14:textId="77777777" w:rsidR="00E90623" w:rsidRPr="00E90623" w:rsidDel="004C695A" w:rsidRDefault="00E90623" w:rsidP="00E90623">
            <w:pPr>
              <w:spacing w:before="120" w:after="120" w:line="360" w:lineRule="exact"/>
              <w:ind w:left="-57" w:right="-57"/>
              <w:rPr>
                <w:b/>
                <w:spacing w:val="-20"/>
                <w:sz w:val="27"/>
                <w:szCs w:val="27"/>
                <w:lang w:val="pt-BR"/>
              </w:rPr>
            </w:pPr>
            <w:r w:rsidRPr="00E90623">
              <w:rPr>
                <w:rFonts w:eastAsia="Batang"/>
                <w:b/>
                <w:bCs/>
                <w:spacing w:val="-20"/>
                <w:sz w:val="27"/>
                <w:szCs w:val="27"/>
                <w:lang w:val="pt-BR" w:eastAsia="ko-KR"/>
              </w:rPr>
              <w:t>4. THIẾT BỊ VÔ TUYẾN ĐIỆN HOẠT ĐỘNG TRÊN CÁC BĂNG TẦN QUY HOẠCH CHO PHƯƠNG TIỆN NGHỀ CÁ</w:t>
            </w:r>
            <w:r w:rsidRPr="00E90623">
              <w:rPr>
                <w:b/>
                <w:spacing w:val="-20"/>
                <w:sz w:val="27"/>
                <w:szCs w:val="27"/>
                <w:lang w:val="pt-BR"/>
              </w:rPr>
              <w:t xml:space="preserve"> </w:t>
            </w:r>
          </w:p>
        </w:tc>
      </w:tr>
      <w:tr w:rsidR="00E90623" w:rsidRPr="00CB0732" w14:paraId="5B1722E0" w14:textId="77777777" w:rsidTr="007F066E">
        <w:trPr>
          <w:cantSplit/>
          <w:trHeight w:val="579"/>
        </w:trPr>
        <w:tc>
          <w:tcPr>
            <w:tcW w:w="1735" w:type="dxa"/>
            <w:shd w:val="clear" w:color="auto" w:fill="FFFFFF"/>
            <w:vAlign w:val="center"/>
          </w:tcPr>
          <w:p w14:paraId="01D3E5B6" w14:textId="77777777" w:rsidR="00E90623" w:rsidRPr="00E90623" w:rsidRDefault="00E90623" w:rsidP="00E90623">
            <w:pPr>
              <w:spacing w:before="120" w:after="120" w:line="360" w:lineRule="exact"/>
              <w:ind w:left="-57" w:right="-57"/>
              <w:jc w:val="center"/>
              <w:rPr>
                <w:b/>
                <w:spacing w:val="-20"/>
                <w:sz w:val="27"/>
                <w:szCs w:val="27"/>
                <w:lang w:val="pt-BR"/>
              </w:rPr>
            </w:pPr>
            <w:r w:rsidRPr="00E90623">
              <w:rPr>
                <w:b/>
                <w:spacing w:val="-20"/>
                <w:sz w:val="27"/>
                <w:szCs w:val="27"/>
                <w:lang w:val="pt-BR"/>
              </w:rPr>
              <w:t>LOẠI THIẾT BỊ</w:t>
            </w:r>
          </w:p>
          <w:p w14:paraId="39201FA7" w14:textId="77777777" w:rsidR="00E90623" w:rsidRPr="00E90623" w:rsidRDefault="00E90623" w:rsidP="00E90623">
            <w:pPr>
              <w:spacing w:before="120" w:after="120" w:line="360" w:lineRule="exact"/>
              <w:ind w:left="-57" w:right="-57"/>
              <w:jc w:val="center"/>
              <w:rPr>
                <w:b/>
                <w:spacing w:val="-20"/>
                <w:sz w:val="27"/>
                <w:szCs w:val="27"/>
                <w:lang w:val="pt-BR"/>
              </w:rPr>
            </w:pPr>
            <w:r w:rsidRPr="00E90623">
              <w:rPr>
                <w:b/>
                <w:spacing w:val="-20"/>
                <w:sz w:val="27"/>
                <w:szCs w:val="27"/>
                <w:lang w:val="pt-BR"/>
              </w:rPr>
              <w:t>(MF, HF, VHF)</w:t>
            </w:r>
          </w:p>
        </w:tc>
        <w:tc>
          <w:tcPr>
            <w:tcW w:w="1418" w:type="dxa"/>
            <w:gridSpan w:val="2"/>
            <w:shd w:val="clear" w:color="auto" w:fill="FFFFFF"/>
            <w:vAlign w:val="center"/>
          </w:tcPr>
          <w:p w14:paraId="206B2DC7" w14:textId="77777777" w:rsidR="00E90623" w:rsidRPr="00E90623" w:rsidRDefault="00E90623" w:rsidP="00E90623">
            <w:pPr>
              <w:spacing w:before="120" w:after="120" w:line="360" w:lineRule="exact"/>
              <w:ind w:left="-57" w:right="-57"/>
              <w:jc w:val="center"/>
              <w:rPr>
                <w:b/>
                <w:spacing w:val="-20"/>
                <w:sz w:val="27"/>
                <w:szCs w:val="27"/>
                <w:lang w:val="pt-BR"/>
              </w:rPr>
            </w:pPr>
            <w:r w:rsidRPr="00E90623">
              <w:rPr>
                <w:b/>
                <w:spacing w:val="-20"/>
                <w:sz w:val="27"/>
                <w:szCs w:val="27"/>
                <w:lang w:val="pt-BR"/>
              </w:rPr>
              <w:t>TÊN</w:t>
            </w:r>
          </w:p>
          <w:p w14:paraId="4AC7E92F" w14:textId="77777777" w:rsidR="00E90623" w:rsidRPr="00E90623" w:rsidRDefault="00E90623" w:rsidP="00E90623">
            <w:pPr>
              <w:spacing w:before="120" w:after="120" w:line="360" w:lineRule="exact"/>
              <w:ind w:left="-57" w:right="-57"/>
              <w:jc w:val="center"/>
              <w:rPr>
                <w:b/>
                <w:spacing w:val="-20"/>
                <w:sz w:val="27"/>
                <w:szCs w:val="27"/>
                <w:lang w:val="pt-BR"/>
              </w:rPr>
            </w:pPr>
            <w:r w:rsidRPr="00E90623">
              <w:rPr>
                <w:b/>
                <w:spacing w:val="-20"/>
                <w:sz w:val="27"/>
                <w:szCs w:val="27"/>
                <w:lang w:val="pt-BR"/>
              </w:rPr>
              <w:t>THIẾT BỊ</w:t>
            </w:r>
          </w:p>
        </w:tc>
        <w:tc>
          <w:tcPr>
            <w:tcW w:w="1422" w:type="dxa"/>
            <w:shd w:val="clear" w:color="auto" w:fill="FFFFFF"/>
            <w:vAlign w:val="center"/>
          </w:tcPr>
          <w:p w14:paraId="72498B42" w14:textId="77777777" w:rsidR="00E90623" w:rsidRPr="00E90623" w:rsidRDefault="00E90623" w:rsidP="00E90623">
            <w:pPr>
              <w:spacing w:before="120" w:after="120" w:line="360" w:lineRule="exact"/>
              <w:ind w:left="-57" w:right="-57"/>
              <w:jc w:val="center"/>
              <w:rPr>
                <w:b/>
                <w:spacing w:val="-20"/>
                <w:sz w:val="27"/>
                <w:szCs w:val="27"/>
                <w:lang w:val="pt-BR"/>
              </w:rPr>
            </w:pPr>
            <w:r w:rsidRPr="00E90623">
              <w:rPr>
                <w:b/>
                <w:spacing w:val="-20"/>
                <w:sz w:val="27"/>
                <w:szCs w:val="27"/>
              </w:rPr>
              <w:t>CÔNG SUẤT PHÁT (W)</w:t>
            </w:r>
          </w:p>
        </w:tc>
        <w:tc>
          <w:tcPr>
            <w:tcW w:w="2263" w:type="dxa"/>
            <w:shd w:val="clear" w:color="auto" w:fill="FFFFFF"/>
            <w:vAlign w:val="center"/>
          </w:tcPr>
          <w:p w14:paraId="0A70655B" w14:textId="77777777" w:rsidR="00E90623" w:rsidRPr="00E90623" w:rsidRDefault="00E90623" w:rsidP="00E90623">
            <w:pPr>
              <w:spacing w:before="120" w:after="120" w:line="360" w:lineRule="exact"/>
              <w:ind w:left="-57" w:right="-57"/>
              <w:jc w:val="center"/>
              <w:rPr>
                <w:b/>
                <w:spacing w:val="-20"/>
                <w:sz w:val="27"/>
                <w:szCs w:val="27"/>
                <w:lang w:val="pt-BR"/>
              </w:rPr>
            </w:pPr>
            <w:r w:rsidRPr="00E90623">
              <w:rPr>
                <w:b/>
                <w:spacing w:val="-20"/>
                <w:sz w:val="27"/>
                <w:szCs w:val="27"/>
                <w:lang w:val="pt-BR"/>
              </w:rPr>
              <w:t>DẢI TẦN</w:t>
            </w:r>
          </w:p>
          <w:p w14:paraId="14ED09A3" w14:textId="77777777" w:rsidR="00E90623" w:rsidRPr="00E90623" w:rsidRDefault="00E90623" w:rsidP="00E90623">
            <w:pPr>
              <w:spacing w:before="120" w:after="120" w:line="360" w:lineRule="exact"/>
              <w:ind w:left="-57" w:right="-57"/>
              <w:jc w:val="center"/>
              <w:rPr>
                <w:b/>
                <w:spacing w:val="-20"/>
                <w:sz w:val="27"/>
                <w:szCs w:val="27"/>
                <w:lang w:val="pt-BR"/>
              </w:rPr>
            </w:pPr>
            <w:r w:rsidRPr="00E90623">
              <w:rPr>
                <w:b/>
                <w:spacing w:val="-20"/>
                <w:sz w:val="27"/>
                <w:szCs w:val="27"/>
                <w:lang w:val="pt-BR"/>
              </w:rPr>
              <w:t>HOẠT ĐỘNG</w:t>
            </w:r>
          </w:p>
          <w:p w14:paraId="649760D1" w14:textId="77777777" w:rsidR="00E90623" w:rsidRPr="00E90623" w:rsidRDefault="00E90623" w:rsidP="00E90623">
            <w:pPr>
              <w:spacing w:before="120" w:after="120" w:line="360" w:lineRule="exact"/>
              <w:ind w:left="-57" w:right="-57"/>
              <w:jc w:val="center"/>
              <w:rPr>
                <w:b/>
                <w:spacing w:val="-20"/>
                <w:sz w:val="27"/>
                <w:szCs w:val="27"/>
                <w:lang w:val="pt-BR"/>
              </w:rPr>
            </w:pPr>
            <w:r w:rsidRPr="00E90623">
              <w:rPr>
                <w:b/>
                <w:spacing w:val="-20"/>
                <w:sz w:val="27"/>
                <w:szCs w:val="27"/>
                <w:lang w:val="pt-BR"/>
              </w:rPr>
              <w:t>từ. . . .đến . . . (MHz)</w:t>
            </w:r>
          </w:p>
        </w:tc>
        <w:tc>
          <w:tcPr>
            <w:tcW w:w="2126" w:type="dxa"/>
            <w:shd w:val="clear" w:color="auto" w:fill="FFFFFF"/>
            <w:vAlign w:val="center"/>
          </w:tcPr>
          <w:p w14:paraId="1E6A3162" w14:textId="77777777" w:rsidR="00E90623" w:rsidRPr="00E90623" w:rsidRDefault="00E90623" w:rsidP="00E90623">
            <w:pPr>
              <w:spacing w:before="120" w:after="120" w:line="360" w:lineRule="exact"/>
              <w:ind w:left="-57" w:right="-57"/>
              <w:jc w:val="center"/>
              <w:rPr>
                <w:b/>
                <w:spacing w:val="-20"/>
                <w:sz w:val="27"/>
                <w:szCs w:val="27"/>
              </w:rPr>
            </w:pPr>
            <w:r w:rsidRPr="00E90623">
              <w:rPr>
                <w:b/>
                <w:spacing w:val="-20"/>
                <w:sz w:val="27"/>
                <w:szCs w:val="27"/>
              </w:rPr>
              <w:t xml:space="preserve">THÔNG TIN </w:t>
            </w:r>
            <w:r w:rsidRPr="00E90623">
              <w:rPr>
                <w:b/>
                <w:spacing w:val="-20"/>
                <w:sz w:val="27"/>
                <w:szCs w:val="27"/>
              </w:rPr>
              <w:br/>
              <w:t>SỬA ĐỔI,</w:t>
            </w:r>
          </w:p>
          <w:p w14:paraId="6AF52EF3" w14:textId="77777777" w:rsidR="00E90623" w:rsidRPr="00E90623" w:rsidRDefault="00E90623" w:rsidP="00E90623">
            <w:pPr>
              <w:spacing w:before="120" w:after="120" w:line="360" w:lineRule="exact"/>
              <w:ind w:left="-57" w:right="-57"/>
              <w:jc w:val="center"/>
              <w:rPr>
                <w:b/>
                <w:spacing w:val="-20"/>
                <w:sz w:val="27"/>
                <w:szCs w:val="27"/>
              </w:rPr>
            </w:pPr>
            <w:r w:rsidRPr="00E90623">
              <w:rPr>
                <w:b/>
                <w:spacing w:val="-20"/>
                <w:sz w:val="27"/>
                <w:szCs w:val="27"/>
              </w:rPr>
              <w:t>BỔ SUNG</w:t>
            </w:r>
          </w:p>
        </w:tc>
      </w:tr>
      <w:tr w:rsidR="00E90623" w:rsidRPr="00CB0732" w14:paraId="73E42253" w14:textId="77777777" w:rsidTr="007F066E">
        <w:trPr>
          <w:cantSplit/>
          <w:trHeight w:val="883"/>
        </w:trPr>
        <w:tc>
          <w:tcPr>
            <w:tcW w:w="1735" w:type="dxa"/>
            <w:shd w:val="clear" w:color="auto" w:fill="FFFFFF"/>
          </w:tcPr>
          <w:p w14:paraId="21A1DC4B" w14:textId="77777777" w:rsidR="00E90623" w:rsidRPr="00E90623" w:rsidRDefault="00E90623" w:rsidP="00E90623">
            <w:pPr>
              <w:spacing w:before="120" w:after="120" w:line="360" w:lineRule="exact"/>
              <w:rPr>
                <w:spacing w:val="-20"/>
                <w:sz w:val="27"/>
                <w:szCs w:val="27"/>
              </w:rPr>
            </w:pPr>
          </w:p>
        </w:tc>
        <w:tc>
          <w:tcPr>
            <w:tcW w:w="1418" w:type="dxa"/>
            <w:gridSpan w:val="2"/>
            <w:shd w:val="clear" w:color="auto" w:fill="FFFFFF"/>
          </w:tcPr>
          <w:p w14:paraId="598CF8D2" w14:textId="77777777" w:rsidR="00E90623" w:rsidRPr="00E90623" w:rsidRDefault="00E90623" w:rsidP="00E90623">
            <w:pPr>
              <w:spacing w:before="120" w:after="120" w:line="360" w:lineRule="exact"/>
              <w:rPr>
                <w:spacing w:val="-20"/>
                <w:sz w:val="27"/>
                <w:szCs w:val="27"/>
              </w:rPr>
            </w:pPr>
          </w:p>
        </w:tc>
        <w:tc>
          <w:tcPr>
            <w:tcW w:w="1422" w:type="dxa"/>
            <w:shd w:val="clear" w:color="auto" w:fill="FFFFFF"/>
          </w:tcPr>
          <w:p w14:paraId="10326663" w14:textId="77777777" w:rsidR="00E90623" w:rsidRPr="00E90623" w:rsidRDefault="00E90623" w:rsidP="00E90623">
            <w:pPr>
              <w:spacing w:before="120" w:after="120" w:line="360" w:lineRule="exact"/>
              <w:rPr>
                <w:spacing w:val="-20"/>
                <w:sz w:val="27"/>
                <w:szCs w:val="27"/>
              </w:rPr>
            </w:pPr>
          </w:p>
          <w:p w14:paraId="788E8C20" w14:textId="77777777" w:rsidR="00E90623" w:rsidRPr="00E90623" w:rsidRDefault="00E90623" w:rsidP="00E90623">
            <w:pPr>
              <w:spacing w:before="120" w:after="120" w:line="360" w:lineRule="exact"/>
              <w:rPr>
                <w:spacing w:val="-20"/>
                <w:sz w:val="27"/>
                <w:szCs w:val="27"/>
              </w:rPr>
            </w:pPr>
          </w:p>
          <w:p w14:paraId="0FA28F41" w14:textId="77777777" w:rsidR="00E90623" w:rsidRPr="00E90623" w:rsidRDefault="00E90623" w:rsidP="00E90623">
            <w:pPr>
              <w:spacing w:before="120" w:after="120" w:line="360" w:lineRule="exact"/>
              <w:rPr>
                <w:spacing w:val="-20"/>
                <w:sz w:val="27"/>
                <w:szCs w:val="27"/>
              </w:rPr>
            </w:pPr>
          </w:p>
        </w:tc>
        <w:tc>
          <w:tcPr>
            <w:tcW w:w="2263" w:type="dxa"/>
            <w:shd w:val="clear" w:color="auto" w:fill="FFFFFF"/>
          </w:tcPr>
          <w:p w14:paraId="6A5E6C2E" w14:textId="77777777" w:rsidR="00E90623" w:rsidRPr="00E90623" w:rsidRDefault="00E90623" w:rsidP="00E90623">
            <w:pPr>
              <w:spacing w:before="120" w:after="120" w:line="360" w:lineRule="exact"/>
              <w:rPr>
                <w:spacing w:val="-20"/>
                <w:sz w:val="27"/>
                <w:szCs w:val="27"/>
              </w:rPr>
            </w:pPr>
          </w:p>
        </w:tc>
        <w:tc>
          <w:tcPr>
            <w:tcW w:w="2126" w:type="dxa"/>
            <w:shd w:val="clear" w:color="auto" w:fill="FFFFFF"/>
          </w:tcPr>
          <w:p w14:paraId="43690A0F" w14:textId="77777777" w:rsidR="00E90623" w:rsidRPr="00E90623" w:rsidRDefault="00E90623" w:rsidP="00E90623">
            <w:pPr>
              <w:spacing w:before="120" w:after="120" w:line="360" w:lineRule="exact"/>
              <w:ind w:firstLine="28"/>
              <w:rPr>
                <w:spacing w:val="-20"/>
                <w:sz w:val="27"/>
                <w:szCs w:val="27"/>
                <w:lang w:val="pt-BR"/>
              </w:rPr>
            </w:pPr>
            <w:r w:rsidRPr="00E90623">
              <w:rPr>
                <w:spacing w:val="-20"/>
                <w:sz w:val="27"/>
                <w:szCs w:val="27"/>
              </w:rPr>
              <w:sym w:font="Symbol" w:char="F097"/>
            </w:r>
            <w:r w:rsidRPr="00E90623">
              <w:rPr>
                <w:spacing w:val="-20"/>
                <w:sz w:val="27"/>
                <w:szCs w:val="27"/>
                <w:lang w:val="pt-BR"/>
              </w:rPr>
              <w:t xml:space="preserve"> Bổ sung               </w:t>
            </w:r>
          </w:p>
          <w:p w14:paraId="2FB3CA20" w14:textId="77777777" w:rsidR="00E90623" w:rsidRPr="00E90623" w:rsidRDefault="00E90623" w:rsidP="00E90623">
            <w:pPr>
              <w:spacing w:before="120" w:after="120" w:line="360" w:lineRule="exact"/>
              <w:ind w:firstLine="28"/>
              <w:rPr>
                <w:spacing w:val="-20"/>
                <w:sz w:val="27"/>
                <w:szCs w:val="27"/>
                <w:lang w:val="pt-BR"/>
              </w:rPr>
            </w:pPr>
            <w:r w:rsidRPr="00E90623">
              <w:rPr>
                <w:spacing w:val="-20"/>
                <w:sz w:val="27"/>
                <w:szCs w:val="27"/>
              </w:rPr>
              <w:sym w:font="Symbol" w:char="F097"/>
            </w:r>
            <w:r w:rsidRPr="00E90623">
              <w:rPr>
                <w:spacing w:val="-20"/>
                <w:sz w:val="27"/>
                <w:szCs w:val="27"/>
                <w:lang w:val="pt-BR"/>
              </w:rPr>
              <w:t xml:space="preserve"> Hủy bỏ</w:t>
            </w:r>
          </w:p>
          <w:p w14:paraId="1F5DFDF3" w14:textId="77777777" w:rsidR="00E90623" w:rsidRPr="00E90623" w:rsidRDefault="00E90623" w:rsidP="00E90623">
            <w:pPr>
              <w:spacing w:before="120" w:after="120" w:line="360" w:lineRule="exact"/>
              <w:ind w:firstLine="28"/>
              <w:rPr>
                <w:spacing w:val="-20"/>
                <w:sz w:val="27"/>
                <w:szCs w:val="27"/>
                <w:lang w:val="pt-BR"/>
              </w:rPr>
            </w:pPr>
            <w:r w:rsidRPr="00E90623">
              <w:rPr>
                <w:spacing w:val="-20"/>
                <w:sz w:val="27"/>
                <w:szCs w:val="27"/>
              </w:rPr>
              <w:sym w:font="Symbol" w:char="F097"/>
            </w:r>
            <w:r w:rsidRPr="00E90623">
              <w:rPr>
                <w:spacing w:val="-20"/>
                <w:sz w:val="27"/>
                <w:szCs w:val="27"/>
                <w:lang w:val="pt-BR"/>
              </w:rPr>
              <w:t xml:space="preserve"> Thay thế cho thiết bị .......................</w:t>
            </w:r>
          </w:p>
        </w:tc>
      </w:tr>
      <w:tr w:rsidR="00E90623" w:rsidRPr="00CB0732" w14:paraId="06AC4719" w14:textId="77777777" w:rsidTr="007F066E">
        <w:trPr>
          <w:cantSplit/>
          <w:trHeight w:val="782"/>
        </w:trPr>
        <w:tc>
          <w:tcPr>
            <w:tcW w:w="1735" w:type="dxa"/>
            <w:shd w:val="clear" w:color="auto" w:fill="FFFFFF"/>
          </w:tcPr>
          <w:p w14:paraId="1205BC32" w14:textId="77777777" w:rsidR="00E90623" w:rsidRPr="00E90623" w:rsidRDefault="00E90623" w:rsidP="00E90623">
            <w:pPr>
              <w:spacing w:before="120" w:after="120" w:line="360" w:lineRule="exact"/>
              <w:rPr>
                <w:spacing w:val="-20"/>
                <w:sz w:val="27"/>
                <w:szCs w:val="27"/>
              </w:rPr>
            </w:pPr>
          </w:p>
        </w:tc>
        <w:tc>
          <w:tcPr>
            <w:tcW w:w="1418" w:type="dxa"/>
            <w:gridSpan w:val="2"/>
            <w:shd w:val="clear" w:color="auto" w:fill="FFFFFF"/>
          </w:tcPr>
          <w:p w14:paraId="01118F54" w14:textId="77777777" w:rsidR="00E90623" w:rsidRPr="00E90623" w:rsidRDefault="00E90623" w:rsidP="00E90623">
            <w:pPr>
              <w:spacing w:before="120" w:after="120" w:line="360" w:lineRule="exact"/>
              <w:rPr>
                <w:spacing w:val="-20"/>
                <w:sz w:val="27"/>
                <w:szCs w:val="27"/>
              </w:rPr>
            </w:pPr>
          </w:p>
        </w:tc>
        <w:tc>
          <w:tcPr>
            <w:tcW w:w="1422" w:type="dxa"/>
            <w:shd w:val="clear" w:color="auto" w:fill="FFFFFF"/>
          </w:tcPr>
          <w:p w14:paraId="19B42FBB" w14:textId="77777777" w:rsidR="00E90623" w:rsidRPr="00E90623" w:rsidRDefault="00E90623" w:rsidP="00E90623">
            <w:pPr>
              <w:spacing w:before="120" w:after="120" w:line="360" w:lineRule="exact"/>
              <w:rPr>
                <w:spacing w:val="-20"/>
                <w:sz w:val="27"/>
                <w:szCs w:val="27"/>
              </w:rPr>
            </w:pPr>
          </w:p>
          <w:p w14:paraId="3097E4D7" w14:textId="77777777" w:rsidR="00E90623" w:rsidRPr="00E90623" w:rsidRDefault="00E90623" w:rsidP="00E90623">
            <w:pPr>
              <w:spacing w:before="120" w:after="120" w:line="360" w:lineRule="exact"/>
              <w:rPr>
                <w:spacing w:val="-20"/>
                <w:sz w:val="27"/>
                <w:szCs w:val="27"/>
              </w:rPr>
            </w:pPr>
          </w:p>
          <w:p w14:paraId="4E32CB28" w14:textId="77777777" w:rsidR="00E90623" w:rsidRPr="00E90623" w:rsidRDefault="00E90623" w:rsidP="00E90623">
            <w:pPr>
              <w:spacing w:before="120" w:after="120" w:line="360" w:lineRule="exact"/>
              <w:rPr>
                <w:spacing w:val="-20"/>
                <w:sz w:val="27"/>
                <w:szCs w:val="27"/>
              </w:rPr>
            </w:pPr>
          </w:p>
        </w:tc>
        <w:tc>
          <w:tcPr>
            <w:tcW w:w="2263" w:type="dxa"/>
            <w:shd w:val="clear" w:color="auto" w:fill="FFFFFF"/>
          </w:tcPr>
          <w:p w14:paraId="0DA8A4D3" w14:textId="77777777" w:rsidR="00E90623" w:rsidRPr="00E90623" w:rsidRDefault="00E90623" w:rsidP="00E90623">
            <w:pPr>
              <w:spacing w:before="120" w:after="120" w:line="360" w:lineRule="exact"/>
              <w:rPr>
                <w:spacing w:val="-20"/>
                <w:sz w:val="27"/>
                <w:szCs w:val="27"/>
              </w:rPr>
            </w:pPr>
          </w:p>
        </w:tc>
        <w:tc>
          <w:tcPr>
            <w:tcW w:w="2126" w:type="dxa"/>
            <w:shd w:val="clear" w:color="auto" w:fill="FFFFFF"/>
          </w:tcPr>
          <w:p w14:paraId="19C7E202" w14:textId="77777777" w:rsidR="00E90623" w:rsidRPr="00E90623" w:rsidRDefault="00E90623" w:rsidP="00E90623">
            <w:pPr>
              <w:spacing w:before="120" w:after="120" w:line="360" w:lineRule="exact"/>
              <w:rPr>
                <w:spacing w:val="-20"/>
                <w:sz w:val="27"/>
                <w:szCs w:val="27"/>
                <w:lang w:val="pt-BR"/>
              </w:rPr>
            </w:pPr>
            <w:r w:rsidRPr="00E90623">
              <w:rPr>
                <w:spacing w:val="-20"/>
                <w:sz w:val="27"/>
                <w:szCs w:val="27"/>
              </w:rPr>
              <w:sym w:font="Symbol" w:char="F097"/>
            </w:r>
            <w:r w:rsidRPr="00E90623">
              <w:rPr>
                <w:spacing w:val="-20"/>
                <w:sz w:val="27"/>
                <w:szCs w:val="27"/>
                <w:lang w:val="pt-BR"/>
              </w:rPr>
              <w:t xml:space="preserve"> Bổ sung               </w:t>
            </w:r>
          </w:p>
          <w:p w14:paraId="243638C6" w14:textId="77777777" w:rsidR="00E90623" w:rsidRPr="00E90623" w:rsidRDefault="00E90623" w:rsidP="00E90623">
            <w:pPr>
              <w:spacing w:before="120" w:after="120" w:line="360" w:lineRule="exact"/>
              <w:rPr>
                <w:spacing w:val="-20"/>
                <w:sz w:val="27"/>
                <w:szCs w:val="27"/>
                <w:lang w:val="pt-BR"/>
              </w:rPr>
            </w:pPr>
            <w:r w:rsidRPr="00E90623">
              <w:rPr>
                <w:spacing w:val="-20"/>
                <w:sz w:val="27"/>
                <w:szCs w:val="27"/>
              </w:rPr>
              <w:sym w:font="Symbol" w:char="F097"/>
            </w:r>
            <w:r w:rsidRPr="00E90623">
              <w:rPr>
                <w:spacing w:val="-20"/>
                <w:sz w:val="27"/>
                <w:szCs w:val="27"/>
                <w:lang w:val="pt-BR"/>
              </w:rPr>
              <w:t xml:space="preserve"> Hủy bỏ</w:t>
            </w:r>
          </w:p>
          <w:p w14:paraId="4F2CD9CC" w14:textId="77777777" w:rsidR="00E90623" w:rsidRPr="00E90623" w:rsidRDefault="00E90623" w:rsidP="00E90623">
            <w:pPr>
              <w:spacing w:before="120" w:after="120" w:line="360" w:lineRule="exact"/>
              <w:rPr>
                <w:spacing w:val="-20"/>
                <w:sz w:val="27"/>
                <w:szCs w:val="27"/>
                <w:lang w:val="pt-BR"/>
              </w:rPr>
            </w:pPr>
            <w:r w:rsidRPr="00E90623">
              <w:rPr>
                <w:spacing w:val="-20"/>
                <w:sz w:val="27"/>
                <w:szCs w:val="27"/>
              </w:rPr>
              <w:sym w:font="Symbol" w:char="F097"/>
            </w:r>
            <w:r w:rsidRPr="00E90623">
              <w:rPr>
                <w:spacing w:val="-20"/>
                <w:sz w:val="27"/>
                <w:szCs w:val="27"/>
                <w:lang w:val="pt-BR"/>
              </w:rPr>
              <w:t xml:space="preserve"> Thay thế cho thiết bị ............................</w:t>
            </w:r>
          </w:p>
        </w:tc>
      </w:tr>
      <w:tr w:rsidR="00E90623" w:rsidRPr="00CB0732" w14:paraId="466940AC" w14:textId="77777777" w:rsidTr="007F066E">
        <w:trPr>
          <w:cantSplit/>
          <w:trHeight w:val="883"/>
        </w:trPr>
        <w:tc>
          <w:tcPr>
            <w:tcW w:w="1735" w:type="dxa"/>
            <w:shd w:val="clear" w:color="auto" w:fill="FFFFFF"/>
          </w:tcPr>
          <w:p w14:paraId="1A303159" w14:textId="77777777" w:rsidR="00E90623" w:rsidRPr="00E90623" w:rsidRDefault="00E90623" w:rsidP="00E90623">
            <w:pPr>
              <w:spacing w:before="120" w:after="120" w:line="360" w:lineRule="exact"/>
              <w:rPr>
                <w:spacing w:val="-20"/>
                <w:sz w:val="27"/>
                <w:szCs w:val="27"/>
              </w:rPr>
            </w:pPr>
          </w:p>
        </w:tc>
        <w:tc>
          <w:tcPr>
            <w:tcW w:w="1418" w:type="dxa"/>
            <w:gridSpan w:val="2"/>
            <w:shd w:val="clear" w:color="auto" w:fill="FFFFFF"/>
          </w:tcPr>
          <w:p w14:paraId="45E1DDB3" w14:textId="77777777" w:rsidR="00E90623" w:rsidRPr="00E90623" w:rsidRDefault="00E90623" w:rsidP="00E90623">
            <w:pPr>
              <w:spacing w:before="120" w:after="120" w:line="360" w:lineRule="exact"/>
              <w:rPr>
                <w:spacing w:val="-20"/>
                <w:sz w:val="27"/>
                <w:szCs w:val="27"/>
              </w:rPr>
            </w:pPr>
          </w:p>
        </w:tc>
        <w:tc>
          <w:tcPr>
            <w:tcW w:w="1422" w:type="dxa"/>
            <w:shd w:val="clear" w:color="auto" w:fill="FFFFFF"/>
          </w:tcPr>
          <w:p w14:paraId="050308FA" w14:textId="77777777" w:rsidR="00E90623" w:rsidRPr="00E90623" w:rsidRDefault="00E90623" w:rsidP="00E90623">
            <w:pPr>
              <w:spacing w:before="120" w:after="120" w:line="360" w:lineRule="exact"/>
              <w:rPr>
                <w:spacing w:val="-20"/>
                <w:sz w:val="27"/>
                <w:szCs w:val="27"/>
              </w:rPr>
            </w:pPr>
          </w:p>
        </w:tc>
        <w:tc>
          <w:tcPr>
            <w:tcW w:w="2263" w:type="dxa"/>
            <w:shd w:val="clear" w:color="auto" w:fill="FFFFFF"/>
          </w:tcPr>
          <w:p w14:paraId="607C1657" w14:textId="77777777" w:rsidR="00E90623" w:rsidRPr="00E90623" w:rsidRDefault="00E90623" w:rsidP="00E90623">
            <w:pPr>
              <w:spacing w:before="120" w:after="120" w:line="360" w:lineRule="exact"/>
              <w:rPr>
                <w:spacing w:val="-20"/>
                <w:sz w:val="27"/>
                <w:szCs w:val="27"/>
              </w:rPr>
            </w:pPr>
          </w:p>
        </w:tc>
        <w:tc>
          <w:tcPr>
            <w:tcW w:w="2126" w:type="dxa"/>
            <w:shd w:val="clear" w:color="auto" w:fill="FFFFFF"/>
          </w:tcPr>
          <w:p w14:paraId="1371F84D" w14:textId="77777777" w:rsidR="00E90623" w:rsidRPr="00E90623" w:rsidRDefault="00E90623" w:rsidP="00E90623">
            <w:pPr>
              <w:spacing w:before="120" w:after="120" w:line="360" w:lineRule="exact"/>
              <w:rPr>
                <w:spacing w:val="-20"/>
                <w:sz w:val="27"/>
                <w:szCs w:val="27"/>
                <w:lang w:val="pt-BR"/>
              </w:rPr>
            </w:pPr>
            <w:r w:rsidRPr="00E90623">
              <w:rPr>
                <w:spacing w:val="-20"/>
                <w:sz w:val="27"/>
                <w:szCs w:val="27"/>
              </w:rPr>
              <w:sym w:font="Symbol" w:char="F097"/>
            </w:r>
            <w:r w:rsidRPr="00E90623">
              <w:rPr>
                <w:spacing w:val="-20"/>
                <w:sz w:val="27"/>
                <w:szCs w:val="27"/>
                <w:lang w:val="pt-BR"/>
              </w:rPr>
              <w:t xml:space="preserve"> Bổ sung               </w:t>
            </w:r>
          </w:p>
          <w:p w14:paraId="164F5CA5" w14:textId="77777777" w:rsidR="00E90623" w:rsidRPr="00E90623" w:rsidRDefault="00E90623" w:rsidP="00E90623">
            <w:pPr>
              <w:spacing w:before="120" w:after="120" w:line="360" w:lineRule="exact"/>
              <w:rPr>
                <w:spacing w:val="-20"/>
                <w:sz w:val="27"/>
                <w:szCs w:val="27"/>
                <w:lang w:val="pt-BR"/>
              </w:rPr>
            </w:pPr>
            <w:r w:rsidRPr="00E90623">
              <w:rPr>
                <w:spacing w:val="-20"/>
                <w:sz w:val="27"/>
                <w:szCs w:val="27"/>
              </w:rPr>
              <w:sym w:font="Symbol" w:char="F097"/>
            </w:r>
            <w:r w:rsidRPr="00E90623">
              <w:rPr>
                <w:spacing w:val="-20"/>
                <w:sz w:val="27"/>
                <w:szCs w:val="27"/>
                <w:lang w:val="pt-BR"/>
              </w:rPr>
              <w:t xml:space="preserve"> Hủy bỏ</w:t>
            </w:r>
          </w:p>
          <w:p w14:paraId="7DA1E208" w14:textId="77777777" w:rsidR="00E90623" w:rsidRPr="00E90623" w:rsidRDefault="00E90623" w:rsidP="00E90623">
            <w:pPr>
              <w:spacing w:before="120" w:after="120" w:line="360" w:lineRule="exact"/>
              <w:rPr>
                <w:spacing w:val="-20"/>
                <w:sz w:val="27"/>
                <w:szCs w:val="27"/>
              </w:rPr>
            </w:pPr>
            <w:r w:rsidRPr="00E90623">
              <w:rPr>
                <w:spacing w:val="-20"/>
                <w:sz w:val="27"/>
                <w:szCs w:val="27"/>
              </w:rPr>
              <w:sym w:font="Symbol" w:char="F097"/>
            </w:r>
            <w:r w:rsidRPr="00E90623">
              <w:rPr>
                <w:spacing w:val="-20"/>
                <w:sz w:val="27"/>
                <w:szCs w:val="27"/>
                <w:lang w:val="pt-BR"/>
              </w:rPr>
              <w:t xml:space="preserve"> Thay thế cho thiết bị ............................</w:t>
            </w:r>
          </w:p>
        </w:tc>
      </w:tr>
      <w:tr w:rsidR="00E90623" w:rsidRPr="00CB0732" w14:paraId="4AF5DD2F" w14:textId="77777777" w:rsidTr="007F066E">
        <w:trPr>
          <w:cantSplit/>
          <w:trHeight w:val="1019"/>
        </w:trPr>
        <w:tc>
          <w:tcPr>
            <w:tcW w:w="1735" w:type="dxa"/>
            <w:shd w:val="clear" w:color="auto" w:fill="FFFFFF"/>
          </w:tcPr>
          <w:p w14:paraId="4EE2D263" w14:textId="77777777" w:rsidR="00E90623" w:rsidRPr="00E90623" w:rsidRDefault="00E90623" w:rsidP="00E90623">
            <w:pPr>
              <w:spacing w:before="120" w:after="120" w:line="360" w:lineRule="exact"/>
              <w:rPr>
                <w:spacing w:val="-20"/>
                <w:sz w:val="27"/>
                <w:szCs w:val="27"/>
              </w:rPr>
            </w:pPr>
          </w:p>
        </w:tc>
        <w:tc>
          <w:tcPr>
            <w:tcW w:w="1418" w:type="dxa"/>
            <w:gridSpan w:val="2"/>
            <w:shd w:val="clear" w:color="auto" w:fill="FFFFFF"/>
          </w:tcPr>
          <w:p w14:paraId="6EADF9E0" w14:textId="77777777" w:rsidR="00E90623" w:rsidRPr="00E90623" w:rsidRDefault="00E90623" w:rsidP="00E90623">
            <w:pPr>
              <w:spacing w:before="120" w:after="120" w:line="360" w:lineRule="exact"/>
              <w:rPr>
                <w:spacing w:val="-20"/>
                <w:sz w:val="27"/>
                <w:szCs w:val="27"/>
              </w:rPr>
            </w:pPr>
          </w:p>
        </w:tc>
        <w:tc>
          <w:tcPr>
            <w:tcW w:w="1422" w:type="dxa"/>
            <w:shd w:val="clear" w:color="auto" w:fill="FFFFFF"/>
          </w:tcPr>
          <w:p w14:paraId="23580561" w14:textId="77777777" w:rsidR="00E90623" w:rsidRPr="00E90623" w:rsidRDefault="00E90623" w:rsidP="00E90623">
            <w:pPr>
              <w:spacing w:before="120" w:after="120" w:line="360" w:lineRule="exact"/>
              <w:rPr>
                <w:spacing w:val="-20"/>
                <w:sz w:val="27"/>
                <w:szCs w:val="27"/>
              </w:rPr>
            </w:pPr>
          </w:p>
        </w:tc>
        <w:tc>
          <w:tcPr>
            <w:tcW w:w="2263" w:type="dxa"/>
            <w:shd w:val="clear" w:color="auto" w:fill="FFFFFF"/>
          </w:tcPr>
          <w:p w14:paraId="02D32F96" w14:textId="77777777" w:rsidR="00E90623" w:rsidRPr="00E90623" w:rsidRDefault="00E90623" w:rsidP="00E90623">
            <w:pPr>
              <w:spacing w:before="120" w:after="120" w:line="360" w:lineRule="exact"/>
              <w:rPr>
                <w:spacing w:val="-20"/>
                <w:sz w:val="27"/>
                <w:szCs w:val="27"/>
              </w:rPr>
            </w:pPr>
          </w:p>
        </w:tc>
        <w:tc>
          <w:tcPr>
            <w:tcW w:w="2126" w:type="dxa"/>
            <w:shd w:val="clear" w:color="auto" w:fill="FFFFFF"/>
          </w:tcPr>
          <w:p w14:paraId="7AD53CB2" w14:textId="77777777" w:rsidR="00E90623" w:rsidRPr="00E90623" w:rsidRDefault="00E90623" w:rsidP="00E90623">
            <w:pPr>
              <w:spacing w:before="120" w:after="120" w:line="360" w:lineRule="exact"/>
              <w:rPr>
                <w:spacing w:val="-20"/>
                <w:sz w:val="27"/>
                <w:szCs w:val="27"/>
                <w:lang w:val="pt-BR"/>
              </w:rPr>
            </w:pPr>
            <w:r w:rsidRPr="00E90623">
              <w:rPr>
                <w:spacing w:val="-20"/>
                <w:sz w:val="27"/>
                <w:szCs w:val="27"/>
              </w:rPr>
              <w:sym w:font="Symbol" w:char="F097"/>
            </w:r>
            <w:r w:rsidRPr="00E90623">
              <w:rPr>
                <w:spacing w:val="-20"/>
                <w:sz w:val="27"/>
                <w:szCs w:val="27"/>
                <w:lang w:val="pt-BR"/>
              </w:rPr>
              <w:t xml:space="preserve"> Bổ sung               </w:t>
            </w:r>
          </w:p>
          <w:p w14:paraId="61866323" w14:textId="77777777" w:rsidR="00E90623" w:rsidRPr="00E90623" w:rsidRDefault="00E90623" w:rsidP="00E90623">
            <w:pPr>
              <w:spacing w:before="120" w:after="120" w:line="360" w:lineRule="exact"/>
              <w:rPr>
                <w:spacing w:val="-20"/>
                <w:sz w:val="27"/>
                <w:szCs w:val="27"/>
                <w:lang w:val="pt-BR"/>
              </w:rPr>
            </w:pPr>
            <w:r w:rsidRPr="00E90623">
              <w:rPr>
                <w:spacing w:val="-20"/>
                <w:sz w:val="27"/>
                <w:szCs w:val="27"/>
              </w:rPr>
              <w:sym w:font="Symbol" w:char="F097"/>
            </w:r>
            <w:r w:rsidRPr="00E90623">
              <w:rPr>
                <w:spacing w:val="-20"/>
                <w:sz w:val="27"/>
                <w:szCs w:val="27"/>
                <w:lang w:val="pt-BR"/>
              </w:rPr>
              <w:t xml:space="preserve"> Hủy bỏ</w:t>
            </w:r>
          </w:p>
          <w:p w14:paraId="7B962AD3" w14:textId="77777777" w:rsidR="00E90623" w:rsidRPr="00E90623" w:rsidRDefault="00E90623" w:rsidP="00E90623">
            <w:pPr>
              <w:spacing w:before="120" w:after="120" w:line="360" w:lineRule="exact"/>
              <w:rPr>
                <w:spacing w:val="-20"/>
                <w:sz w:val="27"/>
                <w:szCs w:val="27"/>
                <w:lang w:val="pt-BR"/>
              </w:rPr>
            </w:pPr>
            <w:r w:rsidRPr="00E90623">
              <w:rPr>
                <w:spacing w:val="-20"/>
                <w:sz w:val="27"/>
                <w:szCs w:val="27"/>
              </w:rPr>
              <w:sym w:font="Symbol" w:char="F097"/>
            </w:r>
            <w:r w:rsidRPr="00E90623">
              <w:rPr>
                <w:spacing w:val="-20"/>
                <w:sz w:val="27"/>
                <w:szCs w:val="27"/>
                <w:lang w:val="pt-BR"/>
              </w:rPr>
              <w:t xml:space="preserve"> Thay thế cho thiết bị ............................</w:t>
            </w:r>
          </w:p>
        </w:tc>
      </w:tr>
      <w:tr w:rsidR="00E90623" w:rsidRPr="00CB0732" w14:paraId="26D442EC" w14:textId="77777777" w:rsidTr="007F066E">
        <w:trPr>
          <w:cantSplit/>
          <w:trHeight w:val="377"/>
        </w:trPr>
        <w:tc>
          <w:tcPr>
            <w:tcW w:w="8964" w:type="dxa"/>
            <w:gridSpan w:val="6"/>
            <w:shd w:val="clear" w:color="auto" w:fill="FFFFFF"/>
          </w:tcPr>
          <w:p w14:paraId="553329B7" w14:textId="77777777" w:rsidR="00E90623" w:rsidRPr="00E90623" w:rsidRDefault="00E90623" w:rsidP="00E90623">
            <w:pPr>
              <w:spacing w:before="120" w:after="120" w:line="360" w:lineRule="exact"/>
              <w:rPr>
                <w:spacing w:val="-20"/>
                <w:sz w:val="27"/>
                <w:szCs w:val="27"/>
              </w:rPr>
            </w:pPr>
            <w:r w:rsidRPr="00E90623">
              <w:rPr>
                <w:b/>
                <w:bCs/>
                <w:spacing w:val="-20"/>
                <w:sz w:val="27"/>
                <w:szCs w:val="27"/>
                <w:lang w:val="nl-NL"/>
              </w:rPr>
              <w:t xml:space="preserve">5. </w:t>
            </w:r>
            <w:r w:rsidRPr="00E90623">
              <w:rPr>
                <w:rFonts w:eastAsia="Batang"/>
                <w:b/>
                <w:bCs/>
                <w:spacing w:val="-20"/>
                <w:sz w:val="27"/>
                <w:szCs w:val="27"/>
                <w:lang w:val="pt-BR" w:eastAsia="ko-KR"/>
              </w:rPr>
              <w:t>THIẾT BỊ VÔ TUYẾN ĐIỆN</w:t>
            </w:r>
            <w:r w:rsidRPr="00E90623">
              <w:rPr>
                <w:b/>
                <w:bCs/>
                <w:spacing w:val="-20"/>
                <w:sz w:val="27"/>
                <w:szCs w:val="27"/>
                <w:lang w:val="nl-NL"/>
              </w:rPr>
              <w:t xml:space="preserve"> GIÁM SÁT HÀNH TRÌNH TÀU CÁ QUA VỆ TINH</w:t>
            </w:r>
          </w:p>
        </w:tc>
      </w:tr>
      <w:tr w:rsidR="00E90623" w:rsidRPr="00CB0732" w14:paraId="75A6D412" w14:textId="77777777" w:rsidTr="007F066E">
        <w:trPr>
          <w:cantSplit/>
          <w:trHeight w:val="283"/>
        </w:trPr>
        <w:tc>
          <w:tcPr>
            <w:tcW w:w="3153" w:type="dxa"/>
            <w:gridSpan w:val="3"/>
            <w:shd w:val="clear" w:color="auto" w:fill="FFFFFF"/>
            <w:vAlign w:val="center"/>
          </w:tcPr>
          <w:p w14:paraId="381831B9" w14:textId="77777777" w:rsidR="00E90623" w:rsidRPr="00E90623" w:rsidRDefault="00E90623" w:rsidP="00E90623">
            <w:pPr>
              <w:spacing w:before="120" w:after="120" w:line="360" w:lineRule="exact"/>
              <w:rPr>
                <w:b/>
                <w:bCs/>
                <w:spacing w:val="-20"/>
                <w:sz w:val="27"/>
                <w:szCs w:val="27"/>
                <w:lang w:val="nl-NL"/>
              </w:rPr>
            </w:pPr>
            <w:r w:rsidRPr="00E90623">
              <w:rPr>
                <w:spacing w:val="-20"/>
                <w:sz w:val="27"/>
                <w:szCs w:val="27"/>
                <w:lang w:val="nl-NL"/>
              </w:rPr>
              <w:t>5.1. Tên thiết bị/Hãng sản xuất</w:t>
            </w:r>
          </w:p>
        </w:tc>
        <w:tc>
          <w:tcPr>
            <w:tcW w:w="5811" w:type="dxa"/>
            <w:gridSpan w:val="3"/>
            <w:shd w:val="clear" w:color="auto" w:fill="FFFFFF"/>
            <w:vAlign w:val="center"/>
          </w:tcPr>
          <w:p w14:paraId="133865D2" w14:textId="77777777" w:rsidR="00E90623" w:rsidRPr="00E90623" w:rsidRDefault="00E90623" w:rsidP="00E90623">
            <w:pPr>
              <w:spacing w:before="120" w:after="120" w:line="360" w:lineRule="exact"/>
              <w:rPr>
                <w:b/>
                <w:bCs/>
                <w:spacing w:val="-20"/>
                <w:sz w:val="27"/>
                <w:szCs w:val="27"/>
                <w:lang w:val="nl-NL"/>
              </w:rPr>
            </w:pPr>
            <w:r w:rsidRPr="00E90623">
              <w:rPr>
                <w:spacing w:val="-20"/>
                <w:sz w:val="27"/>
                <w:szCs w:val="27"/>
                <w:lang w:val="nl-NL"/>
              </w:rPr>
              <w:t>.......................................... / ..........................................</w:t>
            </w:r>
          </w:p>
        </w:tc>
      </w:tr>
      <w:tr w:rsidR="00E90623" w:rsidRPr="00CB0732" w14:paraId="25E613A7" w14:textId="77777777" w:rsidTr="007F066E">
        <w:trPr>
          <w:cantSplit/>
          <w:trHeight w:val="360"/>
        </w:trPr>
        <w:tc>
          <w:tcPr>
            <w:tcW w:w="3153" w:type="dxa"/>
            <w:gridSpan w:val="3"/>
            <w:shd w:val="clear" w:color="auto" w:fill="FFFFFF"/>
            <w:vAlign w:val="center"/>
          </w:tcPr>
          <w:p w14:paraId="1C22ABE1" w14:textId="77777777" w:rsidR="00E90623" w:rsidRPr="00E90623" w:rsidRDefault="00E90623" w:rsidP="00E90623">
            <w:pPr>
              <w:spacing w:before="120" w:after="120" w:line="360" w:lineRule="exact"/>
              <w:rPr>
                <w:spacing w:val="-20"/>
                <w:sz w:val="27"/>
                <w:szCs w:val="27"/>
                <w:lang w:val="nl-NL"/>
              </w:rPr>
            </w:pPr>
            <w:r w:rsidRPr="00E90623">
              <w:rPr>
                <w:spacing w:val="-20"/>
                <w:sz w:val="27"/>
                <w:szCs w:val="27"/>
                <w:lang w:val="nl-NL"/>
              </w:rPr>
              <w:t>5.2.  Dải tần số phát đề nghị (MHz)</w:t>
            </w:r>
          </w:p>
        </w:tc>
        <w:tc>
          <w:tcPr>
            <w:tcW w:w="5811" w:type="dxa"/>
            <w:gridSpan w:val="3"/>
            <w:shd w:val="clear" w:color="auto" w:fill="FFFFFF"/>
            <w:vAlign w:val="center"/>
          </w:tcPr>
          <w:p w14:paraId="79289B98" w14:textId="77777777" w:rsidR="00E90623" w:rsidRPr="00E90623" w:rsidRDefault="00E90623" w:rsidP="00E90623">
            <w:pPr>
              <w:spacing w:before="120" w:after="120" w:line="360" w:lineRule="exact"/>
              <w:rPr>
                <w:spacing w:val="-20"/>
                <w:sz w:val="27"/>
                <w:szCs w:val="27"/>
                <w:lang w:val="nl-NL"/>
              </w:rPr>
            </w:pPr>
            <w:r w:rsidRPr="00E90623">
              <w:rPr>
                <w:spacing w:val="-20"/>
                <w:sz w:val="27"/>
                <w:szCs w:val="27"/>
                <w:lang w:val="nl-NL"/>
              </w:rPr>
              <w:t>từ .................. đến ................... (MHz)</w:t>
            </w:r>
          </w:p>
        </w:tc>
      </w:tr>
      <w:tr w:rsidR="00E90623" w:rsidRPr="00CB0732" w14:paraId="42B947FD" w14:textId="77777777" w:rsidTr="007F066E">
        <w:trPr>
          <w:cantSplit/>
          <w:trHeight w:val="407"/>
        </w:trPr>
        <w:tc>
          <w:tcPr>
            <w:tcW w:w="3153" w:type="dxa"/>
            <w:gridSpan w:val="3"/>
            <w:shd w:val="clear" w:color="auto" w:fill="FFFFFF"/>
            <w:vAlign w:val="center"/>
          </w:tcPr>
          <w:p w14:paraId="068CA3D8" w14:textId="77777777" w:rsidR="00E90623" w:rsidRPr="00E90623" w:rsidRDefault="00E90623" w:rsidP="00E90623">
            <w:pPr>
              <w:spacing w:before="120" w:after="120" w:line="360" w:lineRule="exact"/>
              <w:rPr>
                <w:spacing w:val="-20"/>
                <w:sz w:val="27"/>
                <w:szCs w:val="27"/>
                <w:lang w:val="nl-NL"/>
              </w:rPr>
            </w:pPr>
            <w:r w:rsidRPr="00E90623">
              <w:rPr>
                <w:spacing w:val="-20"/>
                <w:sz w:val="27"/>
                <w:szCs w:val="27"/>
                <w:lang w:val="nl-NL"/>
              </w:rPr>
              <w:t>5.3.  Dải tần số thu đề nghị (MHz)</w:t>
            </w:r>
          </w:p>
        </w:tc>
        <w:tc>
          <w:tcPr>
            <w:tcW w:w="5811" w:type="dxa"/>
            <w:gridSpan w:val="3"/>
            <w:shd w:val="clear" w:color="auto" w:fill="FFFFFF"/>
            <w:vAlign w:val="center"/>
          </w:tcPr>
          <w:p w14:paraId="5C765575" w14:textId="77777777" w:rsidR="00E90623" w:rsidRPr="00E90623" w:rsidRDefault="00E90623" w:rsidP="00E90623">
            <w:pPr>
              <w:spacing w:before="120" w:after="120" w:line="360" w:lineRule="exact"/>
              <w:rPr>
                <w:spacing w:val="-20"/>
                <w:sz w:val="27"/>
                <w:szCs w:val="27"/>
                <w:lang w:val="nl-NL"/>
              </w:rPr>
            </w:pPr>
            <w:r w:rsidRPr="00E90623">
              <w:rPr>
                <w:spacing w:val="-20"/>
                <w:sz w:val="27"/>
                <w:szCs w:val="27"/>
                <w:lang w:val="nl-NL"/>
              </w:rPr>
              <w:t>từ .................. đến ................... (MHz)</w:t>
            </w:r>
          </w:p>
        </w:tc>
      </w:tr>
      <w:tr w:rsidR="00E90623" w:rsidRPr="00CB0732" w14:paraId="4E6BB8E4" w14:textId="77777777" w:rsidTr="007F066E">
        <w:trPr>
          <w:cantSplit/>
          <w:trHeight w:val="285"/>
        </w:trPr>
        <w:tc>
          <w:tcPr>
            <w:tcW w:w="3153" w:type="dxa"/>
            <w:gridSpan w:val="3"/>
            <w:shd w:val="clear" w:color="auto" w:fill="FFFFFF"/>
            <w:vAlign w:val="center"/>
          </w:tcPr>
          <w:p w14:paraId="590B909F" w14:textId="77777777" w:rsidR="00E90623" w:rsidRPr="00E90623" w:rsidRDefault="00E90623" w:rsidP="00E90623">
            <w:pPr>
              <w:spacing w:before="120" w:after="120" w:line="360" w:lineRule="exact"/>
              <w:rPr>
                <w:spacing w:val="-20"/>
                <w:sz w:val="27"/>
                <w:szCs w:val="27"/>
                <w:lang w:val="nl-NL"/>
              </w:rPr>
            </w:pPr>
            <w:r w:rsidRPr="00E90623">
              <w:rPr>
                <w:spacing w:val="-20"/>
                <w:sz w:val="27"/>
                <w:szCs w:val="27"/>
                <w:lang w:val="nl-NL"/>
              </w:rPr>
              <w:t>5.4. Tên vệ tinh liên lạc</w:t>
            </w:r>
          </w:p>
        </w:tc>
        <w:tc>
          <w:tcPr>
            <w:tcW w:w="5811" w:type="dxa"/>
            <w:gridSpan w:val="3"/>
            <w:shd w:val="clear" w:color="auto" w:fill="FFFFFF"/>
            <w:vAlign w:val="center"/>
          </w:tcPr>
          <w:p w14:paraId="2BB80A31" w14:textId="77777777" w:rsidR="00E90623" w:rsidRPr="00E90623" w:rsidRDefault="00E90623" w:rsidP="00E90623">
            <w:pPr>
              <w:spacing w:before="120" w:after="120" w:line="360" w:lineRule="exact"/>
              <w:rPr>
                <w:spacing w:val="-20"/>
                <w:sz w:val="27"/>
                <w:szCs w:val="27"/>
                <w:lang w:val="nl-NL"/>
              </w:rPr>
            </w:pPr>
          </w:p>
        </w:tc>
      </w:tr>
      <w:tr w:rsidR="00E90623" w:rsidRPr="00CB0732" w14:paraId="2260A56B" w14:textId="77777777" w:rsidTr="007F066E">
        <w:trPr>
          <w:cantSplit/>
          <w:trHeight w:val="376"/>
        </w:trPr>
        <w:tc>
          <w:tcPr>
            <w:tcW w:w="3153" w:type="dxa"/>
            <w:gridSpan w:val="3"/>
            <w:shd w:val="clear" w:color="auto" w:fill="FFFFFF"/>
            <w:vAlign w:val="center"/>
          </w:tcPr>
          <w:p w14:paraId="15A0DA6C" w14:textId="77777777" w:rsidR="00E90623" w:rsidRPr="00E90623" w:rsidRDefault="00E90623" w:rsidP="00E90623">
            <w:pPr>
              <w:spacing w:before="120" w:after="120" w:line="360" w:lineRule="exact"/>
              <w:rPr>
                <w:spacing w:val="-20"/>
                <w:sz w:val="27"/>
                <w:szCs w:val="27"/>
                <w:lang w:val="nl-NL"/>
              </w:rPr>
            </w:pPr>
            <w:r w:rsidRPr="00E90623">
              <w:rPr>
                <w:spacing w:val="-20"/>
                <w:sz w:val="27"/>
                <w:szCs w:val="27"/>
                <w:lang w:val="nl-NL"/>
              </w:rPr>
              <w:t>5.5. Vị trí quỹ đạo của vệ tinh (</w:t>
            </w:r>
            <w:r w:rsidRPr="00E90623">
              <w:rPr>
                <w:spacing w:val="-20"/>
                <w:sz w:val="27"/>
                <w:szCs w:val="27"/>
                <w:vertAlign w:val="superscript"/>
                <w:lang w:val="nl-NL"/>
              </w:rPr>
              <w:t>o</w:t>
            </w:r>
            <w:r w:rsidRPr="00E90623">
              <w:rPr>
                <w:spacing w:val="-20"/>
                <w:sz w:val="27"/>
                <w:szCs w:val="27"/>
                <w:lang w:val="nl-NL"/>
              </w:rPr>
              <w:t>)</w:t>
            </w:r>
          </w:p>
        </w:tc>
        <w:tc>
          <w:tcPr>
            <w:tcW w:w="5811" w:type="dxa"/>
            <w:gridSpan w:val="3"/>
            <w:shd w:val="clear" w:color="auto" w:fill="FFFFFF"/>
            <w:vAlign w:val="center"/>
          </w:tcPr>
          <w:p w14:paraId="56E821AC" w14:textId="77777777" w:rsidR="00E90623" w:rsidRPr="00E90623" w:rsidRDefault="00E90623" w:rsidP="00E90623">
            <w:pPr>
              <w:spacing w:before="120" w:after="120" w:line="360" w:lineRule="exact"/>
              <w:rPr>
                <w:spacing w:val="-20"/>
                <w:sz w:val="27"/>
                <w:szCs w:val="27"/>
                <w:lang w:val="nl-NL"/>
              </w:rPr>
            </w:pPr>
          </w:p>
        </w:tc>
      </w:tr>
      <w:tr w:rsidR="00E90623" w:rsidRPr="00CB0732" w14:paraId="7093FC31" w14:textId="77777777" w:rsidTr="007F066E">
        <w:trPr>
          <w:cantSplit/>
          <w:trHeight w:val="376"/>
        </w:trPr>
        <w:tc>
          <w:tcPr>
            <w:tcW w:w="3153" w:type="dxa"/>
            <w:gridSpan w:val="3"/>
            <w:shd w:val="clear" w:color="auto" w:fill="FFFFFF"/>
            <w:vAlign w:val="center"/>
          </w:tcPr>
          <w:p w14:paraId="70B6BCDB" w14:textId="77777777" w:rsidR="00E90623" w:rsidRPr="00E90623" w:rsidRDefault="00E90623" w:rsidP="00E90623">
            <w:pPr>
              <w:spacing w:before="120" w:after="120" w:line="360" w:lineRule="exact"/>
              <w:rPr>
                <w:spacing w:val="-20"/>
                <w:sz w:val="27"/>
                <w:szCs w:val="27"/>
                <w:lang w:val="nl-NL"/>
              </w:rPr>
            </w:pPr>
            <w:r w:rsidRPr="00E90623">
              <w:rPr>
                <w:spacing w:val="-20"/>
                <w:sz w:val="27"/>
                <w:szCs w:val="27"/>
                <w:lang w:val="nl-NL"/>
              </w:rPr>
              <w:t>5.6. Thông tin sửa đổi, bổ sung</w:t>
            </w:r>
          </w:p>
        </w:tc>
        <w:tc>
          <w:tcPr>
            <w:tcW w:w="5811" w:type="dxa"/>
            <w:gridSpan w:val="3"/>
            <w:shd w:val="clear" w:color="auto" w:fill="FFFFFF"/>
            <w:vAlign w:val="center"/>
          </w:tcPr>
          <w:p w14:paraId="2D78063C" w14:textId="77777777" w:rsidR="00E90623" w:rsidRPr="00E90623" w:rsidRDefault="00E90623" w:rsidP="00E90623">
            <w:pPr>
              <w:spacing w:before="120" w:after="120" w:line="360" w:lineRule="exact"/>
              <w:rPr>
                <w:spacing w:val="-20"/>
                <w:sz w:val="27"/>
                <w:szCs w:val="27"/>
                <w:lang w:val="pt-BR"/>
              </w:rPr>
            </w:pPr>
            <w:r w:rsidRPr="00E90623">
              <w:rPr>
                <w:spacing w:val="-20"/>
                <w:sz w:val="27"/>
                <w:szCs w:val="27"/>
              </w:rPr>
              <w:sym w:font="Symbol" w:char="F097"/>
            </w:r>
            <w:r w:rsidRPr="00E90623">
              <w:rPr>
                <w:spacing w:val="-20"/>
                <w:sz w:val="27"/>
                <w:szCs w:val="27"/>
                <w:lang w:val="pt-BR"/>
              </w:rPr>
              <w:t xml:space="preserve"> Bổ sung       </w:t>
            </w:r>
            <w:r w:rsidRPr="00E90623">
              <w:rPr>
                <w:spacing w:val="-20"/>
                <w:sz w:val="27"/>
                <w:szCs w:val="27"/>
              </w:rPr>
              <w:sym w:font="Symbol" w:char="F097"/>
            </w:r>
            <w:r w:rsidRPr="00E90623">
              <w:rPr>
                <w:spacing w:val="-20"/>
                <w:sz w:val="27"/>
                <w:szCs w:val="27"/>
                <w:lang w:val="pt-BR"/>
              </w:rPr>
              <w:t xml:space="preserve"> Hủy bỏ        </w:t>
            </w:r>
            <w:r w:rsidRPr="00E90623">
              <w:rPr>
                <w:spacing w:val="-20"/>
                <w:sz w:val="27"/>
                <w:szCs w:val="27"/>
              </w:rPr>
              <w:sym w:font="Symbol" w:char="F097"/>
            </w:r>
            <w:r w:rsidRPr="00E90623">
              <w:rPr>
                <w:spacing w:val="-20"/>
                <w:sz w:val="27"/>
                <w:szCs w:val="27"/>
                <w:lang w:val="pt-BR"/>
              </w:rPr>
              <w:t xml:space="preserve"> Thay thế cho thiết bị ....................</w:t>
            </w:r>
          </w:p>
        </w:tc>
      </w:tr>
      <w:tr w:rsidR="00E90623" w:rsidRPr="00CB0732" w14:paraId="5742364F" w14:textId="77777777" w:rsidTr="007F066E">
        <w:trPr>
          <w:cantSplit/>
          <w:trHeight w:val="376"/>
        </w:trPr>
        <w:tc>
          <w:tcPr>
            <w:tcW w:w="3153" w:type="dxa"/>
            <w:gridSpan w:val="3"/>
            <w:shd w:val="clear" w:color="auto" w:fill="FFFFFF"/>
            <w:vAlign w:val="center"/>
          </w:tcPr>
          <w:p w14:paraId="783EE02E" w14:textId="77777777" w:rsidR="00E90623" w:rsidRPr="00E90623" w:rsidRDefault="00E90623" w:rsidP="00E90623">
            <w:pPr>
              <w:spacing w:before="120" w:after="120" w:line="360" w:lineRule="exact"/>
              <w:rPr>
                <w:spacing w:val="-20"/>
                <w:sz w:val="27"/>
                <w:szCs w:val="27"/>
                <w:lang w:val="nl-NL"/>
              </w:rPr>
            </w:pPr>
            <w:r w:rsidRPr="00E90623">
              <w:rPr>
                <w:b/>
                <w:spacing w:val="-20"/>
                <w:sz w:val="27"/>
                <w:szCs w:val="27"/>
                <w:lang w:val="pt-BR"/>
              </w:rPr>
              <w:t>6. CÁC THÔNG TIN KHÁC (nếu có)</w:t>
            </w:r>
          </w:p>
        </w:tc>
        <w:tc>
          <w:tcPr>
            <w:tcW w:w="5811" w:type="dxa"/>
            <w:gridSpan w:val="3"/>
            <w:shd w:val="clear" w:color="auto" w:fill="FFFFFF"/>
            <w:vAlign w:val="center"/>
          </w:tcPr>
          <w:p w14:paraId="1F2B32A2" w14:textId="77777777" w:rsidR="00E90623" w:rsidRPr="00E90623" w:rsidRDefault="00E90623" w:rsidP="00E90623">
            <w:pPr>
              <w:spacing w:before="120" w:after="120" w:line="360" w:lineRule="exact"/>
              <w:rPr>
                <w:spacing w:val="-20"/>
                <w:sz w:val="27"/>
                <w:szCs w:val="27"/>
                <w:lang w:val="nl-NL"/>
              </w:rPr>
            </w:pPr>
          </w:p>
        </w:tc>
      </w:tr>
    </w:tbl>
    <w:p w14:paraId="222A5D27" w14:textId="77777777" w:rsidR="00E90623" w:rsidRPr="00E90623" w:rsidRDefault="00E90623" w:rsidP="00E90623">
      <w:pPr>
        <w:spacing w:before="120" w:after="120" w:line="360" w:lineRule="exact"/>
        <w:rPr>
          <w:sz w:val="27"/>
          <w:szCs w:val="27"/>
        </w:rPr>
        <w:sectPr w:rsidR="00E90623" w:rsidRPr="00E90623" w:rsidSect="007F066E">
          <w:headerReference w:type="default" r:id="rId7"/>
          <w:pgSz w:w="11909" w:h="16834" w:code="9"/>
          <w:pgMar w:top="1134" w:right="1134" w:bottom="1134" w:left="1701" w:header="454" w:footer="227" w:gutter="0"/>
          <w:pgNumType w:start="1"/>
          <w:cols w:space="720"/>
          <w:titlePg/>
          <w:docGrid w:linePitch="360"/>
        </w:sectPr>
      </w:pPr>
    </w:p>
    <w:p w14:paraId="4E445C96" w14:textId="77777777" w:rsidR="00E90623" w:rsidRDefault="00E90623" w:rsidP="007832B0">
      <w:pPr>
        <w:keepNext/>
        <w:spacing w:before="60" w:after="60" w:line="360" w:lineRule="exact"/>
        <w:outlineLvl w:val="2"/>
        <w:rPr>
          <w:rFonts w:eastAsia="Times New Roman"/>
          <w:b/>
          <w:bCs/>
          <w:sz w:val="27"/>
          <w:szCs w:val="27"/>
          <w:lang w:val="x-none" w:eastAsia="x-none"/>
        </w:rPr>
      </w:pPr>
      <w:r w:rsidRPr="00E90623">
        <w:rPr>
          <w:rFonts w:eastAsia="Times New Roman"/>
          <w:b/>
          <w:bCs/>
          <w:sz w:val="27"/>
          <w:szCs w:val="27"/>
          <w:lang w:val="x-none" w:eastAsia="x-none"/>
        </w:rPr>
        <w:lastRenderedPageBreak/>
        <w:t>5. Cấp giấy phép sử dụng tần số và đài vô tuyến điện đối với đài vô tuyến điện nghiệp dư</w:t>
      </w:r>
    </w:p>
    <w:p w14:paraId="2FA0C1E8" w14:textId="77777777" w:rsidR="007832B0" w:rsidRPr="007832B0" w:rsidRDefault="007832B0" w:rsidP="007832B0">
      <w:pPr>
        <w:keepNext/>
        <w:spacing w:before="60" w:after="60" w:line="240" w:lineRule="auto"/>
        <w:ind w:firstLine="720"/>
        <w:jc w:val="both"/>
        <w:outlineLvl w:val="2"/>
        <w:rPr>
          <w:rFonts w:eastAsia="Times New Roman"/>
          <w:lang w:val="x-none" w:eastAsia="x-none"/>
        </w:rPr>
      </w:pPr>
      <w:r w:rsidRPr="007832B0">
        <w:rPr>
          <w:rFonts w:eastAsia="Times New Roman"/>
          <w:b/>
          <w:bCs/>
          <w:lang w:val="x-none" w:eastAsia="x-none"/>
        </w:rPr>
        <w:t>a) Trình tự thực hiện:</w:t>
      </w:r>
      <w:r w:rsidRPr="007832B0">
        <w:rPr>
          <w:rFonts w:eastAsia="Times New Roman"/>
          <w:lang w:val="x-none" w:eastAsia="x-none"/>
        </w:rPr>
        <w:t xml:space="preserve"> </w:t>
      </w:r>
      <w:r w:rsidRPr="007832B0">
        <w:rPr>
          <w:rFonts w:eastAsia="Times New Roman"/>
          <w:lang w:val="x-none" w:eastAsia="x-none"/>
        </w:rPr>
        <w:tab/>
      </w:r>
    </w:p>
    <w:p w14:paraId="453BABD6" w14:textId="77777777" w:rsidR="007832B0" w:rsidRPr="007832B0" w:rsidRDefault="007832B0" w:rsidP="007832B0">
      <w:pPr>
        <w:keepNext/>
        <w:spacing w:before="60" w:after="60" w:line="240" w:lineRule="auto"/>
        <w:ind w:firstLine="720"/>
        <w:jc w:val="both"/>
        <w:outlineLvl w:val="2"/>
        <w:rPr>
          <w:rFonts w:eastAsia="Times New Roman"/>
          <w:lang w:val="x-none" w:eastAsia="x-none"/>
        </w:rPr>
      </w:pPr>
      <w:r w:rsidRPr="007832B0">
        <w:rPr>
          <w:rFonts w:eastAsia="Times New Roman"/>
          <w:lang w:val="x-none" w:eastAsia="x-none"/>
        </w:rPr>
        <w:t>- Tổ chức, cá nhân hoàn thiện hồ sơ đề nghị cấp giấy phép sử dụng tần số và thiết bị vô tuyến điện đối với đài vô tuyến điện nghiệp dư theo quy định tại khoản 1 Mục IV Phụ lục II ban hành kèm theo Nghị định số 133/2025/NĐ-CP và nộp hồ sơ đến UBND thành phố Hải Phòng/Sở Khoa học và Công nghệ thành phố Hải Phòng (nếu được ủy quyền).</w:t>
      </w:r>
    </w:p>
    <w:p w14:paraId="1D3C0052" w14:textId="77777777" w:rsidR="007832B0" w:rsidRPr="007832B0" w:rsidRDefault="007832B0" w:rsidP="007832B0">
      <w:pPr>
        <w:keepNext/>
        <w:spacing w:before="60" w:after="60" w:line="240" w:lineRule="auto"/>
        <w:ind w:firstLine="720"/>
        <w:jc w:val="both"/>
        <w:outlineLvl w:val="2"/>
        <w:rPr>
          <w:rFonts w:eastAsia="Times New Roman"/>
          <w:lang w:val="x-none" w:eastAsia="x-none"/>
        </w:rPr>
      </w:pPr>
      <w:r w:rsidRPr="007832B0">
        <w:rPr>
          <w:rFonts w:eastAsia="Times New Roman"/>
          <w:lang w:val="x-none" w:eastAsia="x-none"/>
        </w:rPr>
        <w:t xml:space="preserve">- UBND thành phố Hải Phòng/Sở Khoa học và Công nghệ thành phố Hải Phòng (nếu được ủy quyền) tiếp nhận, kiểm tra tính hợp lệ của hồ sơ. </w:t>
      </w:r>
    </w:p>
    <w:p w14:paraId="21E4F985" w14:textId="77777777" w:rsidR="007832B0" w:rsidRPr="007832B0" w:rsidRDefault="007832B0" w:rsidP="007832B0">
      <w:pPr>
        <w:keepNext/>
        <w:spacing w:before="60" w:after="60" w:line="240" w:lineRule="auto"/>
        <w:ind w:firstLine="720"/>
        <w:jc w:val="both"/>
        <w:outlineLvl w:val="2"/>
        <w:rPr>
          <w:rFonts w:eastAsia="Times New Roman"/>
          <w:lang w:val="x-none" w:eastAsia="x-none"/>
        </w:rPr>
      </w:pPr>
      <w:r w:rsidRPr="007832B0">
        <w:rPr>
          <w:rFonts w:eastAsia="Times New Roman"/>
          <w:lang w:val="x-none" w:eastAsia="x-none"/>
        </w:rPr>
        <w:t>+ Trường hợp hồ sơ chưa đầy đủ, chưa đúng quy định thì trong thời hạn 05 ngày làm việc kể từ ngày nhận được hồ sơ, UBND thành phố Hải Phòng/Sở Khoa học và Công nghệ thành phố Hải Phòng (nếu được ủy quyền) có trách nhiệm thông báo, hướng dẫn cho tổ chức, cá nhân để bổ sung, hoàn thiện hồ sơ.</w:t>
      </w:r>
    </w:p>
    <w:p w14:paraId="684531D7" w14:textId="77777777" w:rsidR="007832B0" w:rsidRPr="007832B0" w:rsidRDefault="007832B0" w:rsidP="007832B0">
      <w:pPr>
        <w:keepNext/>
        <w:spacing w:before="60" w:after="60" w:line="240" w:lineRule="auto"/>
        <w:ind w:firstLine="720"/>
        <w:jc w:val="both"/>
        <w:outlineLvl w:val="2"/>
        <w:rPr>
          <w:rFonts w:eastAsia="Times New Roman"/>
          <w:lang w:val="x-none" w:eastAsia="x-none"/>
        </w:rPr>
      </w:pPr>
      <w:r w:rsidRPr="007832B0">
        <w:rPr>
          <w:rFonts w:eastAsia="Times New Roman"/>
          <w:lang w:val="x-none" w:eastAsia="x-none"/>
        </w:rPr>
        <w:t xml:space="preserve">+ Trường hợp hồ sơ đầy đủ, đúng quy định, UBND thành phố Hải Phòng/Sở Khoa học và Công nghệ thành phố Hải Phòng (nếu được ủy quyền) cấp giấy phép sử dụng tần số và thiết bị vô tuyến điện đối với đài vô tuyến điện nghiệp dư hoặc từ chối cấp giấy phép và nêu rõ lý do trong thời hạn 11 ngày kể từ ngày nhận được hồ sơ đầy đủ, đúng quy định. </w:t>
      </w:r>
    </w:p>
    <w:p w14:paraId="4195ECBB" w14:textId="77777777" w:rsidR="007832B0" w:rsidRPr="007832B0" w:rsidRDefault="007832B0" w:rsidP="007832B0">
      <w:pPr>
        <w:keepNext/>
        <w:spacing w:before="60" w:after="60" w:line="240" w:lineRule="auto"/>
        <w:ind w:firstLine="720"/>
        <w:jc w:val="both"/>
        <w:outlineLvl w:val="2"/>
        <w:rPr>
          <w:rFonts w:eastAsia="Times New Roman"/>
          <w:lang w:val="x-none" w:eastAsia="x-none"/>
        </w:rPr>
      </w:pPr>
      <w:r w:rsidRPr="007832B0">
        <w:rPr>
          <w:rFonts w:eastAsia="Times New Roman"/>
          <w:b/>
          <w:bCs/>
          <w:lang w:val="x-none" w:eastAsia="x-none"/>
        </w:rPr>
        <w:t>b)Cách thức thực hiện:</w:t>
      </w:r>
      <w:r w:rsidRPr="007832B0">
        <w:rPr>
          <w:rFonts w:eastAsia="Times New Roman"/>
          <w:lang w:val="x-none" w:eastAsia="x-none"/>
        </w:rPr>
        <w:t xml:space="preserve"> </w:t>
      </w:r>
      <w:r w:rsidRPr="007832B0">
        <w:rPr>
          <w:rFonts w:eastAsia="Times New Roman"/>
          <w:lang w:val="x-none" w:eastAsia="x-none"/>
        </w:rPr>
        <w:tab/>
      </w:r>
    </w:p>
    <w:p w14:paraId="2FA7A3CB" w14:textId="77777777" w:rsidR="007832B0" w:rsidRPr="007832B0" w:rsidRDefault="007832B0" w:rsidP="007832B0">
      <w:pPr>
        <w:keepNext/>
        <w:spacing w:before="60" w:after="60" w:line="240" w:lineRule="auto"/>
        <w:ind w:firstLine="720"/>
        <w:jc w:val="both"/>
        <w:outlineLvl w:val="2"/>
        <w:rPr>
          <w:rFonts w:eastAsia="Times New Roman"/>
          <w:lang w:val="x-none" w:eastAsia="x-none"/>
        </w:rPr>
      </w:pPr>
      <w:r w:rsidRPr="007832B0">
        <w:rPr>
          <w:rFonts w:eastAsia="Times New Roman"/>
          <w:lang w:val="x-none" w:eastAsia="x-none"/>
        </w:rPr>
        <w:t>Thực hiện thông qua một trong các phương thức sau:</w:t>
      </w:r>
    </w:p>
    <w:p w14:paraId="4D435EC3" w14:textId="77777777" w:rsidR="007832B0" w:rsidRPr="007832B0" w:rsidRDefault="007832B0" w:rsidP="007832B0">
      <w:pPr>
        <w:keepNext/>
        <w:spacing w:before="60" w:after="60" w:line="240" w:lineRule="auto"/>
        <w:ind w:firstLine="720"/>
        <w:jc w:val="both"/>
        <w:outlineLvl w:val="2"/>
        <w:rPr>
          <w:rFonts w:eastAsia="Times New Roman"/>
          <w:lang w:val="x-none" w:eastAsia="x-none"/>
        </w:rPr>
      </w:pPr>
      <w:r w:rsidRPr="007832B0">
        <w:rPr>
          <w:rFonts w:eastAsia="Times New Roman"/>
          <w:lang w:val="x-none" w:eastAsia="x-none"/>
        </w:rPr>
        <w:t>- Nộp trực tiếp tại UBND thành phố Hải Phòng/Sở Khoa học và Công nghệ thành phố Hải Phòng (nếu được ủy quyền);</w:t>
      </w:r>
    </w:p>
    <w:p w14:paraId="2C974BA3" w14:textId="77777777" w:rsidR="007832B0" w:rsidRPr="007832B0" w:rsidRDefault="007832B0" w:rsidP="007832B0">
      <w:pPr>
        <w:keepNext/>
        <w:spacing w:before="60" w:after="60" w:line="240" w:lineRule="auto"/>
        <w:ind w:firstLine="720"/>
        <w:jc w:val="both"/>
        <w:outlineLvl w:val="2"/>
        <w:rPr>
          <w:rFonts w:eastAsia="Times New Roman"/>
          <w:lang w:val="x-none" w:eastAsia="x-none"/>
        </w:rPr>
      </w:pPr>
      <w:r w:rsidRPr="007832B0">
        <w:rPr>
          <w:rFonts w:eastAsia="Times New Roman"/>
          <w:lang w:val="x-none" w:eastAsia="x-none"/>
        </w:rPr>
        <w:t>- Nộp qua hệ thống bưu chính;</w:t>
      </w:r>
    </w:p>
    <w:p w14:paraId="433D7C2A" w14:textId="77777777" w:rsidR="007832B0" w:rsidRPr="007832B0" w:rsidRDefault="007832B0" w:rsidP="007832B0">
      <w:pPr>
        <w:keepNext/>
        <w:spacing w:before="60" w:after="60" w:line="240" w:lineRule="auto"/>
        <w:ind w:firstLine="720"/>
        <w:jc w:val="both"/>
        <w:outlineLvl w:val="2"/>
        <w:rPr>
          <w:rFonts w:eastAsia="Times New Roman"/>
          <w:lang w:val="x-none" w:eastAsia="x-none"/>
        </w:rPr>
      </w:pPr>
      <w:r w:rsidRPr="007832B0">
        <w:rPr>
          <w:rFonts w:eastAsia="Times New Roman"/>
          <w:lang w:val="x-none" w:eastAsia="x-none"/>
        </w:rPr>
        <w:t>- Nộp trực tuyến qua hệ thống dịch vụ công trực tuyến: Cổng dịch vụ công quốc gia (https://dichvucong.gov.vn).</w:t>
      </w:r>
    </w:p>
    <w:p w14:paraId="28D129D5" w14:textId="77777777" w:rsidR="007832B0" w:rsidRPr="007832B0" w:rsidRDefault="007832B0" w:rsidP="007832B0">
      <w:pPr>
        <w:keepNext/>
        <w:spacing w:before="60" w:after="60" w:line="240" w:lineRule="auto"/>
        <w:ind w:firstLine="720"/>
        <w:jc w:val="both"/>
        <w:outlineLvl w:val="2"/>
        <w:rPr>
          <w:rFonts w:eastAsia="Times New Roman"/>
          <w:b/>
          <w:bCs/>
          <w:lang w:val="x-none" w:eastAsia="x-none"/>
        </w:rPr>
      </w:pPr>
      <w:r w:rsidRPr="007832B0">
        <w:rPr>
          <w:rFonts w:eastAsia="Times New Roman"/>
          <w:b/>
          <w:bCs/>
          <w:lang w:val="x-none" w:eastAsia="x-none"/>
        </w:rPr>
        <w:t>c) Thành phần, số lượng hồ sơ:</w:t>
      </w:r>
    </w:p>
    <w:p w14:paraId="7B3E8A4C" w14:textId="77777777" w:rsidR="007832B0" w:rsidRPr="007832B0" w:rsidRDefault="007832B0" w:rsidP="007832B0">
      <w:pPr>
        <w:keepNext/>
        <w:spacing w:before="60" w:after="60" w:line="240" w:lineRule="auto"/>
        <w:ind w:firstLine="720"/>
        <w:jc w:val="both"/>
        <w:outlineLvl w:val="2"/>
        <w:rPr>
          <w:rFonts w:eastAsia="Times New Roman"/>
          <w:lang w:val="x-none" w:eastAsia="x-none"/>
        </w:rPr>
      </w:pPr>
      <w:r w:rsidRPr="007832B0">
        <w:rPr>
          <w:rFonts w:eastAsia="Times New Roman"/>
          <w:lang w:val="x-none" w:eastAsia="x-none"/>
        </w:rPr>
        <w:t xml:space="preserve">1. Thành phần hồ sơ: </w:t>
      </w:r>
    </w:p>
    <w:p w14:paraId="294C6F1C" w14:textId="77777777" w:rsidR="007832B0" w:rsidRPr="007832B0" w:rsidRDefault="007832B0" w:rsidP="007832B0">
      <w:pPr>
        <w:keepNext/>
        <w:spacing w:before="60" w:after="60" w:line="240" w:lineRule="auto"/>
        <w:ind w:firstLine="720"/>
        <w:jc w:val="both"/>
        <w:outlineLvl w:val="2"/>
        <w:rPr>
          <w:rFonts w:eastAsia="Times New Roman"/>
          <w:lang w:val="x-none" w:eastAsia="x-none"/>
        </w:rPr>
      </w:pPr>
      <w:r w:rsidRPr="007832B0">
        <w:rPr>
          <w:rFonts w:eastAsia="Times New Roman"/>
          <w:lang w:val="x-none" w:eastAsia="x-none"/>
        </w:rPr>
        <w:t>- Bản khai thông tin chung và Bản khai thông số kỹ thuật, khai thác 1b đối với đài vô tuyến điện nghiệp dư quy định tại khoản 1 và khoản 2 Phụ lục II.4 ban hành kèm theo Nghị định số 133/2025/NĐ-CP;</w:t>
      </w:r>
    </w:p>
    <w:p w14:paraId="744F556B" w14:textId="77777777" w:rsidR="007832B0" w:rsidRPr="007832B0" w:rsidRDefault="007832B0" w:rsidP="007832B0">
      <w:pPr>
        <w:keepNext/>
        <w:spacing w:before="60" w:after="60" w:line="240" w:lineRule="auto"/>
        <w:ind w:firstLine="720"/>
        <w:jc w:val="both"/>
        <w:outlineLvl w:val="2"/>
        <w:rPr>
          <w:rFonts w:eastAsia="Times New Roman"/>
          <w:lang w:val="x-none" w:eastAsia="x-none"/>
        </w:rPr>
      </w:pPr>
      <w:r w:rsidRPr="007832B0">
        <w:rPr>
          <w:rFonts w:eastAsia="Times New Roman"/>
          <w:lang w:val="x-none" w:eastAsia="x-none"/>
        </w:rPr>
        <w:t>- Bản sao Chứng chỉ vô tuyến điện nghiệp dư hoặc thông tin liên quan đến Chứng chỉ vô tuyến điện nghiệp dư theo quy định của nước sở tại của tổ chức, cá nhân đề nghị cấp phép;</w:t>
      </w:r>
    </w:p>
    <w:p w14:paraId="228CD851" w14:textId="77777777" w:rsidR="007832B0" w:rsidRPr="007832B0" w:rsidRDefault="007832B0" w:rsidP="007832B0">
      <w:pPr>
        <w:keepNext/>
        <w:spacing w:before="60" w:after="60" w:line="240" w:lineRule="auto"/>
        <w:ind w:firstLine="720"/>
        <w:jc w:val="both"/>
        <w:outlineLvl w:val="2"/>
        <w:rPr>
          <w:rFonts w:eastAsia="Times New Roman"/>
          <w:lang w:val="x-none" w:eastAsia="x-none"/>
        </w:rPr>
      </w:pPr>
      <w:r w:rsidRPr="007832B0">
        <w:rPr>
          <w:rFonts w:eastAsia="Times New Roman"/>
          <w:lang w:val="x-none" w:eastAsia="x-none"/>
        </w:rPr>
        <w:t>- Người nước ngoài đề nghị cấp giấy phép đối với đài vô tuyến điện nghiệp dư được phép nộp bản sao Hộ chiếu còn thời hạn và phải xuất trình bản chính khi nhận giấy phép.</w:t>
      </w:r>
    </w:p>
    <w:p w14:paraId="10536B61" w14:textId="77777777" w:rsidR="007832B0" w:rsidRPr="007832B0" w:rsidRDefault="007832B0" w:rsidP="007832B0">
      <w:pPr>
        <w:keepNext/>
        <w:spacing w:before="60" w:after="60" w:line="240" w:lineRule="auto"/>
        <w:ind w:firstLine="720"/>
        <w:jc w:val="both"/>
        <w:outlineLvl w:val="2"/>
        <w:rPr>
          <w:rFonts w:eastAsia="Times New Roman"/>
          <w:lang w:val="x-none" w:eastAsia="x-none"/>
        </w:rPr>
      </w:pPr>
      <w:r w:rsidRPr="007832B0">
        <w:rPr>
          <w:rFonts w:eastAsia="Times New Roman"/>
          <w:lang w:val="x-none" w:eastAsia="x-none"/>
        </w:rPr>
        <w:t>2. Số lượng hồ sơ: 01 bộ.</w:t>
      </w:r>
      <w:r w:rsidRPr="007832B0">
        <w:rPr>
          <w:rFonts w:eastAsia="Times New Roman"/>
          <w:lang w:val="x-none" w:eastAsia="x-none"/>
        </w:rPr>
        <w:tab/>
      </w:r>
    </w:p>
    <w:p w14:paraId="6B4B1472" w14:textId="77777777" w:rsidR="007832B0" w:rsidRPr="007832B0" w:rsidRDefault="007832B0" w:rsidP="007832B0">
      <w:pPr>
        <w:keepNext/>
        <w:spacing w:before="60" w:after="60" w:line="240" w:lineRule="auto"/>
        <w:ind w:firstLine="720"/>
        <w:jc w:val="both"/>
        <w:outlineLvl w:val="2"/>
        <w:rPr>
          <w:rFonts w:eastAsia="Times New Roman"/>
          <w:lang w:val="x-none" w:eastAsia="x-none"/>
        </w:rPr>
      </w:pPr>
      <w:r w:rsidRPr="007832B0">
        <w:rPr>
          <w:rFonts w:eastAsia="Times New Roman"/>
          <w:b/>
          <w:bCs/>
          <w:lang w:val="x-none" w:eastAsia="x-none"/>
        </w:rPr>
        <w:t>d) Thời hạn giải quyết:</w:t>
      </w:r>
      <w:r w:rsidRPr="007832B0">
        <w:rPr>
          <w:rFonts w:eastAsia="Times New Roman"/>
          <w:lang w:val="x-none" w:eastAsia="x-none"/>
        </w:rPr>
        <w:t xml:space="preserve"> </w:t>
      </w:r>
      <w:r w:rsidRPr="007832B0">
        <w:rPr>
          <w:rFonts w:eastAsia="Times New Roman"/>
          <w:lang w:val="x-none" w:eastAsia="x-none"/>
        </w:rPr>
        <w:tab/>
      </w:r>
    </w:p>
    <w:p w14:paraId="3A5C39B3" w14:textId="7976746F" w:rsidR="007832B0" w:rsidRPr="007832B0" w:rsidRDefault="009F0795" w:rsidP="007832B0">
      <w:pPr>
        <w:keepNext/>
        <w:spacing w:before="60" w:after="60" w:line="240" w:lineRule="auto"/>
        <w:ind w:firstLine="720"/>
        <w:jc w:val="both"/>
        <w:outlineLvl w:val="2"/>
        <w:rPr>
          <w:rFonts w:eastAsia="Times New Roman"/>
          <w:lang w:val="x-none" w:eastAsia="x-none"/>
        </w:rPr>
      </w:pPr>
      <w:r>
        <w:rPr>
          <w:rFonts w:eastAsia="Times New Roman"/>
          <w:lang w:val="x-none" w:eastAsia="x-none"/>
        </w:rPr>
        <w:t>5,5</w:t>
      </w:r>
      <w:r w:rsidR="007832B0" w:rsidRPr="007832B0">
        <w:rPr>
          <w:rFonts w:eastAsia="Times New Roman"/>
          <w:lang w:val="x-none" w:eastAsia="x-none"/>
        </w:rPr>
        <w:t xml:space="preserve"> ngày kể từ ngày nhận được hồ sơ đầy đủ, đúng quy định.</w:t>
      </w:r>
    </w:p>
    <w:p w14:paraId="7F1E4B3C" w14:textId="77777777" w:rsidR="007832B0" w:rsidRPr="007832B0" w:rsidRDefault="007832B0" w:rsidP="007832B0">
      <w:pPr>
        <w:keepNext/>
        <w:spacing w:before="60" w:after="60" w:line="240" w:lineRule="auto"/>
        <w:ind w:firstLine="720"/>
        <w:jc w:val="both"/>
        <w:outlineLvl w:val="2"/>
        <w:rPr>
          <w:rFonts w:eastAsia="Times New Roman"/>
          <w:lang w:val="x-none" w:eastAsia="x-none"/>
        </w:rPr>
      </w:pPr>
      <w:r w:rsidRPr="007832B0">
        <w:rPr>
          <w:rFonts w:eastAsia="Times New Roman"/>
          <w:b/>
          <w:bCs/>
          <w:lang w:val="x-none" w:eastAsia="x-none"/>
        </w:rPr>
        <w:t>đ) Đối tượng thực hiện thủ tục hành chính:</w:t>
      </w:r>
      <w:r w:rsidRPr="007832B0">
        <w:rPr>
          <w:rFonts w:eastAsia="Times New Roman"/>
          <w:lang w:val="x-none" w:eastAsia="x-none"/>
        </w:rPr>
        <w:t xml:space="preserve"> </w:t>
      </w:r>
      <w:r w:rsidRPr="007832B0">
        <w:rPr>
          <w:rFonts w:eastAsia="Times New Roman"/>
          <w:lang w:val="x-none" w:eastAsia="x-none"/>
        </w:rPr>
        <w:tab/>
      </w:r>
    </w:p>
    <w:p w14:paraId="48393A60" w14:textId="77777777" w:rsidR="007832B0" w:rsidRPr="007832B0" w:rsidRDefault="007832B0" w:rsidP="007832B0">
      <w:pPr>
        <w:keepNext/>
        <w:spacing w:before="60" w:after="60" w:line="240" w:lineRule="auto"/>
        <w:ind w:firstLine="720"/>
        <w:jc w:val="both"/>
        <w:outlineLvl w:val="2"/>
        <w:rPr>
          <w:rFonts w:eastAsia="Times New Roman"/>
          <w:lang w:val="x-none" w:eastAsia="x-none"/>
        </w:rPr>
      </w:pPr>
      <w:r w:rsidRPr="007832B0">
        <w:rPr>
          <w:rFonts w:eastAsia="Times New Roman"/>
          <w:lang w:val="x-none" w:eastAsia="x-none"/>
        </w:rPr>
        <w:lastRenderedPageBreak/>
        <w:t>Tổ chức, cá nhân trong nước, nước ngoài hoạt động hợp pháp tại Việt Nam.</w:t>
      </w:r>
    </w:p>
    <w:p w14:paraId="56815F32" w14:textId="77777777" w:rsidR="007832B0" w:rsidRPr="007832B0" w:rsidRDefault="007832B0" w:rsidP="007832B0">
      <w:pPr>
        <w:keepNext/>
        <w:spacing w:before="60" w:after="60" w:line="240" w:lineRule="auto"/>
        <w:ind w:firstLine="720"/>
        <w:jc w:val="both"/>
        <w:outlineLvl w:val="2"/>
        <w:rPr>
          <w:rFonts w:eastAsia="Times New Roman"/>
          <w:lang w:val="x-none" w:eastAsia="x-none"/>
        </w:rPr>
      </w:pPr>
      <w:r w:rsidRPr="007832B0">
        <w:rPr>
          <w:rFonts w:eastAsia="Times New Roman"/>
          <w:b/>
          <w:bCs/>
          <w:lang w:val="x-none" w:eastAsia="x-none"/>
        </w:rPr>
        <w:t>e) Cơ quan thực hiện thủ tục hành chính:</w:t>
      </w:r>
      <w:r w:rsidRPr="007832B0">
        <w:rPr>
          <w:rFonts w:eastAsia="Times New Roman"/>
          <w:lang w:val="x-none" w:eastAsia="x-none"/>
        </w:rPr>
        <w:t xml:space="preserve"> </w:t>
      </w:r>
      <w:r w:rsidRPr="007832B0">
        <w:rPr>
          <w:rFonts w:eastAsia="Times New Roman"/>
          <w:lang w:val="x-none" w:eastAsia="x-none"/>
        </w:rPr>
        <w:tab/>
      </w:r>
    </w:p>
    <w:p w14:paraId="3C2DF7B4" w14:textId="77777777" w:rsidR="007832B0" w:rsidRPr="007832B0" w:rsidRDefault="007832B0" w:rsidP="007832B0">
      <w:pPr>
        <w:keepNext/>
        <w:spacing w:before="60" w:after="60" w:line="240" w:lineRule="auto"/>
        <w:ind w:firstLine="720"/>
        <w:jc w:val="both"/>
        <w:outlineLvl w:val="2"/>
        <w:rPr>
          <w:rFonts w:eastAsia="Times New Roman"/>
          <w:lang w:val="x-none" w:eastAsia="x-none"/>
        </w:rPr>
      </w:pPr>
      <w:r w:rsidRPr="007832B0">
        <w:rPr>
          <w:rFonts w:eastAsia="Times New Roman"/>
          <w:lang w:val="x-none" w:eastAsia="x-none"/>
        </w:rPr>
        <w:t>UBND thành phố Hải Phòng/Sở Khoa học và Công nghệ thành phố Hải Phòng (nếu được ủy quyền).</w:t>
      </w:r>
    </w:p>
    <w:p w14:paraId="4A847581" w14:textId="77777777" w:rsidR="007832B0" w:rsidRPr="007832B0" w:rsidRDefault="007832B0" w:rsidP="007832B0">
      <w:pPr>
        <w:keepNext/>
        <w:spacing w:before="60" w:after="60" w:line="240" w:lineRule="auto"/>
        <w:ind w:firstLine="720"/>
        <w:jc w:val="both"/>
        <w:outlineLvl w:val="2"/>
        <w:rPr>
          <w:rFonts w:eastAsia="Times New Roman"/>
          <w:b/>
          <w:bCs/>
          <w:lang w:val="x-none" w:eastAsia="x-none"/>
        </w:rPr>
      </w:pPr>
      <w:r w:rsidRPr="007832B0">
        <w:rPr>
          <w:rFonts w:eastAsia="Times New Roman"/>
          <w:b/>
          <w:bCs/>
          <w:lang w:val="x-none" w:eastAsia="x-none"/>
        </w:rPr>
        <w:t>g) Kết quả thực hiện thủ tục hành chính:</w:t>
      </w:r>
      <w:r w:rsidRPr="007832B0">
        <w:rPr>
          <w:rFonts w:eastAsia="Times New Roman"/>
          <w:b/>
          <w:bCs/>
          <w:lang w:val="x-none" w:eastAsia="x-none"/>
        </w:rPr>
        <w:tab/>
      </w:r>
    </w:p>
    <w:p w14:paraId="569CA9C8" w14:textId="77777777" w:rsidR="007832B0" w:rsidRPr="007832B0" w:rsidRDefault="007832B0" w:rsidP="007832B0">
      <w:pPr>
        <w:keepNext/>
        <w:spacing w:before="60" w:after="60" w:line="240" w:lineRule="auto"/>
        <w:ind w:firstLine="720"/>
        <w:jc w:val="both"/>
        <w:outlineLvl w:val="2"/>
        <w:rPr>
          <w:rFonts w:eastAsia="Times New Roman"/>
          <w:lang w:val="x-none" w:eastAsia="x-none"/>
        </w:rPr>
      </w:pPr>
      <w:r w:rsidRPr="007832B0">
        <w:rPr>
          <w:rFonts w:eastAsia="Times New Roman"/>
          <w:lang w:val="x-none" w:eastAsia="x-none"/>
        </w:rPr>
        <w:t>Giấy phép sử dụng tần số và thiết bị vô tuyến điện (Mẫu 1b quy định tại khoản 7 Phụ lục II.4 ban hành kèm theo Nghị định số 133/2025/NĐ-CP)</w:t>
      </w:r>
    </w:p>
    <w:p w14:paraId="532A4847" w14:textId="77777777" w:rsidR="007832B0" w:rsidRPr="007832B0" w:rsidRDefault="007832B0" w:rsidP="007832B0">
      <w:pPr>
        <w:keepNext/>
        <w:spacing w:before="60" w:after="60" w:line="240" w:lineRule="auto"/>
        <w:ind w:firstLine="720"/>
        <w:jc w:val="both"/>
        <w:outlineLvl w:val="2"/>
        <w:rPr>
          <w:rFonts w:eastAsia="Times New Roman"/>
          <w:b/>
          <w:bCs/>
          <w:lang w:val="x-none" w:eastAsia="x-none"/>
        </w:rPr>
      </w:pPr>
      <w:r w:rsidRPr="007832B0">
        <w:rPr>
          <w:rFonts w:eastAsia="Times New Roman"/>
          <w:b/>
          <w:bCs/>
          <w:lang w:val="x-none" w:eastAsia="x-none"/>
        </w:rPr>
        <w:t xml:space="preserve">h) Phí, lệ phí </w:t>
      </w:r>
      <w:r w:rsidRPr="007832B0">
        <w:rPr>
          <w:rFonts w:eastAsia="Times New Roman"/>
          <w:b/>
          <w:bCs/>
          <w:lang w:val="x-none" w:eastAsia="x-none"/>
        </w:rPr>
        <w:tab/>
      </w:r>
    </w:p>
    <w:p w14:paraId="1823B7D8" w14:textId="77777777" w:rsidR="007832B0" w:rsidRPr="007832B0" w:rsidRDefault="007832B0" w:rsidP="007832B0">
      <w:pPr>
        <w:keepNext/>
        <w:spacing w:before="60" w:after="60" w:line="240" w:lineRule="auto"/>
        <w:ind w:firstLine="720"/>
        <w:jc w:val="both"/>
        <w:outlineLvl w:val="2"/>
        <w:rPr>
          <w:rFonts w:eastAsia="Times New Roman"/>
          <w:lang w:val="x-none" w:eastAsia="x-none"/>
        </w:rPr>
      </w:pPr>
      <w:r w:rsidRPr="007832B0">
        <w:rPr>
          <w:rFonts w:eastAsia="Times New Roman"/>
          <w:lang w:val="x-none" w:eastAsia="x-none"/>
        </w:rPr>
        <w:t>Theo quy định của Bộ Tài chính</w:t>
      </w:r>
    </w:p>
    <w:p w14:paraId="2D508A19" w14:textId="77777777" w:rsidR="007832B0" w:rsidRPr="007832B0" w:rsidRDefault="007832B0" w:rsidP="007832B0">
      <w:pPr>
        <w:keepNext/>
        <w:spacing w:before="60" w:after="60" w:line="240" w:lineRule="auto"/>
        <w:ind w:firstLine="720"/>
        <w:jc w:val="both"/>
        <w:outlineLvl w:val="2"/>
        <w:rPr>
          <w:rFonts w:eastAsia="Times New Roman"/>
          <w:lang w:val="x-none" w:eastAsia="x-none"/>
        </w:rPr>
      </w:pPr>
      <w:r w:rsidRPr="007832B0">
        <w:rPr>
          <w:rFonts w:eastAsia="Times New Roman"/>
          <w:b/>
          <w:bCs/>
          <w:lang w:val="x-none" w:eastAsia="x-none"/>
        </w:rPr>
        <w:t>i) Tên mẫu đơn, mẫu tờ khai (nếu có và đính kèm</w:t>
      </w:r>
      <w:r w:rsidRPr="007832B0">
        <w:rPr>
          <w:rFonts w:eastAsia="Times New Roman"/>
          <w:lang w:val="x-none" w:eastAsia="x-none"/>
        </w:rPr>
        <w:t>)</w:t>
      </w:r>
    </w:p>
    <w:p w14:paraId="05CEB681" w14:textId="77777777" w:rsidR="007832B0" w:rsidRPr="007832B0" w:rsidRDefault="007832B0" w:rsidP="007832B0">
      <w:pPr>
        <w:keepNext/>
        <w:spacing w:before="60" w:after="60" w:line="240" w:lineRule="auto"/>
        <w:ind w:firstLine="720"/>
        <w:jc w:val="both"/>
        <w:outlineLvl w:val="2"/>
        <w:rPr>
          <w:rFonts w:eastAsia="Times New Roman"/>
          <w:lang w:val="x-none" w:eastAsia="x-none"/>
        </w:rPr>
      </w:pPr>
      <w:r w:rsidRPr="007832B0">
        <w:rPr>
          <w:rFonts w:eastAsia="Times New Roman"/>
          <w:lang w:val="x-none" w:eastAsia="x-none"/>
        </w:rPr>
        <w:t>- Bản khai thông tin chung và Bản khai thông số kỹ thuật, khai thác đối với đài vô tuyến điện nghiệp dư 1b quy định tại khoản 1 và khoản 2 Phụ lục II.4 ban hành kèm theo Nghị định số 133/2025/NĐ-CP.</w:t>
      </w:r>
    </w:p>
    <w:p w14:paraId="663C2909" w14:textId="77777777" w:rsidR="007832B0" w:rsidRPr="007832B0" w:rsidRDefault="007832B0" w:rsidP="007832B0">
      <w:pPr>
        <w:keepNext/>
        <w:spacing w:before="60" w:after="60" w:line="240" w:lineRule="auto"/>
        <w:ind w:firstLine="720"/>
        <w:jc w:val="both"/>
        <w:outlineLvl w:val="2"/>
        <w:rPr>
          <w:rFonts w:eastAsia="Times New Roman"/>
          <w:b/>
          <w:bCs/>
          <w:lang w:val="x-none" w:eastAsia="x-none"/>
        </w:rPr>
      </w:pPr>
      <w:r w:rsidRPr="007832B0">
        <w:rPr>
          <w:rFonts w:eastAsia="Times New Roman"/>
          <w:b/>
          <w:bCs/>
          <w:lang w:val="x-none" w:eastAsia="x-none"/>
        </w:rPr>
        <w:t xml:space="preserve">k) Yêu cầu, điều kiện để thực hiện thủ tục hành chính (nếu có): </w:t>
      </w:r>
    </w:p>
    <w:p w14:paraId="2CFF24A0" w14:textId="77777777" w:rsidR="007832B0" w:rsidRPr="007832B0" w:rsidRDefault="007832B0" w:rsidP="007832B0">
      <w:pPr>
        <w:keepNext/>
        <w:spacing w:before="60" w:after="60" w:line="240" w:lineRule="auto"/>
        <w:ind w:firstLine="720"/>
        <w:jc w:val="both"/>
        <w:outlineLvl w:val="2"/>
        <w:rPr>
          <w:rFonts w:eastAsia="Times New Roman"/>
          <w:b/>
          <w:bCs/>
          <w:lang w:val="x-none" w:eastAsia="x-none"/>
        </w:rPr>
      </w:pPr>
      <w:r w:rsidRPr="007832B0">
        <w:rPr>
          <w:rFonts w:eastAsia="Times New Roman"/>
          <w:lang w:val="x-none" w:eastAsia="x-none"/>
        </w:rPr>
        <w:t>- Sử dụng tần số và thiết bị vô tuyến điện vào mục đích và nghiệp vụ vô tuyến điện mà pháp luật không cấm;</w:t>
      </w:r>
    </w:p>
    <w:p w14:paraId="532CC63F" w14:textId="77777777" w:rsidR="007832B0" w:rsidRPr="007832B0" w:rsidRDefault="007832B0" w:rsidP="007832B0">
      <w:pPr>
        <w:keepNext/>
        <w:spacing w:before="60" w:after="60" w:line="240" w:lineRule="auto"/>
        <w:ind w:firstLine="720"/>
        <w:jc w:val="both"/>
        <w:outlineLvl w:val="2"/>
        <w:rPr>
          <w:rFonts w:eastAsia="Times New Roman"/>
          <w:lang w:val="x-none" w:eastAsia="x-none"/>
        </w:rPr>
      </w:pPr>
      <w:r w:rsidRPr="007832B0">
        <w:rPr>
          <w:rFonts w:eastAsia="Times New Roman"/>
          <w:lang w:val="x-none" w:eastAsia="x-none"/>
        </w:rPr>
        <w:t>- Có phương án sử dụng tần số vô tuyến điện khả thi, phù hợp quy hoạch tần số vô tuyến điện;</w:t>
      </w:r>
    </w:p>
    <w:p w14:paraId="77BE3A99" w14:textId="77777777" w:rsidR="007832B0" w:rsidRPr="007832B0" w:rsidRDefault="007832B0" w:rsidP="007832B0">
      <w:pPr>
        <w:keepNext/>
        <w:spacing w:before="60" w:after="60" w:line="240" w:lineRule="auto"/>
        <w:ind w:firstLine="720"/>
        <w:jc w:val="both"/>
        <w:outlineLvl w:val="2"/>
        <w:rPr>
          <w:rFonts w:eastAsia="Times New Roman"/>
          <w:lang w:val="x-none" w:eastAsia="x-none"/>
        </w:rPr>
      </w:pPr>
      <w:r w:rsidRPr="007832B0">
        <w:rPr>
          <w:rFonts w:eastAsia="Times New Roman"/>
          <w:lang w:val="x-none" w:eastAsia="x-none"/>
        </w:rPr>
        <w:t>- Có thiết bị vô tuyến điện phù hợp quy chuẩn kỹ thuật về phát xạ vô tuyến điện, an toàn bức xạ vô tuyến điện và tương thích điện từ;</w:t>
      </w:r>
    </w:p>
    <w:p w14:paraId="57DAE602" w14:textId="77777777" w:rsidR="007832B0" w:rsidRPr="007832B0" w:rsidRDefault="007832B0" w:rsidP="007832B0">
      <w:pPr>
        <w:keepNext/>
        <w:spacing w:before="60" w:after="60" w:line="240" w:lineRule="auto"/>
        <w:ind w:firstLine="720"/>
        <w:jc w:val="both"/>
        <w:outlineLvl w:val="2"/>
        <w:rPr>
          <w:rFonts w:eastAsia="Times New Roman"/>
          <w:lang w:val="x-none" w:eastAsia="x-none"/>
        </w:rPr>
      </w:pPr>
      <w:r w:rsidRPr="007832B0">
        <w:rPr>
          <w:rFonts w:eastAsia="Times New Roman"/>
          <w:lang w:val="x-none" w:eastAsia="x-none"/>
        </w:rPr>
        <w:t>- Cam kết thực hiện quy định của pháp luật về bảo đảm an toàn, an ninh thông tin; kiểm tra, giải quyết nhiễu có hại và an toàn bức xạ vô tuyến điện;</w:t>
      </w:r>
    </w:p>
    <w:p w14:paraId="03B6C042" w14:textId="77777777" w:rsidR="007832B0" w:rsidRPr="007832B0" w:rsidRDefault="007832B0" w:rsidP="007832B0">
      <w:pPr>
        <w:keepNext/>
        <w:spacing w:before="60" w:after="60" w:line="240" w:lineRule="auto"/>
        <w:ind w:firstLine="720"/>
        <w:jc w:val="both"/>
        <w:outlineLvl w:val="2"/>
        <w:rPr>
          <w:rFonts w:eastAsia="Times New Roman"/>
          <w:lang w:val="x-none" w:eastAsia="x-none"/>
        </w:rPr>
      </w:pPr>
      <w:r w:rsidRPr="007832B0">
        <w:rPr>
          <w:rFonts w:eastAsia="Times New Roman"/>
          <w:lang w:val="x-none" w:eastAsia="x-none"/>
        </w:rPr>
        <w:t>- Người trực tiếp khai thác thiết bị vô tuyến điện thuộc nghiệp vụ vô tuyến điện nghiệp dư có Chứng chỉ vô tuyến điện nghiệp dư theo quy định.</w:t>
      </w:r>
    </w:p>
    <w:p w14:paraId="14FA5C2D" w14:textId="77777777" w:rsidR="007832B0" w:rsidRPr="007832B0" w:rsidRDefault="007832B0" w:rsidP="007832B0">
      <w:pPr>
        <w:keepNext/>
        <w:spacing w:before="60" w:after="60" w:line="240" w:lineRule="auto"/>
        <w:ind w:firstLine="720"/>
        <w:jc w:val="both"/>
        <w:outlineLvl w:val="2"/>
        <w:rPr>
          <w:rFonts w:eastAsia="Times New Roman"/>
          <w:lang w:val="x-none" w:eastAsia="x-none"/>
        </w:rPr>
      </w:pPr>
      <w:r w:rsidRPr="007832B0">
        <w:rPr>
          <w:rFonts w:eastAsia="Times New Roman"/>
          <w:lang w:val="x-none" w:eastAsia="x-none"/>
        </w:rPr>
        <w:t xml:space="preserve">l) Căn cứ pháp lý của thủ tục hành chính: </w:t>
      </w:r>
      <w:r w:rsidRPr="007832B0">
        <w:rPr>
          <w:rFonts w:eastAsia="Times New Roman"/>
          <w:lang w:val="x-none" w:eastAsia="x-none"/>
        </w:rPr>
        <w:tab/>
      </w:r>
    </w:p>
    <w:p w14:paraId="63AEE6AA" w14:textId="77777777" w:rsidR="007832B0" w:rsidRPr="007832B0" w:rsidRDefault="007832B0" w:rsidP="007832B0">
      <w:pPr>
        <w:keepNext/>
        <w:spacing w:before="60" w:after="60" w:line="240" w:lineRule="auto"/>
        <w:ind w:firstLine="720"/>
        <w:jc w:val="both"/>
        <w:outlineLvl w:val="2"/>
        <w:rPr>
          <w:rFonts w:eastAsia="Times New Roman"/>
          <w:lang w:val="x-none" w:eastAsia="x-none"/>
        </w:rPr>
      </w:pPr>
      <w:r w:rsidRPr="007832B0">
        <w:rPr>
          <w:rFonts w:eastAsia="Times New Roman"/>
          <w:lang w:val="x-none" w:eastAsia="x-none"/>
        </w:rPr>
        <w:t>- Luật Tần số vô tuyến điện ngày 23/11/2009 và Luật sửa đổi, bổ sung một số điều của Luật Tần số vô tuyến điện ngày 09/11/2022;</w:t>
      </w:r>
    </w:p>
    <w:p w14:paraId="47D3EA10" w14:textId="77777777" w:rsidR="007832B0" w:rsidRPr="007832B0" w:rsidRDefault="007832B0" w:rsidP="007832B0">
      <w:pPr>
        <w:keepNext/>
        <w:spacing w:before="60" w:after="60" w:line="240" w:lineRule="auto"/>
        <w:ind w:firstLine="720"/>
        <w:jc w:val="both"/>
        <w:outlineLvl w:val="2"/>
        <w:rPr>
          <w:rFonts w:eastAsia="Times New Roman"/>
          <w:lang w:val="x-none" w:eastAsia="x-none"/>
        </w:rPr>
      </w:pPr>
      <w:r w:rsidRPr="007832B0">
        <w:rPr>
          <w:rFonts w:eastAsia="Times New Roman"/>
          <w:lang w:val="x-none" w:eastAsia="x-none"/>
        </w:rPr>
        <w:t>- Nghị định số 133/2025/NĐ-CP ngày 12/6/2025 của Chính phủ quy định về phân quyền, phân cấp trong lĩnh vực quản lý nhà nước của Bộ Khoa học và Công nghệ.</w:t>
      </w:r>
    </w:p>
    <w:p w14:paraId="27C74DA4" w14:textId="77777777" w:rsidR="007832B0" w:rsidRPr="007832B0" w:rsidRDefault="007832B0" w:rsidP="007832B0">
      <w:pPr>
        <w:keepNext/>
        <w:spacing w:before="60" w:after="60" w:line="240" w:lineRule="auto"/>
        <w:ind w:firstLine="720"/>
        <w:jc w:val="both"/>
        <w:outlineLvl w:val="2"/>
        <w:rPr>
          <w:rFonts w:eastAsia="Times New Roman"/>
          <w:lang w:val="x-none" w:eastAsia="x-none"/>
        </w:rPr>
      </w:pPr>
      <w:r w:rsidRPr="007832B0">
        <w:rPr>
          <w:rFonts w:eastAsia="Times New Roman"/>
          <w:lang w:val="x-none" w:eastAsia="x-none"/>
        </w:rPr>
        <w:t>- Thông tư số 265/2016/TT-BTC ngày 14/11/2016 của Bộ trưởng Bộ Tài chính quy định mức thu, chế độ thu, nộp, quản lý và sử dụng lệ phí cấp giấy phép sử dụng tần số vô tuyến điện và phí sử dụng tần số vô tuyến điện và Thông tư số 11/2022/TT-BTC ngày 21/02/2022 của Bộ trưởng Bộ Tài chính về sửa đổi, bổ sung một số điều của Thông tư số 265/2016/TT-BTC ngày 14/11/2016.</w:t>
      </w:r>
    </w:p>
    <w:p w14:paraId="23FA60A6" w14:textId="77777777" w:rsidR="007832B0" w:rsidRPr="00E90623" w:rsidRDefault="007832B0" w:rsidP="00E90623">
      <w:pPr>
        <w:keepNext/>
        <w:spacing w:before="120" w:after="120" w:line="360" w:lineRule="exact"/>
        <w:outlineLvl w:val="2"/>
        <w:rPr>
          <w:rFonts w:eastAsia="Times New Roman"/>
          <w:b/>
          <w:bCs/>
          <w:sz w:val="27"/>
          <w:szCs w:val="27"/>
          <w:lang w:val="x-none" w:eastAsia="x-none"/>
        </w:rPr>
      </w:pPr>
    </w:p>
    <w:p w14:paraId="575A9280" w14:textId="77777777" w:rsidR="00E90623" w:rsidRPr="00E90623" w:rsidRDefault="00E90623" w:rsidP="00E90623">
      <w:pPr>
        <w:spacing w:before="120" w:after="120" w:line="360" w:lineRule="exact"/>
        <w:jc w:val="center"/>
        <w:rPr>
          <w:b/>
          <w:sz w:val="27"/>
          <w:szCs w:val="27"/>
          <w:lang w:val="vi-VN"/>
        </w:rPr>
      </w:pPr>
      <w:r w:rsidRPr="00E90623">
        <w:rPr>
          <w:sz w:val="27"/>
          <w:szCs w:val="27"/>
          <w:lang w:val="vi-VN"/>
        </w:rPr>
        <w:br w:type="page"/>
      </w:r>
      <w:r w:rsidRPr="00E90623">
        <w:rPr>
          <w:b/>
          <w:sz w:val="27"/>
          <w:szCs w:val="27"/>
          <w:lang w:val="vi-VN"/>
        </w:rPr>
        <w:lastRenderedPageBreak/>
        <w:t>CỘNG HOÀ XÃ HỘI CHỦ NGHĨA VIỆT NAM</w:t>
      </w:r>
    </w:p>
    <w:p w14:paraId="48B31C4E" w14:textId="5A9E6C7F" w:rsidR="00E90623" w:rsidRPr="00E90623" w:rsidRDefault="009F0795" w:rsidP="00E90623">
      <w:pPr>
        <w:spacing w:before="120" w:after="120" w:line="360" w:lineRule="exact"/>
        <w:jc w:val="center"/>
        <w:rPr>
          <w:b/>
          <w:sz w:val="27"/>
          <w:szCs w:val="27"/>
        </w:rPr>
      </w:pPr>
      <w:r>
        <w:rPr>
          <w:noProof/>
        </w:rPr>
        <mc:AlternateContent>
          <mc:Choice Requires="wps">
            <w:drawing>
              <wp:anchor distT="0" distB="0" distL="114300" distR="114300" simplePos="0" relativeHeight="251660288" behindDoc="0" locked="0" layoutInCell="1" allowOverlap="1" wp14:anchorId="01144423" wp14:editId="620450D8">
                <wp:simplePos x="0" y="0"/>
                <wp:positionH relativeFrom="column">
                  <wp:posOffset>-308610</wp:posOffset>
                </wp:positionH>
                <wp:positionV relativeFrom="paragraph">
                  <wp:posOffset>284480</wp:posOffset>
                </wp:positionV>
                <wp:extent cx="1285240" cy="371475"/>
                <wp:effectExtent l="0" t="0" r="0" b="9525"/>
                <wp:wrapNone/>
                <wp:docPr id="38296392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240" cy="371475"/>
                        </a:xfrm>
                        <a:prstGeom prst="rect">
                          <a:avLst/>
                        </a:prstGeom>
                        <a:solidFill>
                          <a:srgbClr val="FFFFFF"/>
                        </a:solidFill>
                        <a:ln w="9525">
                          <a:solidFill>
                            <a:srgbClr val="000000"/>
                          </a:solidFill>
                          <a:miter lim="800000"/>
                          <a:headEnd/>
                          <a:tailEnd/>
                        </a:ln>
                      </wps:spPr>
                      <wps:txbx>
                        <w:txbxContent>
                          <w:p w14:paraId="6256CE48" w14:textId="77777777" w:rsidR="007F066E" w:rsidRPr="00DD7AB0" w:rsidRDefault="007F066E" w:rsidP="00E90623">
                            <w:pPr>
                              <w:rPr>
                                <w:b/>
                                <w:sz w:val="22"/>
                                <w:szCs w:val="18"/>
                              </w:rPr>
                            </w:pPr>
                            <w:r w:rsidRPr="00DD7AB0">
                              <w:rPr>
                                <w:b/>
                                <w:sz w:val="22"/>
                                <w:szCs w:val="18"/>
                              </w:rPr>
                              <w:t>Số: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44423" id="Rectangle 23" o:spid="_x0000_s1030" style="position:absolute;left:0;text-align:left;margin-left:-24.3pt;margin-top:22.4pt;width:101.2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">
                <v:textbox>
                  <w:txbxContent>
                    <w:p w14:paraId="6256CE48" w14:textId="77777777" w:rsidR="007F066E" w:rsidRPr="00DD7AB0" w:rsidRDefault="007F066E" w:rsidP="00E90623">
                      <w:pPr>
                        <w:rPr>
                          <w:b/>
                          <w:sz w:val="22"/>
                          <w:szCs w:val="18"/>
                        </w:rPr>
                      </w:pPr>
                      <w:r w:rsidRPr="00DD7AB0">
                        <w:rPr>
                          <w:b/>
                          <w:sz w:val="22"/>
                          <w:szCs w:val="18"/>
                        </w:rPr>
                        <w:t>Số:</w:t>
                      </w:r>
                    </w:p>
                  </w:txbxContent>
                </v:textbox>
              </v:rect>
            </w:pict>
          </mc:Fallback>
        </mc:AlternateContent>
      </w:r>
      <w:r w:rsidR="00E90623" w:rsidRPr="00E90623">
        <w:rPr>
          <w:b/>
          <w:sz w:val="27"/>
          <w:szCs w:val="27"/>
        </w:rPr>
        <w:t>Độc lập - Tự do - Hạnh phúc</w:t>
      </w:r>
    </w:p>
    <w:p w14:paraId="1A51B414" w14:textId="77777777" w:rsidR="00E90623" w:rsidRPr="00E90623" w:rsidRDefault="00E90623" w:rsidP="00E90623">
      <w:pPr>
        <w:spacing w:before="120" w:after="120" w:line="360" w:lineRule="exact"/>
        <w:jc w:val="center"/>
        <w:rPr>
          <w:b/>
          <w:sz w:val="27"/>
          <w:szCs w:val="27"/>
          <w:vertAlign w:val="superscript"/>
        </w:rPr>
      </w:pPr>
      <w:r w:rsidRPr="00E90623">
        <w:rPr>
          <w:b/>
          <w:sz w:val="27"/>
          <w:szCs w:val="27"/>
          <w:vertAlign w:val="superscript"/>
        </w:rPr>
        <w:t>_______________________________</w:t>
      </w:r>
    </w:p>
    <w:p w14:paraId="4B7631A4" w14:textId="77777777" w:rsidR="00E90623" w:rsidRPr="00E90623" w:rsidRDefault="00E90623" w:rsidP="00E90623">
      <w:pPr>
        <w:spacing w:before="120" w:after="120" w:line="360" w:lineRule="exact"/>
        <w:jc w:val="center"/>
        <w:rPr>
          <w:b/>
          <w:sz w:val="27"/>
          <w:szCs w:val="27"/>
        </w:rPr>
      </w:pPr>
      <w:r w:rsidRPr="00E90623">
        <w:rPr>
          <w:b/>
          <w:sz w:val="27"/>
          <w:szCs w:val="27"/>
        </w:rPr>
        <w:t>BẢN KHAI THÔNG TIN CHUNG</w:t>
      </w:r>
    </w:p>
    <w:p w14:paraId="105B3A45" w14:textId="77777777" w:rsidR="00E90623" w:rsidRPr="00E90623" w:rsidRDefault="00E90623" w:rsidP="00E90623">
      <w:pPr>
        <w:spacing w:before="120" w:after="120" w:line="360" w:lineRule="exact"/>
        <w:rPr>
          <w:sz w:val="27"/>
          <w:szCs w:val="27"/>
          <w:lang w:val="nl-NL" w:eastAsia="ko-KR"/>
        </w:rPr>
      </w:pPr>
    </w:p>
    <w:tbl>
      <w:tblPr>
        <w:tblW w:w="8930" w:type="dxa"/>
        <w:tblInd w:w="142" w:type="dxa"/>
        <w:tblLook w:val="04A0" w:firstRow="1" w:lastRow="0" w:firstColumn="1" w:lastColumn="0" w:noHBand="0" w:noVBand="1"/>
      </w:tblPr>
      <w:tblGrid>
        <w:gridCol w:w="1559"/>
        <w:gridCol w:w="7371"/>
      </w:tblGrid>
      <w:tr w:rsidR="00E90623" w:rsidRPr="00CB0732" w14:paraId="2CEE5E51" w14:textId="77777777" w:rsidTr="007F066E">
        <w:tc>
          <w:tcPr>
            <w:tcW w:w="1559" w:type="dxa"/>
          </w:tcPr>
          <w:p w14:paraId="16D72CCE" w14:textId="77777777" w:rsidR="00E90623" w:rsidRPr="00E90623" w:rsidRDefault="00E90623" w:rsidP="00E90623">
            <w:pPr>
              <w:spacing w:before="120" w:after="120" w:line="360" w:lineRule="exact"/>
              <w:ind w:right="-57"/>
              <w:rPr>
                <w:sz w:val="27"/>
                <w:szCs w:val="27"/>
              </w:rPr>
            </w:pPr>
            <w:r w:rsidRPr="00E90623">
              <w:rPr>
                <w:sz w:val="27"/>
                <w:szCs w:val="27"/>
              </w:rPr>
              <w:t>CHÚ Ý:</w:t>
            </w:r>
          </w:p>
        </w:tc>
        <w:tc>
          <w:tcPr>
            <w:tcW w:w="7371" w:type="dxa"/>
          </w:tcPr>
          <w:p w14:paraId="57DE961A" w14:textId="77777777" w:rsidR="00E90623" w:rsidRPr="00E90623" w:rsidRDefault="00E90623" w:rsidP="00E90623">
            <w:pPr>
              <w:spacing w:before="120" w:after="120" w:line="360" w:lineRule="exact"/>
              <w:rPr>
                <w:w w:val="90"/>
                <w:sz w:val="27"/>
                <w:szCs w:val="27"/>
              </w:rPr>
            </w:pPr>
            <w:r w:rsidRPr="00E90623">
              <w:rPr>
                <w:w w:val="90"/>
                <w:sz w:val="27"/>
                <w:szCs w:val="27"/>
              </w:rPr>
              <w:t>1. Đọc kỹ phần hướng dẫn trước khi điền vào bản khai.</w:t>
            </w:r>
          </w:p>
          <w:p w14:paraId="1131574A" w14:textId="77777777" w:rsidR="00E90623" w:rsidRPr="00E90623" w:rsidRDefault="00E90623" w:rsidP="00E90623">
            <w:pPr>
              <w:spacing w:before="120" w:after="120" w:line="360" w:lineRule="exact"/>
              <w:ind w:firstLine="33"/>
              <w:rPr>
                <w:sz w:val="27"/>
                <w:szCs w:val="27"/>
              </w:rPr>
            </w:pPr>
            <w:r w:rsidRPr="00E90623">
              <w:rPr>
                <w:w w:val="90"/>
                <w:sz w:val="27"/>
                <w:szCs w:val="27"/>
              </w:rPr>
              <w:t>2. Tổ chức, cá nhân chỉ được cấp phép sau khi đã nộp lệ phí cấp phép và phí sử dụng tần số theo quy định của pháp luật.</w:t>
            </w:r>
          </w:p>
        </w:tc>
      </w:tr>
    </w:tbl>
    <w:p w14:paraId="4FA51840" w14:textId="77777777" w:rsidR="00E90623" w:rsidRPr="00E90623" w:rsidRDefault="00E90623" w:rsidP="00E90623">
      <w:pPr>
        <w:spacing w:before="120" w:after="120" w:line="360" w:lineRule="exact"/>
        <w:ind w:firstLine="1985"/>
        <w:rPr>
          <w:b/>
          <w:bCs/>
          <w:sz w:val="27"/>
          <w:szCs w:val="27"/>
        </w:rPr>
      </w:pPr>
      <w:r w:rsidRPr="00E90623">
        <w:rPr>
          <w:b/>
          <w:bCs/>
          <w:sz w:val="27"/>
          <w:szCs w:val="27"/>
        </w:rPr>
        <w:t xml:space="preserve">      </w:t>
      </w:r>
    </w:p>
    <w:p w14:paraId="0BA02C64" w14:textId="77777777" w:rsidR="00E90623" w:rsidRPr="00E90623" w:rsidRDefault="00E90623" w:rsidP="00E90623">
      <w:pPr>
        <w:spacing w:before="120" w:after="120" w:line="360" w:lineRule="exact"/>
        <w:ind w:firstLine="1560"/>
        <w:rPr>
          <w:sz w:val="27"/>
          <w:szCs w:val="27"/>
        </w:rPr>
      </w:pPr>
      <w:r w:rsidRPr="00E90623">
        <w:rPr>
          <w:bCs/>
          <w:sz w:val="27"/>
          <w:szCs w:val="27"/>
        </w:rPr>
        <w:t xml:space="preserve">Kính gửi: </w:t>
      </w:r>
      <w:r w:rsidRPr="00E90623">
        <w:rPr>
          <w:sz w:val="27"/>
          <w:szCs w:val="27"/>
        </w:rPr>
        <w:t>………………………………….…………….………</w:t>
      </w:r>
    </w:p>
    <w:p w14:paraId="1AD3A357" w14:textId="77777777" w:rsidR="00E90623" w:rsidRPr="00E90623" w:rsidRDefault="00E90623" w:rsidP="00E90623">
      <w:pPr>
        <w:spacing w:before="120" w:after="120" w:line="360" w:lineRule="exact"/>
        <w:ind w:firstLine="1560"/>
        <w:rPr>
          <w:b/>
          <w:bCs/>
          <w:sz w:val="27"/>
          <w:szCs w:val="27"/>
        </w:rPr>
      </w:pPr>
    </w:p>
    <w:tbl>
      <w:tblPr>
        <w:tblW w:w="903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235"/>
        <w:gridCol w:w="1843"/>
        <w:gridCol w:w="4961"/>
      </w:tblGrid>
      <w:tr w:rsidR="00E90623" w:rsidRPr="00CB0732" w14:paraId="08A31FB7" w14:textId="77777777" w:rsidTr="007F066E">
        <w:trPr>
          <w:trHeight w:val="479"/>
        </w:trPr>
        <w:tc>
          <w:tcPr>
            <w:tcW w:w="4078" w:type="dxa"/>
            <w:gridSpan w:val="2"/>
            <w:tcBorders>
              <w:top w:val="single" w:sz="4" w:space="0" w:color="auto"/>
              <w:left w:val="single" w:sz="4" w:space="0" w:color="auto"/>
              <w:right w:val="single" w:sz="4" w:space="0" w:color="auto"/>
            </w:tcBorders>
            <w:shd w:val="clear" w:color="auto" w:fill="FFFFFF"/>
            <w:vAlign w:val="center"/>
          </w:tcPr>
          <w:p w14:paraId="442DFE1F" w14:textId="77777777" w:rsidR="00E90623" w:rsidRPr="00E90623" w:rsidRDefault="00E90623" w:rsidP="00E90623">
            <w:pPr>
              <w:spacing w:before="120" w:after="120" w:line="360" w:lineRule="exact"/>
              <w:rPr>
                <w:b/>
                <w:bCs/>
                <w:spacing w:val="-20"/>
                <w:sz w:val="27"/>
                <w:szCs w:val="27"/>
              </w:rPr>
            </w:pPr>
            <w:r w:rsidRPr="00E90623">
              <w:rPr>
                <w:b/>
                <w:bCs/>
                <w:spacing w:val="-20"/>
                <w:sz w:val="27"/>
                <w:szCs w:val="27"/>
              </w:rPr>
              <w:t xml:space="preserve">1. TÊN TỔ CHỨC, CÁ NHÂN ĐỀ NGHỊ </w:t>
            </w:r>
          </w:p>
        </w:tc>
        <w:tc>
          <w:tcPr>
            <w:tcW w:w="4961" w:type="dxa"/>
            <w:tcBorders>
              <w:top w:val="single" w:sz="4" w:space="0" w:color="auto"/>
              <w:left w:val="single" w:sz="4" w:space="0" w:color="auto"/>
              <w:right w:val="single" w:sz="4" w:space="0" w:color="auto"/>
            </w:tcBorders>
            <w:shd w:val="clear" w:color="auto" w:fill="FFFFFF"/>
            <w:vAlign w:val="center"/>
          </w:tcPr>
          <w:p w14:paraId="337AC9F9" w14:textId="77777777" w:rsidR="00E90623" w:rsidRPr="00E90623" w:rsidRDefault="00E90623" w:rsidP="00E90623">
            <w:pPr>
              <w:spacing w:before="120" w:after="120" w:line="360" w:lineRule="exact"/>
              <w:rPr>
                <w:sz w:val="27"/>
                <w:szCs w:val="27"/>
              </w:rPr>
            </w:pPr>
          </w:p>
        </w:tc>
      </w:tr>
      <w:tr w:rsidR="00E90623" w:rsidRPr="00CB0732" w14:paraId="226962DE" w14:textId="77777777" w:rsidTr="007F066E">
        <w:trPr>
          <w:trHeight w:val="332"/>
        </w:trPr>
        <w:tc>
          <w:tcPr>
            <w:tcW w:w="9039" w:type="dxa"/>
            <w:gridSpan w:val="3"/>
            <w:shd w:val="clear" w:color="auto" w:fill="FFFFFF"/>
            <w:vAlign w:val="center"/>
          </w:tcPr>
          <w:p w14:paraId="7504632E" w14:textId="77777777" w:rsidR="00E90623" w:rsidRPr="00E90623" w:rsidRDefault="007832B0" w:rsidP="007832B0">
            <w:pPr>
              <w:spacing w:before="120" w:after="120" w:line="360" w:lineRule="exact"/>
              <w:rPr>
                <w:bCs/>
                <w:sz w:val="27"/>
                <w:szCs w:val="27"/>
              </w:rPr>
            </w:pPr>
            <w:r>
              <w:rPr>
                <w:bCs/>
                <w:sz w:val="27"/>
                <w:szCs w:val="27"/>
              </w:rPr>
              <w:t>1.</w:t>
            </w:r>
            <w:r w:rsidR="00E90623" w:rsidRPr="00E90623">
              <w:rPr>
                <w:bCs/>
                <w:sz w:val="27"/>
                <w:szCs w:val="27"/>
              </w:rPr>
              <w:t>Số Căn cước công dân hoặc Chứng minh nhân dân hoặc Hộ chiếu (đối với cá nhân):……...……</w:t>
            </w:r>
          </w:p>
          <w:p w14:paraId="445DC24A" w14:textId="77777777" w:rsidR="00E90623" w:rsidRPr="00E90623" w:rsidRDefault="00E90623" w:rsidP="00E90623">
            <w:pPr>
              <w:spacing w:before="120" w:after="120" w:line="360" w:lineRule="exact"/>
              <w:ind w:left="10"/>
              <w:contextualSpacing/>
              <w:rPr>
                <w:sz w:val="27"/>
                <w:szCs w:val="27"/>
              </w:rPr>
            </w:pPr>
            <w:r w:rsidRPr="00E90623">
              <w:rPr>
                <w:sz w:val="27"/>
                <w:szCs w:val="27"/>
              </w:rPr>
              <w:t>Ngày cấp: ……………………….  Có giá trị đến: ……………………………</w:t>
            </w:r>
          </w:p>
          <w:p w14:paraId="5BF35DFC" w14:textId="77777777" w:rsidR="00E90623" w:rsidRPr="00E90623" w:rsidRDefault="00E90623" w:rsidP="00E90623">
            <w:pPr>
              <w:spacing w:before="120" w:after="120" w:line="360" w:lineRule="exact"/>
              <w:ind w:left="10"/>
              <w:contextualSpacing/>
              <w:rPr>
                <w:bCs/>
                <w:sz w:val="27"/>
                <w:szCs w:val="27"/>
              </w:rPr>
            </w:pPr>
            <w:r w:rsidRPr="00E90623">
              <w:rPr>
                <w:sz w:val="27"/>
                <w:szCs w:val="27"/>
              </w:rPr>
              <w:t>Địa chỉ thường trú: ………………………………….………………</w:t>
            </w:r>
          </w:p>
        </w:tc>
      </w:tr>
      <w:tr w:rsidR="00E90623" w:rsidRPr="00CB0732" w14:paraId="2EEB302E" w14:textId="77777777" w:rsidTr="007F066E">
        <w:trPr>
          <w:trHeight w:val="285"/>
        </w:trPr>
        <w:tc>
          <w:tcPr>
            <w:tcW w:w="9039" w:type="dxa"/>
            <w:gridSpan w:val="3"/>
            <w:shd w:val="clear" w:color="auto" w:fill="FFFFFF"/>
            <w:vAlign w:val="center"/>
          </w:tcPr>
          <w:p w14:paraId="40029BB7" w14:textId="77777777" w:rsidR="00E90623" w:rsidRPr="00E90623" w:rsidRDefault="007832B0" w:rsidP="007832B0">
            <w:pPr>
              <w:spacing w:before="120" w:after="120" w:line="360" w:lineRule="exact"/>
              <w:rPr>
                <w:bCs/>
                <w:sz w:val="27"/>
                <w:szCs w:val="27"/>
                <w:lang w:bidi="he-IL"/>
              </w:rPr>
            </w:pPr>
            <w:r>
              <w:rPr>
                <w:bCs/>
                <w:sz w:val="27"/>
                <w:szCs w:val="27"/>
              </w:rPr>
              <w:t>2.</w:t>
            </w:r>
            <w:r w:rsidR="00E90623" w:rsidRPr="00E90623">
              <w:rPr>
                <w:bCs/>
                <w:sz w:val="27"/>
                <w:szCs w:val="27"/>
              </w:rPr>
              <w:t>Mã số thuế</w:t>
            </w:r>
            <w:r w:rsidR="00E90623" w:rsidRPr="00E90623">
              <w:rPr>
                <w:bCs/>
                <w:sz w:val="27"/>
                <w:szCs w:val="27"/>
                <w:lang w:bidi="he-IL"/>
              </w:rPr>
              <w:t xml:space="preserve"> (đối với tổ chức):……………………………………………</w:t>
            </w:r>
          </w:p>
          <w:p w14:paraId="3F1C96BE" w14:textId="77777777" w:rsidR="00E90623" w:rsidRPr="00E90623" w:rsidRDefault="00E90623" w:rsidP="00E90623">
            <w:pPr>
              <w:spacing w:before="120" w:after="120" w:line="360" w:lineRule="exact"/>
              <w:rPr>
                <w:sz w:val="27"/>
                <w:szCs w:val="27"/>
              </w:rPr>
            </w:pPr>
            <w:r w:rsidRPr="00E90623">
              <w:rPr>
                <w:sz w:val="27"/>
                <w:szCs w:val="27"/>
              </w:rPr>
              <w:t>Địa chỉ trụ sở chính: ………………………………….…………….…………</w:t>
            </w:r>
          </w:p>
          <w:p w14:paraId="46CFDA01" w14:textId="77777777" w:rsidR="00E90623" w:rsidRPr="00E90623" w:rsidRDefault="00E90623" w:rsidP="00E90623">
            <w:pPr>
              <w:spacing w:before="120" w:after="120" w:line="360" w:lineRule="exact"/>
              <w:rPr>
                <w:sz w:val="27"/>
                <w:szCs w:val="27"/>
              </w:rPr>
            </w:pPr>
            <w:r w:rsidRPr="00E90623">
              <w:rPr>
                <w:sz w:val="27"/>
                <w:szCs w:val="27"/>
              </w:rPr>
              <w:t>Cơ quan quản lý thuế: ………………………………….………………………</w:t>
            </w:r>
          </w:p>
        </w:tc>
      </w:tr>
      <w:tr w:rsidR="00E90623" w:rsidRPr="00CB0732" w14:paraId="27EE30A8" w14:textId="77777777" w:rsidTr="007F066E">
        <w:trPr>
          <w:trHeight w:val="299"/>
        </w:trPr>
        <w:tc>
          <w:tcPr>
            <w:tcW w:w="9039" w:type="dxa"/>
            <w:gridSpan w:val="3"/>
            <w:shd w:val="clear" w:color="auto" w:fill="FFFFFF"/>
            <w:vAlign w:val="center"/>
          </w:tcPr>
          <w:p w14:paraId="0FA42A0F" w14:textId="77777777" w:rsidR="00E90623" w:rsidRPr="00E90623" w:rsidRDefault="00E90623" w:rsidP="00E90623">
            <w:pPr>
              <w:spacing w:before="120" w:after="120" w:line="360" w:lineRule="exact"/>
              <w:rPr>
                <w:sz w:val="27"/>
                <w:szCs w:val="27"/>
              </w:rPr>
            </w:pPr>
            <w:r w:rsidRPr="00E90623">
              <w:rPr>
                <w:sz w:val="27"/>
                <w:szCs w:val="27"/>
              </w:rPr>
              <w:t>1.3. Địa chỉ liên lạc: ……………………………………………………………</w:t>
            </w:r>
          </w:p>
        </w:tc>
      </w:tr>
      <w:tr w:rsidR="00E90623" w:rsidRPr="00CB0732" w14:paraId="1D148031" w14:textId="77777777" w:rsidTr="007F066E">
        <w:trPr>
          <w:trHeight w:val="297"/>
        </w:trPr>
        <w:tc>
          <w:tcPr>
            <w:tcW w:w="9039" w:type="dxa"/>
            <w:gridSpan w:val="3"/>
            <w:shd w:val="clear" w:color="auto" w:fill="FFFFFF"/>
            <w:vAlign w:val="center"/>
          </w:tcPr>
          <w:p w14:paraId="77CD6123" w14:textId="77777777" w:rsidR="00E90623" w:rsidRPr="00E90623" w:rsidRDefault="00E90623" w:rsidP="00E90623">
            <w:pPr>
              <w:spacing w:before="120" w:after="120" w:line="360" w:lineRule="exact"/>
              <w:ind w:right="-22"/>
              <w:rPr>
                <w:iCs/>
                <w:sz w:val="27"/>
                <w:szCs w:val="27"/>
              </w:rPr>
            </w:pPr>
            <w:r w:rsidRPr="00E90623">
              <w:rPr>
                <w:sz w:val="27"/>
                <w:szCs w:val="27"/>
              </w:rPr>
              <w:t>1.4. Số điện thoại liên hệ :………………………………………………………</w:t>
            </w:r>
          </w:p>
        </w:tc>
      </w:tr>
      <w:tr w:rsidR="00E90623" w:rsidRPr="00CB0732" w14:paraId="6368EB27" w14:textId="77777777" w:rsidTr="007F066E">
        <w:trPr>
          <w:trHeight w:val="297"/>
        </w:trPr>
        <w:tc>
          <w:tcPr>
            <w:tcW w:w="9039" w:type="dxa"/>
            <w:gridSpan w:val="3"/>
            <w:shd w:val="clear" w:color="auto" w:fill="FFFFFF"/>
            <w:vAlign w:val="center"/>
          </w:tcPr>
          <w:p w14:paraId="368690AC" w14:textId="77777777" w:rsidR="00E90623" w:rsidRPr="00E90623" w:rsidRDefault="00E90623" w:rsidP="00E90623">
            <w:pPr>
              <w:spacing w:before="120" w:after="120" w:line="360" w:lineRule="exact"/>
              <w:ind w:right="-22"/>
              <w:rPr>
                <w:sz w:val="27"/>
                <w:szCs w:val="27"/>
              </w:rPr>
            </w:pPr>
            <w:r w:rsidRPr="00E90623">
              <w:rPr>
                <w:sz w:val="27"/>
                <w:szCs w:val="27"/>
              </w:rPr>
              <w:t>1.5. Email :……………………………………………………………………</w:t>
            </w:r>
          </w:p>
        </w:tc>
      </w:tr>
      <w:tr w:rsidR="00E90623" w:rsidRPr="00CB0732" w14:paraId="76DD25B1" w14:textId="77777777" w:rsidTr="007F066E">
        <w:trPr>
          <w:trHeight w:val="376"/>
        </w:trPr>
        <w:tc>
          <w:tcPr>
            <w:tcW w:w="4078" w:type="dxa"/>
            <w:gridSpan w:val="2"/>
            <w:shd w:val="clear" w:color="auto" w:fill="FFFFFF"/>
            <w:vAlign w:val="center"/>
          </w:tcPr>
          <w:p w14:paraId="4B121ABF" w14:textId="77777777" w:rsidR="00E90623" w:rsidRPr="00E90623" w:rsidRDefault="00E90623" w:rsidP="00E90623">
            <w:pPr>
              <w:tabs>
                <w:tab w:val="left" w:pos="8298"/>
              </w:tabs>
              <w:spacing w:before="120" w:after="120" w:line="360" w:lineRule="exact"/>
              <w:rPr>
                <w:b/>
                <w:sz w:val="27"/>
                <w:szCs w:val="27"/>
              </w:rPr>
            </w:pPr>
            <w:r w:rsidRPr="00E90623">
              <w:rPr>
                <w:b/>
                <w:sz w:val="27"/>
                <w:szCs w:val="27"/>
              </w:rPr>
              <w:t xml:space="preserve">2. HÌNH THỨC NHẬN KẾT QUẢ </w:t>
            </w:r>
          </w:p>
        </w:tc>
        <w:tc>
          <w:tcPr>
            <w:tcW w:w="4961" w:type="dxa"/>
            <w:shd w:val="clear" w:color="auto" w:fill="FFFFFF"/>
            <w:vAlign w:val="center"/>
          </w:tcPr>
          <w:p w14:paraId="1098FA97"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rPr>
              <w:t xml:space="preserve"> Trực tiếp        </w:t>
            </w:r>
          </w:p>
          <w:p w14:paraId="57D2273B"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rPr>
              <w:t xml:space="preserve"> Dịch vụ bưu chính      </w:t>
            </w:r>
          </w:p>
          <w:p w14:paraId="3437DB00"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rPr>
              <w:t xml:space="preserve"> Trực tuyến qua Cổng dịch vụ công trực tuyến </w:t>
            </w:r>
          </w:p>
          <w:p w14:paraId="5DD95D4C"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lang w:val="vi-VN"/>
              </w:rPr>
              <w:t xml:space="preserve"> Trực tuyến qua hình thức trực tuyến khác:</w:t>
            </w:r>
          </w:p>
        </w:tc>
      </w:tr>
      <w:tr w:rsidR="00E90623" w:rsidRPr="00CB0732" w14:paraId="06A100A7" w14:textId="77777777" w:rsidTr="007F066E">
        <w:trPr>
          <w:trHeight w:val="376"/>
        </w:trPr>
        <w:tc>
          <w:tcPr>
            <w:tcW w:w="9039" w:type="dxa"/>
            <w:gridSpan w:val="3"/>
            <w:shd w:val="clear" w:color="auto" w:fill="FFFFFF"/>
            <w:vAlign w:val="center"/>
          </w:tcPr>
          <w:p w14:paraId="1CFBE586" w14:textId="77777777" w:rsidR="00E90623" w:rsidRPr="00E90623" w:rsidRDefault="00E90623" w:rsidP="00E90623">
            <w:pPr>
              <w:spacing w:before="120" w:after="120" w:line="360" w:lineRule="exact"/>
              <w:rPr>
                <w:sz w:val="27"/>
                <w:szCs w:val="27"/>
              </w:rPr>
            </w:pPr>
            <w:r w:rsidRPr="00E90623">
              <w:rPr>
                <w:b/>
                <w:sz w:val="27"/>
                <w:szCs w:val="27"/>
              </w:rPr>
              <w:lastRenderedPageBreak/>
              <w:t xml:space="preserve">3. </w:t>
            </w:r>
            <w:r w:rsidRPr="00E90623">
              <w:rPr>
                <w:b/>
                <w:spacing w:val="-8"/>
                <w:sz w:val="27"/>
                <w:szCs w:val="27"/>
              </w:rPr>
              <w:t xml:space="preserve">NỘP PHÍ SỬ DỤNG TẦN SỐ VÔ TUYẾN ĐIỆN </w:t>
            </w:r>
            <w:r w:rsidRPr="00E90623">
              <w:rPr>
                <w:bCs/>
                <w:spacing w:val="-8"/>
                <w:sz w:val="27"/>
                <w:szCs w:val="27"/>
              </w:rPr>
              <w:t>(đối với thời hạn đề nghị cấp phép trên 12 tháng)</w:t>
            </w:r>
          </w:p>
        </w:tc>
      </w:tr>
      <w:tr w:rsidR="00E90623" w:rsidRPr="00CB0732" w14:paraId="22841259" w14:textId="77777777" w:rsidTr="007F066E">
        <w:trPr>
          <w:trHeight w:val="281"/>
        </w:trPr>
        <w:tc>
          <w:tcPr>
            <w:tcW w:w="9039" w:type="dxa"/>
            <w:gridSpan w:val="3"/>
            <w:shd w:val="clear" w:color="auto" w:fill="FFFFFF"/>
            <w:vAlign w:val="center"/>
          </w:tcPr>
          <w:p w14:paraId="69A2B845" w14:textId="77777777" w:rsidR="00E90623" w:rsidRPr="00E90623" w:rsidRDefault="00E90623" w:rsidP="00E90623">
            <w:pPr>
              <w:spacing w:before="120" w:after="120" w:line="360" w:lineRule="exact"/>
              <w:rPr>
                <w:sz w:val="27"/>
                <w:szCs w:val="27"/>
              </w:rPr>
            </w:pPr>
            <w:r w:rsidRPr="00E90623">
              <w:rPr>
                <w:sz w:val="27"/>
                <w:szCs w:val="27"/>
              </w:rPr>
              <w:sym w:font="Symbol" w:char="F097"/>
            </w:r>
            <w:r w:rsidRPr="00E90623">
              <w:rPr>
                <w:sz w:val="27"/>
                <w:szCs w:val="27"/>
              </w:rPr>
              <w:t xml:space="preserve"> 01 (một) lần cho toàn bộ thời gian cấp phép                  </w:t>
            </w:r>
          </w:p>
        </w:tc>
      </w:tr>
      <w:tr w:rsidR="00E90623" w:rsidRPr="00CB0732" w14:paraId="7CF4C1ED" w14:textId="77777777" w:rsidTr="007F066E">
        <w:trPr>
          <w:trHeight w:val="308"/>
        </w:trPr>
        <w:tc>
          <w:tcPr>
            <w:tcW w:w="903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FC0ADA9" w14:textId="77777777" w:rsidR="00E90623" w:rsidRPr="00E90623" w:rsidRDefault="00E90623" w:rsidP="00E90623">
            <w:pPr>
              <w:spacing w:before="120" w:after="120" w:line="360" w:lineRule="exact"/>
              <w:rPr>
                <w:b/>
                <w:bCs/>
                <w:sz w:val="27"/>
                <w:szCs w:val="27"/>
              </w:rPr>
            </w:pPr>
            <w:r w:rsidRPr="00E90623">
              <w:rPr>
                <w:b/>
                <w:bCs/>
                <w:sz w:val="27"/>
                <w:szCs w:val="27"/>
              </w:rPr>
              <w:t>4. TỔ CHỨC, CÁ NHÂN ĐỀ NGHỊ (tại mục 1) CAM KẾT CÁC ĐIỀU SAU ĐÂY:</w:t>
            </w:r>
          </w:p>
          <w:p w14:paraId="5DD2F141" w14:textId="77777777" w:rsidR="00E90623" w:rsidRPr="00E90623" w:rsidRDefault="00E90623" w:rsidP="00E90623">
            <w:pPr>
              <w:spacing w:before="120" w:after="120" w:line="360" w:lineRule="exact"/>
              <w:rPr>
                <w:sz w:val="27"/>
                <w:szCs w:val="27"/>
              </w:rPr>
            </w:pPr>
            <w:r w:rsidRPr="00E90623">
              <w:rPr>
                <w:sz w:val="27"/>
                <w:szCs w:val="27"/>
              </w:rPr>
              <w:t>4.1. Thiết bị vô tuyến điện phù hợp quy chuẩn kỹ thuật về phát xạ vô tuyến điện, an toàn bức xạ vô tuyến điện và tương thích điện từ.</w:t>
            </w:r>
          </w:p>
          <w:p w14:paraId="007E21AF" w14:textId="77777777" w:rsidR="00E90623" w:rsidRPr="00E90623" w:rsidRDefault="00E90623" w:rsidP="00E90623">
            <w:pPr>
              <w:tabs>
                <w:tab w:val="left" w:pos="540"/>
              </w:tabs>
              <w:spacing w:before="120" w:after="120" w:line="360" w:lineRule="exact"/>
              <w:rPr>
                <w:rFonts w:eastAsia="Batang"/>
                <w:sz w:val="27"/>
                <w:szCs w:val="27"/>
                <w:lang w:eastAsia="ko-KR"/>
              </w:rPr>
            </w:pPr>
            <w:r w:rsidRPr="00E90623">
              <w:rPr>
                <w:sz w:val="27"/>
                <w:szCs w:val="27"/>
              </w:rPr>
              <w:t xml:space="preserve">4.2. Người trực tiếp khai thác thiết bị vô tuyến điện thuộc nghiệp vụ vô tuyến điện nghiệp dư, </w:t>
            </w:r>
            <w:r w:rsidRPr="00E90623">
              <w:rPr>
                <w:rFonts w:eastAsia="Batang"/>
                <w:sz w:val="27"/>
                <w:szCs w:val="27"/>
                <w:lang w:eastAsia="ko-KR"/>
              </w:rPr>
              <w:t xml:space="preserve">người </w:t>
            </w:r>
            <w:r w:rsidRPr="00E90623">
              <w:rPr>
                <w:rFonts w:eastAsia="Batang"/>
                <w:spacing w:val="-8"/>
                <w:sz w:val="27"/>
                <w:szCs w:val="27"/>
                <w:lang w:eastAsia="ko-KR"/>
              </w:rPr>
              <w:t xml:space="preserve">trực tiếp khai thác thiết bị vô tuyến điện trên đài tàu phải có chứng chỉ vô tuyến điện viên theo </w:t>
            </w:r>
            <w:r w:rsidRPr="00E90623">
              <w:rPr>
                <w:spacing w:val="-8"/>
                <w:sz w:val="27"/>
                <w:szCs w:val="27"/>
              </w:rPr>
              <w:t>quy định.</w:t>
            </w:r>
          </w:p>
          <w:p w14:paraId="01DEEC9A" w14:textId="77777777" w:rsidR="00E90623" w:rsidRPr="00E90623" w:rsidRDefault="00E90623" w:rsidP="00E90623">
            <w:pPr>
              <w:spacing w:before="120" w:after="120" w:line="360" w:lineRule="exact"/>
              <w:rPr>
                <w:sz w:val="27"/>
                <w:szCs w:val="27"/>
              </w:rPr>
            </w:pPr>
            <w:r w:rsidRPr="00E90623">
              <w:rPr>
                <w:sz w:val="27"/>
                <w:szCs w:val="27"/>
              </w:rPr>
              <w:t>4.3. Thực hiện quy định của pháp luật về bảo đảm an toàn, an ninh thông tin; kiểm tra giải quyết nhiễu có hại và an toàn bức xạ vô tuyến điện.</w:t>
            </w:r>
          </w:p>
          <w:p w14:paraId="602781FF" w14:textId="77777777" w:rsidR="00E90623" w:rsidRPr="00E90623" w:rsidRDefault="00E90623" w:rsidP="00E90623">
            <w:pPr>
              <w:spacing w:before="120" w:after="120" w:line="360" w:lineRule="exact"/>
              <w:rPr>
                <w:sz w:val="27"/>
                <w:szCs w:val="27"/>
              </w:rPr>
            </w:pPr>
            <w:r w:rsidRPr="00E90623">
              <w:rPr>
                <w:sz w:val="27"/>
                <w:szCs w:val="27"/>
              </w:rPr>
              <w:t>4.4. Thiết kế, lắp đặt đài vô tuyến điện, cột ăng - ten phù hợp với quy định về tương thích điện từ, an toàn bức xạ vô tuyến điện, an toàn xây dựng, an toàn hàng không và quy định pháp luật có liên quan.</w:t>
            </w:r>
          </w:p>
          <w:p w14:paraId="66B305DC" w14:textId="77777777" w:rsidR="00E90623" w:rsidRPr="00E90623" w:rsidRDefault="00E90623" w:rsidP="00E90623">
            <w:pPr>
              <w:spacing w:before="120" w:after="120" w:line="360" w:lineRule="exact"/>
              <w:rPr>
                <w:sz w:val="27"/>
                <w:szCs w:val="27"/>
              </w:rPr>
            </w:pPr>
            <w:r w:rsidRPr="00E90623">
              <w:rPr>
                <w:sz w:val="27"/>
                <w:szCs w:val="27"/>
              </w:rPr>
              <w:t>4.5. Kê khai đúng và chịu hoàn toàn trách nhiệm với bản khai; nộp phí, lệ phí theo quy định.</w:t>
            </w:r>
          </w:p>
        </w:tc>
      </w:tr>
      <w:tr w:rsidR="00E90623" w:rsidRPr="00CB0732" w14:paraId="39515221" w14:textId="77777777" w:rsidTr="007F0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4"/>
        </w:trPr>
        <w:tc>
          <w:tcPr>
            <w:tcW w:w="2235" w:type="dxa"/>
            <w:shd w:val="clear" w:color="auto" w:fill="FFFFFF"/>
          </w:tcPr>
          <w:p w14:paraId="54C0AEB6" w14:textId="77777777" w:rsidR="00E90623" w:rsidRPr="00E90623" w:rsidRDefault="00E90623" w:rsidP="00E90623">
            <w:pPr>
              <w:spacing w:before="120" w:after="120" w:line="360" w:lineRule="exact"/>
              <w:ind w:right="775"/>
              <w:rPr>
                <w:rFonts w:eastAsia="Batang"/>
                <w:sz w:val="27"/>
                <w:szCs w:val="27"/>
                <w:lang w:eastAsia="ko-KR"/>
              </w:rPr>
            </w:pPr>
          </w:p>
        </w:tc>
        <w:tc>
          <w:tcPr>
            <w:tcW w:w="6804" w:type="dxa"/>
            <w:gridSpan w:val="2"/>
            <w:shd w:val="clear" w:color="auto" w:fill="FFFFFF"/>
          </w:tcPr>
          <w:p w14:paraId="7EFB61A4" w14:textId="77777777" w:rsidR="00E90623" w:rsidRPr="00E90623" w:rsidRDefault="00E90623" w:rsidP="00E90623">
            <w:pPr>
              <w:spacing w:before="120" w:after="120" w:line="360" w:lineRule="exact"/>
              <w:rPr>
                <w:iCs/>
                <w:sz w:val="27"/>
                <w:szCs w:val="27"/>
              </w:rPr>
            </w:pPr>
          </w:p>
          <w:p w14:paraId="0CDDD581" w14:textId="77777777" w:rsidR="00E90623" w:rsidRPr="00E90623" w:rsidRDefault="00E90623" w:rsidP="00E90623">
            <w:pPr>
              <w:spacing w:before="120" w:after="120" w:line="360" w:lineRule="exact"/>
              <w:jc w:val="center"/>
              <w:rPr>
                <w:iCs/>
                <w:sz w:val="27"/>
                <w:szCs w:val="27"/>
              </w:rPr>
            </w:pPr>
            <w:r w:rsidRPr="00E90623">
              <w:rPr>
                <w:iCs/>
                <w:sz w:val="27"/>
                <w:szCs w:val="27"/>
              </w:rPr>
              <w:t>……, ngày….. tháng….. năm…….</w:t>
            </w:r>
          </w:p>
          <w:p w14:paraId="35547255" w14:textId="77777777" w:rsidR="00E90623" w:rsidRPr="00E90623" w:rsidRDefault="00E90623" w:rsidP="00E90623">
            <w:pPr>
              <w:spacing w:before="120" w:after="120" w:line="360" w:lineRule="exact"/>
              <w:jc w:val="center"/>
              <w:rPr>
                <w:rFonts w:eastAsia="Batang"/>
                <w:b/>
                <w:bCs/>
                <w:spacing w:val="-20"/>
                <w:sz w:val="27"/>
                <w:szCs w:val="27"/>
                <w:vertAlign w:val="superscript"/>
                <w:lang w:eastAsia="ko-KR"/>
              </w:rPr>
            </w:pPr>
            <w:r w:rsidRPr="00E90623">
              <w:rPr>
                <w:rFonts w:eastAsia="Batang"/>
                <w:b/>
                <w:bCs/>
                <w:spacing w:val="-20"/>
                <w:sz w:val="27"/>
                <w:szCs w:val="27"/>
                <w:lang w:eastAsia="ko-KR"/>
              </w:rPr>
              <w:t>QUYỀN HẠN, CHỨC VỤ CỦA NGƯỜI KÝ</w:t>
            </w:r>
          </w:p>
          <w:p w14:paraId="03B2F0C3" w14:textId="77777777" w:rsidR="00E90623" w:rsidRPr="00E90623" w:rsidRDefault="00E90623" w:rsidP="00E90623">
            <w:pPr>
              <w:spacing w:before="120" w:after="120" w:line="360" w:lineRule="exact"/>
              <w:jc w:val="center"/>
              <w:rPr>
                <w:rFonts w:eastAsia="Batang"/>
                <w:spacing w:val="-20"/>
                <w:sz w:val="27"/>
                <w:szCs w:val="27"/>
                <w:lang w:eastAsia="ko-KR"/>
              </w:rPr>
            </w:pPr>
            <w:r w:rsidRPr="00E90623">
              <w:rPr>
                <w:rFonts w:eastAsia="Batang"/>
                <w:spacing w:val="-20"/>
                <w:sz w:val="27"/>
                <w:szCs w:val="27"/>
                <w:lang w:eastAsia="ko-KR"/>
              </w:rPr>
              <w:t>(Chữ ký của cá nhân đề nghị cấp phép hoặc người có thẩm quyền</w:t>
            </w:r>
          </w:p>
          <w:p w14:paraId="02CB2011" w14:textId="77777777" w:rsidR="00E90623" w:rsidRPr="00E90623" w:rsidRDefault="00E90623" w:rsidP="00E90623">
            <w:pPr>
              <w:spacing w:before="120" w:after="120" w:line="360" w:lineRule="exact"/>
              <w:jc w:val="center"/>
              <w:rPr>
                <w:rFonts w:eastAsia="Batang"/>
                <w:spacing w:val="-20"/>
                <w:sz w:val="27"/>
                <w:szCs w:val="27"/>
                <w:vertAlign w:val="superscript"/>
                <w:lang w:eastAsia="ko-KR"/>
              </w:rPr>
            </w:pPr>
            <w:r w:rsidRPr="00E90623">
              <w:rPr>
                <w:rFonts w:eastAsia="Batang"/>
                <w:spacing w:val="-20"/>
                <w:sz w:val="27"/>
                <w:szCs w:val="27"/>
                <w:lang w:eastAsia="ko-KR"/>
              </w:rPr>
              <w:t>đại diện cho tổ chức đề nghị cấp phép và đóng dấu đối với tổ chức)</w:t>
            </w:r>
          </w:p>
          <w:p w14:paraId="4599DAA2" w14:textId="77777777" w:rsidR="00E90623" w:rsidRPr="00E90623" w:rsidRDefault="00E90623" w:rsidP="00E90623">
            <w:pPr>
              <w:spacing w:before="120" w:after="120" w:line="360" w:lineRule="exact"/>
              <w:jc w:val="center"/>
              <w:rPr>
                <w:rFonts w:eastAsia="Batang"/>
                <w:sz w:val="27"/>
                <w:szCs w:val="27"/>
                <w:lang w:eastAsia="ko-KR"/>
              </w:rPr>
            </w:pPr>
          </w:p>
          <w:p w14:paraId="3A654402" w14:textId="77777777" w:rsidR="00E90623" w:rsidRPr="00E90623" w:rsidRDefault="00E90623" w:rsidP="00E90623">
            <w:pPr>
              <w:spacing w:before="120" w:after="120" w:line="360" w:lineRule="exact"/>
              <w:jc w:val="center"/>
              <w:rPr>
                <w:rFonts w:eastAsia="Batang"/>
                <w:sz w:val="27"/>
                <w:szCs w:val="27"/>
                <w:lang w:eastAsia="ko-KR"/>
              </w:rPr>
            </w:pPr>
          </w:p>
          <w:p w14:paraId="59EED252" w14:textId="77777777" w:rsidR="00E90623" w:rsidRPr="00E90623" w:rsidRDefault="00E90623" w:rsidP="00E90623">
            <w:pPr>
              <w:spacing w:before="120" w:after="120" w:line="360" w:lineRule="exact"/>
              <w:jc w:val="center"/>
              <w:rPr>
                <w:rFonts w:eastAsia="Batang"/>
                <w:sz w:val="27"/>
                <w:szCs w:val="27"/>
                <w:lang w:eastAsia="ko-KR"/>
              </w:rPr>
            </w:pPr>
          </w:p>
          <w:p w14:paraId="3A078C93" w14:textId="77777777" w:rsidR="00E90623" w:rsidRPr="00E90623" w:rsidRDefault="00E90623" w:rsidP="00E90623">
            <w:pPr>
              <w:spacing w:before="120" w:after="120" w:line="360" w:lineRule="exact"/>
              <w:jc w:val="center"/>
              <w:rPr>
                <w:rFonts w:eastAsia="Batang"/>
                <w:sz w:val="27"/>
                <w:szCs w:val="27"/>
                <w:lang w:eastAsia="ko-KR"/>
              </w:rPr>
            </w:pPr>
          </w:p>
          <w:p w14:paraId="4EA8B5BF" w14:textId="77777777" w:rsidR="00E90623" w:rsidRPr="00E90623" w:rsidRDefault="00E90623" w:rsidP="00E90623">
            <w:pPr>
              <w:spacing w:before="120" w:after="120" w:line="360" w:lineRule="exact"/>
              <w:jc w:val="center"/>
              <w:rPr>
                <w:b/>
                <w:bCs/>
                <w:iCs/>
                <w:sz w:val="27"/>
                <w:szCs w:val="27"/>
              </w:rPr>
            </w:pPr>
            <w:r w:rsidRPr="00E90623">
              <w:rPr>
                <w:rFonts w:eastAsia="Batang"/>
                <w:b/>
                <w:bCs/>
                <w:iCs/>
                <w:sz w:val="27"/>
                <w:szCs w:val="27"/>
                <w:lang w:eastAsia="ko-KR"/>
              </w:rPr>
              <w:t>Họ và tên</w:t>
            </w:r>
          </w:p>
        </w:tc>
      </w:tr>
    </w:tbl>
    <w:p w14:paraId="7FC88B7C" w14:textId="77777777" w:rsidR="00E90623" w:rsidRPr="00E90623" w:rsidRDefault="00E90623" w:rsidP="00E90623">
      <w:pPr>
        <w:spacing w:before="120" w:after="120" w:line="360" w:lineRule="exact"/>
        <w:jc w:val="center"/>
        <w:rPr>
          <w:b/>
          <w:sz w:val="27"/>
          <w:szCs w:val="27"/>
        </w:rPr>
      </w:pPr>
    </w:p>
    <w:p w14:paraId="4B9C0989" w14:textId="77777777" w:rsidR="00E90623" w:rsidRPr="00E90623" w:rsidRDefault="00E90623" w:rsidP="00E90623">
      <w:pPr>
        <w:spacing w:before="120" w:after="120" w:line="360" w:lineRule="exact"/>
        <w:jc w:val="center"/>
        <w:rPr>
          <w:b/>
          <w:bCs/>
          <w:sz w:val="27"/>
          <w:szCs w:val="27"/>
        </w:rPr>
      </w:pPr>
      <w:r w:rsidRPr="00E90623">
        <w:rPr>
          <w:sz w:val="27"/>
          <w:szCs w:val="27"/>
        </w:rPr>
        <w:br w:type="page"/>
      </w:r>
      <w:r w:rsidRPr="00E90623">
        <w:rPr>
          <w:b/>
          <w:bCs/>
          <w:sz w:val="27"/>
          <w:szCs w:val="27"/>
        </w:rPr>
        <w:lastRenderedPageBreak/>
        <w:t>BẢN KHAI THÔNG SỐ KỸ THUẬT, KHAI THÁC 1b</w:t>
      </w:r>
    </w:p>
    <w:p w14:paraId="3C269F6A" w14:textId="77777777" w:rsidR="00E90623" w:rsidRPr="00E90623" w:rsidRDefault="00E90623" w:rsidP="00E90623">
      <w:pPr>
        <w:spacing w:before="120" w:after="120" w:line="360" w:lineRule="exact"/>
        <w:jc w:val="center"/>
        <w:rPr>
          <w:bCs/>
          <w:sz w:val="27"/>
          <w:szCs w:val="27"/>
        </w:rPr>
      </w:pPr>
      <w:r w:rsidRPr="00E90623">
        <w:rPr>
          <w:sz w:val="27"/>
          <w:szCs w:val="27"/>
          <w:lang w:val="nl-NL"/>
        </w:rPr>
        <w:t xml:space="preserve">Áp dụng </w:t>
      </w:r>
      <w:r w:rsidRPr="00E90623">
        <w:rPr>
          <w:sz w:val="27"/>
          <w:szCs w:val="27"/>
        </w:rPr>
        <w:t xml:space="preserve">đối với </w:t>
      </w:r>
      <w:r w:rsidRPr="00E90623">
        <w:rPr>
          <w:bCs/>
          <w:sz w:val="27"/>
          <w:szCs w:val="27"/>
        </w:rPr>
        <w:t>đài vô tuyến điện nghiệp dư</w:t>
      </w:r>
    </w:p>
    <w:p w14:paraId="30BE8CC3" w14:textId="77777777" w:rsidR="00E90623" w:rsidRPr="00E90623" w:rsidRDefault="00E90623" w:rsidP="00E90623">
      <w:pPr>
        <w:spacing w:before="120" w:after="120" w:line="360" w:lineRule="exact"/>
        <w:jc w:val="center"/>
        <w:rPr>
          <w:bCs/>
          <w:sz w:val="27"/>
          <w:szCs w:val="27"/>
        </w:rPr>
      </w:pPr>
    </w:p>
    <w:tbl>
      <w:tblPr>
        <w:tblW w:w="9092"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7"/>
        <w:gridCol w:w="2410"/>
        <w:gridCol w:w="1163"/>
        <w:gridCol w:w="963"/>
        <w:gridCol w:w="1559"/>
      </w:tblGrid>
      <w:tr w:rsidR="00E90623" w:rsidRPr="00CB0732" w14:paraId="232DAC69" w14:textId="77777777" w:rsidTr="007F066E">
        <w:trPr>
          <w:cantSplit/>
          <w:trHeight w:val="316"/>
        </w:trPr>
        <w:tc>
          <w:tcPr>
            <w:tcW w:w="9092" w:type="dxa"/>
            <w:gridSpan w:val="5"/>
            <w:tcBorders>
              <w:top w:val="nil"/>
              <w:left w:val="nil"/>
              <w:bottom w:val="single" w:sz="4" w:space="0" w:color="auto"/>
              <w:right w:val="nil"/>
            </w:tcBorders>
            <w:vAlign w:val="center"/>
          </w:tcPr>
          <w:p w14:paraId="192AD3DB" w14:textId="77777777" w:rsidR="00E90623" w:rsidRPr="00E90623" w:rsidRDefault="00E90623" w:rsidP="00E90623">
            <w:pPr>
              <w:spacing w:before="120" w:after="120" w:line="360" w:lineRule="exact"/>
              <w:jc w:val="center"/>
              <w:rPr>
                <w:b/>
                <w:bCs/>
                <w:sz w:val="27"/>
                <w:szCs w:val="27"/>
              </w:rPr>
            </w:pPr>
            <w:r w:rsidRPr="00E90623">
              <w:rPr>
                <w:sz w:val="27"/>
                <w:szCs w:val="27"/>
              </w:rPr>
              <w:br w:type="page"/>
            </w:r>
            <w:r w:rsidRPr="00E90623">
              <w:rPr>
                <w:b/>
                <w:bCs/>
                <w:sz w:val="27"/>
                <w:szCs w:val="27"/>
              </w:rPr>
              <w:sym w:font="Symbol" w:char="F0FF"/>
            </w:r>
            <w:r w:rsidRPr="00E90623">
              <w:rPr>
                <w:b/>
                <w:bCs/>
                <w:sz w:val="27"/>
                <w:szCs w:val="27"/>
              </w:rPr>
              <w:t xml:space="preserve"> Cấp             </w:t>
            </w:r>
            <w:r w:rsidRPr="00E90623">
              <w:rPr>
                <w:b/>
                <w:bCs/>
                <w:sz w:val="27"/>
                <w:szCs w:val="27"/>
              </w:rPr>
              <w:sym w:font="Symbol" w:char="F0A0"/>
            </w:r>
            <w:r w:rsidRPr="00E90623">
              <w:rPr>
                <w:b/>
                <w:bCs/>
                <w:sz w:val="27"/>
                <w:szCs w:val="27"/>
              </w:rPr>
              <w:t xml:space="preserve"> Sửa đổi, bổ sung cho giấy phép số …………..</w:t>
            </w:r>
          </w:p>
          <w:p w14:paraId="1B0E492F" w14:textId="77777777" w:rsidR="00E90623" w:rsidRPr="00E90623" w:rsidRDefault="00E90623" w:rsidP="00E90623">
            <w:pPr>
              <w:spacing w:before="120" w:after="120" w:line="360" w:lineRule="exact"/>
              <w:rPr>
                <w:b/>
                <w:bCs/>
                <w:sz w:val="27"/>
                <w:szCs w:val="27"/>
              </w:rPr>
            </w:pPr>
            <w:r w:rsidRPr="00E90623">
              <w:rPr>
                <w:b/>
                <w:bCs/>
                <w:sz w:val="27"/>
                <w:szCs w:val="27"/>
              </w:rPr>
              <w:t xml:space="preserve">Tờ số: ………/tổng số tờ của </w:t>
            </w:r>
            <w:r w:rsidRPr="00E90623">
              <w:rPr>
                <w:b/>
                <w:bCs/>
                <w:sz w:val="27"/>
                <w:szCs w:val="27"/>
                <w:lang w:val="nl-NL"/>
              </w:rPr>
              <w:t>Bản khai thông số kỹ thuật, khai thác</w:t>
            </w:r>
            <w:r w:rsidRPr="00E90623">
              <w:rPr>
                <w:b/>
                <w:bCs/>
                <w:sz w:val="27"/>
                <w:szCs w:val="27"/>
              </w:rPr>
              <w:t>: …</w:t>
            </w:r>
          </w:p>
          <w:p w14:paraId="0E1A54A3" w14:textId="77777777" w:rsidR="00E90623" w:rsidRPr="00E90623" w:rsidRDefault="00E90623" w:rsidP="00E90623">
            <w:pPr>
              <w:spacing w:before="120" w:after="120" w:line="360" w:lineRule="exact"/>
              <w:rPr>
                <w:b/>
                <w:bCs/>
                <w:sz w:val="27"/>
                <w:szCs w:val="27"/>
              </w:rPr>
            </w:pPr>
          </w:p>
        </w:tc>
      </w:tr>
      <w:tr w:rsidR="00E90623" w:rsidRPr="00CB0732" w14:paraId="0C52FFF2" w14:textId="77777777" w:rsidTr="007F066E">
        <w:trPr>
          <w:cantSplit/>
          <w:trHeight w:val="368"/>
        </w:trPr>
        <w:tc>
          <w:tcPr>
            <w:tcW w:w="2997" w:type="dxa"/>
            <w:tcBorders>
              <w:top w:val="single" w:sz="4" w:space="0" w:color="auto"/>
            </w:tcBorders>
            <w:shd w:val="clear" w:color="auto" w:fill="FFFFFF"/>
            <w:vAlign w:val="center"/>
          </w:tcPr>
          <w:p w14:paraId="2A3BFEA7" w14:textId="77777777" w:rsidR="00E90623" w:rsidRPr="00E90623" w:rsidRDefault="00E90623" w:rsidP="00E90623">
            <w:pPr>
              <w:spacing w:before="120" w:after="120" w:line="360" w:lineRule="exact"/>
              <w:rPr>
                <w:b/>
                <w:bCs/>
                <w:spacing w:val="-20"/>
                <w:sz w:val="27"/>
                <w:szCs w:val="27"/>
              </w:rPr>
            </w:pPr>
            <w:r w:rsidRPr="00E90623">
              <w:rPr>
                <w:b/>
                <w:bCs/>
                <w:spacing w:val="-20"/>
                <w:sz w:val="27"/>
                <w:szCs w:val="27"/>
              </w:rPr>
              <w:t>1. MỤC ĐÍCH SỬ DỤNG</w:t>
            </w:r>
          </w:p>
        </w:tc>
        <w:tc>
          <w:tcPr>
            <w:tcW w:w="6095" w:type="dxa"/>
            <w:gridSpan w:val="4"/>
            <w:tcBorders>
              <w:top w:val="single" w:sz="4" w:space="0" w:color="auto"/>
            </w:tcBorders>
            <w:shd w:val="clear" w:color="auto" w:fill="FFFFFF"/>
            <w:vAlign w:val="center"/>
          </w:tcPr>
          <w:p w14:paraId="5AA52395" w14:textId="77777777" w:rsidR="00E90623" w:rsidRPr="00E90623" w:rsidRDefault="00E90623" w:rsidP="00E90623">
            <w:pPr>
              <w:spacing w:before="120" w:after="120" w:line="360" w:lineRule="exact"/>
              <w:rPr>
                <w:b/>
                <w:bCs/>
                <w:spacing w:val="-20"/>
                <w:sz w:val="27"/>
                <w:szCs w:val="27"/>
              </w:rPr>
            </w:pPr>
            <w:r w:rsidRPr="00E90623">
              <w:rPr>
                <w:spacing w:val="-20"/>
                <w:sz w:val="27"/>
                <w:szCs w:val="27"/>
              </w:rPr>
              <w:sym w:font="Symbol" w:char="F097"/>
            </w:r>
            <w:r w:rsidRPr="00E90623">
              <w:rPr>
                <w:spacing w:val="-20"/>
                <w:sz w:val="27"/>
                <w:szCs w:val="27"/>
              </w:rPr>
              <w:t xml:space="preserve"> Vô tuyến điện nghiệp dư       </w:t>
            </w:r>
            <w:r w:rsidRPr="00E90623">
              <w:rPr>
                <w:spacing w:val="-20"/>
                <w:sz w:val="27"/>
                <w:szCs w:val="27"/>
              </w:rPr>
              <w:sym w:font="Symbol" w:char="F097"/>
            </w:r>
            <w:r w:rsidRPr="00E90623">
              <w:rPr>
                <w:spacing w:val="-20"/>
                <w:sz w:val="27"/>
                <w:szCs w:val="27"/>
              </w:rPr>
              <w:t xml:space="preserve"> Vô tuyến điện nghiệp dư qua vệ tinh</w:t>
            </w:r>
          </w:p>
        </w:tc>
      </w:tr>
      <w:tr w:rsidR="00E90623" w:rsidRPr="00CB0732" w14:paraId="7602543A" w14:textId="77777777" w:rsidTr="007F066E">
        <w:trPr>
          <w:cantSplit/>
          <w:trHeight w:val="368"/>
        </w:trPr>
        <w:tc>
          <w:tcPr>
            <w:tcW w:w="9092" w:type="dxa"/>
            <w:gridSpan w:val="5"/>
            <w:shd w:val="clear" w:color="auto" w:fill="FFFFFF"/>
            <w:vAlign w:val="center"/>
          </w:tcPr>
          <w:p w14:paraId="6731A135" w14:textId="77777777" w:rsidR="00E90623" w:rsidRPr="00E90623" w:rsidRDefault="00E90623" w:rsidP="00E90623">
            <w:pPr>
              <w:spacing w:before="120" w:after="120" w:line="360" w:lineRule="exact"/>
              <w:rPr>
                <w:spacing w:val="-20"/>
                <w:sz w:val="27"/>
                <w:szCs w:val="27"/>
              </w:rPr>
            </w:pPr>
            <w:r w:rsidRPr="00E90623">
              <w:rPr>
                <w:b/>
                <w:bCs/>
                <w:spacing w:val="-20"/>
                <w:sz w:val="27"/>
                <w:szCs w:val="27"/>
              </w:rPr>
              <w:t xml:space="preserve">2. THỜI GIAN ĐỀ NGHỊ CẤP PHÉP </w:t>
            </w:r>
            <w:r w:rsidRPr="00E90623">
              <w:rPr>
                <w:b/>
                <w:spacing w:val="-20"/>
                <w:sz w:val="27"/>
                <w:szCs w:val="27"/>
              </w:rPr>
              <w:t>(đối với cấp)</w:t>
            </w:r>
          </w:p>
        </w:tc>
      </w:tr>
      <w:tr w:rsidR="00E90623" w:rsidRPr="00CB0732" w14:paraId="374FE202" w14:textId="77777777" w:rsidTr="007F066E">
        <w:trPr>
          <w:cantSplit/>
          <w:trHeight w:val="368"/>
        </w:trPr>
        <w:tc>
          <w:tcPr>
            <w:tcW w:w="9092" w:type="dxa"/>
            <w:gridSpan w:val="5"/>
            <w:shd w:val="clear" w:color="auto" w:fill="FFFFFF"/>
            <w:vAlign w:val="center"/>
          </w:tcPr>
          <w:p w14:paraId="52663D70" w14:textId="77777777" w:rsidR="00E90623" w:rsidRPr="00E90623" w:rsidRDefault="00E90623" w:rsidP="00E90623">
            <w:pPr>
              <w:spacing w:before="120" w:after="120" w:line="360" w:lineRule="exact"/>
              <w:rPr>
                <w:spacing w:val="-20"/>
                <w:sz w:val="27"/>
                <w:szCs w:val="27"/>
              </w:rPr>
            </w:pPr>
            <w:r w:rsidRPr="00E90623">
              <w:rPr>
                <w:spacing w:val="-20"/>
                <w:sz w:val="27"/>
                <w:szCs w:val="27"/>
              </w:rPr>
              <w:sym w:font="Symbol" w:char="F097"/>
            </w:r>
            <w:r w:rsidRPr="00E90623">
              <w:rPr>
                <w:spacing w:val="-20"/>
                <w:sz w:val="27"/>
                <w:szCs w:val="27"/>
              </w:rPr>
              <w:t xml:space="preserve"> 1 năm                  </w:t>
            </w:r>
            <w:r w:rsidRPr="00E90623">
              <w:rPr>
                <w:spacing w:val="-20"/>
                <w:sz w:val="27"/>
                <w:szCs w:val="27"/>
              </w:rPr>
              <w:sym w:font="Symbol" w:char="F097"/>
            </w:r>
            <w:r w:rsidRPr="00E90623">
              <w:rPr>
                <w:spacing w:val="-20"/>
                <w:sz w:val="27"/>
                <w:szCs w:val="27"/>
              </w:rPr>
              <w:t xml:space="preserve"> 2 năm                 </w:t>
            </w:r>
            <w:r w:rsidRPr="00E90623">
              <w:rPr>
                <w:spacing w:val="-20"/>
                <w:sz w:val="27"/>
                <w:szCs w:val="27"/>
              </w:rPr>
              <w:sym w:font="Symbol" w:char="F097"/>
            </w:r>
            <w:r w:rsidRPr="00E90623">
              <w:rPr>
                <w:spacing w:val="-20"/>
                <w:sz w:val="27"/>
                <w:szCs w:val="27"/>
              </w:rPr>
              <w:t xml:space="preserve"> 3 năm                </w:t>
            </w:r>
            <w:r w:rsidRPr="00E90623">
              <w:rPr>
                <w:spacing w:val="-20"/>
                <w:sz w:val="27"/>
                <w:szCs w:val="27"/>
              </w:rPr>
              <w:sym w:font="Symbol" w:char="F097"/>
            </w:r>
            <w:r w:rsidRPr="00E90623">
              <w:rPr>
                <w:spacing w:val="-20"/>
                <w:sz w:val="27"/>
                <w:szCs w:val="27"/>
              </w:rPr>
              <w:t xml:space="preserve"> 10 năm                 </w:t>
            </w:r>
            <w:r w:rsidRPr="00E90623">
              <w:rPr>
                <w:spacing w:val="-20"/>
                <w:sz w:val="27"/>
                <w:szCs w:val="27"/>
              </w:rPr>
              <w:sym w:font="Symbol" w:char="F097"/>
            </w:r>
            <w:r w:rsidRPr="00E90623">
              <w:rPr>
                <w:spacing w:val="-20"/>
                <w:sz w:val="27"/>
                <w:szCs w:val="27"/>
              </w:rPr>
              <w:t xml:space="preserve"> Khác:……………….</w:t>
            </w:r>
          </w:p>
        </w:tc>
      </w:tr>
      <w:tr w:rsidR="00E90623" w:rsidRPr="00CB0732" w14:paraId="63FB1C11" w14:textId="77777777" w:rsidTr="007F066E">
        <w:trPr>
          <w:cantSplit/>
          <w:trHeight w:val="368"/>
        </w:trPr>
        <w:tc>
          <w:tcPr>
            <w:tcW w:w="9092" w:type="dxa"/>
            <w:gridSpan w:val="5"/>
            <w:shd w:val="clear" w:color="auto" w:fill="FFFFFF"/>
            <w:vAlign w:val="center"/>
          </w:tcPr>
          <w:p w14:paraId="0E9E24EC" w14:textId="77777777" w:rsidR="00E90623" w:rsidRPr="00E90623" w:rsidRDefault="00E90623" w:rsidP="00E90623">
            <w:pPr>
              <w:spacing w:before="120" w:after="120" w:line="360" w:lineRule="exact"/>
              <w:rPr>
                <w:b/>
                <w:spacing w:val="-20"/>
                <w:sz w:val="27"/>
                <w:szCs w:val="27"/>
              </w:rPr>
            </w:pPr>
            <w:r w:rsidRPr="00E90623">
              <w:rPr>
                <w:b/>
                <w:spacing w:val="-20"/>
                <w:sz w:val="27"/>
                <w:szCs w:val="27"/>
              </w:rPr>
              <w:t xml:space="preserve">3. THIẾT BỊ VÔ TUYẾN ĐIỆN  </w:t>
            </w:r>
          </w:p>
        </w:tc>
      </w:tr>
      <w:tr w:rsidR="00E90623" w:rsidRPr="00CB0732" w14:paraId="204AECEB" w14:textId="77777777" w:rsidTr="007F066E">
        <w:trPr>
          <w:cantSplit/>
          <w:trHeight w:val="444"/>
        </w:trPr>
        <w:tc>
          <w:tcPr>
            <w:tcW w:w="2997" w:type="dxa"/>
            <w:shd w:val="clear" w:color="auto" w:fill="FFFFFF"/>
            <w:vAlign w:val="center"/>
          </w:tcPr>
          <w:p w14:paraId="3370AA11" w14:textId="77777777" w:rsidR="00E90623" w:rsidRPr="00E90623" w:rsidRDefault="00E90623" w:rsidP="00E90623">
            <w:pPr>
              <w:spacing w:before="120" w:after="120" w:line="360" w:lineRule="exact"/>
              <w:ind w:left="-80" w:firstLine="100"/>
              <w:rPr>
                <w:spacing w:val="-20"/>
                <w:sz w:val="27"/>
                <w:szCs w:val="27"/>
              </w:rPr>
            </w:pPr>
            <w:r w:rsidRPr="00E90623">
              <w:rPr>
                <w:spacing w:val="-20"/>
                <w:sz w:val="27"/>
                <w:szCs w:val="27"/>
              </w:rPr>
              <w:t xml:space="preserve">3.1. Tên thiết bị/Hãng sản xuất </w:t>
            </w:r>
          </w:p>
        </w:tc>
        <w:tc>
          <w:tcPr>
            <w:tcW w:w="6095" w:type="dxa"/>
            <w:gridSpan w:val="4"/>
            <w:shd w:val="clear" w:color="auto" w:fill="FFFFFF"/>
            <w:vAlign w:val="center"/>
          </w:tcPr>
          <w:p w14:paraId="04392B9E" w14:textId="77777777" w:rsidR="00E90623" w:rsidRPr="00E90623" w:rsidRDefault="00E90623" w:rsidP="00E90623">
            <w:pPr>
              <w:spacing w:before="120" w:after="120" w:line="360" w:lineRule="exact"/>
              <w:rPr>
                <w:iCs/>
                <w:spacing w:val="-20"/>
                <w:sz w:val="27"/>
                <w:szCs w:val="27"/>
              </w:rPr>
            </w:pPr>
          </w:p>
        </w:tc>
      </w:tr>
      <w:tr w:rsidR="00E90623" w:rsidRPr="00CB0732" w14:paraId="0EEA1E0C" w14:textId="77777777" w:rsidTr="007F066E">
        <w:trPr>
          <w:cantSplit/>
          <w:trHeight w:val="647"/>
        </w:trPr>
        <w:tc>
          <w:tcPr>
            <w:tcW w:w="2997" w:type="dxa"/>
            <w:shd w:val="clear" w:color="auto" w:fill="FFFFFF"/>
            <w:vAlign w:val="center"/>
          </w:tcPr>
          <w:p w14:paraId="756FC6C3" w14:textId="77777777" w:rsidR="00E90623" w:rsidRPr="00E90623" w:rsidRDefault="00E90623" w:rsidP="00E90623">
            <w:pPr>
              <w:spacing w:before="120" w:after="120" w:line="360" w:lineRule="exact"/>
              <w:rPr>
                <w:spacing w:val="-20"/>
                <w:sz w:val="27"/>
                <w:szCs w:val="27"/>
              </w:rPr>
            </w:pPr>
            <w:r w:rsidRPr="00E90623">
              <w:rPr>
                <w:spacing w:val="-20"/>
                <w:sz w:val="27"/>
                <w:szCs w:val="27"/>
              </w:rPr>
              <w:t xml:space="preserve">3.2. Thông số kỹ thuật </w:t>
            </w:r>
          </w:p>
        </w:tc>
        <w:tc>
          <w:tcPr>
            <w:tcW w:w="2410" w:type="dxa"/>
            <w:shd w:val="clear" w:color="auto" w:fill="FFFFFF"/>
            <w:vAlign w:val="center"/>
          </w:tcPr>
          <w:p w14:paraId="5C292D69" w14:textId="77777777" w:rsidR="00E90623" w:rsidRPr="00E90623" w:rsidRDefault="00E90623" w:rsidP="00E90623">
            <w:pPr>
              <w:spacing w:before="120" w:after="120" w:line="360" w:lineRule="exact"/>
              <w:rPr>
                <w:spacing w:val="-20"/>
                <w:sz w:val="27"/>
                <w:szCs w:val="27"/>
              </w:rPr>
            </w:pPr>
            <w:r w:rsidRPr="00E90623">
              <w:rPr>
                <w:spacing w:val="-20"/>
                <w:sz w:val="27"/>
                <w:szCs w:val="27"/>
              </w:rPr>
              <w:t>Băng tần hoặc tần số (kHz/MHz)</w:t>
            </w:r>
          </w:p>
        </w:tc>
        <w:tc>
          <w:tcPr>
            <w:tcW w:w="2126" w:type="dxa"/>
            <w:gridSpan w:val="2"/>
            <w:shd w:val="clear" w:color="auto" w:fill="FFFFFF"/>
            <w:vAlign w:val="center"/>
          </w:tcPr>
          <w:p w14:paraId="32BFF7AD" w14:textId="77777777" w:rsidR="00E90623" w:rsidRPr="00E90623" w:rsidRDefault="00E90623" w:rsidP="00E90623">
            <w:pPr>
              <w:spacing w:before="120" w:after="120" w:line="360" w:lineRule="exact"/>
              <w:rPr>
                <w:spacing w:val="-20"/>
                <w:sz w:val="27"/>
                <w:szCs w:val="27"/>
              </w:rPr>
            </w:pPr>
            <w:r w:rsidRPr="00E90623">
              <w:rPr>
                <w:spacing w:val="-20"/>
                <w:sz w:val="27"/>
                <w:szCs w:val="27"/>
              </w:rPr>
              <w:t>Phương thức phát/</w:t>
            </w:r>
            <w:r w:rsidRPr="00E90623">
              <w:rPr>
                <w:spacing w:val="-20"/>
                <w:sz w:val="27"/>
                <w:szCs w:val="27"/>
              </w:rPr>
              <w:br/>
              <w:t xml:space="preserve"> Kiểu điều chế</w:t>
            </w:r>
          </w:p>
        </w:tc>
        <w:tc>
          <w:tcPr>
            <w:tcW w:w="1559" w:type="dxa"/>
            <w:shd w:val="clear" w:color="auto" w:fill="FFFFFF"/>
            <w:vAlign w:val="center"/>
          </w:tcPr>
          <w:p w14:paraId="098D7C38" w14:textId="77777777" w:rsidR="00E90623" w:rsidRPr="00E90623" w:rsidRDefault="00E90623" w:rsidP="00E90623">
            <w:pPr>
              <w:spacing w:before="120" w:after="120" w:line="360" w:lineRule="exact"/>
              <w:rPr>
                <w:spacing w:val="-20"/>
                <w:sz w:val="27"/>
                <w:szCs w:val="27"/>
              </w:rPr>
            </w:pPr>
            <w:r w:rsidRPr="00E90623">
              <w:rPr>
                <w:spacing w:val="-20"/>
                <w:sz w:val="27"/>
                <w:szCs w:val="27"/>
              </w:rPr>
              <w:t>Công suất phát</w:t>
            </w:r>
          </w:p>
          <w:p w14:paraId="13E3380E" w14:textId="77777777" w:rsidR="00E90623" w:rsidRPr="00E90623" w:rsidRDefault="00E90623" w:rsidP="00E90623">
            <w:pPr>
              <w:spacing w:before="120" w:after="120" w:line="360" w:lineRule="exact"/>
              <w:rPr>
                <w:spacing w:val="-20"/>
                <w:sz w:val="27"/>
                <w:szCs w:val="27"/>
              </w:rPr>
            </w:pPr>
            <w:r w:rsidRPr="00E90623">
              <w:rPr>
                <w:spacing w:val="-20"/>
                <w:sz w:val="27"/>
                <w:szCs w:val="27"/>
              </w:rPr>
              <w:t>(W)</w:t>
            </w:r>
          </w:p>
        </w:tc>
      </w:tr>
      <w:tr w:rsidR="00E90623" w:rsidRPr="00CB0732" w14:paraId="6E18D174" w14:textId="77777777" w:rsidTr="007F066E">
        <w:trPr>
          <w:cantSplit/>
          <w:trHeight w:val="353"/>
        </w:trPr>
        <w:tc>
          <w:tcPr>
            <w:tcW w:w="2997" w:type="dxa"/>
            <w:shd w:val="clear" w:color="auto" w:fill="FFFFFF"/>
            <w:vAlign w:val="center"/>
          </w:tcPr>
          <w:p w14:paraId="468F653C" w14:textId="77777777" w:rsidR="00E90623" w:rsidRPr="00E90623" w:rsidRDefault="00E90623" w:rsidP="00E90623">
            <w:pPr>
              <w:spacing w:before="120" w:after="120" w:line="360" w:lineRule="exact"/>
              <w:rPr>
                <w:spacing w:val="-20"/>
                <w:sz w:val="27"/>
                <w:szCs w:val="27"/>
              </w:rPr>
            </w:pPr>
            <w:r w:rsidRPr="00E90623">
              <w:rPr>
                <w:spacing w:val="-20"/>
                <w:sz w:val="27"/>
                <w:szCs w:val="27"/>
              </w:rPr>
              <w:t>Các dải tần số của thiết bị</w:t>
            </w:r>
          </w:p>
        </w:tc>
        <w:tc>
          <w:tcPr>
            <w:tcW w:w="2410" w:type="dxa"/>
            <w:shd w:val="clear" w:color="auto" w:fill="FFFFFF"/>
            <w:vAlign w:val="center"/>
          </w:tcPr>
          <w:p w14:paraId="062B9574" w14:textId="77777777" w:rsidR="00E90623" w:rsidRPr="00E90623" w:rsidRDefault="00E90623" w:rsidP="00E90623">
            <w:pPr>
              <w:spacing w:before="120" w:after="120" w:line="360" w:lineRule="exact"/>
              <w:rPr>
                <w:spacing w:val="-20"/>
                <w:sz w:val="27"/>
                <w:szCs w:val="27"/>
              </w:rPr>
            </w:pPr>
          </w:p>
        </w:tc>
        <w:tc>
          <w:tcPr>
            <w:tcW w:w="2126" w:type="dxa"/>
            <w:gridSpan w:val="2"/>
            <w:shd w:val="clear" w:color="auto" w:fill="FFFFFF"/>
            <w:vAlign w:val="center"/>
          </w:tcPr>
          <w:p w14:paraId="511130C5" w14:textId="77777777" w:rsidR="00E90623" w:rsidRPr="00E90623" w:rsidRDefault="00E90623" w:rsidP="00E90623">
            <w:pPr>
              <w:spacing w:before="120" w:after="120" w:line="360" w:lineRule="exact"/>
              <w:rPr>
                <w:spacing w:val="-20"/>
                <w:sz w:val="27"/>
                <w:szCs w:val="27"/>
              </w:rPr>
            </w:pPr>
          </w:p>
        </w:tc>
        <w:tc>
          <w:tcPr>
            <w:tcW w:w="1559" w:type="dxa"/>
            <w:shd w:val="clear" w:color="auto" w:fill="FFFFFF"/>
            <w:vAlign w:val="center"/>
          </w:tcPr>
          <w:p w14:paraId="1B88E729" w14:textId="77777777" w:rsidR="00E90623" w:rsidRPr="00E90623" w:rsidRDefault="00E90623" w:rsidP="00E90623">
            <w:pPr>
              <w:spacing w:before="120" w:after="120" w:line="360" w:lineRule="exact"/>
              <w:rPr>
                <w:spacing w:val="-20"/>
                <w:sz w:val="27"/>
                <w:szCs w:val="27"/>
              </w:rPr>
            </w:pPr>
          </w:p>
        </w:tc>
      </w:tr>
      <w:tr w:rsidR="00E90623" w:rsidRPr="00CB0732" w14:paraId="15065AC6" w14:textId="77777777" w:rsidTr="007F066E">
        <w:trPr>
          <w:cantSplit/>
          <w:trHeight w:val="272"/>
        </w:trPr>
        <w:tc>
          <w:tcPr>
            <w:tcW w:w="2997" w:type="dxa"/>
            <w:shd w:val="clear" w:color="auto" w:fill="FFFFFF"/>
            <w:vAlign w:val="center"/>
          </w:tcPr>
          <w:p w14:paraId="49284CDF" w14:textId="77777777" w:rsidR="00E90623" w:rsidRPr="00E90623" w:rsidRDefault="00E90623" w:rsidP="00E90623">
            <w:pPr>
              <w:spacing w:before="120" w:after="120" w:line="360" w:lineRule="exact"/>
              <w:rPr>
                <w:spacing w:val="-20"/>
                <w:sz w:val="27"/>
                <w:szCs w:val="27"/>
              </w:rPr>
            </w:pPr>
            <w:r w:rsidRPr="00E90623">
              <w:rPr>
                <w:spacing w:val="-20"/>
                <w:sz w:val="27"/>
                <w:szCs w:val="27"/>
              </w:rPr>
              <w:t xml:space="preserve">Các dải tần số/tần số đề nghị </w:t>
            </w:r>
          </w:p>
        </w:tc>
        <w:tc>
          <w:tcPr>
            <w:tcW w:w="2410" w:type="dxa"/>
            <w:shd w:val="clear" w:color="auto" w:fill="FFFFFF"/>
            <w:vAlign w:val="center"/>
          </w:tcPr>
          <w:p w14:paraId="2A19D90F" w14:textId="77777777" w:rsidR="00E90623" w:rsidRPr="00E90623" w:rsidRDefault="00E90623" w:rsidP="00E90623">
            <w:pPr>
              <w:spacing w:before="120" w:after="120" w:line="360" w:lineRule="exact"/>
              <w:rPr>
                <w:spacing w:val="-20"/>
                <w:sz w:val="27"/>
                <w:szCs w:val="27"/>
              </w:rPr>
            </w:pPr>
          </w:p>
        </w:tc>
        <w:tc>
          <w:tcPr>
            <w:tcW w:w="2126" w:type="dxa"/>
            <w:gridSpan w:val="2"/>
            <w:shd w:val="clear" w:color="auto" w:fill="FFFFFF"/>
            <w:vAlign w:val="center"/>
          </w:tcPr>
          <w:p w14:paraId="3CA8EA51" w14:textId="77777777" w:rsidR="00E90623" w:rsidRPr="00E90623" w:rsidRDefault="00E90623" w:rsidP="00E90623">
            <w:pPr>
              <w:spacing w:before="120" w:after="120" w:line="360" w:lineRule="exact"/>
              <w:rPr>
                <w:spacing w:val="-20"/>
                <w:sz w:val="27"/>
                <w:szCs w:val="27"/>
              </w:rPr>
            </w:pPr>
          </w:p>
        </w:tc>
        <w:tc>
          <w:tcPr>
            <w:tcW w:w="1559" w:type="dxa"/>
            <w:shd w:val="clear" w:color="auto" w:fill="FFFFFF"/>
            <w:vAlign w:val="center"/>
          </w:tcPr>
          <w:p w14:paraId="37320569" w14:textId="77777777" w:rsidR="00E90623" w:rsidRPr="00E90623" w:rsidRDefault="00E90623" w:rsidP="00E90623">
            <w:pPr>
              <w:spacing w:before="120" w:after="120" w:line="360" w:lineRule="exact"/>
              <w:rPr>
                <w:spacing w:val="-20"/>
                <w:sz w:val="27"/>
                <w:szCs w:val="27"/>
              </w:rPr>
            </w:pPr>
          </w:p>
        </w:tc>
      </w:tr>
      <w:tr w:rsidR="00E90623" w:rsidRPr="00CB0732" w14:paraId="57DF0D78" w14:textId="77777777" w:rsidTr="007F066E">
        <w:trPr>
          <w:cantSplit/>
          <w:trHeight w:val="516"/>
        </w:trPr>
        <w:tc>
          <w:tcPr>
            <w:tcW w:w="2997" w:type="dxa"/>
            <w:shd w:val="clear" w:color="auto" w:fill="FFFFFF"/>
            <w:vAlign w:val="center"/>
          </w:tcPr>
          <w:p w14:paraId="2FD5184D" w14:textId="77777777" w:rsidR="00E90623" w:rsidRPr="00E90623" w:rsidRDefault="00E90623" w:rsidP="00E90623">
            <w:pPr>
              <w:spacing w:before="120" w:after="120" w:line="360" w:lineRule="exact"/>
              <w:rPr>
                <w:spacing w:val="-20"/>
                <w:sz w:val="27"/>
                <w:szCs w:val="27"/>
              </w:rPr>
            </w:pPr>
            <w:r w:rsidRPr="00E90623">
              <w:rPr>
                <w:spacing w:val="-20"/>
                <w:sz w:val="27"/>
                <w:szCs w:val="27"/>
              </w:rPr>
              <w:t>3.3. Địa điểm đặt thiết bị</w:t>
            </w:r>
          </w:p>
        </w:tc>
        <w:tc>
          <w:tcPr>
            <w:tcW w:w="6095" w:type="dxa"/>
            <w:gridSpan w:val="4"/>
            <w:shd w:val="clear" w:color="auto" w:fill="FFFFFF"/>
            <w:vAlign w:val="center"/>
          </w:tcPr>
          <w:p w14:paraId="1D12088F" w14:textId="77777777" w:rsidR="00E90623" w:rsidRPr="00E90623" w:rsidRDefault="00E90623" w:rsidP="00E90623">
            <w:pPr>
              <w:spacing w:before="120" w:after="120" w:line="360" w:lineRule="exact"/>
              <w:rPr>
                <w:spacing w:val="-20"/>
                <w:sz w:val="27"/>
                <w:szCs w:val="27"/>
              </w:rPr>
            </w:pPr>
          </w:p>
        </w:tc>
      </w:tr>
      <w:tr w:rsidR="00E90623" w:rsidRPr="00CB0732" w14:paraId="1C43499D" w14:textId="77777777" w:rsidTr="007F066E">
        <w:trPr>
          <w:cantSplit/>
          <w:trHeight w:val="427"/>
        </w:trPr>
        <w:tc>
          <w:tcPr>
            <w:tcW w:w="2997" w:type="dxa"/>
            <w:shd w:val="clear" w:color="auto" w:fill="FFFFFF"/>
            <w:vAlign w:val="center"/>
          </w:tcPr>
          <w:p w14:paraId="2314A54A" w14:textId="77777777" w:rsidR="00E90623" w:rsidRPr="00E90623" w:rsidRDefault="00E90623" w:rsidP="00E90623">
            <w:pPr>
              <w:spacing w:before="120" w:after="120" w:line="360" w:lineRule="exact"/>
              <w:rPr>
                <w:bCs/>
                <w:spacing w:val="-20"/>
                <w:sz w:val="27"/>
                <w:szCs w:val="27"/>
              </w:rPr>
            </w:pPr>
            <w:r w:rsidRPr="00E90623">
              <w:rPr>
                <w:bCs/>
                <w:spacing w:val="-20"/>
                <w:sz w:val="27"/>
                <w:szCs w:val="27"/>
              </w:rPr>
              <w:t>3.4. Vệ tinh liên lạc (đối với vô tuyến điện nghiệp dư qua vệ tinh)</w:t>
            </w:r>
          </w:p>
        </w:tc>
        <w:tc>
          <w:tcPr>
            <w:tcW w:w="3573" w:type="dxa"/>
            <w:gridSpan w:val="2"/>
            <w:shd w:val="clear" w:color="auto" w:fill="FFFFFF"/>
            <w:vAlign w:val="center"/>
          </w:tcPr>
          <w:p w14:paraId="6A15C28D" w14:textId="77777777" w:rsidR="00E90623" w:rsidRPr="00E90623" w:rsidRDefault="00E90623" w:rsidP="00E90623">
            <w:pPr>
              <w:spacing w:before="120" w:after="120" w:line="360" w:lineRule="exact"/>
              <w:rPr>
                <w:spacing w:val="-20"/>
                <w:sz w:val="27"/>
                <w:szCs w:val="27"/>
              </w:rPr>
            </w:pPr>
            <w:r w:rsidRPr="00E90623">
              <w:rPr>
                <w:spacing w:val="-20"/>
                <w:sz w:val="27"/>
                <w:szCs w:val="27"/>
              </w:rPr>
              <w:t>Tên vệ tinh:</w:t>
            </w:r>
          </w:p>
        </w:tc>
        <w:tc>
          <w:tcPr>
            <w:tcW w:w="2522" w:type="dxa"/>
            <w:gridSpan w:val="2"/>
            <w:shd w:val="clear" w:color="auto" w:fill="FFFFFF"/>
            <w:vAlign w:val="center"/>
          </w:tcPr>
          <w:p w14:paraId="5FD57DAD" w14:textId="77777777" w:rsidR="00E90623" w:rsidRPr="00E90623" w:rsidRDefault="00E90623" w:rsidP="00E90623">
            <w:pPr>
              <w:spacing w:before="120" w:after="120" w:line="360" w:lineRule="exact"/>
              <w:rPr>
                <w:spacing w:val="-20"/>
                <w:sz w:val="27"/>
                <w:szCs w:val="27"/>
              </w:rPr>
            </w:pPr>
            <w:r w:rsidRPr="00E90623">
              <w:rPr>
                <w:spacing w:val="-20"/>
                <w:sz w:val="27"/>
                <w:szCs w:val="27"/>
              </w:rPr>
              <w:t>Quỹ đạo:…………..</w:t>
            </w:r>
          </w:p>
        </w:tc>
      </w:tr>
      <w:tr w:rsidR="00E90623" w:rsidRPr="00CB0732" w14:paraId="63F31031" w14:textId="77777777" w:rsidTr="007F066E">
        <w:trPr>
          <w:cantSplit/>
          <w:trHeight w:val="319"/>
        </w:trPr>
        <w:tc>
          <w:tcPr>
            <w:tcW w:w="2997" w:type="dxa"/>
            <w:shd w:val="clear" w:color="auto" w:fill="FFFFFF"/>
            <w:vAlign w:val="center"/>
          </w:tcPr>
          <w:p w14:paraId="5C6BD7DC" w14:textId="77777777" w:rsidR="00E90623" w:rsidRPr="00E90623" w:rsidRDefault="00E90623" w:rsidP="00E90623">
            <w:pPr>
              <w:spacing w:before="120" w:after="120" w:line="360" w:lineRule="exact"/>
              <w:rPr>
                <w:b/>
                <w:spacing w:val="-20"/>
                <w:sz w:val="27"/>
                <w:szCs w:val="27"/>
              </w:rPr>
            </w:pPr>
            <w:r w:rsidRPr="00E90623">
              <w:rPr>
                <w:b/>
                <w:spacing w:val="-20"/>
                <w:sz w:val="27"/>
                <w:szCs w:val="27"/>
              </w:rPr>
              <w:t>4. HÔ HIỆU ĐỀ NGHỊ (nếu có)</w:t>
            </w:r>
          </w:p>
        </w:tc>
        <w:tc>
          <w:tcPr>
            <w:tcW w:w="6095" w:type="dxa"/>
            <w:gridSpan w:val="4"/>
            <w:shd w:val="clear" w:color="auto" w:fill="FFFFFF"/>
            <w:vAlign w:val="center"/>
          </w:tcPr>
          <w:p w14:paraId="30450C3B" w14:textId="77777777" w:rsidR="00E90623" w:rsidRPr="00E90623" w:rsidRDefault="00E90623" w:rsidP="00E90623">
            <w:pPr>
              <w:spacing w:before="120" w:after="120" w:line="360" w:lineRule="exact"/>
              <w:rPr>
                <w:b/>
                <w:spacing w:val="-20"/>
                <w:sz w:val="27"/>
                <w:szCs w:val="27"/>
              </w:rPr>
            </w:pPr>
          </w:p>
        </w:tc>
      </w:tr>
      <w:tr w:rsidR="00E90623" w:rsidRPr="00CB0732" w14:paraId="659D65E0" w14:textId="77777777" w:rsidTr="007F066E">
        <w:trPr>
          <w:cantSplit/>
          <w:trHeight w:val="410"/>
        </w:trPr>
        <w:tc>
          <w:tcPr>
            <w:tcW w:w="2997" w:type="dxa"/>
            <w:shd w:val="clear" w:color="auto" w:fill="FFFFFF"/>
            <w:vAlign w:val="center"/>
          </w:tcPr>
          <w:p w14:paraId="7EC1230E" w14:textId="77777777" w:rsidR="00E90623" w:rsidRPr="00E90623" w:rsidRDefault="00E90623" w:rsidP="00E90623">
            <w:pPr>
              <w:spacing w:before="120" w:after="120" w:line="360" w:lineRule="exact"/>
              <w:rPr>
                <w:b/>
                <w:spacing w:val="-20"/>
                <w:sz w:val="27"/>
                <w:szCs w:val="27"/>
              </w:rPr>
            </w:pPr>
            <w:r w:rsidRPr="00E90623">
              <w:rPr>
                <w:b/>
                <w:spacing w:val="-20"/>
                <w:sz w:val="27"/>
                <w:szCs w:val="27"/>
              </w:rPr>
              <w:t>5. ĐÀI LIÊN LẠC</w:t>
            </w:r>
          </w:p>
        </w:tc>
        <w:tc>
          <w:tcPr>
            <w:tcW w:w="6095" w:type="dxa"/>
            <w:gridSpan w:val="4"/>
            <w:shd w:val="clear" w:color="auto" w:fill="FFFFFF"/>
            <w:vAlign w:val="center"/>
          </w:tcPr>
          <w:p w14:paraId="526AC892" w14:textId="77777777" w:rsidR="00E90623" w:rsidRPr="00E90623" w:rsidRDefault="00E90623" w:rsidP="00E90623">
            <w:pPr>
              <w:spacing w:before="120" w:after="120" w:line="360" w:lineRule="exact"/>
              <w:rPr>
                <w:b/>
                <w:spacing w:val="-20"/>
                <w:sz w:val="27"/>
                <w:szCs w:val="27"/>
              </w:rPr>
            </w:pPr>
          </w:p>
        </w:tc>
      </w:tr>
      <w:tr w:rsidR="00E90623" w:rsidRPr="00CB0732" w14:paraId="3646D829" w14:textId="77777777" w:rsidTr="007F066E">
        <w:trPr>
          <w:cantSplit/>
          <w:trHeight w:val="356"/>
        </w:trPr>
        <w:tc>
          <w:tcPr>
            <w:tcW w:w="9092" w:type="dxa"/>
            <w:gridSpan w:val="5"/>
            <w:shd w:val="clear" w:color="auto" w:fill="FFFFFF"/>
            <w:vAlign w:val="center"/>
          </w:tcPr>
          <w:p w14:paraId="625A1E3C" w14:textId="77777777" w:rsidR="00E90623" w:rsidRPr="00E90623" w:rsidRDefault="00E90623" w:rsidP="00E90623">
            <w:pPr>
              <w:spacing w:before="120" w:after="120" w:line="360" w:lineRule="exact"/>
              <w:rPr>
                <w:b/>
                <w:spacing w:val="-20"/>
                <w:sz w:val="27"/>
                <w:szCs w:val="27"/>
              </w:rPr>
            </w:pPr>
            <w:r w:rsidRPr="00E90623">
              <w:rPr>
                <w:b/>
                <w:spacing w:val="-20"/>
                <w:sz w:val="27"/>
                <w:szCs w:val="27"/>
              </w:rPr>
              <w:t xml:space="preserve">6. CHỨNG CHỈ </w:t>
            </w:r>
          </w:p>
        </w:tc>
      </w:tr>
      <w:tr w:rsidR="00E90623" w:rsidRPr="00CB0732" w14:paraId="2A962F91" w14:textId="77777777" w:rsidTr="007F066E">
        <w:trPr>
          <w:cantSplit/>
          <w:trHeight w:val="338"/>
        </w:trPr>
        <w:tc>
          <w:tcPr>
            <w:tcW w:w="2997" w:type="dxa"/>
            <w:shd w:val="clear" w:color="auto" w:fill="FFFFFF"/>
            <w:vAlign w:val="center"/>
          </w:tcPr>
          <w:p w14:paraId="56DF7A1B" w14:textId="77777777" w:rsidR="00E90623" w:rsidRPr="00E90623" w:rsidRDefault="00E90623" w:rsidP="00E90623">
            <w:pPr>
              <w:spacing w:before="120" w:after="120" w:line="360" w:lineRule="exact"/>
              <w:rPr>
                <w:spacing w:val="-20"/>
                <w:sz w:val="27"/>
                <w:szCs w:val="27"/>
              </w:rPr>
            </w:pPr>
            <w:r w:rsidRPr="00E90623">
              <w:rPr>
                <w:spacing w:val="-20"/>
                <w:sz w:val="27"/>
                <w:szCs w:val="27"/>
              </w:rPr>
              <w:t>6.1. Loại</w:t>
            </w:r>
          </w:p>
        </w:tc>
        <w:tc>
          <w:tcPr>
            <w:tcW w:w="6095" w:type="dxa"/>
            <w:gridSpan w:val="4"/>
            <w:shd w:val="clear" w:color="auto" w:fill="FFFFFF"/>
            <w:vAlign w:val="center"/>
          </w:tcPr>
          <w:p w14:paraId="565C3626" w14:textId="77777777" w:rsidR="00E90623" w:rsidRPr="00E90623" w:rsidRDefault="00E90623" w:rsidP="00E90623">
            <w:pPr>
              <w:spacing w:before="120" w:after="120" w:line="360" w:lineRule="exact"/>
              <w:rPr>
                <w:b/>
                <w:spacing w:val="-20"/>
                <w:sz w:val="27"/>
                <w:szCs w:val="27"/>
              </w:rPr>
            </w:pPr>
          </w:p>
        </w:tc>
      </w:tr>
      <w:tr w:rsidR="00E90623" w:rsidRPr="00CB0732" w14:paraId="1BAD343E" w14:textId="77777777" w:rsidTr="007F066E">
        <w:trPr>
          <w:cantSplit/>
          <w:trHeight w:val="371"/>
        </w:trPr>
        <w:tc>
          <w:tcPr>
            <w:tcW w:w="2997" w:type="dxa"/>
            <w:shd w:val="clear" w:color="auto" w:fill="FFFFFF"/>
            <w:vAlign w:val="center"/>
          </w:tcPr>
          <w:p w14:paraId="5EAB8665" w14:textId="77777777" w:rsidR="00E90623" w:rsidRPr="00E90623" w:rsidRDefault="00E90623" w:rsidP="00E90623">
            <w:pPr>
              <w:spacing w:before="120" w:after="120" w:line="360" w:lineRule="exact"/>
              <w:rPr>
                <w:spacing w:val="-20"/>
                <w:sz w:val="27"/>
                <w:szCs w:val="27"/>
              </w:rPr>
            </w:pPr>
            <w:r w:rsidRPr="00E90623">
              <w:rPr>
                <w:spacing w:val="-20"/>
                <w:sz w:val="27"/>
                <w:szCs w:val="27"/>
              </w:rPr>
              <w:t xml:space="preserve">6.2. Ngày cấp </w:t>
            </w:r>
          </w:p>
        </w:tc>
        <w:tc>
          <w:tcPr>
            <w:tcW w:w="2410" w:type="dxa"/>
            <w:shd w:val="clear" w:color="auto" w:fill="FFFFFF"/>
            <w:vAlign w:val="center"/>
          </w:tcPr>
          <w:p w14:paraId="754FBDC9" w14:textId="77777777" w:rsidR="00E90623" w:rsidRPr="00E90623" w:rsidRDefault="00E90623" w:rsidP="00E90623">
            <w:pPr>
              <w:spacing w:before="120" w:after="120" w:line="360" w:lineRule="exact"/>
              <w:rPr>
                <w:b/>
                <w:spacing w:val="-20"/>
                <w:sz w:val="27"/>
                <w:szCs w:val="27"/>
              </w:rPr>
            </w:pPr>
          </w:p>
        </w:tc>
        <w:tc>
          <w:tcPr>
            <w:tcW w:w="2126" w:type="dxa"/>
            <w:gridSpan w:val="2"/>
            <w:shd w:val="clear" w:color="auto" w:fill="FFFFFF"/>
            <w:vAlign w:val="center"/>
          </w:tcPr>
          <w:p w14:paraId="0F30B3D8" w14:textId="77777777" w:rsidR="00E90623" w:rsidRPr="00E90623" w:rsidRDefault="00E90623" w:rsidP="00E90623">
            <w:pPr>
              <w:spacing w:before="120" w:after="120" w:line="360" w:lineRule="exact"/>
              <w:rPr>
                <w:bCs/>
                <w:spacing w:val="-20"/>
                <w:sz w:val="27"/>
                <w:szCs w:val="27"/>
              </w:rPr>
            </w:pPr>
            <w:r w:rsidRPr="00E90623">
              <w:rPr>
                <w:bCs/>
                <w:spacing w:val="-20"/>
                <w:sz w:val="27"/>
                <w:szCs w:val="27"/>
              </w:rPr>
              <w:t>6.3. Ngày hết hiệu lực</w:t>
            </w:r>
          </w:p>
        </w:tc>
        <w:tc>
          <w:tcPr>
            <w:tcW w:w="1559" w:type="dxa"/>
            <w:shd w:val="clear" w:color="auto" w:fill="FFFFFF"/>
            <w:vAlign w:val="center"/>
          </w:tcPr>
          <w:p w14:paraId="5A7027A1" w14:textId="77777777" w:rsidR="00E90623" w:rsidRPr="00E90623" w:rsidRDefault="00E90623" w:rsidP="00E90623">
            <w:pPr>
              <w:spacing w:before="120" w:after="120" w:line="360" w:lineRule="exact"/>
              <w:rPr>
                <w:b/>
                <w:spacing w:val="-20"/>
                <w:sz w:val="27"/>
                <w:szCs w:val="27"/>
              </w:rPr>
            </w:pPr>
          </w:p>
        </w:tc>
      </w:tr>
      <w:tr w:rsidR="00E90623" w:rsidRPr="00CB0732" w14:paraId="6A46EE97" w14:textId="77777777" w:rsidTr="007F066E">
        <w:trPr>
          <w:cantSplit/>
          <w:trHeight w:val="809"/>
        </w:trPr>
        <w:tc>
          <w:tcPr>
            <w:tcW w:w="2997" w:type="dxa"/>
            <w:shd w:val="clear" w:color="auto" w:fill="FFFFFF"/>
            <w:vAlign w:val="center"/>
          </w:tcPr>
          <w:p w14:paraId="5EB9DF73" w14:textId="77777777" w:rsidR="00E90623" w:rsidRPr="00E90623" w:rsidRDefault="00E90623" w:rsidP="00E90623">
            <w:pPr>
              <w:spacing w:before="120" w:after="120" w:line="360" w:lineRule="exact"/>
              <w:rPr>
                <w:spacing w:val="-20"/>
                <w:sz w:val="27"/>
                <w:szCs w:val="27"/>
              </w:rPr>
            </w:pPr>
            <w:r w:rsidRPr="00E90623">
              <w:rPr>
                <w:b/>
                <w:spacing w:val="-20"/>
                <w:sz w:val="27"/>
                <w:szCs w:val="27"/>
              </w:rPr>
              <w:lastRenderedPageBreak/>
              <w:t xml:space="preserve">7. CÁC THÔNG TIN KHÁC (nếu có) </w:t>
            </w:r>
          </w:p>
        </w:tc>
        <w:tc>
          <w:tcPr>
            <w:tcW w:w="6095" w:type="dxa"/>
            <w:gridSpan w:val="4"/>
            <w:shd w:val="clear" w:color="auto" w:fill="FFFFFF"/>
            <w:vAlign w:val="center"/>
          </w:tcPr>
          <w:p w14:paraId="1BBE3012" w14:textId="77777777" w:rsidR="00E90623" w:rsidRPr="00E90623" w:rsidRDefault="00E90623" w:rsidP="00E90623">
            <w:pPr>
              <w:spacing w:before="120" w:after="120" w:line="360" w:lineRule="exact"/>
              <w:rPr>
                <w:b/>
                <w:spacing w:val="-20"/>
                <w:sz w:val="27"/>
                <w:szCs w:val="27"/>
              </w:rPr>
            </w:pPr>
          </w:p>
        </w:tc>
      </w:tr>
      <w:tr w:rsidR="00E90623" w:rsidRPr="00CB0732" w14:paraId="1EA73628" w14:textId="77777777" w:rsidTr="007F066E">
        <w:trPr>
          <w:cantSplit/>
          <w:trHeight w:val="472"/>
        </w:trPr>
        <w:tc>
          <w:tcPr>
            <w:tcW w:w="9092" w:type="dxa"/>
            <w:gridSpan w:val="5"/>
            <w:shd w:val="clear" w:color="auto" w:fill="FFFFFF"/>
            <w:vAlign w:val="center"/>
          </w:tcPr>
          <w:p w14:paraId="3E3BFEB5" w14:textId="77777777" w:rsidR="00E90623" w:rsidRPr="00E90623" w:rsidRDefault="00E90623" w:rsidP="00E90623">
            <w:pPr>
              <w:spacing w:before="120" w:after="120" w:line="360" w:lineRule="exact"/>
              <w:rPr>
                <w:b/>
                <w:spacing w:val="-20"/>
                <w:sz w:val="27"/>
                <w:szCs w:val="27"/>
              </w:rPr>
            </w:pPr>
            <w:r w:rsidRPr="00E90623">
              <w:rPr>
                <w:b/>
                <w:spacing w:val="-20"/>
                <w:sz w:val="27"/>
                <w:szCs w:val="27"/>
              </w:rPr>
              <w:t>8. ĐỐI VỚI KHAI THÁC VIÊN VÔ TUYẾN ĐIỆN NGHIỆP DƯ LÀ NGƯỜI NƯỚC NGOÀI</w:t>
            </w:r>
          </w:p>
        </w:tc>
      </w:tr>
      <w:tr w:rsidR="00E90623" w:rsidRPr="00CB0732" w14:paraId="4F93D968" w14:textId="77777777" w:rsidTr="007F066E">
        <w:trPr>
          <w:cantSplit/>
          <w:trHeight w:val="4094"/>
        </w:trPr>
        <w:tc>
          <w:tcPr>
            <w:tcW w:w="9092" w:type="dxa"/>
            <w:gridSpan w:val="5"/>
            <w:shd w:val="clear" w:color="auto" w:fill="FFFFFF"/>
            <w:vAlign w:val="center"/>
          </w:tcPr>
          <w:p w14:paraId="0FD54C30" w14:textId="77777777" w:rsidR="00E90623" w:rsidRPr="00E90623" w:rsidRDefault="00E90623" w:rsidP="00E90623">
            <w:pPr>
              <w:spacing w:before="120" w:after="120" w:line="360" w:lineRule="exact"/>
              <w:ind w:right="84"/>
              <w:rPr>
                <w:iCs/>
                <w:spacing w:val="-20"/>
                <w:sz w:val="27"/>
                <w:szCs w:val="27"/>
              </w:rPr>
            </w:pPr>
            <w:r w:rsidRPr="00E90623">
              <w:rPr>
                <w:iCs/>
                <w:spacing w:val="-20"/>
                <w:sz w:val="27"/>
                <w:szCs w:val="27"/>
              </w:rPr>
              <w:t xml:space="preserve">Xác nhận của tổ chức được công nhận đủ điều kiện cấp chứng chỉ vô tuyến điện nghiệp dư đối với chứng chỉ vô tuyến điện nghiệp dư nước ngoài của khai thác viên vô tuyến điện nghiệp dư đến từ những nước chưa ký thoả thuận công nhận lẫn nhau về hoạt động vô tuyến điện nghiệp dư với Việt Nam. </w:t>
            </w:r>
          </w:p>
          <w:p w14:paraId="04D894FF" w14:textId="77777777" w:rsidR="00E90623" w:rsidRPr="00E90623" w:rsidRDefault="00E90623" w:rsidP="00E90623">
            <w:pPr>
              <w:spacing w:before="120" w:after="120" w:line="360" w:lineRule="exact"/>
              <w:ind w:right="84"/>
              <w:rPr>
                <w:iCs/>
                <w:spacing w:val="-20"/>
                <w:sz w:val="27"/>
                <w:szCs w:val="27"/>
              </w:rPr>
            </w:pPr>
            <w:r w:rsidRPr="00E90623">
              <w:rPr>
                <w:iCs/>
                <w:spacing w:val="-20"/>
                <w:sz w:val="27"/>
                <w:szCs w:val="27"/>
              </w:rPr>
              <w:t>…………………………………………………………………………………………………………………………………………………………………………………………………………………………………………</w:t>
            </w:r>
          </w:p>
          <w:p w14:paraId="03D8C006" w14:textId="77777777" w:rsidR="00E90623" w:rsidRPr="00E90623" w:rsidRDefault="00E90623" w:rsidP="00E90623">
            <w:pPr>
              <w:spacing w:before="120" w:after="120" w:line="360" w:lineRule="exact"/>
              <w:ind w:firstLine="2892"/>
              <w:jc w:val="center"/>
              <w:rPr>
                <w:rFonts w:eastAsia="Batang"/>
                <w:b/>
                <w:bCs/>
                <w:spacing w:val="-20"/>
                <w:sz w:val="27"/>
                <w:szCs w:val="27"/>
                <w:lang w:eastAsia="ko-KR"/>
              </w:rPr>
            </w:pPr>
          </w:p>
          <w:p w14:paraId="2D4B614D" w14:textId="77777777" w:rsidR="00E90623" w:rsidRPr="00E90623" w:rsidRDefault="00E90623" w:rsidP="00E90623">
            <w:pPr>
              <w:spacing w:before="120" w:after="120" w:line="360" w:lineRule="exact"/>
              <w:ind w:firstLine="2892"/>
              <w:jc w:val="center"/>
              <w:rPr>
                <w:rFonts w:eastAsia="Batang"/>
                <w:b/>
                <w:bCs/>
                <w:spacing w:val="-20"/>
                <w:sz w:val="27"/>
                <w:szCs w:val="27"/>
                <w:lang w:eastAsia="ko-KR"/>
              </w:rPr>
            </w:pPr>
          </w:p>
          <w:p w14:paraId="3FE08683" w14:textId="77777777" w:rsidR="00E90623" w:rsidRPr="00E90623" w:rsidRDefault="00E90623" w:rsidP="00E90623">
            <w:pPr>
              <w:spacing w:before="120" w:after="120" w:line="360" w:lineRule="exact"/>
              <w:ind w:firstLine="2892"/>
              <w:jc w:val="center"/>
              <w:rPr>
                <w:rFonts w:eastAsia="Batang"/>
                <w:spacing w:val="-20"/>
                <w:sz w:val="27"/>
                <w:szCs w:val="27"/>
                <w:lang w:eastAsia="ko-KR"/>
              </w:rPr>
            </w:pPr>
            <w:r w:rsidRPr="00E90623">
              <w:rPr>
                <w:rFonts w:eastAsia="Batang"/>
                <w:b/>
                <w:bCs/>
                <w:spacing w:val="-20"/>
                <w:sz w:val="27"/>
                <w:szCs w:val="27"/>
                <w:lang w:eastAsia="ko-KR"/>
              </w:rPr>
              <w:t>QUYỀN HẠN, CHỨC VỤ CỦA NGƯỜI KÝ</w:t>
            </w:r>
          </w:p>
          <w:p w14:paraId="23952AA1" w14:textId="77777777" w:rsidR="00E90623" w:rsidRPr="00E90623" w:rsidRDefault="00E90623" w:rsidP="00E90623">
            <w:pPr>
              <w:spacing w:before="120" w:after="120" w:line="360" w:lineRule="exact"/>
              <w:ind w:right="36" w:firstLine="2892"/>
              <w:jc w:val="center"/>
              <w:rPr>
                <w:rFonts w:eastAsia="Batang"/>
                <w:spacing w:val="-20"/>
                <w:sz w:val="27"/>
                <w:szCs w:val="27"/>
                <w:lang w:eastAsia="ko-KR"/>
              </w:rPr>
            </w:pPr>
            <w:r w:rsidRPr="00E90623">
              <w:rPr>
                <w:rFonts w:eastAsia="Batang"/>
                <w:spacing w:val="-20"/>
                <w:sz w:val="27"/>
                <w:szCs w:val="27"/>
                <w:lang w:eastAsia="ko-KR"/>
              </w:rPr>
              <w:t>(Chữ ký của người có thẩm quyền và đóng dấu của tổ chức)</w:t>
            </w:r>
          </w:p>
          <w:p w14:paraId="2C913091" w14:textId="77777777" w:rsidR="00E90623" w:rsidRPr="00E90623" w:rsidRDefault="00E90623" w:rsidP="00E90623">
            <w:pPr>
              <w:spacing w:before="120" w:after="120" w:line="360" w:lineRule="exact"/>
              <w:ind w:left="5278" w:right="775" w:firstLine="2892"/>
              <w:jc w:val="center"/>
              <w:rPr>
                <w:rFonts w:eastAsia="Batang"/>
                <w:spacing w:val="-20"/>
                <w:sz w:val="27"/>
                <w:szCs w:val="27"/>
                <w:lang w:eastAsia="ko-KR"/>
              </w:rPr>
            </w:pPr>
          </w:p>
          <w:p w14:paraId="5900E87E" w14:textId="77777777" w:rsidR="00E90623" w:rsidRPr="00E90623" w:rsidRDefault="00E90623" w:rsidP="00E90623">
            <w:pPr>
              <w:spacing w:before="120" w:after="120" w:line="360" w:lineRule="exact"/>
              <w:ind w:left="5278" w:right="775" w:firstLine="2892"/>
              <w:jc w:val="center"/>
              <w:rPr>
                <w:rFonts w:eastAsia="Batang"/>
                <w:spacing w:val="-20"/>
                <w:sz w:val="27"/>
                <w:szCs w:val="27"/>
                <w:lang w:eastAsia="ko-KR"/>
              </w:rPr>
            </w:pPr>
          </w:p>
          <w:p w14:paraId="12E3FDFF" w14:textId="77777777" w:rsidR="00E90623" w:rsidRPr="00E90623" w:rsidRDefault="00E90623" w:rsidP="00E90623">
            <w:pPr>
              <w:spacing w:before="120" w:after="120" w:line="360" w:lineRule="exact"/>
              <w:ind w:firstLine="2892"/>
              <w:jc w:val="center"/>
              <w:rPr>
                <w:rFonts w:eastAsia="Batang"/>
                <w:b/>
                <w:bCs/>
                <w:iCs/>
                <w:spacing w:val="-20"/>
                <w:sz w:val="27"/>
                <w:szCs w:val="27"/>
                <w:lang w:eastAsia="ko-KR"/>
              </w:rPr>
            </w:pPr>
            <w:r w:rsidRPr="00E90623">
              <w:rPr>
                <w:rFonts w:eastAsia="Batang"/>
                <w:b/>
                <w:bCs/>
                <w:iCs/>
                <w:spacing w:val="-20"/>
                <w:sz w:val="27"/>
                <w:szCs w:val="27"/>
                <w:lang w:eastAsia="ko-KR"/>
              </w:rPr>
              <w:t>Họ và tên</w:t>
            </w:r>
          </w:p>
        </w:tc>
      </w:tr>
    </w:tbl>
    <w:p w14:paraId="76084657" w14:textId="77777777" w:rsidR="00E90623" w:rsidRPr="00E90623" w:rsidRDefault="00E90623" w:rsidP="00E90623">
      <w:pPr>
        <w:spacing w:before="120" w:after="120" w:line="360" w:lineRule="exact"/>
        <w:ind w:left="720" w:hanging="720"/>
        <w:jc w:val="center"/>
        <w:rPr>
          <w:sz w:val="27"/>
          <w:szCs w:val="27"/>
        </w:rPr>
      </w:pPr>
      <w:r w:rsidRPr="00E90623">
        <w:rPr>
          <w:sz w:val="27"/>
          <w:szCs w:val="27"/>
        </w:rPr>
        <w:t xml:space="preserve">                          </w:t>
      </w:r>
    </w:p>
    <w:p w14:paraId="367F7676" w14:textId="77777777" w:rsidR="00E90623" w:rsidRPr="00E90623" w:rsidRDefault="00E90623" w:rsidP="00E90623">
      <w:pPr>
        <w:spacing w:before="120" w:after="120" w:line="360" w:lineRule="exact"/>
        <w:ind w:left="720" w:hanging="720"/>
        <w:jc w:val="center"/>
        <w:rPr>
          <w:sz w:val="27"/>
          <w:szCs w:val="27"/>
        </w:rPr>
      </w:pPr>
    </w:p>
    <w:p w14:paraId="52F05446" w14:textId="77777777" w:rsidR="00E90623" w:rsidRPr="00E90623" w:rsidRDefault="00E90623" w:rsidP="00E90623">
      <w:pPr>
        <w:spacing w:before="120" w:after="120" w:line="360" w:lineRule="exact"/>
        <w:ind w:left="720" w:hanging="720"/>
        <w:jc w:val="center"/>
        <w:rPr>
          <w:sz w:val="27"/>
          <w:szCs w:val="27"/>
        </w:rPr>
      </w:pPr>
    </w:p>
    <w:p w14:paraId="68DDDF3D" w14:textId="77777777" w:rsidR="00E90623" w:rsidRPr="00E90623" w:rsidRDefault="00E90623" w:rsidP="00E90623">
      <w:pPr>
        <w:spacing w:before="120" w:after="120" w:line="360" w:lineRule="exact"/>
        <w:ind w:left="720" w:hanging="720"/>
        <w:jc w:val="center"/>
        <w:rPr>
          <w:sz w:val="27"/>
          <w:szCs w:val="27"/>
        </w:rPr>
      </w:pPr>
    </w:p>
    <w:p w14:paraId="22CA10E3" w14:textId="77777777" w:rsidR="00E90623" w:rsidRPr="00E90623" w:rsidRDefault="00E90623" w:rsidP="00E90623">
      <w:pPr>
        <w:spacing w:before="120" w:after="120" w:line="360" w:lineRule="exact"/>
        <w:ind w:left="720" w:hanging="720"/>
        <w:jc w:val="center"/>
        <w:rPr>
          <w:sz w:val="27"/>
          <w:szCs w:val="27"/>
        </w:rPr>
      </w:pPr>
    </w:p>
    <w:p w14:paraId="3CF69341" w14:textId="77777777" w:rsidR="00E90623" w:rsidRPr="00E90623" w:rsidRDefault="00E90623" w:rsidP="00E90623">
      <w:pPr>
        <w:spacing w:before="120" w:after="120" w:line="360" w:lineRule="exact"/>
        <w:ind w:left="720" w:hanging="720"/>
        <w:jc w:val="center"/>
        <w:rPr>
          <w:sz w:val="27"/>
          <w:szCs w:val="27"/>
        </w:rPr>
      </w:pPr>
    </w:p>
    <w:p w14:paraId="5A7C06B1" w14:textId="77777777" w:rsidR="00E90623" w:rsidRPr="00E90623" w:rsidRDefault="00E90623" w:rsidP="00E90623">
      <w:pPr>
        <w:spacing w:before="120" w:after="120" w:line="360" w:lineRule="exact"/>
        <w:ind w:left="720" w:hanging="720"/>
        <w:jc w:val="center"/>
        <w:rPr>
          <w:sz w:val="27"/>
          <w:szCs w:val="27"/>
        </w:rPr>
      </w:pPr>
    </w:p>
    <w:p w14:paraId="6319AB96" w14:textId="77777777" w:rsidR="00E90623" w:rsidRPr="00E90623" w:rsidRDefault="00E90623" w:rsidP="00E90623">
      <w:pPr>
        <w:spacing w:before="120" w:after="120" w:line="360" w:lineRule="exact"/>
        <w:ind w:left="720" w:hanging="720"/>
        <w:jc w:val="center"/>
        <w:rPr>
          <w:sz w:val="27"/>
          <w:szCs w:val="27"/>
        </w:rPr>
      </w:pPr>
    </w:p>
    <w:p w14:paraId="6AD879EC" w14:textId="77777777" w:rsidR="00E90623" w:rsidRPr="00E90623" w:rsidRDefault="00E90623" w:rsidP="00E90623">
      <w:pPr>
        <w:spacing w:before="120" w:after="120" w:line="360" w:lineRule="exact"/>
        <w:rPr>
          <w:b/>
          <w:bCs/>
          <w:sz w:val="27"/>
          <w:szCs w:val="27"/>
        </w:rPr>
      </w:pPr>
    </w:p>
    <w:p w14:paraId="0DCA4A2C" w14:textId="77777777" w:rsidR="00E90623" w:rsidRPr="00E90623" w:rsidRDefault="00E90623" w:rsidP="00E90623">
      <w:pPr>
        <w:spacing w:before="120" w:after="120" w:line="360" w:lineRule="exact"/>
        <w:rPr>
          <w:sz w:val="27"/>
          <w:szCs w:val="27"/>
        </w:rPr>
      </w:pPr>
      <w:bookmarkStart w:id="2" w:name="_Toc142488520"/>
    </w:p>
    <w:p w14:paraId="248C4224" w14:textId="77777777" w:rsidR="00E90623" w:rsidRPr="00E90623" w:rsidRDefault="00E90623" w:rsidP="00E90623">
      <w:pPr>
        <w:spacing w:before="120" w:after="120" w:line="360" w:lineRule="exact"/>
        <w:rPr>
          <w:sz w:val="27"/>
          <w:szCs w:val="27"/>
        </w:rPr>
      </w:pPr>
    </w:p>
    <w:p w14:paraId="33D235D9" w14:textId="77777777" w:rsidR="00E90623" w:rsidRPr="00E90623" w:rsidRDefault="00E90623" w:rsidP="00E90623">
      <w:pPr>
        <w:spacing w:before="120" w:after="120" w:line="360" w:lineRule="exact"/>
        <w:rPr>
          <w:sz w:val="27"/>
          <w:szCs w:val="27"/>
        </w:rPr>
      </w:pPr>
    </w:p>
    <w:p w14:paraId="22688659" w14:textId="77777777" w:rsidR="00E90623" w:rsidRPr="00E90623" w:rsidRDefault="00E90623" w:rsidP="00E90623">
      <w:pPr>
        <w:spacing w:before="120" w:after="120" w:line="360" w:lineRule="exact"/>
        <w:rPr>
          <w:sz w:val="27"/>
          <w:szCs w:val="27"/>
        </w:rPr>
      </w:pPr>
    </w:p>
    <w:p w14:paraId="1EF6C6DF" w14:textId="77777777" w:rsidR="008E68AA" w:rsidRDefault="00E90623" w:rsidP="00E90623">
      <w:pPr>
        <w:keepNext/>
        <w:spacing w:before="120" w:after="120" w:line="360" w:lineRule="exact"/>
        <w:outlineLvl w:val="2"/>
        <w:rPr>
          <w:rFonts w:eastAsia="Times New Roman"/>
          <w:b/>
          <w:bCs/>
          <w:sz w:val="27"/>
          <w:szCs w:val="27"/>
          <w:lang w:val="x-none" w:eastAsia="x-none"/>
        </w:rPr>
      </w:pPr>
      <w:r w:rsidRPr="00E90623">
        <w:rPr>
          <w:rFonts w:eastAsia="Times New Roman"/>
          <w:b/>
          <w:bCs/>
          <w:sz w:val="27"/>
          <w:szCs w:val="27"/>
          <w:lang w:val="x-none" w:eastAsia="x-none"/>
        </w:rPr>
        <w:lastRenderedPageBreak/>
        <w:t>6. Gia hạn giấy phép sử dụng tần số và thiết bị vô tuyến điện đối với đài vô tuyến điện nghiệp dư</w:t>
      </w:r>
      <w:bookmarkEnd w:id="2"/>
    </w:p>
    <w:p w14:paraId="7C3817E0" w14:textId="77777777" w:rsidR="008E68AA" w:rsidRPr="008E68AA" w:rsidRDefault="008E68AA" w:rsidP="008E68AA">
      <w:pPr>
        <w:keepNext/>
        <w:spacing w:before="60" w:after="0" w:line="240" w:lineRule="auto"/>
        <w:ind w:firstLine="720"/>
        <w:jc w:val="both"/>
        <w:outlineLvl w:val="2"/>
        <w:rPr>
          <w:rFonts w:eastAsia="Times New Roman"/>
          <w:b/>
          <w:bCs/>
          <w:lang w:val="x-none" w:eastAsia="x-none"/>
        </w:rPr>
      </w:pPr>
      <w:r w:rsidRPr="008E68AA">
        <w:rPr>
          <w:rFonts w:eastAsia="Times New Roman"/>
          <w:b/>
          <w:bCs/>
          <w:lang w:val="x-none" w:eastAsia="x-none"/>
        </w:rPr>
        <w:t xml:space="preserve">a) Trình tự thực hiện: </w:t>
      </w:r>
      <w:r w:rsidRPr="008E68AA">
        <w:rPr>
          <w:rFonts w:eastAsia="Times New Roman"/>
          <w:b/>
          <w:bCs/>
          <w:lang w:val="x-none" w:eastAsia="x-none"/>
        </w:rPr>
        <w:tab/>
      </w:r>
    </w:p>
    <w:p w14:paraId="0EF8D56E" w14:textId="77777777" w:rsidR="008E68AA" w:rsidRPr="008E68AA" w:rsidRDefault="008E68AA" w:rsidP="008E68AA">
      <w:pPr>
        <w:keepNext/>
        <w:spacing w:before="60" w:after="0" w:line="240" w:lineRule="auto"/>
        <w:ind w:firstLine="720"/>
        <w:jc w:val="both"/>
        <w:outlineLvl w:val="2"/>
        <w:rPr>
          <w:rFonts w:eastAsia="Times New Roman"/>
          <w:lang w:val="x-none" w:eastAsia="x-none"/>
        </w:rPr>
      </w:pPr>
      <w:r w:rsidRPr="008E68AA">
        <w:rPr>
          <w:rFonts w:eastAsia="Times New Roman"/>
          <w:lang w:val="x-none" w:eastAsia="x-none"/>
        </w:rPr>
        <w:t>- Trước khi hết hạn ít nhất 30 ngày và tổng thời hạn cấp lần đầu và các lần gia hạn giấy phép không vượt quá 10 năm, tổ chức, cá nhân hoàn thiện hồ sơ đề nghị gia hạn giấy phép sử dụng tần số và thiết bị vô tuyến điện đối với đài vô tuyến điện nghiệp dư theo quy định tại khoản 1 Mục V Phụ lục II ban hành kèm theo Nghị định số 133/2025/NĐ-CP và nộp hồ sơ đến UBND thành phố Hải Phòng/Sở Khoa học và Công nghệ thành phố Hải Phòng (nếu được ủy quyền).</w:t>
      </w:r>
    </w:p>
    <w:p w14:paraId="7B20838C" w14:textId="77777777" w:rsidR="008E68AA" w:rsidRPr="008E68AA" w:rsidRDefault="008E68AA" w:rsidP="008E68AA">
      <w:pPr>
        <w:keepNext/>
        <w:spacing w:before="60" w:after="0" w:line="240" w:lineRule="auto"/>
        <w:ind w:firstLine="720"/>
        <w:jc w:val="both"/>
        <w:outlineLvl w:val="2"/>
        <w:rPr>
          <w:rFonts w:eastAsia="Times New Roman"/>
          <w:lang w:val="x-none" w:eastAsia="x-none"/>
        </w:rPr>
      </w:pPr>
      <w:r w:rsidRPr="008E68AA">
        <w:rPr>
          <w:rFonts w:eastAsia="Times New Roman"/>
          <w:lang w:val="x-none" w:eastAsia="x-none"/>
        </w:rPr>
        <w:t xml:space="preserve">- UBND thành phố Hải Phòng/Sở Khoa học và Công nghệ thành phố Hải Phòng (nếu được ủy quyền) tiếp nhận, kiểm tra tính hợp lệ của hồ sơ. </w:t>
      </w:r>
    </w:p>
    <w:p w14:paraId="2963809B" w14:textId="77777777" w:rsidR="008E68AA" w:rsidRPr="008E68AA" w:rsidRDefault="008E68AA" w:rsidP="008E68AA">
      <w:pPr>
        <w:keepNext/>
        <w:spacing w:before="60" w:after="0" w:line="240" w:lineRule="auto"/>
        <w:ind w:firstLine="720"/>
        <w:jc w:val="both"/>
        <w:outlineLvl w:val="2"/>
        <w:rPr>
          <w:rFonts w:eastAsia="Times New Roman"/>
          <w:lang w:val="x-none" w:eastAsia="x-none"/>
        </w:rPr>
      </w:pPr>
      <w:r w:rsidRPr="008E68AA">
        <w:rPr>
          <w:rFonts w:eastAsia="Times New Roman"/>
          <w:lang w:val="x-none" w:eastAsia="x-none"/>
        </w:rPr>
        <w:t>+ Trường hợp hồ sơ chưa đầy đủ, chưa đúng quy định thì trong thời hạn 05 ngày làm việc kể từ ngày nhận được hồ sơ, UBND thành phố Hải Phòng/Sở Khoa học và Công nghệ thành phố Hải Phòng (nếu được ủy quyền) có trách nhiệm thông báo, hướng dẫn cho tổ chức, cá nhân để bổ sung, hoàn thiện hồ sơ.</w:t>
      </w:r>
    </w:p>
    <w:p w14:paraId="69497FC4" w14:textId="77777777" w:rsidR="008E68AA" w:rsidRPr="008E68AA" w:rsidRDefault="008E68AA" w:rsidP="008E68AA">
      <w:pPr>
        <w:keepNext/>
        <w:spacing w:before="60" w:after="0" w:line="240" w:lineRule="auto"/>
        <w:ind w:firstLine="720"/>
        <w:jc w:val="both"/>
        <w:outlineLvl w:val="2"/>
        <w:rPr>
          <w:rFonts w:eastAsia="Times New Roman"/>
          <w:lang w:val="x-none" w:eastAsia="x-none"/>
        </w:rPr>
      </w:pPr>
      <w:r w:rsidRPr="008E68AA">
        <w:rPr>
          <w:rFonts w:eastAsia="Times New Roman"/>
          <w:lang w:val="x-none" w:eastAsia="x-none"/>
        </w:rPr>
        <w:t xml:space="preserve">+ Trường hợp hồ sơ đầy đủ, đúng quy định, UBND thành phố Hải Phòng/Sở Khoa học và Công nghệ thành phố Hải Phòng (nếu được ủy quyền) gia hạn giấy phép sử dụng tần số và thiết bị vô tuyến điện đối với đài vô tuyến điện nghiệp dư hoặc từ chối gia hạn giấy phép và nêu rõ lý do trong thời hạn 07 ngày kể từ ngày nhận được hồ sơ đầy đủ, đúng quy định. </w:t>
      </w:r>
    </w:p>
    <w:p w14:paraId="43B76AA7" w14:textId="77777777" w:rsidR="008E68AA" w:rsidRPr="008E68AA" w:rsidRDefault="008E68AA" w:rsidP="008E68AA">
      <w:pPr>
        <w:keepNext/>
        <w:spacing w:before="60" w:after="0" w:line="240" w:lineRule="auto"/>
        <w:ind w:firstLine="720"/>
        <w:jc w:val="both"/>
        <w:outlineLvl w:val="2"/>
        <w:rPr>
          <w:rFonts w:eastAsia="Times New Roman"/>
          <w:b/>
          <w:bCs/>
          <w:lang w:val="x-none" w:eastAsia="x-none"/>
        </w:rPr>
      </w:pPr>
      <w:r w:rsidRPr="008E68AA">
        <w:rPr>
          <w:rFonts w:eastAsia="Times New Roman"/>
          <w:b/>
          <w:bCs/>
          <w:lang w:val="x-none" w:eastAsia="x-none"/>
        </w:rPr>
        <w:t>b) Cách thức thực hiện:</w:t>
      </w:r>
      <w:r w:rsidRPr="008E68AA">
        <w:rPr>
          <w:rFonts w:eastAsia="Times New Roman"/>
          <w:b/>
          <w:bCs/>
          <w:lang w:val="x-none" w:eastAsia="x-none"/>
        </w:rPr>
        <w:tab/>
      </w:r>
    </w:p>
    <w:p w14:paraId="6E836A72" w14:textId="77777777" w:rsidR="008E68AA" w:rsidRPr="008E68AA" w:rsidRDefault="008E68AA" w:rsidP="008E68AA">
      <w:pPr>
        <w:keepNext/>
        <w:spacing w:before="60" w:after="0" w:line="240" w:lineRule="auto"/>
        <w:ind w:firstLine="720"/>
        <w:jc w:val="both"/>
        <w:outlineLvl w:val="2"/>
        <w:rPr>
          <w:rFonts w:eastAsia="Times New Roman"/>
          <w:lang w:val="x-none" w:eastAsia="x-none"/>
        </w:rPr>
      </w:pPr>
      <w:r w:rsidRPr="008E68AA">
        <w:rPr>
          <w:rFonts w:eastAsia="Times New Roman"/>
          <w:lang w:val="x-none" w:eastAsia="x-none"/>
        </w:rPr>
        <w:t>Thực hiện thông qua một trong các phương thức sau:</w:t>
      </w:r>
    </w:p>
    <w:p w14:paraId="42979931" w14:textId="77777777" w:rsidR="008E68AA" w:rsidRPr="008E68AA" w:rsidRDefault="008E68AA" w:rsidP="008E68AA">
      <w:pPr>
        <w:keepNext/>
        <w:spacing w:before="60" w:after="0" w:line="240" w:lineRule="auto"/>
        <w:ind w:firstLine="720"/>
        <w:jc w:val="both"/>
        <w:outlineLvl w:val="2"/>
        <w:rPr>
          <w:rFonts w:eastAsia="Times New Roman"/>
          <w:lang w:val="x-none" w:eastAsia="x-none"/>
        </w:rPr>
      </w:pPr>
      <w:r w:rsidRPr="008E68AA">
        <w:rPr>
          <w:rFonts w:eastAsia="Times New Roman"/>
          <w:lang w:val="x-none" w:eastAsia="x-none"/>
        </w:rPr>
        <w:t>- Nộp trực tiếp tại UBND thành phố Hải Phòng/Sở Khoa học và Công nghệ thành phố Hải Phòng (nếu được ủy quyền);</w:t>
      </w:r>
    </w:p>
    <w:p w14:paraId="4CDCB75B" w14:textId="77777777" w:rsidR="008E68AA" w:rsidRPr="008E68AA" w:rsidRDefault="008E68AA" w:rsidP="008E68AA">
      <w:pPr>
        <w:keepNext/>
        <w:spacing w:before="60" w:after="0" w:line="240" w:lineRule="auto"/>
        <w:ind w:firstLine="720"/>
        <w:jc w:val="both"/>
        <w:outlineLvl w:val="2"/>
        <w:rPr>
          <w:rFonts w:eastAsia="Times New Roman"/>
          <w:lang w:val="x-none" w:eastAsia="x-none"/>
        </w:rPr>
      </w:pPr>
      <w:r w:rsidRPr="008E68AA">
        <w:rPr>
          <w:rFonts w:eastAsia="Times New Roman"/>
          <w:lang w:val="x-none" w:eastAsia="x-none"/>
        </w:rPr>
        <w:t>- Nộp qua hệ thống bưu chính;</w:t>
      </w:r>
    </w:p>
    <w:p w14:paraId="4A72EDA2" w14:textId="77777777" w:rsidR="008E68AA" w:rsidRPr="008E68AA" w:rsidRDefault="008E68AA" w:rsidP="008E68AA">
      <w:pPr>
        <w:keepNext/>
        <w:spacing w:before="60" w:after="0" w:line="240" w:lineRule="auto"/>
        <w:ind w:firstLine="720"/>
        <w:jc w:val="both"/>
        <w:outlineLvl w:val="2"/>
        <w:rPr>
          <w:rFonts w:eastAsia="Times New Roman"/>
          <w:lang w:val="x-none" w:eastAsia="x-none"/>
        </w:rPr>
      </w:pPr>
      <w:r w:rsidRPr="008E68AA">
        <w:rPr>
          <w:rFonts w:eastAsia="Times New Roman"/>
          <w:lang w:val="x-none" w:eastAsia="x-none"/>
        </w:rPr>
        <w:t>- Nộp trực tuyến qua hệ thống dịch vụ công trực tuyến: Cổng dịch vụ công quốc gia (https://dichvucong.gov.vn).</w:t>
      </w:r>
    </w:p>
    <w:p w14:paraId="361335F2" w14:textId="77777777" w:rsidR="008E68AA" w:rsidRPr="008E68AA" w:rsidRDefault="008E68AA" w:rsidP="008E68AA">
      <w:pPr>
        <w:keepNext/>
        <w:spacing w:before="60" w:after="0" w:line="240" w:lineRule="auto"/>
        <w:ind w:firstLine="720"/>
        <w:jc w:val="both"/>
        <w:outlineLvl w:val="2"/>
        <w:rPr>
          <w:rFonts w:eastAsia="Times New Roman"/>
          <w:b/>
          <w:bCs/>
          <w:lang w:val="x-none" w:eastAsia="x-none"/>
        </w:rPr>
      </w:pPr>
      <w:r w:rsidRPr="008E68AA">
        <w:rPr>
          <w:rFonts w:eastAsia="Times New Roman"/>
          <w:b/>
          <w:bCs/>
          <w:lang w:val="x-none" w:eastAsia="x-none"/>
        </w:rPr>
        <w:t>c) Thành phần, số lượng hồ sơ:</w:t>
      </w:r>
    </w:p>
    <w:p w14:paraId="1A095371" w14:textId="77777777" w:rsidR="008E68AA" w:rsidRPr="008E68AA" w:rsidRDefault="008E68AA" w:rsidP="008E68AA">
      <w:pPr>
        <w:keepNext/>
        <w:spacing w:before="60" w:after="0" w:line="240" w:lineRule="auto"/>
        <w:ind w:firstLine="720"/>
        <w:jc w:val="both"/>
        <w:outlineLvl w:val="2"/>
        <w:rPr>
          <w:rFonts w:eastAsia="Times New Roman"/>
          <w:b/>
          <w:bCs/>
          <w:lang w:val="x-none" w:eastAsia="x-none"/>
        </w:rPr>
      </w:pPr>
      <w:r w:rsidRPr="008E68AA">
        <w:rPr>
          <w:rFonts w:eastAsia="Times New Roman"/>
          <w:lang w:val="x-none" w:eastAsia="x-none"/>
        </w:rPr>
        <w:t xml:space="preserve">1. Thành phần hồ sơ: </w:t>
      </w:r>
    </w:p>
    <w:p w14:paraId="72D2D750" w14:textId="77777777" w:rsidR="008E68AA" w:rsidRPr="008E68AA" w:rsidRDefault="008E68AA" w:rsidP="008E68AA">
      <w:pPr>
        <w:keepNext/>
        <w:spacing w:before="60" w:after="0" w:line="240" w:lineRule="auto"/>
        <w:ind w:firstLine="720"/>
        <w:jc w:val="both"/>
        <w:outlineLvl w:val="2"/>
        <w:rPr>
          <w:rFonts w:eastAsia="Times New Roman"/>
          <w:lang w:val="x-none" w:eastAsia="x-none"/>
        </w:rPr>
      </w:pPr>
      <w:r w:rsidRPr="008E68AA">
        <w:rPr>
          <w:rFonts w:eastAsia="Times New Roman"/>
          <w:lang w:val="x-none" w:eastAsia="x-none"/>
        </w:rPr>
        <w:t>- Bản khai thông tin chung và bản khai đề nghị cấp đổi, gia hạn giấy phép sử dụng tần số và thiết bị vô tuyến điện theo mẫu quy định tại khoản 1 và khoản 6 Phụ lục II.4 ban hành kèm theo Nghị định số 133/2025/NĐ-CP.</w:t>
      </w:r>
    </w:p>
    <w:p w14:paraId="1D9AF9EC" w14:textId="77777777" w:rsidR="008E68AA" w:rsidRPr="008E68AA" w:rsidRDefault="008E68AA" w:rsidP="008E68AA">
      <w:pPr>
        <w:keepNext/>
        <w:spacing w:before="60" w:after="0" w:line="240" w:lineRule="auto"/>
        <w:ind w:firstLine="720"/>
        <w:jc w:val="both"/>
        <w:outlineLvl w:val="2"/>
        <w:rPr>
          <w:rFonts w:eastAsia="Times New Roman"/>
          <w:lang w:val="x-none" w:eastAsia="x-none"/>
        </w:rPr>
      </w:pPr>
      <w:r w:rsidRPr="008E68AA">
        <w:rPr>
          <w:rFonts w:eastAsia="Times New Roman"/>
          <w:lang w:val="x-none" w:eastAsia="x-none"/>
        </w:rPr>
        <w:t>2. Số lượng hồ sơ: 01 bộ.</w:t>
      </w:r>
    </w:p>
    <w:p w14:paraId="5D728EE6" w14:textId="77777777" w:rsidR="008E68AA" w:rsidRPr="008E68AA" w:rsidRDefault="008E68AA" w:rsidP="008E68AA">
      <w:pPr>
        <w:keepNext/>
        <w:spacing w:before="60" w:after="0" w:line="240" w:lineRule="auto"/>
        <w:ind w:firstLine="720"/>
        <w:jc w:val="both"/>
        <w:outlineLvl w:val="2"/>
        <w:rPr>
          <w:rFonts w:eastAsia="Times New Roman"/>
          <w:lang w:val="x-none" w:eastAsia="x-none"/>
        </w:rPr>
      </w:pPr>
      <w:r w:rsidRPr="008E68AA">
        <w:rPr>
          <w:rFonts w:eastAsia="Times New Roman"/>
          <w:b/>
          <w:bCs/>
          <w:lang w:val="x-none" w:eastAsia="x-none"/>
        </w:rPr>
        <w:t>d) Thời hạn giải quyết:</w:t>
      </w:r>
      <w:r w:rsidRPr="008E68AA">
        <w:rPr>
          <w:rFonts w:eastAsia="Times New Roman"/>
          <w:lang w:val="x-none" w:eastAsia="x-none"/>
        </w:rPr>
        <w:t xml:space="preserve"> </w:t>
      </w:r>
      <w:r w:rsidRPr="008E68AA">
        <w:rPr>
          <w:rFonts w:eastAsia="Times New Roman"/>
          <w:lang w:val="x-none" w:eastAsia="x-none"/>
        </w:rPr>
        <w:tab/>
      </w:r>
    </w:p>
    <w:p w14:paraId="0EE1084A" w14:textId="7EFDEA61" w:rsidR="008E68AA" w:rsidRPr="008E68AA" w:rsidRDefault="009F0795" w:rsidP="008E68AA">
      <w:pPr>
        <w:keepNext/>
        <w:spacing w:before="60" w:after="0" w:line="240" w:lineRule="auto"/>
        <w:ind w:firstLine="720"/>
        <w:jc w:val="both"/>
        <w:outlineLvl w:val="2"/>
        <w:rPr>
          <w:rFonts w:eastAsia="Times New Roman"/>
          <w:lang w:val="x-none" w:eastAsia="x-none"/>
        </w:rPr>
      </w:pPr>
      <w:r>
        <w:rPr>
          <w:rFonts w:eastAsia="Times New Roman"/>
          <w:lang w:val="x-none" w:eastAsia="x-none"/>
        </w:rPr>
        <w:t>3,5</w:t>
      </w:r>
      <w:r w:rsidR="008E68AA" w:rsidRPr="008E68AA">
        <w:rPr>
          <w:rFonts w:eastAsia="Times New Roman"/>
          <w:lang w:val="x-none" w:eastAsia="x-none"/>
        </w:rPr>
        <w:t xml:space="preserve"> ngày kể từ khi nhận được hồ sơ đầy đủ, đúng quy định.</w:t>
      </w:r>
    </w:p>
    <w:p w14:paraId="6A07C696" w14:textId="77777777" w:rsidR="008E68AA" w:rsidRPr="008E68AA" w:rsidRDefault="008E68AA" w:rsidP="008E68AA">
      <w:pPr>
        <w:keepNext/>
        <w:spacing w:before="60" w:after="0" w:line="240" w:lineRule="auto"/>
        <w:ind w:firstLine="720"/>
        <w:jc w:val="both"/>
        <w:outlineLvl w:val="2"/>
        <w:rPr>
          <w:rFonts w:eastAsia="Times New Roman"/>
          <w:lang w:val="x-none" w:eastAsia="x-none"/>
        </w:rPr>
      </w:pPr>
      <w:r w:rsidRPr="008E68AA">
        <w:rPr>
          <w:rFonts w:eastAsia="Times New Roman"/>
          <w:b/>
          <w:bCs/>
          <w:lang w:val="x-none" w:eastAsia="x-none"/>
        </w:rPr>
        <w:t>đ)Đối tượng thực hiện thủ tục hành chính:</w:t>
      </w:r>
      <w:r w:rsidRPr="008E68AA">
        <w:rPr>
          <w:rFonts w:eastAsia="Times New Roman"/>
          <w:lang w:val="x-none" w:eastAsia="x-none"/>
        </w:rPr>
        <w:t xml:space="preserve"> </w:t>
      </w:r>
      <w:r w:rsidRPr="008E68AA">
        <w:rPr>
          <w:rFonts w:eastAsia="Times New Roman"/>
          <w:lang w:val="x-none" w:eastAsia="x-none"/>
        </w:rPr>
        <w:tab/>
      </w:r>
    </w:p>
    <w:p w14:paraId="475A622D" w14:textId="77777777" w:rsidR="008E68AA" w:rsidRPr="008E68AA" w:rsidRDefault="008E68AA" w:rsidP="008E68AA">
      <w:pPr>
        <w:keepNext/>
        <w:spacing w:before="60" w:after="0" w:line="240" w:lineRule="auto"/>
        <w:ind w:firstLine="720"/>
        <w:jc w:val="both"/>
        <w:outlineLvl w:val="2"/>
        <w:rPr>
          <w:rFonts w:eastAsia="Times New Roman"/>
          <w:lang w:val="x-none" w:eastAsia="x-none"/>
        </w:rPr>
      </w:pPr>
      <w:r w:rsidRPr="008E68AA">
        <w:rPr>
          <w:rFonts w:eastAsia="Times New Roman"/>
          <w:lang w:val="x-none" w:eastAsia="x-none"/>
        </w:rPr>
        <w:t xml:space="preserve">Tổ chức, cá nhân trong nước, nước ngoài hoạt động hợp pháp tại Việt Nam </w:t>
      </w:r>
    </w:p>
    <w:p w14:paraId="71753196" w14:textId="77777777" w:rsidR="008E68AA" w:rsidRPr="008E68AA" w:rsidRDefault="008E68AA" w:rsidP="008E68AA">
      <w:pPr>
        <w:keepNext/>
        <w:spacing w:before="60" w:after="0" w:line="240" w:lineRule="auto"/>
        <w:ind w:firstLine="720"/>
        <w:jc w:val="both"/>
        <w:outlineLvl w:val="2"/>
        <w:rPr>
          <w:rFonts w:eastAsia="Times New Roman"/>
          <w:lang w:val="x-none" w:eastAsia="x-none"/>
        </w:rPr>
      </w:pPr>
      <w:r w:rsidRPr="008E68AA">
        <w:rPr>
          <w:rFonts w:eastAsia="Times New Roman"/>
          <w:b/>
          <w:bCs/>
          <w:lang w:val="x-none" w:eastAsia="x-none"/>
        </w:rPr>
        <w:t>e) Cơ quan thực hiện thủ tục hành chính:</w:t>
      </w:r>
      <w:r w:rsidRPr="008E68AA">
        <w:rPr>
          <w:rFonts w:eastAsia="Times New Roman"/>
          <w:lang w:val="x-none" w:eastAsia="x-none"/>
        </w:rPr>
        <w:t xml:space="preserve"> </w:t>
      </w:r>
      <w:r w:rsidRPr="008E68AA">
        <w:rPr>
          <w:rFonts w:eastAsia="Times New Roman"/>
          <w:lang w:val="x-none" w:eastAsia="x-none"/>
        </w:rPr>
        <w:tab/>
      </w:r>
    </w:p>
    <w:p w14:paraId="37FC2E25" w14:textId="77777777" w:rsidR="008E68AA" w:rsidRPr="008E68AA" w:rsidRDefault="008E68AA" w:rsidP="008E68AA">
      <w:pPr>
        <w:keepNext/>
        <w:spacing w:before="60" w:after="0" w:line="240" w:lineRule="auto"/>
        <w:ind w:firstLine="720"/>
        <w:jc w:val="both"/>
        <w:outlineLvl w:val="2"/>
        <w:rPr>
          <w:rFonts w:eastAsia="Times New Roman"/>
          <w:lang w:val="x-none" w:eastAsia="x-none"/>
        </w:rPr>
      </w:pPr>
      <w:r w:rsidRPr="008E68AA">
        <w:rPr>
          <w:rFonts w:eastAsia="Times New Roman"/>
          <w:lang w:val="x-none" w:eastAsia="x-none"/>
        </w:rPr>
        <w:t>UBND thành phố Hải Phòng/Sở Khoa học và Công nghệ thành phố Hải Phòng (nếu được ủy quyền).</w:t>
      </w:r>
    </w:p>
    <w:p w14:paraId="60831596" w14:textId="77777777" w:rsidR="008E68AA" w:rsidRPr="008E68AA" w:rsidRDefault="008E68AA" w:rsidP="008E68AA">
      <w:pPr>
        <w:keepNext/>
        <w:spacing w:before="60" w:after="0" w:line="240" w:lineRule="auto"/>
        <w:ind w:firstLine="720"/>
        <w:jc w:val="both"/>
        <w:outlineLvl w:val="2"/>
        <w:rPr>
          <w:rFonts w:eastAsia="Times New Roman"/>
          <w:lang w:val="x-none" w:eastAsia="x-none"/>
        </w:rPr>
      </w:pPr>
      <w:r w:rsidRPr="008E68AA">
        <w:rPr>
          <w:rFonts w:eastAsia="Times New Roman"/>
          <w:b/>
          <w:bCs/>
          <w:lang w:val="x-none" w:eastAsia="x-none"/>
        </w:rPr>
        <w:lastRenderedPageBreak/>
        <w:t>g) Kết quả thực hiện thủ tục hành chính:</w:t>
      </w:r>
      <w:r w:rsidRPr="008E68AA">
        <w:rPr>
          <w:rFonts w:eastAsia="Times New Roman"/>
          <w:lang w:val="x-none" w:eastAsia="x-none"/>
        </w:rPr>
        <w:tab/>
      </w:r>
    </w:p>
    <w:p w14:paraId="1FDFF4A9" w14:textId="77777777" w:rsidR="008E68AA" w:rsidRPr="008E68AA" w:rsidRDefault="008E68AA" w:rsidP="008E68AA">
      <w:pPr>
        <w:keepNext/>
        <w:spacing w:before="60" w:after="0" w:line="240" w:lineRule="auto"/>
        <w:ind w:firstLine="720"/>
        <w:jc w:val="both"/>
        <w:outlineLvl w:val="2"/>
        <w:rPr>
          <w:rFonts w:eastAsia="Times New Roman"/>
          <w:lang w:val="x-none" w:eastAsia="x-none"/>
        </w:rPr>
      </w:pPr>
      <w:r w:rsidRPr="008E68AA">
        <w:rPr>
          <w:rFonts w:eastAsia="Times New Roman"/>
          <w:lang w:val="x-none" w:eastAsia="x-none"/>
        </w:rPr>
        <w:t>Giấy phép sử dụng tần số và thiết bị vô tuyến điện (Mẫu 1b quy định tại khoản 7 Phụ lục II.4 ban hành kèm theo Nghị định số 133/2025/NĐ-CP)</w:t>
      </w:r>
    </w:p>
    <w:p w14:paraId="6DB9B0B6" w14:textId="77777777" w:rsidR="008E68AA" w:rsidRPr="008E68AA" w:rsidRDefault="008E68AA" w:rsidP="008E68AA">
      <w:pPr>
        <w:keepNext/>
        <w:spacing w:before="60" w:after="0" w:line="240" w:lineRule="auto"/>
        <w:ind w:firstLine="720"/>
        <w:jc w:val="both"/>
        <w:outlineLvl w:val="2"/>
        <w:rPr>
          <w:rFonts w:eastAsia="Times New Roman"/>
          <w:lang w:val="x-none" w:eastAsia="x-none"/>
        </w:rPr>
      </w:pPr>
      <w:r w:rsidRPr="008E68AA">
        <w:rPr>
          <w:rFonts w:eastAsia="Times New Roman"/>
          <w:b/>
          <w:bCs/>
          <w:lang w:val="x-none" w:eastAsia="x-none"/>
        </w:rPr>
        <w:t>h) Phí, lệ phí (nếu có):</w:t>
      </w:r>
      <w:r w:rsidRPr="008E68AA">
        <w:rPr>
          <w:rFonts w:eastAsia="Times New Roman"/>
          <w:lang w:val="x-none" w:eastAsia="x-none"/>
        </w:rPr>
        <w:t xml:space="preserve"> </w:t>
      </w:r>
      <w:r w:rsidRPr="008E68AA">
        <w:rPr>
          <w:rFonts w:eastAsia="Times New Roman"/>
          <w:lang w:val="x-none" w:eastAsia="x-none"/>
        </w:rPr>
        <w:tab/>
      </w:r>
    </w:p>
    <w:p w14:paraId="07BD349A" w14:textId="77777777" w:rsidR="008E68AA" w:rsidRPr="008E68AA" w:rsidRDefault="008E68AA" w:rsidP="008E68AA">
      <w:pPr>
        <w:keepNext/>
        <w:spacing w:before="60" w:after="0" w:line="240" w:lineRule="auto"/>
        <w:ind w:firstLine="720"/>
        <w:jc w:val="both"/>
        <w:outlineLvl w:val="2"/>
        <w:rPr>
          <w:rFonts w:eastAsia="Times New Roman"/>
          <w:lang w:val="x-none" w:eastAsia="x-none"/>
        </w:rPr>
      </w:pPr>
      <w:r w:rsidRPr="008E68AA">
        <w:rPr>
          <w:rFonts w:eastAsia="Times New Roman"/>
          <w:lang w:val="x-none" w:eastAsia="x-none"/>
        </w:rPr>
        <w:t>Theo quy định của Bộ Tài chính</w:t>
      </w:r>
    </w:p>
    <w:p w14:paraId="00979C71" w14:textId="77777777" w:rsidR="008E68AA" w:rsidRPr="008E68AA" w:rsidRDefault="008E68AA" w:rsidP="008E68AA">
      <w:pPr>
        <w:keepNext/>
        <w:spacing w:before="60" w:after="0" w:line="240" w:lineRule="auto"/>
        <w:ind w:firstLine="720"/>
        <w:jc w:val="both"/>
        <w:outlineLvl w:val="2"/>
        <w:rPr>
          <w:rFonts w:eastAsia="Times New Roman"/>
          <w:lang w:val="x-none" w:eastAsia="x-none"/>
        </w:rPr>
      </w:pPr>
      <w:r w:rsidRPr="008E68AA">
        <w:rPr>
          <w:rFonts w:eastAsia="Times New Roman"/>
          <w:b/>
          <w:bCs/>
          <w:lang w:val="x-none" w:eastAsia="x-none"/>
        </w:rPr>
        <w:t>i) Tên mẫu đơn, mẫu tờ khai (nếu có và đính kèm):</w:t>
      </w:r>
      <w:r w:rsidRPr="008E68AA">
        <w:rPr>
          <w:rFonts w:eastAsia="Times New Roman"/>
          <w:lang w:val="x-none" w:eastAsia="x-none"/>
        </w:rPr>
        <w:t xml:space="preserve"> </w:t>
      </w:r>
      <w:r w:rsidRPr="008E68AA">
        <w:rPr>
          <w:rFonts w:eastAsia="Times New Roman"/>
          <w:lang w:val="x-none" w:eastAsia="x-none"/>
        </w:rPr>
        <w:tab/>
      </w:r>
    </w:p>
    <w:p w14:paraId="535939C5" w14:textId="77777777" w:rsidR="008E68AA" w:rsidRPr="008E68AA" w:rsidRDefault="008E68AA" w:rsidP="008E68AA">
      <w:pPr>
        <w:keepNext/>
        <w:spacing w:before="60" w:after="0" w:line="240" w:lineRule="auto"/>
        <w:ind w:firstLine="720"/>
        <w:jc w:val="both"/>
        <w:outlineLvl w:val="2"/>
        <w:rPr>
          <w:rFonts w:eastAsia="Times New Roman"/>
          <w:lang w:val="x-none" w:eastAsia="x-none"/>
        </w:rPr>
      </w:pPr>
      <w:r w:rsidRPr="008E68AA">
        <w:rPr>
          <w:rFonts w:eastAsia="Times New Roman"/>
          <w:lang w:val="x-none" w:eastAsia="x-none"/>
        </w:rPr>
        <w:t>Bản khai thông tin chung và bản khai đề nghị cấp đổi, gia hạn giấy phép sử dụng tần số và thiết bị vô tuyến điện theo quy định tại khoản 1 và khoản 6 Phụ lục II.4 ban hành kèm theo Nghị định số 133/2025/NĐ-CP.</w:t>
      </w:r>
    </w:p>
    <w:p w14:paraId="210A268B" w14:textId="77777777" w:rsidR="008E68AA" w:rsidRPr="008E68AA" w:rsidRDefault="008E68AA" w:rsidP="008E68AA">
      <w:pPr>
        <w:keepNext/>
        <w:spacing w:before="60" w:after="0" w:line="240" w:lineRule="auto"/>
        <w:ind w:firstLine="720"/>
        <w:jc w:val="both"/>
        <w:outlineLvl w:val="2"/>
        <w:rPr>
          <w:rFonts w:eastAsia="Times New Roman"/>
          <w:b/>
          <w:bCs/>
          <w:lang w:val="x-none" w:eastAsia="x-none"/>
        </w:rPr>
      </w:pPr>
      <w:r w:rsidRPr="008E68AA">
        <w:rPr>
          <w:rFonts w:eastAsia="Times New Roman"/>
          <w:b/>
          <w:bCs/>
          <w:lang w:val="x-none" w:eastAsia="x-none"/>
        </w:rPr>
        <w:t xml:space="preserve">k) Yêu cầu, điều kiện để thực hiện thủ tục hành chính (nếu có): </w:t>
      </w:r>
    </w:p>
    <w:p w14:paraId="1D75579F" w14:textId="77777777" w:rsidR="008E68AA" w:rsidRPr="008E68AA" w:rsidRDefault="008E68AA" w:rsidP="008E68AA">
      <w:pPr>
        <w:keepNext/>
        <w:spacing w:before="60" w:after="0" w:line="240" w:lineRule="auto"/>
        <w:ind w:firstLine="720"/>
        <w:jc w:val="both"/>
        <w:outlineLvl w:val="2"/>
        <w:rPr>
          <w:rFonts w:eastAsia="Times New Roman"/>
          <w:b/>
          <w:bCs/>
          <w:lang w:val="x-none" w:eastAsia="x-none"/>
        </w:rPr>
      </w:pPr>
      <w:r w:rsidRPr="008E68AA">
        <w:rPr>
          <w:rFonts w:eastAsia="Times New Roman"/>
          <w:lang w:val="x-none" w:eastAsia="x-none"/>
        </w:rPr>
        <w:t>- Sử dụng tần số và thiết bị vô tuyến điện vào mục đích và nghiệp vụ vô tuyến điện mà pháp luật không cấm;</w:t>
      </w:r>
    </w:p>
    <w:p w14:paraId="39AF4049" w14:textId="77777777" w:rsidR="008E68AA" w:rsidRPr="008E68AA" w:rsidRDefault="008E68AA" w:rsidP="008E68AA">
      <w:pPr>
        <w:keepNext/>
        <w:spacing w:before="60" w:after="0" w:line="240" w:lineRule="auto"/>
        <w:ind w:firstLine="720"/>
        <w:jc w:val="both"/>
        <w:outlineLvl w:val="2"/>
        <w:rPr>
          <w:rFonts w:eastAsia="Times New Roman"/>
          <w:lang w:val="x-none" w:eastAsia="x-none"/>
        </w:rPr>
      </w:pPr>
      <w:r w:rsidRPr="008E68AA">
        <w:rPr>
          <w:rFonts w:eastAsia="Times New Roman"/>
          <w:lang w:val="x-none" w:eastAsia="x-none"/>
        </w:rPr>
        <w:t>- Có phương án sử dụng tần số vô tuyến điện khả thi, phù hợp quy hoạch tần số vô tuyến điện;</w:t>
      </w:r>
    </w:p>
    <w:p w14:paraId="1341FBFA" w14:textId="77777777" w:rsidR="008E68AA" w:rsidRPr="008E68AA" w:rsidRDefault="008E68AA" w:rsidP="008E68AA">
      <w:pPr>
        <w:keepNext/>
        <w:spacing w:before="60" w:after="0" w:line="240" w:lineRule="auto"/>
        <w:ind w:firstLine="720"/>
        <w:jc w:val="both"/>
        <w:outlineLvl w:val="2"/>
        <w:rPr>
          <w:rFonts w:eastAsia="Times New Roman"/>
          <w:lang w:val="x-none" w:eastAsia="x-none"/>
        </w:rPr>
      </w:pPr>
      <w:r w:rsidRPr="008E68AA">
        <w:rPr>
          <w:rFonts w:eastAsia="Times New Roman"/>
          <w:lang w:val="x-none" w:eastAsia="x-none"/>
        </w:rPr>
        <w:t>- Có thiết bị vô tuyến điện phù hợp quy chuẩn kỹ thuật về phát xạ vô tuyến điện, an toàn bức xạ vô tuyến điện và tương thích điện từ;</w:t>
      </w:r>
    </w:p>
    <w:p w14:paraId="656C55EC" w14:textId="77777777" w:rsidR="008E68AA" w:rsidRPr="008E68AA" w:rsidRDefault="008E68AA" w:rsidP="008E68AA">
      <w:pPr>
        <w:keepNext/>
        <w:spacing w:before="60" w:after="0" w:line="240" w:lineRule="auto"/>
        <w:ind w:firstLine="720"/>
        <w:jc w:val="both"/>
        <w:outlineLvl w:val="2"/>
        <w:rPr>
          <w:rFonts w:eastAsia="Times New Roman"/>
          <w:lang w:val="x-none" w:eastAsia="x-none"/>
        </w:rPr>
      </w:pPr>
      <w:r w:rsidRPr="008E68AA">
        <w:rPr>
          <w:rFonts w:eastAsia="Times New Roman"/>
          <w:lang w:val="x-none" w:eastAsia="x-none"/>
        </w:rPr>
        <w:t>- Cam kết thực hiện quy định của pháp luật về bảo đảm an toàn, an ninh thông tin; kiểm tra, giải quyết nhiễu có hại và an toàn bức xạ vô tuyến điện;</w:t>
      </w:r>
    </w:p>
    <w:p w14:paraId="0829301B" w14:textId="77777777" w:rsidR="008E68AA" w:rsidRPr="008E68AA" w:rsidRDefault="008E68AA" w:rsidP="008E68AA">
      <w:pPr>
        <w:keepNext/>
        <w:spacing w:before="60" w:after="0" w:line="240" w:lineRule="auto"/>
        <w:ind w:firstLine="720"/>
        <w:jc w:val="both"/>
        <w:outlineLvl w:val="2"/>
        <w:rPr>
          <w:rFonts w:eastAsia="Times New Roman"/>
          <w:lang w:val="x-none" w:eastAsia="x-none"/>
        </w:rPr>
      </w:pPr>
      <w:r w:rsidRPr="008E68AA">
        <w:rPr>
          <w:rFonts w:eastAsia="Times New Roman"/>
          <w:lang w:val="x-none" w:eastAsia="x-none"/>
        </w:rPr>
        <w:t>-  Người trực tiếp khai thác thiết bị vô tuyến điện thuộc nghiệp vụ vô tuyến điện nghiệp dư có chứng chỉ vô tuyến điện viên theo quy định.</w:t>
      </w:r>
    </w:p>
    <w:p w14:paraId="2F272878" w14:textId="77777777" w:rsidR="008E68AA" w:rsidRPr="008E68AA" w:rsidRDefault="008E68AA" w:rsidP="008E68AA">
      <w:pPr>
        <w:keepNext/>
        <w:spacing w:before="60" w:after="0" w:line="240" w:lineRule="auto"/>
        <w:ind w:firstLine="720"/>
        <w:jc w:val="both"/>
        <w:outlineLvl w:val="2"/>
        <w:rPr>
          <w:rFonts w:eastAsia="Times New Roman"/>
          <w:lang w:val="x-none" w:eastAsia="x-none"/>
        </w:rPr>
      </w:pPr>
      <w:r w:rsidRPr="008E68AA">
        <w:rPr>
          <w:rFonts w:eastAsia="Times New Roman"/>
          <w:b/>
          <w:bCs/>
          <w:lang w:val="x-none" w:eastAsia="x-none"/>
        </w:rPr>
        <w:t>l) Căn cứ pháp lý của thủ tục hành chính:</w:t>
      </w:r>
      <w:r w:rsidRPr="008E68AA">
        <w:rPr>
          <w:rFonts w:eastAsia="Times New Roman"/>
          <w:lang w:val="x-none" w:eastAsia="x-none"/>
        </w:rPr>
        <w:t xml:space="preserve"> </w:t>
      </w:r>
      <w:r w:rsidRPr="008E68AA">
        <w:rPr>
          <w:rFonts w:eastAsia="Times New Roman"/>
          <w:lang w:val="x-none" w:eastAsia="x-none"/>
        </w:rPr>
        <w:tab/>
      </w:r>
    </w:p>
    <w:p w14:paraId="0C4840F7" w14:textId="77777777" w:rsidR="008E68AA" w:rsidRPr="008E68AA" w:rsidRDefault="008E68AA" w:rsidP="008E68AA">
      <w:pPr>
        <w:keepNext/>
        <w:spacing w:before="60" w:after="0" w:line="240" w:lineRule="auto"/>
        <w:ind w:firstLine="720"/>
        <w:jc w:val="both"/>
        <w:outlineLvl w:val="2"/>
        <w:rPr>
          <w:rFonts w:eastAsia="Times New Roman"/>
          <w:lang w:val="x-none" w:eastAsia="x-none"/>
        </w:rPr>
      </w:pPr>
      <w:r w:rsidRPr="008E68AA">
        <w:rPr>
          <w:rFonts w:eastAsia="Times New Roman"/>
          <w:lang w:val="x-none" w:eastAsia="x-none"/>
        </w:rPr>
        <w:t>- Luật Tần số vô tuyến điện ngày 23/11/2009 và Luật sửa đổi, bổ sung một số điều của Luật Tần số vô tuyến điện ngày 09/11/2022;</w:t>
      </w:r>
    </w:p>
    <w:p w14:paraId="4AF0EE24" w14:textId="77777777" w:rsidR="008E68AA" w:rsidRPr="008E68AA" w:rsidRDefault="008E68AA" w:rsidP="008E68AA">
      <w:pPr>
        <w:keepNext/>
        <w:spacing w:before="60" w:after="0" w:line="240" w:lineRule="auto"/>
        <w:ind w:firstLine="720"/>
        <w:jc w:val="both"/>
        <w:outlineLvl w:val="2"/>
        <w:rPr>
          <w:rFonts w:eastAsia="Times New Roman"/>
          <w:lang w:val="x-none" w:eastAsia="x-none"/>
        </w:rPr>
      </w:pPr>
      <w:r w:rsidRPr="008E68AA">
        <w:rPr>
          <w:rFonts w:eastAsia="Times New Roman"/>
          <w:lang w:val="x-none" w:eastAsia="x-none"/>
        </w:rPr>
        <w:t>- Nghị định số 133/2025/NĐ-CP ngày 12/6/2025 của Chính phủ quy định về phân quyền, phân cấp trong lĩnh vực quản lý nhà nước của Bộ Khoa học và Công nghệ.</w:t>
      </w:r>
    </w:p>
    <w:p w14:paraId="17ECAD94" w14:textId="77777777" w:rsidR="008E68AA" w:rsidRPr="008E68AA" w:rsidRDefault="008E68AA" w:rsidP="008E68AA">
      <w:pPr>
        <w:keepNext/>
        <w:spacing w:before="60" w:after="0" w:line="240" w:lineRule="auto"/>
        <w:ind w:firstLine="720"/>
        <w:jc w:val="both"/>
        <w:outlineLvl w:val="2"/>
        <w:rPr>
          <w:rFonts w:eastAsia="Times New Roman"/>
          <w:lang w:val="x-none" w:eastAsia="x-none"/>
        </w:rPr>
      </w:pPr>
      <w:r w:rsidRPr="008E68AA">
        <w:rPr>
          <w:rFonts w:eastAsia="Times New Roman"/>
          <w:lang w:val="x-none" w:eastAsia="x-none"/>
        </w:rPr>
        <w:t>- Thông tư số 265/2016/TT-BTC ngày 14/11/2016 của Bộ trưởng Bộ Tài chính quy định mức thu, chế độ thu, nộp, quản lý và sử dụng lệ phí cấp giấy phép sử dụng tần số vô tuyến điện và phí sử dụng tần số vô tuyến điện và Thông tư số 11/2022/TT-BTC ngày 21/02/2022 của Bộ trưởng Bộ Tài chính về sửa đổi, bổ sung một số điều của Thông tư số 265/2016/TT-BTC ngày 14/11/2016.</w:t>
      </w:r>
    </w:p>
    <w:p w14:paraId="6DCBB9B7" w14:textId="77777777" w:rsidR="008E68AA" w:rsidRDefault="008E68AA" w:rsidP="00E90623">
      <w:pPr>
        <w:keepNext/>
        <w:spacing w:before="120" w:after="120" w:line="360" w:lineRule="exact"/>
        <w:outlineLvl w:val="2"/>
        <w:rPr>
          <w:rFonts w:eastAsia="Times New Roman"/>
          <w:b/>
          <w:bCs/>
          <w:sz w:val="27"/>
          <w:szCs w:val="27"/>
          <w:lang w:val="x-none" w:eastAsia="x-none"/>
        </w:rPr>
      </w:pPr>
    </w:p>
    <w:p w14:paraId="3BA08F1A" w14:textId="77777777" w:rsidR="008E68AA" w:rsidRPr="00E90623" w:rsidRDefault="008E68AA" w:rsidP="00E90623">
      <w:pPr>
        <w:keepNext/>
        <w:spacing w:before="120" w:after="120" w:line="360" w:lineRule="exact"/>
        <w:outlineLvl w:val="2"/>
        <w:rPr>
          <w:rFonts w:eastAsia="Times New Roman"/>
          <w:b/>
          <w:bCs/>
          <w:sz w:val="27"/>
          <w:szCs w:val="27"/>
          <w:lang w:val="x-none" w:eastAsia="x-none"/>
        </w:rPr>
      </w:pPr>
    </w:p>
    <w:p w14:paraId="199EA865" w14:textId="77777777" w:rsidR="00E90623" w:rsidRPr="00E90623" w:rsidRDefault="00E90623" w:rsidP="00E90623">
      <w:pPr>
        <w:spacing w:before="120" w:after="120" w:line="360" w:lineRule="exact"/>
        <w:rPr>
          <w:b/>
          <w:bCs/>
          <w:sz w:val="27"/>
          <w:szCs w:val="27"/>
          <w:lang w:val="vi-VN"/>
        </w:rPr>
      </w:pPr>
    </w:p>
    <w:p w14:paraId="76AEFD42" w14:textId="77777777" w:rsidR="00E90623" w:rsidRPr="00E90623" w:rsidRDefault="00E90623" w:rsidP="00E90623">
      <w:pPr>
        <w:spacing w:before="120" w:after="120" w:line="360" w:lineRule="exact"/>
        <w:jc w:val="center"/>
        <w:rPr>
          <w:b/>
          <w:sz w:val="27"/>
          <w:szCs w:val="27"/>
          <w:lang w:val="vi-VN"/>
        </w:rPr>
      </w:pPr>
      <w:r w:rsidRPr="00E90623">
        <w:rPr>
          <w:b/>
          <w:sz w:val="27"/>
          <w:szCs w:val="27"/>
          <w:lang w:val="vi-VN"/>
        </w:rPr>
        <w:br w:type="page"/>
      </w:r>
      <w:r w:rsidRPr="00E90623">
        <w:rPr>
          <w:b/>
          <w:sz w:val="27"/>
          <w:szCs w:val="27"/>
          <w:lang w:val="vi-VN"/>
        </w:rPr>
        <w:lastRenderedPageBreak/>
        <w:t>CỘNG HOÀ XÃ HỘI CHỦ NGHĨA VIỆT NAM</w:t>
      </w:r>
    </w:p>
    <w:p w14:paraId="3236D3A0" w14:textId="6F193F4E" w:rsidR="00E90623" w:rsidRPr="00E90623" w:rsidRDefault="009F0795" w:rsidP="00E90623">
      <w:pPr>
        <w:spacing w:before="120" w:after="120" w:line="360" w:lineRule="exact"/>
        <w:jc w:val="center"/>
        <w:rPr>
          <w:b/>
          <w:sz w:val="27"/>
          <w:szCs w:val="27"/>
        </w:rPr>
      </w:pPr>
      <w:r>
        <w:rPr>
          <w:noProof/>
        </w:rPr>
        <mc:AlternateContent>
          <mc:Choice Requires="wps">
            <w:drawing>
              <wp:anchor distT="0" distB="0" distL="114300" distR="114300" simplePos="0" relativeHeight="251662336" behindDoc="0" locked="0" layoutInCell="1" allowOverlap="1" wp14:anchorId="018691AA" wp14:editId="4D8B2BB9">
                <wp:simplePos x="0" y="0"/>
                <wp:positionH relativeFrom="column">
                  <wp:posOffset>-308610</wp:posOffset>
                </wp:positionH>
                <wp:positionV relativeFrom="paragraph">
                  <wp:posOffset>284480</wp:posOffset>
                </wp:positionV>
                <wp:extent cx="1285240" cy="371475"/>
                <wp:effectExtent l="0" t="0" r="0" b="9525"/>
                <wp:wrapNone/>
                <wp:docPr id="195479204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240" cy="371475"/>
                        </a:xfrm>
                        <a:prstGeom prst="rect">
                          <a:avLst/>
                        </a:prstGeom>
                        <a:solidFill>
                          <a:srgbClr val="FFFFFF"/>
                        </a:solidFill>
                        <a:ln w="9525">
                          <a:solidFill>
                            <a:srgbClr val="000000"/>
                          </a:solidFill>
                          <a:miter lim="800000"/>
                          <a:headEnd/>
                          <a:tailEnd/>
                        </a:ln>
                      </wps:spPr>
                      <wps:txbx>
                        <w:txbxContent>
                          <w:p w14:paraId="740DB3BC" w14:textId="77777777" w:rsidR="007F066E" w:rsidRPr="00DD7AB0" w:rsidRDefault="007F066E" w:rsidP="00E90623">
                            <w:pPr>
                              <w:rPr>
                                <w:b/>
                                <w:sz w:val="22"/>
                                <w:szCs w:val="18"/>
                              </w:rPr>
                            </w:pPr>
                            <w:r w:rsidRPr="00DD7AB0">
                              <w:rPr>
                                <w:b/>
                                <w:sz w:val="22"/>
                                <w:szCs w:val="18"/>
                              </w:rPr>
                              <w:t>Số: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691AA" id="Rectangle 21" o:spid="_x0000_s1031" style="position:absolute;left:0;text-align:left;margin-left:-24.3pt;margin-top:22.4pt;width:101.2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">
                <v:textbox>
                  <w:txbxContent>
                    <w:p w14:paraId="740DB3BC" w14:textId="77777777" w:rsidR="007F066E" w:rsidRPr="00DD7AB0" w:rsidRDefault="007F066E" w:rsidP="00E90623">
                      <w:pPr>
                        <w:rPr>
                          <w:b/>
                          <w:sz w:val="22"/>
                          <w:szCs w:val="18"/>
                        </w:rPr>
                      </w:pPr>
                      <w:r w:rsidRPr="00DD7AB0">
                        <w:rPr>
                          <w:b/>
                          <w:sz w:val="22"/>
                          <w:szCs w:val="18"/>
                        </w:rPr>
                        <w:t>Số:</w:t>
                      </w:r>
                    </w:p>
                  </w:txbxContent>
                </v:textbox>
              </v:rect>
            </w:pict>
          </mc:Fallback>
        </mc:AlternateContent>
      </w:r>
      <w:r w:rsidR="00E90623" w:rsidRPr="00E90623">
        <w:rPr>
          <w:b/>
          <w:sz w:val="27"/>
          <w:szCs w:val="27"/>
        </w:rPr>
        <w:t>Độc lập - Tự do - Hạnh phúc</w:t>
      </w:r>
    </w:p>
    <w:p w14:paraId="7C616455" w14:textId="77777777" w:rsidR="00E90623" w:rsidRPr="00E90623" w:rsidRDefault="00E90623" w:rsidP="00E90623">
      <w:pPr>
        <w:spacing w:before="120" w:after="120" w:line="360" w:lineRule="exact"/>
        <w:jc w:val="center"/>
        <w:rPr>
          <w:b/>
          <w:sz w:val="27"/>
          <w:szCs w:val="27"/>
          <w:vertAlign w:val="superscript"/>
        </w:rPr>
      </w:pPr>
      <w:r w:rsidRPr="00E90623">
        <w:rPr>
          <w:b/>
          <w:sz w:val="27"/>
          <w:szCs w:val="27"/>
          <w:vertAlign w:val="superscript"/>
        </w:rPr>
        <w:t>_______________________________</w:t>
      </w:r>
    </w:p>
    <w:p w14:paraId="3F530E76" w14:textId="77777777" w:rsidR="00E90623" w:rsidRPr="00E90623" w:rsidRDefault="00E90623" w:rsidP="00E90623">
      <w:pPr>
        <w:spacing w:before="120" w:after="120" w:line="360" w:lineRule="exact"/>
        <w:rPr>
          <w:sz w:val="27"/>
          <w:szCs w:val="27"/>
        </w:rPr>
      </w:pPr>
    </w:p>
    <w:p w14:paraId="705E88D3" w14:textId="77777777" w:rsidR="00E90623" w:rsidRPr="00E90623" w:rsidRDefault="00E90623" w:rsidP="00E90623">
      <w:pPr>
        <w:spacing w:before="120" w:after="120" w:line="360" w:lineRule="exact"/>
        <w:jc w:val="center"/>
        <w:rPr>
          <w:b/>
          <w:sz w:val="27"/>
          <w:szCs w:val="27"/>
        </w:rPr>
      </w:pPr>
      <w:r w:rsidRPr="00E90623">
        <w:rPr>
          <w:b/>
          <w:sz w:val="27"/>
          <w:szCs w:val="27"/>
        </w:rPr>
        <w:t>BẢN KHAI THÔNG TIN CHUNG</w:t>
      </w:r>
    </w:p>
    <w:p w14:paraId="75B3FD30" w14:textId="77777777" w:rsidR="00E90623" w:rsidRPr="00E90623" w:rsidRDefault="00E90623" w:rsidP="00E90623">
      <w:pPr>
        <w:spacing w:before="120" w:after="120" w:line="360" w:lineRule="exact"/>
        <w:rPr>
          <w:sz w:val="27"/>
          <w:szCs w:val="27"/>
          <w:lang w:val="nl-NL" w:eastAsia="ko-KR"/>
        </w:rPr>
      </w:pPr>
    </w:p>
    <w:tbl>
      <w:tblPr>
        <w:tblW w:w="8930" w:type="dxa"/>
        <w:tblInd w:w="142" w:type="dxa"/>
        <w:tblLook w:val="04A0" w:firstRow="1" w:lastRow="0" w:firstColumn="1" w:lastColumn="0" w:noHBand="0" w:noVBand="1"/>
      </w:tblPr>
      <w:tblGrid>
        <w:gridCol w:w="1559"/>
        <w:gridCol w:w="7371"/>
      </w:tblGrid>
      <w:tr w:rsidR="00E90623" w:rsidRPr="00CB0732" w14:paraId="15C28857" w14:textId="77777777" w:rsidTr="007F066E">
        <w:tc>
          <w:tcPr>
            <w:tcW w:w="1559" w:type="dxa"/>
          </w:tcPr>
          <w:p w14:paraId="15050211" w14:textId="77777777" w:rsidR="00E90623" w:rsidRPr="00E90623" w:rsidRDefault="00E90623" w:rsidP="00E90623">
            <w:pPr>
              <w:spacing w:before="120" w:after="120" w:line="360" w:lineRule="exact"/>
              <w:ind w:right="-57"/>
              <w:rPr>
                <w:sz w:val="27"/>
                <w:szCs w:val="27"/>
              </w:rPr>
            </w:pPr>
            <w:r w:rsidRPr="00E90623">
              <w:rPr>
                <w:sz w:val="27"/>
                <w:szCs w:val="27"/>
              </w:rPr>
              <w:t>CHÚ Ý:</w:t>
            </w:r>
          </w:p>
        </w:tc>
        <w:tc>
          <w:tcPr>
            <w:tcW w:w="7371" w:type="dxa"/>
          </w:tcPr>
          <w:p w14:paraId="7C2D01BE" w14:textId="77777777" w:rsidR="00E90623" w:rsidRPr="00E90623" w:rsidRDefault="00E90623" w:rsidP="00E90623">
            <w:pPr>
              <w:spacing w:before="120" w:after="120" w:line="360" w:lineRule="exact"/>
              <w:rPr>
                <w:w w:val="90"/>
                <w:sz w:val="27"/>
                <w:szCs w:val="27"/>
              </w:rPr>
            </w:pPr>
            <w:r w:rsidRPr="00E90623">
              <w:rPr>
                <w:w w:val="90"/>
                <w:sz w:val="27"/>
                <w:szCs w:val="27"/>
              </w:rPr>
              <w:t>1. Đọc kỹ phần hướng dẫn trước khi điền vào bản khai.</w:t>
            </w:r>
          </w:p>
          <w:p w14:paraId="65A8BF5F" w14:textId="77777777" w:rsidR="00E90623" w:rsidRPr="00E90623" w:rsidRDefault="00E90623" w:rsidP="00E90623">
            <w:pPr>
              <w:spacing w:before="120" w:after="120" w:line="360" w:lineRule="exact"/>
              <w:ind w:firstLine="33"/>
              <w:rPr>
                <w:sz w:val="27"/>
                <w:szCs w:val="27"/>
              </w:rPr>
            </w:pPr>
            <w:r w:rsidRPr="00E90623">
              <w:rPr>
                <w:w w:val="90"/>
                <w:sz w:val="27"/>
                <w:szCs w:val="27"/>
              </w:rPr>
              <w:t>2. Tổ chức, cá nhân chỉ được cấp phép sau khi đã nộp lệ phí cấp phép và phí sử dụng tần số theo quy định của pháp luật.</w:t>
            </w:r>
          </w:p>
        </w:tc>
      </w:tr>
    </w:tbl>
    <w:p w14:paraId="62F52980" w14:textId="77777777" w:rsidR="00E90623" w:rsidRPr="00E90623" w:rsidRDefault="00E90623" w:rsidP="00E90623">
      <w:pPr>
        <w:spacing w:before="120" w:after="120" w:line="360" w:lineRule="exact"/>
        <w:ind w:firstLine="1985"/>
        <w:rPr>
          <w:b/>
          <w:bCs/>
          <w:sz w:val="27"/>
          <w:szCs w:val="27"/>
        </w:rPr>
      </w:pPr>
      <w:r w:rsidRPr="00E90623">
        <w:rPr>
          <w:b/>
          <w:bCs/>
          <w:sz w:val="27"/>
          <w:szCs w:val="27"/>
        </w:rPr>
        <w:t xml:space="preserve">      </w:t>
      </w:r>
    </w:p>
    <w:p w14:paraId="724600AB" w14:textId="77777777" w:rsidR="00E90623" w:rsidRPr="00E90623" w:rsidRDefault="00E90623" w:rsidP="00E90623">
      <w:pPr>
        <w:spacing w:before="120" w:after="120" w:line="360" w:lineRule="exact"/>
        <w:ind w:firstLine="1560"/>
        <w:rPr>
          <w:sz w:val="27"/>
          <w:szCs w:val="27"/>
        </w:rPr>
      </w:pPr>
      <w:r w:rsidRPr="00E90623">
        <w:rPr>
          <w:bCs/>
          <w:sz w:val="27"/>
          <w:szCs w:val="27"/>
        </w:rPr>
        <w:t xml:space="preserve">Kính gửi: </w:t>
      </w:r>
      <w:r w:rsidRPr="00E90623">
        <w:rPr>
          <w:sz w:val="27"/>
          <w:szCs w:val="27"/>
        </w:rPr>
        <w:t>………………………………….…………….………</w:t>
      </w:r>
    </w:p>
    <w:p w14:paraId="029492EA" w14:textId="77777777" w:rsidR="00E90623" w:rsidRPr="00E90623" w:rsidRDefault="00E90623" w:rsidP="00E90623">
      <w:pPr>
        <w:spacing w:before="120" w:after="120" w:line="360" w:lineRule="exact"/>
        <w:ind w:firstLine="1560"/>
        <w:rPr>
          <w:b/>
          <w:bCs/>
          <w:sz w:val="27"/>
          <w:szCs w:val="27"/>
        </w:rPr>
      </w:pPr>
    </w:p>
    <w:tbl>
      <w:tblPr>
        <w:tblW w:w="903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235"/>
        <w:gridCol w:w="1843"/>
        <w:gridCol w:w="4961"/>
      </w:tblGrid>
      <w:tr w:rsidR="00E90623" w:rsidRPr="00CB0732" w14:paraId="3A6237EE" w14:textId="77777777" w:rsidTr="007F066E">
        <w:trPr>
          <w:trHeight w:val="479"/>
        </w:trPr>
        <w:tc>
          <w:tcPr>
            <w:tcW w:w="4078" w:type="dxa"/>
            <w:gridSpan w:val="2"/>
            <w:tcBorders>
              <w:top w:val="single" w:sz="4" w:space="0" w:color="auto"/>
              <w:left w:val="single" w:sz="4" w:space="0" w:color="auto"/>
              <w:right w:val="single" w:sz="4" w:space="0" w:color="auto"/>
            </w:tcBorders>
            <w:shd w:val="clear" w:color="auto" w:fill="FFFFFF"/>
            <w:vAlign w:val="center"/>
          </w:tcPr>
          <w:p w14:paraId="18D4D8FA" w14:textId="77777777" w:rsidR="00E90623" w:rsidRPr="00E90623" w:rsidRDefault="00E90623" w:rsidP="00E90623">
            <w:pPr>
              <w:spacing w:before="120" w:after="120" w:line="360" w:lineRule="exact"/>
              <w:rPr>
                <w:b/>
                <w:bCs/>
                <w:spacing w:val="-20"/>
                <w:sz w:val="27"/>
                <w:szCs w:val="27"/>
              </w:rPr>
            </w:pPr>
            <w:r w:rsidRPr="00E90623">
              <w:rPr>
                <w:b/>
                <w:bCs/>
                <w:spacing w:val="-20"/>
                <w:sz w:val="27"/>
                <w:szCs w:val="27"/>
              </w:rPr>
              <w:t xml:space="preserve">1. TÊN TỔ CHỨC, CÁ NHÂN ĐỀ NGHỊ </w:t>
            </w:r>
          </w:p>
        </w:tc>
        <w:tc>
          <w:tcPr>
            <w:tcW w:w="4961" w:type="dxa"/>
            <w:tcBorders>
              <w:top w:val="single" w:sz="4" w:space="0" w:color="auto"/>
              <w:left w:val="single" w:sz="4" w:space="0" w:color="auto"/>
              <w:right w:val="single" w:sz="4" w:space="0" w:color="auto"/>
            </w:tcBorders>
            <w:shd w:val="clear" w:color="auto" w:fill="FFFFFF"/>
            <w:vAlign w:val="center"/>
          </w:tcPr>
          <w:p w14:paraId="3894AA9E" w14:textId="77777777" w:rsidR="00E90623" w:rsidRPr="00E90623" w:rsidRDefault="00E90623" w:rsidP="00E90623">
            <w:pPr>
              <w:spacing w:before="120" w:after="120" w:line="360" w:lineRule="exact"/>
              <w:rPr>
                <w:sz w:val="27"/>
                <w:szCs w:val="27"/>
              </w:rPr>
            </w:pPr>
          </w:p>
        </w:tc>
      </w:tr>
      <w:tr w:rsidR="00E90623" w:rsidRPr="00CB0732" w14:paraId="59074E42" w14:textId="77777777" w:rsidTr="007F066E">
        <w:trPr>
          <w:trHeight w:val="332"/>
        </w:trPr>
        <w:tc>
          <w:tcPr>
            <w:tcW w:w="9039" w:type="dxa"/>
            <w:gridSpan w:val="3"/>
            <w:shd w:val="clear" w:color="auto" w:fill="FFFFFF"/>
            <w:vAlign w:val="center"/>
          </w:tcPr>
          <w:p w14:paraId="650878B4" w14:textId="77777777" w:rsidR="00E90623" w:rsidRPr="00E90623" w:rsidRDefault="008E68AA" w:rsidP="008E68AA">
            <w:pPr>
              <w:spacing w:before="120" w:after="120" w:line="360" w:lineRule="exact"/>
              <w:rPr>
                <w:bCs/>
                <w:sz w:val="27"/>
                <w:szCs w:val="27"/>
              </w:rPr>
            </w:pPr>
            <w:r>
              <w:rPr>
                <w:bCs/>
                <w:sz w:val="27"/>
                <w:szCs w:val="27"/>
              </w:rPr>
              <w:t>1.</w:t>
            </w:r>
            <w:r w:rsidR="00E90623" w:rsidRPr="00E90623">
              <w:rPr>
                <w:bCs/>
                <w:sz w:val="27"/>
                <w:szCs w:val="27"/>
              </w:rPr>
              <w:t>Số Căn cước công dân hoặc Chứng minh nhân dân hoặc Hộ chiếu (đối với cá nhân):……...……</w:t>
            </w:r>
          </w:p>
          <w:p w14:paraId="110B8A07" w14:textId="77777777" w:rsidR="00E90623" w:rsidRPr="00E90623" w:rsidRDefault="00E90623" w:rsidP="00E90623">
            <w:pPr>
              <w:spacing w:before="120" w:after="120" w:line="360" w:lineRule="exact"/>
              <w:ind w:left="10"/>
              <w:contextualSpacing/>
              <w:rPr>
                <w:sz w:val="27"/>
                <w:szCs w:val="27"/>
              </w:rPr>
            </w:pPr>
            <w:r w:rsidRPr="00E90623">
              <w:rPr>
                <w:sz w:val="27"/>
                <w:szCs w:val="27"/>
              </w:rPr>
              <w:t>Ngày cấp: ……………………….  Có giá trị đến: ……………………………</w:t>
            </w:r>
          </w:p>
          <w:p w14:paraId="02BAF2F5" w14:textId="77777777" w:rsidR="00E90623" w:rsidRPr="00E90623" w:rsidRDefault="00E90623" w:rsidP="00E90623">
            <w:pPr>
              <w:spacing w:before="120" w:after="120" w:line="360" w:lineRule="exact"/>
              <w:ind w:left="10"/>
              <w:contextualSpacing/>
              <w:rPr>
                <w:bCs/>
                <w:sz w:val="27"/>
                <w:szCs w:val="27"/>
              </w:rPr>
            </w:pPr>
            <w:r w:rsidRPr="00E90623">
              <w:rPr>
                <w:sz w:val="27"/>
                <w:szCs w:val="27"/>
              </w:rPr>
              <w:t>Địa chỉ thường trú: ………………………………….………………</w:t>
            </w:r>
          </w:p>
        </w:tc>
      </w:tr>
      <w:tr w:rsidR="00E90623" w:rsidRPr="00CB0732" w14:paraId="2F78ECED" w14:textId="77777777" w:rsidTr="007F066E">
        <w:trPr>
          <w:trHeight w:val="285"/>
        </w:trPr>
        <w:tc>
          <w:tcPr>
            <w:tcW w:w="9039" w:type="dxa"/>
            <w:gridSpan w:val="3"/>
            <w:shd w:val="clear" w:color="auto" w:fill="FFFFFF"/>
            <w:vAlign w:val="center"/>
          </w:tcPr>
          <w:p w14:paraId="08522F18" w14:textId="77777777" w:rsidR="00E90623" w:rsidRPr="00E90623" w:rsidRDefault="008E68AA" w:rsidP="008E68AA">
            <w:pPr>
              <w:spacing w:before="120" w:after="120" w:line="360" w:lineRule="exact"/>
              <w:rPr>
                <w:bCs/>
                <w:sz w:val="27"/>
                <w:szCs w:val="27"/>
                <w:lang w:bidi="he-IL"/>
              </w:rPr>
            </w:pPr>
            <w:r>
              <w:rPr>
                <w:bCs/>
                <w:sz w:val="27"/>
                <w:szCs w:val="27"/>
              </w:rPr>
              <w:t>2.</w:t>
            </w:r>
            <w:r w:rsidR="00E90623" w:rsidRPr="00E90623">
              <w:rPr>
                <w:bCs/>
                <w:sz w:val="27"/>
                <w:szCs w:val="27"/>
              </w:rPr>
              <w:t>Mã số thuế</w:t>
            </w:r>
            <w:r w:rsidR="00E90623" w:rsidRPr="00E90623">
              <w:rPr>
                <w:bCs/>
                <w:sz w:val="27"/>
                <w:szCs w:val="27"/>
                <w:lang w:bidi="he-IL"/>
              </w:rPr>
              <w:t xml:space="preserve"> (đối với tổ chức):……………………………………………</w:t>
            </w:r>
          </w:p>
          <w:p w14:paraId="53E57286" w14:textId="77777777" w:rsidR="00E90623" w:rsidRPr="00E90623" w:rsidRDefault="00E90623" w:rsidP="00E90623">
            <w:pPr>
              <w:spacing w:before="120" w:after="120" w:line="360" w:lineRule="exact"/>
              <w:rPr>
                <w:sz w:val="27"/>
                <w:szCs w:val="27"/>
              </w:rPr>
            </w:pPr>
            <w:r w:rsidRPr="00E90623">
              <w:rPr>
                <w:sz w:val="27"/>
                <w:szCs w:val="27"/>
              </w:rPr>
              <w:t>Địa chỉ trụ sở chính: ………………………………….…………….…………</w:t>
            </w:r>
          </w:p>
          <w:p w14:paraId="24677179" w14:textId="77777777" w:rsidR="00E90623" w:rsidRPr="00E90623" w:rsidRDefault="00E90623" w:rsidP="00E90623">
            <w:pPr>
              <w:spacing w:before="120" w:after="120" w:line="360" w:lineRule="exact"/>
              <w:rPr>
                <w:sz w:val="27"/>
                <w:szCs w:val="27"/>
              </w:rPr>
            </w:pPr>
            <w:r w:rsidRPr="00E90623">
              <w:rPr>
                <w:sz w:val="27"/>
                <w:szCs w:val="27"/>
              </w:rPr>
              <w:t>Cơ quan quản lý thuế: ………………………………….………………………</w:t>
            </w:r>
          </w:p>
        </w:tc>
      </w:tr>
      <w:tr w:rsidR="00E90623" w:rsidRPr="00CB0732" w14:paraId="453D31B8" w14:textId="77777777" w:rsidTr="007F066E">
        <w:trPr>
          <w:trHeight w:val="299"/>
        </w:trPr>
        <w:tc>
          <w:tcPr>
            <w:tcW w:w="9039" w:type="dxa"/>
            <w:gridSpan w:val="3"/>
            <w:shd w:val="clear" w:color="auto" w:fill="FFFFFF"/>
            <w:vAlign w:val="center"/>
          </w:tcPr>
          <w:p w14:paraId="4D25FBE4" w14:textId="77777777" w:rsidR="00E90623" w:rsidRPr="00E90623" w:rsidRDefault="00E90623" w:rsidP="00E90623">
            <w:pPr>
              <w:spacing w:before="120" w:after="120" w:line="360" w:lineRule="exact"/>
              <w:rPr>
                <w:sz w:val="27"/>
                <w:szCs w:val="27"/>
              </w:rPr>
            </w:pPr>
            <w:r w:rsidRPr="00E90623">
              <w:rPr>
                <w:sz w:val="27"/>
                <w:szCs w:val="27"/>
              </w:rPr>
              <w:t>1.3. Địa chỉ liên lạc: ……………………………………………………………</w:t>
            </w:r>
          </w:p>
        </w:tc>
      </w:tr>
      <w:tr w:rsidR="00E90623" w:rsidRPr="00CB0732" w14:paraId="12759BFB" w14:textId="77777777" w:rsidTr="007F066E">
        <w:trPr>
          <w:trHeight w:val="297"/>
        </w:trPr>
        <w:tc>
          <w:tcPr>
            <w:tcW w:w="9039" w:type="dxa"/>
            <w:gridSpan w:val="3"/>
            <w:shd w:val="clear" w:color="auto" w:fill="FFFFFF"/>
            <w:vAlign w:val="center"/>
          </w:tcPr>
          <w:p w14:paraId="57A93C27" w14:textId="77777777" w:rsidR="00E90623" w:rsidRPr="00E90623" w:rsidRDefault="00E90623" w:rsidP="00E90623">
            <w:pPr>
              <w:spacing w:before="120" w:after="120" w:line="360" w:lineRule="exact"/>
              <w:ind w:right="-22"/>
              <w:rPr>
                <w:iCs/>
                <w:sz w:val="27"/>
                <w:szCs w:val="27"/>
              </w:rPr>
            </w:pPr>
            <w:r w:rsidRPr="00E90623">
              <w:rPr>
                <w:sz w:val="27"/>
                <w:szCs w:val="27"/>
              </w:rPr>
              <w:t>1.4. Số điện thoại liên hệ :………………………………………………………</w:t>
            </w:r>
          </w:p>
        </w:tc>
      </w:tr>
      <w:tr w:rsidR="00E90623" w:rsidRPr="00CB0732" w14:paraId="6D9F6AB5" w14:textId="77777777" w:rsidTr="007F066E">
        <w:trPr>
          <w:trHeight w:val="297"/>
        </w:trPr>
        <w:tc>
          <w:tcPr>
            <w:tcW w:w="9039" w:type="dxa"/>
            <w:gridSpan w:val="3"/>
            <w:shd w:val="clear" w:color="auto" w:fill="FFFFFF"/>
            <w:vAlign w:val="center"/>
          </w:tcPr>
          <w:p w14:paraId="44EDB0AB" w14:textId="77777777" w:rsidR="00E90623" w:rsidRPr="00E90623" w:rsidRDefault="00E90623" w:rsidP="00E90623">
            <w:pPr>
              <w:spacing w:before="120" w:after="120" w:line="360" w:lineRule="exact"/>
              <w:ind w:right="-22"/>
              <w:rPr>
                <w:sz w:val="27"/>
                <w:szCs w:val="27"/>
              </w:rPr>
            </w:pPr>
            <w:r w:rsidRPr="00E90623">
              <w:rPr>
                <w:sz w:val="27"/>
                <w:szCs w:val="27"/>
              </w:rPr>
              <w:t>1.5. Email :……………………………………………………………………</w:t>
            </w:r>
          </w:p>
        </w:tc>
      </w:tr>
      <w:tr w:rsidR="00E90623" w:rsidRPr="00CB0732" w14:paraId="4A19C2D0" w14:textId="77777777" w:rsidTr="007F066E">
        <w:trPr>
          <w:trHeight w:val="376"/>
        </w:trPr>
        <w:tc>
          <w:tcPr>
            <w:tcW w:w="4078" w:type="dxa"/>
            <w:gridSpan w:val="2"/>
            <w:shd w:val="clear" w:color="auto" w:fill="FFFFFF"/>
            <w:vAlign w:val="center"/>
          </w:tcPr>
          <w:p w14:paraId="17CD92C0" w14:textId="77777777" w:rsidR="00E90623" w:rsidRPr="00E90623" w:rsidRDefault="00E90623" w:rsidP="00E90623">
            <w:pPr>
              <w:tabs>
                <w:tab w:val="left" w:pos="8298"/>
              </w:tabs>
              <w:spacing w:before="120" w:after="120" w:line="360" w:lineRule="exact"/>
              <w:rPr>
                <w:b/>
                <w:sz w:val="27"/>
                <w:szCs w:val="27"/>
              </w:rPr>
            </w:pPr>
            <w:r w:rsidRPr="00E90623">
              <w:rPr>
                <w:b/>
                <w:sz w:val="27"/>
                <w:szCs w:val="27"/>
              </w:rPr>
              <w:t xml:space="preserve">2. HÌNH THỨC NHẬN KẾT QUẢ </w:t>
            </w:r>
          </w:p>
        </w:tc>
        <w:tc>
          <w:tcPr>
            <w:tcW w:w="4961" w:type="dxa"/>
            <w:shd w:val="clear" w:color="auto" w:fill="FFFFFF"/>
            <w:vAlign w:val="center"/>
          </w:tcPr>
          <w:p w14:paraId="44837FEE"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rPr>
              <w:t xml:space="preserve"> Trực tiếp        </w:t>
            </w:r>
          </w:p>
          <w:p w14:paraId="03CF9F70"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rPr>
              <w:t xml:space="preserve"> Dịch vụ bưu chính      </w:t>
            </w:r>
          </w:p>
          <w:p w14:paraId="4F243439"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rPr>
              <w:t xml:space="preserve"> Trực tuyến qua Cổng dịch vụ công trực tuyến </w:t>
            </w:r>
          </w:p>
          <w:p w14:paraId="3AF452D0"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lang w:val="vi-VN"/>
              </w:rPr>
              <w:t xml:space="preserve"> Trực tuyến qua hình thức trực tuyến </w:t>
            </w:r>
            <w:r w:rsidRPr="00E90623">
              <w:rPr>
                <w:sz w:val="27"/>
                <w:szCs w:val="27"/>
                <w:lang w:val="vi-VN"/>
              </w:rPr>
              <w:lastRenderedPageBreak/>
              <w:t>khác:</w:t>
            </w:r>
          </w:p>
        </w:tc>
      </w:tr>
      <w:tr w:rsidR="00E90623" w:rsidRPr="00CB0732" w14:paraId="74DAF21C" w14:textId="77777777" w:rsidTr="007F066E">
        <w:trPr>
          <w:trHeight w:val="376"/>
        </w:trPr>
        <w:tc>
          <w:tcPr>
            <w:tcW w:w="9039" w:type="dxa"/>
            <w:gridSpan w:val="3"/>
            <w:shd w:val="clear" w:color="auto" w:fill="FFFFFF"/>
            <w:vAlign w:val="center"/>
          </w:tcPr>
          <w:p w14:paraId="595389D1" w14:textId="77777777" w:rsidR="00E90623" w:rsidRPr="00E90623" w:rsidRDefault="00E90623" w:rsidP="00E90623">
            <w:pPr>
              <w:spacing w:before="120" w:after="120" w:line="360" w:lineRule="exact"/>
              <w:rPr>
                <w:sz w:val="27"/>
                <w:szCs w:val="27"/>
              </w:rPr>
            </w:pPr>
            <w:r w:rsidRPr="00E90623">
              <w:rPr>
                <w:b/>
                <w:sz w:val="27"/>
                <w:szCs w:val="27"/>
              </w:rPr>
              <w:lastRenderedPageBreak/>
              <w:t xml:space="preserve">3. </w:t>
            </w:r>
            <w:r w:rsidRPr="00E90623">
              <w:rPr>
                <w:b/>
                <w:spacing w:val="-8"/>
                <w:sz w:val="27"/>
                <w:szCs w:val="27"/>
              </w:rPr>
              <w:t xml:space="preserve">NỘP PHÍ SỬ DỤNG TẦN SỐ VÔ TUYẾN ĐIỆN </w:t>
            </w:r>
            <w:r w:rsidRPr="00E90623">
              <w:rPr>
                <w:bCs/>
                <w:spacing w:val="-8"/>
                <w:sz w:val="27"/>
                <w:szCs w:val="27"/>
              </w:rPr>
              <w:t>(đối với thời hạn đề nghị cấp phép trên 12 tháng)</w:t>
            </w:r>
          </w:p>
        </w:tc>
      </w:tr>
      <w:tr w:rsidR="00E90623" w:rsidRPr="00CB0732" w14:paraId="70ABBCCB" w14:textId="77777777" w:rsidTr="007F066E">
        <w:trPr>
          <w:trHeight w:val="281"/>
        </w:trPr>
        <w:tc>
          <w:tcPr>
            <w:tcW w:w="9039" w:type="dxa"/>
            <w:gridSpan w:val="3"/>
            <w:shd w:val="clear" w:color="auto" w:fill="FFFFFF"/>
            <w:vAlign w:val="center"/>
          </w:tcPr>
          <w:p w14:paraId="0E871E8D" w14:textId="77777777" w:rsidR="00E90623" w:rsidRPr="00E90623" w:rsidRDefault="00E90623" w:rsidP="00E90623">
            <w:pPr>
              <w:spacing w:before="120" w:after="120" w:line="360" w:lineRule="exact"/>
              <w:rPr>
                <w:sz w:val="27"/>
                <w:szCs w:val="27"/>
              </w:rPr>
            </w:pPr>
            <w:r w:rsidRPr="00E90623">
              <w:rPr>
                <w:sz w:val="27"/>
                <w:szCs w:val="27"/>
              </w:rPr>
              <w:sym w:font="Symbol" w:char="F097"/>
            </w:r>
            <w:r w:rsidRPr="00E90623">
              <w:rPr>
                <w:sz w:val="27"/>
                <w:szCs w:val="27"/>
              </w:rPr>
              <w:t xml:space="preserve"> 01 (một) lần cho toàn bộ thời gian cấp phép                  </w:t>
            </w:r>
          </w:p>
        </w:tc>
      </w:tr>
      <w:tr w:rsidR="00E90623" w:rsidRPr="00CB0732" w14:paraId="683FCB27" w14:textId="77777777" w:rsidTr="007F066E">
        <w:trPr>
          <w:trHeight w:val="308"/>
        </w:trPr>
        <w:tc>
          <w:tcPr>
            <w:tcW w:w="903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776B315" w14:textId="77777777" w:rsidR="00E90623" w:rsidRPr="00E90623" w:rsidRDefault="00E90623" w:rsidP="00E90623">
            <w:pPr>
              <w:spacing w:before="120" w:after="120" w:line="360" w:lineRule="exact"/>
              <w:rPr>
                <w:b/>
                <w:bCs/>
                <w:sz w:val="27"/>
                <w:szCs w:val="27"/>
              </w:rPr>
            </w:pPr>
            <w:r w:rsidRPr="00E90623">
              <w:rPr>
                <w:b/>
                <w:bCs/>
                <w:sz w:val="27"/>
                <w:szCs w:val="27"/>
              </w:rPr>
              <w:t>4. TỔ CHỨC, CÁ NHÂN ĐỀ NGHỊ (tại mục 1) CAM KẾT CÁC ĐIỀU SAU ĐÂY:</w:t>
            </w:r>
          </w:p>
          <w:p w14:paraId="6FC0DF81" w14:textId="77777777" w:rsidR="00E90623" w:rsidRPr="00E90623" w:rsidRDefault="00E90623" w:rsidP="00E90623">
            <w:pPr>
              <w:spacing w:before="120" w:after="120" w:line="360" w:lineRule="exact"/>
              <w:rPr>
                <w:sz w:val="27"/>
                <w:szCs w:val="27"/>
              </w:rPr>
            </w:pPr>
            <w:r w:rsidRPr="00E90623">
              <w:rPr>
                <w:sz w:val="27"/>
                <w:szCs w:val="27"/>
              </w:rPr>
              <w:t>4.1. Thiết bị vô tuyến điện phù hợp quy chuẩn kỹ thuật về phát xạ vô tuyến điện, an toàn bức xạ vô tuyến điện và tương thích điện từ.</w:t>
            </w:r>
          </w:p>
          <w:p w14:paraId="554B3E84" w14:textId="77777777" w:rsidR="00E90623" w:rsidRPr="00E90623" w:rsidRDefault="00E90623" w:rsidP="00E90623">
            <w:pPr>
              <w:tabs>
                <w:tab w:val="left" w:pos="540"/>
              </w:tabs>
              <w:spacing w:before="120" w:after="120" w:line="360" w:lineRule="exact"/>
              <w:rPr>
                <w:rFonts w:eastAsia="Batang"/>
                <w:sz w:val="27"/>
                <w:szCs w:val="27"/>
                <w:lang w:eastAsia="ko-KR"/>
              </w:rPr>
            </w:pPr>
            <w:r w:rsidRPr="00E90623">
              <w:rPr>
                <w:sz w:val="27"/>
                <w:szCs w:val="27"/>
              </w:rPr>
              <w:t xml:space="preserve">4.2. Người trực tiếp khai thác thiết bị vô tuyến điện thuộc nghiệp vụ vô tuyến điện nghiệp dư, </w:t>
            </w:r>
            <w:r w:rsidRPr="00E90623">
              <w:rPr>
                <w:rFonts w:eastAsia="Batang"/>
                <w:sz w:val="27"/>
                <w:szCs w:val="27"/>
                <w:lang w:eastAsia="ko-KR"/>
              </w:rPr>
              <w:t xml:space="preserve">người </w:t>
            </w:r>
            <w:r w:rsidRPr="00E90623">
              <w:rPr>
                <w:rFonts w:eastAsia="Batang"/>
                <w:spacing w:val="-8"/>
                <w:sz w:val="27"/>
                <w:szCs w:val="27"/>
                <w:lang w:eastAsia="ko-KR"/>
              </w:rPr>
              <w:t xml:space="preserve">trực tiếp khai thác thiết bị vô tuyến điện trên đài tàu phải có chứng chỉ vô tuyến điện viên theo </w:t>
            </w:r>
            <w:r w:rsidRPr="00E90623">
              <w:rPr>
                <w:spacing w:val="-8"/>
                <w:sz w:val="27"/>
                <w:szCs w:val="27"/>
              </w:rPr>
              <w:t>quy định.</w:t>
            </w:r>
          </w:p>
          <w:p w14:paraId="42AA2219" w14:textId="77777777" w:rsidR="00E90623" w:rsidRPr="00E90623" w:rsidRDefault="00E90623" w:rsidP="00E90623">
            <w:pPr>
              <w:spacing w:before="120" w:after="120" w:line="360" w:lineRule="exact"/>
              <w:rPr>
                <w:sz w:val="27"/>
                <w:szCs w:val="27"/>
              </w:rPr>
            </w:pPr>
            <w:r w:rsidRPr="00E90623">
              <w:rPr>
                <w:sz w:val="27"/>
                <w:szCs w:val="27"/>
              </w:rPr>
              <w:t>4.3. Thực hiện quy định của pháp luật về bảo đảm an toàn, an ninh thông tin; kiểm tra giải quyết nhiễu có hại và an toàn bức xạ vô tuyến điện.</w:t>
            </w:r>
          </w:p>
          <w:p w14:paraId="13EAF240" w14:textId="77777777" w:rsidR="00E90623" w:rsidRPr="00E90623" w:rsidRDefault="00E90623" w:rsidP="00E90623">
            <w:pPr>
              <w:spacing w:before="120" w:after="120" w:line="360" w:lineRule="exact"/>
              <w:rPr>
                <w:sz w:val="27"/>
                <w:szCs w:val="27"/>
              </w:rPr>
            </w:pPr>
            <w:r w:rsidRPr="00E90623">
              <w:rPr>
                <w:sz w:val="27"/>
                <w:szCs w:val="27"/>
              </w:rPr>
              <w:t>4.4. Thiết kế, lắp đặt đài vô tuyến điện, cột ăng - ten phù hợp với quy định về tương thích điện từ, an toàn bức xạ vô tuyến điện, an toàn xây dựng, an toàn hàng không và quy định pháp luật có liên quan.</w:t>
            </w:r>
          </w:p>
          <w:p w14:paraId="375C3A92" w14:textId="77777777" w:rsidR="00E90623" w:rsidRPr="00E90623" w:rsidRDefault="00E90623" w:rsidP="00E90623">
            <w:pPr>
              <w:spacing w:before="120" w:after="120" w:line="360" w:lineRule="exact"/>
              <w:rPr>
                <w:sz w:val="27"/>
                <w:szCs w:val="27"/>
              </w:rPr>
            </w:pPr>
            <w:r w:rsidRPr="00E90623">
              <w:rPr>
                <w:sz w:val="27"/>
                <w:szCs w:val="27"/>
              </w:rPr>
              <w:t>4.5. Kê khai đúng và chịu hoàn toàn trách nhiệm với bản khai; nộp phí, lệ phí theo quy định.</w:t>
            </w:r>
          </w:p>
        </w:tc>
      </w:tr>
      <w:tr w:rsidR="00E90623" w:rsidRPr="00CB0732" w14:paraId="4482E5A4" w14:textId="77777777" w:rsidTr="007F0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4"/>
        </w:trPr>
        <w:tc>
          <w:tcPr>
            <w:tcW w:w="2235" w:type="dxa"/>
            <w:shd w:val="clear" w:color="auto" w:fill="FFFFFF"/>
          </w:tcPr>
          <w:p w14:paraId="72618862" w14:textId="77777777" w:rsidR="00E90623" w:rsidRPr="00E90623" w:rsidRDefault="00E90623" w:rsidP="00E90623">
            <w:pPr>
              <w:spacing w:before="120" w:after="120" w:line="360" w:lineRule="exact"/>
              <w:ind w:right="775"/>
              <w:rPr>
                <w:rFonts w:eastAsia="Batang"/>
                <w:sz w:val="27"/>
                <w:szCs w:val="27"/>
                <w:lang w:eastAsia="ko-KR"/>
              </w:rPr>
            </w:pPr>
          </w:p>
        </w:tc>
        <w:tc>
          <w:tcPr>
            <w:tcW w:w="6804" w:type="dxa"/>
            <w:gridSpan w:val="2"/>
            <w:shd w:val="clear" w:color="auto" w:fill="FFFFFF"/>
          </w:tcPr>
          <w:p w14:paraId="22BA030D" w14:textId="77777777" w:rsidR="00E90623" w:rsidRPr="00E90623" w:rsidRDefault="00E90623" w:rsidP="00E90623">
            <w:pPr>
              <w:spacing w:before="120" w:after="120" w:line="360" w:lineRule="exact"/>
              <w:rPr>
                <w:iCs/>
                <w:sz w:val="27"/>
                <w:szCs w:val="27"/>
              </w:rPr>
            </w:pPr>
          </w:p>
          <w:p w14:paraId="5513CF7B" w14:textId="77777777" w:rsidR="00E90623" w:rsidRPr="00E90623" w:rsidRDefault="00E90623" w:rsidP="00E90623">
            <w:pPr>
              <w:spacing w:before="120" w:after="120" w:line="360" w:lineRule="exact"/>
              <w:jc w:val="center"/>
              <w:rPr>
                <w:iCs/>
                <w:sz w:val="27"/>
                <w:szCs w:val="27"/>
              </w:rPr>
            </w:pPr>
            <w:r w:rsidRPr="00E90623">
              <w:rPr>
                <w:iCs/>
                <w:sz w:val="27"/>
                <w:szCs w:val="27"/>
              </w:rPr>
              <w:t>……, ngày….. tháng….. năm…….</w:t>
            </w:r>
          </w:p>
          <w:p w14:paraId="740B7FA4" w14:textId="77777777" w:rsidR="00E90623" w:rsidRPr="00E90623" w:rsidRDefault="00E90623" w:rsidP="00E90623">
            <w:pPr>
              <w:spacing w:before="120" w:after="120" w:line="360" w:lineRule="exact"/>
              <w:jc w:val="center"/>
              <w:rPr>
                <w:rFonts w:eastAsia="Batang"/>
                <w:b/>
                <w:bCs/>
                <w:spacing w:val="-20"/>
                <w:sz w:val="27"/>
                <w:szCs w:val="27"/>
                <w:vertAlign w:val="superscript"/>
                <w:lang w:eastAsia="ko-KR"/>
              </w:rPr>
            </w:pPr>
            <w:r w:rsidRPr="00E90623">
              <w:rPr>
                <w:rFonts w:eastAsia="Batang"/>
                <w:b/>
                <w:bCs/>
                <w:spacing w:val="-20"/>
                <w:sz w:val="27"/>
                <w:szCs w:val="27"/>
                <w:lang w:eastAsia="ko-KR"/>
              </w:rPr>
              <w:t>QUYỀN HẠN, CHỨC VỤ CỦA NGƯỜI KÝ</w:t>
            </w:r>
          </w:p>
          <w:p w14:paraId="782CAE3C" w14:textId="77777777" w:rsidR="00E90623" w:rsidRPr="00E90623" w:rsidRDefault="00E90623" w:rsidP="00E90623">
            <w:pPr>
              <w:spacing w:before="120" w:after="120" w:line="360" w:lineRule="exact"/>
              <w:jc w:val="center"/>
              <w:rPr>
                <w:rFonts w:eastAsia="Batang"/>
                <w:spacing w:val="-20"/>
                <w:sz w:val="27"/>
                <w:szCs w:val="27"/>
                <w:lang w:eastAsia="ko-KR"/>
              </w:rPr>
            </w:pPr>
            <w:r w:rsidRPr="00E90623">
              <w:rPr>
                <w:rFonts w:eastAsia="Batang"/>
                <w:spacing w:val="-20"/>
                <w:sz w:val="27"/>
                <w:szCs w:val="27"/>
                <w:lang w:eastAsia="ko-KR"/>
              </w:rPr>
              <w:t>(Chữ ký của cá nhân đề nghị cấp phép hoặc người có thẩm quyền</w:t>
            </w:r>
          </w:p>
          <w:p w14:paraId="65253725" w14:textId="77777777" w:rsidR="00E90623" w:rsidRPr="00E90623" w:rsidRDefault="00E90623" w:rsidP="00E90623">
            <w:pPr>
              <w:spacing w:before="120" w:after="120" w:line="360" w:lineRule="exact"/>
              <w:jc w:val="center"/>
              <w:rPr>
                <w:rFonts w:eastAsia="Batang"/>
                <w:spacing w:val="-20"/>
                <w:sz w:val="27"/>
                <w:szCs w:val="27"/>
                <w:vertAlign w:val="superscript"/>
                <w:lang w:eastAsia="ko-KR"/>
              </w:rPr>
            </w:pPr>
            <w:r w:rsidRPr="00E90623">
              <w:rPr>
                <w:rFonts w:eastAsia="Batang"/>
                <w:spacing w:val="-20"/>
                <w:sz w:val="27"/>
                <w:szCs w:val="27"/>
                <w:lang w:eastAsia="ko-KR"/>
              </w:rPr>
              <w:t>đại diện cho tổ chức đề nghị cấp phép và đóng dấu đối với tổ chức)</w:t>
            </w:r>
          </w:p>
          <w:p w14:paraId="5FC17050" w14:textId="77777777" w:rsidR="00E90623" w:rsidRPr="00E90623" w:rsidRDefault="00E90623" w:rsidP="00E90623">
            <w:pPr>
              <w:spacing w:before="120" w:after="120" w:line="360" w:lineRule="exact"/>
              <w:jc w:val="center"/>
              <w:rPr>
                <w:rFonts w:eastAsia="Batang"/>
                <w:sz w:val="27"/>
                <w:szCs w:val="27"/>
                <w:lang w:eastAsia="ko-KR"/>
              </w:rPr>
            </w:pPr>
          </w:p>
          <w:p w14:paraId="1AFEA028" w14:textId="77777777" w:rsidR="00E90623" w:rsidRPr="00E90623" w:rsidRDefault="00E90623" w:rsidP="00E90623">
            <w:pPr>
              <w:spacing w:before="120" w:after="120" w:line="360" w:lineRule="exact"/>
              <w:jc w:val="center"/>
              <w:rPr>
                <w:rFonts w:eastAsia="Batang"/>
                <w:sz w:val="27"/>
                <w:szCs w:val="27"/>
                <w:lang w:eastAsia="ko-KR"/>
              </w:rPr>
            </w:pPr>
          </w:p>
          <w:p w14:paraId="3552D202" w14:textId="77777777" w:rsidR="00E90623" w:rsidRPr="00E90623" w:rsidRDefault="00E90623" w:rsidP="00E90623">
            <w:pPr>
              <w:spacing w:before="120" w:after="120" w:line="360" w:lineRule="exact"/>
              <w:jc w:val="center"/>
              <w:rPr>
                <w:rFonts w:eastAsia="Batang"/>
                <w:sz w:val="27"/>
                <w:szCs w:val="27"/>
                <w:lang w:eastAsia="ko-KR"/>
              </w:rPr>
            </w:pPr>
          </w:p>
          <w:p w14:paraId="454F6866" w14:textId="77777777" w:rsidR="00E90623" w:rsidRPr="00E90623" w:rsidRDefault="00E90623" w:rsidP="00E90623">
            <w:pPr>
              <w:spacing w:before="120" w:after="120" w:line="360" w:lineRule="exact"/>
              <w:jc w:val="center"/>
              <w:rPr>
                <w:rFonts w:eastAsia="Batang"/>
                <w:sz w:val="27"/>
                <w:szCs w:val="27"/>
                <w:lang w:eastAsia="ko-KR"/>
              </w:rPr>
            </w:pPr>
          </w:p>
          <w:p w14:paraId="1264EA72" w14:textId="77777777" w:rsidR="00E90623" w:rsidRPr="00E90623" w:rsidRDefault="00E90623" w:rsidP="00E90623">
            <w:pPr>
              <w:spacing w:before="120" w:after="120" w:line="360" w:lineRule="exact"/>
              <w:jc w:val="center"/>
              <w:rPr>
                <w:b/>
                <w:bCs/>
                <w:iCs/>
                <w:sz w:val="27"/>
                <w:szCs w:val="27"/>
              </w:rPr>
            </w:pPr>
            <w:r w:rsidRPr="00E90623">
              <w:rPr>
                <w:rFonts w:eastAsia="Batang"/>
                <w:b/>
                <w:bCs/>
                <w:iCs/>
                <w:sz w:val="27"/>
                <w:szCs w:val="27"/>
                <w:lang w:eastAsia="ko-KR"/>
              </w:rPr>
              <w:t>Họ và tên</w:t>
            </w:r>
          </w:p>
        </w:tc>
      </w:tr>
    </w:tbl>
    <w:p w14:paraId="6CB09054" w14:textId="77777777" w:rsidR="00E90623" w:rsidRPr="00E90623" w:rsidRDefault="00E90623" w:rsidP="00E90623">
      <w:pPr>
        <w:spacing w:before="120" w:after="120" w:line="360" w:lineRule="exact"/>
        <w:jc w:val="center"/>
        <w:rPr>
          <w:b/>
          <w:sz w:val="27"/>
          <w:szCs w:val="27"/>
        </w:rPr>
      </w:pPr>
    </w:p>
    <w:p w14:paraId="4C9DD8DB" w14:textId="77777777" w:rsidR="00E90623" w:rsidRPr="00E90623" w:rsidRDefault="00E90623" w:rsidP="00E90623">
      <w:pPr>
        <w:spacing w:before="120" w:after="120" w:line="360" w:lineRule="exact"/>
        <w:jc w:val="center"/>
        <w:rPr>
          <w:b/>
          <w:sz w:val="27"/>
          <w:szCs w:val="27"/>
        </w:rPr>
      </w:pPr>
    </w:p>
    <w:p w14:paraId="5E952A97" w14:textId="77777777" w:rsidR="00E90623" w:rsidRPr="00E90623" w:rsidRDefault="00E90623" w:rsidP="00E90623">
      <w:pPr>
        <w:spacing w:before="120" w:after="120" w:line="360" w:lineRule="exact"/>
        <w:jc w:val="center"/>
        <w:rPr>
          <w:b/>
          <w:sz w:val="27"/>
          <w:szCs w:val="27"/>
        </w:rPr>
      </w:pPr>
    </w:p>
    <w:p w14:paraId="1B8FC550" w14:textId="77777777" w:rsidR="00E90623" w:rsidRPr="00E90623" w:rsidRDefault="00E90623" w:rsidP="00E90623">
      <w:pPr>
        <w:spacing w:before="120" w:after="120" w:line="360" w:lineRule="exact"/>
        <w:jc w:val="center"/>
        <w:rPr>
          <w:b/>
          <w:sz w:val="27"/>
          <w:szCs w:val="27"/>
        </w:rPr>
      </w:pPr>
      <w:r w:rsidRPr="00E90623">
        <w:rPr>
          <w:b/>
          <w:sz w:val="27"/>
          <w:szCs w:val="27"/>
        </w:rPr>
        <w:lastRenderedPageBreak/>
        <w:t>BẢN KHAI ĐỀ NGHỊ CẤP ĐỔI, GIA HẠN</w:t>
      </w:r>
      <w:r w:rsidRPr="00E90623">
        <w:rPr>
          <w:b/>
          <w:sz w:val="27"/>
          <w:szCs w:val="27"/>
        </w:rPr>
        <w:br/>
        <w:t>GIẤY PHÉP SỬ DỤNG TẦN SỐ VÀ THIẾT BỊ VÔ TUYẾN ĐIỆN</w:t>
      </w:r>
    </w:p>
    <w:p w14:paraId="75915B76" w14:textId="77777777" w:rsidR="00E90623" w:rsidRPr="00E90623" w:rsidRDefault="00E90623" w:rsidP="00E37868">
      <w:pPr>
        <w:numPr>
          <w:ilvl w:val="0"/>
          <w:numId w:val="15"/>
        </w:numPr>
        <w:tabs>
          <w:tab w:val="left" w:pos="851"/>
        </w:tabs>
        <w:spacing w:before="120" w:after="120" w:line="360" w:lineRule="exact"/>
        <w:jc w:val="both"/>
        <w:rPr>
          <w:b/>
          <w:bCs/>
          <w:sz w:val="27"/>
          <w:szCs w:val="27"/>
          <w:lang w:val="nl-NL"/>
        </w:rPr>
      </w:pPr>
      <w:r w:rsidRPr="00E90623">
        <w:rPr>
          <w:b/>
          <w:bCs/>
          <w:sz w:val="27"/>
          <w:szCs w:val="27"/>
          <w:lang w:val="nl-NL"/>
        </w:rPr>
        <w:t>GIA HẠN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00"/>
        <w:gridCol w:w="2099"/>
        <w:gridCol w:w="3402"/>
      </w:tblGrid>
      <w:tr w:rsidR="00E90623" w:rsidRPr="00CB0732" w14:paraId="2443DB1F" w14:textId="77777777" w:rsidTr="007F066E">
        <w:trPr>
          <w:cantSplit/>
          <w:trHeight w:val="336"/>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646EB00E" w14:textId="77777777" w:rsidR="00E90623" w:rsidRPr="00E90623" w:rsidRDefault="00E90623" w:rsidP="00E90623">
            <w:pPr>
              <w:spacing w:before="120" w:after="120" w:line="360" w:lineRule="exact"/>
              <w:jc w:val="center"/>
              <w:rPr>
                <w:b/>
                <w:bCs/>
                <w:spacing w:val="-20"/>
                <w:sz w:val="27"/>
                <w:szCs w:val="27"/>
                <w:vertAlign w:val="superscript"/>
              </w:rPr>
            </w:pPr>
            <w:r w:rsidRPr="00E90623">
              <w:rPr>
                <w:b/>
                <w:bCs/>
                <w:spacing w:val="-20"/>
                <w:sz w:val="27"/>
                <w:szCs w:val="27"/>
              </w:rPr>
              <w:t>Số giấy phép</w:t>
            </w:r>
            <w:r w:rsidRPr="00E90623">
              <w:rPr>
                <w:b/>
                <w:bCs/>
                <w:spacing w:val="-20"/>
                <w:sz w:val="27"/>
                <w:szCs w:val="27"/>
                <w:vertAlign w:val="superscript"/>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05650266" w14:textId="77777777" w:rsidR="00E90623" w:rsidRPr="00E90623" w:rsidRDefault="00E90623" w:rsidP="00E90623">
            <w:pPr>
              <w:spacing w:before="120" w:after="120" w:line="360" w:lineRule="exact"/>
              <w:jc w:val="center"/>
              <w:rPr>
                <w:b/>
                <w:bCs/>
                <w:spacing w:val="-20"/>
                <w:sz w:val="27"/>
                <w:szCs w:val="27"/>
                <w:vertAlign w:val="superscript"/>
              </w:rPr>
            </w:pPr>
            <w:r w:rsidRPr="00E90623">
              <w:rPr>
                <w:b/>
                <w:bCs/>
                <w:spacing w:val="-20"/>
                <w:sz w:val="27"/>
                <w:szCs w:val="27"/>
              </w:rPr>
              <w:t>Mẫu giấy phép</w:t>
            </w:r>
            <w:r w:rsidRPr="00E90623">
              <w:rPr>
                <w:b/>
                <w:bCs/>
                <w:spacing w:val="-20"/>
                <w:sz w:val="27"/>
                <w:szCs w:val="27"/>
                <w:vertAlign w:val="superscript"/>
              </w:rPr>
              <w:t>(2)</w:t>
            </w: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14:paraId="0F19B975" w14:textId="77777777" w:rsidR="00E90623" w:rsidRPr="00E90623" w:rsidRDefault="00E90623" w:rsidP="00E90623">
            <w:pPr>
              <w:spacing w:before="120" w:after="120" w:line="360" w:lineRule="exact"/>
              <w:jc w:val="center"/>
              <w:rPr>
                <w:b/>
                <w:bCs/>
                <w:spacing w:val="-20"/>
                <w:sz w:val="27"/>
                <w:szCs w:val="27"/>
              </w:rPr>
            </w:pPr>
            <w:r w:rsidRPr="00E90623">
              <w:rPr>
                <w:b/>
                <w:bCs/>
                <w:spacing w:val="-20"/>
                <w:sz w:val="27"/>
                <w:szCs w:val="27"/>
              </w:rPr>
              <w:t>Thời gian</w:t>
            </w:r>
          </w:p>
          <w:p w14:paraId="68EC6C08" w14:textId="77777777" w:rsidR="00E90623" w:rsidRPr="00E90623" w:rsidRDefault="00E90623" w:rsidP="00E90623">
            <w:pPr>
              <w:spacing w:before="120" w:after="120" w:line="360" w:lineRule="exact"/>
              <w:jc w:val="center"/>
              <w:rPr>
                <w:b/>
                <w:bCs/>
                <w:spacing w:val="-20"/>
                <w:sz w:val="27"/>
                <w:szCs w:val="27"/>
                <w:vertAlign w:val="superscript"/>
              </w:rPr>
            </w:pPr>
            <w:r w:rsidRPr="00E90623">
              <w:rPr>
                <w:b/>
                <w:bCs/>
                <w:spacing w:val="-20"/>
                <w:sz w:val="27"/>
                <w:szCs w:val="27"/>
              </w:rPr>
              <w:t>đề nghị gia hạn</w:t>
            </w:r>
            <w:r w:rsidRPr="00E90623">
              <w:rPr>
                <w:b/>
                <w:bCs/>
                <w:spacing w:val="-20"/>
                <w:sz w:val="27"/>
                <w:szCs w:val="27"/>
                <w:vertAlign w:val="superscript"/>
              </w:rPr>
              <w:t>(3)</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0F96764" w14:textId="77777777" w:rsidR="00E90623" w:rsidRPr="00E90623" w:rsidRDefault="00E90623" w:rsidP="00E90623">
            <w:pPr>
              <w:spacing w:before="120" w:after="120" w:line="360" w:lineRule="exact"/>
              <w:jc w:val="center"/>
              <w:rPr>
                <w:b/>
                <w:bCs/>
                <w:spacing w:val="-20"/>
                <w:sz w:val="27"/>
                <w:szCs w:val="27"/>
              </w:rPr>
            </w:pPr>
            <w:r w:rsidRPr="00E90623">
              <w:rPr>
                <w:b/>
                <w:bCs/>
                <w:spacing w:val="-20"/>
                <w:sz w:val="27"/>
                <w:szCs w:val="27"/>
              </w:rPr>
              <w:t>Số giấy phép viễn thông/</w:t>
            </w:r>
          </w:p>
          <w:p w14:paraId="0B00442B" w14:textId="77777777" w:rsidR="00E90623" w:rsidRPr="00E90623" w:rsidRDefault="00E90623" w:rsidP="00E90623">
            <w:pPr>
              <w:spacing w:before="120" w:after="120" w:line="360" w:lineRule="exact"/>
              <w:jc w:val="center"/>
              <w:rPr>
                <w:b/>
                <w:bCs/>
                <w:spacing w:val="-20"/>
                <w:sz w:val="27"/>
                <w:szCs w:val="27"/>
                <w:vertAlign w:val="superscript"/>
              </w:rPr>
            </w:pPr>
            <w:r w:rsidRPr="00E90623">
              <w:rPr>
                <w:b/>
                <w:bCs/>
                <w:spacing w:val="-20"/>
                <w:sz w:val="27"/>
                <w:szCs w:val="27"/>
              </w:rPr>
              <w:t>Số giấy phép hoạt động báo chí</w:t>
            </w:r>
            <w:r w:rsidRPr="00E90623">
              <w:rPr>
                <w:b/>
                <w:bCs/>
                <w:spacing w:val="-20"/>
                <w:sz w:val="27"/>
                <w:szCs w:val="27"/>
                <w:vertAlign w:val="superscript"/>
              </w:rPr>
              <w:t>(4)</w:t>
            </w:r>
          </w:p>
        </w:tc>
      </w:tr>
      <w:tr w:rsidR="00E90623" w:rsidRPr="00CB0732" w14:paraId="4E643B7F" w14:textId="77777777" w:rsidTr="007F066E">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5A3A0243" w14:textId="77777777" w:rsidR="00E90623" w:rsidRPr="00E90623" w:rsidRDefault="00E90623" w:rsidP="00E90623">
            <w:pPr>
              <w:spacing w:before="120" w:after="120" w:line="360" w:lineRule="exact"/>
              <w:rPr>
                <w:b/>
                <w:bCs/>
                <w:sz w:val="27"/>
                <w:szCs w:val="27"/>
              </w:rPr>
            </w:pPr>
          </w:p>
        </w:tc>
        <w:tc>
          <w:tcPr>
            <w:tcW w:w="1800" w:type="dxa"/>
            <w:tcBorders>
              <w:top w:val="single" w:sz="4" w:space="0" w:color="auto"/>
              <w:left w:val="single" w:sz="4" w:space="0" w:color="auto"/>
              <w:bottom w:val="single" w:sz="4" w:space="0" w:color="auto"/>
              <w:right w:val="single" w:sz="4" w:space="0" w:color="auto"/>
            </w:tcBorders>
            <w:vAlign w:val="center"/>
          </w:tcPr>
          <w:p w14:paraId="7E75A18C" w14:textId="77777777" w:rsidR="00E90623" w:rsidRPr="00E90623" w:rsidRDefault="00E90623" w:rsidP="00E90623">
            <w:pPr>
              <w:spacing w:before="120" w:after="120" w:line="360" w:lineRule="exact"/>
              <w:rPr>
                <w:b/>
                <w:bCs/>
                <w:sz w:val="27"/>
                <w:szCs w:val="27"/>
              </w:rPr>
            </w:pPr>
          </w:p>
        </w:tc>
        <w:tc>
          <w:tcPr>
            <w:tcW w:w="2099" w:type="dxa"/>
            <w:tcBorders>
              <w:top w:val="single" w:sz="4" w:space="0" w:color="auto"/>
              <w:left w:val="single" w:sz="4" w:space="0" w:color="auto"/>
              <w:bottom w:val="single" w:sz="4" w:space="0" w:color="auto"/>
              <w:right w:val="single" w:sz="4" w:space="0" w:color="auto"/>
            </w:tcBorders>
            <w:vAlign w:val="center"/>
          </w:tcPr>
          <w:p w14:paraId="01C37691" w14:textId="77777777" w:rsidR="00E90623" w:rsidRPr="00E90623" w:rsidRDefault="00E90623" w:rsidP="00E90623">
            <w:pPr>
              <w:spacing w:before="120" w:after="120" w:line="360" w:lineRule="exact"/>
              <w:rPr>
                <w:b/>
                <w:bCs/>
                <w:sz w:val="27"/>
                <w:szCs w:val="27"/>
              </w:rPr>
            </w:pPr>
          </w:p>
        </w:tc>
        <w:tc>
          <w:tcPr>
            <w:tcW w:w="3402" w:type="dxa"/>
            <w:tcBorders>
              <w:top w:val="single" w:sz="4" w:space="0" w:color="auto"/>
              <w:left w:val="single" w:sz="4" w:space="0" w:color="auto"/>
              <w:bottom w:val="single" w:sz="4" w:space="0" w:color="auto"/>
              <w:right w:val="single" w:sz="4" w:space="0" w:color="auto"/>
            </w:tcBorders>
          </w:tcPr>
          <w:p w14:paraId="42A85225" w14:textId="77777777" w:rsidR="00E90623" w:rsidRPr="00E90623" w:rsidRDefault="00E90623" w:rsidP="00E90623">
            <w:pPr>
              <w:spacing w:before="120" w:after="120" w:line="360" w:lineRule="exact"/>
              <w:rPr>
                <w:b/>
                <w:bCs/>
                <w:sz w:val="27"/>
                <w:szCs w:val="27"/>
              </w:rPr>
            </w:pPr>
          </w:p>
        </w:tc>
      </w:tr>
      <w:tr w:rsidR="00E90623" w:rsidRPr="00CB0732" w14:paraId="6809E495" w14:textId="77777777" w:rsidTr="007F066E">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764B50BF" w14:textId="77777777" w:rsidR="00E90623" w:rsidRPr="00E90623" w:rsidRDefault="00E90623" w:rsidP="00E90623">
            <w:pPr>
              <w:spacing w:before="120" w:after="120" w:line="360" w:lineRule="exact"/>
              <w:rPr>
                <w:b/>
                <w:bCs/>
                <w:sz w:val="27"/>
                <w:szCs w:val="27"/>
              </w:rPr>
            </w:pPr>
          </w:p>
        </w:tc>
        <w:tc>
          <w:tcPr>
            <w:tcW w:w="1800" w:type="dxa"/>
            <w:tcBorders>
              <w:top w:val="single" w:sz="4" w:space="0" w:color="auto"/>
              <w:left w:val="single" w:sz="4" w:space="0" w:color="auto"/>
              <w:bottom w:val="single" w:sz="4" w:space="0" w:color="auto"/>
              <w:right w:val="single" w:sz="4" w:space="0" w:color="auto"/>
            </w:tcBorders>
            <w:vAlign w:val="center"/>
          </w:tcPr>
          <w:p w14:paraId="4265B8E1" w14:textId="77777777" w:rsidR="00E90623" w:rsidRPr="00E90623" w:rsidRDefault="00E90623" w:rsidP="00E90623">
            <w:pPr>
              <w:spacing w:before="120" w:after="120" w:line="360" w:lineRule="exact"/>
              <w:rPr>
                <w:b/>
                <w:bCs/>
                <w:sz w:val="27"/>
                <w:szCs w:val="27"/>
              </w:rPr>
            </w:pPr>
          </w:p>
        </w:tc>
        <w:tc>
          <w:tcPr>
            <w:tcW w:w="2099" w:type="dxa"/>
            <w:tcBorders>
              <w:top w:val="single" w:sz="4" w:space="0" w:color="auto"/>
              <w:left w:val="single" w:sz="4" w:space="0" w:color="auto"/>
              <w:bottom w:val="single" w:sz="4" w:space="0" w:color="auto"/>
              <w:right w:val="single" w:sz="4" w:space="0" w:color="auto"/>
            </w:tcBorders>
            <w:vAlign w:val="center"/>
          </w:tcPr>
          <w:p w14:paraId="53727591" w14:textId="77777777" w:rsidR="00E90623" w:rsidRPr="00E90623" w:rsidRDefault="00E90623" w:rsidP="00E90623">
            <w:pPr>
              <w:spacing w:before="120" w:after="120" w:line="360" w:lineRule="exact"/>
              <w:rPr>
                <w:b/>
                <w:bCs/>
                <w:sz w:val="27"/>
                <w:szCs w:val="27"/>
              </w:rPr>
            </w:pPr>
          </w:p>
        </w:tc>
        <w:tc>
          <w:tcPr>
            <w:tcW w:w="3402" w:type="dxa"/>
            <w:tcBorders>
              <w:top w:val="single" w:sz="4" w:space="0" w:color="auto"/>
              <w:left w:val="single" w:sz="4" w:space="0" w:color="auto"/>
              <w:bottom w:val="single" w:sz="4" w:space="0" w:color="auto"/>
              <w:right w:val="single" w:sz="4" w:space="0" w:color="auto"/>
            </w:tcBorders>
          </w:tcPr>
          <w:p w14:paraId="69150FBE" w14:textId="77777777" w:rsidR="00E90623" w:rsidRPr="00E90623" w:rsidRDefault="00E90623" w:rsidP="00E90623">
            <w:pPr>
              <w:spacing w:before="120" w:after="120" w:line="360" w:lineRule="exact"/>
              <w:rPr>
                <w:b/>
                <w:bCs/>
                <w:sz w:val="27"/>
                <w:szCs w:val="27"/>
              </w:rPr>
            </w:pPr>
          </w:p>
        </w:tc>
      </w:tr>
      <w:tr w:rsidR="00E90623" w:rsidRPr="00CB0732" w14:paraId="68B3963E" w14:textId="77777777" w:rsidTr="007F066E">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5E930BEF" w14:textId="77777777" w:rsidR="00E90623" w:rsidRPr="00E90623" w:rsidRDefault="00E90623" w:rsidP="00E90623">
            <w:pPr>
              <w:spacing w:before="120" w:after="120" w:line="360" w:lineRule="exact"/>
              <w:rPr>
                <w:b/>
                <w:bCs/>
                <w:sz w:val="27"/>
                <w:szCs w:val="27"/>
              </w:rPr>
            </w:pPr>
          </w:p>
        </w:tc>
        <w:tc>
          <w:tcPr>
            <w:tcW w:w="1800" w:type="dxa"/>
            <w:tcBorders>
              <w:top w:val="single" w:sz="4" w:space="0" w:color="auto"/>
              <w:left w:val="single" w:sz="4" w:space="0" w:color="auto"/>
              <w:bottom w:val="single" w:sz="4" w:space="0" w:color="auto"/>
              <w:right w:val="single" w:sz="4" w:space="0" w:color="auto"/>
            </w:tcBorders>
            <w:vAlign w:val="center"/>
          </w:tcPr>
          <w:p w14:paraId="4A3DA791" w14:textId="77777777" w:rsidR="00E90623" w:rsidRPr="00E90623" w:rsidRDefault="00E90623" w:rsidP="00E90623">
            <w:pPr>
              <w:spacing w:before="120" w:after="120" w:line="360" w:lineRule="exact"/>
              <w:rPr>
                <w:b/>
                <w:bCs/>
                <w:sz w:val="27"/>
                <w:szCs w:val="27"/>
              </w:rPr>
            </w:pPr>
          </w:p>
        </w:tc>
        <w:tc>
          <w:tcPr>
            <w:tcW w:w="2099" w:type="dxa"/>
            <w:tcBorders>
              <w:top w:val="single" w:sz="4" w:space="0" w:color="auto"/>
              <w:left w:val="single" w:sz="4" w:space="0" w:color="auto"/>
              <w:bottom w:val="single" w:sz="4" w:space="0" w:color="auto"/>
              <w:right w:val="single" w:sz="4" w:space="0" w:color="auto"/>
            </w:tcBorders>
            <w:vAlign w:val="center"/>
          </w:tcPr>
          <w:p w14:paraId="3A52340D" w14:textId="77777777" w:rsidR="00E90623" w:rsidRPr="00E90623" w:rsidRDefault="00E90623" w:rsidP="00E90623">
            <w:pPr>
              <w:spacing w:before="120" w:after="120" w:line="360" w:lineRule="exact"/>
              <w:rPr>
                <w:b/>
                <w:bCs/>
                <w:sz w:val="27"/>
                <w:szCs w:val="27"/>
              </w:rPr>
            </w:pPr>
          </w:p>
        </w:tc>
        <w:tc>
          <w:tcPr>
            <w:tcW w:w="3402" w:type="dxa"/>
            <w:tcBorders>
              <w:top w:val="single" w:sz="4" w:space="0" w:color="auto"/>
              <w:left w:val="single" w:sz="4" w:space="0" w:color="auto"/>
              <w:bottom w:val="single" w:sz="4" w:space="0" w:color="auto"/>
              <w:right w:val="single" w:sz="4" w:space="0" w:color="auto"/>
            </w:tcBorders>
          </w:tcPr>
          <w:p w14:paraId="7EA3B069" w14:textId="77777777" w:rsidR="00E90623" w:rsidRPr="00E90623" w:rsidRDefault="00E90623" w:rsidP="00E90623">
            <w:pPr>
              <w:spacing w:before="120" w:after="120" w:line="360" w:lineRule="exact"/>
              <w:rPr>
                <w:b/>
                <w:bCs/>
                <w:sz w:val="27"/>
                <w:szCs w:val="27"/>
              </w:rPr>
            </w:pPr>
          </w:p>
        </w:tc>
      </w:tr>
      <w:tr w:rsidR="00E90623" w:rsidRPr="00CB0732" w14:paraId="0DEDA5E0" w14:textId="77777777" w:rsidTr="007F066E">
        <w:trPr>
          <w:cantSplit/>
          <w:trHeight w:val="980"/>
        </w:trPr>
        <w:tc>
          <w:tcPr>
            <w:tcW w:w="1800" w:type="dxa"/>
            <w:tcBorders>
              <w:top w:val="single" w:sz="4" w:space="0" w:color="auto"/>
              <w:left w:val="single" w:sz="4" w:space="0" w:color="auto"/>
              <w:right w:val="single" w:sz="4" w:space="0" w:color="auto"/>
            </w:tcBorders>
            <w:vAlign w:val="center"/>
          </w:tcPr>
          <w:p w14:paraId="4C97AA28" w14:textId="77777777" w:rsidR="00E90623" w:rsidRPr="00E90623" w:rsidRDefault="00E90623" w:rsidP="00E90623">
            <w:pPr>
              <w:spacing w:before="120" w:after="120" w:line="360" w:lineRule="exact"/>
              <w:rPr>
                <w:b/>
                <w:bCs/>
                <w:sz w:val="27"/>
                <w:szCs w:val="27"/>
              </w:rPr>
            </w:pPr>
            <w:r w:rsidRPr="00E90623">
              <w:rPr>
                <w:b/>
                <w:bCs/>
                <w:sz w:val="27"/>
                <w:szCs w:val="27"/>
              </w:rPr>
              <w:t>…</w:t>
            </w:r>
          </w:p>
        </w:tc>
        <w:tc>
          <w:tcPr>
            <w:tcW w:w="1800" w:type="dxa"/>
            <w:tcBorders>
              <w:top w:val="single" w:sz="4" w:space="0" w:color="auto"/>
              <w:left w:val="single" w:sz="4" w:space="0" w:color="auto"/>
              <w:right w:val="single" w:sz="4" w:space="0" w:color="auto"/>
            </w:tcBorders>
            <w:vAlign w:val="center"/>
          </w:tcPr>
          <w:p w14:paraId="71678E01" w14:textId="77777777" w:rsidR="00E90623" w:rsidRPr="00E90623" w:rsidRDefault="00E90623" w:rsidP="00E90623">
            <w:pPr>
              <w:spacing w:before="120" w:after="120" w:line="360" w:lineRule="exact"/>
              <w:rPr>
                <w:b/>
                <w:bCs/>
                <w:sz w:val="27"/>
                <w:szCs w:val="27"/>
              </w:rPr>
            </w:pPr>
            <w:r w:rsidRPr="00E90623">
              <w:rPr>
                <w:b/>
                <w:bCs/>
                <w:sz w:val="27"/>
                <w:szCs w:val="27"/>
              </w:rPr>
              <w:t>…</w:t>
            </w:r>
          </w:p>
        </w:tc>
        <w:tc>
          <w:tcPr>
            <w:tcW w:w="2099" w:type="dxa"/>
            <w:tcBorders>
              <w:top w:val="single" w:sz="4" w:space="0" w:color="auto"/>
              <w:left w:val="single" w:sz="4" w:space="0" w:color="auto"/>
              <w:right w:val="single" w:sz="4" w:space="0" w:color="auto"/>
            </w:tcBorders>
            <w:vAlign w:val="center"/>
          </w:tcPr>
          <w:p w14:paraId="2CBFB586" w14:textId="77777777" w:rsidR="00E90623" w:rsidRPr="00E90623" w:rsidRDefault="00E90623" w:rsidP="00E90623">
            <w:pPr>
              <w:spacing w:before="120" w:after="120" w:line="360" w:lineRule="exact"/>
              <w:rPr>
                <w:b/>
                <w:bCs/>
                <w:sz w:val="27"/>
                <w:szCs w:val="27"/>
              </w:rPr>
            </w:pPr>
            <w:r w:rsidRPr="00E90623">
              <w:rPr>
                <w:b/>
                <w:bCs/>
                <w:sz w:val="27"/>
                <w:szCs w:val="27"/>
              </w:rPr>
              <w:t>…</w:t>
            </w:r>
          </w:p>
        </w:tc>
        <w:tc>
          <w:tcPr>
            <w:tcW w:w="3402" w:type="dxa"/>
            <w:tcBorders>
              <w:top w:val="single" w:sz="4" w:space="0" w:color="auto"/>
              <w:left w:val="single" w:sz="4" w:space="0" w:color="auto"/>
              <w:right w:val="single" w:sz="4" w:space="0" w:color="auto"/>
            </w:tcBorders>
          </w:tcPr>
          <w:p w14:paraId="51A3A494" w14:textId="77777777" w:rsidR="00E90623" w:rsidRPr="00E90623" w:rsidRDefault="00E90623" w:rsidP="00E90623">
            <w:pPr>
              <w:spacing w:before="120" w:after="120" w:line="360" w:lineRule="exact"/>
              <w:rPr>
                <w:b/>
                <w:bCs/>
                <w:sz w:val="27"/>
                <w:szCs w:val="27"/>
              </w:rPr>
            </w:pPr>
          </w:p>
        </w:tc>
      </w:tr>
    </w:tbl>
    <w:p w14:paraId="71012943" w14:textId="77777777" w:rsidR="00E90623" w:rsidRPr="00E90623" w:rsidRDefault="00E90623" w:rsidP="00E37868">
      <w:pPr>
        <w:numPr>
          <w:ilvl w:val="0"/>
          <w:numId w:val="16"/>
        </w:numPr>
        <w:tabs>
          <w:tab w:val="left" w:pos="851"/>
        </w:tabs>
        <w:spacing w:before="120" w:after="120" w:line="360" w:lineRule="exact"/>
        <w:jc w:val="both"/>
        <w:rPr>
          <w:b/>
          <w:bCs/>
          <w:sz w:val="27"/>
          <w:szCs w:val="27"/>
          <w:lang w:val="nl-NL"/>
        </w:rPr>
      </w:pPr>
      <w:r w:rsidRPr="00E90623">
        <w:rPr>
          <w:b/>
          <w:bCs/>
          <w:sz w:val="27"/>
          <w:szCs w:val="27"/>
          <w:lang w:val="nl-NL"/>
        </w:rPr>
        <w:t>CẤP ĐỔI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780"/>
        <w:gridCol w:w="5521"/>
      </w:tblGrid>
      <w:tr w:rsidR="00E90623" w:rsidRPr="00CB0732" w14:paraId="7A3B7976" w14:textId="77777777" w:rsidTr="007F066E">
        <w:trPr>
          <w:cantSplit/>
          <w:trHeight w:val="336"/>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5498D398" w14:textId="77777777" w:rsidR="00E90623" w:rsidRPr="00E90623" w:rsidRDefault="00E90623" w:rsidP="00E90623">
            <w:pPr>
              <w:spacing w:before="120" w:after="120" w:line="360" w:lineRule="exact"/>
              <w:jc w:val="center"/>
              <w:rPr>
                <w:b/>
                <w:bCs/>
                <w:spacing w:val="-20"/>
                <w:sz w:val="27"/>
                <w:szCs w:val="27"/>
                <w:vertAlign w:val="superscript"/>
              </w:rPr>
            </w:pPr>
            <w:r w:rsidRPr="00E90623">
              <w:rPr>
                <w:b/>
                <w:bCs/>
                <w:spacing w:val="-20"/>
                <w:sz w:val="27"/>
                <w:szCs w:val="27"/>
              </w:rPr>
              <w:t>Số giấy phép</w:t>
            </w:r>
            <w:r w:rsidRPr="00E90623">
              <w:rPr>
                <w:b/>
                <w:bCs/>
                <w:spacing w:val="-20"/>
                <w:sz w:val="27"/>
                <w:szCs w:val="27"/>
                <w:vertAlign w:val="superscript"/>
              </w:rPr>
              <w:t>(1)</w:t>
            </w:r>
          </w:p>
        </w:tc>
        <w:tc>
          <w:tcPr>
            <w:tcW w:w="1780" w:type="dxa"/>
            <w:tcBorders>
              <w:top w:val="single" w:sz="4" w:space="0" w:color="auto"/>
              <w:left w:val="single" w:sz="4" w:space="0" w:color="auto"/>
              <w:bottom w:val="single" w:sz="4" w:space="0" w:color="auto"/>
              <w:right w:val="single" w:sz="4" w:space="0" w:color="auto"/>
            </w:tcBorders>
            <w:shd w:val="clear" w:color="auto" w:fill="FFFFFF"/>
            <w:vAlign w:val="center"/>
          </w:tcPr>
          <w:p w14:paraId="05FA498F" w14:textId="77777777" w:rsidR="00E90623" w:rsidRPr="00E90623" w:rsidRDefault="00E90623" w:rsidP="00E90623">
            <w:pPr>
              <w:spacing w:before="120" w:after="120" w:line="360" w:lineRule="exact"/>
              <w:ind w:left="-182" w:firstLine="147"/>
              <w:jc w:val="center"/>
              <w:rPr>
                <w:b/>
                <w:bCs/>
                <w:spacing w:val="-20"/>
                <w:sz w:val="27"/>
                <w:szCs w:val="27"/>
              </w:rPr>
            </w:pPr>
            <w:r w:rsidRPr="00E90623">
              <w:rPr>
                <w:b/>
                <w:bCs/>
                <w:spacing w:val="-20"/>
                <w:sz w:val="27"/>
                <w:szCs w:val="27"/>
              </w:rPr>
              <w:t>Mẫu giấy phép</w:t>
            </w:r>
            <w:r w:rsidRPr="00E90623">
              <w:rPr>
                <w:b/>
                <w:bCs/>
                <w:spacing w:val="-20"/>
                <w:sz w:val="27"/>
                <w:szCs w:val="27"/>
                <w:vertAlign w:val="superscript"/>
              </w:rPr>
              <w:t>(2)</w:t>
            </w:r>
          </w:p>
        </w:tc>
        <w:tc>
          <w:tcPr>
            <w:tcW w:w="5521" w:type="dxa"/>
            <w:tcBorders>
              <w:top w:val="single" w:sz="4" w:space="0" w:color="auto"/>
              <w:left w:val="single" w:sz="4" w:space="0" w:color="auto"/>
              <w:bottom w:val="single" w:sz="4" w:space="0" w:color="auto"/>
              <w:right w:val="single" w:sz="4" w:space="0" w:color="auto"/>
            </w:tcBorders>
            <w:shd w:val="clear" w:color="auto" w:fill="FFFFFF"/>
          </w:tcPr>
          <w:p w14:paraId="6DE4B688" w14:textId="77777777" w:rsidR="00E90623" w:rsidRPr="00E90623" w:rsidRDefault="00E90623" w:rsidP="00E90623">
            <w:pPr>
              <w:spacing w:before="120" w:after="120" w:line="360" w:lineRule="exact"/>
              <w:jc w:val="center"/>
              <w:rPr>
                <w:b/>
                <w:bCs/>
                <w:spacing w:val="-20"/>
                <w:sz w:val="27"/>
                <w:szCs w:val="27"/>
                <w:vertAlign w:val="superscript"/>
              </w:rPr>
            </w:pPr>
            <w:r w:rsidRPr="00E90623">
              <w:rPr>
                <w:b/>
                <w:bCs/>
                <w:spacing w:val="-20"/>
                <w:sz w:val="27"/>
                <w:szCs w:val="27"/>
              </w:rPr>
              <w:t>Lý do cấp đổi</w:t>
            </w:r>
            <w:r w:rsidRPr="00E90623">
              <w:rPr>
                <w:b/>
                <w:bCs/>
                <w:spacing w:val="-20"/>
                <w:sz w:val="27"/>
                <w:szCs w:val="27"/>
                <w:vertAlign w:val="superscript"/>
              </w:rPr>
              <w:t>(5)</w:t>
            </w:r>
          </w:p>
        </w:tc>
      </w:tr>
      <w:tr w:rsidR="00E90623" w:rsidRPr="00CB0732" w14:paraId="0ECCFEE5" w14:textId="77777777" w:rsidTr="007F066E">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56AFA006" w14:textId="77777777" w:rsidR="00E90623" w:rsidRPr="00E90623" w:rsidRDefault="00E90623" w:rsidP="00E90623">
            <w:pPr>
              <w:spacing w:before="120" w:after="120" w:line="360" w:lineRule="exact"/>
              <w:rPr>
                <w:b/>
                <w:bCs/>
                <w:spacing w:val="-20"/>
                <w:sz w:val="27"/>
                <w:szCs w:val="27"/>
              </w:rPr>
            </w:pPr>
          </w:p>
        </w:tc>
        <w:tc>
          <w:tcPr>
            <w:tcW w:w="1780" w:type="dxa"/>
            <w:tcBorders>
              <w:top w:val="single" w:sz="4" w:space="0" w:color="auto"/>
              <w:left w:val="single" w:sz="4" w:space="0" w:color="auto"/>
              <w:bottom w:val="single" w:sz="4" w:space="0" w:color="auto"/>
              <w:right w:val="single" w:sz="4" w:space="0" w:color="auto"/>
            </w:tcBorders>
          </w:tcPr>
          <w:p w14:paraId="2A9ADF45" w14:textId="77777777" w:rsidR="00E90623" w:rsidRPr="00E90623" w:rsidRDefault="00E90623" w:rsidP="00E90623">
            <w:pPr>
              <w:spacing w:before="120" w:after="120" w:line="360" w:lineRule="exact"/>
              <w:rPr>
                <w:b/>
                <w:bCs/>
                <w:spacing w:val="-20"/>
                <w:sz w:val="27"/>
                <w:szCs w:val="27"/>
              </w:rPr>
            </w:pPr>
          </w:p>
        </w:tc>
        <w:tc>
          <w:tcPr>
            <w:tcW w:w="5521" w:type="dxa"/>
            <w:tcBorders>
              <w:top w:val="single" w:sz="4" w:space="0" w:color="auto"/>
              <w:left w:val="single" w:sz="4" w:space="0" w:color="auto"/>
              <w:bottom w:val="single" w:sz="4" w:space="0" w:color="auto"/>
              <w:right w:val="single" w:sz="4" w:space="0" w:color="auto"/>
            </w:tcBorders>
          </w:tcPr>
          <w:p w14:paraId="127432C9" w14:textId="77777777" w:rsidR="00E90623" w:rsidRPr="00E90623" w:rsidRDefault="00E90623" w:rsidP="00E90623">
            <w:pPr>
              <w:spacing w:before="120" w:after="120" w:line="360" w:lineRule="exact"/>
              <w:rPr>
                <w:b/>
                <w:bCs/>
                <w:spacing w:val="-20"/>
                <w:sz w:val="27"/>
                <w:szCs w:val="27"/>
              </w:rPr>
            </w:pPr>
          </w:p>
        </w:tc>
      </w:tr>
      <w:tr w:rsidR="00E90623" w:rsidRPr="00CB0732" w14:paraId="3AC07731" w14:textId="77777777" w:rsidTr="007F066E">
        <w:trPr>
          <w:cantSplit/>
          <w:trHeight w:val="980"/>
        </w:trPr>
        <w:tc>
          <w:tcPr>
            <w:tcW w:w="1800" w:type="dxa"/>
            <w:tcBorders>
              <w:top w:val="single" w:sz="4" w:space="0" w:color="auto"/>
              <w:left w:val="single" w:sz="4" w:space="0" w:color="auto"/>
              <w:right w:val="single" w:sz="4" w:space="0" w:color="auto"/>
            </w:tcBorders>
            <w:vAlign w:val="center"/>
          </w:tcPr>
          <w:p w14:paraId="695B61AB" w14:textId="77777777" w:rsidR="00E90623" w:rsidRPr="00E90623" w:rsidRDefault="00E90623" w:rsidP="00E90623">
            <w:pPr>
              <w:spacing w:before="120" w:after="120" w:line="360" w:lineRule="exact"/>
              <w:rPr>
                <w:b/>
                <w:bCs/>
                <w:spacing w:val="-20"/>
                <w:sz w:val="27"/>
                <w:szCs w:val="27"/>
              </w:rPr>
            </w:pPr>
            <w:r w:rsidRPr="00E90623">
              <w:rPr>
                <w:b/>
                <w:bCs/>
                <w:spacing w:val="-20"/>
                <w:sz w:val="27"/>
                <w:szCs w:val="27"/>
              </w:rPr>
              <w:t>…</w:t>
            </w:r>
          </w:p>
        </w:tc>
        <w:tc>
          <w:tcPr>
            <w:tcW w:w="1780" w:type="dxa"/>
            <w:tcBorders>
              <w:top w:val="single" w:sz="4" w:space="0" w:color="auto"/>
              <w:left w:val="single" w:sz="4" w:space="0" w:color="auto"/>
              <w:right w:val="single" w:sz="4" w:space="0" w:color="auto"/>
            </w:tcBorders>
          </w:tcPr>
          <w:p w14:paraId="71BECC16" w14:textId="77777777" w:rsidR="00E90623" w:rsidRPr="00E90623" w:rsidRDefault="00E90623" w:rsidP="00E90623">
            <w:pPr>
              <w:spacing w:before="120" w:after="120" w:line="360" w:lineRule="exact"/>
              <w:rPr>
                <w:b/>
                <w:bCs/>
                <w:spacing w:val="-20"/>
                <w:sz w:val="27"/>
                <w:szCs w:val="27"/>
              </w:rPr>
            </w:pPr>
          </w:p>
        </w:tc>
        <w:tc>
          <w:tcPr>
            <w:tcW w:w="5521" w:type="dxa"/>
            <w:tcBorders>
              <w:top w:val="single" w:sz="4" w:space="0" w:color="auto"/>
              <w:left w:val="single" w:sz="4" w:space="0" w:color="auto"/>
              <w:right w:val="single" w:sz="4" w:space="0" w:color="auto"/>
            </w:tcBorders>
          </w:tcPr>
          <w:p w14:paraId="3FA86892" w14:textId="77777777" w:rsidR="00E90623" w:rsidRPr="00E90623" w:rsidRDefault="00E90623" w:rsidP="00E90623">
            <w:pPr>
              <w:spacing w:before="120" w:after="120" w:line="360" w:lineRule="exact"/>
              <w:rPr>
                <w:b/>
                <w:bCs/>
                <w:spacing w:val="-20"/>
                <w:sz w:val="27"/>
                <w:szCs w:val="27"/>
              </w:rPr>
            </w:pPr>
          </w:p>
        </w:tc>
      </w:tr>
    </w:tbl>
    <w:p w14:paraId="04A95797" w14:textId="77777777" w:rsidR="00E90623" w:rsidRPr="00E90623" w:rsidRDefault="00E90623" w:rsidP="00E90623">
      <w:pPr>
        <w:spacing w:before="120" w:after="120" w:line="360" w:lineRule="exact"/>
        <w:rPr>
          <w:b/>
          <w:bCs/>
          <w:sz w:val="27"/>
          <w:szCs w:val="27"/>
          <w:lang w:val="nl-NL"/>
        </w:rPr>
      </w:pPr>
      <w:r w:rsidRPr="00E90623">
        <w:rPr>
          <w:b/>
          <w:bCs/>
          <w:sz w:val="27"/>
          <w:szCs w:val="27"/>
          <w:lang w:val="nl-NL"/>
        </w:rPr>
        <w:t>Bản khai đề nghị gia hạn, cấp đổi giấy phép</w:t>
      </w:r>
    </w:p>
    <w:p w14:paraId="6F91E597" w14:textId="77777777" w:rsidR="00E90623" w:rsidRPr="00E90623" w:rsidRDefault="00E90623" w:rsidP="00E90623">
      <w:pPr>
        <w:spacing w:before="120" w:after="120" w:line="360" w:lineRule="exact"/>
        <w:rPr>
          <w:bCs/>
          <w:sz w:val="27"/>
          <w:szCs w:val="27"/>
          <w:lang w:val="nl-NL"/>
        </w:rPr>
      </w:pPr>
      <w:r w:rsidRPr="00E90623">
        <w:rPr>
          <w:bCs/>
          <w:sz w:val="27"/>
          <w:szCs w:val="27"/>
          <w:lang w:val="nl-NL"/>
        </w:rPr>
        <w:t>(1). Số giấy phép: kê khai số giấy phép cụ thể đề nghị gia hạn, cấp đổi.</w:t>
      </w:r>
    </w:p>
    <w:p w14:paraId="4B21B25D" w14:textId="77777777" w:rsidR="00E90623" w:rsidRPr="00E90623" w:rsidRDefault="00E90623" w:rsidP="00E90623">
      <w:pPr>
        <w:spacing w:before="120" w:after="120" w:line="360" w:lineRule="exact"/>
        <w:rPr>
          <w:bCs/>
          <w:sz w:val="27"/>
          <w:szCs w:val="27"/>
          <w:lang w:val="nl-NL"/>
        </w:rPr>
      </w:pPr>
      <w:r w:rsidRPr="00E90623">
        <w:rPr>
          <w:bCs/>
          <w:sz w:val="27"/>
          <w:szCs w:val="27"/>
          <w:lang w:val="nl-NL"/>
        </w:rPr>
        <w:t>(2). Mẫu giấy phép: là mẫu theo quy định trên giấy phép đã được cấp (ví dụ: Mẫu 1a; Mẫu 1b, Mẫu 1c,...).</w:t>
      </w:r>
    </w:p>
    <w:p w14:paraId="66C471D3" w14:textId="77777777" w:rsidR="00E90623" w:rsidRPr="00E90623" w:rsidRDefault="00E90623" w:rsidP="00E90623">
      <w:pPr>
        <w:spacing w:before="120" w:after="120" w:line="360" w:lineRule="exact"/>
        <w:rPr>
          <w:bCs/>
          <w:sz w:val="27"/>
          <w:szCs w:val="27"/>
          <w:lang w:val="nl-NL"/>
        </w:rPr>
      </w:pPr>
      <w:r w:rsidRPr="00E90623">
        <w:rPr>
          <w:bCs/>
          <w:sz w:val="27"/>
          <w:szCs w:val="27"/>
          <w:lang w:val="nl-NL"/>
        </w:rPr>
        <w:t>(3). Thời gian đề nghị gia hạn: kê khai thời gian gia hạn giấy phép theo năm (01 năm,...) hoặc theo ngày tháng cụ thể (ngày/tháng/năm).</w:t>
      </w:r>
    </w:p>
    <w:p w14:paraId="194F95E7" w14:textId="77777777" w:rsidR="00E90623" w:rsidRPr="00E90623" w:rsidRDefault="00E90623" w:rsidP="00E90623">
      <w:pPr>
        <w:spacing w:before="120" w:after="120" w:line="360" w:lineRule="exact"/>
        <w:rPr>
          <w:bCs/>
          <w:sz w:val="27"/>
          <w:szCs w:val="27"/>
          <w:lang w:val="nl-NL"/>
        </w:rPr>
      </w:pPr>
      <w:r w:rsidRPr="00E90623">
        <w:rPr>
          <w:bCs/>
          <w:sz w:val="27"/>
          <w:szCs w:val="27"/>
          <w:lang w:val="nl-NL"/>
        </w:rPr>
        <w:t>(4). Số giấy phép viễn thông/số giấy phép hoạt động báo chí: kê khai số giấy phép viễn thông/số giấy phép hoạt động báo chí nếu giấy phép viễn thông/giấy phép hoạt động được cấp trước đây có thay đổi.</w:t>
      </w:r>
    </w:p>
    <w:p w14:paraId="1D368820" w14:textId="77777777" w:rsidR="00E90623" w:rsidRPr="00E90623" w:rsidRDefault="00E90623" w:rsidP="00E90623">
      <w:pPr>
        <w:spacing w:before="120" w:after="120" w:line="360" w:lineRule="exact"/>
        <w:rPr>
          <w:bCs/>
          <w:spacing w:val="-8"/>
          <w:sz w:val="27"/>
          <w:szCs w:val="27"/>
          <w:lang w:val="nl-NL"/>
        </w:rPr>
      </w:pPr>
      <w:r w:rsidRPr="00E90623">
        <w:rPr>
          <w:bCs/>
          <w:spacing w:val="-8"/>
          <w:sz w:val="27"/>
          <w:szCs w:val="27"/>
          <w:lang w:val="nl-NL"/>
        </w:rPr>
        <w:t>(5). Ghi lý do/nguyên nhân cấp đổi giấy phép (ví dụ: do giấy phép cũ bị mất, thất lạc, cháy, rách,....).</w:t>
      </w:r>
    </w:p>
    <w:p w14:paraId="5010F8DC" w14:textId="77777777" w:rsidR="00E90623" w:rsidRPr="00E90623" w:rsidRDefault="00E90623" w:rsidP="00E90623">
      <w:pPr>
        <w:keepNext/>
        <w:spacing w:before="120" w:after="120" w:line="360" w:lineRule="exact"/>
        <w:outlineLvl w:val="2"/>
        <w:rPr>
          <w:rFonts w:eastAsia="Times New Roman"/>
          <w:b/>
          <w:bCs/>
          <w:sz w:val="27"/>
          <w:szCs w:val="27"/>
          <w:lang w:val="x-none" w:eastAsia="x-none"/>
        </w:rPr>
      </w:pPr>
      <w:r w:rsidRPr="00E90623">
        <w:rPr>
          <w:rFonts w:eastAsia="Times New Roman"/>
          <w:b/>
          <w:spacing w:val="-8"/>
          <w:sz w:val="27"/>
          <w:szCs w:val="27"/>
          <w:lang w:val="x-none" w:eastAsia="x-none"/>
        </w:rPr>
        <w:br w:type="page"/>
      </w:r>
      <w:bookmarkStart w:id="3" w:name="_Toc142488521"/>
      <w:r w:rsidRPr="00E90623">
        <w:rPr>
          <w:rFonts w:eastAsia="Times New Roman"/>
          <w:b/>
          <w:spacing w:val="-8"/>
          <w:sz w:val="27"/>
          <w:szCs w:val="27"/>
          <w:lang w:val="x-none" w:eastAsia="x-none"/>
        </w:rPr>
        <w:lastRenderedPageBreak/>
        <w:t>7</w:t>
      </w:r>
      <w:r w:rsidRPr="00E90623">
        <w:rPr>
          <w:rFonts w:eastAsia="Times New Roman"/>
          <w:b/>
          <w:bCs/>
          <w:sz w:val="27"/>
          <w:szCs w:val="27"/>
          <w:lang w:val="x-none" w:eastAsia="x-none"/>
        </w:rPr>
        <w:t>. Cấp đổi giấy phép sử dụng tần số và thiết bị vô tuyến điện đối với đài vô tuyến điện nghiệp dư</w:t>
      </w:r>
    </w:p>
    <w:p w14:paraId="3627E378" w14:textId="77777777" w:rsidR="003B2BA7" w:rsidRPr="003B2BA7" w:rsidRDefault="003B2BA7" w:rsidP="003B2BA7">
      <w:pPr>
        <w:spacing w:before="60" w:after="0" w:line="240" w:lineRule="auto"/>
        <w:ind w:firstLine="720"/>
        <w:jc w:val="both"/>
      </w:pPr>
      <w:r w:rsidRPr="003B2BA7">
        <w:rPr>
          <w:b/>
          <w:bCs/>
        </w:rPr>
        <w:t>a)</w:t>
      </w:r>
      <w:r w:rsidRPr="003B2BA7">
        <w:rPr>
          <w:b/>
          <w:bCs/>
          <w:lang w:val="vi-VN"/>
        </w:rPr>
        <w:t>Trình tự thực hiện:</w:t>
      </w:r>
      <w:r w:rsidRPr="003B2BA7">
        <w:rPr>
          <w:lang w:val="vi-VN"/>
        </w:rPr>
        <w:t xml:space="preserve"> </w:t>
      </w:r>
      <w:r w:rsidRPr="003B2BA7">
        <w:rPr>
          <w:lang w:val="vi-VN"/>
        </w:rPr>
        <w:tab/>
      </w:r>
    </w:p>
    <w:p w14:paraId="334E3A60" w14:textId="77777777" w:rsidR="003B2BA7" w:rsidRPr="003B2BA7" w:rsidRDefault="003B2BA7" w:rsidP="003B2BA7">
      <w:pPr>
        <w:spacing w:before="60" w:after="0" w:line="240" w:lineRule="auto"/>
        <w:ind w:firstLine="720"/>
        <w:jc w:val="both"/>
        <w:rPr>
          <w:lang w:val="vi-VN"/>
        </w:rPr>
      </w:pPr>
      <w:r w:rsidRPr="003B2BA7">
        <w:rPr>
          <w:lang w:val="vi-VN"/>
        </w:rPr>
        <w:t>Trường hợp giấy phép giấy bị mất hoặc bị hư hỏng, tổ chức, cá nhân hoàn thiện hồ sơ đề nghị cấp đổi giấy phép sử dụng tần số và thiết bị vô tuyến điện đối với đài vô tuyến điện nghiệp dư theo quy định tại tại khoản 1 Mục V Phụ lục II ban hành kèm theo Nghị định số 133/2025/NĐ-CP và nộp hồ sơ đến UBND thành phố Hải Phòng/Sở Khoa học và Công nghệ thành phố Hải Phòng (nếu được ủy quyền).</w:t>
      </w:r>
    </w:p>
    <w:p w14:paraId="5B224F2A" w14:textId="77777777" w:rsidR="003B2BA7" w:rsidRPr="003B2BA7" w:rsidRDefault="003B2BA7" w:rsidP="003B2BA7">
      <w:pPr>
        <w:spacing w:before="60" w:after="0" w:line="240" w:lineRule="auto"/>
        <w:ind w:firstLine="720"/>
        <w:jc w:val="both"/>
        <w:rPr>
          <w:lang w:val="vi-VN"/>
        </w:rPr>
      </w:pPr>
      <w:r w:rsidRPr="003B2BA7">
        <w:rPr>
          <w:lang w:val="vi-VN"/>
        </w:rPr>
        <w:t xml:space="preserve">- UBND thành phố Hải Phòng/Sở Khoa học và Công nghệ thành phố Hải Phòng (nếu được ủy quyền) tiếp nhận, kiểm tra tính hợp lệ của hồ sơ. </w:t>
      </w:r>
    </w:p>
    <w:p w14:paraId="4E43D360" w14:textId="77777777" w:rsidR="003B2BA7" w:rsidRPr="003B2BA7" w:rsidRDefault="003B2BA7" w:rsidP="003B2BA7">
      <w:pPr>
        <w:spacing w:before="60" w:after="0" w:line="240" w:lineRule="auto"/>
        <w:ind w:firstLine="720"/>
        <w:jc w:val="both"/>
        <w:rPr>
          <w:lang w:val="vi-VN"/>
        </w:rPr>
      </w:pPr>
      <w:r w:rsidRPr="003B2BA7">
        <w:rPr>
          <w:lang w:val="vi-VN"/>
        </w:rPr>
        <w:t>+ Trường hợp hồ sơ chưa đầy đủ, chưa đúng quy định thì trong thời hạn 05 ngày làm việc kể từ ngày nhận được hồ sơ, UBND thành phố Hải Phòng/Sở Khoa học và Công nghệ thành phố Hải Phòng (nếu được ủy quyền) có trách nhiệm thông báo, hướng dẫn cho tổ chức, cá nhân để bổ sung, hoàn thiện hồ sơ.</w:t>
      </w:r>
    </w:p>
    <w:p w14:paraId="1B10F0E7" w14:textId="77777777" w:rsidR="003B2BA7" w:rsidRPr="003B2BA7" w:rsidRDefault="003B2BA7" w:rsidP="003B2BA7">
      <w:pPr>
        <w:spacing w:before="60" w:after="0" w:line="240" w:lineRule="auto"/>
        <w:ind w:firstLine="720"/>
        <w:jc w:val="both"/>
        <w:rPr>
          <w:lang w:val="vi-VN"/>
        </w:rPr>
      </w:pPr>
      <w:r w:rsidRPr="003B2BA7">
        <w:rPr>
          <w:lang w:val="vi-VN"/>
        </w:rPr>
        <w:t>+ Trường hợp hồ sơ đầy đủ, đúng quy định, UBND thành phố Hải Phòng/Sở Khoa học và Công nghệ thành phố Hải Phòng (nếu được ủy quyền) cấp đổi giấy phép sử dụng tần số và thiết bị vô tuyến điện đối với vô tuyến điện nghiệp dư hoặc từ chối cấp đổi giấy phép và nêu rõ lý do trong thời hạn 07 ngày kể từ ngày nhận được hồ sơ đầy đủ, đúng quy định.</w:t>
      </w:r>
    </w:p>
    <w:p w14:paraId="73F69E63" w14:textId="77777777" w:rsidR="003B2BA7" w:rsidRPr="003B2BA7" w:rsidRDefault="003B2BA7" w:rsidP="003B2BA7">
      <w:pPr>
        <w:spacing w:before="60" w:after="0" w:line="240" w:lineRule="auto"/>
        <w:ind w:firstLine="720"/>
        <w:jc w:val="both"/>
      </w:pPr>
      <w:r w:rsidRPr="003B2BA7">
        <w:rPr>
          <w:b/>
          <w:bCs/>
        </w:rPr>
        <w:t>b)</w:t>
      </w:r>
      <w:r w:rsidRPr="003B2BA7">
        <w:rPr>
          <w:b/>
          <w:bCs/>
          <w:lang w:val="vi-VN"/>
        </w:rPr>
        <w:t xml:space="preserve">Cách thức thực hiện: </w:t>
      </w:r>
      <w:r w:rsidRPr="003B2BA7">
        <w:rPr>
          <w:b/>
          <w:bCs/>
          <w:lang w:val="vi-VN"/>
        </w:rPr>
        <w:tab/>
      </w:r>
    </w:p>
    <w:p w14:paraId="57273F50" w14:textId="77777777" w:rsidR="003B2BA7" w:rsidRPr="003B2BA7" w:rsidRDefault="003B2BA7" w:rsidP="003B2BA7">
      <w:pPr>
        <w:spacing w:before="60" w:after="0" w:line="240" w:lineRule="auto"/>
        <w:ind w:firstLine="720"/>
        <w:jc w:val="both"/>
        <w:rPr>
          <w:lang w:val="vi-VN"/>
        </w:rPr>
      </w:pPr>
      <w:r w:rsidRPr="003B2BA7">
        <w:rPr>
          <w:lang w:val="vi-VN"/>
        </w:rPr>
        <w:t>Thực hiện thông qua một trong các phương thức sau:</w:t>
      </w:r>
    </w:p>
    <w:p w14:paraId="17B4C9F0" w14:textId="77777777" w:rsidR="003B2BA7" w:rsidRPr="003B2BA7" w:rsidRDefault="003B2BA7" w:rsidP="003B2BA7">
      <w:pPr>
        <w:spacing w:before="60" w:after="0" w:line="240" w:lineRule="auto"/>
        <w:ind w:firstLine="720"/>
        <w:jc w:val="both"/>
        <w:rPr>
          <w:lang w:val="vi-VN"/>
        </w:rPr>
      </w:pPr>
      <w:r w:rsidRPr="003B2BA7">
        <w:rPr>
          <w:lang w:val="vi-VN"/>
        </w:rPr>
        <w:t>- Nộp trực tiếp tại UBND thành phố Hải Phòng/Sở Khoa học và Công nghệ thành phố Hải Phòng (nếu được ủy quyền);</w:t>
      </w:r>
    </w:p>
    <w:p w14:paraId="0DB3C8EB" w14:textId="77777777" w:rsidR="003B2BA7" w:rsidRPr="003B2BA7" w:rsidRDefault="003B2BA7" w:rsidP="003B2BA7">
      <w:pPr>
        <w:spacing w:before="60" w:after="0" w:line="240" w:lineRule="auto"/>
        <w:ind w:firstLine="720"/>
        <w:jc w:val="both"/>
        <w:rPr>
          <w:lang w:val="vi-VN"/>
        </w:rPr>
      </w:pPr>
      <w:r w:rsidRPr="003B2BA7">
        <w:rPr>
          <w:lang w:val="vi-VN"/>
        </w:rPr>
        <w:t>- Nộp qua hệ thống bưu chính;</w:t>
      </w:r>
    </w:p>
    <w:p w14:paraId="452F92D9" w14:textId="77777777" w:rsidR="003B2BA7" w:rsidRPr="003B2BA7" w:rsidRDefault="003B2BA7" w:rsidP="003B2BA7">
      <w:pPr>
        <w:spacing w:before="60" w:after="0" w:line="240" w:lineRule="auto"/>
        <w:ind w:firstLine="720"/>
        <w:jc w:val="both"/>
        <w:rPr>
          <w:lang w:val="vi-VN"/>
        </w:rPr>
      </w:pPr>
      <w:r w:rsidRPr="003B2BA7">
        <w:rPr>
          <w:lang w:val="vi-VN"/>
        </w:rPr>
        <w:t>- Nộp trực tuyến qua hệ thống dịch vụ công trực tuyến: Cổng dịch vụ công quốc gia (https://dichvucong.gov.vn).</w:t>
      </w:r>
    </w:p>
    <w:p w14:paraId="4D216081" w14:textId="77777777" w:rsidR="003B2BA7" w:rsidRPr="003B2BA7" w:rsidRDefault="003B2BA7" w:rsidP="003B2BA7">
      <w:pPr>
        <w:spacing w:before="60" w:after="0" w:line="240" w:lineRule="auto"/>
        <w:ind w:firstLine="720"/>
        <w:jc w:val="both"/>
        <w:rPr>
          <w:b/>
          <w:bCs/>
          <w:lang w:val="vi-VN"/>
        </w:rPr>
      </w:pPr>
      <w:r w:rsidRPr="003B2BA7">
        <w:rPr>
          <w:b/>
          <w:bCs/>
        </w:rPr>
        <w:t>c)</w:t>
      </w:r>
      <w:r w:rsidRPr="003B2BA7">
        <w:rPr>
          <w:b/>
          <w:bCs/>
          <w:lang w:val="vi-VN"/>
        </w:rPr>
        <w:t>Thành phần, số lượng hồ sơ:</w:t>
      </w:r>
    </w:p>
    <w:p w14:paraId="14800E41" w14:textId="77777777" w:rsidR="003B2BA7" w:rsidRPr="003B2BA7" w:rsidRDefault="003B2BA7" w:rsidP="003B2BA7">
      <w:pPr>
        <w:spacing w:before="60" w:after="0" w:line="240" w:lineRule="auto"/>
        <w:ind w:firstLine="720"/>
        <w:jc w:val="both"/>
        <w:rPr>
          <w:lang w:val="vi-VN"/>
        </w:rPr>
      </w:pPr>
      <w:r w:rsidRPr="003B2BA7">
        <w:rPr>
          <w:lang w:val="vi-VN"/>
        </w:rPr>
        <w:t>1. Thành phần hồ sơ</w:t>
      </w:r>
    </w:p>
    <w:p w14:paraId="0FAFA1D7" w14:textId="77777777" w:rsidR="003B2BA7" w:rsidRPr="003B2BA7" w:rsidRDefault="003B2BA7" w:rsidP="003B2BA7">
      <w:pPr>
        <w:spacing w:before="60" w:after="0" w:line="240" w:lineRule="auto"/>
        <w:ind w:firstLine="720"/>
        <w:jc w:val="both"/>
        <w:rPr>
          <w:lang w:val="vi-VN"/>
        </w:rPr>
      </w:pPr>
      <w:r w:rsidRPr="003B2BA7">
        <w:rPr>
          <w:lang w:val="vi-VN"/>
        </w:rPr>
        <w:t>Bản khai thông tin chung và bản khai đề nghị cấp đổi, gia hạn giấy phép sử dụng tần số và thiết bị vô tuyến điện theo mẫu quy định tại khoản 1 và khoản 6 Phụ lục II.4 ban hành kèm theo Nghị định số 133/2025/NĐ-CP.</w:t>
      </w:r>
    </w:p>
    <w:p w14:paraId="5FE080DB" w14:textId="77777777" w:rsidR="003B2BA7" w:rsidRPr="003B2BA7" w:rsidRDefault="003B2BA7" w:rsidP="003B2BA7">
      <w:pPr>
        <w:spacing w:before="60" w:after="0" w:line="240" w:lineRule="auto"/>
        <w:ind w:firstLine="720"/>
        <w:jc w:val="both"/>
        <w:rPr>
          <w:lang w:val="vi-VN"/>
        </w:rPr>
      </w:pPr>
      <w:r w:rsidRPr="003B2BA7">
        <w:rPr>
          <w:lang w:val="vi-VN"/>
        </w:rPr>
        <w:t>2. Số lượng hồ sơ: 01 bộ.</w:t>
      </w:r>
    </w:p>
    <w:p w14:paraId="42BC43E6" w14:textId="77777777" w:rsidR="003B2BA7" w:rsidRPr="003B2BA7" w:rsidRDefault="003B2BA7" w:rsidP="003B2BA7">
      <w:pPr>
        <w:spacing w:before="60" w:after="0" w:line="240" w:lineRule="auto"/>
        <w:ind w:firstLine="720"/>
        <w:jc w:val="both"/>
      </w:pPr>
      <w:r w:rsidRPr="003B2BA7">
        <w:rPr>
          <w:b/>
          <w:bCs/>
        </w:rPr>
        <w:t xml:space="preserve">d) </w:t>
      </w:r>
      <w:r w:rsidRPr="003B2BA7">
        <w:rPr>
          <w:b/>
          <w:bCs/>
          <w:lang w:val="vi-VN"/>
        </w:rPr>
        <w:t>Thời hạn giải quyết:</w:t>
      </w:r>
      <w:r w:rsidRPr="003B2BA7">
        <w:rPr>
          <w:lang w:val="vi-VN"/>
        </w:rPr>
        <w:t xml:space="preserve"> </w:t>
      </w:r>
      <w:r w:rsidRPr="003B2BA7">
        <w:rPr>
          <w:lang w:val="vi-VN"/>
        </w:rPr>
        <w:tab/>
      </w:r>
    </w:p>
    <w:p w14:paraId="4B85AF70" w14:textId="69F762D6" w:rsidR="003B2BA7" w:rsidRPr="003B2BA7" w:rsidRDefault="009F0795" w:rsidP="003B2BA7">
      <w:pPr>
        <w:spacing w:before="60" w:after="0" w:line="240" w:lineRule="auto"/>
        <w:ind w:firstLine="720"/>
        <w:jc w:val="both"/>
        <w:rPr>
          <w:lang w:val="vi-VN"/>
        </w:rPr>
      </w:pPr>
      <w:r>
        <w:t>3,5</w:t>
      </w:r>
      <w:r w:rsidR="003B2BA7" w:rsidRPr="003B2BA7">
        <w:rPr>
          <w:lang w:val="vi-VN"/>
        </w:rPr>
        <w:t xml:space="preserve"> ngày kể từ ngày nhận được hồ sơ đầy đủ, đúng quy định.</w:t>
      </w:r>
    </w:p>
    <w:p w14:paraId="62A83034" w14:textId="77777777" w:rsidR="003B2BA7" w:rsidRPr="003B2BA7" w:rsidRDefault="003B2BA7" w:rsidP="003B2BA7">
      <w:pPr>
        <w:spacing w:before="60" w:after="0" w:line="240" w:lineRule="auto"/>
        <w:ind w:firstLine="720"/>
        <w:jc w:val="both"/>
      </w:pPr>
      <w:r w:rsidRPr="003B2BA7">
        <w:rPr>
          <w:b/>
          <w:bCs/>
        </w:rPr>
        <w:t xml:space="preserve">đ) </w:t>
      </w:r>
      <w:r w:rsidRPr="003B2BA7">
        <w:rPr>
          <w:b/>
          <w:bCs/>
          <w:lang w:val="vi-VN"/>
        </w:rPr>
        <w:t>Đối tượng thực hiện thủ tục hành chính:</w:t>
      </w:r>
      <w:r w:rsidRPr="003B2BA7">
        <w:rPr>
          <w:lang w:val="vi-VN"/>
        </w:rPr>
        <w:t xml:space="preserve"> </w:t>
      </w:r>
      <w:r w:rsidRPr="003B2BA7">
        <w:rPr>
          <w:lang w:val="vi-VN"/>
        </w:rPr>
        <w:tab/>
      </w:r>
    </w:p>
    <w:p w14:paraId="694E36E5" w14:textId="77777777" w:rsidR="003B2BA7" w:rsidRPr="003B2BA7" w:rsidRDefault="003B2BA7" w:rsidP="003B2BA7">
      <w:pPr>
        <w:spacing w:before="60" w:after="0" w:line="240" w:lineRule="auto"/>
        <w:ind w:firstLine="720"/>
        <w:jc w:val="both"/>
        <w:rPr>
          <w:lang w:val="vi-VN"/>
        </w:rPr>
      </w:pPr>
      <w:r w:rsidRPr="003B2BA7">
        <w:rPr>
          <w:lang w:val="vi-VN"/>
        </w:rPr>
        <w:t>Tổ chức, cá nhân trong nước, nước ngoài hoạt động hợp pháp tại Việt Nam.</w:t>
      </w:r>
    </w:p>
    <w:p w14:paraId="789CE0A1" w14:textId="77777777" w:rsidR="003B2BA7" w:rsidRPr="003B2BA7" w:rsidRDefault="003B2BA7" w:rsidP="003B2BA7">
      <w:pPr>
        <w:spacing w:before="60" w:after="0" w:line="240" w:lineRule="auto"/>
        <w:ind w:firstLine="720"/>
        <w:jc w:val="both"/>
        <w:rPr>
          <w:b/>
          <w:bCs/>
          <w:lang w:val="vi-VN"/>
        </w:rPr>
      </w:pPr>
      <w:r w:rsidRPr="003B2BA7">
        <w:rPr>
          <w:b/>
          <w:bCs/>
        </w:rPr>
        <w:t xml:space="preserve">e) </w:t>
      </w:r>
      <w:r w:rsidRPr="003B2BA7">
        <w:rPr>
          <w:b/>
          <w:bCs/>
          <w:lang w:val="vi-VN"/>
        </w:rPr>
        <w:t xml:space="preserve">Cơ quan thực hiện thủ tục hành chính: </w:t>
      </w:r>
      <w:r w:rsidRPr="003B2BA7">
        <w:rPr>
          <w:b/>
          <w:bCs/>
          <w:lang w:val="vi-VN"/>
        </w:rPr>
        <w:tab/>
      </w:r>
    </w:p>
    <w:p w14:paraId="356280D7" w14:textId="77777777" w:rsidR="003B2BA7" w:rsidRPr="003B2BA7" w:rsidRDefault="003B2BA7" w:rsidP="003B2BA7">
      <w:pPr>
        <w:spacing w:before="60" w:after="0" w:line="240" w:lineRule="auto"/>
        <w:ind w:firstLine="720"/>
        <w:jc w:val="both"/>
        <w:rPr>
          <w:lang w:val="vi-VN"/>
        </w:rPr>
      </w:pPr>
      <w:r w:rsidRPr="003B2BA7">
        <w:rPr>
          <w:lang w:val="vi-VN"/>
        </w:rPr>
        <w:t>UBND thành phố Hải Phòng/Sở Khoa học và Công nghệ thành phố Hải Phòng (nếu được ủy quyền).</w:t>
      </w:r>
    </w:p>
    <w:p w14:paraId="1EF597CB" w14:textId="77777777" w:rsidR="003B2BA7" w:rsidRPr="003B2BA7" w:rsidRDefault="003B2BA7" w:rsidP="003B2BA7">
      <w:pPr>
        <w:spacing w:before="60" w:after="0" w:line="240" w:lineRule="auto"/>
        <w:ind w:firstLine="720"/>
        <w:jc w:val="both"/>
        <w:rPr>
          <w:lang w:val="vi-VN"/>
        </w:rPr>
      </w:pPr>
      <w:r w:rsidRPr="003B2BA7">
        <w:rPr>
          <w:b/>
          <w:bCs/>
        </w:rPr>
        <w:lastRenderedPageBreak/>
        <w:t xml:space="preserve">g) </w:t>
      </w:r>
      <w:r w:rsidRPr="003B2BA7">
        <w:rPr>
          <w:b/>
          <w:bCs/>
          <w:lang w:val="vi-VN"/>
        </w:rPr>
        <w:t>Kết quả thực hiện thủ tục hành chính:</w:t>
      </w:r>
      <w:r w:rsidRPr="003B2BA7">
        <w:rPr>
          <w:lang w:val="vi-VN"/>
        </w:rPr>
        <w:tab/>
      </w:r>
      <w:r w:rsidRPr="003B2BA7">
        <w:t>ư</w:t>
      </w:r>
      <w:r w:rsidRPr="003B2BA7">
        <w:rPr>
          <w:lang w:val="vi-VN"/>
        </w:rPr>
        <w:t>Giấy phép sử dụng tần số và thiết bị vô tuyến điện (Mẫu 1h quy định tại khoản 7 Phụ lục II.4 ban hành kèm theo Nghị định số 133/2025/NĐ-CP)</w:t>
      </w:r>
    </w:p>
    <w:p w14:paraId="4ECCF87F" w14:textId="77777777" w:rsidR="003B2BA7" w:rsidRPr="003B2BA7" w:rsidRDefault="003B2BA7" w:rsidP="003B2BA7">
      <w:pPr>
        <w:spacing w:before="60" w:after="0" w:line="240" w:lineRule="auto"/>
        <w:ind w:firstLine="720"/>
        <w:jc w:val="both"/>
      </w:pPr>
      <w:r w:rsidRPr="003B2BA7">
        <w:rPr>
          <w:b/>
          <w:bCs/>
        </w:rPr>
        <w:t xml:space="preserve">h) </w:t>
      </w:r>
      <w:r w:rsidRPr="003B2BA7">
        <w:rPr>
          <w:b/>
          <w:bCs/>
          <w:lang w:val="vi-VN"/>
        </w:rPr>
        <w:t>Lệ phí (nếu có):</w:t>
      </w:r>
      <w:r w:rsidRPr="003B2BA7">
        <w:rPr>
          <w:lang w:val="vi-VN"/>
        </w:rPr>
        <w:t xml:space="preserve"> </w:t>
      </w:r>
      <w:r w:rsidRPr="003B2BA7">
        <w:rPr>
          <w:lang w:val="vi-VN"/>
        </w:rPr>
        <w:tab/>
      </w:r>
    </w:p>
    <w:p w14:paraId="2866115B" w14:textId="77777777" w:rsidR="003B2BA7" w:rsidRPr="003B2BA7" w:rsidRDefault="003B2BA7" w:rsidP="003B2BA7">
      <w:pPr>
        <w:spacing w:before="60" w:after="0" w:line="240" w:lineRule="auto"/>
        <w:ind w:firstLine="720"/>
        <w:jc w:val="both"/>
        <w:rPr>
          <w:lang w:val="vi-VN"/>
        </w:rPr>
      </w:pPr>
      <w:r w:rsidRPr="003B2BA7">
        <w:rPr>
          <w:lang w:val="vi-VN"/>
        </w:rPr>
        <w:t>Theo quy định của Bộ Tài chính</w:t>
      </w:r>
    </w:p>
    <w:p w14:paraId="6EB49524" w14:textId="77777777" w:rsidR="003B2BA7" w:rsidRPr="003B2BA7" w:rsidRDefault="003B2BA7" w:rsidP="003B2BA7">
      <w:pPr>
        <w:spacing w:before="60" w:after="0" w:line="240" w:lineRule="auto"/>
        <w:ind w:firstLine="720"/>
        <w:jc w:val="both"/>
      </w:pPr>
      <w:r w:rsidRPr="003B2BA7">
        <w:rPr>
          <w:b/>
          <w:bCs/>
        </w:rPr>
        <w:t xml:space="preserve">i) </w:t>
      </w:r>
      <w:r w:rsidRPr="003B2BA7">
        <w:rPr>
          <w:b/>
          <w:bCs/>
          <w:lang w:val="vi-VN"/>
        </w:rPr>
        <w:t>Tên mẫu đơn, mẫu tờ khai (nếu có và đính kèm</w:t>
      </w:r>
      <w:r w:rsidRPr="003B2BA7">
        <w:rPr>
          <w:b/>
          <w:bCs/>
        </w:rPr>
        <w:t>):</w:t>
      </w:r>
      <w:r w:rsidRPr="003B2BA7">
        <w:rPr>
          <w:lang w:val="vi-VN"/>
        </w:rPr>
        <w:t xml:space="preserve"> </w:t>
      </w:r>
      <w:r w:rsidRPr="003B2BA7">
        <w:rPr>
          <w:lang w:val="vi-VN"/>
        </w:rPr>
        <w:tab/>
      </w:r>
    </w:p>
    <w:p w14:paraId="20CA720D" w14:textId="77777777" w:rsidR="003B2BA7" w:rsidRPr="003B2BA7" w:rsidRDefault="003B2BA7" w:rsidP="003B2BA7">
      <w:pPr>
        <w:spacing w:before="60" w:after="0" w:line="240" w:lineRule="auto"/>
        <w:ind w:firstLine="720"/>
        <w:jc w:val="both"/>
        <w:rPr>
          <w:lang w:val="vi-VN"/>
        </w:rPr>
      </w:pPr>
      <w:r w:rsidRPr="003B2BA7">
        <w:rPr>
          <w:lang w:val="vi-VN"/>
        </w:rPr>
        <w:t>Bản khai thông tin chung và bản khai đề nghị cấp đổi, gia hạn giấy phép sử dụng tần số và thiết bị vô tuyến điện theo mẫu quy định tại khoản 1 và khoản 6 Phụ lục II.4 ban hành kèm theo Nghị định số 133/2025/NĐ-CP.</w:t>
      </w:r>
    </w:p>
    <w:p w14:paraId="11862CD3" w14:textId="77777777" w:rsidR="003B2BA7" w:rsidRPr="003B2BA7" w:rsidRDefault="003B2BA7" w:rsidP="003B2BA7">
      <w:pPr>
        <w:spacing w:before="60" w:after="0" w:line="240" w:lineRule="auto"/>
        <w:ind w:firstLine="720"/>
        <w:jc w:val="both"/>
      </w:pPr>
      <w:r w:rsidRPr="003B2BA7">
        <w:rPr>
          <w:b/>
          <w:bCs/>
        </w:rPr>
        <w:t>k)</w:t>
      </w:r>
      <w:r w:rsidRPr="003B2BA7">
        <w:rPr>
          <w:b/>
          <w:bCs/>
          <w:lang w:val="vi-VN"/>
        </w:rPr>
        <w:t>Yêu cầu, điều kiện để thực hiện thủ tục hành chính (nếu có):</w:t>
      </w:r>
      <w:r w:rsidRPr="003B2BA7">
        <w:rPr>
          <w:lang w:val="vi-VN"/>
        </w:rPr>
        <w:t xml:space="preserve"> </w:t>
      </w:r>
      <w:r w:rsidRPr="003B2BA7">
        <w:rPr>
          <w:lang w:val="vi-VN"/>
        </w:rPr>
        <w:tab/>
      </w:r>
    </w:p>
    <w:p w14:paraId="637254CB" w14:textId="77777777" w:rsidR="003B2BA7" w:rsidRPr="003B2BA7" w:rsidRDefault="003B2BA7" w:rsidP="003B2BA7">
      <w:pPr>
        <w:spacing w:before="60" w:after="0" w:line="240" w:lineRule="auto"/>
        <w:ind w:firstLine="720"/>
        <w:jc w:val="both"/>
        <w:rPr>
          <w:lang w:val="vi-VN"/>
        </w:rPr>
      </w:pPr>
      <w:r w:rsidRPr="003B2BA7">
        <w:rPr>
          <w:lang w:val="vi-VN"/>
        </w:rPr>
        <w:t>-Sử dụng tần số và thiết bị vô tuyến điện vào mục đích và nghiệp vụ vô tuyến điện mà pháp luật không cấm;</w:t>
      </w:r>
    </w:p>
    <w:p w14:paraId="342BEE27" w14:textId="77777777" w:rsidR="003B2BA7" w:rsidRPr="003B2BA7" w:rsidRDefault="003B2BA7" w:rsidP="003B2BA7">
      <w:pPr>
        <w:spacing w:before="60" w:after="0" w:line="240" w:lineRule="auto"/>
        <w:ind w:firstLine="720"/>
        <w:jc w:val="both"/>
        <w:rPr>
          <w:lang w:val="vi-VN"/>
        </w:rPr>
      </w:pPr>
      <w:r w:rsidRPr="003B2BA7">
        <w:rPr>
          <w:lang w:val="vi-VN"/>
        </w:rPr>
        <w:t>-Có phương án sử dụng tần số vô tuyến điện khả thi, phù hợp quy hoạch tần số vô tuyến điện;</w:t>
      </w:r>
    </w:p>
    <w:p w14:paraId="145C120E" w14:textId="77777777" w:rsidR="003B2BA7" w:rsidRPr="003B2BA7" w:rsidRDefault="003B2BA7" w:rsidP="003B2BA7">
      <w:pPr>
        <w:spacing w:before="60" w:after="0" w:line="240" w:lineRule="auto"/>
        <w:ind w:firstLine="720"/>
        <w:jc w:val="both"/>
        <w:rPr>
          <w:lang w:val="vi-VN"/>
        </w:rPr>
      </w:pPr>
      <w:r w:rsidRPr="003B2BA7">
        <w:rPr>
          <w:lang w:val="vi-VN"/>
        </w:rPr>
        <w:t>-Có thiết bị vô tuyến điện phù hợp quy chuẩn kỹ thuật về phát xạ vô tuyến điện, an toàn bức xạ vô tuyến điện và tương thích điện từ;</w:t>
      </w:r>
    </w:p>
    <w:p w14:paraId="2B2D6C4B" w14:textId="77777777" w:rsidR="003B2BA7" w:rsidRPr="003B2BA7" w:rsidRDefault="003B2BA7" w:rsidP="003B2BA7">
      <w:pPr>
        <w:spacing w:before="60" w:after="0" w:line="240" w:lineRule="auto"/>
        <w:ind w:firstLine="720"/>
        <w:jc w:val="both"/>
        <w:rPr>
          <w:lang w:val="vi-VN"/>
        </w:rPr>
      </w:pPr>
      <w:r w:rsidRPr="003B2BA7">
        <w:rPr>
          <w:lang w:val="vi-VN"/>
        </w:rPr>
        <w:t>-Cam kết thực hiện quy định của pháp luật về bảo đảm an toàn, an ninh thông tin; kiểm tra, giải quyết nhiễu có hại và an toàn bức xạ vô tuyến điện;</w:t>
      </w:r>
    </w:p>
    <w:p w14:paraId="08A03E7C" w14:textId="77777777" w:rsidR="003B2BA7" w:rsidRPr="003B2BA7" w:rsidRDefault="003B2BA7" w:rsidP="003B2BA7">
      <w:pPr>
        <w:spacing w:before="60" w:after="0" w:line="240" w:lineRule="auto"/>
        <w:ind w:firstLine="720"/>
        <w:jc w:val="both"/>
        <w:rPr>
          <w:lang w:val="vi-VN"/>
        </w:rPr>
      </w:pPr>
      <w:r w:rsidRPr="003B2BA7">
        <w:rPr>
          <w:lang w:val="vi-VN"/>
        </w:rPr>
        <w:t>-Người trực tiếp khai thác thiết bị vô tuyến điện trên tàu phải có chứng chỉ vô tuyến điện viên hàng hải theo quy định.</w:t>
      </w:r>
    </w:p>
    <w:p w14:paraId="0689C83C" w14:textId="77777777" w:rsidR="003B2BA7" w:rsidRPr="003B2BA7" w:rsidRDefault="003B2BA7" w:rsidP="003B2BA7">
      <w:pPr>
        <w:spacing w:before="60" w:after="0" w:line="240" w:lineRule="auto"/>
        <w:ind w:firstLine="720"/>
        <w:jc w:val="both"/>
      </w:pPr>
      <w:r w:rsidRPr="003B2BA7">
        <w:rPr>
          <w:b/>
          <w:bCs/>
        </w:rPr>
        <w:t xml:space="preserve">l) </w:t>
      </w:r>
      <w:r w:rsidRPr="003B2BA7">
        <w:rPr>
          <w:b/>
          <w:bCs/>
          <w:lang w:val="vi-VN"/>
        </w:rPr>
        <w:t>Căn cứ pháp lý của thủ tục hành chính:</w:t>
      </w:r>
      <w:r w:rsidRPr="003B2BA7">
        <w:rPr>
          <w:lang w:val="vi-VN"/>
        </w:rPr>
        <w:t xml:space="preserve"> </w:t>
      </w:r>
      <w:r w:rsidRPr="003B2BA7">
        <w:rPr>
          <w:lang w:val="vi-VN"/>
        </w:rPr>
        <w:tab/>
      </w:r>
    </w:p>
    <w:p w14:paraId="6ED34736" w14:textId="77777777" w:rsidR="003B2BA7" w:rsidRPr="003B2BA7" w:rsidRDefault="003B2BA7" w:rsidP="003B2BA7">
      <w:pPr>
        <w:spacing w:before="60" w:after="0" w:line="240" w:lineRule="auto"/>
        <w:ind w:firstLine="720"/>
        <w:jc w:val="both"/>
        <w:rPr>
          <w:lang w:val="vi-VN"/>
        </w:rPr>
      </w:pPr>
      <w:r w:rsidRPr="003B2BA7">
        <w:rPr>
          <w:lang w:val="vi-VN"/>
        </w:rPr>
        <w:t>- Luật Tần số vô tuyến điện ngày 23/11/2009 và Luật sửa đổi, bổ sung một số điều của Luật Tần số vô tuyến điện ngày 09/11/2022;</w:t>
      </w:r>
    </w:p>
    <w:p w14:paraId="3A5FE345" w14:textId="77777777" w:rsidR="003B2BA7" w:rsidRPr="003B2BA7" w:rsidRDefault="003B2BA7" w:rsidP="003B2BA7">
      <w:pPr>
        <w:spacing w:before="60" w:after="0" w:line="240" w:lineRule="auto"/>
        <w:ind w:firstLine="720"/>
        <w:jc w:val="both"/>
        <w:rPr>
          <w:lang w:val="vi-VN"/>
        </w:rPr>
      </w:pPr>
      <w:r w:rsidRPr="003B2BA7">
        <w:rPr>
          <w:lang w:val="vi-VN"/>
        </w:rPr>
        <w:t>- Nghị định số 133/2025/NĐ-CP ngày 12/6/2025 của Chính phủ quy định về phân quyền, phân cấp trong lĩnh vực quản lý nhà nước của Bộ Khoa học và Công nghệ.</w:t>
      </w:r>
    </w:p>
    <w:p w14:paraId="0B9EA343" w14:textId="77777777" w:rsidR="003B2BA7" w:rsidRPr="003B2BA7" w:rsidRDefault="003B2BA7" w:rsidP="003B2BA7">
      <w:pPr>
        <w:spacing w:before="60" w:after="0" w:line="240" w:lineRule="auto"/>
        <w:ind w:firstLine="720"/>
        <w:jc w:val="both"/>
        <w:rPr>
          <w:lang w:val="vi-VN"/>
        </w:rPr>
      </w:pPr>
      <w:r w:rsidRPr="003B2BA7">
        <w:rPr>
          <w:lang w:val="vi-VN"/>
        </w:rPr>
        <w:t xml:space="preserve">- Thông tư số 265/2016/TT-BTC ngày 14/11/2016 của Bộ trưởng Bộ Tài chính quy định mức thu, chế độ thu, nộp, quản lý và sử dụng lệ phí cấp giấy phép sử dụng tần số vô tuyến điện và phí sử dụng tần số vô tuyến điện và Thông tư số 11/2022/TT-BTC ngày 21/02/2022 của Bộ trưởng Bộ Tài chính về sửa đổi, bổ sung một số điều của Thông tư số 265/2016/TT-BTC ngày 14/11/2016. </w:t>
      </w:r>
    </w:p>
    <w:p w14:paraId="5FEA08F8" w14:textId="77777777" w:rsidR="00E90623" w:rsidRPr="00E90623" w:rsidRDefault="00E90623" w:rsidP="00E90623">
      <w:pPr>
        <w:spacing w:before="120" w:after="120" w:line="360" w:lineRule="exact"/>
        <w:rPr>
          <w:sz w:val="27"/>
          <w:szCs w:val="27"/>
          <w:lang w:val="vi-VN"/>
        </w:rPr>
      </w:pPr>
    </w:p>
    <w:p w14:paraId="306704CF" w14:textId="77777777" w:rsidR="00E90623" w:rsidRPr="00E90623" w:rsidRDefault="00E90623" w:rsidP="00E90623">
      <w:pPr>
        <w:spacing w:before="120" w:after="120" w:line="360" w:lineRule="exact"/>
        <w:jc w:val="center"/>
        <w:rPr>
          <w:b/>
          <w:sz w:val="27"/>
          <w:szCs w:val="27"/>
          <w:lang w:val="vi-VN"/>
        </w:rPr>
      </w:pPr>
      <w:r w:rsidRPr="00E90623">
        <w:rPr>
          <w:sz w:val="27"/>
          <w:szCs w:val="27"/>
          <w:lang w:val="vi-VN"/>
        </w:rPr>
        <w:br w:type="page"/>
      </w:r>
      <w:r w:rsidRPr="00E90623">
        <w:rPr>
          <w:b/>
          <w:sz w:val="27"/>
          <w:szCs w:val="27"/>
          <w:lang w:val="vi-VN"/>
        </w:rPr>
        <w:lastRenderedPageBreak/>
        <w:t>CỘNG HOÀ XÃ HỘI CHỦ NGHĨA VIỆT NAM</w:t>
      </w:r>
    </w:p>
    <w:p w14:paraId="7B30568E" w14:textId="6B0E9B9E" w:rsidR="00E90623" w:rsidRPr="00E90623" w:rsidRDefault="009F0795" w:rsidP="00E90623">
      <w:pPr>
        <w:spacing w:before="120" w:after="120" w:line="360" w:lineRule="exact"/>
        <w:jc w:val="center"/>
        <w:rPr>
          <w:b/>
          <w:sz w:val="27"/>
          <w:szCs w:val="27"/>
        </w:rPr>
      </w:pPr>
      <w:r>
        <w:rPr>
          <w:noProof/>
        </w:rPr>
        <mc:AlternateContent>
          <mc:Choice Requires="wps">
            <w:drawing>
              <wp:anchor distT="0" distB="0" distL="114300" distR="114300" simplePos="0" relativeHeight="251663360" behindDoc="0" locked="0" layoutInCell="1" allowOverlap="1" wp14:anchorId="228EDAE9" wp14:editId="41BC2CC7">
                <wp:simplePos x="0" y="0"/>
                <wp:positionH relativeFrom="column">
                  <wp:posOffset>-308610</wp:posOffset>
                </wp:positionH>
                <wp:positionV relativeFrom="paragraph">
                  <wp:posOffset>284480</wp:posOffset>
                </wp:positionV>
                <wp:extent cx="1285240" cy="371475"/>
                <wp:effectExtent l="0" t="0" r="0" b="9525"/>
                <wp:wrapNone/>
                <wp:docPr id="168613589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240" cy="371475"/>
                        </a:xfrm>
                        <a:prstGeom prst="rect">
                          <a:avLst/>
                        </a:prstGeom>
                        <a:solidFill>
                          <a:srgbClr val="FFFFFF"/>
                        </a:solidFill>
                        <a:ln w="9525">
                          <a:solidFill>
                            <a:srgbClr val="000000"/>
                          </a:solidFill>
                          <a:miter lim="800000"/>
                          <a:headEnd/>
                          <a:tailEnd/>
                        </a:ln>
                      </wps:spPr>
                      <wps:txbx>
                        <w:txbxContent>
                          <w:p w14:paraId="5EBF04A9" w14:textId="77777777" w:rsidR="007F066E" w:rsidRPr="00DD7AB0" w:rsidRDefault="007F066E" w:rsidP="00E90623">
                            <w:pPr>
                              <w:rPr>
                                <w:b/>
                                <w:sz w:val="22"/>
                                <w:szCs w:val="18"/>
                              </w:rPr>
                            </w:pPr>
                            <w:r w:rsidRPr="00DD7AB0">
                              <w:rPr>
                                <w:b/>
                                <w:sz w:val="22"/>
                                <w:szCs w:val="18"/>
                              </w:rPr>
                              <w:t>Số: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8EDAE9" id="Rectangle 19" o:spid="_x0000_s1032" style="position:absolute;left:0;text-align:left;margin-left:-24.3pt;margin-top:22.4pt;width:101.2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">
                <v:textbox>
                  <w:txbxContent>
                    <w:p w14:paraId="5EBF04A9" w14:textId="77777777" w:rsidR="007F066E" w:rsidRPr="00DD7AB0" w:rsidRDefault="007F066E" w:rsidP="00E90623">
                      <w:pPr>
                        <w:rPr>
                          <w:b/>
                          <w:sz w:val="22"/>
                          <w:szCs w:val="18"/>
                        </w:rPr>
                      </w:pPr>
                      <w:r w:rsidRPr="00DD7AB0">
                        <w:rPr>
                          <w:b/>
                          <w:sz w:val="22"/>
                          <w:szCs w:val="18"/>
                        </w:rPr>
                        <w:t>Số:</w:t>
                      </w:r>
                    </w:p>
                  </w:txbxContent>
                </v:textbox>
              </v:rect>
            </w:pict>
          </mc:Fallback>
        </mc:AlternateContent>
      </w:r>
      <w:r w:rsidR="00E90623" w:rsidRPr="00E90623">
        <w:rPr>
          <w:b/>
          <w:sz w:val="27"/>
          <w:szCs w:val="27"/>
        </w:rPr>
        <w:t>Độc lập - Tự do - Hạnh phúc</w:t>
      </w:r>
    </w:p>
    <w:p w14:paraId="0875923B" w14:textId="77777777" w:rsidR="00E90623" w:rsidRPr="00E90623" w:rsidRDefault="00E90623" w:rsidP="00E90623">
      <w:pPr>
        <w:spacing w:before="120" w:after="120" w:line="360" w:lineRule="exact"/>
        <w:jc w:val="center"/>
        <w:rPr>
          <w:b/>
          <w:sz w:val="27"/>
          <w:szCs w:val="27"/>
          <w:vertAlign w:val="superscript"/>
        </w:rPr>
      </w:pPr>
      <w:r w:rsidRPr="00E90623">
        <w:rPr>
          <w:b/>
          <w:sz w:val="27"/>
          <w:szCs w:val="27"/>
          <w:vertAlign w:val="superscript"/>
        </w:rPr>
        <w:t>_______________________________</w:t>
      </w:r>
    </w:p>
    <w:p w14:paraId="217792AA" w14:textId="77777777" w:rsidR="00E90623" w:rsidRPr="00E90623" w:rsidRDefault="00E90623" w:rsidP="00E90623">
      <w:pPr>
        <w:spacing w:before="120" w:after="120" w:line="360" w:lineRule="exact"/>
        <w:rPr>
          <w:sz w:val="27"/>
          <w:szCs w:val="27"/>
        </w:rPr>
      </w:pPr>
    </w:p>
    <w:p w14:paraId="03424433" w14:textId="77777777" w:rsidR="00E90623" w:rsidRPr="00E90623" w:rsidRDefault="00E90623" w:rsidP="00E90623">
      <w:pPr>
        <w:spacing w:before="120" w:after="120" w:line="360" w:lineRule="exact"/>
        <w:jc w:val="center"/>
        <w:rPr>
          <w:b/>
          <w:sz w:val="27"/>
          <w:szCs w:val="27"/>
        </w:rPr>
      </w:pPr>
      <w:r w:rsidRPr="00E90623">
        <w:rPr>
          <w:b/>
          <w:sz w:val="27"/>
          <w:szCs w:val="27"/>
        </w:rPr>
        <w:t>BẢN KHAI THÔNG TIN CHUNG</w:t>
      </w:r>
    </w:p>
    <w:p w14:paraId="203F1419" w14:textId="77777777" w:rsidR="00E90623" w:rsidRPr="00E90623" w:rsidRDefault="00E90623" w:rsidP="00E90623">
      <w:pPr>
        <w:spacing w:before="120" w:after="120" w:line="360" w:lineRule="exact"/>
        <w:rPr>
          <w:sz w:val="27"/>
          <w:szCs w:val="27"/>
          <w:lang w:val="nl-NL" w:eastAsia="ko-KR"/>
        </w:rPr>
      </w:pPr>
    </w:p>
    <w:tbl>
      <w:tblPr>
        <w:tblW w:w="8930" w:type="dxa"/>
        <w:tblInd w:w="142" w:type="dxa"/>
        <w:tblLook w:val="04A0" w:firstRow="1" w:lastRow="0" w:firstColumn="1" w:lastColumn="0" w:noHBand="0" w:noVBand="1"/>
      </w:tblPr>
      <w:tblGrid>
        <w:gridCol w:w="1559"/>
        <w:gridCol w:w="7371"/>
      </w:tblGrid>
      <w:tr w:rsidR="00E90623" w:rsidRPr="00CB0732" w14:paraId="748D5ACC" w14:textId="77777777" w:rsidTr="007F066E">
        <w:tc>
          <w:tcPr>
            <w:tcW w:w="1559" w:type="dxa"/>
          </w:tcPr>
          <w:p w14:paraId="2EF2C612" w14:textId="77777777" w:rsidR="00E90623" w:rsidRPr="00E90623" w:rsidRDefault="00E90623" w:rsidP="00E90623">
            <w:pPr>
              <w:spacing w:before="120" w:after="120" w:line="360" w:lineRule="exact"/>
              <w:ind w:right="-57"/>
              <w:rPr>
                <w:sz w:val="27"/>
                <w:szCs w:val="27"/>
              </w:rPr>
            </w:pPr>
            <w:r w:rsidRPr="00E90623">
              <w:rPr>
                <w:sz w:val="27"/>
                <w:szCs w:val="27"/>
              </w:rPr>
              <w:t>CHÚ Ý:</w:t>
            </w:r>
          </w:p>
        </w:tc>
        <w:tc>
          <w:tcPr>
            <w:tcW w:w="7371" w:type="dxa"/>
          </w:tcPr>
          <w:p w14:paraId="32A579DB" w14:textId="77777777" w:rsidR="00E90623" w:rsidRPr="00E90623" w:rsidRDefault="00E90623" w:rsidP="00E90623">
            <w:pPr>
              <w:spacing w:before="120" w:after="120" w:line="360" w:lineRule="exact"/>
              <w:rPr>
                <w:w w:val="90"/>
                <w:sz w:val="27"/>
                <w:szCs w:val="27"/>
              </w:rPr>
            </w:pPr>
            <w:r w:rsidRPr="00E90623">
              <w:rPr>
                <w:w w:val="90"/>
                <w:sz w:val="27"/>
                <w:szCs w:val="27"/>
              </w:rPr>
              <w:t>1. Đọc kỹ phần hướng dẫn trước khi điền vào bản khai.</w:t>
            </w:r>
          </w:p>
          <w:p w14:paraId="11408DD2" w14:textId="77777777" w:rsidR="00E90623" w:rsidRPr="00E90623" w:rsidRDefault="00E90623" w:rsidP="00E90623">
            <w:pPr>
              <w:spacing w:before="120" w:after="120" w:line="360" w:lineRule="exact"/>
              <w:ind w:firstLine="33"/>
              <w:rPr>
                <w:sz w:val="27"/>
                <w:szCs w:val="27"/>
              </w:rPr>
            </w:pPr>
            <w:r w:rsidRPr="00E90623">
              <w:rPr>
                <w:w w:val="90"/>
                <w:sz w:val="27"/>
                <w:szCs w:val="27"/>
              </w:rPr>
              <w:t>2. Tổ chức, cá nhân chỉ được cấp phép sau khi đã nộp lệ phí cấp phép và phí sử dụng tần số theo quy định của pháp luật.</w:t>
            </w:r>
          </w:p>
        </w:tc>
      </w:tr>
    </w:tbl>
    <w:p w14:paraId="6DE13613" w14:textId="77777777" w:rsidR="00E90623" w:rsidRPr="00E90623" w:rsidRDefault="00E90623" w:rsidP="00E90623">
      <w:pPr>
        <w:spacing w:before="120" w:after="120" w:line="360" w:lineRule="exact"/>
        <w:ind w:firstLine="1985"/>
        <w:rPr>
          <w:b/>
          <w:bCs/>
          <w:sz w:val="27"/>
          <w:szCs w:val="27"/>
        </w:rPr>
      </w:pPr>
      <w:r w:rsidRPr="00E90623">
        <w:rPr>
          <w:b/>
          <w:bCs/>
          <w:sz w:val="27"/>
          <w:szCs w:val="27"/>
        </w:rPr>
        <w:t xml:space="preserve">      </w:t>
      </w:r>
    </w:p>
    <w:p w14:paraId="73E45B61" w14:textId="77777777" w:rsidR="00E90623" w:rsidRPr="00E90623" w:rsidRDefault="00E90623" w:rsidP="00E90623">
      <w:pPr>
        <w:spacing w:before="120" w:after="120" w:line="360" w:lineRule="exact"/>
        <w:ind w:firstLine="1560"/>
        <w:rPr>
          <w:sz w:val="27"/>
          <w:szCs w:val="27"/>
        </w:rPr>
      </w:pPr>
      <w:r w:rsidRPr="00E90623">
        <w:rPr>
          <w:bCs/>
          <w:sz w:val="27"/>
          <w:szCs w:val="27"/>
        </w:rPr>
        <w:t xml:space="preserve">Kính gửi: </w:t>
      </w:r>
      <w:r w:rsidRPr="00E90623">
        <w:rPr>
          <w:sz w:val="27"/>
          <w:szCs w:val="27"/>
        </w:rPr>
        <w:t>………………………………….…………….………</w:t>
      </w:r>
    </w:p>
    <w:p w14:paraId="1A928869" w14:textId="77777777" w:rsidR="00E90623" w:rsidRPr="00E90623" w:rsidRDefault="00E90623" w:rsidP="00E90623">
      <w:pPr>
        <w:spacing w:before="120" w:after="120" w:line="360" w:lineRule="exact"/>
        <w:ind w:firstLine="1560"/>
        <w:rPr>
          <w:b/>
          <w:bCs/>
          <w:sz w:val="27"/>
          <w:szCs w:val="27"/>
        </w:rPr>
      </w:pPr>
    </w:p>
    <w:tbl>
      <w:tblPr>
        <w:tblW w:w="903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235"/>
        <w:gridCol w:w="1843"/>
        <w:gridCol w:w="4961"/>
      </w:tblGrid>
      <w:tr w:rsidR="00E90623" w:rsidRPr="00CB0732" w14:paraId="7FC0DC4E" w14:textId="77777777" w:rsidTr="007F066E">
        <w:trPr>
          <w:trHeight w:val="479"/>
        </w:trPr>
        <w:tc>
          <w:tcPr>
            <w:tcW w:w="4078" w:type="dxa"/>
            <w:gridSpan w:val="2"/>
            <w:tcBorders>
              <w:top w:val="single" w:sz="4" w:space="0" w:color="auto"/>
              <w:left w:val="single" w:sz="4" w:space="0" w:color="auto"/>
              <w:right w:val="single" w:sz="4" w:space="0" w:color="auto"/>
            </w:tcBorders>
            <w:shd w:val="clear" w:color="auto" w:fill="FFFFFF"/>
            <w:vAlign w:val="center"/>
          </w:tcPr>
          <w:p w14:paraId="0287D47A" w14:textId="77777777" w:rsidR="00E90623" w:rsidRPr="00E90623" w:rsidRDefault="00E90623" w:rsidP="00E90623">
            <w:pPr>
              <w:spacing w:before="120" w:after="120" w:line="360" w:lineRule="exact"/>
              <w:rPr>
                <w:b/>
                <w:bCs/>
                <w:spacing w:val="-20"/>
                <w:sz w:val="27"/>
                <w:szCs w:val="27"/>
              </w:rPr>
            </w:pPr>
            <w:r w:rsidRPr="00E90623">
              <w:rPr>
                <w:b/>
                <w:bCs/>
                <w:spacing w:val="-20"/>
                <w:sz w:val="27"/>
                <w:szCs w:val="27"/>
              </w:rPr>
              <w:t xml:space="preserve">1. TÊN TỔ CHỨC, CÁ NHÂN ĐỀ NGHỊ </w:t>
            </w:r>
          </w:p>
        </w:tc>
        <w:tc>
          <w:tcPr>
            <w:tcW w:w="4961" w:type="dxa"/>
            <w:tcBorders>
              <w:top w:val="single" w:sz="4" w:space="0" w:color="auto"/>
              <w:left w:val="single" w:sz="4" w:space="0" w:color="auto"/>
              <w:right w:val="single" w:sz="4" w:space="0" w:color="auto"/>
            </w:tcBorders>
            <w:shd w:val="clear" w:color="auto" w:fill="FFFFFF"/>
            <w:vAlign w:val="center"/>
          </w:tcPr>
          <w:p w14:paraId="2FEF05DE" w14:textId="77777777" w:rsidR="00E90623" w:rsidRPr="00E90623" w:rsidRDefault="00E90623" w:rsidP="00E90623">
            <w:pPr>
              <w:spacing w:before="120" w:after="120" w:line="360" w:lineRule="exact"/>
              <w:rPr>
                <w:sz w:val="27"/>
                <w:szCs w:val="27"/>
              </w:rPr>
            </w:pPr>
          </w:p>
        </w:tc>
      </w:tr>
      <w:tr w:rsidR="00E90623" w:rsidRPr="00CB0732" w14:paraId="3546586D" w14:textId="77777777" w:rsidTr="007F066E">
        <w:trPr>
          <w:trHeight w:val="332"/>
        </w:trPr>
        <w:tc>
          <w:tcPr>
            <w:tcW w:w="9039" w:type="dxa"/>
            <w:gridSpan w:val="3"/>
            <w:shd w:val="clear" w:color="auto" w:fill="FFFFFF"/>
            <w:vAlign w:val="center"/>
          </w:tcPr>
          <w:p w14:paraId="24D09832" w14:textId="77777777" w:rsidR="00E90623" w:rsidRPr="00E90623" w:rsidRDefault="003B2BA7" w:rsidP="003B2BA7">
            <w:pPr>
              <w:spacing w:before="120" w:after="120" w:line="360" w:lineRule="exact"/>
              <w:rPr>
                <w:bCs/>
                <w:sz w:val="27"/>
                <w:szCs w:val="27"/>
              </w:rPr>
            </w:pPr>
            <w:r>
              <w:rPr>
                <w:bCs/>
                <w:sz w:val="27"/>
                <w:szCs w:val="27"/>
              </w:rPr>
              <w:t>1.</w:t>
            </w:r>
            <w:r w:rsidR="00E90623" w:rsidRPr="00E90623">
              <w:rPr>
                <w:bCs/>
                <w:sz w:val="27"/>
                <w:szCs w:val="27"/>
              </w:rPr>
              <w:t>Số Căn cước công dân hoặc Chứng minh nhân dân hoặc Hộ chiếu (đối với cá nhân):……...……</w:t>
            </w:r>
          </w:p>
          <w:p w14:paraId="716B7361" w14:textId="77777777" w:rsidR="00E90623" w:rsidRPr="00E90623" w:rsidRDefault="00E90623" w:rsidP="00E90623">
            <w:pPr>
              <w:spacing w:before="120" w:after="120" w:line="360" w:lineRule="exact"/>
              <w:ind w:left="10"/>
              <w:contextualSpacing/>
              <w:rPr>
                <w:sz w:val="27"/>
                <w:szCs w:val="27"/>
              </w:rPr>
            </w:pPr>
            <w:r w:rsidRPr="00E90623">
              <w:rPr>
                <w:sz w:val="27"/>
                <w:szCs w:val="27"/>
              </w:rPr>
              <w:t>Ngày cấp: ……………………….  Có giá trị đến: ……………………………</w:t>
            </w:r>
          </w:p>
          <w:p w14:paraId="42363970" w14:textId="77777777" w:rsidR="00E90623" w:rsidRPr="00E90623" w:rsidRDefault="00E90623" w:rsidP="00E90623">
            <w:pPr>
              <w:spacing w:before="120" w:after="120" w:line="360" w:lineRule="exact"/>
              <w:ind w:left="10"/>
              <w:contextualSpacing/>
              <w:rPr>
                <w:bCs/>
                <w:sz w:val="27"/>
                <w:szCs w:val="27"/>
              </w:rPr>
            </w:pPr>
            <w:r w:rsidRPr="00E90623">
              <w:rPr>
                <w:sz w:val="27"/>
                <w:szCs w:val="27"/>
              </w:rPr>
              <w:t>Địa chỉ thường trú: ………………………………….………………</w:t>
            </w:r>
          </w:p>
        </w:tc>
      </w:tr>
      <w:tr w:rsidR="00E90623" w:rsidRPr="00CB0732" w14:paraId="17E32D58" w14:textId="77777777" w:rsidTr="007F066E">
        <w:trPr>
          <w:trHeight w:val="285"/>
        </w:trPr>
        <w:tc>
          <w:tcPr>
            <w:tcW w:w="9039" w:type="dxa"/>
            <w:gridSpan w:val="3"/>
            <w:shd w:val="clear" w:color="auto" w:fill="FFFFFF"/>
            <w:vAlign w:val="center"/>
          </w:tcPr>
          <w:p w14:paraId="66BB2629" w14:textId="77777777" w:rsidR="00E90623" w:rsidRPr="00E90623" w:rsidRDefault="003B2BA7" w:rsidP="003B2BA7">
            <w:pPr>
              <w:spacing w:before="120" w:after="120" w:line="360" w:lineRule="exact"/>
              <w:rPr>
                <w:bCs/>
                <w:sz w:val="27"/>
                <w:szCs w:val="27"/>
                <w:lang w:bidi="he-IL"/>
              </w:rPr>
            </w:pPr>
            <w:r>
              <w:rPr>
                <w:bCs/>
                <w:sz w:val="27"/>
                <w:szCs w:val="27"/>
              </w:rPr>
              <w:t>2.</w:t>
            </w:r>
            <w:r w:rsidR="00E90623" w:rsidRPr="00E90623">
              <w:rPr>
                <w:bCs/>
                <w:sz w:val="27"/>
                <w:szCs w:val="27"/>
              </w:rPr>
              <w:t>Mã số thuế</w:t>
            </w:r>
            <w:r w:rsidR="00E90623" w:rsidRPr="00E90623">
              <w:rPr>
                <w:bCs/>
                <w:sz w:val="27"/>
                <w:szCs w:val="27"/>
                <w:lang w:bidi="he-IL"/>
              </w:rPr>
              <w:t xml:space="preserve"> (đối với tổ chức):……………………………………………</w:t>
            </w:r>
          </w:p>
          <w:p w14:paraId="34B3E78F" w14:textId="77777777" w:rsidR="00E90623" w:rsidRPr="00E90623" w:rsidRDefault="00E90623" w:rsidP="00E90623">
            <w:pPr>
              <w:spacing w:before="120" w:after="120" w:line="360" w:lineRule="exact"/>
              <w:rPr>
                <w:sz w:val="27"/>
                <w:szCs w:val="27"/>
              </w:rPr>
            </w:pPr>
            <w:r w:rsidRPr="00E90623">
              <w:rPr>
                <w:sz w:val="27"/>
                <w:szCs w:val="27"/>
              </w:rPr>
              <w:t>Địa chỉ trụ sở chính: ………………………………….…………….…………</w:t>
            </w:r>
          </w:p>
          <w:p w14:paraId="74C72BAB" w14:textId="77777777" w:rsidR="00E90623" w:rsidRPr="00E90623" w:rsidRDefault="00E90623" w:rsidP="00E90623">
            <w:pPr>
              <w:spacing w:before="120" w:after="120" w:line="360" w:lineRule="exact"/>
              <w:rPr>
                <w:sz w:val="27"/>
                <w:szCs w:val="27"/>
              </w:rPr>
            </w:pPr>
            <w:r w:rsidRPr="00E90623">
              <w:rPr>
                <w:sz w:val="27"/>
                <w:szCs w:val="27"/>
              </w:rPr>
              <w:t>Cơ quan quản lý thuế: ………………………………….………………………</w:t>
            </w:r>
          </w:p>
        </w:tc>
      </w:tr>
      <w:tr w:rsidR="00E90623" w:rsidRPr="00CB0732" w14:paraId="58EE2627" w14:textId="77777777" w:rsidTr="007F066E">
        <w:trPr>
          <w:trHeight w:val="299"/>
        </w:trPr>
        <w:tc>
          <w:tcPr>
            <w:tcW w:w="9039" w:type="dxa"/>
            <w:gridSpan w:val="3"/>
            <w:shd w:val="clear" w:color="auto" w:fill="FFFFFF"/>
            <w:vAlign w:val="center"/>
          </w:tcPr>
          <w:p w14:paraId="014F43F1" w14:textId="77777777" w:rsidR="00E90623" w:rsidRPr="00E90623" w:rsidRDefault="00E90623" w:rsidP="00E90623">
            <w:pPr>
              <w:spacing w:before="120" w:after="120" w:line="360" w:lineRule="exact"/>
              <w:rPr>
                <w:sz w:val="27"/>
                <w:szCs w:val="27"/>
              </w:rPr>
            </w:pPr>
            <w:r w:rsidRPr="00E90623">
              <w:rPr>
                <w:sz w:val="27"/>
                <w:szCs w:val="27"/>
              </w:rPr>
              <w:t>1.3. Địa chỉ liên lạc: ……………………………………………………………</w:t>
            </w:r>
          </w:p>
        </w:tc>
      </w:tr>
      <w:tr w:rsidR="00E90623" w:rsidRPr="00CB0732" w14:paraId="37B7D991" w14:textId="77777777" w:rsidTr="007F066E">
        <w:trPr>
          <w:trHeight w:val="297"/>
        </w:trPr>
        <w:tc>
          <w:tcPr>
            <w:tcW w:w="9039" w:type="dxa"/>
            <w:gridSpan w:val="3"/>
            <w:shd w:val="clear" w:color="auto" w:fill="FFFFFF"/>
            <w:vAlign w:val="center"/>
          </w:tcPr>
          <w:p w14:paraId="433A8973" w14:textId="77777777" w:rsidR="00E90623" w:rsidRPr="00E90623" w:rsidRDefault="00E90623" w:rsidP="00E90623">
            <w:pPr>
              <w:spacing w:before="120" w:after="120" w:line="360" w:lineRule="exact"/>
              <w:ind w:right="-22"/>
              <w:rPr>
                <w:iCs/>
                <w:sz w:val="27"/>
                <w:szCs w:val="27"/>
              </w:rPr>
            </w:pPr>
            <w:r w:rsidRPr="00E90623">
              <w:rPr>
                <w:sz w:val="27"/>
                <w:szCs w:val="27"/>
              </w:rPr>
              <w:t>1.4. Số điện thoại liên hệ :………………………………………………………</w:t>
            </w:r>
          </w:p>
        </w:tc>
      </w:tr>
      <w:tr w:rsidR="00E90623" w:rsidRPr="00CB0732" w14:paraId="7B9E0E75" w14:textId="77777777" w:rsidTr="007F066E">
        <w:trPr>
          <w:trHeight w:val="297"/>
        </w:trPr>
        <w:tc>
          <w:tcPr>
            <w:tcW w:w="9039" w:type="dxa"/>
            <w:gridSpan w:val="3"/>
            <w:shd w:val="clear" w:color="auto" w:fill="FFFFFF"/>
            <w:vAlign w:val="center"/>
          </w:tcPr>
          <w:p w14:paraId="232272E2" w14:textId="77777777" w:rsidR="00E90623" w:rsidRPr="00E90623" w:rsidRDefault="00E90623" w:rsidP="00E90623">
            <w:pPr>
              <w:spacing w:before="120" w:after="120" w:line="360" w:lineRule="exact"/>
              <w:ind w:right="-22"/>
              <w:rPr>
                <w:sz w:val="27"/>
                <w:szCs w:val="27"/>
              </w:rPr>
            </w:pPr>
            <w:r w:rsidRPr="00E90623">
              <w:rPr>
                <w:sz w:val="27"/>
                <w:szCs w:val="27"/>
              </w:rPr>
              <w:t>1.5. Email :……………………………………………………………………</w:t>
            </w:r>
          </w:p>
        </w:tc>
      </w:tr>
      <w:tr w:rsidR="00E90623" w:rsidRPr="00CB0732" w14:paraId="7787FF8F" w14:textId="77777777" w:rsidTr="007F066E">
        <w:trPr>
          <w:trHeight w:val="376"/>
        </w:trPr>
        <w:tc>
          <w:tcPr>
            <w:tcW w:w="4078" w:type="dxa"/>
            <w:gridSpan w:val="2"/>
            <w:shd w:val="clear" w:color="auto" w:fill="FFFFFF"/>
            <w:vAlign w:val="center"/>
          </w:tcPr>
          <w:p w14:paraId="799D8DD8" w14:textId="77777777" w:rsidR="00E90623" w:rsidRPr="00E90623" w:rsidRDefault="00E90623" w:rsidP="00E90623">
            <w:pPr>
              <w:tabs>
                <w:tab w:val="left" w:pos="8298"/>
              </w:tabs>
              <w:spacing w:before="120" w:after="120" w:line="360" w:lineRule="exact"/>
              <w:rPr>
                <w:b/>
                <w:sz w:val="27"/>
                <w:szCs w:val="27"/>
              </w:rPr>
            </w:pPr>
            <w:r w:rsidRPr="00E90623">
              <w:rPr>
                <w:b/>
                <w:sz w:val="27"/>
                <w:szCs w:val="27"/>
              </w:rPr>
              <w:t xml:space="preserve">2. HÌNH THỨC NHẬN KẾT QUẢ </w:t>
            </w:r>
          </w:p>
        </w:tc>
        <w:tc>
          <w:tcPr>
            <w:tcW w:w="4961" w:type="dxa"/>
            <w:shd w:val="clear" w:color="auto" w:fill="FFFFFF"/>
            <w:vAlign w:val="center"/>
          </w:tcPr>
          <w:p w14:paraId="2C5794AD"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rPr>
              <w:t xml:space="preserve"> Trực tiếp        </w:t>
            </w:r>
          </w:p>
          <w:p w14:paraId="36EF7868"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rPr>
              <w:t xml:space="preserve"> Dịch vụ bưu chính      </w:t>
            </w:r>
          </w:p>
          <w:p w14:paraId="1BEAF32B"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rPr>
              <w:t xml:space="preserve"> Trực tuyến qua Cổng dịch vụ công trực tuyến </w:t>
            </w:r>
          </w:p>
          <w:p w14:paraId="1F7F73BE"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lang w:val="vi-VN"/>
              </w:rPr>
              <w:t xml:space="preserve"> Trực tuyến qua hình thức trực tuyến </w:t>
            </w:r>
            <w:r w:rsidRPr="00E90623">
              <w:rPr>
                <w:sz w:val="27"/>
                <w:szCs w:val="27"/>
                <w:lang w:val="vi-VN"/>
              </w:rPr>
              <w:lastRenderedPageBreak/>
              <w:t>khác:</w:t>
            </w:r>
          </w:p>
        </w:tc>
      </w:tr>
      <w:tr w:rsidR="00E90623" w:rsidRPr="00CB0732" w14:paraId="1520D4D9" w14:textId="77777777" w:rsidTr="007F066E">
        <w:trPr>
          <w:trHeight w:val="376"/>
        </w:trPr>
        <w:tc>
          <w:tcPr>
            <w:tcW w:w="9039" w:type="dxa"/>
            <w:gridSpan w:val="3"/>
            <w:shd w:val="clear" w:color="auto" w:fill="FFFFFF"/>
            <w:vAlign w:val="center"/>
          </w:tcPr>
          <w:p w14:paraId="3764125A" w14:textId="77777777" w:rsidR="00E90623" w:rsidRPr="00E90623" w:rsidRDefault="00E90623" w:rsidP="00E90623">
            <w:pPr>
              <w:spacing w:before="120" w:after="120" w:line="360" w:lineRule="exact"/>
              <w:rPr>
                <w:sz w:val="27"/>
                <w:szCs w:val="27"/>
              </w:rPr>
            </w:pPr>
            <w:r w:rsidRPr="00E90623">
              <w:rPr>
                <w:b/>
                <w:sz w:val="27"/>
                <w:szCs w:val="27"/>
              </w:rPr>
              <w:lastRenderedPageBreak/>
              <w:t xml:space="preserve">3. </w:t>
            </w:r>
            <w:r w:rsidRPr="00E90623">
              <w:rPr>
                <w:b/>
                <w:spacing w:val="-8"/>
                <w:sz w:val="27"/>
                <w:szCs w:val="27"/>
              </w:rPr>
              <w:t xml:space="preserve">NỘP PHÍ SỬ DỤNG TẦN SỐ VÔ TUYẾN ĐIỆN </w:t>
            </w:r>
            <w:r w:rsidRPr="00E90623">
              <w:rPr>
                <w:bCs/>
                <w:spacing w:val="-8"/>
                <w:sz w:val="27"/>
                <w:szCs w:val="27"/>
              </w:rPr>
              <w:t>(đối với thời hạn đề nghị cấp phép trên 12 tháng)</w:t>
            </w:r>
          </w:p>
        </w:tc>
      </w:tr>
      <w:tr w:rsidR="00E90623" w:rsidRPr="00CB0732" w14:paraId="32B8767F" w14:textId="77777777" w:rsidTr="007F066E">
        <w:trPr>
          <w:trHeight w:val="281"/>
        </w:trPr>
        <w:tc>
          <w:tcPr>
            <w:tcW w:w="9039" w:type="dxa"/>
            <w:gridSpan w:val="3"/>
            <w:shd w:val="clear" w:color="auto" w:fill="FFFFFF"/>
            <w:vAlign w:val="center"/>
          </w:tcPr>
          <w:p w14:paraId="27924D9E" w14:textId="77777777" w:rsidR="00E90623" w:rsidRPr="00E90623" w:rsidRDefault="00E90623" w:rsidP="00E90623">
            <w:pPr>
              <w:spacing w:before="120" w:after="120" w:line="360" w:lineRule="exact"/>
              <w:rPr>
                <w:sz w:val="27"/>
                <w:szCs w:val="27"/>
              </w:rPr>
            </w:pPr>
            <w:r w:rsidRPr="00E90623">
              <w:rPr>
                <w:sz w:val="27"/>
                <w:szCs w:val="27"/>
              </w:rPr>
              <w:sym w:font="Symbol" w:char="F097"/>
            </w:r>
            <w:r w:rsidRPr="00E90623">
              <w:rPr>
                <w:sz w:val="27"/>
                <w:szCs w:val="27"/>
              </w:rPr>
              <w:t xml:space="preserve"> 01 (một) lần cho toàn bộ thời gian cấp phép                  </w:t>
            </w:r>
          </w:p>
        </w:tc>
      </w:tr>
      <w:tr w:rsidR="00E90623" w:rsidRPr="00CB0732" w14:paraId="382FB568" w14:textId="77777777" w:rsidTr="007F066E">
        <w:trPr>
          <w:trHeight w:val="308"/>
        </w:trPr>
        <w:tc>
          <w:tcPr>
            <w:tcW w:w="903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9A6C6A4" w14:textId="77777777" w:rsidR="00E90623" w:rsidRPr="00E90623" w:rsidRDefault="00E90623" w:rsidP="00E90623">
            <w:pPr>
              <w:spacing w:before="120" w:after="120" w:line="360" w:lineRule="exact"/>
              <w:rPr>
                <w:b/>
                <w:bCs/>
                <w:sz w:val="27"/>
                <w:szCs w:val="27"/>
              </w:rPr>
            </w:pPr>
            <w:r w:rsidRPr="00E90623">
              <w:rPr>
                <w:b/>
                <w:bCs/>
                <w:sz w:val="27"/>
                <w:szCs w:val="27"/>
              </w:rPr>
              <w:t>4. TỔ CHỨC, CÁ NHÂN ĐỀ NGHỊ (tại mục 1) CAM KẾT CÁC ĐIỀU SAU ĐÂY:</w:t>
            </w:r>
          </w:p>
          <w:p w14:paraId="3E1F7FFC" w14:textId="77777777" w:rsidR="00E90623" w:rsidRPr="00E90623" w:rsidRDefault="00E90623" w:rsidP="00E90623">
            <w:pPr>
              <w:spacing w:before="120" w:after="120" w:line="360" w:lineRule="exact"/>
              <w:rPr>
                <w:sz w:val="27"/>
                <w:szCs w:val="27"/>
              </w:rPr>
            </w:pPr>
            <w:r w:rsidRPr="00E90623">
              <w:rPr>
                <w:sz w:val="27"/>
                <w:szCs w:val="27"/>
              </w:rPr>
              <w:t>4.1. Thiết bị vô tuyến điện phù hợp quy chuẩn kỹ thuật về phát xạ vô tuyến điện, an toàn bức xạ vô tuyến điện và tương thích điện từ.</w:t>
            </w:r>
          </w:p>
          <w:p w14:paraId="597DAA6E" w14:textId="77777777" w:rsidR="00E90623" w:rsidRPr="00E90623" w:rsidRDefault="00E90623" w:rsidP="00E90623">
            <w:pPr>
              <w:tabs>
                <w:tab w:val="left" w:pos="540"/>
              </w:tabs>
              <w:spacing w:before="120" w:after="120" w:line="360" w:lineRule="exact"/>
              <w:rPr>
                <w:rFonts w:eastAsia="Batang"/>
                <w:sz w:val="27"/>
                <w:szCs w:val="27"/>
                <w:lang w:eastAsia="ko-KR"/>
              </w:rPr>
            </w:pPr>
            <w:r w:rsidRPr="00E90623">
              <w:rPr>
                <w:sz w:val="27"/>
                <w:szCs w:val="27"/>
              </w:rPr>
              <w:t xml:space="preserve">4.2. Người trực tiếp khai thác thiết bị vô tuyến điện thuộc nghiệp vụ vô tuyến điện nghiệp dư, </w:t>
            </w:r>
            <w:r w:rsidRPr="00E90623">
              <w:rPr>
                <w:rFonts w:eastAsia="Batang"/>
                <w:sz w:val="27"/>
                <w:szCs w:val="27"/>
                <w:lang w:eastAsia="ko-KR"/>
              </w:rPr>
              <w:t xml:space="preserve">người </w:t>
            </w:r>
            <w:r w:rsidRPr="00E90623">
              <w:rPr>
                <w:rFonts w:eastAsia="Batang"/>
                <w:spacing w:val="-8"/>
                <w:sz w:val="27"/>
                <w:szCs w:val="27"/>
                <w:lang w:eastAsia="ko-KR"/>
              </w:rPr>
              <w:t xml:space="preserve">trực tiếp khai thác thiết bị vô tuyến điện trên đài tàu phải có chứng chỉ vô tuyến điện viên theo </w:t>
            </w:r>
            <w:r w:rsidRPr="00E90623">
              <w:rPr>
                <w:spacing w:val="-8"/>
                <w:sz w:val="27"/>
                <w:szCs w:val="27"/>
              </w:rPr>
              <w:t>quy định.</w:t>
            </w:r>
          </w:p>
          <w:p w14:paraId="45002D87" w14:textId="77777777" w:rsidR="00E90623" w:rsidRPr="00E90623" w:rsidRDefault="00E90623" w:rsidP="00E90623">
            <w:pPr>
              <w:spacing w:before="120" w:after="120" w:line="360" w:lineRule="exact"/>
              <w:rPr>
                <w:sz w:val="27"/>
                <w:szCs w:val="27"/>
              </w:rPr>
            </w:pPr>
            <w:r w:rsidRPr="00E90623">
              <w:rPr>
                <w:sz w:val="27"/>
                <w:szCs w:val="27"/>
              </w:rPr>
              <w:t>4.3. Thực hiện quy định của pháp luật về bảo đảm an toàn, an ninh thông tin; kiểm tra giải quyết nhiễu có hại và an toàn bức xạ vô tuyến điện.</w:t>
            </w:r>
          </w:p>
          <w:p w14:paraId="32DF7FA4" w14:textId="77777777" w:rsidR="00E90623" w:rsidRPr="00E90623" w:rsidRDefault="00E90623" w:rsidP="00E90623">
            <w:pPr>
              <w:spacing w:before="120" w:after="120" w:line="360" w:lineRule="exact"/>
              <w:rPr>
                <w:sz w:val="27"/>
                <w:szCs w:val="27"/>
              </w:rPr>
            </w:pPr>
            <w:r w:rsidRPr="00E90623">
              <w:rPr>
                <w:sz w:val="27"/>
                <w:szCs w:val="27"/>
              </w:rPr>
              <w:t>4.4. Thiết kế, lắp đặt đài vô tuyến điện, cột ăng - ten phù hợp với quy định về tương thích điện từ, an toàn bức xạ vô tuyến điện, an toàn xây dựng, an toàn hàng không và quy định pháp luật có liên quan.</w:t>
            </w:r>
          </w:p>
          <w:p w14:paraId="43308A20" w14:textId="77777777" w:rsidR="00E90623" w:rsidRPr="00E90623" w:rsidRDefault="00E90623" w:rsidP="00E90623">
            <w:pPr>
              <w:spacing w:before="120" w:after="120" w:line="360" w:lineRule="exact"/>
              <w:rPr>
                <w:sz w:val="27"/>
                <w:szCs w:val="27"/>
              </w:rPr>
            </w:pPr>
            <w:r w:rsidRPr="00E90623">
              <w:rPr>
                <w:sz w:val="27"/>
                <w:szCs w:val="27"/>
              </w:rPr>
              <w:t>4.5. Kê khai đúng và chịu hoàn toàn trách nhiệm với bản khai; nộp phí, lệ phí theo quy định.</w:t>
            </w:r>
          </w:p>
        </w:tc>
      </w:tr>
      <w:tr w:rsidR="00E90623" w:rsidRPr="00CB0732" w14:paraId="6B3E1F3C" w14:textId="77777777" w:rsidTr="007F0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4"/>
        </w:trPr>
        <w:tc>
          <w:tcPr>
            <w:tcW w:w="2235" w:type="dxa"/>
            <w:shd w:val="clear" w:color="auto" w:fill="FFFFFF"/>
          </w:tcPr>
          <w:p w14:paraId="194F3113" w14:textId="77777777" w:rsidR="00E90623" w:rsidRPr="00E90623" w:rsidRDefault="00E90623" w:rsidP="00E90623">
            <w:pPr>
              <w:spacing w:before="120" w:after="120" w:line="360" w:lineRule="exact"/>
              <w:ind w:right="775"/>
              <w:rPr>
                <w:rFonts w:eastAsia="Batang"/>
                <w:sz w:val="27"/>
                <w:szCs w:val="27"/>
                <w:lang w:eastAsia="ko-KR"/>
              </w:rPr>
            </w:pPr>
          </w:p>
        </w:tc>
        <w:tc>
          <w:tcPr>
            <w:tcW w:w="6804" w:type="dxa"/>
            <w:gridSpan w:val="2"/>
            <w:shd w:val="clear" w:color="auto" w:fill="FFFFFF"/>
          </w:tcPr>
          <w:p w14:paraId="0E1A54A9" w14:textId="77777777" w:rsidR="00E90623" w:rsidRPr="00E90623" w:rsidRDefault="00E90623" w:rsidP="00E90623">
            <w:pPr>
              <w:spacing w:before="120" w:after="120" w:line="360" w:lineRule="exact"/>
              <w:rPr>
                <w:iCs/>
                <w:sz w:val="27"/>
                <w:szCs w:val="27"/>
              </w:rPr>
            </w:pPr>
          </w:p>
          <w:p w14:paraId="232E980F" w14:textId="77777777" w:rsidR="00E90623" w:rsidRPr="00E90623" w:rsidRDefault="00E90623" w:rsidP="00E90623">
            <w:pPr>
              <w:spacing w:before="120" w:after="120" w:line="360" w:lineRule="exact"/>
              <w:jc w:val="center"/>
              <w:rPr>
                <w:iCs/>
                <w:sz w:val="27"/>
                <w:szCs w:val="27"/>
              </w:rPr>
            </w:pPr>
            <w:r w:rsidRPr="00E90623">
              <w:rPr>
                <w:iCs/>
                <w:sz w:val="27"/>
                <w:szCs w:val="27"/>
              </w:rPr>
              <w:t>……, ngày….. tháng….. năm…….</w:t>
            </w:r>
          </w:p>
          <w:p w14:paraId="4D8C47EC" w14:textId="77777777" w:rsidR="00E90623" w:rsidRPr="00E90623" w:rsidRDefault="00E90623" w:rsidP="00E90623">
            <w:pPr>
              <w:spacing w:before="120" w:after="120" w:line="360" w:lineRule="exact"/>
              <w:jc w:val="center"/>
              <w:rPr>
                <w:rFonts w:eastAsia="Batang"/>
                <w:b/>
                <w:bCs/>
                <w:spacing w:val="-20"/>
                <w:sz w:val="27"/>
                <w:szCs w:val="27"/>
                <w:vertAlign w:val="superscript"/>
                <w:lang w:eastAsia="ko-KR"/>
              </w:rPr>
            </w:pPr>
            <w:r w:rsidRPr="00E90623">
              <w:rPr>
                <w:rFonts w:eastAsia="Batang"/>
                <w:b/>
                <w:bCs/>
                <w:spacing w:val="-20"/>
                <w:sz w:val="27"/>
                <w:szCs w:val="27"/>
                <w:lang w:eastAsia="ko-KR"/>
              </w:rPr>
              <w:t>QUYỀN HẠN, CHỨC VỤ CỦA NGƯỜI KÝ</w:t>
            </w:r>
          </w:p>
          <w:p w14:paraId="19B005B9" w14:textId="77777777" w:rsidR="00E90623" w:rsidRPr="00E90623" w:rsidRDefault="00E90623" w:rsidP="00E90623">
            <w:pPr>
              <w:spacing w:before="120" w:after="120" w:line="360" w:lineRule="exact"/>
              <w:jc w:val="center"/>
              <w:rPr>
                <w:rFonts w:eastAsia="Batang"/>
                <w:spacing w:val="-20"/>
                <w:sz w:val="27"/>
                <w:szCs w:val="27"/>
                <w:lang w:eastAsia="ko-KR"/>
              </w:rPr>
            </w:pPr>
            <w:r w:rsidRPr="00E90623">
              <w:rPr>
                <w:rFonts w:eastAsia="Batang"/>
                <w:spacing w:val="-20"/>
                <w:sz w:val="27"/>
                <w:szCs w:val="27"/>
                <w:lang w:eastAsia="ko-KR"/>
              </w:rPr>
              <w:t>(Chữ ký của cá nhân đề nghị cấp phép hoặc người có thẩm quyền</w:t>
            </w:r>
          </w:p>
          <w:p w14:paraId="10D84DA5" w14:textId="77777777" w:rsidR="00E90623" w:rsidRPr="00E90623" w:rsidRDefault="00E90623" w:rsidP="00E90623">
            <w:pPr>
              <w:spacing w:before="120" w:after="120" w:line="360" w:lineRule="exact"/>
              <w:jc w:val="center"/>
              <w:rPr>
                <w:rFonts w:eastAsia="Batang"/>
                <w:spacing w:val="-20"/>
                <w:sz w:val="27"/>
                <w:szCs w:val="27"/>
                <w:vertAlign w:val="superscript"/>
                <w:lang w:eastAsia="ko-KR"/>
              </w:rPr>
            </w:pPr>
            <w:r w:rsidRPr="00E90623">
              <w:rPr>
                <w:rFonts w:eastAsia="Batang"/>
                <w:spacing w:val="-20"/>
                <w:sz w:val="27"/>
                <w:szCs w:val="27"/>
                <w:lang w:eastAsia="ko-KR"/>
              </w:rPr>
              <w:t>đại diện cho tổ chức đề nghị cấp phép và đóng dấu đối với tổ chức)</w:t>
            </w:r>
          </w:p>
          <w:p w14:paraId="552778B3" w14:textId="77777777" w:rsidR="00E90623" w:rsidRPr="00E90623" w:rsidRDefault="00E90623" w:rsidP="00E90623">
            <w:pPr>
              <w:spacing w:before="120" w:after="120" w:line="360" w:lineRule="exact"/>
              <w:jc w:val="center"/>
              <w:rPr>
                <w:rFonts w:eastAsia="Batang"/>
                <w:sz w:val="27"/>
                <w:szCs w:val="27"/>
                <w:lang w:eastAsia="ko-KR"/>
              </w:rPr>
            </w:pPr>
          </w:p>
          <w:p w14:paraId="664E48FC" w14:textId="77777777" w:rsidR="00E90623" w:rsidRPr="00E90623" w:rsidRDefault="00E90623" w:rsidP="00E90623">
            <w:pPr>
              <w:spacing w:before="120" w:after="120" w:line="360" w:lineRule="exact"/>
              <w:jc w:val="center"/>
              <w:rPr>
                <w:rFonts w:eastAsia="Batang"/>
                <w:sz w:val="27"/>
                <w:szCs w:val="27"/>
                <w:lang w:eastAsia="ko-KR"/>
              </w:rPr>
            </w:pPr>
          </w:p>
          <w:p w14:paraId="6452E335" w14:textId="77777777" w:rsidR="00E90623" w:rsidRPr="00E90623" w:rsidRDefault="00E90623" w:rsidP="00E90623">
            <w:pPr>
              <w:spacing w:before="120" w:after="120" w:line="360" w:lineRule="exact"/>
              <w:jc w:val="center"/>
              <w:rPr>
                <w:rFonts w:eastAsia="Batang"/>
                <w:sz w:val="27"/>
                <w:szCs w:val="27"/>
                <w:lang w:eastAsia="ko-KR"/>
              </w:rPr>
            </w:pPr>
          </w:p>
          <w:p w14:paraId="5AE3452A" w14:textId="77777777" w:rsidR="00E90623" w:rsidRPr="00E90623" w:rsidRDefault="00E90623" w:rsidP="00E90623">
            <w:pPr>
              <w:spacing w:before="120" w:after="120" w:line="360" w:lineRule="exact"/>
              <w:jc w:val="center"/>
              <w:rPr>
                <w:rFonts w:eastAsia="Batang"/>
                <w:sz w:val="27"/>
                <w:szCs w:val="27"/>
                <w:lang w:eastAsia="ko-KR"/>
              </w:rPr>
            </w:pPr>
          </w:p>
          <w:p w14:paraId="5BE13F16" w14:textId="77777777" w:rsidR="00E90623" w:rsidRPr="00E90623" w:rsidRDefault="00E90623" w:rsidP="00E90623">
            <w:pPr>
              <w:spacing w:before="120" w:after="120" w:line="360" w:lineRule="exact"/>
              <w:jc w:val="center"/>
              <w:rPr>
                <w:b/>
                <w:bCs/>
                <w:iCs/>
                <w:sz w:val="27"/>
                <w:szCs w:val="27"/>
              </w:rPr>
            </w:pPr>
            <w:r w:rsidRPr="00E90623">
              <w:rPr>
                <w:rFonts w:eastAsia="Batang"/>
                <w:b/>
                <w:bCs/>
                <w:iCs/>
                <w:sz w:val="27"/>
                <w:szCs w:val="27"/>
                <w:lang w:eastAsia="ko-KR"/>
              </w:rPr>
              <w:t>Họ và tên</w:t>
            </w:r>
          </w:p>
        </w:tc>
      </w:tr>
    </w:tbl>
    <w:p w14:paraId="49411E62" w14:textId="77777777" w:rsidR="00E90623" w:rsidRPr="00E90623" w:rsidRDefault="00E90623" w:rsidP="00E90623">
      <w:pPr>
        <w:spacing w:before="120" w:after="120" w:line="360" w:lineRule="exact"/>
        <w:jc w:val="center"/>
        <w:rPr>
          <w:b/>
          <w:sz w:val="27"/>
          <w:szCs w:val="27"/>
        </w:rPr>
      </w:pPr>
    </w:p>
    <w:p w14:paraId="62376A7E" w14:textId="77777777" w:rsidR="00E90623" w:rsidRPr="00E90623" w:rsidRDefault="00E90623" w:rsidP="00E90623">
      <w:pPr>
        <w:spacing w:before="120" w:after="120" w:line="360" w:lineRule="exact"/>
        <w:jc w:val="center"/>
        <w:rPr>
          <w:b/>
          <w:sz w:val="27"/>
          <w:szCs w:val="27"/>
        </w:rPr>
      </w:pPr>
    </w:p>
    <w:p w14:paraId="02FD5C43" w14:textId="77777777" w:rsidR="00E90623" w:rsidRPr="00E90623" w:rsidRDefault="00E90623" w:rsidP="00E90623">
      <w:pPr>
        <w:spacing w:before="120" w:after="120" w:line="360" w:lineRule="exact"/>
        <w:jc w:val="center"/>
        <w:rPr>
          <w:b/>
          <w:sz w:val="27"/>
          <w:szCs w:val="27"/>
        </w:rPr>
      </w:pPr>
    </w:p>
    <w:p w14:paraId="4CC92CD0" w14:textId="77777777" w:rsidR="00E90623" w:rsidRPr="00E90623" w:rsidRDefault="00E90623" w:rsidP="00E90623">
      <w:pPr>
        <w:spacing w:before="120" w:after="120" w:line="360" w:lineRule="exact"/>
        <w:jc w:val="center"/>
        <w:rPr>
          <w:b/>
          <w:sz w:val="27"/>
          <w:szCs w:val="27"/>
        </w:rPr>
      </w:pPr>
      <w:r w:rsidRPr="00E90623">
        <w:rPr>
          <w:b/>
          <w:sz w:val="27"/>
          <w:szCs w:val="27"/>
        </w:rPr>
        <w:lastRenderedPageBreak/>
        <w:t>BẢN KHAI ĐỀ NGHỊ CẤP ĐỔI, GIA HẠN</w:t>
      </w:r>
      <w:r w:rsidRPr="00E90623">
        <w:rPr>
          <w:b/>
          <w:sz w:val="27"/>
          <w:szCs w:val="27"/>
        </w:rPr>
        <w:br/>
        <w:t>GIẤY PHÉP SỬ DỤNG TẦN SỐ VÀ THIẾT BỊ VÔ TUYẾN ĐIỆN</w:t>
      </w:r>
    </w:p>
    <w:p w14:paraId="5CC9036D" w14:textId="77777777" w:rsidR="00E90623" w:rsidRPr="00E90623" w:rsidRDefault="00E90623" w:rsidP="00E37868">
      <w:pPr>
        <w:numPr>
          <w:ilvl w:val="0"/>
          <w:numId w:val="17"/>
        </w:numPr>
        <w:tabs>
          <w:tab w:val="left" w:pos="851"/>
        </w:tabs>
        <w:spacing w:before="120" w:after="120" w:line="360" w:lineRule="exact"/>
        <w:jc w:val="both"/>
        <w:rPr>
          <w:b/>
          <w:bCs/>
          <w:sz w:val="27"/>
          <w:szCs w:val="27"/>
          <w:lang w:val="nl-NL"/>
        </w:rPr>
      </w:pPr>
      <w:r w:rsidRPr="00E90623">
        <w:rPr>
          <w:b/>
          <w:bCs/>
          <w:sz w:val="27"/>
          <w:szCs w:val="27"/>
          <w:lang w:val="nl-NL"/>
        </w:rPr>
        <w:t>GIA HẠN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00"/>
        <w:gridCol w:w="2099"/>
        <w:gridCol w:w="3402"/>
      </w:tblGrid>
      <w:tr w:rsidR="00E90623" w:rsidRPr="00CB0732" w14:paraId="34E5C033" w14:textId="77777777" w:rsidTr="007F066E">
        <w:trPr>
          <w:cantSplit/>
          <w:trHeight w:val="336"/>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2695519A" w14:textId="77777777" w:rsidR="00E90623" w:rsidRPr="00E90623" w:rsidRDefault="00E90623" w:rsidP="00E90623">
            <w:pPr>
              <w:spacing w:before="120" w:after="120" w:line="360" w:lineRule="exact"/>
              <w:jc w:val="center"/>
              <w:rPr>
                <w:b/>
                <w:bCs/>
                <w:spacing w:val="-20"/>
                <w:sz w:val="27"/>
                <w:szCs w:val="27"/>
                <w:vertAlign w:val="superscript"/>
              </w:rPr>
            </w:pPr>
            <w:r w:rsidRPr="00E90623">
              <w:rPr>
                <w:b/>
                <w:bCs/>
                <w:spacing w:val="-20"/>
                <w:sz w:val="27"/>
                <w:szCs w:val="27"/>
              </w:rPr>
              <w:t>Số giấy phép</w:t>
            </w:r>
            <w:r w:rsidRPr="00E90623">
              <w:rPr>
                <w:b/>
                <w:bCs/>
                <w:spacing w:val="-20"/>
                <w:sz w:val="27"/>
                <w:szCs w:val="27"/>
                <w:vertAlign w:val="superscript"/>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49685517" w14:textId="77777777" w:rsidR="00E90623" w:rsidRPr="00E90623" w:rsidRDefault="00E90623" w:rsidP="00E90623">
            <w:pPr>
              <w:spacing w:before="120" w:after="120" w:line="360" w:lineRule="exact"/>
              <w:jc w:val="center"/>
              <w:rPr>
                <w:b/>
                <w:bCs/>
                <w:spacing w:val="-20"/>
                <w:sz w:val="27"/>
                <w:szCs w:val="27"/>
                <w:vertAlign w:val="superscript"/>
              </w:rPr>
            </w:pPr>
            <w:r w:rsidRPr="00E90623">
              <w:rPr>
                <w:b/>
                <w:bCs/>
                <w:spacing w:val="-20"/>
                <w:sz w:val="27"/>
                <w:szCs w:val="27"/>
              </w:rPr>
              <w:t>Mẫu giấy phép</w:t>
            </w:r>
            <w:r w:rsidRPr="00E90623">
              <w:rPr>
                <w:b/>
                <w:bCs/>
                <w:spacing w:val="-20"/>
                <w:sz w:val="27"/>
                <w:szCs w:val="27"/>
                <w:vertAlign w:val="superscript"/>
              </w:rPr>
              <w:t>(2)</w:t>
            </w: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14:paraId="42952C85" w14:textId="77777777" w:rsidR="00E90623" w:rsidRPr="00E90623" w:rsidRDefault="00E90623" w:rsidP="00E90623">
            <w:pPr>
              <w:spacing w:before="120" w:after="120" w:line="360" w:lineRule="exact"/>
              <w:jc w:val="center"/>
              <w:rPr>
                <w:b/>
                <w:bCs/>
                <w:spacing w:val="-20"/>
                <w:sz w:val="27"/>
                <w:szCs w:val="27"/>
              </w:rPr>
            </w:pPr>
            <w:r w:rsidRPr="00E90623">
              <w:rPr>
                <w:b/>
                <w:bCs/>
                <w:spacing w:val="-20"/>
                <w:sz w:val="27"/>
                <w:szCs w:val="27"/>
              </w:rPr>
              <w:t>Thời gian</w:t>
            </w:r>
          </w:p>
          <w:p w14:paraId="6FD9C9FF" w14:textId="77777777" w:rsidR="00E90623" w:rsidRPr="00E90623" w:rsidRDefault="00E90623" w:rsidP="00E90623">
            <w:pPr>
              <w:spacing w:before="120" w:after="120" w:line="360" w:lineRule="exact"/>
              <w:jc w:val="center"/>
              <w:rPr>
                <w:b/>
                <w:bCs/>
                <w:spacing w:val="-20"/>
                <w:sz w:val="27"/>
                <w:szCs w:val="27"/>
                <w:vertAlign w:val="superscript"/>
              </w:rPr>
            </w:pPr>
            <w:r w:rsidRPr="00E90623">
              <w:rPr>
                <w:b/>
                <w:bCs/>
                <w:spacing w:val="-20"/>
                <w:sz w:val="27"/>
                <w:szCs w:val="27"/>
              </w:rPr>
              <w:t>đề nghị gia hạn</w:t>
            </w:r>
            <w:r w:rsidRPr="00E90623">
              <w:rPr>
                <w:b/>
                <w:bCs/>
                <w:spacing w:val="-20"/>
                <w:sz w:val="27"/>
                <w:szCs w:val="27"/>
                <w:vertAlign w:val="superscript"/>
              </w:rPr>
              <w:t>(3)</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1273A1E" w14:textId="77777777" w:rsidR="00E90623" w:rsidRPr="00E90623" w:rsidRDefault="00E90623" w:rsidP="00E90623">
            <w:pPr>
              <w:spacing w:before="120" w:after="120" w:line="360" w:lineRule="exact"/>
              <w:jc w:val="center"/>
              <w:rPr>
                <w:b/>
                <w:bCs/>
                <w:spacing w:val="-20"/>
                <w:sz w:val="27"/>
                <w:szCs w:val="27"/>
              </w:rPr>
            </w:pPr>
            <w:r w:rsidRPr="00E90623">
              <w:rPr>
                <w:b/>
                <w:bCs/>
                <w:spacing w:val="-20"/>
                <w:sz w:val="27"/>
                <w:szCs w:val="27"/>
              </w:rPr>
              <w:t>Số giấy phép viễn thông/</w:t>
            </w:r>
          </w:p>
          <w:p w14:paraId="28ED5BC1" w14:textId="77777777" w:rsidR="00E90623" w:rsidRPr="00E90623" w:rsidRDefault="00E90623" w:rsidP="00E90623">
            <w:pPr>
              <w:spacing w:before="120" w:after="120" w:line="360" w:lineRule="exact"/>
              <w:jc w:val="center"/>
              <w:rPr>
                <w:b/>
                <w:bCs/>
                <w:spacing w:val="-20"/>
                <w:sz w:val="27"/>
                <w:szCs w:val="27"/>
                <w:vertAlign w:val="superscript"/>
              </w:rPr>
            </w:pPr>
            <w:r w:rsidRPr="00E90623">
              <w:rPr>
                <w:b/>
                <w:bCs/>
                <w:spacing w:val="-20"/>
                <w:sz w:val="27"/>
                <w:szCs w:val="27"/>
              </w:rPr>
              <w:t>Số giấy phép hoạt động báo chí</w:t>
            </w:r>
            <w:r w:rsidRPr="00E90623">
              <w:rPr>
                <w:b/>
                <w:bCs/>
                <w:spacing w:val="-20"/>
                <w:sz w:val="27"/>
                <w:szCs w:val="27"/>
                <w:vertAlign w:val="superscript"/>
              </w:rPr>
              <w:t>(4)</w:t>
            </w:r>
          </w:p>
        </w:tc>
      </w:tr>
      <w:tr w:rsidR="00E90623" w:rsidRPr="00CB0732" w14:paraId="79B6E5CF" w14:textId="77777777" w:rsidTr="007F066E">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6D0B2A22" w14:textId="77777777" w:rsidR="00E90623" w:rsidRPr="00E90623" w:rsidRDefault="00E90623" w:rsidP="00E90623">
            <w:pPr>
              <w:spacing w:before="120" w:after="120" w:line="360" w:lineRule="exact"/>
              <w:rPr>
                <w:b/>
                <w:bCs/>
                <w:sz w:val="27"/>
                <w:szCs w:val="27"/>
              </w:rPr>
            </w:pPr>
          </w:p>
        </w:tc>
        <w:tc>
          <w:tcPr>
            <w:tcW w:w="1800" w:type="dxa"/>
            <w:tcBorders>
              <w:top w:val="single" w:sz="4" w:space="0" w:color="auto"/>
              <w:left w:val="single" w:sz="4" w:space="0" w:color="auto"/>
              <w:bottom w:val="single" w:sz="4" w:space="0" w:color="auto"/>
              <w:right w:val="single" w:sz="4" w:space="0" w:color="auto"/>
            </w:tcBorders>
            <w:vAlign w:val="center"/>
          </w:tcPr>
          <w:p w14:paraId="605C50BD" w14:textId="77777777" w:rsidR="00E90623" w:rsidRPr="00E90623" w:rsidRDefault="00E90623" w:rsidP="00E90623">
            <w:pPr>
              <w:spacing w:before="120" w:after="120" w:line="360" w:lineRule="exact"/>
              <w:rPr>
                <w:b/>
                <w:bCs/>
                <w:sz w:val="27"/>
                <w:szCs w:val="27"/>
              </w:rPr>
            </w:pPr>
          </w:p>
        </w:tc>
        <w:tc>
          <w:tcPr>
            <w:tcW w:w="2099" w:type="dxa"/>
            <w:tcBorders>
              <w:top w:val="single" w:sz="4" w:space="0" w:color="auto"/>
              <w:left w:val="single" w:sz="4" w:space="0" w:color="auto"/>
              <w:bottom w:val="single" w:sz="4" w:space="0" w:color="auto"/>
              <w:right w:val="single" w:sz="4" w:space="0" w:color="auto"/>
            </w:tcBorders>
            <w:vAlign w:val="center"/>
          </w:tcPr>
          <w:p w14:paraId="50923C33" w14:textId="77777777" w:rsidR="00E90623" w:rsidRPr="00E90623" w:rsidRDefault="00E90623" w:rsidP="00E90623">
            <w:pPr>
              <w:spacing w:before="120" w:after="120" w:line="360" w:lineRule="exact"/>
              <w:rPr>
                <w:b/>
                <w:bCs/>
                <w:sz w:val="27"/>
                <w:szCs w:val="27"/>
              </w:rPr>
            </w:pPr>
          </w:p>
        </w:tc>
        <w:tc>
          <w:tcPr>
            <w:tcW w:w="3402" w:type="dxa"/>
            <w:tcBorders>
              <w:top w:val="single" w:sz="4" w:space="0" w:color="auto"/>
              <w:left w:val="single" w:sz="4" w:space="0" w:color="auto"/>
              <w:bottom w:val="single" w:sz="4" w:space="0" w:color="auto"/>
              <w:right w:val="single" w:sz="4" w:space="0" w:color="auto"/>
            </w:tcBorders>
          </w:tcPr>
          <w:p w14:paraId="151C4CB1" w14:textId="77777777" w:rsidR="00E90623" w:rsidRPr="00E90623" w:rsidRDefault="00E90623" w:rsidP="00E90623">
            <w:pPr>
              <w:spacing w:before="120" w:after="120" w:line="360" w:lineRule="exact"/>
              <w:rPr>
                <w:b/>
                <w:bCs/>
                <w:sz w:val="27"/>
                <w:szCs w:val="27"/>
              </w:rPr>
            </w:pPr>
          </w:p>
        </w:tc>
      </w:tr>
      <w:tr w:rsidR="00E90623" w:rsidRPr="00CB0732" w14:paraId="18A539FA" w14:textId="77777777" w:rsidTr="007F066E">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789B2949" w14:textId="77777777" w:rsidR="00E90623" w:rsidRPr="00E90623" w:rsidRDefault="00E90623" w:rsidP="00E90623">
            <w:pPr>
              <w:spacing w:before="120" w:after="120" w:line="360" w:lineRule="exact"/>
              <w:rPr>
                <w:b/>
                <w:bCs/>
                <w:sz w:val="27"/>
                <w:szCs w:val="27"/>
              </w:rPr>
            </w:pPr>
          </w:p>
        </w:tc>
        <w:tc>
          <w:tcPr>
            <w:tcW w:w="1800" w:type="dxa"/>
            <w:tcBorders>
              <w:top w:val="single" w:sz="4" w:space="0" w:color="auto"/>
              <w:left w:val="single" w:sz="4" w:space="0" w:color="auto"/>
              <w:bottom w:val="single" w:sz="4" w:space="0" w:color="auto"/>
              <w:right w:val="single" w:sz="4" w:space="0" w:color="auto"/>
            </w:tcBorders>
            <w:vAlign w:val="center"/>
          </w:tcPr>
          <w:p w14:paraId="738BD5B8" w14:textId="77777777" w:rsidR="00E90623" w:rsidRPr="00E90623" w:rsidRDefault="00E90623" w:rsidP="00E90623">
            <w:pPr>
              <w:spacing w:before="120" w:after="120" w:line="360" w:lineRule="exact"/>
              <w:rPr>
                <w:b/>
                <w:bCs/>
                <w:sz w:val="27"/>
                <w:szCs w:val="27"/>
              </w:rPr>
            </w:pPr>
          </w:p>
        </w:tc>
        <w:tc>
          <w:tcPr>
            <w:tcW w:w="2099" w:type="dxa"/>
            <w:tcBorders>
              <w:top w:val="single" w:sz="4" w:space="0" w:color="auto"/>
              <w:left w:val="single" w:sz="4" w:space="0" w:color="auto"/>
              <w:bottom w:val="single" w:sz="4" w:space="0" w:color="auto"/>
              <w:right w:val="single" w:sz="4" w:space="0" w:color="auto"/>
            </w:tcBorders>
            <w:vAlign w:val="center"/>
          </w:tcPr>
          <w:p w14:paraId="5692EBF4" w14:textId="77777777" w:rsidR="00E90623" w:rsidRPr="00E90623" w:rsidRDefault="00E90623" w:rsidP="00E90623">
            <w:pPr>
              <w:spacing w:before="120" w:after="120" w:line="360" w:lineRule="exact"/>
              <w:rPr>
                <w:b/>
                <w:bCs/>
                <w:sz w:val="27"/>
                <w:szCs w:val="27"/>
              </w:rPr>
            </w:pPr>
          </w:p>
        </w:tc>
        <w:tc>
          <w:tcPr>
            <w:tcW w:w="3402" w:type="dxa"/>
            <w:tcBorders>
              <w:top w:val="single" w:sz="4" w:space="0" w:color="auto"/>
              <w:left w:val="single" w:sz="4" w:space="0" w:color="auto"/>
              <w:bottom w:val="single" w:sz="4" w:space="0" w:color="auto"/>
              <w:right w:val="single" w:sz="4" w:space="0" w:color="auto"/>
            </w:tcBorders>
          </w:tcPr>
          <w:p w14:paraId="5D72D012" w14:textId="77777777" w:rsidR="00E90623" w:rsidRPr="00E90623" w:rsidRDefault="00E90623" w:rsidP="00E90623">
            <w:pPr>
              <w:spacing w:before="120" w:after="120" w:line="360" w:lineRule="exact"/>
              <w:rPr>
                <w:b/>
                <w:bCs/>
                <w:sz w:val="27"/>
                <w:szCs w:val="27"/>
              </w:rPr>
            </w:pPr>
          </w:p>
        </w:tc>
      </w:tr>
      <w:tr w:rsidR="00E90623" w:rsidRPr="00CB0732" w14:paraId="0FC5B2DA" w14:textId="77777777" w:rsidTr="007F066E">
        <w:trPr>
          <w:cantSplit/>
          <w:trHeight w:val="980"/>
        </w:trPr>
        <w:tc>
          <w:tcPr>
            <w:tcW w:w="1800" w:type="dxa"/>
            <w:tcBorders>
              <w:top w:val="single" w:sz="4" w:space="0" w:color="auto"/>
              <w:left w:val="single" w:sz="4" w:space="0" w:color="auto"/>
              <w:right w:val="single" w:sz="4" w:space="0" w:color="auto"/>
            </w:tcBorders>
            <w:vAlign w:val="center"/>
          </w:tcPr>
          <w:p w14:paraId="15ADF3D4" w14:textId="77777777" w:rsidR="00E90623" w:rsidRPr="00E90623" w:rsidRDefault="00E90623" w:rsidP="00E90623">
            <w:pPr>
              <w:spacing w:before="120" w:after="120" w:line="360" w:lineRule="exact"/>
              <w:rPr>
                <w:b/>
                <w:bCs/>
                <w:sz w:val="27"/>
                <w:szCs w:val="27"/>
              </w:rPr>
            </w:pPr>
            <w:r w:rsidRPr="00E90623">
              <w:rPr>
                <w:b/>
                <w:bCs/>
                <w:sz w:val="27"/>
                <w:szCs w:val="27"/>
              </w:rPr>
              <w:t>…</w:t>
            </w:r>
          </w:p>
        </w:tc>
        <w:tc>
          <w:tcPr>
            <w:tcW w:w="1800" w:type="dxa"/>
            <w:tcBorders>
              <w:top w:val="single" w:sz="4" w:space="0" w:color="auto"/>
              <w:left w:val="single" w:sz="4" w:space="0" w:color="auto"/>
              <w:right w:val="single" w:sz="4" w:space="0" w:color="auto"/>
            </w:tcBorders>
            <w:vAlign w:val="center"/>
          </w:tcPr>
          <w:p w14:paraId="4D6FD4D8" w14:textId="77777777" w:rsidR="00E90623" w:rsidRPr="00E90623" w:rsidRDefault="00E90623" w:rsidP="00E90623">
            <w:pPr>
              <w:spacing w:before="120" w:after="120" w:line="360" w:lineRule="exact"/>
              <w:rPr>
                <w:b/>
                <w:bCs/>
                <w:sz w:val="27"/>
                <w:szCs w:val="27"/>
              </w:rPr>
            </w:pPr>
            <w:r w:rsidRPr="00E90623">
              <w:rPr>
                <w:b/>
                <w:bCs/>
                <w:sz w:val="27"/>
                <w:szCs w:val="27"/>
              </w:rPr>
              <w:t>…</w:t>
            </w:r>
          </w:p>
        </w:tc>
        <w:tc>
          <w:tcPr>
            <w:tcW w:w="2099" w:type="dxa"/>
            <w:tcBorders>
              <w:top w:val="single" w:sz="4" w:space="0" w:color="auto"/>
              <w:left w:val="single" w:sz="4" w:space="0" w:color="auto"/>
              <w:right w:val="single" w:sz="4" w:space="0" w:color="auto"/>
            </w:tcBorders>
            <w:vAlign w:val="center"/>
          </w:tcPr>
          <w:p w14:paraId="56455196" w14:textId="77777777" w:rsidR="00E90623" w:rsidRPr="00E90623" w:rsidRDefault="00E90623" w:rsidP="00E90623">
            <w:pPr>
              <w:spacing w:before="120" w:after="120" w:line="360" w:lineRule="exact"/>
              <w:rPr>
                <w:b/>
                <w:bCs/>
                <w:sz w:val="27"/>
                <w:szCs w:val="27"/>
              </w:rPr>
            </w:pPr>
            <w:r w:rsidRPr="00E90623">
              <w:rPr>
                <w:b/>
                <w:bCs/>
                <w:sz w:val="27"/>
                <w:szCs w:val="27"/>
              </w:rPr>
              <w:t>…</w:t>
            </w:r>
          </w:p>
        </w:tc>
        <w:tc>
          <w:tcPr>
            <w:tcW w:w="3402" w:type="dxa"/>
            <w:tcBorders>
              <w:top w:val="single" w:sz="4" w:space="0" w:color="auto"/>
              <w:left w:val="single" w:sz="4" w:space="0" w:color="auto"/>
              <w:right w:val="single" w:sz="4" w:space="0" w:color="auto"/>
            </w:tcBorders>
          </w:tcPr>
          <w:p w14:paraId="3C57CFA5" w14:textId="77777777" w:rsidR="00E90623" w:rsidRPr="00E90623" w:rsidRDefault="00E90623" w:rsidP="00E90623">
            <w:pPr>
              <w:spacing w:before="120" w:after="120" w:line="360" w:lineRule="exact"/>
              <w:rPr>
                <w:b/>
                <w:bCs/>
                <w:sz w:val="27"/>
                <w:szCs w:val="27"/>
              </w:rPr>
            </w:pPr>
          </w:p>
        </w:tc>
      </w:tr>
    </w:tbl>
    <w:p w14:paraId="2E6B1ABB" w14:textId="77777777" w:rsidR="00E90623" w:rsidRPr="00E90623" w:rsidRDefault="00E90623" w:rsidP="00E37868">
      <w:pPr>
        <w:numPr>
          <w:ilvl w:val="0"/>
          <w:numId w:val="18"/>
        </w:numPr>
        <w:tabs>
          <w:tab w:val="left" w:pos="851"/>
        </w:tabs>
        <w:spacing w:before="120" w:after="120" w:line="360" w:lineRule="exact"/>
        <w:jc w:val="both"/>
        <w:rPr>
          <w:b/>
          <w:bCs/>
          <w:sz w:val="27"/>
          <w:szCs w:val="27"/>
          <w:lang w:val="nl-NL"/>
        </w:rPr>
      </w:pPr>
      <w:r w:rsidRPr="00E90623">
        <w:rPr>
          <w:b/>
          <w:bCs/>
          <w:sz w:val="27"/>
          <w:szCs w:val="27"/>
          <w:lang w:val="nl-NL"/>
        </w:rPr>
        <w:t>CẤP ĐỔI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780"/>
        <w:gridCol w:w="5521"/>
      </w:tblGrid>
      <w:tr w:rsidR="00E90623" w:rsidRPr="00CB0732" w14:paraId="5F1E571F" w14:textId="77777777" w:rsidTr="007F066E">
        <w:trPr>
          <w:cantSplit/>
          <w:trHeight w:val="336"/>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5DED40FD" w14:textId="77777777" w:rsidR="00E90623" w:rsidRPr="00E90623" w:rsidRDefault="00E90623" w:rsidP="00E90623">
            <w:pPr>
              <w:spacing w:before="120" w:after="120" w:line="360" w:lineRule="exact"/>
              <w:jc w:val="center"/>
              <w:rPr>
                <w:b/>
                <w:bCs/>
                <w:spacing w:val="-20"/>
                <w:sz w:val="27"/>
                <w:szCs w:val="27"/>
                <w:vertAlign w:val="superscript"/>
              </w:rPr>
            </w:pPr>
            <w:r w:rsidRPr="00E90623">
              <w:rPr>
                <w:b/>
                <w:bCs/>
                <w:spacing w:val="-20"/>
                <w:sz w:val="27"/>
                <w:szCs w:val="27"/>
              </w:rPr>
              <w:t>Số giấy phép</w:t>
            </w:r>
            <w:r w:rsidRPr="00E90623">
              <w:rPr>
                <w:b/>
                <w:bCs/>
                <w:spacing w:val="-20"/>
                <w:sz w:val="27"/>
                <w:szCs w:val="27"/>
                <w:vertAlign w:val="superscript"/>
              </w:rPr>
              <w:t>(1)</w:t>
            </w:r>
          </w:p>
        </w:tc>
        <w:tc>
          <w:tcPr>
            <w:tcW w:w="1780" w:type="dxa"/>
            <w:tcBorders>
              <w:top w:val="single" w:sz="4" w:space="0" w:color="auto"/>
              <w:left w:val="single" w:sz="4" w:space="0" w:color="auto"/>
              <w:bottom w:val="single" w:sz="4" w:space="0" w:color="auto"/>
              <w:right w:val="single" w:sz="4" w:space="0" w:color="auto"/>
            </w:tcBorders>
            <w:shd w:val="clear" w:color="auto" w:fill="FFFFFF"/>
            <w:vAlign w:val="center"/>
          </w:tcPr>
          <w:p w14:paraId="71E30791" w14:textId="77777777" w:rsidR="00E90623" w:rsidRPr="00E90623" w:rsidRDefault="00E90623" w:rsidP="00E90623">
            <w:pPr>
              <w:spacing w:before="120" w:after="120" w:line="360" w:lineRule="exact"/>
              <w:ind w:left="-182" w:firstLine="147"/>
              <w:jc w:val="center"/>
              <w:rPr>
                <w:b/>
                <w:bCs/>
                <w:spacing w:val="-20"/>
                <w:sz w:val="27"/>
                <w:szCs w:val="27"/>
              </w:rPr>
            </w:pPr>
            <w:r w:rsidRPr="00E90623">
              <w:rPr>
                <w:b/>
                <w:bCs/>
                <w:spacing w:val="-20"/>
                <w:sz w:val="27"/>
                <w:szCs w:val="27"/>
              </w:rPr>
              <w:t>Mẫu giấy phép</w:t>
            </w:r>
            <w:r w:rsidRPr="00E90623">
              <w:rPr>
                <w:b/>
                <w:bCs/>
                <w:spacing w:val="-20"/>
                <w:sz w:val="27"/>
                <w:szCs w:val="27"/>
                <w:vertAlign w:val="superscript"/>
              </w:rPr>
              <w:t>(2)</w:t>
            </w:r>
          </w:p>
        </w:tc>
        <w:tc>
          <w:tcPr>
            <w:tcW w:w="5521" w:type="dxa"/>
            <w:tcBorders>
              <w:top w:val="single" w:sz="4" w:space="0" w:color="auto"/>
              <w:left w:val="single" w:sz="4" w:space="0" w:color="auto"/>
              <w:bottom w:val="single" w:sz="4" w:space="0" w:color="auto"/>
              <w:right w:val="single" w:sz="4" w:space="0" w:color="auto"/>
            </w:tcBorders>
            <w:shd w:val="clear" w:color="auto" w:fill="FFFFFF"/>
          </w:tcPr>
          <w:p w14:paraId="2DA647D4" w14:textId="77777777" w:rsidR="00E90623" w:rsidRPr="00E90623" w:rsidRDefault="00E90623" w:rsidP="00E90623">
            <w:pPr>
              <w:spacing w:before="120" w:after="120" w:line="360" w:lineRule="exact"/>
              <w:jc w:val="center"/>
              <w:rPr>
                <w:b/>
                <w:bCs/>
                <w:spacing w:val="-20"/>
                <w:sz w:val="27"/>
                <w:szCs w:val="27"/>
                <w:vertAlign w:val="superscript"/>
              </w:rPr>
            </w:pPr>
            <w:r w:rsidRPr="00E90623">
              <w:rPr>
                <w:b/>
                <w:bCs/>
                <w:spacing w:val="-20"/>
                <w:sz w:val="27"/>
                <w:szCs w:val="27"/>
              </w:rPr>
              <w:t>Lý do cấp đổi</w:t>
            </w:r>
            <w:r w:rsidRPr="00E90623">
              <w:rPr>
                <w:b/>
                <w:bCs/>
                <w:spacing w:val="-20"/>
                <w:sz w:val="27"/>
                <w:szCs w:val="27"/>
                <w:vertAlign w:val="superscript"/>
              </w:rPr>
              <w:t>(5)</w:t>
            </w:r>
          </w:p>
        </w:tc>
      </w:tr>
      <w:tr w:rsidR="00E90623" w:rsidRPr="00CB0732" w14:paraId="3C8D853E" w14:textId="77777777" w:rsidTr="007F066E">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2A012890" w14:textId="77777777" w:rsidR="00E90623" w:rsidRPr="00E90623" w:rsidRDefault="00E90623" w:rsidP="00E90623">
            <w:pPr>
              <w:spacing w:before="120" w:after="120" w:line="360" w:lineRule="exact"/>
              <w:rPr>
                <w:b/>
                <w:bCs/>
                <w:spacing w:val="-20"/>
                <w:sz w:val="27"/>
                <w:szCs w:val="27"/>
              </w:rPr>
            </w:pPr>
          </w:p>
        </w:tc>
        <w:tc>
          <w:tcPr>
            <w:tcW w:w="1780" w:type="dxa"/>
            <w:tcBorders>
              <w:top w:val="single" w:sz="4" w:space="0" w:color="auto"/>
              <w:left w:val="single" w:sz="4" w:space="0" w:color="auto"/>
              <w:bottom w:val="single" w:sz="4" w:space="0" w:color="auto"/>
              <w:right w:val="single" w:sz="4" w:space="0" w:color="auto"/>
            </w:tcBorders>
          </w:tcPr>
          <w:p w14:paraId="097DF029" w14:textId="77777777" w:rsidR="00E90623" w:rsidRPr="00E90623" w:rsidRDefault="00E90623" w:rsidP="00E90623">
            <w:pPr>
              <w:spacing w:before="120" w:after="120" w:line="360" w:lineRule="exact"/>
              <w:rPr>
                <w:b/>
                <w:bCs/>
                <w:spacing w:val="-20"/>
                <w:sz w:val="27"/>
                <w:szCs w:val="27"/>
              </w:rPr>
            </w:pPr>
          </w:p>
        </w:tc>
        <w:tc>
          <w:tcPr>
            <w:tcW w:w="5521" w:type="dxa"/>
            <w:tcBorders>
              <w:top w:val="single" w:sz="4" w:space="0" w:color="auto"/>
              <w:left w:val="single" w:sz="4" w:space="0" w:color="auto"/>
              <w:bottom w:val="single" w:sz="4" w:space="0" w:color="auto"/>
              <w:right w:val="single" w:sz="4" w:space="0" w:color="auto"/>
            </w:tcBorders>
          </w:tcPr>
          <w:p w14:paraId="3F731230" w14:textId="77777777" w:rsidR="00E90623" w:rsidRPr="00E90623" w:rsidRDefault="00E90623" w:rsidP="00E90623">
            <w:pPr>
              <w:spacing w:before="120" w:after="120" w:line="360" w:lineRule="exact"/>
              <w:rPr>
                <w:b/>
                <w:bCs/>
                <w:spacing w:val="-20"/>
                <w:sz w:val="27"/>
                <w:szCs w:val="27"/>
              </w:rPr>
            </w:pPr>
          </w:p>
        </w:tc>
      </w:tr>
      <w:tr w:rsidR="00E90623" w:rsidRPr="00CB0732" w14:paraId="70E6B5D8" w14:textId="77777777" w:rsidTr="007F066E">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1C3D7225" w14:textId="77777777" w:rsidR="00E90623" w:rsidRPr="00E90623" w:rsidRDefault="00E90623" w:rsidP="00E90623">
            <w:pPr>
              <w:spacing w:before="120" w:after="120" w:line="360" w:lineRule="exact"/>
              <w:rPr>
                <w:b/>
                <w:bCs/>
                <w:spacing w:val="-20"/>
                <w:sz w:val="27"/>
                <w:szCs w:val="27"/>
              </w:rPr>
            </w:pPr>
          </w:p>
        </w:tc>
        <w:tc>
          <w:tcPr>
            <w:tcW w:w="1780" w:type="dxa"/>
            <w:tcBorders>
              <w:top w:val="single" w:sz="4" w:space="0" w:color="auto"/>
              <w:left w:val="single" w:sz="4" w:space="0" w:color="auto"/>
              <w:bottom w:val="single" w:sz="4" w:space="0" w:color="auto"/>
              <w:right w:val="single" w:sz="4" w:space="0" w:color="auto"/>
            </w:tcBorders>
          </w:tcPr>
          <w:p w14:paraId="7C50A804" w14:textId="77777777" w:rsidR="00E90623" w:rsidRPr="00E90623" w:rsidRDefault="00E90623" w:rsidP="00E90623">
            <w:pPr>
              <w:spacing w:before="120" w:after="120" w:line="360" w:lineRule="exact"/>
              <w:rPr>
                <w:b/>
                <w:bCs/>
                <w:spacing w:val="-20"/>
                <w:sz w:val="27"/>
                <w:szCs w:val="27"/>
              </w:rPr>
            </w:pPr>
          </w:p>
        </w:tc>
        <w:tc>
          <w:tcPr>
            <w:tcW w:w="5521" w:type="dxa"/>
            <w:tcBorders>
              <w:top w:val="single" w:sz="4" w:space="0" w:color="auto"/>
              <w:left w:val="single" w:sz="4" w:space="0" w:color="auto"/>
              <w:bottom w:val="single" w:sz="4" w:space="0" w:color="auto"/>
              <w:right w:val="single" w:sz="4" w:space="0" w:color="auto"/>
            </w:tcBorders>
          </w:tcPr>
          <w:p w14:paraId="3D4A9298" w14:textId="77777777" w:rsidR="00E90623" w:rsidRPr="00E90623" w:rsidRDefault="00E90623" w:rsidP="00E90623">
            <w:pPr>
              <w:spacing w:before="120" w:after="120" w:line="360" w:lineRule="exact"/>
              <w:rPr>
                <w:b/>
                <w:bCs/>
                <w:spacing w:val="-20"/>
                <w:sz w:val="27"/>
                <w:szCs w:val="27"/>
              </w:rPr>
            </w:pPr>
          </w:p>
        </w:tc>
      </w:tr>
      <w:tr w:rsidR="00E90623" w:rsidRPr="00CB0732" w14:paraId="03DEF7DD" w14:textId="77777777" w:rsidTr="007F066E">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5DDB1D7F" w14:textId="77777777" w:rsidR="00E90623" w:rsidRPr="00E90623" w:rsidRDefault="00E90623" w:rsidP="00E90623">
            <w:pPr>
              <w:spacing w:before="120" w:after="120" w:line="360" w:lineRule="exact"/>
              <w:rPr>
                <w:b/>
                <w:bCs/>
                <w:spacing w:val="-20"/>
                <w:sz w:val="27"/>
                <w:szCs w:val="27"/>
              </w:rPr>
            </w:pPr>
          </w:p>
        </w:tc>
        <w:tc>
          <w:tcPr>
            <w:tcW w:w="1780" w:type="dxa"/>
            <w:tcBorders>
              <w:top w:val="single" w:sz="4" w:space="0" w:color="auto"/>
              <w:left w:val="single" w:sz="4" w:space="0" w:color="auto"/>
              <w:bottom w:val="single" w:sz="4" w:space="0" w:color="auto"/>
              <w:right w:val="single" w:sz="4" w:space="0" w:color="auto"/>
            </w:tcBorders>
          </w:tcPr>
          <w:p w14:paraId="3A077F0F" w14:textId="77777777" w:rsidR="00E90623" w:rsidRPr="00E90623" w:rsidRDefault="00E90623" w:rsidP="00E90623">
            <w:pPr>
              <w:spacing w:before="120" w:after="120" w:line="360" w:lineRule="exact"/>
              <w:rPr>
                <w:b/>
                <w:bCs/>
                <w:spacing w:val="-20"/>
                <w:sz w:val="27"/>
                <w:szCs w:val="27"/>
              </w:rPr>
            </w:pPr>
          </w:p>
        </w:tc>
        <w:tc>
          <w:tcPr>
            <w:tcW w:w="5521" w:type="dxa"/>
            <w:tcBorders>
              <w:top w:val="single" w:sz="4" w:space="0" w:color="auto"/>
              <w:left w:val="single" w:sz="4" w:space="0" w:color="auto"/>
              <w:bottom w:val="single" w:sz="4" w:space="0" w:color="auto"/>
              <w:right w:val="single" w:sz="4" w:space="0" w:color="auto"/>
            </w:tcBorders>
          </w:tcPr>
          <w:p w14:paraId="4CA227D5" w14:textId="77777777" w:rsidR="00E90623" w:rsidRPr="00E90623" w:rsidRDefault="00E90623" w:rsidP="00E90623">
            <w:pPr>
              <w:spacing w:before="120" w:after="120" w:line="360" w:lineRule="exact"/>
              <w:rPr>
                <w:b/>
                <w:bCs/>
                <w:spacing w:val="-20"/>
                <w:sz w:val="27"/>
                <w:szCs w:val="27"/>
              </w:rPr>
            </w:pPr>
          </w:p>
        </w:tc>
      </w:tr>
      <w:tr w:rsidR="00E90623" w:rsidRPr="00CB0732" w14:paraId="0312C40F" w14:textId="77777777" w:rsidTr="007F066E">
        <w:trPr>
          <w:cantSplit/>
          <w:trHeight w:val="980"/>
        </w:trPr>
        <w:tc>
          <w:tcPr>
            <w:tcW w:w="1800" w:type="dxa"/>
            <w:tcBorders>
              <w:top w:val="single" w:sz="4" w:space="0" w:color="auto"/>
              <w:left w:val="single" w:sz="4" w:space="0" w:color="auto"/>
              <w:right w:val="single" w:sz="4" w:space="0" w:color="auto"/>
            </w:tcBorders>
            <w:vAlign w:val="center"/>
          </w:tcPr>
          <w:p w14:paraId="1BD798D4" w14:textId="77777777" w:rsidR="00E90623" w:rsidRPr="00E90623" w:rsidRDefault="00E90623" w:rsidP="00E90623">
            <w:pPr>
              <w:spacing w:before="120" w:after="120" w:line="360" w:lineRule="exact"/>
              <w:rPr>
                <w:b/>
                <w:bCs/>
                <w:spacing w:val="-20"/>
                <w:sz w:val="27"/>
                <w:szCs w:val="27"/>
              </w:rPr>
            </w:pPr>
            <w:r w:rsidRPr="00E90623">
              <w:rPr>
                <w:b/>
                <w:bCs/>
                <w:spacing w:val="-20"/>
                <w:sz w:val="27"/>
                <w:szCs w:val="27"/>
              </w:rPr>
              <w:t>…</w:t>
            </w:r>
          </w:p>
        </w:tc>
        <w:tc>
          <w:tcPr>
            <w:tcW w:w="1780" w:type="dxa"/>
            <w:tcBorders>
              <w:top w:val="single" w:sz="4" w:space="0" w:color="auto"/>
              <w:left w:val="single" w:sz="4" w:space="0" w:color="auto"/>
              <w:right w:val="single" w:sz="4" w:space="0" w:color="auto"/>
            </w:tcBorders>
          </w:tcPr>
          <w:p w14:paraId="390EB1B1" w14:textId="77777777" w:rsidR="00E90623" w:rsidRPr="00E90623" w:rsidRDefault="00E90623" w:rsidP="00E90623">
            <w:pPr>
              <w:spacing w:before="120" w:after="120" w:line="360" w:lineRule="exact"/>
              <w:rPr>
                <w:b/>
                <w:bCs/>
                <w:spacing w:val="-20"/>
                <w:sz w:val="27"/>
                <w:szCs w:val="27"/>
              </w:rPr>
            </w:pPr>
          </w:p>
        </w:tc>
        <w:tc>
          <w:tcPr>
            <w:tcW w:w="5521" w:type="dxa"/>
            <w:tcBorders>
              <w:top w:val="single" w:sz="4" w:space="0" w:color="auto"/>
              <w:left w:val="single" w:sz="4" w:space="0" w:color="auto"/>
              <w:right w:val="single" w:sz="4" w:space="0" w:color="auto"/>
            </w:tcBorders>
          </w:tcPr>
          <w:p w14:paraId="03C3A161" w14:textId="77777777" w:rsidR="00E90623" w:rsidRPr="00E90623" w:rsidRDefault="00E90623" w:rsidP="00E90623">
            <w:pPr>
              <w:spacing w:before="120" w:after="120" w:line="360" w:lineRule="exact"/>
              <w:rPr>
                <w:b/>
                <w:bCs/>
                <w:spacing w:val="-20"/>
                <w:sz w:val="27"/>
                <w:szCs w:val="27"/>
              </w:rPr>
            </w:pPr>
          </w:p>
        </w:tc>
      </w:tr>
    </w:tbl>
    <w:p w14:paraId="01F8214F" w14:textId="77777777" w:rsidR="00E90623" w:rsidRPr="00E90623" w:rsidRDefault="00E90623" w:rsidP="00E90623">
      <w:pPr>
        <w:spacing w:before="120" w:after="120" w:line="360" w:lineRule="exact"/>
        <w:rPr>
          <w:b/>
          <w:bCs/>
          <w:sz w:val="27"/>
          <w:szCs w:val="27"/>
          <w:lang w:val="nl-NL"/>
        </w:rPr>
      </w:pPr>
      <w:r w:rsidRPr="00E90623">
        <w:rPr>
          <w:b/>
          <w:bCs/>
          <w:sz w:val="27"/>
          <w:szCs w:val="27"/>
          <w:lang w:val="nl-NL"/>
        </w:rPr>
        <w:t>Bản khai đề nghị gia hạn, cấp đổi giấy phép</w:t>
      </w:r>
    </w:p>
    <w:p w14:paraId="27228D79" w14:textId="77777777" w:rsidR="00E90623" w:rsidRPr="00E90623" w:rsidRDefault="00E90623" w:rsidP="00E90623">
      <w:pPr>
        <w:spacing w:before="120" w:after="120" w:line="360" w:lineRule="exact"/>
        <w:rPr>
          <w:bCs/>
          <w:sz w:val="27"/>
          <w:szCs w:val="27"/>
          <w:lang w:val="nl-NL"/>
        </w:rPr>
      </w:pPr>
      <w:r w:rsidRPr="00E90623">
        <w:rPr>
          <w:bCs/>
          <w:sz w:val="27"/>
          <w:szCs w:val="27"/>
          <w:lang w:val="nl-NL"/>
        </w:rPr>
        <w:t>(1). Số giấy phép: kê khai số giấy phép cụ thể đề nghị gia hạn, cấp đổi.</w:t>
      </w:r>
    </w:p>
    <w:p w14:paraId="739A2727" w14:textId="77777777" w:rsidR="00E90623" w:rsidRPr="00E90623" w:rsidRDefault="00E90623" w:rsidP="00E90623">
      <w:pPr>
        <w:spacing w:before="120" w:after="120" w:line="360" w:lineRule="exact"/>
        <w:rPr>
          <w:bCs/>
          <w:sz w:val="27"/>
          <w:szCs w:val="27"/>
          <w:lang w:val="nl-NL"/>
        </w:rPr>
      </w:pPr>
      <w:r w:rsidRPr="00E90623">
        <w:rPr>
          <w:bCs/>
          <w:sz w:val="27"/>
          <w:szCs w:val="27"/>
          <w:lang w:val="nl-NL"/>
        </w:rPr>
        <w:t>(2). Mẫu giấy phép: là mẫu theo quy định trên giấy phép đã được cấp (ví dụ: Mẫu 1a; Mẫu 1b, Mẫu 1c,...).</w:t>
      </w:r>
    </w:p>
    <w:p w14:paraId="7BDCF14F" w14:textId="77777777" w:rsidR="00E90623" w:rsidRPr="00E90623" w:rsidRDefault="00E90623" w:rsidP="00E90623">
      <w:pPr>
        <w:spacing w:before="120" w:after="120" w:line="360" w:lineRule="exact"/>
        <w:rPr>
          <w:bCs/>
          <w:sz w:val="27"/>
          <w:szCs w:val="27"/>
          <w:lang w:val="nl-NL"/>
        </w:rPr>
      </w:pPr>
      <w:r w:rsidRPr="00E90623">
        <w:rPr>
          <w:bCs/>
          <w:sz w:val="27"/>
          <w:szCs w:val="27"/>
          <w:lang w:val="nl-NL"/>
        </w:rPr>
        <w:t>(3). Thời gian đề nghị gia hạn: kê khai thời gian gia hạn giấy phép theo năm (01 năm,...) hoặc theo ngày tháng cụ thể (ngày/tháng/năm).</w:t>
      </w:r>
    </w:p>
    <w:p w14:paraId="66226480" w14:textId="77777777" w:rsidR="00E90623" w:rsidRPr="00E90623" w:rsidRDefault="00E90623" w:rsidP="00E90623">
      <w:pPr>
        <w:spacing w:before="120" w:after="120" w:line="360" w:lineRule="exact"/>
        <w:rPr>
          <w:bCs/>
          <w:sz w:val="27"/>
          <w:szCs w:val="27"/>
          <w:lang w:val="nl-NL"/>
        </w:rPr>
      </w:pPr>
      <w:r w:rsidRPr="00E90623">
        <w:rPr>
          <w:bCs/>
          <w:sz w:val="27"/>
          <w:szCs w:val="27"/>
          <w:lang w:val="nl-NL"/>
        </w:rPr>
        <w:t>(4). Số giấy phép viễn thông/số giấy phép hoạt động báo chí: kê khai số giấy phép viễn thông/số giấy phép hoạt động báo chí nếu giấy phép viễn thông/giấy phép hoạt động được cấp trước đây có thay đổi.</w:t>
      </w:r>
    </w:p>
    <w:p w14:paraId="507665A1" w14:textId="77777777" w:rsidR="00E90623" w:rsidRPr="00E90623" w:rsidRDefault="00E90623" w:rsidP="00E90623">
      <w:pPr>
        <w:spacing w:before="120" w:after="120" w:line="360" w:lineRule="exact"/>
        <w:rPr>
          <w:bCs/>
          <w:spacing w:val="-8"/>
          <w:sz w:val="27"/>
          <w:szCs w:val="27"/>
          <w:lang w:val="nl-NL"/>
        </w:rPr>
      </w:pPr>
      <w:r w:rsidRPr="00E90623">
        <w:rPr>
          <w:bCs/>
          <w:spacing w:val="-8"/>
          <w:sz w:val="27"/>
          <w:szCs w:val="27"/>
          <w:lang w:val="nl-NL"/>
        </w:rPr>
        <w:t>(5). Ghi lý do/nguyên nhân cấp đổi giấy phép (ví dụ: do giấy phép cũ bị mất, thất lạc, cháy, rách,....).</w:t>
      </w:r>
    </w:p>
    <w:p w14:paraId="6925B73D" w14:textId="77777777" w:rsidR="00E90623" w:rsidRPr="00E90623" w:rsidRDefault="00E90623" w:rsidP="00E90623">
      <w:pPr>
        <w:spacing w:before="120" w:after="120" w:line="360" w:lineRule="exact"/>
        <w:rPr>
          <w:b/>
          <w:sz w:val="27"/>
          <w:szCs w:val="27"/>
          <w:lang w:val="nl-NL"/>
        </w:rPr>
      </w:pPr>
      <w:r w:rsidRPr="00E90623">
        <w:rPr>
          <w:sz w:val="27"/>
          <w:szCs w:val="27"/>
          <w:lang w:val="nl-NL"/>
        </w:rPr>
        <w:br w:type="page"/>
      </w:r>
      <w:r w:rsidRPr="00E90623">
        <w:rPr>
          <w:b/>
          <w:sz w:val="27"/>
          <w:szCs w:val="27"/>
          <w:lang w:val="nl-NL"/>
        </w:rPr>
        <w:lastRenderedPageBreak/>
        <w:t>8. Sửa đổi, bổ sung giấy phép sử dụng tần số và thiết bị vô tuyến điện đối với đài vô tuyến điện nghiệp dư</w:t>
      </w:r>
      <w:bookmarkEnd w:id="3"/>
    </w:p>
    <w:p w14:paraId="66F3929F" w14:textId="77777777" w:rsidR="00801A8B" w:rsidRPr="00801A8B" w:rsidRDefault="00801A8B" w:rsidP="00801A8B">
      <w:pPr>
        <w:spacing w:before="60" w:after="0" w:line="240" w:lineRule="auto"/>
        <w:ind w:firstLine="720"/>
        <w:jc w:val="both"/>
        <w:rPr>
          <w:bCs/>
        </w:rPr>
      </w:pPr>
      <w:r w:rsidRPr="00801A8B">
        <w:rPr>
          <w:b/>
        </w:rPr>
        <w:t xml:space="preserve">a) </w:t>
      </w:r>
      <w:r w:rsidRPr="00801A8B">
        <w:rPr>
          <w:b/>
          <w:lang w:val="vi-VN"/>
        </w:rPr>
        <w:t>Trình tự thực hiện:</w:t>
      </w:r>
      <w:r w:rsidRPr="00801A8B">
        <w:rPr>
          <w:bCs/>
          <w:lang w:val="vi-VN"/>
        </w:rPr>
        <w:t xml:space="preserve"> </w:t>
      </w:r>
      <w:r w:rsidRPr="00801A8B">
        <w:rPr>
          <w:bCs/>
          <w:lang w:val="vi-VN"/>
        </w:rPr>
        <w:tab/>
      </w:r>
    </w:p>
    <w:p w14:paraId="294CDA72" w14:textId="77777777" w:rsidR="00801A8B" w:rsidRPr="00801A8B" w:rsidRDefault="00801A8B" w:rsidP="00801A8B">
      <w:pPr>
        <w:spacing w:before="60" w:after="0" w:line="240" w:lineRule="auto"/>
        <w:ind w:firstLine="720"/>
        <w:jc w:val="both"/>
        <w:rPr>
          <w:bCs/>
          <w:lang w:val="vi-VN"/>
        </w:rPr>
      </w:pPr>
      <w:r w:rsidRPr="00801A8B">
        <w:rPr>
          <w:bCs/>
          <w:lang w:val="vi-VN"/>
        </w:rPr>
        <w:t>- Khi giấy phép còn hiệu lực, tổ chức, cá nhân có nhu cầu sửa đổi, bổ sung một số nội dung trong giấy phép (trừ thời hạn sử dụng) thì phải hoàn thiện hồ sơ đề nghị sửa đổi, bổ sung giấy phép sử dụng tần số và thiết bị vô tuyến điện đối với đài vô tuyến điện nghiệp dư theo quy định tại khoản 1 Mục VI Phụ lục II ban hành kèm theo Nghị định số 133/2025/NĐ-CP và nộp hồ sơ đến UBND thành phố Hải Phòng/Sở Khoa học và Công nghệ thành phố Hải Phòng (nếu được ủy quyền).</w:t>
      </w:r>
    </w:p>
    <w:p w14:paraId="0465047C" w14:textId="77777777" w:rsidR="00801A8B" w:rsidRPr="00801A8B" w:rsidRDefault="00801A8B" w:rsidP="00801A8B">
      <w:pPr>
        <w:spacing w:before="60" w:after="0" w:line="240" w:lineRule="auto"/>
        <w:ind w:firstLine="720"/>
        <w:jc w:val="both"/>
        <w:rPr>
          <w:bCs/>
          <w:lang w:val="vi-VN"/>
        </w:rPr>
      </w:pPr>
      <w:r w:rsidRPr="00801A8B">
        <w:rPr>
          <w:bCs/>
          <w:lang w:val="vi-VN"/>
        </w:rPr>
        <w:t xml:space="preserve">- UBND thành phố Hải Phòng/Sở Khoa học và Công nghệ thành phố Hải Phòng (nếu được ủy quyền) tiếp nhận, kiểm tra tính hợp lệ của hồ sơ. </w:t>
      </w:r>
    </w:p>
    <w:p w14:paraId="3269BDF3" w14:textId="77777777" w:rsidR="00801A8B" w:rsidRPr="00801A8B" w:rsidRDefault="00801A8B" w:rsidP="00801A8B">
      <w:pPr>
        <w:spacing w:before="60" w:after="0" w:line="240" w:lineRule="auto"/>
        <w:ind w:firstLine="720"/>
        <w:jc w:val="both"/>
        <w:rPr>
          <w:bCs/>
          <w:lang w:val="vi-VN"/>
        </w:rPr>
      </w:pPr>
      <w:r w:rsidRPr="00801A8B">
        <w:rPr>
          <w:bCs/>
          <w:lang w:val="vi-VN"/>
        </w:rPr>
        <w:t>+ Trường hợp hồ sơ chưa đầy đủ, chưa đúng quy định thì trong thời hạn 05 ngày làm việc kể từ ngày nhận được hồ sơ, UBND thành phố Hải Phòng/Sở Khoa học và Công nghệ thành phố Hải Phòng (nếu được ủy quyền) có trách nhiệm thông báo, hướng dẫn cho tổ chức, cá nhân để bổ sung, hoàn thiện hồ sơ.</w:t>
      </w:r>
    </w:p>
    <w:p w14:paraId="1DA8CFE6" w14:textId="77777777" w:rsidR="00801A8B" w:rsidRPr="00801A8B" w:rsidRDefault="00801A8B" w:rsidP="00801A8B">
      <w:pPr>
        <w:spacing w:before="60" w:after="0" w:line="240" w:lineRule="auto"/>
        <w:ind w:firstLine="720"/>
        <w:jc w:val="both"/>
        <w:rPr>
          <w:bCs/>
          <w:lang w:val="vi-VN"/>
        </w:rPr>
      </w:pPr>
      <w:r w:rsidRPr="00801A8B">
        <w:rPr>
          <w:bCs/>
          <w:lang w:val="vi-VN"/>
        </w:rPr>
        <w:t>+ Trường hợp hồ sơ đầy đủ, đúng quy định, UBND thành phố Hải Phòng/Sở Khoa học và Công nghệ thành phố Hải Phòng (nếu được ủy quyền) sửa đổi, bổ sung giấy phép sử dụng tần số và thiết bị vô tuyến điện đối với đài vô tuyến điện nghiệp dư hoặc từ chối sửa đổi, bổ sung giấy phép và nêu rõ lý do trong thời hạn 11 ngày kể từ ngày nhận được hồ sơ đầy đủ, đúng quy định.</w:t>
      </w:r>
    </w:p>
    <w:p w14:paraId="703C5C01" w14:textId="77777777" w:rsidR="00801A8B" w:rsidRPr="00801A8B" w:rsidRDefault="00801A8B" w:rsidP="00801A8B">
      <w:pPr>
        <w:spacing w:before="60" w:after="0" w:line="240" w:lineRule="auto"/>
        <w:ind w:firstLine="720"/>
        <w:jc w:val="both"/>
        <w:rPr>
          <w:bCs/>
        </w:rPr>
      </w:pPr>
      <w:r w:rsidRPr="00801A8B">
        <w:rPr>
          <w:b/>
        </w:rPr>
        <w:t xml:space="preserve">b) </w:t>
      </w:r>
      <w:r w:rsidRPr="00801A8B">
        <w:rPr>
          <w:b/>
          <w:lang w:val="vi-VN"/>
        </w:rPr>
        <w:t>Cách thức thực hiện:</w:t>
      </w:r>
      <w:r w:rsidRPr="00801A8B">
        <w:rPr>
          <w:bCs/>
          <w:lang w:val="vi-VN"/>
        </w:rPr>
        <w:t xml:space="preserve"> </w:t>
      </w:r>
      <w:r w:rsidRPr="00801A8B">
        <w:rPr>
          <w:bCs/>
          <w:lang w:val="vi-VN"/>
        </w:rPr>
        <w:tab/>
      </w:r>
    </w:p>
    <w:p w14:paraId="56A28E12" w14:textId="77777777" w:rsidR="00801A8B" w:rsidRPr="00801A8B" w:rsidRDefault="00801A8B" w:rsidP="00801A8B">
      <w:pPr>
        <w:spacing w:before="60" w:after="0" w:line="240" w:lineRule="auto"/>
        <w:ind w:firstLine="720"/>
        <w:jc w:val="both"/>
        <w:rPr>
          <w:bCs/>
          <w:lang w:val="vi-VN"/>
        </w:rPr>
      </w:pPr>
      <w:r w:rsidRPr="00801A8B">
        <w:rPr>
          <w:bCs/>
          <w:lang w:val="vi-VN"/>
        </w:rPr>
        <w:t>Thực hiện thông qua một trong các phương thức sau:</w:t>
      </w:r>
    </w:p>
    <w:p w14:paraId="35311E2F" w14:textId="77777777" w:rsidR="00801A8B" w:rsidRPr="00801A8B" w:rsidRDefault="00801A8B" w:rsidP="00801A8B">
      <w:pPr>
        <w:spacing w:before="60" w:after="0" w:line="240" w:lineRule="auto"/>
        <w:ind w:firstLine="720"/>
        <w:jc w:val="both"/>
        <w:rPr>
          <w:bCs/>
          <w:lang w:val="vi-VN"/>
        </w:rPr>
      </w:pPr>
      <w:r w:rsidRPr="00801A8B">
        <w:rPr>
          <w:bCs/>
          <w:lang w:val="vi-VN"/>
        </w:rPr>
        <w:t>- Nộp trực tiếp tại UBND thành phố Hải Phòng/Sở Khoa học và Công nghệ thành phố Hải Phòng (nếu được ủy quyền);</w:t>
      </w:r>
    </w:p>
    <w:p w14:paraId="385FBC27" w14:textId="77777777" w:rsidR="00801A8B" w:rsidRPr="00801A8B" w:rsidRDefault="00801A8B" w:rsidP="00801A8B">
      <w:pPr>
        <w:spacing w:before="60" w:after="0" w:line="240" w:lineRule="auto"/>
        <w:ind w:firstLine="720"/>
        <w:jc w:val="both"/>
        <w:rPr>
          <w:bCs/>
          <w:lang w:val="vi-VN"/>
        </w:rPr>
      </w:pPr>
      <w:r w:rsidRPr="00801A8B">
        <w:rPr>
          <w:bCs/>
          <w:lang w:val="vi-VN"/>
        </w:rPr>
        <w:t>- Nộp qua hệ thống bưu chính;</w:t>
      </w:r>
    </w:p>
    <w:p w14:paraId="4BC1FE28" w14:textId="77777777" w:rsidR="00801A8B" w:rsidRPr="00801A8B" w:rsidRDefault="00801A8B" w:rsidP="00801A8B">
      <w:pPr>
        <w:spacing w:before="60" w:after="0" w:line="240" w:lineRule="auto"/>
        <w:ind w:firstLine="720"/>
        <w:jc w:val="both"/>
        <w:rPr>
          <w:bCs/>
          <w:lang w:val="vi-VN"/>
        </w:rPr>
      </w:pPr>
      <w:r w:rsidRPr="00801A8B">
        <w:rPr>
          <w:bCs/>
          <w:lang w:val="vi-VN"/>
        </w:rPr>
        <w:t>- Nộp trực tuyến qua hệ thống dịch vụ công trực tuyến: Cổng dịch vụ công quốc gia (https://dichvucong.gov.vn).</w:t>
      </w:r>
    </w:p>
    <w:p w14:paraId="6C402423" w14:textId="77777777" w:rsidR="00801A8B" w:rsidRPr="00801A8B" w:rsidRDefault="00801A8B" w:rsidP="00801A8B">
      <w:pPr>
        <w:spacing w:before="60" w:after="0" w:line="240" w:lineRule="auto"/>
        <w:ind w:firstLine="720"/>
        <w:jc w:val="both"/>
        <w:rPr>
          <w:b/>
        </w:rPr>
      </w:pPr>
      <w:r w:rsidRPr="00801A8B">
        <w:rPr>
          <w:b/>
        </w:rPr>
        <w:t xml:space="preserve">c) </w:t>
      </w:r>
      <w:r w:rsidRPr="00801A8B">
        <w:rPr>
          <w:b/>
          <w:lang w:val="vi-VN"/>
        </w:rPr>
        <w:t>Thành phần, số lượng hồ sơ:</w:t>
      </w:r>
    </w:p>
    <w:p w14:paraId="73B74A39" w14:textId="77777777" w:rsidR="00801A8B" w:rsidRPr="00801A8B" w:rsidRDefault="00801A8B" w:rsidP="00801A8B">
      <w:pPr>
        <w:spacing w:before="60" w:after="0" w:line="240" w:lineRule="auto"/>
        <w:ind w:firstLine="720"/>
        <w:jc w:val="both"/>
        <w:rPr>
          <w:b/>
          <w:lang w:val="vi-VN"/>
        </w:rPr>
      </w:pPr>
      <w:r w:rsidRPr="00801A8B">
        <w:rPr>
          <w:bCs/>
          <w:lang w:val="vi-VN"/>
        </w:rPr>
        <w:t>1. Thành phần hồ sơ:</w:t>
      </w:r>
    </w:p>
    <w:p w14:paraId="59A7621E" w14:textId="77777777" w:rsidR="00801A8B" w:rsidRPr="00801A8B" w:rsidRDefault="00801A8B" w:rsidP="00801A8B">
      <w:pPr>
        <w:spacing w:before="60" w:after="0" w:line="240" w:lineRule="auto"/>
        <w:ind w:firstLine="720"/>
        <w:jc w:val="both"/>
        <w:rPr>
          <w:bCs/>
          <w:lang w:val="vi-VN"/>
        </w:rPr>
      </w:pPr>
      <w:r w:rsidRPr="00801A8B">
        <w:rPr>
          <w:bCs/>
          <w:lang w:val="vi-VN"/>
        </w:rPr>
        <w:t>- Bản khai thông tin chung và bản khai thông số kỹ thuật, khai thác 1b đối với đài vô tuyến điện nghiệp dư quy định tại khoản 1 và khoản 2 Phụ lục II.4 ban hành kèm theo Nghị định số 133/2025/NĐ-CP.</w:t>
      </w:r>
    </w:p>
    <w:p w14:paraId="056C0B05" w14:textId="77777777" w:rsidR="00801A8B" w:rsidRPr="00801A8B" w:rsidRDefault="00801A8B" w:rsidP="00801A8B">
      <w:pPr>
        <w:spacing w:before="60" w:after="0" w:line="240" w:lineRule="auto"/>
        <w:ind w:firstLine="720"/>
        <w:jc w:val="both"/>
        <w:rPr>
          <w:bCs/>
          <w:lang w:val="vi-VN"/>
        </w:rPr>
      </w:pPr>
      <w:r w:rsidRPr="00801A8B">
        <w:rPr>
          <w:bCs/>
          <w:lang w:val="vi-VN"/>
        </w:rPr>
        <w:t>2. Số lượng hồ sơ: 01 bộ.</w:t>
      </w:r>
    </w:p>
    <w:p w14:paraId="1CEF646F" w14:textId="77777777" w:rsidR="00801A8B" w:rsidRPr="00801A8B" w:rsidRDefault="00801A8B" w:rsidP="00801A8B">
      <w:pPr>
        <w:spacing w:before="60" w:after="0" w:line="240" w:lineRule="auto"/>
        <w:ind w:firstLine="720"/>
        <w:jc w:val="both"/>
        <w:rPr>
          <w:bCs/>
        </w:rPr>
      </w:pPr>
      <w:r w:rsidRPr="00801A8B">
        <w:rPr>
          <w:b/>
        </w:rPr>
        <w:t xml:space="preserve">d) </w:t>
      </w:r>
      <w:r w:rsidRPr="00801A8B">
        <w:rPr>
          <w:b/>
          <w:lang w:val="vi-VN"/>
        </w:rPr>
        <w:t>Thời hạn giải quyết:</w:t>
      </w:r>
      <w:r w:rsidRPr="00801A8B">
        <w:rPr>
          <w:bCs/>
          <w:lang w:val="vi-VN"/>
        </w:rPr>
        <w:t xml:space="preserve"> </w:t>
      </w:r>
      <w:r w:rsidRPr="00801A8B">
        <w:rPr>
          <w:bCs/>
          <w:lang w:val="vi-VN"/>
        </w:rPr>
        <w:tab/>
      </w:r>
    </w:p>
    <w:p w14:paraId="26ECB0D8" w14:textId="0EAB6D42" w:rsidR="00801A8B" w:rsidRPr="00801A8B" w:rsidRDefault="009F0795" w:rsidP="00801A8B">
      <w:pPr>
        <w:spacing w:before="60" w:after="0" w:line="240" w:lineRule="auto"/>
        <w:ind w:firstLine="720"/>
        <w:jc w:val="both"/>
        <w:rPr>
          <w:bCs/>
        </w:rPr>
      </w:pPr>
      <w:r>
        <w:rPr>
          <w:bCs/>
        </w:rPr>
        <w:t>5,5</w:t>
      </w:r>
      <w:r w:rsidR="00801A8B" w:rsidRPr="00801A8B">
        <w:rPr>
          <w:bCs/>
          <w:lang w:val="vi-VN"/>
        </w:rPr>
        <w:t xml:space="preserve"> ngày kể từ khi nhận được hồ sơ đầy đủ, đúng quy định.</w:t>
      </w:r>
    </w:p>
    <w:p w14:paraId="614922FC" w14:textId="77777777" w:rsidR="00801A8B" w:rsidRPr="00801A8B" w:rsidRDefault="00801A8B" w:rsidP="00801A8B">
      <w:pPr>
        <w:spacing w:before="60" w:after="0" w:line="240" w:lineRule="auto"/>
        <w:ind w:firstLine="720"/>
        <w:jc w:val="both"/>
        <w:rPr>
          <w:bCs/>
        </w:rPr>
      </w:pPr>
      <w:r w:rsidRPr="00801A8B">
        <w:rPr>
          <w:b/>
        </w:rPr>
        <w:t xml:space="preserve">đ) </w:t>
      </w:r>
      <w:r w:rsidRPr="00801A8B">
        <w:rPr>
          <w:b/>
          <w:lang w:val="vi-VN"/>
        </w:rPr>
        <w:t>Đối tượng thực hiện thủ tục hành chính:</w:t>
      </w:r>
      <w:r w:rsidRPr="00801A8B">
        <w:rPr>
          <w:bCs/>
          <w:lang w:val="vi-VN"/>
        </w:rPr>
        <w:t xml:space="preserve"> </w:t>
      </w:r>
    </w:p>
    <w:p w14:paraId="4DD0198D" w14:textId="77777777" w:rsidR="00801A8B" w:rsidRPr="00801A8B" w:rsidRDefault="00801A8B" w:rsidP="00801A8B">
      <w:pPr>
        <w:spacing w:before="60" w:after="0" w:line="240" w:lineRule="auto"/>
        <w:ind w:firstLine="720"/>
        <w:jc w:val="both"/>
        <w:rPr>
          <w:bCs/>
          <w:lang w:val="vi-VN"/>
        </w:rPr>
      </w:pPr>
      <w:r w:rsidRPr="00801A8B">
        <w:rPr>
          <w:bCs/>
          <w:lang w:val="vi-VN"/>
        </w:rPr>
        <w:t xml:space="preserve">Tổ chức, cá nhân trong nước, nước ngoài hoạt động hợp pháp tại Việt Nam </w:t>
      </w:r>
    </w:p>
    <w:p w14:paraId="437127AA" w14:textId="77777777" w:rsidR="00801A8B" w:rsidRPr="00801A8B" w:rsidRDefault="00801A8B" w:rsidP="00801A8B">
      <w:pPr>
        <w:spacing w:before="60" w:after="0" w:line="240" w:lineRule="auto"/>
        <w:ind w:firstLine="720"/>
        <w:jc w:val="both"/>
        <w:rPr>
          <w:bCs/>
        </w:rPr>
      </w:pPr>
      <w:r w:rsidRPr="00801A8B">
        <w:rPr>
          <w:b/>
        </w:rPr>
        <w:t xml:space="preserve">e) </w:t>
      </w:r>
      <w:r w:rsidRPr="00801A8B">
        <w:rPr>
          <w:b/>
          <w:lang w:val="vi-VN"/>
        </w:rPr>
        <w:t>Cơ quan thực hiện thủ tục hành chính:</w:t>
      </w:r>
      <w:r w:rsidRPr="00801A8B">
        <w:rPr>
          <w:bCs/>
          <w:lang w:val="vi-VN"/>
        </w:rPr>
        <w:t xml:space="preserve"> </w:t>
      </w:r>
      <w:r w:rsidRPr="00801A8B">
        <w:rPr>
          <w:bCs/>
          <w:lang w:val="vi-VN"/>
        </w:rPr>
        <w:tab/>
      </w:r>
    </w:p>
    <w:p w14:paraId="670B7EBF" w14:textId="77777777" w:rsidR="00801A8B" w:rsidRPr="00801A8B" w:rsidRDefault="00801A8B" w:rsidP="00801A8B">
      <w:pPr>
        <w:spacing w:before="60" w:after="0" w:line="240" w:lineRule="auto"/>
        <w:ind w:firstLine="720"/>
        <w:jc w:val="both"/>
        <w:rPr>
          <w:bCs/>
          <w:lang w:val="vi-VN"/>
        </w:rPr>
      </w:pPr>
      <w:r w:rsidRPr="00801A8B">
        <w:rPr>
          <w:bCs/>
          <w:lang w:val="vi-VN"/>
        </w:rPr>
        <w:lastRenderedPageBreak/>
        <w:t>UBND thành phố Hải Phòng/Sở Khoa học và Công nghệ thành phố Hải Phòng (nếu được ủy quyền).</w:t>
      </w:r>
    </w:p>
    <w:p w14:paraId="3F0A44FF" w14:textId="77777777" w:rsidR="00801A8B" w:rsidRPr="00801A8B" w:rsidRDefault="00801A8B" w:rsidP="00801A8B">
      <w:pPr>
        <w:spacing w:before="60" w:after="0" w:line="240" w:lineRule="auto"/>
        <w:ind w:firstLine="720"/>
        <w:jc w:val="both"/>
        <w:rPr>
          <w:bCs/>
        </w:rPr>
      </w:pPr>
      <w:r w:rsidRPr="00801A8B">
        <w:rPr>
          <w:b/>
        </w:rPr>
        <w:t xml:space="preserve">g) </w:t>
      </w:r>
      <w:r w:rsidRPr="00801A8B">
        <w:rPr>
          <w:b/>
          <w:lang w:val="vi-VN"/>
        </w:rPr>
        <w:t>Kết quả thực hiện thủ tục hành chính</w:t>
      </w:r>
      <w:r w:rsidRPr="00801A8B">
        <w:rPr>
          <w:bCs/>
          <w:lang w:val="vi-VN"/>
        </w:rPr>
        <w:t>:</w:t>
      </w:r>
      <w:r w:rsidRPr="00801A8B">
        <w:rPr>
          <w:bCs/>
          <w:lang w:val="vi-VN"/>
        </w:rPr>
        <w:tab/>
      </w:r>
    </w:p>
    <w:p w14:paraId="0805BBCA" w14:textId="77777777" w:rsidR="00801A8B" w:rsidRPr="00801A8B" w:rsidRDefault="00801A8B" w:rsidP="00801A8B">
      <w:pPr>
        <w:spacing w:before="60" w:after="0" w:line="240" w:lineRule="auto"/>
        <w:ind w:firstLine="720"/>
        <w:jc w:val="both"/>
        <w:rPr>
          <w:bCs/>
          <w:lang w:val="vi-VN"/>
        </w:rPr>
      </w:pPr>
      <w:r w:rsidRPr="00801A8B">
        <w:rPr>
          <w:bCs/>
          <w:lang w:val="vi-VN"/>
        </w:rPr>
        <w:t>Giấy phép sử dụng tần số và thiết bị vô tuyến điện (Mẫu 1b quy định tại khoản 7 Phụ lục II.4 ban hành kèm theo Nghị định số 133/2025/NĐ-CP).</w:t>
      </w:r>
    </w:p>
    <w:p w14:paraId="5F01DCFE" w14:textId="77777777" w:rsidR="00801A8B" w:rsidRPr="00801A8B" w:rsidRDefault="00801A8B" w:rsidP="00801A8B">
      <w:pPr>
        <w:spacing w:before="60" w:after="0" w:line="240" w:lineRule="auto"/>
        <w:ind w:firstLine="720"/>
        <w:jc w:val="both"/>
        <w:rPr>
          <w:bCs/>
        </w:rPr>
      </w:pPr>
      <w:r w:rsidRPr="00801A8B">
        <w:rPr>
          <w:b/>
        </w:rPr>
        <w:t xml:space="preserve">h) </w:t>
      </w:r>
      <w:r w:rsidRPr="00801A8B">
        <w:rPr>
          <w:b/>
          <w:lang w:val="vi-VN"/>
        </w:rPr>
        <w:t>Phí, lệ phí (nếu có):</w:t>
      </w:r>
      <w:r w:rsidRPr="00801A8B">
        <w:rPr>
          <w:bCs/>
          <w:lang w:val="vi-VN"/>
        </w:rPr>
        <w:t xml:space="preserve"> </w:t>
      </w:r>
      <w:r w:rsidRPr="00801A8B">
        <w:rPr>
          <w:bCs/>
          <w:lang w:val="vi-VN"/>
        </w:rPr>
        <w:tab/>
      </w:r>
    </w:p>
    <w:p w14:paraId="6587E758" w14:textId="77777777" w:rsidR="00801A8B" w:rsidRPr="00801A8B" w:rsidRDefault="00801A8B" w:rsidP="00801A8B">
      <w:pPr>
        <w:spacing w:before="60" w:after="0" w:line="240" w:lineRule="auto"/>
        <w:ind w:firstLine="720"/>
        <w:jc w:val="both"/>
        <w:rPr>
          <w:bCs/>
          <w:lang w:val="vi-VN"/>
        </w:rPr>
      </w:pPr>
      <w:r w:rsidRPr="00801A8B">
        <w:rPr>
          <w:bCs/>
          <w:lang w:val="vi-VN"/>
        </w:rPr>
        <w:t>Theo quy định của Bộ Tài chính</w:t>
      </w:r>
    </w:p>
    <w:p w14:paraId="29C30A77" w14:textId="77777777" w:rsidR="00801A8B" w:rsidRPr="00801A8B" w:rsidRDefault="00801A8B" w:rsidP="00801A8B">
      <w:pPr>
        <w:spacing w:before="60" w:after="0" w:line="240" w:lineRule="auto"/>
        <w:ind w:firstLine="720"/>
        <w:jc w:val="both"/>
        <w:rPr>
          <w:bCs/>
        </w:rPr>
      </w:pPr>
      <w:r w:rsidRPr="00801A8B">
        <w:rPr>
          <w:b/>
        </w:rPr>
        <w:t xml:space="preserve">i) </w:t>
      </w:r>
      <w:r w:rsidRPr="00801A8B">
        <w:rPr>
          <w:b/>
          <w:lang w:val="vi-VN"/>
        </w:rPr>
        <w:t>Tên mẫu đơn, mẫu tờ khai (nếu có và đính kèm</w:t>
      </w:r>
      <w:r w:rsidRPr="00801A8B">
        <w:rPr>
          <w:b/>
        </w:rPr>
        <w:t>):</w:t>
      </w:r>
      <w:r w:rsidRPr="00801A8B">
        <w:rPr>
          <w:b/>
          <w:lang w:val="vi-VN"/>
        </w:rPr>
        <w:t xml:space="preserve"> </w:t>
      </w:r>
      <w:r w:rsidRPr="00801A8B">
        <w:rPr>
          <w:b/>
          <w:lang w:val="vi-VN"/>
        </w:rPr>
        <w:tab/>
      </w:r>
    </w:p>
    <w:p w14:paraId="3A75357F" w14:textId="77777777" w:rsidR="00801A8B" w:rsidRPr="00801A8B" w:rsidRDefault="00801A8B" w:rsidP="00801A8B">
      <w:pPr>
        <w:spacing w:before="60" w:after="0" w:line="240" w:lineRule="auto"/>
        <w:ind w:firstLine="720"/>
        <w:jc w:val="both"/>
        <w:rPr>
          <w:bCs/>
          <w:lang w:val="vi-VN"/>
        </w:rPr>
      </w:pPr>
      <w:r w:rsidRPr="00801A8B">
        <w:rPr>
          <w:bCs/>
          <w:lang w:val="vi-VN"/>
        </w:rPr>
        <w:t>Bản khai thông tin chung và bản khai thông số kỹ thuật, khai thác đối với đài vô tuyến điện nghiệp dư 1b quy định tại khoản 1 và khoản 2 Phụ lục II.4 ban hành kèm theo Nghị định số 133/2025/NĐ-CP.</w:t>
      </w:r>
    </w:p>
    <w:p w14:paraId="3D9220CE" w14:textId="77777777" w:rsidR="00801A8B" w:rsidRPr="00801A8B" w:rsidRDefault="00801A8B" w:rsidP="00801A8B">
      <w:pPr>
        <w:spacing w:before="60" w:after="0" w:line="240" w:lineRule="auto"/>
        <w:ind w:firstLine="720"/>
        <w:jc w:val="both"/>
        <w:rPr>
          <w:b/>
        </w:rPr>
      </w:pPr>
      <w:r w:rsidRPr="00801A8B">
        <w:rPr>
          <w:b/>
        </w:rPr>
        <w:t xml:space="preserve">k) </w:t>
      </w:r>
      <w:r w:rsidRPr="00801A8B">
        <w:rPr>
          <w:b/>
          <w:lang w:val="vi-VN"/>
        </w:rPr>
        <w:t xml:space="preserve">Yêu cầu, điều kiện để thực hiện thủ tục hành chính (nếu có): </w:t>
      </w:r>
    </w:p>
    <w:p w14:paraId="2A01463F" w14:textId="77777777" w:rsidR="00801A8B" w:rsidRPr="00801A8B" w:rsidRDefault="00801A8B" w:rsidP="00801A8B">
      <w:pPr>
        <w:spacing w:before="60" w:after="0" w:line="240" w:lineRule="auto"/>
        <w:ind w:firstLine="720"/>
        <w:jc w:val="both"/>
        <w:rPr>
          <w:bCs/>
          <w:lang w:val="vi-VN"/>
        </w:rPr>
      </w:pPr>
      <w:r w:rsidRPr="00801A8B">
        <w:rPr>
          <w:bCs/>
          <w:lang w:val="vi-VN"/>
        </w:rPr>
        <w:t>- Sử dụng tần số và thiết bị vô tuyến điện vào mục đích và nghiệp vụ vô tuyến điện mà pháp luật không cấm;</w:t>
      </w:r>
    </w:p>
    <w:p w14:paraId="0DF09656" w14:textId="77777777" w:rsidR="00801A8B" w:rsidRPr="00801A8B" w:rsidRDefault="00801A8B" w:rsidP="00801A8B">
      <w:pPr>
        <w:spacing w:before="60" w:after="0" w:line="240" w:lineRule="auto"/>
        <w:ind w:firstLine="720"/>
        <w:jc w:val="both"/>
        <w:rPr>
          <w:bCs/>
          <w:lang w:val="vi-VN"/>
        </w:rPr>
      </w:pPr>
      <w:r w:rsidRPr="00801A8B">
        <w:rPr>
          <w:bCs/>
          <w:lang w:val="vi-VN"/>
        </w:rPr>
        <w:t>- Có phương án sử dụng tần số vô tuyến điện khả thi, phù hợp quy hoạch tần số vô tuyến điện;</w:t>
      </w:r>
    </w:p>
    <w:p w14:paraId="61C4249A" w14:textId="77777777" w:rsidR="00801A8B" w:rsidRPr="00801A8B" w:rsidRDefault="00801A8B" w:rsidP="00801A8B">
      <w:pPr>
        <w:spacing w:before="60" w:after="0" w:line="240" w:lineRule="auto"/>
        <w:ind w:firstLine="720"/>
        <w:jc w:val="both"/>
        <w:rPr>
          <w:bCs/>
          <w:lang w:val="vi-VN"/>
        </w:rPr>
      </w:pPr>
      <w:r w:rsidRPr="00801A8B">
        <w:rPr>
          <w:bCs/>
          <w:lang w:val="vi-VN"/>
        </w:rPr>
        <w:t>- Có thiết bị vô tuyến điện phù hợp quy chuẩn kỹ thuật về phát xạ vô tuyến điện, an toàn bức xạ vô tuyến điện và tương thích điện từ;</w:t>
      </w:r>
    </w:p>
    <w:p w14:paraId="3CBD0D19" w14:textId="77777777" w:rsidR="00801A8B" w:rsidRPr="00801A8B" w:rsidRDefault="00801A8B" w:rsidP="00801A8B">
      <w:pPr>
        <w:spacing w:before="60" w:after="0" w:line="240" w:lineRule="auto"/>
        <w:ind w:firstLine="720"/>
        <w:jc w:val="both"/>
        <w:rPr>
          <w:bCs/>
          <w:lang w:val="vi-VN"/>
        </w:rPr>
      </w:pPr>
      <w:r w:rsidRPr="00801A8B">
        <w:rPr>
          <w:bCs/>
          <w:lang w:val="vi-VN"/>
        </w:rPr>
        <w:t>- Cam kết thực hiện quy định của pháp luật về bảo đảm an toàn, an ninh thông tin; kiểm tra, giải quyết nhiễu có hại và an toàn bức xạ vô tuyến điện;</w:t>
      </w:r>
    </w:p>
    <w:p w14:paraId="3BAC5A2A" w14:textId="77777777" w:rsidR="00801A8B" w:rsidRPr="00801A8B" w:rsidRDefault="00801A8B" w:rsidP="00801A8B">
      <w:pPr>
        <w:spacing w:before="60" w:after="0" w:line="240" w:lineRule="auto"/>
        <w:ind w:firstLine="720"/>
        <w:jc w:val="both"/>
        <w:rPr>
          <w:bCs/>
          <w:lang w:val="vi-VN"/>
        </w:rPr>
      </w:pPr>
      <w:r w:rsidRPr="00801A8B">
        <w:rPr>
          <w:bCs/>
          <w:lang w:val="vi-VN"/>
        </w:rPr>
        <w:t>-  Người trực tiếp khai thác thiết bị vô tuyến điện thuộc nghiệp vụ vô tuyến điện nghiệp dư có chứng chỉ vô tuyến điện viên theo quy định.</w:t>
      </w:r>
    </w:p>
    <w:p w14:paraId="5E0BCE2E" w14:textId="77777777" w:rsidR="00801A8B" w:rsidRPr="00801A8B" w:rsidRDefault="00801A8B" w:rsidP="00801A8B">
      <w:pPr>
        <w:spacing w:before="60" w:after="0" w:line="240" w:lineRule="auto"/>
        <w:ind w:firstLine="720"/>
        <w:jc w:val="both"/>
        <w:rPr>
          <w:bCs/>
        </w:rPr>
      </w:pPr>
      <w:r w:rsidRPr="00801A8B">
        <w:rPr>
          <w:b/>
        </w:rPr>
        <w:t xml:space="preserve">l) </w:t>
      </w:r>
      <w:r w:rsidRPr="00801A8B">
        <w:rPr>
          <w:b/>
          <w:lang w:val="vi-VN"/>
        </w:rPr>
        <w:t>Căn cứ pháp lý của thủ tục hành chính:</w:t>
      </w:r>
      <w:r w:rsidRPr="00801A8B">
        <w:rPr>
          <w:bCs/>
          <w:lang w:val="vi-VN"/>
        </w:rPr>
        <w:t xml:space="preserve"> </w:t>
      </w:r>
      <w:r w:rsidRPr="00801A8B">
        <w:rPr>
          <w:bCs/>
          <w:lang w:val="vi-VN"/>
        </w:rPr>
        <w:tab/>
      </w:r>
    </w:p>
    <w:p w14:paraId="05F19B26" w14:textId="77777777" w:rsidR="00801A8B" w:rsidRPr="00801A8B" w:rsidRDefault="00801A8B" w:rsidP="00801A8B">
      <w:pPr>
        <w:spacing w:before="60" w:after="0" w:line="240" w:lineRule="auto"/>
        <w:ind w:firstLine="720"/>
        <w:jc w:val="both"/>
        <w:rPr>
          <w:bCs/>
          <w:lang w:val="vi-VN"/>
        </w:rPr>
      </w:pPr>
      <w:r w:rsidRPr="00801A8B">
        <w:rPr>
          <w:bCs/>
          <w:lang w:val="vi-VN"/>
        </w:rPr>
        <w:t>- Luật Tần số vô tuyến điện ngày 23/11/2009 và Luật sửa đổi, bổ sung một số điều của Luật Tần số vô tuyến điện ngày 09/11/2022;</w:t>
      </w:r>
    </w:p>
    <w:p w14:paraId="20D9AB84" w14:textId="77777777" w:rsidR="00801A8B" w:rsidRPr="00801A8B" w:rsidRDefault="00801A8B" w:rsidP="00801A8B">
      <w:pPr>
        <w:spacing w:before="60" w:after="0" w:line="240" w:lineRule="auto"/>
        <w:ind w:firstLine="720"/>
        <w:jc w:val="both"/>
        <w:rPr>
          <w:bCs/>
          <w:lang w:val="vi-VN"/>
        </w:rPr>
      </w:pPr>
      <w:r w:rsidRPr="00801A8B">
        <w:rPr>
          <w:bCs/>
          <w:lang w:val="vi-VN"/>
        </w:rPr>
        <w:t>- Nghị định số 133/2025/NĐ-CP ngày 12/6/2025 của Chính phủ quy định về phân quyền, phân cấp trong lĩnh vực quản lý nhà nước của Bộ Khoa học và Công nghệ.</w:t>
      </w:r>
    </w:p>
    <w:p w14:paraId="5995AEF5" w14:textId="77777777" w:rsidR="00801A8B" w:rsidRPr="00801A8B" w:rsidRDefault="00801A8B" w:rsidP="00801A8B">
      <w:pPr>
        <w:spacing w:before="60" w:after="0" w:line="240" w:lineRule="auto"/>
        <w:ind w:firstLine="720"/>
        <w:jc w:val="both"/>
        <w:rPr>
          <w:bCs/>
          <w:lang w:val="vi-VN"/>
        </w:rPr>
      </w:pPr>
      <w:r w:rsidRPr="00801A8B">
        <w:rPr>
          <w:bCs/>
          <w:lang w:val="vi-VN"/>
        </w:rPr>
        <w:t>- Thông tư số 265/2016/TT-BTC ngày 14/11/2016 của Bộ trưởng Bộ Tài chính quy định mức thu, chế độ thu, nộp, quản lý và sử dụng lệ phí cấp giấy phép sử dụng tần số vô tuyến điện và phí sử dụng tần số vô tuyến điện và Thông tư số 11/2022/TT-BTC ngày 21/02/2022 của Bộ trưởng Bộ Tài chính về sửa đổi, bổ sung một số điều của Thông tư số 265/2016/TT-BTC ngày 14/11/2016.</w:t>
      </w:r>
    </w:p>
    <w:p w14:paraId="5E65DC32" w14:textId="77777777" w:rsidR="00801A8B" w:rsidRPr="00801A8B" w:rsidRDefault="00801A8B" w:rsidP="00801A8B">
      <w:pPr>
        <w:spacing w:before="120" w:after="120" w:line="360" w:lineRule="exact"/>
        <w:jc w:val="center"/>
        <w:rPr>
          <w:b/>
          <w:sz w:val="27"/>
          <w:szCs w:val="27"/>
          <w:lang w:val="vi-VN"/>
        </w:rPr>
      </w:pPr>
    </w:p>
    <w:p w14:paraId="04BD5949" w14:textId="77777777" w:rsidR="00801A8B" w:rsidRPr="00801A8B" w:rsidRDefault="00801A8B" w:rsidP="00801A8B">
      <w:pPr>
        <w:spacing w:before="120" w:after="120" w:line="360" w:lineRule="exact"/>
        <w:jc w:val="center"/>
        <w:rPr>
          <w:b/>
          <w:sz w:val="27"/>
          <w:szCs w:val="27"/>
          <w:lang w:val="vi-VN"/>
        </w:rPr>
      </w:pPr>
    </w:p>
    <w:p w14:paraId="6F17074E" w14:textId="77777777" w:rsidR="00E90623" w:rsidRPr="00E90623" w:rsidRDefault="00801A8B" w:rsidP="00801A8B">
      <w:pPr>
        <w:spacing w:before="120" w:after="120" w:line="360" w:lineRule="exact"/>
        <w:jc w:val="center"/>
        <w:rPr>
          <w:b/>
          <w:sz w:val="27"/>
          <w:szCs w:val="27"/>
          <w:lang w:val="vi-VN"/>
        </w:rPr>
      </w:pPr>
      <w:r w:rsidRPr="00801A8B">
        <w:rPr>
          <w:b/>
          <w:sz w:val="27"/>
          <w:szCs w:val="27"/>
          <w:lang w:val="vi-VN"/>
        </w:rPr>
        <w:t xml:space="preserve"> </w:t>
      </w:r>
      <w:r w:rsidR="00E90623" w:rsidRPr="00E90623">
        <w:rPr>
          <w:b/>
          <w:sz w:val="27"/>
          <w:szCs w:val="27"/>
          <w:lang w:val="vi-VN"/>
        </w:rPr>
        <w:br w:type="page"/>
      </w:r>
      <w:r w:rsidR="00E90623" w:rsidRPr="00E90623">
        <w:rPr>
          <w:b/>
          <w:sz w:val="27"/>
          <w:szCs w:val="27"/>
          <w:lang w:val="vi-VN"/>
        </w:rPr>
        <w:lastRenderedPageBreak/>
        <w:t>CỘNG HOÀ XÃ HỘI CHỦ NGHĨA VIỆT NAM</w:t>
      </w:r>
    </w:p>
    <w:p w14:paraId="6180279B" w14:textId="6E4102BF" w:rsidR="00E90623" w:rsidRPr="00E90623" w:rsidRDefault="009F0795" w:rsidP="00E90623">
      <w:pPr>
        <w:spacing w:before="120" w:after="120" w:line="360" w:lineRule="exact"/>
        <w:jc w:val="center"/>
        <w:rPr>
          <w:b/>
          <w:sz w:val="27"/>
          <w:szCs w:val="27"/>
        </w:rPr>
      </w:pPr>
      <w:r>
        <w:rPr>
          <w:noProof/>
        </w:rPr>
        <mc:AlternateContent>
          <mc:Choice Requires="wps">
            <w:drawing>
              <wp:anchor distT="0" distB="0" distL="114300" distR="114300" simplePos="0" relativeHeight="251661312" behindDoc="0" locked="0" layoutInCell="1" allowOverlap="1" wp14:anchorId="5D70EBCD" wp14:editId="298F01B3">
                <wp:simplePos x="0" y="0"/>
                <wp:positionH relativeFrom="column">
                  <wp:posOffset>-308610</wp:posOffset>
                </wp:positionH>
                <wp:positionV relativeFrom="paragraph">
                  <wp:posOffset>284480</wp:posOffset>
                </wp:positionV>
                <wp:extent cx="1285240" cy="371475"/>
                <wp:effectExtent l="0" t="0" r="0" b="9525"/>
                <wp:wrapNone/>
                <wp:docPr id="208660258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240" cy="371475"/>
                        </a:xfrm>
                        <a:prstGeom prst="rect">
                          <a:avLst/>
                        </a:prstGeom>
                        <a:solidFill>
                          <a:srgbClr val="FFFFFF"/>
                        </a:solidFill>
                        <a:ln w="9525">
                          <a:solidFill>
                            <a:srgbClr val="000000"/>
                          </a:solidFill>
                          <a:miter lim="800000"/>
                          <a:headEnd/>
                          <a:tailEnd/>
                        </a:ln>
                      </wps:spPr>
                      <wps:txbx>
                        <w:txbxContent>
                          <w:p w14:paraId="08AFEB0D" w14:textId="77777777" w:rsidR="007F066E" w:rsidRPr="00DD7AB0" w:rsidRDefault="007F066E" w:rsidP="00E90623">
                            <w:pPr>
                              <w:rPr>
                                <w:b/>
                                <w:sz w:val="22"/>
                                <w:szCs w:val="18"/>
                              </w:rPr>
                            </w:pPr>
                            <w:r w:rsidRPr="00DD7AB0">
                              <w:rPr>
                                <w:b/>
                                <w:sz w:val="22"/>
                                <w:szCs w:val="18"/>
                              </w:rPr>
                              <w:t>Số: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0EBCD" id="Rectangle 17" o:spid="_x0000_s1033" style="position:absolute;left:0;text-align:left;margin-left:-24.3pt;margin-top:22.4pt;width:101.2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">
                <v:textbox>
                  <w:txbxContent>
                    <w:p w14:paraId="08AFEB0D" w14:textId="77777777" w:rsidR="007F066E" w:rsidRPr="00DD7AB0" w:rsidRDefault="007F066E" w:rsidP="00E90623">
                      <w:pPr>
                        <w:rPr>
                          <w:b/>
                          <w:sz w:val="22"/>
                          <w:szCs w:val="18"/>
                        </w:rPr>
                      </w:pPr>
                      <w:r w:rsidRPr="00DD7AB0">
                        <w:rPr>
                          <w:b/>
                          <w:sz w:val="22"/>
                          <w:szCs w:val="18"/>
                        </w:rPr>
                        <w:t>Số:</w:t>
                      </w:r>
                    </w:p>
                  </w:txbxContent>
                </v:textbox>
              </v:rect>
            </w:pict>
          </mc:Fallback>
        </mc:AlternateContent>
      </w:r>
      <w:r w:rsidR="00E90623" w:rsidRPr="00E90623">
        <w:rPr>
          <w:b/>
          <w:sz w:val="27"/>
          <w:szCs w:val="27"/>
        </w:rPr>
        <w:t>Độc lập - Tự do - Hạnh phúc</w:t>
      </w:r>
    </w:p>
    <w:p w14:paraId="0C7C5149" w14:textId="77777777" w:rsidR="00E90623" w:rsidRPr="00E90623" w:rsidRDefault="00E90623" w:rsidP="00E90623">
      <w:pPr>
        <w:spacing w:before="120" w:after="120" w:line="360" w:lineRule="exact"/>
        <w:jc w:val="center"/>
        <w:rPr>
          <w:b/>
          <w:sz w:val="27"/>
          <w:szCs w:val="27"/>
          <w:vertAlign w:val="superscript"/>
        </w:rPr>
      </w:pPr>
      <w:r w:rsidRPr="00E90623">
        <w:rPr>
          <w:b/>
          <w:sz w:val="27"/>
          <w:szCs w:val="27"/>
          <w:vertAlign w:val="superscript"/>
        </w:rPr>
        <w:t>_______________________________</w:t>
      </w:r>
    </w:p>
    <w:p w14:paraId="1847072F" w14:textId="77777777" w:rsidR="00E90623" w:rsidRPr="00E90623" w:rsidRDefault="00E90623" w:rsidP="00E90623">
      <w:pPr>
        <w:spacing w:before="120" w:after="120" w:line="360" w:lineRule="exact"/>
        <w:jc w:val="center"/>
        <w:rPr>
          <w:b/>
          <w:sz w:val="27"/>
          <w:szCs w:val="27"/>
        </w:rPr>
      </w:pPr>
      <w:r w:rsidRPr="00E90623">
        <w:rPr>
          <w:b/>
          <w:sz w:val="27"/>
          <w:szCs w:val="27"/>
        </w:rPr>
        <w:t>BẢN KHAI THÔNG TIN CHUNG</w:t>
      </w:r>
    </w:p>
    <w:p w14:paraId="77EB493F" w14:textId="77777777" w:rsidR="00E90623" w:rsidRPr="00E90623" w:rsidRDefault="00E90623" w:rsidP="00E90623">
      <w:pPr>
        <w:spacing w:before="120" w:after="120" w:line="360" w:lineRule="exact"/>
        <w:rPr>
          <w:sz w:val="27"/>
          <w:szCs w:val="27"/>
          <w:lang w:val="nl-NL" w:eastAsia="ko-KR"/>
        </w:rPr>
      </w:pPr>
    </w:p>
    <w:tbl>
      <w:tblPr>
        <w:tblW w:w="8930" w:type="dxa"/>
        <w:tblInd w:w="142" w:type="dxa"/>
        <w:tblLook w:val="04A0" w:firstRow="1" w:lastRow="0" w:firstColumn="1" w:lastColumn="0" w:noHBand="0" w:noVBand="1"/>
      </w:tblPr>
      <w:tblGrid>
        <w:gridCol w:w="1559"/>
        <w:gridCol w:w="7371"/>
      </w:tblGrid>
      <w:tr w:rsidR="00E90623" w:rsidRPr="00CB0732" w14:paraId="242C8C1E" w14:textId="77777777" w:rsidTr="007F066E">
        <w:tc>
          <w:tcPr>
            <w:tcW w:w="1559" w:type="dxa"/>
          </w:tcPr>
          <w:p w14:paraId="1865F86A" w14:textId="77777777" w:rsidR="00E90623" w:rsidRPr="00E90623" w:rsidRDefault="00E90623" w:rsidP="00E90623">
            <w:pPr>
              <w:spacing w:before="120" w:after="120" w:line="360" w:lineRule="exact"/>
              <w:ind w:right="-57"/>
              <w:rPr>
                <w:sz w:val="27"/>
                <w:szCs w:val="27"/>
              </w:rPr>
            </w:pPr>
            <w:r w:rsidRPr="00E90623">
              <w:rPr>
                <w:sz w:val="27"/>
                <w:szCs w:val="27"/>
              </w:rPr>
              <w:t>CHÚ Ý:</w:t>
            </w:r>
          </w:p>
        </w:tc>
        <w:tc>
          <w:tcPr>
            <w:tcW w:w="7371" w:type="dxa"/>
          </w:tcPr>
          <w:p w14:paraId="1AF7BE2C" w14:textId="77777777" w:rsidR="00E90623" w:rsidRPr="00E90623" w:rsidRDefault="00E90623" w:rsidP="00E90623">
            <w:pPr>
              <w:spacing w:before="120" w:after="120" w:line="360" w:lineRule="exact"/>
              <w:rPr>
                <w:w w:val="90"/>
                <w:sz w:val="27"/>
                <w:szCs w:val="27"/>
              </w:rPr>
            </w:pPr>
            <w:r w:rsidRPr="00E90623">
              <w:rPr>
                <w:w w:val="90"/>
                <w:sz w:val="27"/>
                <w:szCs w:val="27"/>
              </w:rPr>
              <w:t>1. Đọc kỹ phần hướng dẫn trước khi điền vào bản khai.</w:t>
            </w:r>
          </w:p>
          <w:p w14:paraId="2D475249" w14:textId="77777777" w:rsidR="00E90623" w:rsidRPr="00E90623" w:rsidRDefault="00E90623" w:rsidP="00E90623">
            <w:pPr>
              <w:spacing w:before="120" w:after="120" w:line="360" w:lineRule="exact"/>
              <w:ind w:firstLine="33"/>
              <w:rPr>
                <w:sz w:val="27"/>
                <w:szCs w:val="27"/>
              </w:rPr>
            </w:pPr>
            <w:r w:rsidRPr="00E90623">
              <w:rPr>
                <w:w w:val="90"/>
                <w:sz w:val="27"/>
                <w:szCs w:val="27"/>
              </w:rPr>
              <w:t>2. Tổ chức, cá nhân chỉ được cấp phép sau khi đã nộp lệ phí cấp phép và phí sử dụng tần số theo quy định của pháp luật.</w:t>
            </w:r>
          </w:p>
        </w:tc>
      </w:tr>
    </w:tbl>
    <w:p w14:paraId="5C082D51" w14:textId="77777777" w:rsidR="00E90623" w:rsidRPr="00E90623" w:rsidRDefault="00E90623" w:rsidP="00E90623">
      <w:pPr>
        <w:spacing w:before="120" w:after="120" w:line="360" w:lineRule="exact"/>
        <w:ind w:firstLine="1985"/>
        <w:rPr>
          <w:b/>
          <w:bCs/>
          <w:sz w:val="27"/>
          <w:szCs w:val="27"/>
        </w:rPr>
      </w:pPr>
      <w:r w:rsidRPr="00E90623">
        <w:rPr>
          <w:b/>
          <w:bCs/>
          <w:sz w:val="27"/>
          <w:szCs w:val="27"/>
        </w:rPr>
        <w:t xml:space="preserve">      </w:t>
      </w:r>
    </w:p>
    <w:p w14:paraId="40BF7523" w14:textId="77777777" w:rsidR="00E90623" w:rsidRPr="00E90623" w:rsidRDefault="00E90623" w:rsidP="00E90623">
      <w:pPr>
        <w:spacing w:before="120" w:after="120" w:line="360" w:lineRule="exact"/>
        <w:ind w:firstLine="1560"/>
        <w:rPr>
          <w:sz w:val="27"/>
          <w:szCs w:val="27"/>
        </w:rPr>
      </w:pPr>
      <w:r w:rsidRPr="00E90623">
        <w:rPr>
          <w:bCs/>
          <w:sz w:val="27"/>
          <w:szCs w:val="27"/>
        </w:rPr>
        <w:t xml:space="preserve">Kính gửi: </w:t>
      </w:r>
      <w:r w:rsidRPr="00E90623">
        <w:rPr>
          <w:sz w:val="27"/>
          <w:szCs w:val="27"/>
        </w:rPr>
        <w:t>………………………………….…………….………</w:t>
      </w:r>
    </w:p>
    <w:p w14:paraId="0BFD8B19" w14:textId="77777777" w:rsidR="00E90623" w:rsidRPr="00E90623" w:rsidRDefault="00E90623" w:rsidP="00E90623">
      <w:pPr>
        <w:spacing w:before="120" w:after="120" w:line="360" w:lineRule="exact"/>
        <w:ind w:firstLine="1560"/>
        <w:rPr>
          <w:b/>
          <w:bCs/>
          <w:sz w:val="27"/>
          <w:szCs w:val="27"/>
        </w:rPr>
      </w:pPr>
    </w:p>
    <w:tbl>
      <w:tblPr>
        <w:tblW w:w="903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235"/>
        <w:gridCol w:w="1843"/>
        <w:gridCol w:w="4961"/>
      </w:tblGrid>
      <w:tr w:rsidR="00E90623" w:rsidRPr="00CB0732" w14:paraId="6D99B43D" w14:textId="77777777" w:rsidTr="007F066E">
        <w:trPr>
          <w:trHeight w:val="479"/>
        </w:trPr>
        <w:tc>
          <w:tcPr>
            <w:tcW w:w="4078" w:type="dxa"/>
            <w:gridSpan w:val="2"/>
            <w:tcBorders>
              <w:top w:val="single" w:sz="4" w:space="0" w:color="auto"/>
              <w:left w:val="single" w:sz="4" w:space="0" w:color="auto"/>
              <w:right w:val="single" w:sz="4" w:space="0" w:color="auto"/>
            </w:tcBorders>
            <w:shd w:val="clear" w:color="auto" w:fill="FFFFFF"/>
            <w:vAlign w:val="center"/>
          </w:tcPr>
          <w:p w14:paraId="18CDE738" w14:textId="77777777" w:rsidR="00E90623" w:rsidRPr="00E90623" w:rsidRDefault="00E90623" w:rsidP="00E90623">
            <w:pPr>
              <w:spacing w:before="120" w:after="120" w:line="360" w:lineRule="exact"/>
              <w:rPr>
                <w:b/>
                <w:bCs/>
                <w:spacing w:val="-20"/>
                <w:sz w:val="27"/>
                <w:szCs w:val="27"/>
              </w:rPr>
            </w:pPr>
            <w:r w:rsidRPr="00E90623">
              <w:rPr>
                <w:b/>
                <w:bCs/>
                <w:spacing w:val="-20"/>
                <w:sz w:val="27"/>
                <w:szCs w:val="27"/>
              </w:rPr>
              <w:t xml:space="preserve">1. TÊN TỔ CHỨC, CÁ NHÂN ĐỀ NGHỊ </w:t>
            </w:r>
          </w:p>
        </w:tc>
        <w:tc>
          <w:tcPr>
            <w:tcW w:w="4961" w:type="dxa"/>
            <w:tcBorders>
              <w:top w:val="single" w:sz="4" w:space="0" w:color="auto"/>
              <w:left w:val="single" w:sz="4" w:space="0" w:color="auto"/>
              <w:right w:val="single" w:sz="4" w:space="0" w:color="auto"/>
            </w:tcBorders>
            <w:shd w:val="clear" w:color="auto" w:fill="FFFFFF"/>
            <w:vAlign w:val="center"/>
          </w:tcPr>
          <w:p w14:paraId="2E2C1E78" w14:textId="77777777" w:rsidR="00E90623" w:rsidRPr="00E90623" w:rsidRDefault="00E90623" w:rsidP="00E90623">
            <w:pPr>
              <w:spacing w:before="120" w:after="120" w:line="360" w:lineRule="exact"/>
              <w:rPr>
                <w:sz w:val="27"/>
                <w:szCs w:val="27"/>
              </w:rPr>
            </w:pPr>
          </w:p>
        </w:tc>
      </w:tr>
      <w:tr w:rsidR="00E90623" w:rsidRPr="00CB0732" w14:paraId="62DC0DAD" w14:textId="77777777" w:rsidTr="007F066E">
        <w:trPr>
          <w:trHeight w:val="332"/>
        </w:trPr>
        <w:tc>
          <w:tcPr>
            <w:tcW w:w="9039" w:type="dxa"/>
            <w:gridSpan w:val="3"/>
            <w:shd w:val="clear" w:color="auto" w:fill="FFFFFF"/>
            <w:vAlign w:val="center"/>
          </w:tcPr>
          <w:p w14:paraId="3CA46F69" w14:textId="77777777" w:rsidR="00E90623" w:rsidRPr="00E90623" w:rsidRDefault="00801A8B" w:rsidP="00801A8B">
            <w:pPr>
              <w:spacing w:before="120" w:after="120" w:line="360" w:lineRule="exact"/>
              <w:rPr>
                <w:bCs/>
                <w:sz w:val="27"/>
                <w:szCs w:val="27"/>
              </w:rPr>
            </w:pPr>
            <w:r>
              <w:rPr>
                <w:bCs/>
                <w:sz w:val="27"/>
                <w:szCs w:val="27"/>
              </w:rPr>
              <w:t xml:space="preserve">1. </w:t>
            </w:r>
            <w:r w:rsidR="00E90623" w:rsidRPr="00E90623">
              <w:rPr>
                <w:bCs/>
                <w:sz w:val="27"/>
                <w:szCs w:val="27"/>
              </w:rPr>
              <w:t>Số Căn cước công dân hoặc Chứng minh nhân dân hoặc Hộ chiếu (đối với cá nhân):……...……</w:t>
            </w:r>
          </w:p>
          <w:p w14:paraId="0B52F4AD" w14:textId="77777777" w:rsidR="00E90623" w:rsidRPr="00E90623" w:rsidRDefault="00E90623" w:rsidP="00E90623">
            <w:pPr>
              <w:spacing w:before="120" w:after="120" w:line="360" w:lineRule="exact"/>
              <w:ind w:left="10"/>
              <w:contextualSpacing/>
              <w:rPr>
                <w:sz w:val="27"/>
                <w:szCs w:val="27"/>
              </w:rPr>
            </w:pPr>
            <w:r w:rsidRPr="00E90623">
              <w:rPr>
                <w:sz w:val="27"/>
                <w:szCs w:val="27"/>
              </w:rPr>
              <w:t>Ngày cấp: ……………………….  Có giá trị đến: ……………………………</w:t>
            </w:r>
          </w:p>
          <w:p w14:paraId="0881490C" w14:textId="77777777" w:rsidR="00E90623" w:rsidRPr="00E90623" w:rsidRDefault="00E90623" w:rsidP="00E90623">
            <w:pPr>
              <w:spacing w:before="120" w:after="120" w:line="360" w:lineRule="exact"/>
              <w:ind w:left="10"/>
              <w:contextualSpacing/>
              <w:rPr>
                <w:bCs/>
                <w:sz w:val="27"/>
                <w:szCs w:val="27"/>
              </w:rPr>
            </w:pPr>
            <w:r w:rsidRPr="00E90623">
              <w:rPr>
                <w:sz w:val="27"/>
                <w:szCs w:val="27"/>
              </w:rPr>
              <w:t>Địa chỉ thường trú: ………………………………….………………</w:t>
            </w:r>
          </w:p>
        </w:tc>
      </w:tr>
      <w:tr w:rsidR="00E90623" w:rsidRPr="00CB0732" w14:paraId="7FC9A0F3" w14:textId="77777777" w:rsidTr="007F066E">
        <w:trPr>
          <w:trHeight w:val="285"/>
        </w:trPr>
        <w:tc>
          <w:tcPr>
            <w:tcW w:w="9039" w:type="dxa"/>
            <w:gridSpan w:val="3"/>
            <w:shd w:val="clear" w:color="auto" w:fill="FFFFFF"/>
            <w:vAlign w:val="center"/>
          </w:tcPr>
          <w:p w14:paraId="2F058828" w14:textId="77777777" w:rsidR="00E90623" w:rsidRPr="00E90623" w:rsidRDefault="00801A8B" w:rsidP="00801A8B">
            <w:pPr>
              <w:spacing w:before="120" w:after="120" w:line="360" w:lineRule="exact"/>
              <w:rPr>
                <w:bCs/>
                <w:sz w:val="27"/>
                <w:szCs w:val="27"/>
                <w:lang w:bidi="he-IL"/>
              </w:rPr>
            </w:pPr>
            <w:r>
              <w:rPr>
                <w:bCs/>
                <w:sz w:val="27"/>
                <w:szCs w:val="27"/>
              </w:rPr>
              <w:t xml:space="preserve">2. </w:t>
            </w:r>
            <w:r w:rsidR="00E90623" w:rsidRPr="00E90623">
              <w:rPr>
                <w:bCs/>
                <w:sz w:val="27"/>
                <w:szCs w:val="27"/>
              </w:rPr>
              <w:t>Mã số thuế</w:t>
            </w:r>
            <w:r w:rsidR="00E90623" w:rsidRPr="00E90623">
              <w:rPr>
                <w:bCs/>
                <w:sz w:val="27"/>
                <w:szCs w:val="27"/>
                <w:lang w:bidi="he-IL"/>
              </w:rPr>
              <w:t xml:space="preserve"> (đối với tổ chức):……………………………………………</w:t>
            </w:r>
          </w:p>
          <w:p w14:paraId="02452600" w14:textId="77777777" w:rsidR="00E90623" w:rsidRPr="00E90623" w:rsidRDefault="00E90623" w:rsidP="00E90623">
            <w:pPr>
              <w:spacing w:before="120" w:after="120" w:line="360" w:lineRule="exact"/>
              <w:rPr>
                <w:sz w:val="27"/>
                <w:szCs w:val="27"/>
              </w:rPr>
            </w:pPr>
            <w:r w:rsidRPr="00E90623">
              <w:rPr>
                <w:sz w:val="27"/>
                <w:szCs w:val="27"/>
              </w:rPr>
              <w:t>Địa chỉ trụ sở chính: ………………………………….…………….…………</w:t>
            </w:r>
          </w:p>
          <w:p w14:paraId="31CF7BB5" w14:textId="77777777" w:rsidR="00E90623" w:rsidRPr="00E90623" w:rsidRDefault="00E90623" w:rsidP="00E90623">
            <w:pPr>
              <w:spacing w:before="120" w:after="120" w:line="360" w:lineRule="exact"/>
              <w:rPr>
                <w:sz w:val="27"/>
                <w:szCs w:val="27"/>
              </w:rPr>
            </w:pPr>
            <w:r w:rsidRPr="00E90623">
              <w:rPr>
                <w:sz w:val="27"/>
                <w:szCs w:val="27"/>
              </w:rPr>
              <w:t>Cơ quan quản lý thuế: ………………………………….………………………</w:t>
            </w:r>
          </w:p>
        </w:tc>
      </w:tr>
      <w:tr w:rsidR="00E90623" w:rsidRPr="00CB0732" w14:paraId="616E6BBD" w14:textId="77777777" w:rsidTr="007F066E">
        <w:trPr>
          <w:trHeight w:val="299"/>
        </w:trPr>
        <w:tc>
          <w:tcPr>
            <w:tcW w:w="9039" w:type="dxa"/>
            <w:gridSpan w:val="3"/>
            <w:shd w:val="clear" w:color="auto" w:fill="FFFFFF"/>
            <w:vAlign w:val="center"/>
          </w:tcPr>
          <w:p w14:paraId="75308515" w14:textId="77777777" w:rsidR="00E90623" w:rsidRPr="00E90623" w:rsidRDefault="00E90623" w:rsidP="00E90623">
            <w:pPr>
              <w:spacing w:before="120" w:after="120" w:line="360" w:lineRule="exact"/>
              <w:rPr>
                <w:sz w:val="27"/>
                <w:szCs w:val="27"/>
              </w:rPr>
            </w:pPr>
            <w:r w:rsidRPr="00E90623">
              <w:rPr>
                <w:sz w:val="27"/>
                <w:szCs w:val="27"/>
              </w:rPr>
              <w:t>1.3. Địa chỉ liên lạc: ……………………………………………………………</w:t>
            </w:r>
          </w:p>
        </w:tc>
      </w:tr>
      <w:tr w:rsidR="00E90623" w:rsidRPr="00CB0732" w14:paraId="7483C329" w14:textId="77777777" w:rsidTr="007F066E">
        <w:trPr>
          <w:trHeight w:val="297"/>
        </w:trPr>
        <w:tc>
          <w:tcPr>
            <w:tcW w:w="9039" w:type="dxa"/>
            <w:gridSpan w:val="3"/>
            <w:shd w:val="clear" w:color="auto" w:fill="FFFFFF"/>
            <w:vAlign w:val="center"/>
          </w:tcPr>
          <w:p w14:paraId="64282E44" w14:textId="77777777" w:rsidR="00E90623" w:rsidRPr="00E90623" w:rsidRDefault="00E90623" w:rsidP="00E90623">
            <w:pPr>
              <w:spacing w:before="120" w:after="120" w:line="360" w:lineRule="exact"/>
              <w:ind w:right="-22"/>
              <w:rPr>
                <w:iCs/>
                <w:sz w:val="27"/>
                <w:szCs w:val="27"/>
              </w:rPr>
            </w:pPr>
            <w:r w:rsidRPr="00E90623">
              <w:rPr>
                <w:sz w:val="27"/>
                <w:szCs w:val="27"/>
              </w:rPr>
              <w:t>1.4. Số điện thoại liên hệ :………………………………………………………</w:t>
            </w:r>
          </w:p>
        </w:tc>
      </w:tr>
      <w:tr w:rsidR="00E90623" w:rsidRPr="00CB0732" w14:paraId="08C2D343" w14:textId="77777777" w:rsidTr="007F066E">
        <w:trPr>
          <w:trHeight w:val="297"/>
        </w:trPr>
        <w:tc>
          <w:tcPr>
            <w:tcW w:w="9039" w:type="dxa"/>
            <w:gridSpan w:val="3"/>
            <w:shd w:val="clear" w:color="auto" w:fill="FFFFFF"/>
            <w:vAlign w:val="center"/>
          </w:tcPr>
          <w:p w14:paraId="7DE301A3" w14:textId="77777777" w:rsidR="00E90623" w:rsidRPr="00E90623" w:rsidRDefault="00E90623" w:rsidP="00E90623">
            <w:pPr>
              <w:spacing w:before="120" w:after="120" w:line="360" w:lineRule="exact"/>
              <w:ind w:right="-22"/>
              <w:rPr>
                <w:sz w:val="27"/>
                <w:szCs w:val="27"/>
              </w:rPr>
            </w:pPr>
            <w:r w:rsidRPr="00E90623">
              <w:rPr>
                <w:sz w:val="27"/>
                <w:szCs w:val="27"/>
              </w:rPr>
              <w:t>1.5. Email :……………………………………………………………………</w:t>
            </w:r>
          </w:p>
        </w:tc>
      </w:tr>
      <w:tr w:rsidR="00E90623" w:rsidRPr="00CB0732" w14:paraId="2B26DB97" w14:textId="77777777" w:rsidTr="007F066E">
        <w:trPr>
          <w:trHeight w:val="376"/>
        </w:trPr>
        <w:tc>
          <w:tcPr>
            <w:tcW w:w="4078" w:type="dxa"/>
            <w:gridSpan w:val="2"/>
            <w:shd w:val="clear" w:color="auto" w:fill="FFFFFF"/>
            <w:vAlign w:val="center"/>
          </w:tcPr>
          <w:p w14:paraId="352F6D5C" w14:textId="77777777" w:rsidR="00E90623" w:rsidRPr="00E90623" w:rsidRDefault="00E90623" w:rsidP="00E90623">
            <w:pPr>
              <w:tabs>
                <w:tab w:val="left" w:pos="8298"/>
              </w:tabs>
              <w:spacing w:before="120" w:after="120" w:line="360" w:lineRule="exact"/>
              <w:rPr>
                <w:b/>
                <w:sz w:val="27"/>
                <w:szCs w:val="27"/>
              </w:rPr>
            </w:pPr>
            <w:r w:rsidRPr="00E90623">
              <w:rPr>
                <w:b/>
                <w:sz w:val="27"/>
                <w:szCs w:val="27"/>
              </w:rPr>
              <w:t xml:space="preserve">2. HÌNH THỨC NHẬN KẾT QUẢ </w:t>
            </w:r>
          </w:p>
        </w:tc>
        <w:tc>
          <w:tcPr>
            <w:tcW w:w="4961" w:type="dxa"/>
            <w:shd w:val="clear" w:color="auto" w:fill="FFFFFF"/>
            <w:vAlign w:val="center"/>
          </w:tcPr>
          <w:p w14:paraId="778328DA"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rPr>
              <w:t xml:space="preserve"> Trực tiếp        </w:t>
            </w:r>
          </w:p>
          <w:p w14:paraId="7DC32981"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rPr>
              <w:t xml:space="preserve"> Dịch vụ bưu chính      </w:t>
            </w:r>
          </w:p>
          <w:p w14:paraId="431C32DF"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rPr>
              <w:t xml:space="preserve"> Trực tuyến qua Cổng dịch vụ công trực tuyến </w:t>
            </w:r>
          </w:p>
          <w:p w14:paraId="2BD87C57"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lang w:val="vi-VN"/>
              </w:rPr>
              <w:t xml:space="preserve"> Trực tuyến qua hình thức trực tuyến khác:</w:t>
            </w:r>
          </w:p>
        </w:tc>
      </w:tr>
      <w:tr w:rsidR="00E90623" w:rsidRPr="00CB0732" w14:paraId="2F581A5B" w14:textId="77777777" w:rsidTr="007F066E">
        <w:trPr>
          <w:trHeight w:val="376"/>
        </w:trPr>
        <w:tc>
          <w:tcPr>
            <w:tcW w:w="9039" w:type="dxa"/>
            <w:gridSpan w:val="3"/>
            <w:shd w:val="clear" w:color="auto" w:fill="FFFFFF"/>
            <w:vAlign w:val="center"/>
          </w:tcPr>
          <w:p w14:paraId="0CC2FC5C" w14:textId="77777777" w:rsidR="00E90623" w:rsidRPr="00E90623" w:rsidRDefault="00E90623" w:rsidP="00E90623">
            <w:pPr>
              <w:spacing w:before="120" w:after="120" w:line="360" w:lineRule="exact"/>
              <w:rPr>
                <w:sz w:val="27"/>
                <w:szCs w:val="27"/>
              </w:rPr>
            </w:pPr>
            <w:r w:rsidRPr="00E90623">
              <w:rPr>
                <w:b/>
                <w:sz w:val="27"/>
                <w:szCs w:val="27"/>
              </w:rPr>
              <w:lastRenderedPageBreak/>
              <w:t xml:space="preserve">3. </w:t>
            </w:r>
            <w:r w:rsidRPr="00E90623">
              <w:rPr>
                <w:b/>
                <w:spacing w:val="-8"/>
                <w:sz w:val="27"/>
                <w:szCs w:val="27"/>
              </w:rPr>
              <w:t xml:space="preserve">NỘP PHÍ SỬ DỤNG TẦN SỐ VÔ TUYẾN ĐIỆN </w:t>
            </w:r>
            <w:r w:rsidRPr="00E90623">
              <w:rPr>
                <w:bCs/>
                <w:spacing w:val="-8"/>
                <w:sz w:val="27"/>
                <w:szCs w:val="27"/>
              </w:rPr>
              <w:t>(đối với thời hạn đề nghị cấp phép trên 12 tháng)</w:t>
            </w:r>
          </w:p>
        </w:tc>
      </w:tr>
      <w:tr w:rsidR="00E90623" w:rsidRPr="00CB0732" w14:paraId="0035B7FD" w14:textId="77777777" w:rsidTr="007F066E">
        <w:trPr>
          <w:trHeight w:val="281"/>
        </w:trPr>
        <w:tc>
          <w:tcPr>
            <w:tcW w:w="9039" w:type="dxa"/>
            <w:gridSpan w:val="3"/>
            <w:shd w:val="clear" w:color="auto" w:fill="FFFFFF"/>
            <w:vAlign w:val="center"/>
          </w:tcPr>
          <w:p w14:paraId="61F7F318" w14:textId="77777777" w:rsidR="00E90623" w:rsidRPr="00E90623" w:rsidRDefault="00E90623" w:rsidP="00E90623">
            <w:pPr>
              <w:spacing w:before="120" w:after="120" w:line="360" w:lineRule="exact"/>
              <w:rPr>
                <w:sz w:val="27"/>
                <w:szCs w:val="27"/>
              </w:rPr>
            </w:pPr>
            <w:r w:rsidRPr="00E90623">
              <w:rPr>
                <w:sz w:val="27"/>
                <w:szCs w:val="27"/>
              </w:rPr>
              <w:sym w:font="Symbol" w:char="F097"/>
            </w:r>
            <w:r w:rsidRPr="00E90623">
              <w:rPr>
                <w:sz w:val="27"/>
                <w:szCs w:val="27"/>
              </w:rPr>
              <w:t xml:space="preserve"> 01 (một) lần cho toàn bộ thời gian cấp phép                  </w:t>
            </w:r>
          </w:p>
        </w:tc>
      </w:tr>
      <w:tr w:rsidR="00E90623" w:rsidRPr="00CB0732" w14:paraId="7173DE98" w14:textId="77777777" w:rsidTr="007F066E">
        <w:trPr>
          <w:trHeight w:val="308"/>
        </w:trPr>
        <w:tc>
          <w:tcPr>
            <w:tcW w:w="903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7E01757" w14:textId="77777777" w:rsidR="00E90623" w:rsidRPr="00E90623" w:rsidRDefault="00E90623" w:rsidP="00E90623">
            <w:pPr>
              <w:spacing w:before="120" w:after="120" w:line="360" w:lineRule="exact"/>
              <w:rPr>
                <w:b/>
                <w:bCs/>
                <w:sz w:val="27"/>
                <w:szCs w:val="27"/>
              </w:rPr>
            </w:pPr>
            <w:r w:rsidRPr="00E90623">
              <w:rPr>
                <w:b/>
                <w:bCs/>
                <w:sz w:val="27"/>
                <w:szCs w:val="27"/>
              </w:rPr>
              <w:t>4. TỔ CHỨC, CÁ NHÂN ĐỀ NGHỊ (tại mục 1) CAM KẾT CÁC ĐIỀU SAU ĐÂY:</w:t>
            </w:r>
          </w:p>
          <w:p w14:paraId="5AEC2173" w14:textId="77777777" w:rsidR="00E90623" w:rsidRPr="00E90623" w:rsidRDefault="00E90623" w:rsidP="00E90623">
            <w:pPr>
              <w:spacing w:before="120" w:after="120" w:line="360" w:lineRule="exact"/>
              <w:rPr>
                <w:sz w:val="27"/>
                <w:szCs w:val="27"/>
              </w:rPr>
            </w:pPr>
            <w:r w:rsidRPr="00E90623">
              <w:rPr>
                <w:sz w:val="27"/>
                <w:szCs w:val="27"/>
              </w:rPr>
              <w:t>4.1. Thiết bị vô tuyến điện phù hợp quy chuẩn kỹ thuật về phát xạ vô tuyến điện, an toàn bức xạ vô tuyến điện và tương thích điện từ.</w:t>
            </w:r>
          </w:p>
          <w:p w14:paraId="2FCC0D86" w14:textId="77777777" w:rsidR="00E90623" w:rsidRPr="00E90623" w:rsidRDefault="00E90623" w:rsidP="00E90623">
            <w:pPr>
              <w:tabs>
                <w:tab w:val="left" w:pos="540"/>
              </w:tabs>
              <w:spacing w:before="120" w:after="120" w:line="360" w:lineRule="exact"/>
              <w:rPr>
                <w:rFonts w:eastAsia="Batang"/>
                <w:sz w:val="27"/>
                <w:szCs w:val="27"/>
                <w:lang w:eastAsia="ko-KR"/>
              </w:rPr>
            </w:pPr>
            <w:r w:rsidRPr="00E90623">
              <w:rPr>
                <w:sz w:val="27"/>
                <w:szCs w:val="27"/>
              </w:rPr>
              <w:t xml:space="preserve">4.2. Người trực tiếp khai thác thiết bị vô tuyến điện thuộc nghiệp vụ vô tuyến điện nghiệp dư, </w:t>
            </w:r>
            <w:r w:rsidRPr="00E90623">
              <w:rPr>
                <w:rFonts w:eastAsia="Batang"/>
                <w:sz w:val="27"/>
                <w:szCs w:val="27"/>
                <w:lang w:eastAsia="ko-KR"/>
              </w:rPr>
              <w:t xml:space="preserve">người </w:t>
            </w:r>
            <w:r w:rsidRPr="00E90623">
              <w:rPr>
                <w:rFonts w:eastAsia="Batang"/>
                <w:spacing w:val="-8"/>
                <w:sz w:val="27"/>
                <w:szCs w:val="27"/>
                <w:lang w:eastAsia="ko-KR"/>
              </w:rPr>
              <w:t xml:space="preserve">trực tiếp khai thác thiết bị vô tuyến điện trên đài tàu phải có chứng chỉ vô tuyến điện viên theo </w:t>
            </w:r>
            <w:r w:rsidRPr="00E90623">
              <w:rPr>
                <w:spacing w:val="-8"/>
                <w:sz w:val="27"/>
                <w:szCs w:val="27"/>
              </w:rPr>
              <w:t>quy định.</w:t>
            </w:r>
          </w:p>
          <w:p w14:paraId="422F91DD" w14:textId="77777777" w:rsidR="00E90623" w:rsidRPr="00E90623" w:rsidRDefault="00E90623" w:rsidP="00E90623">
            <w:pPr>
              <w:spacing w:before="120" w:after="120" w:line="360" w:lineRule="exact"/>
              <w:rPr>
                <w:sz w:val="27"/>
                <w:szCs w:val="27"/>
              </w:rPr>
            </w:pPr>
            <w:r w:rsidRPr="00E90623">
              <w:rPr>
                <w:sz w:val="27"/>
                <w:szCs w:val="27"/>
              </w:rPr>
              <w:t>4.3. Thực hiện quy định của pháp luật về bảo đảm an toàn, an ninh thông tin; kiểm tra giải quyết nhiễu có hại và an toàn bức xạ vô tuyến điện.</w:t>
            </w:r>
          </w:p>
          <w:p w14:paraId="35FBB05D" w14:textId="77777777" w:rsidR="00E90623" w:rsidRPr="00E90623" w:rsidRDefault="00E90623" w:rsidP="00E90623">
            <w:pPr>
              <w:spacing w:before="120" w:after="120" w:line="360" w:lineRule="exact"/>
              <w:rPr>
                <w:sz w:val="27"/>
                <w:szCs w:val="27"/>
              </w:rPr>
            </w:pPr>
            <w:r w:rsidRPr="00E90623">
              <w:rPr>
                <w:sz w:val="27"/>
                <w:szCs w:val="27"/>
              </w:rPr>
              <w:t>4.4. Thiết kế, lắp đặt đài vô tuyến điện, cột ăng - ten phù hợp với quy định về tương thích điện từ, an toàn bức xạ vô tuyến điện, an toàn xây dựng, an toàn hàng không và quy định pháp luật có liên quan.</w:t>
            </w:r>
          </w:p>
          <w:p w14:paraId="13A9BAE7" w14:textId="77777777" w:rsidR="00E90623" w:rsidRPr="00E90623" w:rsidRDefault="00E90623" w:rsidP="00E90623">
            <w:pPr>
              <w:spacing w:before="120" w:after="120" w:line="360" w:lineRule="exact"/>
              <w:rPr>
                <w:sz w:val="27"/>
                <w:szCs w:val="27"/>
              </w:rPr>
            </w:pPr>
            <w:r w:rsidRPr="00E90623">
              <w:rPr>
                <w:sz w:val="27"/>
                <w:szCs w:val="27"/>
              </w:rPr>
              <w:t>4.5. Kê khai đúng và chịu hoàn toàn trách nhiệm với bản khai; nộp phí, lệ phí theo quy định.</w:t>
            </w:r>
          </w:p>
        </w:tc>
      </w:tr>
      <w:tr w:rsidR="00E90623" w:rsidRPr="00CB0732" w14:paraId="2002643B" w14:textId="77777777" w:rsidTr="007F0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4"/>
        </w:trPr>
        <w:tc>
          <w:tcPr>
            <w:tcW w:w="2235" w:type="dxa"/>
            <w:shd w:val="clear" w:color="auto" w:fill="FFFFFF"/>
          </w:tcPr>
          <w:p w14:paraId="052F73A5" w14:textId="77777777" w:rsidR="00E90623" w:rsidRPr="00E90623" w:rsidRDefault="00E90623" w:rsidP="00E90623">
            <w:pPr>
              <w:spacing w:before="120" w:after="120" w:line="360" w:lineRule="exact"/>
              <w:ind w:right="775"/>
              <w:rPr>
                <w:rFonts w:eastAsia="Batang"/>
                <w:sz w:val="27"/>
                <w:szCs w:val="27"/>
                <w:lang w:eastAsia="ko-KR"/>
              </w:rPr>
            </w:pPr>
          </w:p>
        </w:tc>
        <w:tc>
          <w:tcPr>
            <w:tcW w:w="6804" w:type="dxa"/>
            <w:gridSpan w:val="2"/>
            <w:shd w:val="clear" w:color="auto" w:fill="FFFFFF"/>
          </w:tcPr>
          <w:p w14:paraId="08742F53" w14:textId="77777777" w:rsidR="00E90623" w:rsidRPr="00E90623" w:rsidRDefault="00E90623" w:rsidP="00E90623">
            <w:pPr>
              <w:spacing w:before="120" w:after="120" w:line="360" w:lineRule="exact"/>
              <w:rPr>
                <w:iCs/>
                <w:sz w:val="27"/>
                <w:szCs w:val="27"/>
              </w:rPr>
            </w:pPr>
          </w:p>
          <w:p w14:paraId="6C484756" w14:textId="77777777" w:rsidR="00E90623" w:rsidRPr="00E90623" w:rsidRDefault="00E90623" w:rsidP="00E90623">
            <w:pPr>
              <w:spacing w:before="120" w:after="120" w:line="360" w:lineRule="exact"/>
              <w:jc w:val="center"/>
              <w:rPr>
                <w:iCs/>
                <w:sz w:val="27"/>
                <w:szCs w:val="27"/>
              </w:rPr>
            </w:pPr>
            <w:r w:rsidRPr="00E90623">
              <w:rPr>
                <w:iCs/>
                <w:sz w:val="27"/>
                <w:szCs w:val="27"/>
              </w:rPr>
              <w:t>……, ngày….. tháng….. năm…….</w:t>
            </w:r>
          </w:p>
          <w:p w14:paraId="2BE59352" w14:textId="77777777" w:rsidR="00E90623" w:rsidRPr="00E90623" w:rsidRDefault="00E90623" w:rsidP="00E90623">
            <w:pPr>
              <w:spacing w:before="120" w:after="120" w:line="360" w:lineRule="exact"/>
              <w:jc w:val="center"/>
              <w:rPr>
                <w:rFonts w:eastAsia="Batang"/>
                <w:b/>
                <w:bCs/>
                <w:spacing w:val="-20"/>
                <w:sz w:val="27"/>
                <w:szCs w:val="27"/>
                <w:vertAlign w:val="superscript"/>
                <w:lang w:eastAsia="ko-KR"/>
              </w:rPr>
            </w:pPr>
            <w:r w:rsidRPr="00E90623">
              <w:rPr>
                <w:rFonts w:eastAsia="Batang"/>
                <w:b/>
                <w:bCs/>
                <w:spacing w:val="-20"/>
                <w:sz w:val="27"/>
                <w:szCs w:val="27"/>
                <w:lang w:eastAsia="ko-KR"/>
              </w:rPr>
              <w:t>QUYỀN HẠN, CHỨC VỤ CỦA NGƯỜI KÝ</w:t>
            </w:r>
          </w:p>
          <w:p w14:paraId="21518BFB" w14:textId="77777777" w:rsidR="00E90623" w:rsidRPr="00E90623" w:rsidRDefault="00E90623" w:rsidP="00E90623">
            <w:pPr>
              <w:spacing w:before="120" w:after="120" w:line="360" w:lineRule="exact"/>
              <w:jc w:val="center"/>
              <w:rPr>
                <w:rFonts w:eastAsia="Batang"/>
                <w:spacing w:val="-20"/>
                <w:sz w:val="27"/>
                <w:szCs w:val="27"/>
                <w:lang w:eastAsia="ko-KR"/>
              </w:rPr>
            </w:pPr>
            <w:r w:rsidRPr="00E90623">
              <w:rPr>
                <w:rFonts w:eastAsia="Batang"/>
                <w:spacing w:val="-20"/>
                <w:sz w:val="27"/>
                <w:szCs w:val="27"/>
                <w:lang w:eastAsia="ko-KR"/>
              </w:rPr>
              <w:t>(Chữ ký của cá nhân đề nghị cấp phép hoặc người có thẩm quyền</w:t>
            </w:r>
          </w:p>
          <w:p w14:paraId="5073D1D5" w14:textId="77777777" w:rsidR="00E90623" w:rsidRPr="00E90623" w:rsidRDefault="00E90623" w:rsidP="00E90623">
            <w:pPr>
              <w:spacing w:before="120" w:after="120" w:line="360" w:lineRule="exact"/>
              <w:jc w:val="center"/>
              <w:rPr>
                <w:rFonts w:eastAsia="Batang"/>
                <w:spacing w:val="-20"/>
                <w:sz w:val="27"/>
                <w:szCs w:val="27"/>
                <w:vertAlign w:val="superscript"/>
                <w:lang w:eastAsia="ko-KR"/>
              </w:rPr>
            </w:pPr>
            <w:r w:rsidRPr="00E90623">
              <w:rPr>
                <w:rFonts w:eastAsia="Batang"/>
                <w:spacing w:val="-20"/>
                <w:sz w:val="27"/>
                <w:szCs w:val="27"/>
                <w:lang w:eastAsia="ko-KR"/>
              </w:rPr>
              <w:t>đại diện cho tổ chức đề nghị cấp phép và đóng dấu đối với tổ chức)</w:t>
            </w:r>
          </w:p>
          <w:p w14:paraId="0645B452" w14:textId="77777777" w:rsidR="00E90623" w:rsidRPr="00E90623" w:rsidRDefault="00E90623" w:rsidP="00E90623">
            <w:pPr>
              <w:spacing w:before="120" w:after="120" w:line="360" w:lineRule="exact"/>
              <w:jc w:val="center"/>
              <w:rPr>
                <w:rFonts w:eastAsia="Batang"/>
                <w:sz w:val="27"/>
                <w:szCs w:val="27"/>
                <w:lang w:eastAsia="ko-KR"/>
              </w:rPr>
            </w:pPr>
          </w:p>
          <w:p w14:paraId="3B235C65" w14:textId="77777777" w:rsidR="00E90623" w:rsidRPr="00E90623" w:rsidRDefault="00E90623" w:rsidP="00E90623">
            <w:pPr>
              <w:spacing w:before="120" w:after="120" w:line="360" w:lineRule="exact"/>
              <w:jc w:val="center"/>
              <w:rPr>
                <w:rFonts w:eastAsia="Batang"/>
                <w:sz w:val="27"/>
                <w:szCs w:val="27"/>
                <w:lang w:eastAsia="ko-KR"/>
              </w:rPr>
            </w:pPr>
          </w:p>
          <w:p w14:paraId="569C67C8" w14:textId="77777777" w:rsidR="00E90623" w:rsidRPr="00E90623" w:rsidRDefault="00E90623" w:rsidP="00E90623">
            <w:pPr>
              <w:spacing w:before="120" w:after="120" w:line="360" w:lineRule="exact"/>
              <w:jc w:val="center"/>
              <w:rPr>
                <w:rFonts w:eastAsia="Batang"/>
                <w:sz w:val="27"/>
                <w:szCs w:val="27"/>
                <w:lang w:eastAsia="ko-KR"/>
              </w:rPr>
            </w:pPr>
          </w:p>
          <w:p w14:paraId="49463C5F" w14:textId="77777777" w:rsidR="00E90623" w:rsidRPr="00E90623" w:rsidRDefault="00E90623" w:rsidP="00E90623">
            <w:pPr>
              <w:spacing w:before="120" w:after="120" w:line="360" w:lineRule="exact"/>
              <w:jc w:val="center"/>
              <w:rPr>
                <w:rFonts w:eastAsia="Batang"/>
                <w:sz w:val="27"/>
                <w:szCs w:val="27"/>
                <w:lang w:eastAsia="ko-KR"/>
              </w:rPr>
            </w:pPr>
          </w:p>
          <w:p w14:paraId="2686E4C0" w14:textId="77777777" w:rsidR="00E90623" w:rsidRPr="00E90623" w:rsidRDefault="00E90623" w:rsidP="00E90623">
            <w:pPr>
              <w:spacing w:before="120" w:after="120" w:line="360" w:lineRule="exact"/>
              <w:jc w:val="center"/>
              <w:rPr>
                <w:b/>
                <w:bCs/>
                <w:iCs/>
                <w:sz w:val="27"/>
                <w:szCs w:val="27"/>
              </w:rPr>
            </w:pPr>
            <w:r w:rsidRPr="00E90623">
              <w:rPr>
                <w:rFonts w:eastAsia="Batang"/>
                <w:b/>
                <w:bCs/>
                <w:iCs/>
                <w:sz w:val="27"/>
                <w:szCs w:val="27"/>
                <w:lang w:eastAsia="ko-KR"/>
              </w:rPr>
              <w:t>Họ và tên</w:t>
            </w:r>
          </w:p>
        </w:tc>
      </w:tr>
    </w:tbl>
    <w:p w14:paraId="16CBF40B" w14:textId="77777777" w:rsidR="00E90623" w:rsidRPr="00E90623" w:rsidRDefault="00E90623" w:rsidP="00E90623">
      <w:pPr>
        <w:spacing w:before="120" w:after="120" w:line="360" w:lineRule="exact"/>
        <w:jc w:val="center"/>
        <w:rPr>
          <w:b/>
          <w:sz w:val="27"/>
          <w:szCs w:val="27"/>
        </w:rPr>
      </w:pPr>
    </w:p>
    <w:p w14:paraId="295DFDD9" w14:textId="77777777" w:rsidR="00E90623" w:rsidRPr="00E90623" w:rsidRDefault="00E90623" w:rsidP="00E90623">
      <w:pPr>
        <w:spacing w:before="120" w:after="120" w:line="360" w:lineRule="exact"/>
        <w:jc w:val="center"/>
        <w:rPr>
          <w:b/>
          <w:bCs/>
          <w:sz w:val="27"/>
          <w:szCs w:val="27"/>
        </w:rPr>
      </w:pPr>
      <w:r w:rsidRPr="00E90623">
        <w:rPr>
          <w:sz w:val="27"/>
          <w:szCs w:val="27"/>
        </w:rPr>
        <w:br w:type="page"/>
      </w:r>
      <w:r w:rsidRPr="00E90623">
        <w:rPr>
          <w:b/>
          <w:bCs/>
          <w:sz w:val="27"/>
          <w:szCs w:val="27"/>
        </w:rPr>
        <w:lastRenderedPageBreak/>
        <w:t>BẢN KHAI THÔNG SỐ KỸ THUẬT, KHAI THÁC 1b</w:t>
      </w:r>
    </w:p>
    <w:p w14:paraId="15E03BFC" w14:textId="77777777" w:rsidR="00E90623" w:rsidRPr="00E90623" w:rsidRDefault="00E90623" w:rsidP="00E90623">
      <w:pPr>
        <w:spacing w:before="120" w:after="120" w:line="360" w:lineRule="exact"/>
        <w:jc w:val="center"/>
        <w:rPr>
          <w:bCs/>
          <w:sz w:val="27"/>
          <w:szCs w:val="27"/>
        </w:rPr>
      </w:pPr>
      <w:r w:rsidRPr="00E90623">
        <w:rPr>
          <w:sz w:val="27"/>
          <w:szCs w:val="27"/>
          <w:lang w:val="nl-NL"/>
        </w:rPr>
        <w:t xml:space="preserve">Áp dụng </w:t>
      </w:r>
      <w:r w:rsidRPr="00E90623">
        <w:rPr>
          <w:sz w:val="27"/>
          <w:szCs w:val="27"/>
        </w:rPr>
        <w:t xml:space="preserve">đối với </w:t>
      </w:r>
      <w:r w:rsidRPr="00E90623">
        <w:rPr>
          <w:bCs/>
          <w:sz w:val="27"/>
          <w:szCs w:val="27"/>
        </w:rPr>
        <w:t>đài vô tuyến điện nghiệp dư</w:t>
      </w:r>
    </w:p>
    <w:p w14:paraId="5669F754" w14:textId="77777777" w:rsidR="00E90623" w:rsidRPr="00E90623" w:rsidRDefault="00E90623" w:rsidP="00E90623">
      <w:pPr>
        <w:spacing w:before="120" w:after="120" w:line="360" w:lineRule="exact"/>
        <w:jc w:val="center"/>
        <w:rPr>
          <w:bCs/>
          <w:sz w:val="27"/>
          <w:szCs w:val="27"/>
        </w:rPr>
      </w:pPr>
    </w:p>
    <w:tbl>
      <w:tblPr>
        <w:tblW w:w="9092"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7"/>
        <w:gridCol w:w="2410"/>
        <w:gridCol w:w="1163"/>
        <w:gridCol w:w="963"/>
        <w:gridCol w:w="1559"/>
      </w:tblGrid>
      <w:tr w:rsidR="00E90623" w:rsidRPr="00CB0732" w14:paraId="1737D9D6" w14:textId="77777777" w:rsidTr="007F066E">
        <w:trPr>
          <w:cantSplit/>
          <w:trHeight w:val="316"/>
        </w:trPr>
        <w:tc>
          <w:tcPr>
            <w:tcW w:w="9092" w:type="dxa"/>
            <w:gridSpan w:val="5"/>
            <w:tcBorders>
              <w:top w:val="nil"/>
              <w:left w:val="nil"/>
              <w:bottom w:val="single" w:sz="4" w:space="0" w:color="auto"/>
              <w:right w:val="nil"/>
            </w:tcBorders>
            <w:vAlign w:val="center"/>
          </w:tcPr>
          <w:p w14:paraId="3A4247FA" w14:textId="77777777" w:rsidR="00E90623" w:rsidRPr="00E90623" w:rsidRDefault="00E90623" w:rsidP="00E90623">
            <w:pPr>
              <w:spacing w:before="120" w:after="120" w:line="360" w:lineRule="exact"/>
              <w:jc w:val="center"/>
              <w:rPr>
                <w:b/>
                <w:bCs/>
                <w:sz w:val="27"/>
                <w:szCs w:val="27"/>
              </w:rPr>
            </w:pPr>
            <w:r w:rsidRPr="00E90623">
              <w:rPr>
                <w:sz w:val="27"/>
                <w:szCs w:val="27"/>
              </w:rPr>
              <w:br w:type="page"/>
            </w:r>
            <w:r w:rsidRPr="00E90623">
              <w:rPr>
                <w:b/>
                <w:bCs/>
                <w:sz w:val="27"/>
                <w:szCs w:val="27"/>
              </w:rPr>
              <w:sym w:font="Symbol" w:char="F0FF"/>
            </w:r>
            <w:r w:rsidRPr="00E90623">
              <w:rPr>
                <w:b/>
                <w:bCs/>
                <w:sz w:val="27"/>
                <w:szCs w:val="27"/>
              </w:rPr>
              <w:t xml:space="preserve"> Cấp             </w:t>
            </w:r>
            <w:r w:rsidRPr="00E90623">
              <w:rPr>
                <w:b/>
                <w:bCs/>
                <w:sz w:val="27"/>
                <w:szCs w:val="27"/>
              </w:rPr>
              <w:sym w:font="Symbol" w:char="F0A0"/>
            </w:r>
            <w:r w:rsidRPr="00E90623">
              <w:rPr>
                <w:b/>
                <w:bCs/>
                <w:sz w:val="27"/>
                <w:szCs w:val="27"/>
              </w:rPr>
              <w:t xml:space="preserve"> Sửa đổi, bổ sung cho giấy phép số …………..</w:t>
            </w:r>
          </w:p>
          <w:p w14:paraId="1BD02255" w14:textId="77777777" w:rsidR="00E90623" w:rsidRPr="00E90623" w:rsidRDefault="00E90623" w:rsidP="00E90623">
            <w:pPr>
              <w:spacing w:before="120" w:after="120" w:line="360" w:lineRule="exact"/>
              <w:rPr>
                <w:b/>
                <w:bCs/>
                <w:sz w:val="27"/>
                <w:szCs w:val="27"/>
              </w:rPr>
            </w:pPr>
            <w:r w:rsidRPr="00E90623">
              <w:rPr>
                <w:b/>
                <w:bCs/>
                <w:sz w:val="27"/>
                <w:szCs w:val="27"/>
              </w:rPr>
              <w:t xml:space="preserve">Tờ số: ………/tổng số tờ của </w:t>
            </w:r>
            <w:r w:rsidRPr="00E90623">
              <w:rPr>
                <w:b/>
                <w:bCs/>
                <w:sz w:val="27"/>
                <w:szCs w:val="27"/>
                <w:lang w:val="nl-NL"/>
              </w:rPr>
              <w:t>Bản khai thông số kỹ thuật, khai thác</w:t>
            </w:r>
            <w:r w:rsidRPr="00E90623">
              <w:rPr>
                <w:b/>
                <w:bCs/>
                <w:sz w:val="27"/>
                <w:szCs w:val="27"/>
              </w:rPr>
              <w:t>: …</w:t>
            </w:r>
          </w:p>
          <w:p w14:paraId="1AC1C88F" w14:textId="77777777" w:rsidR="00E90623" w:rsidRPr="00E90623" w:rsidRDefault="00E90623" w:rsidP="00E90623">
            <w:pPr>
              <w:spacing w:before="120" w:after="120" w:line="360" w:lineRule="exact"/>
              <w:rPr>
                <w:b/>
                <w:bCs/>
                <w:sz w:val="27"/>
                <w:szCs w:val="27"/>
              </w:rPr>
            </w:pPr>
          </w:p>
        </w:tc>
      </w:tr>
      <w:tr w:rsidR="00E90623" w:rsidRPr="00CB0732" w14:paraId="52C0EF22" w14:textId="77777777" w:rsidTr="007F066E">
        <w:trPr>
          <w:cantSplit/>
          <w:trHeight w:val="368"/>
        </w:trPr>
        <w:tc>
          <w:tcPr>
            <w:tcW w:w="2997" w:type="dxa"/>
            <w:tcBorders>
              <w:top w:val="single" w:sz="4" w:space="0" w:color="auto"/>
            </w:tcBorders>
            <w:shd w:val="clear" w:color="auto" w:fill="FFFFFF"/>
            <w:vAlign w:val="center"/>
          </w:tcPr>
          <w:p w14:paraId="54ACAFF2" w14:textId="77777777" w:rsidR="00E90623" w:rsidRPr="00E90623" w:rsidRDefault="00E90623" w:rsidP="00E90623">
            <w:pPr>
              <w:spacing w:before="120" w:after="120" w:line="360" w:lineRule="exact"/>
              <w:rPr>
                <w:b/>
                <w:bCs/>
                <w:spacing w:val="-20"/>
                <w:sz w:val="27"/>
                <w:szCs w:val="27"/>
              </w:rPr>
            </w:pPr>
            <w:r w:rsidRPr="00E90623">
              <w:rPr>
                <w:b/>
                <w:bCs/>
                <w:spacing w:val="-20"/>
                <w:sz w:val="27"/>
                <w:szCs w:val="27"/>
              </w:rPr>
              <w:t>1. MỤC ĐÍCH SỬ DỤNG</w:t>
            </w:r>
          </w:p>
        </w:tc>
        <w:tc>
          <w:tcPr>
            <w:tcW w:w="6095" w:type="dxa"/>
            <w:gridSpan w:val="4"/>
            <w:tcBorders>
              <w:top w:val="single" w:sz="4" w:space="0" w:color="auto"/>
            </w:tcBorders>
            <w:shd w:val="clear" w:color="auto" w:fill="FFFFFF"/>
            <w:vAlign w:val="center"/>
          </w:tcPr>
          <w:p w14:paraId="7FE6C282" w14:textId="77777777" w:rsidR="00E90623" w:rsidRPr="00E90623" w:rsidRDefault="00E90623" w:rsidP="00E90623">
            <w:pPr>
              <w:spacing w:before="120" w:after="120" w:line="360" w:lineRule="exact"/>
              <w:rPr>
                <w:b/>
                <w:bCs/>
                <w:spacing w:val="-20"/>
                <w:sz w:val="27"/>
                <w:szCs w:val="27"/>
              </w:rPr>
            </w:pPr>
            <w:r w:rsidRPr="00E90623">
              <w:rPr>
                <w:spacing w:val="-20"/>
                <w:sz w:val="27"/>
                <w:szCs w:val="27"/>
              </w:rPr>
              <w:sym w:font="Symbol" w:char="F097"/>
            </w:r>
            <w:r w:rsidRPr="00E90623">
              <w:rPr>
                <w:spacing w:val="-20"/>
                <w:sz w:val="27"/>
                <w:szCs w:val="27"/>
              </w:rPr>
              <w:t xml:space="preserve"> Vô tuyến điện nghiệp dư       </w:t>
            </w:r>
            <w:r w:rsidRPr="00E90623">
              <w:rPr>
                <w:spacing w:val="-20"/>
                <w:sz w:val="27"/>
                <w:szCs w:val="27"/>
              </w:rPr>
              <w:sym w:font="Symbol" w:char="F097"/>
            </w:r>
            <w:r w:rsidRPr="00E90623">
              <w:rPr>
                <w:spacing w:val="-20"/>
                <w:sz w:val="27"/>
                <w:szCs w:val="27"/>
              </w:rPr>
              <w:t xml:space="preserve"> Vô tuyến điện nghiệp dư qua vệ tinh</w:t>
            </w:r>
          </w:p>
        </w:tc>
      </w:tr>
      <w:tr w:rsidR="00E90623" w:rsidRPr="00CB0732" w14:paraId="5881974B" w14:textId="77777777" w:rsidTr="007F066E">
        <w:trPr>
          <w:cantSplit/>
          <w:trHeight w:val="368"/>
        </w:trPr>
        <w:tc>
          <w:tcPr>
            <w:tcW w:w="9092" w:type="dxa"/>
            <w:gridSpan w:val="5"/>
            <w:shd w:val="clear" w:color="auto" w:fill="FFFFFF"/>
            <w:vAlign w:val="center"/>
          </w:tcPr>
          <w:p w14:paraId="4EA2D992" w14:textId="77777777" w:rsidR="00E90623" w:rsidRPr="00E90623" w:rsidRDefault="00E90623" w:rsidP="00E90623">
            <w:pPr>
              <w:spacing w:before="120" w:after="120" w:line="360" w:lineRule="exact"/>
              <w:rPr>
                <w:spacing w:val="-20"/>
                <w:sz w:val="27"/>
                <w:szCs w:val="27"/>
              </w:rPr>
            </w:pPr>
            <w:r w:rsidRPr="00E90623">
              <w:rPr>
                <w:b/>
                <w:bCs/>
                <w:spacing w:val="-20"/>
                <w:sz w:val="27"/>
                <w:szCs w:val="27"/>
              </w:rPr>
              <w:t xml:space="preserve">2. THỜI GIAN ĐỀ NGHỊ CẤP PHÉP </w:t>
            </w:r>
            <w:r w:rsidRPr="00E90623">
              <w:rPr>
                <w:b/>
                <w:spacing w:val="-20"/>
                <w:sz w:val="27"/>
                <w:szCs w:val="27"/>
              </w:rPr>
              <w:t>(đối với cấp)</w:t>
            </w:r>
          </w:p>
        </w:tc>
      </w:tr>
      <w:tr w:rsidR="00E90623" w:rsidRPr="00CB0732" w14:paraId="5DE194B5" w14:textId="77777777" w:rsidTr="007F066E">
        <w:trPr>
          <w:cantSplit/>
          <w:trHeight w:val="368"/>
        </w:trPr>
        <w:tc>
          <w:tcPr>
            <w:tcW w:w="9092" w:type="dxa"/>
            <w:gridSpan w:val="5"/>
            <w:shd w:val="clear" w:color="auto" w:fill="FFFFFF"/>
            <w:vAlign w:val="center"/>
          </w:tcPr>
          <w:p w14:paraId="7E960F9A" w14:textId="77777777" w:rsidR="00E90623" w:rsidRPr="00E90623" w:rsidRDefault="00E90623" w:rsidP="00E90623">
            <w:pPr>
              <w:spacing w:before="120" w:after="120" w:line="360" w:lineRule="exact"/>
              <w:rPr>
                <w:spacing w:val="-20"/>
                <w:sz w:val="27"/>
                <w:szCs w:val="27"/>
              </w:rPr>
            </w:pPr>
            <w:r w:rsidRPr="00E90623">
              <w:rPr>
                <w:spacing w:val="-20"/>
                <w:sz w:val="27"/>
                <w:szCs w:val="27"/>
              </w:rPr>
              <w:sym w:font="Symbol" w:char="F097"/>
            </w:r>
            <w:r w:rsidRPr="00E90623">
              <w:rPr>
                <w:spacing w:val="-20"/>
                <w:sz w:val="27"/>
                <w:szCs w:val="27"/>
              </w:rPr>
              <w:t xml:space="preserve"> 1 năm                  </w:t>
            </w:r>
            <w:r w:rsidRPr="00E90623">
              <w:rPr>
                <w:spacing w:val="-20"/>
                <w:sz w:val="27"/>
                <w:szCs w:val="27"/>
              </w:rPr>
              <w:sym w:font="Symbol" w:char="F097"/>
            </w:r>
            <w:r w:rsidRPr="00E90623">
              <w:rPr>
                <w:spacing w:val="-20"/>
                <w:sz w:val="27"/>
                <w:szCs w:val="27"/>
              </w:rPr>
              <w:t xml:space="preserve"> 2 năm                 </w:t>
            </w:r>
            <w:r w:rsidRPr="00E90623">
              <w:rPr>
                <w:spacing w:val="-20"/>
                <w:sz w:val="27"/>
                <w:szCs w:val="27"/>
              </w:rPr>
              <w:sym w:font="Symbol" w:char="F097"/>
            </w:r>
            <w:r w:rsidRPr="00E90623">
              <w:rPr>
                <w:spacing w:val="-20"/>
                <w:sz w:val="27"/>
                <w:szCs w:val="27"/>
              </w:rPr>
              <w:t xml:space="preserve"> 3 năm                </w:t>
            </w:r>
            <w:r w:rsidRPr="00E90623">
              <w:rPr>
                <w:spacing w:val="-20"/>
                <w:sz w:val="27"/>
                <w:szCs w:val="27"/>
              </w:rPr>
              <w:sym w:font="Symbol" w:char="F097"/>
            </w:r>
            <w:r w:rsidRPr="00E90623">
              <w:rPr>
                <w:spacing w:val="-20"/>
                <w:sz w:val="27"/>
                <w:szCs w:val="27"/>
              </w:rPr>
              <w:t xml:space="preserve"> 10 năm                 </w:t>
            </w:r>
            <w:r w:rsidRPr="00E90623">
              <w:rPr>
                <w:spacing w:val="-20"/>
                <w:sz w:val="27"/>
                <w:szCs w:val="27"/>
              </w:rPr>
              <w:sym w:font="Symbol" w:char="F097"/>
            </w:r>
            <w:r w:rsidRPr="00E90623">
              <w:rPr>
                <w:spacing w:val="-20"/>
                <w:sz w:val="27"/>
                <w:szCs w:val="27"/>
              </w:rPr>
              <w:t xml:space="preserve"> Khác:……………….</w:t>
            </w:r>
          </w:p>
        </w:tc>
      </w:tr>
      <w:tr w:rsidR="00E90623" w:rsidRPr="00CB0732" w14:paraId="17D195EC" w14:textId="77777777" w:rsidTr="007F066E">
        <w:trPr>
          <w:cantSplit/>
          <w:trHeight w:val="368"/>
        </w:trPr>
        <w:tc>
          <w:tcPr>
            <w:tcW w:w="9092" w:type="dxa"/>
            <w:gridSpan w:val="5"/>
            <w:shd w:val="clear" w:color="auto" w:fill="FFFFFF"/>
            <w:vAlign w:val="center"/>
          </w:tcPr>
          <w:p w14:paraId="3212D712" w14:textId="77777777" w:rsidR="00E90623" w:rsidRPr="00E90623" w:rsidRDefault="00E90623" w:rsidP="00E90623">
            <w:pPr>
              <w:spacing w:before="120" w:after="120" w:line="360" w:lineRule="exact"/>
              <w:rPr>
                <w:b/>
                <w:spacing w:val="-20"/>
                <w:sz w:val="27"/>
                <w:szCs w:val="27"/>
              </w:rPr>
            </w:pPr>
            <w:r w:rsidRPr="00E90623">
              <w:rPr>
                <w:b/>
                <w:spacing w:val="-20"/>
                <w:sz w:val="27"/>
                <w:szCs w:val="27"/>
              </w:rPr>
              <w:t xml:space="preserve">3. THIẾT BỊ VÔ TUYẾN ĐIỆN  </w:t>
            </w:r>
          </w:p>
        </w:tc>
      </w:tr>
      <w:tr w:rsidR="00E90623" w:rsidRPr="00CB0732" w14:paraId="18874941" w14:textId="77777777" w:rsidTr="007F066E">
        <w:trPr>
          <w:cantSplit/>
          <w:trHeight w:val="444"/>
        </w:trPr>
        <w:tc>
          <w:tcPr>
            <w:tcW w:w="2997" w:type="dxa"/>
            <w:shd w:val="clear" w:color="auto" w:fill="FFFFFF"/>
            <w:vAlign w:val="center"/>
          </w:tcPr>
          <w:p w14:paraId="5E71440B" w14:textId="77777777" w:rsidR="00E90623" w:rsidRPr="00E90623" w:rsidRDefault="00E90623" w:rsidP="00E90623">
            <w:pPr>
              <w:spacing w:before="120" w:after="120" w:line="360" w:lineRule="exact"/>
              <w:ind w:left="-80" w:firstLine="100"/>
              <w:rPr>
                <w:spacing w:val="-20"/>
                <w:sz w:val="27"/>
                <w:szCs w:val="27"/>
              </w:rPr>
            </w:pPr>
            <w:r w:rsidRPr="00E90623">
              <w:rPr>
                <w:spacing w:val="-20"/>
                <w:sz w:val="27"/>
                <w:szCs w:val="27"/>
              </w:rPr>
              <w:t xml:space="preserve">3.1. Tên thiết bị/Hãng sản xuất </w:t>
            </w:r>
          </w:p>
        </w:tc>
        <w:tc>
          <w:tcPr>
            <w:tcW w:w="6095" w:type="dxa"/>
            <w:gridSpan w:val="4"/>
            <w:shd w:val="clear" w:color="auto" w:fill="FFFFFF"/>
            <w:vAlign w:val="center"/>
          </w:tcPr>
          <w:p w14:paraId="3A4C3483" w14:textId="77777777" w:rsidR="00E90623" w:rsidRPr="00E90623" w:rsidRDefault="00E90623" w:rsidP="00E90623">
            <w:pPr>
              <w:spacing w:before="120" w:after="120" w:line="360" w:lineRule="exact"/>
              <w:rPr>
                <w:iCs/>
                <w:spacing w:val="-20"/>
                <w:sz w:val="27"/>
                <w:szCs w:val="27"/>
              </w:rPr>
            </w:pPr>
          </w:p>
        </w:tc>
      </w:tr>
      <w:tr w:rsidR="00E90623" w:rsidRPr="00CB0732" w14:paraId="7ABC8C44" w14:textId="77777777" w:rsidTr="007F066E">
        <w:trPr>
          <w:cantSplit/>
          <w:trHeight w:val="647"/>
        </w:trPr>
        <w:tc>
          <w:tcPr>
            <w:tcW w:w="2997" w:type="dxa"/>
            <w:shd w:val="clear" w:color="auto" w:fill="FFFFFF"/>
            <w:vAlign w:val="center"/>
          </w:tcPr>
          <w:p w14:paraId="1911F6EA" w14:textId="77777777" w:rsidR="00E90623" w:rsidRPr="00E90623" w:rsidRDefault="00E90623" w:rsidP="00E90623">
            <w:pPr>
              <w:spacing w:before="120" w:after="120" w:line="360" w:lineRule="exact"/>
              <w:rPr>
                <w:spacing w:val="-20"/>
                <w:sz w:val="27"/>
                <w:szCs w:val="27"/>
              </w:rPr>
            </w:pPr>
            <w:r w:rsidRPr="00E90623">
              <w:rPr>
                <w:spacing w:val="-20"/>
                <w:sz w:val="27"/>
                <w:szCs w:val="27"/>
              </w:rPr>
              <w:t xml:space="preserve">3.2. Thông số kỹ thuật </w:t>
            </w:r>
          </w:p>
        </w:tc>
        <w:tc>
          <w:tcPr>
            <w:tcW w:w="2410" w:type="dxa"/>
            <w:shd w:val="clear" w:color="auto" w:fill="FFFFFF"/>
            <w:vAlign w:val="center"/>
          </w:tcPr>
          <w:p w14:paraId="613A409A" w14:textId="77777777" w:rsidR="00E90623" w:rsidRPr="00E90623" w:rsidRDefault="00E90623" w:rsidP="00E90623">
            <w:pPr>
              <w:spacing w:before="120" w:after="120" w:line="360" w:lineRule="exact"/>
              <w:rPr>
                <w:spacing w:val="-20"/>
                <w:sz w:val="27"/>
                <w:szCs w:val="27"/>
              </w:rPr>
            </w:pPr>
            <w:r w:rsidRPr="00E90623">
              <w:rPr>
                <w:spacing w:val="-20"/>
                <w:sz w:val="27"/>
                <w:szCs w:val="27"/>
              </w:rPr>
              <w:t>Băng tần hoặc tần số (kHz/MHz)</w:t>
            </w:r>
          </w:p>
        </w:tc>
        <w:tc>
          <w:tcPr>
            <w:tcW w:w="2126" w:type="dxa"/>
            <w:gridSpan w:val="2"/>
            <w:shd w:val="clear" w:color="auto" w:fill="FFFFFF"/>
            <w:vAlign w:val="center"/>
          </w:tcPr>
          <w:p w14:paraId="12CD4CBC" w14:textId="77777777" w:rsidR="00E90623" w:rsidRPr="00E90623" w:rsidRDefault="00E90623" w:rsidP="00E90623">
            <w:pPr>
              <w:spacing w:before="120" w:after="120" w:line="360" w:lineRule="exact"/>
              <w:rPr>
                <w:spacing w:val="-20"/>
                <w:sz w:val="27"/>
                <w:szCs w:val="27"/>
              </w:rPr>
            </w:pPr>
            <w:r w:rsidRPr="00E90623">
              <w:rPr>
                <w:spacing w:val="-20"/>
                <w:sz w:val="27"/>
                <w:szCs w:val="27"/>
              </w:rPr>
              <w:t>Phương thức phát/</w:t>
            </w:r>
            <w:r w:rsidRPr="00E90623">
              <w:rPr>
                <w:spacing w:val="-20"/>
                <w:sz w:val="27"/>
                <w:szCs w:val="27"/>
              </w:rPr>
              <w:br/>
              <w:t xml:space="preserve"> Kiểu điều chế</w:t>
            </w:r>
          </w:p>
        </w:tc>
        <w:tc>
          <w:tcPr>
            <w:tcW w:w="1559" w:type="dxa"/>
            <w:shd w:val="clear" w:color="auto" w:fill="FFFFFF"/>
            <w:vAlign w:val="center"/>
          </w:tcPr>
          <w:p w14:paraId="69057447" w14:textId="77777777" w:rsidR="00E90623" w:rsidRPr="00E90623" w:rsidRDefault="00E90623" w:rsidP="00E90623">
            <w:pPr>
              <w:spacing w:before="120" w:after="120" w:line="360" w:lineRule="exact"/>
              <w:rPr>
                <w:spacing w:val="-20"/>
                <w:sz w:val="27"/>
                <w:szCs w:val="27"/>
              </w:rPr>
            </w:pPr>
            <w:r w:rsidRPr="00E90623">
              <w:rPr>
                <w:spacing w:val="-20"/>
                <w:sz w:val="27"/>
                <w:szCs w:val="27"/>
              </w:rPr>
              <w:t>Công suất phát</w:t>
            </w:r>
          </w:p>
          <w:p w14:paraId="114AB98A" w14:textId="77777777" w:rsidR="00E90623" w:rsidRPr="00E90623" w:rsidRDefault="00E90623" w:rsidP="00E90623">
            <w:pPr>
              <w:spacing w:before="120" w:after="120" w:line="360" w:lineRule="exact"/>
              <w:rPr>
                <w:spacing w:val="-20"/>
                <w:sz w:val="27"/>
                <w:szCs w:val="27"/>
              </w:rPr>
            </w:pPr>
            <w:r w:rsidRPr="00E90623">
              <w:rPr>
                <w:spacing w:val="-20"/>
                <w:sz w:val="27"/>
                <w:szCs w:val="27"/>
              </w:rPr>
              <w:t>(W)</w:t>
            </w:r>
          </w:p>
        </w:tc>
      </w:tr>
      <w:tr w:rsidR="00E90623" w:rsidRPr="00CB0732" w14:paraId="6F75E256" w14:textId="77777777" w:rsidTr="007F066E">
        <w:trPr>
          <w:cantSplit/>
          <w:trHeight w:val="353"/>
        </w:trPr>
        <w:tc>
          <w:tcPr>
            <w:tcW w:w="2997" w:type="dxa"/>
            <w:shd w:val="clear" w:color="auto" w:fill="FFFFFF"/>
            <w:vAlign w:val="center"/>
          </w:tcPr>
          <w:p w14:paraId="2E5E0231" w14:textId="77777777" w:rsidR="00E90623" w:rsidRPr="00E90623" w:rsidRDefault="00E90623" w:rsidP="00E90623">
            <w:pPr>
              <w:spacing w:before="120" w:after="120" w:line="360" w:lineRule="exact"/>
              <w:rPr>
                <w:spacing w:val="-20"/>
                <w:sz w:val="27"/>
                <w:szCs w:val="27"/>
              </w:rPr>
            </w:pPr>
            <w:r w:rsidRPr="00E90623">
              <w:rPr>
                <w:spacing w:val="-20"/>
                <w:sz w:val="27"/>
                <w:szCs w:val="27"/>
              </w:rPr>
              <w:t>Các dải tần số của thiết bị</w:t>
            </w:r>
          </w:p>
        </w:tc>
        <w:tc>
          <w:tcPr>
            <w:tcW w:w="2410" w:type="dxa"/>
            <w:shd w:val="clear" w:color="auto" w:fill="FFFFFF"/>
            <w:vAlign w:val="center"/>
          </w:tcPr>
          <w:p w14:paraId="6786E472" w14:textId="77777777" w:rsidR="00E90623" w:rsidRPr="00E90623" w:rsidRDefault="00E90623" w:rsidP="00E90623">
            <w:pPr>
              <w:spacing w:before="120" w:after="120" w:line="360" w:lineRule="exact"/>
              <w:rPr>
                <w:spacing w:val="-20"/>
                <w:sz w:val="27"/>
                <w:szCs w:val="27"/>
              </w:rPr>
            </w:pPr>
          </w:p>
        </w:tc>
        <w:tc>
          <w:tcPr>
            <w:tcW w:w="2126" w:type="dxa"/>
            <w:gridSpan w:val="2"/>
            <w:shd w:val="clear" w:color="auto" w:fill="FFFFFF"/>
            <w:vAlign w:val="center"/>
          </w:tcPr>
          <w:p w14:paraId="3CF6D0AA" w14:textId="77777777" w:rsidR="00E90623" w:rsidRPr="00E90623" w:rsidRDefault="00E90623" w:rsidP="00E90623">
            <w:pPr>
              <w:spacing w:before="120" w:after="120" w:line="360" w:lineRule="exact"/>
              <w:rPr>
                <w:spacing w:val="-20"/>
                <w:sz w:val="27"/>
                <w:szCs w:val="27"/>
              </w:rPr>
            </w:pPr>
          </w:p>
        </w:tc>
        <w:tc>
          <w:tcPr>
            <w:tcW w:w="1559" w:type="dxa"/>
            <w:shd w:val="clear" w:color="auto" w:fill="FFFFFF"/>
            <w:vAlign w:val="center"/>
          </w:tcPr>
          <w:p w14:paraId="63AFEF22" w14:textId="77777777" w:rsidR="00E90623" w:rsidRPr="00E90623" w:rsidRDefault="00E90623" w:rsidP="00E90623">
            <w:pPr>
              <w:spacing w:before="120" w:after="120" w:line="360" w:lineRule="exact"/>
              <w:rPr>
                <w:spacing w:val="-20"/>
                <w:sz w:val="27"/>
                <w:szCs w:val="27"/>
              </w:rPr>
            </w:pPr>
          </w:p>
        </w:tc>
      </w:tr>
      <w:tr w:rsidR="00E90623" w:rsidRPr="00CB0732" w14:paraId="093739EC" w14:textId="77777777" w:rsidTr="007F066E">
        <w:trPr>
          <w:cantSplit/>
          <w:trHeight w:val="272"/>
        </w:trPr>
        <w:tc>
          <w:tcPr>
            <w:tcW w:w="2997" w:type="dxa"/>
            <w:shd w:val="clear" w:color="auto" w:fill="FFFFFF"/>
            <w:vAlign w:val="center"/>
          </w:tcPr>
          <w:p w14:paraId="1878E82B" w14:textId="77777777" w:rsidR="00E90623" w:rsidRPr="00E90623" w:rsidRDefault="00E90623" w:rsidP="00E90623">
            <w:pPr>
              <w:spacing w:before="120" w:after="120" w:line="360" w:lineRule="exact"/>
              <w:rPr>
                <w:spacing w:val="-20"/>
                <w:sz w:val="27"/>
                <w:szCs w:val="27"/>
              </w:rPr>
            </w:pPr>
            <w:r w:rsidRPr="00E90623">
              <w:rPr>
                <w:spacing w:val="-20"/>
                <w:sz w:val="27"/>
                <w:szCs w:val="27"/>
              </w:rPr>
              <w:t xml:space="preserve">Các dải tần số/tần số đề nghị </w:t>
            </w:r>
          </w:p>
        </w:tc>
        <w:tc>
          <w:tcPr>
            <w:tcW w:w="2410" w:type="dxa"/>
            <w:shd w:val="clear" w:color="auto" w:fill="FFFFFF"/>
            <w:vAlign w:val="center"/>
          </w:tcPr>
          <w:p w14:paraId="716F74E3" w14:textId="77777777" w:rsidR="00E90623" w:rsidRPr="00E90623" w:rsidRDefault="00E90623" w:rsidP="00E90623">
            <w:pPr>
              <w:spacing w:before="120" w:after="120" w:line="360" w:lineRule="exact"/>
              <w:rPr>
                <w:spacing w:val="-20"/>
                <w:sz w:val="27"/>
                <w:szCs w:val="27"/>
              </w:rPr>
            </w:pPr>
          </w:p>
        </w:tc>
        <w:tc>
          <w:tcPr>
            <w:tcW w:w="2126" w:type="dxa"/>
            <w:gridSpan w:val="2"/>
            <w:shd w:val="clear" w:color="auto" w:fill="FFFFFF"/>
            <w:vAlign w:val="center"/>
          </w:tcPr>
          <w:p w14:paraId="5BE41C4D" w14:textId="77777777" w:rsidR="00E90623" w:rsidRPr="00E90623" w:rsidRDefault="00E90623" w:rsidP="00E90623">
            <w:pPr>
              <w:spacing w:before="120" w:after="120" w:line="360" w:lineRule="exact"/>
              <w:rPr>
                <w:spacing w:val="-20"/>
                <w:sz w:val="27"/>
                <w:szCs w:val="27"/>
              </w:rPr>
            </w:pPr>
          </w:p>
        </w:tc>
        <w:tc>
          <w:tcPr>
            <w:tcW w:w="1559" w:type="dxa"/>
            <w:shd w:val="clear" w:color="auto" w:fill="FFFFFF"/>
            <w:vAlign w:val="center"/>
          </w:tcPr>
          <w:p w14:paraId="591EAF48" w14:textId="77777777" w:rsidR="00E90623" w:rsidRPr="00E90623" w:rsidRDefault="00E90623" w:rsidP="00E90623">
            <w:pPr>
              <w:spacing w:before="120" w:after="120" w:line="360" w:lineRule="exact"/>
              <w:rPr>
                <w:spacing w:val="-20"/>
                <w:sz w:val="27"/>
                <w:szCs w:val="27"/>
              </w:rPr>
            </w:pPr>
          </w:p>
        </w:tc>
      </w:tr>
      <w:tr w:rsidR="00E90623" w:rsidRPr="00CB0732" w14:paraId="7005BE7C" w14:textId="77777777" w:rsidTr="007F066E">
        <w:trPr>
          <w:cantSplit/>
          <w:trHeight w:val="516"/>
        </w:trPr>
        <w:tc>
          <w:tcPr>
            <w:tcW w:w="2997" w:type="dxa"/>
            <w:shd w:val="clear" w:color="auto" w:fill="FFFFFF"/>
            <w:vAlign w:val="center"/>
          </w:tcPr>
          <w:p w14:paraId="26B5C144" w14:textId="77777777" w:rsidR="00E90623" w:rsidRPr="00E90623" w:rsidRDefault="00E90623" w:rsidP="00E90623">
            <w:pPr>
              <w:spacing w:before="120" w:after="120" w:line="360" w:lineRule="exact"/>
              <w:rPr>
                <w:spacing w:val="-20"/>
                <w:sz w:val="27"/>
                <w:szCs w:val="27"/>
              </w:rPr>
            </w:pPr>
            <w:r w:rsidRPr="00E90623">
              <w:rPr>
                <w:spacing w:val="-20"/>
                <w:sz w:val="27"/>
                <w:szCs w:val="27"/>
              </w:rPr>
              <w:t>3.3. Địa điểm đặt thiết bị</w:t>
            </w:r>
          </w:p>
        </w:tc>
        <w:tc>
          <w:tcPr>
            <w:tcW w:w="6095" w:type="dxa"/>
            <w:gridSpan w:val="4"/>
            <w:shd w:val="clear" w:color="auto" w:fill="FFFFFF"/>
            <w:vAlign w:val="center"/>
          </w:tcPr>
          <w:p w14:paraId="25C41FD4" w14:textId="77777777" w:rsidR="00E90623" w:rsidRPr="00E90623" w:rsidRDefault="00E90623" w:rsidP="00E90623">
            <w:pPr>
              <w:spacing w:before="120" w:after="120" w:line="360" w:lineRule="exact"/>
              <w:rPr>
                <w:spacing w:val="-20"/>
                <w:sz w:val="27"/>
                <w:szCs w:val="27"/>
              </w:rPr>
            </w:pPr>
          </w:p>
        </w:tc>
      </w:tr>
      <w:tr w:rsidR="00E90623" w:rsidRPr="00CB0732" w14:paraId="47E08D1B" w14:textId="77777777" w:rsidTr="007F066E">
        <w:trPr>
          <w:cantSplit/>
          <w:trHeight w:val="427"/>
        </w:trPr>
        <w:tc>
          <w:tcPr>
            <w:tcW w:w="2997" w:type="dxa"/>
            <w:shd w:val="clear" w:color="auto" w:fill="FFFFFF"/>
            <w:vAlign w:val="center"/>
          </w:tcPr>
          <w:p w14:paraId="27699D46" w14:textId="77777777" w:rsidR="00E90623" w:rsidRPr="00E90623" w:rsidRDefault="00E90623" w:rsidP="00E90623">
            <w:pPr>
              <w:spacing w:before="120" w:after="120" w:line="360" w:lineRule="exact"/>
              <w:rPr>
                <w:bCs/>
                <w:spacing w:val="-20"/>
                <w:sz w:val="27"/>
                <w:szCs w:val="27"/>
              </w:rPr>
            </w:pPr>
            <w:r w:rsidRPr="00E90623">
              <w:rPr>
                <w:bCs/>
                <w:spacing w:val="-20"/>
                <w:sz w:val="27"/>
                <w:szCs w:val="27"/>
              </w:rPr>
              <w:t>3.4. Vệ tinh liên lạc (đối với vô tuyến điện nghiệp dư qua vệ tinh)</w:t>
            </w:r>
          </w:p>
        </w:tc>
        <w:tc>
          <w:tcPr>
            <w:tcW w:w="3573" w:type="dxa"/>
            <w:gridSpan w:val="2"/>
            <w:shd w:val="clear" w:color="auto" w:fill="FFFFFF"/>
            <w:vAlign w:val="center"/>
          </w:tcPr>
          <w:p w14:paraId="19C35495" w14:textId="77777777" w:rsidR="00E90623" w:rsidRPr="00E90623" w:rsidRDefault="00E90623" w:rsidP="00E90623">
            <w:pPr>
              <w:spacing w:before="120" w:after="120" w:line="360" w:lineRule="exact"/>
              <w:rPr>
                <w:spacing w:val="-20"/>
                <w:sz w:val="27"/>
                <w:szCs w:val="27"/>
              </w:rPr>
            </w:pPr>
            <w:r w:rsidRPr="00E90623">
              <w:rPr>
                <w:spacing w:val="-20"/>
                <w:sz w:val="27"/>
                <w:szCs w:val="27"/>
              </w:rPr>
              <w:t>Tên vệ tinh:</w:t>
            </w:r>
          </w:p>
        </w:tc>
        <w:tc>
          <w:tcPr>
            <w:tcW w:w="2522" w:type="dxa"/>
            <w:gridSpan w:val="2"/>
            <w:shd w:val="clear" w:color="auto" w:fill="FFFFFF"/>
            <w:vAlign w:val="center"/>
          </w:tcPr>
          <w:p w14:paraId="75909CE9" w14:textId="77777777" w:rsidR="00E90623" w:rsidRPr="00E90623" w:rsidRDefault="00E90623" w:rsidP="00E90623">
            <w:pPr>
              <w:spacing w:before="120" w:after="120" w:line="360" w:lineRule="exact"/>
              <w:rPr>
                <w:spacing w:val="-20"/>
                <w:sz w:val="27"/>
                <w:szCs w:val="27"/>
              </w:rPr>
            </w:pPr>
            <w:r w:rsidRPr="00E90623">
              <w:rPr>
                <w:spacing w:val="-20"/>
                <w:sz w:val="27"/>
                <w:szCs w:val="27"/>
              </w:rPr>
              <w:t>Quỹ đạo:…………..</w:t>
            </w:r>
          </w:p>
        </w:tc>
      </w:tr>
      <w:tr w:rsidR="00E90623" w:rsidRPr="00CB0732" w14:paraId="75CA655E" w14:textId="77777777" w:rsidTr="007F066E">
        <w:trPr>
          <w:cantSplit/>
          <w:trHeight w:val="319"/>
        </w:trPr>
        <w:tc>
          <w:tcPr>
            <w:tcW w:w="2997" w:type="dxa"/>
            <w:shd w:val="clear" w:color="auto" w:fill="FFFFFF"/>
            <w:vAlign w:val="center"/>
          </w:tcPr>
          <w:p w14:paraId="0C922565" w14:textId="77777777" w:rsidR="00E90623" w:rsidRPr="00E90623" w:rsidRDefault="00E90623" w:rsidP="00E90623">
            <w:pPr>
              <w:spacing w:before="120" w:after="120" w:line="360" w:lineRule="exact"/>
              <w:rPr>
                <w:b/>
                <w:spacing w:val="-20"/>
                <w:sz w:val="27"/>
                <w:szCs w:val="27"/>
              </w:rPr>
            </w:pPr>
            <w:r w:rsidRPr="00E90623">
              <w:rPr>
                <w:b/>
                <w:spacing w:val="-20"/>
                <w:sz w:val="27"/>
                <w:szCs w:val="27"/>
              </w:rPr>
              <w:t>4. HÔ HIỆU ĐỀ NGHỊ (nếu có)</w:t>
            </w:r>
          </w:p>
        </w:tc>
        <w:tc>
          <w:tcPr>
            <w:tcW w:w="6095" w:type="dxa"/>
            <w:gridSpan w:val="4"/>
            <w:shd w:val="clear" w:color="auto" w:fill="FFFFFF"/>
            <w:vAlign w:val="center"/>
          </w:tcPr>
          <w:p w14:paraId="5DB14C56" w14:textId="77777777" w:rsidR="00E90623" w:rsidRPr="00E90623" w:rsidRDefault="00E90623" w:rsidP="00E90623">
            <w:pPr>
              <w:spacing w:before="120" w:after="120" w:line="360" w:lineRule="exact"/>
              <w:rPr>
                <w:b/>
                <w:spacing w:val="-20"/>
                <w:sz w:val="27"/>
                <w:szCs w:val="27"/>
              </w:rPr>
            </w:pPr>
          </w:p>
        </w:tc>
      </w:tr>
      <w:tr w:rsidR="00E90623" w:rsidRPr="00CB0732" w14:paraId="3DF18215" w14:textId="77777777" w:rsidTr="007F066E">
        <w:trPr>
          <w:cantSplit/>
          <w:trHeight w:val="410"/>
        </w:trPr>
        <w:tc>
          <w:tcPr>
            <w:tcW w:w="2997" w:type="dxa"/>
            <w:shd w:val="clear" w:color="auto" w:fill="FFFFFF"/>
            <w:vAlign w:val="center"/>
          </w:tcPr>
          <w:p w14:paraId="709FB717" w14:textId="77777777" w:rsidR="00E90623" w:rsidRPr="00E90623" w:rsidRDefault="00E90623" w:rsidP="00E90623">
            <w:pPr>
              <w:spacing w:before="120" w:after="120" w:line="360" w:lineRule="exact"/>
              <w:rPr>
                <w:b/>
                <w:spacing w:val="-20"/>
                <w:sz w:val="27"/>
                <w:szCs w:val="27"/>
              </w:rPr>
            </w:pPr>
            <w:r w:rsidRPr="00E90623">
              <w:rPr>
                <w:b/>
                <w:spacing w:val="-20"/>
                <w:sz w:val="27"/>
                <w:szCs w:val="27"/>
              </w:rPr>
              <w:t>5. ĐÀI LIÊN LẠC</w:t>
            </w:r>
          </w:p>
        </w:tc>
        <w:tc>
          <w:tcPr>
            <w:tcW w:w="6095" w:type="dxa"/>
            <w:gridSpan w:val="4"/>
            <w:shd w:val="clear" w:color="auto" w:fill="FFFFFF"/>
            <w:vAlign w:val="center"/>
          </w:tcPr>
          <w:p w14:paraId="3A3FD595" w14:textId="77777777" w:rsidR="00E90623" w:rsidRPr="00E90623" w:rsidRDefault="00E90623" w:rsidP="00E90623">
            <w:pPr>
              <w:spacing w:before="120" w:after="120" w:line="360" w:lineRule="exact"/>
              <w:rPr>
                <w:b/>
                <w:spacing w:val="-20"/>
                <w:sz w:val="27"/>
                <w:szCs w:val="27"/>
              </w:rPr>
            </w:pPr>
          </w:p>
        </w:tc>
      </w:tr>
      <w:tr w:rsidR="00E90623" w:rsidRPr="00CB0732" w14:paraId="3AC3C066" w14:textId="77777777" w:rsidTr="007F066E">
        <w:trPr>
          <w:cantSplit/>
          <w:trHeight w:val="356"/>
        </w:trPr>
        <w:tc>
          <w:tcPr>
            <w:tcW w:w="9092" w:type="dxa"/>
            <w:gridSpan w:val="5"/>
            <w:shd w:val="clear" w:color="auto" w:fill="FFFFFF"/>
            <w:vAlign w:val="center"/>
          </w:tcPr>
          <w:p w14:paraId="75182802" w14:textId="77777777" w:rsidR="00E90623" w:rsidRPr="00E90623" w:rsidRDefault="00E90623" w:rsidP="00E90623">
            <w:pPr>
              <w:spacing w:before="120" w:after="120" w:line="360" w:lineRule="exact"/>
              <w:rPr>
                <w:b/>
                <w:spacing w:val="-20"/>
                <w:sz w:val="27"/>
                <w:szCs w:val="27"/>
              </w:rPr>
            </w:pPr>
            <w:r w:rsidRPr="00E90623">
              <w:rPr>
                <w:b/>
                <w:spacing w:val="-20"/>
                <w:sz w:val="27"/>
                <w:szCs w:val="27"/>
              </w:rPr>
              <w:t xml:space="preserve">6. CHỨNG CHỈ </w:t>
            </w:r>
          </w:p>
        </w:tc>
      </w:tr>
      <w:tr w:rsidR="00E90623" w:rsidRPr="00CB0732" w14:paraId="091CE696" w14:textId="77777777" w:rsidTr="007F066E">
        <w:trPr>
          <w:cantSplit/>
          <w:trHeight w:val="338"/>
        </w:trPr>
        <w:tc>
          <w:tcPr>
            <w:tcW w:w="2997" w:type="dxa"/>
            <w:shd w:val="clear" w:color="auto" w:fill="FFFFFF"/>
            <w:vAlign w:val="center"/>
          </w:tcPr>
          <w:p w14:paraId="02B8E3A6" w14:textId="77777777" w:rsidR="00E90623" w:rsidRPr="00E90623" w:rsidRDefault="00E90623" w:rsidP="00E90623">
            <w:pPr>
              <w:spacing w:before="120" w:after="120" w:line="360" w:lineRule="exact"/>
              <w:rPr>
                <w:spacing w:val="-20"/>
                <w:sz w:val="27"/>
                <w:szCs w:val="27"/>
              </w:rPr>
            </w:pPr>
            <w:r w:rsidRPr="00E90623">
              <w:rPr>
                <w:spacing w:val="-20"/>
                <w:sz w:val="27"/>
                <w:szCs w:val="27"/>
              </w:rPr>
              <w:t>6.1. Loại</w:t>
            </w:r>
          </w:p>
        </w:tc>
        <w:tc>
          <w:tcPr>
            <w:tcW w:w="6095" w:type="dxa"/>
            <w:gridSpan w:val="4"/>
            <w:shd w:val="clear" w:color="auto" w:fill="FFFFFF"/>
            <w:vAlign w:val="center"/>
          </w:tcPr>
          <w:p w14:paraId="0A01FB93" w14:textId="77777777" w:rsidR="00E90623" w:rsidRPr="00E90623" w:rsidRDefault="00E90623" w:rsidP="00E90623">
            <w:pPr>
              <w:spacing w:before="120" w:after="120" w:line="360" w:lineRule="exact"/>
              <w:rPr>
                <w:b/>
                <w:spacing w:val="-20"/>
                <w:sz w:val="27"/>
                <w:szCs w:val="27"/>
              </w:rPr>
            </w:pPr>
          </w:p>
        </w:tc>
      </w:tr>
      <w:tr w:rsidR="00E90623" w:rsidRPr="00CB0732" w14:paraId="4F132F05" w14:textId="77777777" w:rsidTr="007F066E">
        <w:trPr>
          <w:cantSplit/>
          <w:trHeight w:val="371"/>
        </w:trPr>
        <w:tc>
          <w:tcPr>
            <w:tcW w:w="2997" w:type="dxa"/>
            <w:shd w:val="clear" w:color="auto" w:fill="FFFFFF"/>
            <w:vAlign w:val="center"/>
          </w:tcPr>
          <w:p w14:paraId="34C6CB18" w14:textId="77777777" w:rsidR="00E90623" w:rsidRPr="00E90623" w:rsidRDefault="00E90623" w:rsidP="00E90623">
            <w:pPr>
              <w:spacing w:before="120" w:after="120" w:line="360" w:lineRule="exact"/>
              <w:rPr>
                <w:spacing w:val="-20"/>
                <w:sz w:val="27"/>
                <w:szCs w:val="27"/>
              </w:rPr>
            </w:pPr>
            <w:r w:rsidRPr="00E90623">
              <w:rPr>
                <w:spacing w:val="-20"/>
                <w:sz w:val="27"/>
                <w:szCs w:val="27"/>
              </w:rPr>
              <w:t xml:space="preserve">6.2. Ngày cấp </w:t>
            </w:r>
          </w:p>
        </w:tc>
        <w:tc>
          <w:tcPr>
            <w:tcW w:w="2410" w:type="dxa"/>
            <w:shd w:val="clear" w:color="auto" w:fill="FFFFFF"/>
            <w:vAlign w:val="center"/>
          </w:tcPr>
          <w:p w14:paraId="496A34A8" w14:textId="77777777" w:rsidR="00E90623" w:rsidRPr="00E90623" w:rsidRDefault="00E90623" w:rsidP="00E90623">
            <w:pPr>
              <w:spacing w:before="120" w:after="120" w:line="360" w:lineRule="exact"/>
              <w:rPr>
                <w:b/>
                <w:spacing w:val="-20"/>
                <w:sz w:val="27"/>
                <w:szCs w:val="27"/>
              </w:rPr>
            </w:pPr>
          </w:p>
        </w:tc>
        <w:tc>
          <w:tcPr>
            <w:tcW w:w="2126" w:type="dxa"/>
            <w:gridSpan w:val="2"/>
            <w:shd w:val="clear" w:color="auto" w:fill="FFFFFF"/>
            <w:vAlign w:val="center"/>
          </w:tcPr>
          <w:p w14:paraId="0A72FB48" w14:textId="77777777" w:rsidR="00E90623" w:rsidRPr="00E90623" w:rsidRDefault="00E90623" w:rsidP="00E90623">
            <w:pPr>
              <w:spacing w:before="120" w:after="120" w:line="360" w:lineRule="exact"/>
              <w:rPr>
                <w:bCs/>
                <w:spacing w:val="-20"/>
                <w:sz w:val="27"/>
                <w:szCs w:val="27"/>
              </w:rPr>
            </w:pPr>
            <w:r w:rsidRPr="00E90623">
              <w:rPr>
                <w:bCs/>
                <w:spacing w:val="-20"/>
                <w:sz w:val="27"/>
                <w:szCs w:val="27"/>
              </w:rPr>
              <w:t>6.3. Ngày hết hiệu lực</w:t>
            </w:r>
          </w:p>
        </w:tc>
        <w:tc>
          <w:tcPr>
            <w:tcW w:w="1559" w:type="dxa"/>
            <w:shd w:val="clear" w:color="auto" w:fill="FFFFFF"/>
            <w:vAlign w:val="center"/>
          </w:tcPr>
          <w:p w14:paraId="781EC25C" w14:textId="77777777" w:rsidR="00E90623" w:rsidRPr="00E90623" w:rsidRDefault="00E90623" w:rsidP="00E90623">
            <w:pPr>
              <w:spacing w:before="120" w:after="120" w:line="360" w:lineRule="exact"/>
              <w:rPr>
                <w:b/>
                <w:spacing w:val="-20"/>
                <w:sz w:val="27"/>
                <w:szCs w:val="27"/>
              </w:rPr>
            </w:pPr>
          </w:p>
        </w:tc>
      </w:tr>
      <w:tr w:rsidR="00E90623" w:rsidRPr="00CB0732" w14:paraId="204865F7" w14:textId="77777777" w:rsidTr="007F066E">
        <w:trPr>
          <w:cantSplit/>
          <w:trHeight w:val="809"/>
        </w:trPr>
        <w:tc>
          <w:tcPr>
            <w:tcW w:w="2997" w:type="dxa"/>
            <w:shd w:val="clear" w:color="auto" w:fill="FFFFFF"/>
            <w:vAlign w:val="center"/>
          </w:tcPr>
          <w:p w14:paraId="2DFFA65D" w14:textId="77777777" w:rsidR="00E90623" w:rsidRPr="00E90623" w:rsidRDefault="00E90623" w:rsidP="00E90623">
            <w:pPr>
              <w:spacing w:before="120" w:after="120" w:line="360" w:lineRule="exact"/>
              <w:rPr>
                <w:spacing w:val="-20"/>
                <w:sz w:val="27"/>
                <w:szCs w:val="27"/>
              </w:rPr>
            </w:pPr>
            <w:r w:rsidRPr="00E90623">
              <w:rPr>
                <w:b/>
                <w:spacing w:val="-20"/>
                <w:sz w:val="27"/>
                <w:szCs w:val="27"/>
              </w:rPr>
              <w:lastRenderedPageBreak/>
              <w:t xml:space="preserve">7. CÁC THÔNG TIN KHÁC (nếu có) </w:t>
            </w:r>
          </w:p>
        </w:tc>
        <w:tc>
          <w:tcPr>
            <w:tcW w:w="6095" w:type="dxa"/>
            <w:gridSpan w:val="4"/>
            <w:shd w:val="clear" w:color="auto" w:fill="FFFFFF"/>
            <w:vAlign w:val="center"/>
          </w:tcPr>
          <w:p w14:paraId="439E0591" w14:textId="77777777" w:rsidR="00E90623" w:rsidRPr="00E90623" w:rsidRDefault="00E90623" w:rsidP="00E90623">
            <w:pPr>
              <w:spacing w:before="120" w:after="120" w:line="360" w:lineRule="exact"/>
              <w:rPr>
                <w:b/>
                <w:spacing w:val="-20"/>
                <w:sz w:val="27"/>
                <w:szCs w:val="27"/>
              </w:rPr>
            </w:pPr>
          </w:p>
        </w:tc>
      </w:tr>
      <w:tr w:rsidR="00E90623" w:rsidRPr="00CB0732" w14:paraId="08C130DD" w14:textId="77777777" w:rsidTr="007F066E">
        <w:trPr>
          <w:cantSplit/>
          <w:trHeight w:val="472"/>
        </w:trPr>
        <w:tc>
          <w:tcPr>
            <w:tcW w:w="9092" w:type="dxa"/>
            <w:gridSpan w:val="5"/>
            <w:shd w:val="clear" w:color="auto" w:fill="FFFFFF"/>
            <w:vAlign w:val="center"/>
          </w:tcPr>
          <w:p w14:paraId="147C89DA" w14:textId="77777777" w:rsidR="00E90623" w:rsidRPr="00E90623" w:rsidRDefault="00E90623" w:rsidP="00E90623">
            <w:pPr>
              <w:spacing w:before="120" w:after="120" w:line="360" w:lineRule="exact"/>
              <w:rPr>
                <w:b/>
                <w:spacing w:val="-20"/>
                <w:sz w:val="27"/>
                <w:szCs w:val="27"/>
              </w:rPr>
            </w:pPr>
            <w:r w:rsidRPr="00E90623">
              <w:rPr>
                <w:b/>
                <w:spacing w:val="-20"/>
                <w:sz w:val="27"/>
                <w:szCs w:val="27"/>
              </w:rPr>
              <w:t>8. ĐỐI VỚI KHAI THÁC VIÊN VÔ TUYẾN ĐIỆN NGHIỆP DƯ LÀ NGƯỜI NƯỚC NGOÀI</w:t>
            </w:r>
          </w:p>
        </w:tc>
      </w:tr>
      <w:tr w:rsidR="00E90623" w:rsidRPr="00CB0732" w14:paraId="332135F6" w14:textId="77777777" w:rsidTr="007F066E">
        <w:trPr>
          <w:cantSplit/>
          <w:trHeight w:val="4094"/>
        </w:trPr>
        <w:tc>
          <w:tcPr>
            <w:tcW w:w="9092" w:type="dxa"/>
            <w:gridSpan w:val="5"/>
            <w:shd w:val="clear" w:color="auto" w:fill="FFFFFF"/>
            <w:vAlign w:val="center"/>
          </w:tcPr>
          <w:p w14:paraId="767C3864" w14:textId="77777777" w:rsidR="00E90623" w:rsidRPr="00E90623" w:rsidRDefault="00E90623" w:rsidP="00E90623">
            <w:pPr>
              <w:spacing w:before="120" w:after="120" w:line="360" w:lineRule="exact"/>
              <w:ind w:right="84"/>
              <w:rPr>
                <w:iCs/>
                <w:spacing w:val="-20"/>
                <w:sz w:val="27"/>
                <w:szCs w:val="27"/>
              </w:rPr>
            </w:pPr>
            <w:r w:rsidRPr="00E90623">
              <w:rPr>
                <w:iCs/>
                <w:spacing w:val="-20"/>
                <w:sz w:val="27"/>
                <w:szCs w:val="27"/>
              </w:rPr>
              <w:t xml:space="preserve">Xác nhận của tổ chức được công nhận đủ điều kiện cấp chứng chỉ vô tuyến điện nghiệp dư đối với chứng chỉ vô tuyến điện nghiệp dư nước ngoài của khai thác viên vô tuyến điện nghiệp dư đến từ những nước chưa ký thoả thuận công nhận lẫn nhau về hoạt động vô tuyến điện nghiệp dư với Việt Nam. </w:t>
            </w:r>
          </w:p>
          <w:p w14:paraId="168C57AE" w14:textId="77777777" w:rsidR="00E90623" w:rsidRPr="00E90623" w:rsidRDefault="00E90623" w:rsidP="00E90623">
            <w:pPr>
              <w:spacing w:before="120" w:after="120" w:line="360" w:lineRule="exact"/>
              <w:ind w:right="84"/>
              <w:rPr>
                <w:iCs/>
                <w:spacing w:val="-20"/>
                <w:sz w:val="27"/>
                <w:szCs w:val="27"/>
              </w:rPr>
            </w:pPr>
            <w:r w:rsidRPr="00E90623">
              <w:rPr>
                <w:iCs/>
                <w:spacing w:val="-20"/>
                <w:sz w:val="27"/>
                <w:szCs w:val="27"/>
              </w:rPr>
              <w:t>…………………………………………………………………………………………………………………………………………………………………………………………………………………………………………</w:t>
            </w:r>
          </w:p>
          <w:p w14:paraId="210C71B9" w14:textId="77777777" w:rsidR="00E90623" w:rsidRPr="00E90623" w:rsidRDefault="00E90623" w:rsidP="00E90623">
            <w:pPr>
              <w:spacing w:before="120" w:after="120" w:line="360" w:lineRule="exact"/>
              <w:ind w:firstLine="2892"/>
              <w:jc w:val="center"/>
              <w:rPr>
                <w:rFonts w:eastAsia="Batang"/>
                <w:b/>
                <w:bCs/>
                <w:spacing w:val="-20"/>
                <w:sz w:val="27"/>
                <w:szCs w:val="27"/>
                <w:lang w:eastAsia="ko-KR"/>
              </w:rPr>
            </w:pPr>
          </w:p>
          <w:p w14:paraId="757392EE" w14:textId="77777777" w:rsidR="00E90623" w:rsidRPr="00E90623" w:rsidRDefault="00E90623" w:rsidP="00E90623">
            <w:pPr>
              <w:spacing w:before="120" w:after="120" w:line="360" w:lineRule="exact"/>
              <w:ind w:firstLine="2892"/>
              <w:jc w:val="center"/>
              <w:rPr>
                <w:rFonts w:eastAsia="Batang"/>
                <w:b/>
                <w:bCs/>
                <w:spacing w:val="-20"/>
                <w:sz w:val="27"/>
                <w:szCs w:val="27"/>
                <w:lang w:eastAsia="ko-KR"/>
              </w:rPr>
            </w:pPr>
          </w:p>
          <w:p w14:paraId="6DD8B4A9" w14:textId="77777777" w:rsidR="00E90623" w:rsidRPr="00E90623" w:rsidRDefault="00E90623" w:rsidP="00E90623">
            <w:pPr>
              <w:spacing w:before="120" w:after="120" w:line="360" w:lineRule="exact"/>
              <w:ind w:firstLine="2892"/>
              <w:jc w:val="center"/>
              <w:rPr>
                <w:rFonts w:eastAsia="Batang"/>
                <w:spacing w:val="-20"/>
                <w:sz w:val="27"/>
                <w:szCs w:val="27"/>
                <w:lang w:eastAsia="ko-KR"/>
              </w:rPr>
            </w:pPr>
            <w:r w:rsidRPr="00E90623">
              <w:rPr>
                <w:rFonts w:eastAsia="Batang"/>
                <w:b/>
                <w:bCs/>
                <w:spacing w:val="-20"/>
                <w:sz w:val="27"/>
                <w:szCs w:val="27"/>
                <w:lang w:eastAsia="ko-KR"/>
              </w:rPr>
              <w:t>QUYỀN HẠN, CHỨC VỤ CỦA NGƯỜI KÝ</w:t>
            </w:r>
          </w:p>
          <w:p w14:paraId="2D97AF82" w14:textId="77777777" w:rsidR="00E90623" w:rsidRPr="00E90623" w:rsidRDefault="00E90623" w:rsidP="00E90623">
            <w:pPr>
              <w:spacing w:before="120" w:after="120" w:line="360" w:lineRule="exact"/>
              <w:ind w:right="36" w:firstLine="2892"/>
              <w:jc w:val="center"/>
              <w:rPr>
                <w:rFonts w:eastAsia="Batang"/>
                <w:spacing w:val="-20"/>
                <w:sz w:val="27"/>
                <w:szCs w:val="27"/>
                <w:lang w:eastAsia="ko-KR"/>
              </w:rPr>
            </w:pPr>
            <w:r w:rsidRPr="00E90623">
              <w:rPr>
                <w:rFonts w:eastAsia="Batang"/>
                <w:spacing w:val="-20"/>
                <w:sz w:val="27"/>
                <w:szCs w:val="27"/>
                <w:lang w:eastAsia="ko-KR"/>
              </w:rPr>
              <w:t>(Chữ ký của người có thẩm quyền và đóng dấu của tổ chức)</w:t>
            </w:r>
          </w:p>
          <w:p w14:paraId="2F34C84C" w14:textId="77777777" w:rsidR="00E90623" w:rsidRPr="00E90623" w:rsidRDefault="00E90623" w:rsidP="00E90623">
            <w:pPr>
              <w:spacing w:before="120" w:after="120" w:line="360" w:lineRule="exact"/>
              <w:ind w:left="5278" w:right="775" w:firstLine="2892"/>
              <w:jc w:val="center"/>
              <w:rPr>
                <w:rFonts w:eastAsia="Batang"/>
                <w:spacing w:val="-20"/>
                <w:sz w:val="27"/>
                <w:szCs w:val="27"/>
                <w:lang w:eastAsia="ko-KR"/>
              </w:rPr>
            </w:pPr>
          </w:p>
          <w:p w14:paraId="16F4DCAF" w14:textId="77777777" w:rsidR="00E90623" w:rsidRPr="00E90623" w:rsidRDefault="00E90623" w:rsidP="00E90623">
            <w:pPr>
              <w:spacing w:before="120" w:after="120" w:line="360" w:lineRule="exact"/>
              <w:ind w:left="5278" w:right="775" w:firstLine="2892"/>
              <w:jc w:val="center"/>
              <w:rPr>
                <w:rFonts w:eastAsia="Batang"/>
                <w:spacing w:val="-20"/>
                <w:sz w:val="27"/>
                <w:szCs w:val="27"/>
                <w:lang w:eastAsia="ko-KR"/>
              </w:rPr>
            </w:pPr>
          </w:p>
          <w:p w14:paraId="4AC2ED94" w14:textId="77777777" w:rsidR="00E90623" w:rsidRPr="00E90623" w:rsidRDefault="00E90623" w:rsidP="00E90623">
            <w:pPr>
              <w:spacing w:before="120" w:after="120" w:line="360" w:lineRule="exact"/>
              <w:ind w:firstLine="2892"/>
              <w:jc w:val="center"/>
              <w:rPr>
                <w:rFonts w:eastAsia="Batang"/>
                <w:b/>
                <w:bCs/>
                <w:iCs/>
                <w:spacing w:val="-20"/>
                <w:sz w:val="27"/>
                <w:szCs w:val="27"/>
                <w:lang w:eastAsia="ko-KR"/>
              </w:rPr>
            </w:pPr>
            <w:r w:rsidRPr="00E90623">
              <w:rPr>
                <w:rFonts w:eastAsia="Batang"/>
                <w:b/>
                <w:bCs/>
                <w:iCs/>
                <w:spacing w:val="-20"/>
                <w:sz w:val="27"/>
                <w:szCs w:val="27"/>
                <w:lang w:eastAsia="ko-KR"/>
              </w:rPr>
              <w:t>Họ và tên</w:t>
            </w:r>
          </w:p>
        </w:tc>
      </w:tr>
    </w:tbl>
    <w:p w14:paraId="1C1FE720" w14:textId="77777777" w:rsidR="00E90623" w:rsidRPr="00E90623" w:rsidRDefault="00E90623" w:rsidP="00E90623">
      <w:pPr>
        <w:spacing w:before="120" w:after="120" w:line="360" w:lineRule="exact"/>
        <w:ind w:left="720" w:hanging="720"/>
        <w:jc w:val="center"/>
        <w:rPr>
          <w:sz w:val="27"/>
          <w:szCs w:val="27"/>
        </w:rPr>
      </w:pPr>
      <w:r w:rsidRPr="00E90623">
        <w:rPr>
          <w:sz w:val="27"/>
          <w:szCs w:val="27"/>
        </w:rPr>
        <w:t xml:space="preserve">                          </w:t>
      </w:r>
    </w:p>
    <w:p w14:paraId="0EF2786A" w14:textId="77777777" w:rsidR="00E90623" w:rsidRPr="00E90623" w:rsidRDefault="00E90623" w:rsidP="00E90623">
      <w:pPr>
        <w:keepNext/>
        <w:spacing w:before="120" w:after="120" w:line="360" w:lineRule="exact"/>
        <w:outlineLvl w:val="2"/>
        <w:rPr>
          <w:rFonts w:eastAsia="Times New Roman"/>
          <w:b/>
          <w:bCs/>
          <w:sz w:val="27"/>
          <w:szCs w:val="27"/>
          <w:lang w:val="x-none" w:eastAsia="x-none"/>
        </w:rPr>
      </w:pPr>
      <w:r w:rsidRPr="00E90623">
        <w:rPr>
          <w:rFonts w:eastAsia="Times New Roman"/>
          <w:b/>
          <w:bCs/>
          <w:sz w:val="27"/>
          <w:szCs w:val="27"/>
          <w:lang w:val="x-none" w:eastAsia="x-none"/>
        </w:rPr>
        <w:br w:type="page"/>
      </w:r>
    </w:p>
    <w:p w14:paraId="0702406B" w14:textId="77777777" w:rsidR="00E90623" w:rsidRPr="00E90623" w:rsidRDefault="00E90623" w:rsidP="00E90623">
      <w:pPr>
        <w:keepNext/>
        <w:spacing w:before="120" w:after="120" w:line="360" w:lineRule="exact"/>
        <w:outlineLvl w:val="2"/>
        <w:rPr>
          <w:rFonts w:eastAsia="Times New Roman"/>
          <w:b/>
          <w:bCs/>
          <w:sz w:val="27"/>
          <w:szCs w:val="27"/>
          <w:lang w:val="x-none" w:eastAsia="x-none"/>
        </w:rPr>
      </w:pPr>
      <w:r w:rsidRPr="00E90623">
        <w:rPr>
          <w:rFonts w:eastAsia="Times New Roman"/>
          <w:b/>
          <w:bCs/>
          <w:sz w:val="27"/>
          <w:szCs w:val="27"/>
          <w:lang w:val="x-none" w:eastAsia="x-none"/>
        </w:rPr>
        <w:t>9. Cấp giấy phép sử dụng tần số và thiết bị vô tuyến điện đối với đài tàu (</w:t>
      </w:r>
      <w:r w:rsidRPr="00E90623">
        <w:rPr>
          <w:rFonts w:eastAsia="Times New Roman"/>
          <w:b/>
          <w:sz w:val="27"/>
          <w:szCs w:val="27"/>
          <w:lang w:val="x-none" w:eastAsia="x-none"/>
        </w:rPr>
        <w:t>trừ đài tàu hoạt động tuyến quốc tế)</w:t>
      </w:r>
      <w:r w:rsidRPr="00E90623">
        <w:rPr>
          <w:rFonts w:eastAsia="Times New Roman"/>
          <w:b/>
          <w:bCs/>
          <w:sz w:val="27"/>
          <w:szCs w:val="27"/>
          <w:lang w:val="x-none" w:eastAsia="x-none"/>
        </w:rPr>
        <w:t xml:space="preserve">  </w:t>
      </w:r>
    </w:p>
    <w:p w14:paraId="7C6E0E67" w14:textId="77777777" w:rsidR="00801A8B" w:rsidRPr="00801A8B" w:rsidRDefault="00801A8B" w:rsidP="00801A8B">
      <w:pPr>
        <w:spacing w:before="60" w:after="0" w:line="240" w:lineRule="auto"/>
        <w:ind w:firstLine="720"/>
        <w:jc w:val="both"/>
        <w:rPr>
          <w:b/>
          <w:bCs/>
        </w:rPr>
      </w:pPr>
      <w:r w:rsidRPr="00801A8B">
        <w:rPr>
          <w:b/>
          <w:bCs/>
        </w:rPr>
        <w:t xml:space="preserve">a)Trình tự thực hiện: </w:t>
      </w:r>
      <w:r w:rsidRPr="00801A8B">
        <w:rPr>
          <w:b/>
          <w:bCs/>
        </w:rPr>
        <w:tab/>
      </w:r>
    </w:p>
    <w:p w14:paraId="252B74D7" w14:textId="77777777" w:rsidR="00801A8B" w:rsidRPr="00801A8B" w:rsidRDefault="00801A8B" w:rsidP="00801A8B">
      <w:pPr>
        <w:spacing w:before="60" w:after="0" w:line="240" w:lineRule="auto"/>
        <w:ind w:firstLine="720"/>
        <w:jc w:val="both"/>
      </w:pPr>
      <w:r w:rsidRPr="00801A8B">
        <w:t>- Tổ chức, cá nhân hoàn thiện hồ sơ đề nghị cấp giấy phép sử dụng tần số và thiết bị vô tuyến điện đối với đài tàu (trừ đài tàu hoạt động tuyến quốc tế) theo quy định tại khoản 1 Mục VII Phụ lục II ban hành kèm theo Nghị định số 133/2025/NĐ-CP và nộp hồ sơ đến UBND thành phố Hải Phòng/Sở Khoa học và Công nghệ thành phố Hải Phòng (nếu được ủy quyền).</w:t>
      </w:r>
    </w:p>
    <w:p w14:paraId="0F2E137B" w14:textId="77777777" w:rsidR="00801A8B" w:rsidRPr="00801A8B" w:rsidRDefault="00801A8B" w:rsidP="00801A8B">
      <w:pPr>
        <w:spacing w:before="60" w:after="0" w:line="240" w:lineRule="auto"/>
        <w:ind w:firstLine="720"/>
        <w:jc w:val="both"/>
      </w:pPr>
      <w:r w:rsidRPr="00801A8B">
        <w:t xml:space="preserve">- UBND thành phố Hải Phòng/Sở Khoa học và Công nghệ thành phố Hải Phòng (nếu được ủy quyền) tiếp nhận, kiểm tra tính hợp lệ của hồ sơ. </w:t>
      </w:r>
    </w:p>
    <w:p w14:paraId="75AE1213" w14:textId="77777777" w:rsidR="00801A8B" w:rsidRPr="00801A8B" w:rsidRDefault="00801A8B" w:rsidP="00801A8B">
      <w:pPr>
        <w:spacing w:before="60" w:after="0" w:line="240" w:lineRule="auto"/>
        <w:ind w:firstLine="720"/>
        <w:jc w:val="both"/>
      </w:pPr>
      <w:r w:rsidRPr="00801A8B">
        <w:t>+ Trường hợp hồ sơ chưa đầy đủ, chưa đúng quy định thì trong thời hạn 05 ngày làm việc kể từ ngày nhận được hồ sơ, UBND thành phố Hải Phòng/Sở Khoa học và Công nghệ thành phố Hải Phòng (nếu được ủy quyền) có trách nhiệm thông báo, hướng dẫn cho tổ chức, cá nhân để bổ sung, hoàn thiện hồ sơ.</w:t>
      </w:r>
    </w:p>
    <w:p w14:paraId="31F84C2E" w14:textId="77777777" w:rsidR="00801A8B" w:rsidRPr="00801A8B" w:rsidRDefault="00801A8B" w:rsidP="00801A8B">
      <w:pPr>
        <w:spacing w:before="60" w:after="0" w:line="240" w:lineRule="auto"/>
        <w:ind w:firstLine="720"/>
        <w:jc w:val="both"/>
      </w:pPr>
      <w:r w:rsidRPr="00801A8B">
        <w:t>+ Trường hợp hồ sơ đầy đủ, đúng quy định, UBND thành phố Hải Phòng/Sở Khoa học và Công nghệ thành phố Hải Phòng (nếu được ủy quyền) cấp giấy phép sử dụng tần số và thiết bị vô tuyến điện đối với đài tàu (trừ đài tàu hoạt động tuyến quốc tế) hoặc từ chối cấp giấy phép và nêu rõ lý do trong thời hạn 11 ngày kể từ ngày nhận được hồ sơ đầy đủ, đúng quy định.</w:t>
      </w:r>
    </w:p>
    <w:p w14:paraId="1D8F3C22" w14:textId="77777777" w:rsidR="00801A8B" w:rsidRPr="00801A8B" w:rsidRDefault="00801A8B" w:rsidP="00801A8B">
      <w:pPr>
        <w:spacing w:before="60" w:after="0" w:line="240" w:lineRule="auto"/>
        <w:ind w:firstLine="720"/>
        <w:jc w:val="both"/>
        <w:rPr>
          <w:b/>
          <w:bCs/>
        </w:rPr>
      </w:pPr>
      <w:r w:rsidRPr="00801A8B">
        <w:rPr>
          <w:b/>
          <w:bCs/>
        </w:rPr>
        <w:t xml:space="preserve">b)Cách thức thực hiện: </w:t>
      </w:r>
      <w:r w:rsidRPr="00801A8B">
        <w:rPr>
          <w:b/>
          <w:bCs/>
        </w:rPr>
        <w:tab/>
      </w:r>
    </w:p>
    <w:p w14:paraId="1B029967" w14:textId="77777777" w:rsidR="00801A8B" w:rsidRPr="00801A8B" w:rsidRDefault="00801A8B" w:rsidP="00801A8B">
      <w:pPr>
        <w:spacing w:before="60" w:after="0" w:line="240" w:lineRule="auto"/>
        <w:ind w:firstLine="720"/>
        <w:jc w:val="both"/>
      </w:pPr>
      <w:r w:rsidRPr="00801A8B">
        <w:t>Thực hiện thông qua một trong các phương thức sau:</w:t>
      </w:r>
    </w:p>
    <w:p w14:paraId="4DC3CEF9" w14:textId="77777777" w:rsidR="00801A8B" w:rsidRPr="00801A8B" w:rsidRDefault="00801A8B" w:rsidP="00801A8B">
      <w:pPr>
        <w:spacing w:before="60" w:after="0" w:line="240" w:lineRule="auto"/>
        <w:ind w:firstLine="720"/>
        <w:jc w:val="both"/>
      </w:pPr>
      <w:r w:rsidRPr="00801A8B">
        <w:t>- Nộp trực tiếp tại UBND thành phố Hải Phòng/Sở Khoa học và Công nghệ thành phố Hải Phòng (nếu được ủy quyền);</w:t>
      </w:r>
    </w:p>
    <w:p w14:paraId="6BE7F607" w14:textId="77777777" w:rsidR="00801A8B" w:rsidRPr="00801A8B" w:rsidRDefault="00801A8B" w:rsidP="00801A8B">
      <w:pPr>
        <w:spacing w:before="60" w:after="0" w:line="240" w:lineRule="auto"/>
        <w:ind w:firstLine="720"/>
        <w:jc w:val="both"/>
      </w:pPr>
      <w:r w:rsidRPr="00801A8B">
        <w:t>- Nộp qua hệ thống bưu chính;</w:t>
      </w:r>
    </w:p>
    <w:p w14:paraId="3CD66700" w14:textId="77777777" w:rsidR="00801A8B" w:rsidRPr="00801A8B" w:rsidRDefault="00801A8B" w:rsidP="00801A8B">
      <w:pPr>
        <w:spacing w:before="60" w:after="0" w:line="240" w:lineRule="auto"/>
        <w:ind w:firstLine="720"/>
        <w:jc w:val="both"/>
      </w:pPr>
      <w:r w:rsidRPr="00801A8B">
        <w:t>- Nộp trực tuyến qua hệ thống dịch vụ công trực tuyến: Cổng dịch vụ công quốc gia (https://dichvucong.gov.vn).</w:t>
      </w:r>
    </w:p>
    <w:p w14:paraId="083A399A" w14:textId="77777777" w:rsidR="00801A8B" w:rsidRPr="00801A8B" w:rsidRDefault="00801A8B" w:rsidP="00801A8B">
      <w:pPr>
        <w:spacing w:before="60" w:after="0" w:line="240" w:lineRule="auto"/>
        <w:ind w:firstLine="720"/>
        <w:jc w:val="both"/>
        <w:rPr>
          <w:b/>
          <w:bCs/>
        </w:rPr>
      </w:pPr>
      <w:r w:rsidRPr="00801A8B">
        <w:rPr>
          <w:b/>
          <w:bCs/>
        </w:rPr>
        <w:t xml:space="preserve">c)Thành phần, số lượng hồ sơ: </w:t>
      </w:r>
      <w:r w:rsidRPr="00801A8B">
        <w:rPr>
          <w:b/>
          <w:bCs/>
        </w:rPr>
        <w:tab/>
      </w:r>
    </w:p>
    <w:p w14:paraId="3CC0912D" w14:textId="77777777" w:rsidR="00801A8B" w:rsidRPr="00801A8B" w:rsidRDefault="00801A8B" w:rsidP="00801A8B">
      <w:pPr>
        <w:spacing w:before="60" w:after="0" w:line="240" w:lineRule="auto"/>
        <w:ind w:firstLine="720"/>
        <w:jc w:val="both"/>
      </w:pPr>
      <w:r w:rsidRPr="00801A8B">
        <w:t xml:space="preserve">1. Thành phần hồ sơ: </w:t>
      </w:r>
    </w:p>
    <w:p w14:paraId="428E4915" w14:textId="77777777" w:rsidR="00801A8B" w:rsidRPr="00801A8B" w:rsidRDefault="00801A8B" w:rsidP="00801A8B">
      <w:pPr>
        <w:spacing w:before="60" w:after="0" w:line="240" w:lineRule="auto"/>
        <w:ind w:firstLine="720"/>
        <w:jc w:val="both"/>
      </w:pPr>
      <w:r w:rsidRPr="00801A8B">
        <w:t>- Bản khai thông tin chung và Bản khai thông số kỹ thuật, khai thác 1h đối với đài tàu (trừ đài tàu hoạt động tuyến quốc tế) quy định tại khoản 1 và khoản 4 Phụ lục II.4 ban hành kèm theo Nghị định số 133/2025/NĐ-CP;</w:t>
      </w:r>
    </w:p>
    <w:p w14:paraId="67968D62" w14:textId="77777777" w:rsidR="00801A8B" w:rsidRPr="00801A8B" w:rsidRDefault="00801A8B" w:rsidP="00801A8B">
      <w:pPr>
        <w:spacing w:before="60" w:after="0" w:line="240" w:lineRule="auto"/>
        <w:ind w:firstLine="720"/>
        <w:jc w:val="both"/>
      </w:pPr>
      <w:r w:rsidRPr="00801A8B">
        <w:t>2. Số lượng hồ sơ: 01 bộ.</w:t>
      </w:r>
    </w:p>
    <w:p w14:paraId="15BAD1E1" w14:textId="77777777" w:rsidR="00801A8B" w:rsidRPr="00801A8B" w:rsidRDefault="00801A8B" w:rsidP="00801A8B">
      <w:pPr>
        <w:spacing w:before="60" w:after="0" w:line="240" w:lineRule="auto"/>
        <w:ind w:firstLine="720"/>
        <w:jc w:val="both"/>
        <w:rPr>
          <w:b/>
          <w:bCs/>
        </w:rPr>
      </w:pPr>
      <w:r w:rsidRPr="00801A8B">
        <w:rPr>
          <w:b/>
          <w:bCs/>
        </w:rPr>
        <w:t xml:space="preserve">d)Thời hạn giải quyết: </w:t>
      </w:r>
      <w:r w:rsidRPr="00801A8B">
        <w:rPr>
          <w:b/>
          <w:bCs/>
        </w:rPr>
        <w:tab/>
      </w:r>
    </w:p>
    <w:p w14:paraId="3B126015" w14:textId="16B3EDF4" w:rsidR="00801A8B" w:rsidRPr="00801A8B" w:rsidRDefault="009F0795" w:rsidP="00801A8B">
      <w:pPr>
        <w:spacing w:before="60" w:after="0" w:line="240" w:lineRule="auto"/>
        <w:ind w:firstLine="720"/>
        <w:jc w:val="both"/>
      </w:pPr>
      <w:r>
        <w:t>5,5</w:t>
      </w:r>
      <w:r w:rsidR="00801A8B" w:rsidRPr="00801A8B">
        <w:t xml:space="preserve"> ngày kể từ ngày nhận được hồ sơ đầy đủ, đúng quy định.</w:t>
      </w:r>
    </w:p>
    <w:p w14:paraId="4AFCDA13" w14:textId="77777777" w:rsidR="00801A8B" w:rsidRPr="00801A8B" w:rsidRDefault="00801A8B" w:rsidP="00801A8B">
      <w:pPr>
        <w:spacing w:before="60" w:after="0" w:line="240" w:lineRule="auto"/>
        <w:ind w:firstLine="720"/>
        <w:jc w:val="both"/>
      </w:pPr>
      <w:r w:rsidRPr="00801A8B">
        <w:t xml:space="preserve">đ)Đối tượng thực hiện thủ tục hành chính: </w:t>
      </w:r>
      <w:r w:rsidRPr="00801A8B">
        <w:tab/>
      </w:r>
    </w:p>
    <w:p w14:paraId="6146D993" w14:textId="77777777" w:rsidR="00801A8B" w:rsidRPr="00801A8B" w:rsidRDefault="00801A8B" w:rsidP="00801A8B">
      <w:pPr>
        <w:spacing w:before="60" w:after="0" w:line="240" w:lineRule="auto"/>
        <w:ind w:firstLine="720"/>
        <w:jc w:val="both"/>
      </w:pPr>
      <w:r w:rsidRPr="00801A8B">
        <w:t>Tổ chức, cá  nhân trong nước, nước ngoài hoạt động hợp pháp tại Việt Nam.</w:t>
      </w:r>
    </w:p>
    <w:p w14:paraId="7615D1F6" w14:textId="77777777" w:rsidR="00801A8B" w:rsidRPr="00801A8B" w:rsidRDefault="00801A8B" w:rsidP="00801A8B">
      <w:pPr>
        <w:spacing w:before="60" w:after="0" w:line="240" w:lineRule="auto"/>
        <w:ind w:firstLine="720"/>
        <w:jc w:val="both"/>
        <w:rPr>
          <w:b/>
          <w:bCs/>
        </w:rPr>
      </w:pPr>
      <w:r w:rsidRPr="00801A8B">
        <w:rPr>
          <w:b/>
          <w:bCs/>
        </w:rPr>
        <w:t xml:space="preserve">e)Cơ quan thực hiện thủ tục hành chính: </w:t>
      </w:r>
      <w:r w:rsidRPr="00801A8B">
        <w:rPr>
          <w:b/>
          <w:bCs/>
        </w:rPr>
        <w:tab/>
      </w:r>
    </w:p>
    <w:p w14:paraId="3E24CA58" w14:textId="77777777" w:rsidR="00801A8B" w:rsidRPr="00801A8B" w:rsidRDefault="00801A8B" w:rsidP="00801A8B">
      <w:pPr>
        <w:spacing w:before="60" w:after="0" w:line="240" w:lineRule="auto"/>
        <w:ind w:firstLine="720"/>
        <w:jc w:val="both"/>
      </w:pPr>
      <w:r w:rsidRPr="00801A8B">
        <w:lastRenderedPageBreak/>
        <w:t>UBND thành phố Hải Phòng/Sở Khoa học và Công nghệ thành phố Hải Phòng (nếu được ủy quyền).</w:t>
      </w:r>
    </w:p>
    <w:p w14:paraId="2473751A" w14:textId="77777777" w:rsidR="00801A8B" w:rsidRPr="00801A8B" w:rsidRDefault="00801A8B" w:rsidP="00801A8B">
      <w:pPr>
        <w:spacing w:before="60" w:after="0" w:line="240" w:lineRule="auto"/>
        <w:ind w:firstLine="720"/>
        <w:jc w:val="both"/>
        <w:rPr>
          <w:b/>
          <w:bCs/>
        </w:rPr>
      </w:pPr>
      <w:r w:rsidRPr="00801A8B">
        <w:rPr>
          <w:b/>
          <w:bCs/>
        </w:rPr>
        <w:t>g) Kết quả thực hiện thủ tục hành chính:</w:t>
      </w:r>
      <w:r w:rsidRPr="00801A8B">
        <w:rPr>
          <w:b/>
          <w:bCs/>
        </w:rPr>
        <w:tab/>
      </w:r>
    </w:p>
    <w:p w14:paraId="7C6025D5" w14:textId="77777777" w:rsidR="00801A8B" w:rsidRPr="00801A8B" w:rsidRDefault="00801A8B" w:rsidP="00801A8B">
      <w:pPr>
        <w:spacing w:before="60" w:after="0" w:line="240" w:lineRule="auto"/>
        <w:ind w:firstLine="720"/>
        <w:jc w:val="both"/>
      </w:pPr>
      <w:r w:rsidRPr="00801A8B">
        <w:t>Giấy phép sử dụng tần số và thiết bị vô tuyến điện (Mẫu 1h quy định tại khoản 7 Phụ lục II.4 ban hành kèm theo Nghị định số 133/2025/NĐ-CP)</w:t>
      </w:r>
    </w:p>
    <w:p w14:paraId="0F984FD9" w14:textId="77777777" w:rsidR="00801A8B" w:rsidRPr="00801A8B" w:rsidRDefault="00801A8B" w:rsidP="00801A8B">
      <w:pPr>
        <w:spacing w:before="60" w:after="0" w:line="240" w:lineRule="auto"/>
        <w:ind w:firstLine="720"/>
        <w:jc w:val="both"/>
        <w:rPr>
          <w:b/>
          <w:bCs/>
        </w:rPr>
      </w:pPr>
      <w:r w:rsidRPr="00801A8B">
        <w:rPr>
          <w:b/>
          <w:bCs/>
        </w:rPr>
        <w:t xml:space="preserve">h)Lệ phí (nếu có): </w:t>
      </w:r>
      <w:r w:rsidRPr="00801A8B">
        <w:rPr>
          <w:b/>
          <w:bCs/>
        </w:rPr>
        <w:tab/>
      </w:r>
    </w:p>
    <w:p w14:paraId="613BE7DC" w14:textId="77777777" w:rsidR="00801A8B" w:rsidRPr="00801A8B" w:rsidRDefault="00801A8B" w:rsidP="00801A8B">
      <w:pPr>
        <w:spacing w:before="60" w:after="0" w:line="240" w:lineRule="auto"/>
        <w:ind w:firstLine="720"/>
        <w:jc w:val="both"/>
      </w:pPr>
      <w:r w:rsidRPr="00801A8B">
        <w:t>Theo quy định của Bộ Tài chính</w:t>
      </w:r>
    </w:p>
    <w:p w14:paraId="523ACD52" w14:textId="77777777" w:rsidR="00801A8B" w:rsidRPr="00801A8B" w:rsidRDefault="00801A8B" w:rsidP="00801A8B">
      <w:pPr>
        <w:spacing w:before="60" w:after="0" w:line="240" w:lineRule="auto"/>
        <w:ind w:firstLine="720"/>
        <w:jc w:val="both"/>
        <w:rPr>
          <w:b/>
          <w:bCs/>
        </w:rPr>
      </w:pPr>
      <w:r w:rsidRPr="00801A8B">
        <w:rPr>
          <w:b/>
          <w:bCs/>
        </w:rPr>
        <w:t>i)Tên mẫu đơn, mẫu tờ khai (nếu có và đính kèm)</w:t>
      </w:r>
      <w:r w:rsidRPr="00801A8B">
        <w:rPr>
          <w:b/>
          <w:bCs/>
        </w:rPr>
        <w:tab/>
      </w:r>
    </w:p>
    <w:p w14:paraId="34E399EF" w14:textId="77777777" w:rsidR="00801A8B" w:rsidRPr="00801A8B" w:rsidRDefault="00801A8B" w:rsidP="00801A8B">
      <w:pPr>
        <w:spacing w:before="60" w:after="0" w:line="240" w:lineRule="auto"/>
        <w:ind w:firstLine="720"/>
        <w:jc w:val="both"/>
      </w:pPr>
      <w:r w:rsidRPr="00801A8B">
        <w:t>Bản khai thông tin chung và Bản khai thông số kỹ thuật, khai thác 1h đối với đài tàu (trừ đài tàu hoạt động tuyến quốc tế) quy định tại khoản 1 và khoản 4 Phụ lục II.4 ban hành kèm theo Nghị định số 133/2025/NĐ-CP.</w:t>
      </w:r>
    </w:p>
    <w:p w14:paraId="1A9522D2" w14:textId="77777777" w:rsidR="00801A8B" w:rsidRPr="00801A8B" w:rsidRDefault="00801A8B" w:rsidP="00801A8B">
      <w:pPr>
        <w:spacing w:before="60" w:after="0" w:line="240" w:lineRule="auto"/>
        <w:ind w:firstLine="720"/>
        <w:jc w:val="both"/>
        <w:rPr>
          <w:b/>
          <w:bCs/>
        </w:rPr>
      </w:pPr>
      <w:r w:rsidRPr="00801A8B">
        <w:rPr>
          <w:b/>
          <w:bCs/>
        </w:rPr>
        <w:t xml:space="preserve">k)Yêu cầu, điều kiện để thực hiện thủ tục hành chính (nếu có): </w:t>
      </w:r>
      <w:r w:rsidRPr="00801A8B">
        <w:rPr>
          <w:b/>
          <w:bCs/>
        </w:rPr>
        <w:tab/>
      </w:r>
    </w:p>
    <w:p w14:paraId="66658038" w14:textId="77777777" w:rsidR="00801A8B" w:rsidRPr="00801A8B" w:rsidRDefault="00801A8B" w:rsidP="00801A8B">
      <w:pPr>
        <w:spacing w:before="60" w:after="0" w:line="240" w:lineRule="auto"/>
        <w:ind w:firstLine="720"/>
        <w:jc w:val="both"/>
      </w:pPr>
      <w:r w:rsidRPr="00801A8B">
        <w:t>-Sử dụng tần số và thiết bị vô tuyến điện vào mục đích và nghiệp vụ vô tuyến điện mà pháp luật không cấm;</w:t>
      </w:r>
    </w:p>
    <w:p w14:paraId="5EF4CB72" w14:textId="77777777" w:rsidR="00801A8B" w:rsidRPr="00801A8B" w:rsidRDefault="00801A8B" w:rsidP="00801A8B">
      <w:pPr>
        <w:spacing w:before="60" w:after="0" w:line="240" w:lineRule="auto"/>
        <w:ind w:firstLine="720"/>
        <w:jc w:val="both"/>
      </w:pPr>
      <w:r w:rsidRPr="00801A8B">
        <w:t>-Có phương án sử dụng tần số vô tuyến điện khả thi, phù hợp quy hoạch tần số vô tuyến điện;</w:t>
      </w:r>
    </w:p>
    <w:p w14:paraId="702DABDA" w14:textId="77777777" w:rsidR="00801A8B" w:rsidRPr="00801A8B" w:rsidRDefault="00801A8B" w:rsidP="00801A8B">
      <w:pPr>
        <w:spacing w:before="60" w:after="0" w:line="240" w:lineRule="auto"/>
        <w:ind w:firstLine="720"/>
        <w:jc w:val="both"/>
      </w:pPr>
      <w:r w:rsidRPr="00801A8B">
        <w:t>-Có thiết bị vô tuyến điện phù hợp quy chuẩn kỹ thuật về phát xạ vô tuyến điện, an toàn bức xạ vô tuyến điện và tương thích điện từ;</w:t>
      </w:r>
    </w:p>
    <w:p w14:paraId="2326C96D" w14:textId="77777777" w:rsidR="00801A8B" w:rsidRPr="00801A8B" w:rsidRDefault="00801A8B" w:rsidP="00801A8B">
      <w:pPr>
        <w:spacing w:before="60" w:after="0" w:line="240" w:lineRule="auto"/>
        <w:ind w:firstLine="720"/>
        <w:jc w:val="both"/>
      </w:pPr>
      <w:r w:rsidRPr="00801A8B">
        <w:t>-Cam kết thực hiện quy định của pháp luật về bảo đảm an toàn, an ninh thông tin; kiểm tra, giải quyết nhiễu có hại và an toàn bức xạ vô tuyến điện;</w:t>
      </w:r>
    </w:p>
    <w:p w14:paraId="220A1E8F" w14:textId="77777777" w:rsidR="00801A8B" w:rsidRPr="00801A8B" w:rsidRDefault="00801A8B" w:rsidP="00801A8B">
      <w:pPr>
        <w:spacing w:before="60" w:after="0" w:line="240" w:lineRule="auto"/>
        <w:ind w:firstLine="720"/>
        <w:jc w:val="both"/>
      </w:pPr>
      <w:r w:rsidRPr="00801A8B">
        <w:t>-Người trực tiếp khai thác thiết bị vô tuyến điện trên tàu phải có chứng chỉ vô tuyến điện viên hàng hải theo quy định.</w:t>
      </w:r>
    </w:p>
    <w:p w14:paraId="7943241F" w14:textId="77777777" w:rsidR="00801A8B" w:rsidRPr="00801A8B" w:rsidRDefault="00801A8B" w:rsidP="00801A8B">
      <w:pPr>
        <w:spacing w:before="60" w:after="0" w:line="240" w:lineRule="auto"/>
        <w:ind w:firstLine="720"/>
        <w:jc w:val="both"/>
        <w:rPr>
          <w:b/>
          <w:bCs/>
        </w:rPr>
      </w:pPr>
      <w:r w:rsidRPr="00801A8B">
        <w:rPr>
          <w:b/>
          <w:bCs/>
        </w:rPr>
        <w:t xml:space="preserve">l) Căn cứ pháp lý của thủ tục hành chính: </w:t>
      </w:r>
      <w:r w:rsidRPr="00801A8B">
        <w:rPr>
          <w:b/>
          <w:bCs/>
        </w:rPr>
        <w:tab/>
      </w:r>
    </w:p>
    <w:p w14:paraId="1FCDA0BD" w14:textId="77777777" w:rsidR="00801A8B" w:rsidRPr="00801A8B" w:rsidRDefault="00801A8B" w:rsidP="00801A8B">
      <w:pPr>
        <w:spacing w:before="60" w:after="0" w:line="240" w:lineRule="auto"/>
        <w:ind w:firstLine="720"/>
        <w:jc w:val="both"/>
      </w:pPr>
      <w:r w:rsidRPr="00801A8B">
        <w:t>- Luật Tần số vô tuyến điện ngày 23/11/2009 và Luật sửa đổi, bổ sung một số điều của Luật Tần số vô tuyến điện ngày 09/11/2022;</w:t>
      </w:r>
    </w:p>
    <w:p w14:paraId="2E9C46A8" w14:textId="77777777" w:rsidR="00801A8B" w:rsidRPr="00801A8B" w:rsidRDefault="00801A8B" w:rsidP="00801A8B">
      <w:pPr>
        <w:spacing w:before="60" w:after="0" w:line="240" w:lineRule="auto"/>
        <w:ind w:firstLine="720"/>
        <w:jc w:val="both"/>
      </w:pPr>
      <w:r w:rsidRPr="00801A8B">
        <w:t>- Nghị định số 133/2025/NĐ-CP ngày 12/6/2025 của Chính phủ quy định về phân quyền, phân cấp trong lĩnh vực quản lý nhà nước của Bộ Khoa học và Công nghệ.</w:t>
      </w:r>
    </w:p>
    <w:p w14:paraId="3C4F6643" w14:textId="77777777" w:rsidR="00801A8B" w:rsidRPr="00801A8B" w:rsidRDefault="00801A8B" w:rsidP="00801A8B">
      <w:pPr>
        <w:spacing w:before="60" w:after="0" w:line="240" w:lineRule="auto"/>
        <w:ind w:firstLine="720"/>
        <w:jc w:val="both"/>
      </w:pPr>
      <w:r w:rsidRPr="00801A8B">
        <w:t xml:space="preserve">- Thông tư số 265/2016/TT-BTC ngày 14/11/2016 của Bộ trưởng Bộ Tài chính quy định mức thu, chế độ thu, nộp, quản lý và sử dụng lệ phí cấp giấy phép sử dụng tần số vô tuyến điện và phí sử dụng tần số vô tuyến điện và Thông tư số 11/2022/TT-BTC ngày 21/02/2022 của Bộ trưởng Bộ Tài chính về sửa đổi, bổ sung một số điều của Thông tư số 265/2016/TT-BTC ngày 14/11/2016. </w:t>
      </w:r>
    </w:p>
    <w:p w14:paraId="4D12D9E7" w14:textId="77777777" w:rsidR="00E90623" w:rsidRDefault="00E90623" w:rsidP="00E90623">
      <w:pPr>
        <w:spacing w:before="120" w:after="120" w:line="360" w:lineRule="exact"/>
        <w:rPr>
          <w:sz w:val="27"/>
          <w:szCs w:val="27"/>
        </w:rPr>
      </w:pPr>
    </w:p>
    <w:p w14:paraId="673E4A48" w14:textId="77777777" w:rsidR="00801A8B" w:rsidRPr="00801A8B" w:rsidRDefault="00801A8B" w:rsidP="00E90623">
      <w:pPr>
        <w:spacing w:before="120" w:after="120" w:line="360" w:lineRule="exact"/>
        <w:rPr>
          <w:sz w:val="27"/>
          <w:szCs w:val="27"/>
        </w:rPr>
      </w:pPr>
    </w:p>
    <w:p w14:paraId="5BB4A46A" w14:textId="77777777" w:rsidR="00E90623" w:rsidRPr="00E90623" w:rsidRDefault="00E90623" w:rsidP="00E90623">
      <w:pPr>
        <w:spacing w:before="120" w:after="120" w:line="360" w:lineRule="exact"/>
        <w:jc w:val="center"/>
        <w:rPr>
          <w:b/>
          <w:sz w:val="27"/>
          <w:szCs w:val="27"/>
          <w:lang w:val="vi-VN"/>
        </w:rPr>
      </w:pPr>
      <w:r w:rsidRPr="00E90623">
        <w:rPr>
          <w:sz w:val="27"/>
          <w:szCs w:val="27"/>
          <w:lang w:val="vi-VN"/>
        </w:rPr>
        <w:br w:type="page"/>
      </w:r>
      <w:r w:rsidRPr="00E90623">
        <w:rPr>
          <w:b/>
          <w:sz w:val="27"/>
          <w:szCs w:val="27"/>
          <w:lang w:val="vi-VN"/>
        </w:rPr>
        <w:lastRenderedPageBreak/>
        <w:t>CỘNG HOÀ XÃ HỘI CHỦ NGHĨA VIỆT NAM</w:t>
      </w:r>
    </w:p>
    <w:p w14:paraId="3C1464CE" w14:textId="71E2E756" w:rsidR="00E90623" w:rsidRPr="00E90623" w:rsidRDefault="009F0795" w:rsidP="00E90623">
      <w:pPr>
        <w:spacing w:before="120" w:after="120" w:line="360" w:lineRule="exact"/>
        <w:jc w:val="center"/>
        <w:rPr>
          <w:b/>
          <w:sz w:val="27"/>
          <w:szCs w:val="27"/>
        </w:rPr>
      </w:pPr>
      <w:r>
        <w:rPr>
          <w:noProof/>
        </w:rPr>
        <mc:AlternateContent>
          <mc:Choice Requires="wps">
            <w:drawing>
              <wp:anchor distT="0" distB="0" distL="114300" distR="114300" simplePos="0" relativeHeight="251652096" behindDoc="0" locked="0" layoutInCell="1" allowOverlap="1" wp14:anchorId="50131025" wp14:editId="6F357BFF">
                <wp:simplePos x="0" y="0"/>
                <wp:positionH relativeFrom="column">
                  <wp:posOffset>-308610</wp:posOffset>
                </wp:positionH>
                <wp:positionV relativeFrom="paragraph">
                  <wp:posOffset>284480</wp:posOffset>
                </wp:positionV>
                <wp:extent cx="1285240" cy="371475"/>
                <wp:effectExtent l="0" t="0" r="0" b="9525"/>
                <wp:wrapNone/>
                <wp:docPr id="118062329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240" cy="371475"/>
                        </a:xfrm>
                        <a:prstGeom prst="rect">
                          <a:avLst/>
                        </a:prstGeom>
                        <a:solidFill>
                          <a:srgbClr val="FFFFFF"/>
                        </a:solidFill>
                        <a:ln w="9525">
                          <a:solidFill>
                            <a:srgbClr val="000000"/>
                          </a:solidFill>
                          <a:miter lim="800000"/>
                          <a:headEnd/>
                          <a:tailEnd/>
                        </a:ln>
                      </wps:spPr>
                      <wps:txbx>
                        <w:txbxContent>
                          <w:p w14:paraId="228CB401" w14:textId="77777777" w:rsidR="007F066E" w:rsidRPr="00DD7AB0" w:rsidRDefault="007F066E" w:rsidP="00E90623">
                            <w:pPr>
                              <w:rPr>
                                <w:b/>
                                <w:sz w:val="22"/>
                                <w:szCs w:val="18"/>
                              </w:rPr>
                            </w:pPr>
                            <w:r w:rsidRPr="00DD7AB0">
                              <w:rPr>
                                <w:b/>
                                <w:sz w:val="22"/>
                                <w:szCs w:val="18"/>
                              </w:rPr>
                              <w:t>Số: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31025" id="Rectangle 15" o:spid="_x0000_s1034" style="position:absolute;left:0;text-align:left;margin-left:-24.3pt;margin-top:22.4pt;width:101.2pt;height:29.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">
                <v:textbox>
                  <w:txbxContent>
                    <w:p w14:paraId="228CB401" w14:textId="77777777" w:rsidR="007F066E" w:rsidRPr="00DD7AB0" w:rsidRDefault="007F066E" w:rsidP="00E90623">
                      <w:pPr>
                        <w:rPr>
                          <w:b/>
                          <w:sz w:val="22"/>
                          <w:szCs w:val="18"/>
                        </w:rPr>
                      </w:pPr>
                      <w:r w:rsidRPr="00DD7AB0">
                        <w:rPr>
                          <w:b/>
                          <w:sz w:val="22"/>
                          <w:szCs w:val="18"/>
                        </w:rPr>
                        <w:t>Số:</w:t>
                      </w:r>
                    </w:p>
                  </w:txbxContent>
                </v:textbox>
              </v:rect>
            </w:pict>
          </mc:Fallback>
        </mc:AlternateContent>
      </w:r>
      <w:r w:rsidR="00E90623" w:rsidRPr="00E90623">
        <w:rPr>
          <w:b/>
          <w:sz w:val="27"/>
          <w:szCs w:val="27"/>
        </w:rPr>
        <w:t>Độc lập - Tự do - Hạnh phúc</w:t>
      </w:r>
    </w:p>
    <w:p w14:paraId="756BF4B2" w14:textId="77777777" w:rsidR="00E90623" w:rsidRPr="00E90623" w:rsidRDefault="00E90623" w:rsidP="00E90623">
      <w:pPr>
        <w:spacing w:before="120" w:after="120" w:line="360" w:lineRule="exact"/>
        <w:jc w:val="center"/>
        <w:rPr>
          <w:b/>
          <w:sz w:val="27"/>
          <w:szCs w:val="27"/>
          <w:vertAlign w:val="superscript"/>
        </w:rPr>
      </w:pPr>
      <w:r w:rsidRPr="00E90623">
        <w:rPr>
          <w:b/>
          <w:sz w:val="27"/>
          <w:szCs w:val="27"/>
          <w:vertAlign w:val="superscript"/>
        </w:rPr>
        <w:t>_______________________________</w:t>
      </w:r>
    </w:p>
    <w:p w14:paraId="499743E7" w14:textId="77777777" w:rsidR="00E90623" w:rsidRPr="00E90623" w:rsidRDefault="00E90623" w:rsidP="00E90623">
      <w:pPr>
        <w:spacing w:before="120" w:after="120" w:line="360" w:lineRule="exact"/>
        <w:jc w:val="center"/>
        <w:rPr>
          <w:b/>
          <w:sz w:val="27"/>
          <w:szCs w:val="27"/>
        </w:rPr>
      </w:pPr>
      <w:r w:rsidRPr="00E90623">
        <w:rPr>
          <w:b/>
          <w:sz w:val="27"/>
          <w:szCs w:val="27"/>
        </w:rPr>
        <w:t>BẢN KHAI THÔNG TIN CHUNG</w:t>
      </w:r>
    </w:p>
    <w:p w14:paraId="4B14DCD8" w14:textId="77777777" w:rsidR="00E90623" w:rsidRPr="00E90623" w:rsidRDefault="00E90623" w:rsidP="00E90623">
      <w:pPr>
        <w:spacing w:before="120" w:after="120" w:line="360" w:lineRule="exact"/>
        <w:rPr>
          <w:sz w:val="27"/>
          <w:szCs w:val="27"/>
          <w:lang w:val="nl-NL" w:eastAsia="ko-KR"/>
        </w:rPr>
      </w:pPr>
    </w:p>
    <w:tbl>
      <w:tblPr>
        <w:tblW w:w="8930" w:type="dxa"/>
        <w:tblInd w:w="142" w:type="dxa"/>
        <w:tblLook w:val="04A0" w:firstRow="1" w:lastRow="0" w:firstColumn="1" w:lastColumn="0" w:noHBand="0" w:noVBand="1"/>
      </w:tblPr>
      <w:tblGrid>
        <w:gridCol w:w="1559"/>
        <w:gridCol w:w="7371"/>
      </w:tblGrid>
      <w:tr w:rsidR="00E90623" w:rsidRPr="00CB0732" w14:paraId="12E23253" w14:textId="77777777" w:rsidTr="007F066E">
        <w:tc>
          <w:tcPr>
            <w:tcW w:w="1559" w:type="dxa"/>
          </w:tcPr>
          <w:p w14:paraId="7A6921D5" w14:textId="77777777" w:rsidR="00E90623" w:rsidRPr="00E90623" w:rsidRDefault="00E90623" w:rsidP="00E90623">
            <w:pPr>
              <w:spacing w:before="120" w:after="120" w:line="360" w:lineRule="exact"/>
              <w:ind w:right="-57"/>
              <w:rPr>
                <w:sz w:val="27"/>
                <w:szCs w:val="27"/>
              </w:rPr>
            </w:pPr>
            <w:r w:rsidRPr="00E90623">
              <w:rPr>
                <w:sz w:val="27"/>
                <w:szCs w:val="27"/>
              </w:rPr>
              <w:t>CHÚ Ý:</w:t>
            </w:r>
          </w:p>
        </w:tc>
        <w:tc>
          <w:tcPr>
            <w:tcW w:w="7371" w:type="dxa"/>
          </w:tcPr>
          <w:p w14:paraId="2E43E0A4" w14:textId="77777777" w:rsidR="00E90623" w:rsidRPr="00E90623" w:rsidRDefault="00E90623" w:rsidP="00E90623">
            <w:pPr>
              <w:spacing w:before="120" w:after="120" w:line="360" w:lineRule="exact"/>
              <w:rPr>
                <w:w w:val="90"/>
                <w:sz w:val="27"/>
                <w:szCs w:val="27"/>
              </w:rPr>
            </w:pPr>
            <w:r w:rsidRPr="00E90623">
              <w:rPr>
                <w:w w:val="90"/>
                <w:sz w:val="27"/>
                <w:szCs w:val="27"/>
              </w:rPr>
              <w:t>1. Đọc kỹ phần hướng dẫn trước khi điền vào bản khai.</w:t>
            </w:r>
          </w:p>
          <w:p w14:paraId="7D0DBB95" w14:textId="77777777" w:rsidR="00E90623" w:rsidRPr="00E90623" w:rsidRDefault="00E90623" w:rsidP="00E90623">
            <w:pPr>
              <w:spacing w:before="120" w:after="120" w:line="360" w:lineRule="exact"/>
              <w:ind w:firstLine="33"/>
              <w:rPr>
                <w:sz w:val="27"/>
                <w:szCs w:val="27"/>
              </w:rPr>
            </w:pPr>
            <w:r w:rsidRPr="00E90623">
              <w:rPr>
                <w:w w:val="90"/>
                <w:sz w:val="27"/>
                <w:szCs w:val="27"/>
              </w:rPr>
              <w:t>2. Tổ chức, cá nhân chỉ được cấp phép sau khi đã nộp lệ phí cấp phép và phí sử dụng tần số theo quy định của pháp luật.</w:t>
            </w:r>
          </w:p>
        </w:tc>
      </w:tr>
    </w:tbl>
    <w:p w14:paraId="0AB162E9" w14:textId="77777777" w:rsidR="00E90623" w:rsidRPr="00E90623" w:rsidRDefault="00E90623" w:rsidP="00E90623">
      <w:pPr>
        <w:spacing w:before="120" w:after="120" w:line="360" w:lineRule="exact"/>
        <w:ind w:firstLine="1985"/>
        <w:rPr>
          <w:b/>
          <w:bCs/>
          <w:sz w:val="27"/>
          <w:szCs w:val="27"/>
        </w:rPr>
      </w:pPr>
      <w:r w:rsidRPr="00E90623">
        <w:rPr>
          <w:b/>
          <w:bCs/>
          <w:sz w:val="27"/>
          <w:szCs w:val="27"/>
        </w:rPr>
        <w:t xml:space="preserve">      </w:t>
      </w:r>
    </w:p>
    <w:p w14:paraId="522C466E" w14:textId="77777777" w:rsidR="00E90623" w:rsidRPr="00E90623" w:rsidRDefault="00E90623" w:rsidP="00E90623">
      <w:pPr>
        <w:spacing w:before="120" w:after="120" w:line="360" w:lineRule="exact"/>
        <w:ind w:firstLine="1560"/>
        <w:rPr>
          <w:sz w:val="27"/>
          <w:szCs w:val="27"/>
        </w:rPr>
      </w:pPr>
      <w:r w:rsidRPr="00E90623">
        <w:rPr>
          <w:bCs/>
          <w:sz w:val="27"/>
          <w:szCs w:val="27"/>
        </w:rPr>
        <w:t xml:space="preserve">Kính gửi: </w:t>
      </w:r>
      <w:r w:rsidRPr="00E90623">
        <w:rPr>
          <w:sz w:val="27"/>
          <w:szCs w:val="27"/>
        </w:rPr>
        <w:t>………………………………….…………….………</w:t>
      </w:r>
    </w:p>
    <w:p w14:paraId="0796D63C" w14:textId="77777777" w:rsidR="00E90623" w:rsidRPr="00E90623" w:rsidRDefault="00E90623" w:rsidP="00E90623">
      <w:pPr>
        <w:spacing w:before="120" w:after="120" w:line="360" w:lineRule="exact"/>
        <w:ind w:firstLine="1560"/>
        <w:rPr>
          <w:b/>
          <w:bCs/>
          <w:sz w:val="27"/>
          <w:szCs w:val="27"/>
        </w:rPr>
      </w:pPr>
    </w:p>
    <w:tbl>
      <w:tblPr>
        <w:tblW w:w="903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235"/>
        <w:gridCol w:w="1843"/>
        <w:gridCol w:w="4961"/>
      </w:tblGrid>
      <w:tr w:rsidR="00E90623" w:rsidRPr="00CB0732" w14:paraId="6E63487B" w14:textId="77777777" w:rsidTr="007F066E">
        <w:trPr>
          <w:trHeight w:val="479"/>
        </w:trPr>
        <w:tc>
          <w:tcPr>
            <w:tcW w:w="4078" w:type="dxa"/>
            <w:gridSpan w:val="2"/>
            <w:tcBorders>
              <w:top w:val="single" w:sz="4" w:space="0" w:color="auto"/>
              <w:left w:val="single" w:sz="4" w:space="0" w:color="auto"/>
              <w:right w:val="single" w:sz="4" w:space="0" w:color="auto"/>
            </w:tcBorders>
            <w:shd w:val="clear" w:color="auto" w:fill="FFFFFF"/>
            <w:vAlign w:val="center"/>
          </w:tcPr>
          <w:p w14:paraId="40A58155" w14:textId="77777777" w:rsidR="00E90623" w:rsidRPr="00E90623" w:rsidRDefault="00E90623" w:rsidP="00E90623">
            <w:pPr>
              <w:spacing w:before="120" w:after="120" w:line="360" w:lineRule="exact"/>
              <w:rPr>
                <w:b/>
                <w:bCs/>
                <w:spacing w:val="-20"/>
                <w:sz w:val="27"/>
                <w:szCs w:val="27"/>
              </w:rPr>
            </w:pPr>
            <w:r w:rsidRPr="00E90623">
              <w:rPr>
                <w:b/>
                <w:bCs/>
                <w:spacing w:val="-20"/>
                <w:sz w:val="27"/>
                <w:szCs w:val="27"/>
              </w:rPr>
              <w:t xml:space="preserve">1. TÊN TỔ CHỨC, CÁ NHÂN ĐỀ NGHỊ </w:t>
            </w:r>
          </w:p>
        </w:tc>
        <w:tc>
          <w:tcPr>
            <w:tcW w:w="4961" w:type="dxa"/>
            <w:tcBorders>
              <w:top w:val="single" w:sz="4" w:space="0" w:color="auto"/>
              <w:left w:val="single" w:sz="4" w:space="0" w:color="auto"/>
              <w:right w:val="single" w:sz="4" w:space="0" w:color="auto"/>
            </w:tcBorders>
            <w:shd w:val="clear" w:color="auto" w:fill="FFFFFF"/>
            <w:vAlign w:val="center"/>
          </w:tcPr>
          <w:p w14:paraId="285F62F0" w14:textId="77777777" w:rsidR="00E90623" w:rsidRPr="00E90623" w:rsidRDefault="00E90623" w:rsidP="00E90623">
            <w:pPr>
              <w:spacing w:before="120" w:after="120" w:line="360" w:lineRule="exact"/>
              <w:rPr>
                <w:sz w:val="27"/>
                <w:szCs w:val="27"/>
              </w:rPr>
            </w:pPr>
          </w:p>
        </w:tc>
      </w:tr>
      <w:tr w:rsidR="00E90623" w:rsidRPr="00CB0732" w14:paraId="4A93F511" w14:textId="77777777" w:rsidTr="007F066E">
        <w:trPr>
          <w:trHeight w:val="332"/>
        </w:trPr>
        <w:tc>
          <w:tcPr>
            <w:tcW w:w="9039" w:type="dxa"/>
            <w:gridSpan w:val="3"/>
            <w:shd w:val="clear" w:color="auto" w:fill="FFFFFF"/>
            <w:vAlign w:val="center"/>
          </w:tcPr>
          <w:p w14:paraId="71E098D5" w14:textId="77777777" w:rsidR="00E90623" w:rsidRPr="00E90623" w:rsidRDefault="00801A8B" w:rsidP="00801A8B">
            <w:pPr>
              <w:spacing w:before="120" w:after="120" w:line="360" w:lineRule="exact"/>
              <w:rPr>
                <w:bCs/>
                <w:sz w:val="27"/>
                <w:szCs w:val="27"/>
              </w:rPr>
            </w:pPr>
            <w:r>
              <w:rPr>
                <w:bCs/>
                <w:sz w:val="27"/>
                <w:szCs w:val="27"/>
              </w:rPr>
              <w:t>1.</w:t>
            </w:r>
            <w:r w:rsidR="00E90623" w:rsidRPr="00E90623">
              <w:rPr>
                <w:bCs/>
                <w:sz w:val="27"/>
                <w:szCs w:val="27"/>
              </w:rPr>
              <w:t>Số Căn cước công dân hoặc Chứng minh nhân dân hoặc Hộ chiếu (đối với cá nhân):……...……</w:t>
            </w:r>
          </w:p>
          <w:p w14:paraId="505410D9" w14:textId="77777777" w:rsidR="00E90623" w:rsidRPr="00E90623" w:rsidRDefault="00E90623" w:rsidP="00E90623">
            <w:pPr>
              <w:spacing w:before="120" w:after="120" w:line="360" w:lineRule="exact"/>
              <w:ind w:left="10"/>
              <w:contextualSpacing/>
              <w:rPr>
                <w:sz w:val="27"/>
                <w:szCs w:val="27"/>
              </w:rPr>
            </w:pPr>
            <w:r w:rsidRPr="00E90623">
              <w:rPr>
                <w:sz w:val="27"/>
                <w:szCs w:val="27"/>
              </w:rPr>
              <w:t>Ngày cấp: ……………………….  Có giá trị đến: ……………………………</w:t>
            </w:r>
          </w:p>
          <w:p w14:paraId="44173D35" w14:textId="77777777" w:rsidR="00E90623" w:rsidRPr="00E90623" w:rsidRDefault="00E90623" w:rsidP="00E90623">
            <w:pPr>
              <w:spacing w:before="120" w:after="120" w:line="360" w:lineRule="exact"/>
              <w:ind w:left="10"/>
              <w:contextualSpacing/>
              <w:rPr>
                <w:bCs/>
                <w:sz w:val="27"/>
                <w:szCs w:val="27"/>
              </w:rPr>
            </w:pPr>
            <w:r w:rsidRPr="00E90623">
              <w:rPr>
                <w:sz w:val="27"/>
                <w:szCs w:val="27"/>
              </w:rPr>
              <w:t>Địa chỉ thường trú: ………………………………….………………</w:t>
            </w:r>
          </w:p>
        </w:tc>
      </w:tr>
      <w:tr w:rsidR="00E90623" w:rsidRPr="00CB0732" w14:paraId="2F7F2E17" w14:textId="77777777" w:rsidTr="007F066E">
        <w:trPr>
          <w:trHeight w:val="285"/>
        </w:trPr>
        <w:tc>
          <w:tcPr>
            <w:tcW w:w="9039" w:type="dxa"/>
            <w:gridSpan w:val="3"/>
            <w:shd w:val="clear" w:color="auto" w:fill="FFFFFF"/>
            <w:vAlign w:val="center"/>
          </w:tcPr>
          <w:p w14:paraId="292D6CB6" w14:textId="77777777" w:rsidR="00E90623" w:rsidRPr="00E90623" w:rsidRDefault="00801A8B" w:rsidP="00801A8B">
            <w:pPr>
              <w:spacing w:before="120" w:after="120" w:line="360" w:lineRule="exact"/>
              <w:rPr>
                <w:bCs/>
                <w:sz w:val="27"/>
                <w:szCs w:val="27"/>
                <w:lang w:bidi="he-IL"/>
              </w:rPr>
            </w:pPr>
            <w:r>
              <w:rPr>
                <w:bCs/>
                <w:sz w:val="27"/>
                <w:szCs w:val="27"/>
              </w:rPr>
              <w:t>2.</w:t>
            </w:r>
            <w:r w:rsidR="00E90623" w:rsidRPr="00E90623">
              <w:rPr>
                <w:bCs/>
                <w:sz w:val="27"/>
                <w:szCs w:val="27"/>
              </w:rPr>
              <w:t>Mã số thuế</w:t>
            </w:r>
            <w:r w:rsidR="00E90623" w:rsidRPr="00E90623">
              <w:rPr>
                <w:bCs/>
                <w:sz w:val="27"/>
                <w:szCs w:val="27"/>
                <w:lang w:bidi="he-IL"/>
              </w:rPr>
              <w:t xml:space="preserve"> (đối với tổ chức):……………………………………………</w:t>
            </w:r>
          </w:p>
          <w:p w14:paraId="4EB04C4C" w14:textId="77777777" w:rsidR="00E90623" w:rsidRPr="00E90623" w:rsidRDefault="00E90623" w:rsidP="00E90623">
            <w:pPr>
              <w:spacing w:before="120" w:after="120" w:line="360" w:lineRule="exact"/>
              <w:rPr>
                <w:sz w:val="27"/>
                <w:szCs w:val="27"/>
              </w:rPr>
            </w:pPr>
            <w:r w:rsidRPr="00E90623">
              <w:rPr>
                <w:sz w:val="27"/>
                <w:szCs w:val="27"/>
              </w:rPr>
              <w:t>Địa chỉ trụ sở chính: ………………………………….…………….…………</w:t>
            </w:r>
          </w:p>
          <w:p w14:paraId="5C6BD2B4" w14:textId="77777777" w:rsidR="00E90623" w:rsidRPr="00E90623" w:rsidRDefault="00E90623" w:rsidP="00E90623">
            <w:pPr>
              <w:spacing w:before="120" w:after="120" w:line="360" w:lineRule="exact"/>
              <w:rPr>
                <w:sz w:val="27"/>
                <w:szCs w:val="27"/>
              </w:rPr>
            </w:pPr>
            <w:r w:rsidRPr="00E90623">
              <w:rPr>
                <w:sz w:val="27"/>
                <w:szCs w:val="27"/>
              </w:rPr>
              <w:t>Cơ quan quản lý thuế: ………………………………….………………………</w:t>
            </w:r>
          </w:p>
        </w:tc>
      </w:tr>
      <w:tr w:rsidR="00E90623" w:rsidRPr="00CB0732" w14:paraId="5B1F2099" w14:textId="77777777" w:rsidTr="007F066E">
        <w:trPr>
          <w:trHeight w:val="299"/>
        </w:trPr>
        <w:tc>
          <w:tcPr>
            <w:tcW w:w="9039" w:type="dxa"/>
            <w:gridSpan w:val="3"/>
            <w:shd w:val="clear" w:color="auto" w:fill="FFFFFF"/>
            <w:vAlign w:val="center"/>
          </w:tcPr>
          <w:p w14:paraId="3D17F502" w14:textId="77777777" w:rsidR="00E90623" w:rsidRPr="00E90623" w:rsidRDefault="00E90623" w:rsidP="00E90623">
            <w:pPr>
              <w:spacing w:before="120" w:after="120" w:line="360" w:lineRule="exact"/>
              <w:rPr>
                <w:sz w:val="27"/>
                <w:szCs w:val="27"/>
              </w:rPr>
            </w:pPr>
            <w:r w:rsidRPr="00E90623">
              <w:rPr>
                <w:sz w:val="27"/>
                <w:szCs w:val="27"/>
              </w:rPr>
              <w:t>1.3. Địa chỉ liên lạc: ……………………………………………………………</w:t>
            </w:r>
          </w:p>
        </w:tc>
      </w:tr>
      <w:tr w:rsidR="00E90623" w:rsidRPr="00CB0732" w14:paraId="2C1B32E4" w14:textId="77777777" w:rsidTr="007F066E">
        <w:trPr>
          <w:trHeight w:val="297"/>
        </w:trPr>
        <w:tc>
          <w:tcPr>
            <w:tcW w:w="9039" w:type="dxa"/>
            <w:gridSpan w:val="3"/>
            <w:shd w:val="clear" w:color="auto" w:fill="FFFFFF"/>
            <w:vAlign w:val="center"/>
          </w:tcPr>
          <w:p w14:paraId="54326360" w14:textId="77777777" w:rsidR="00E90623" w:rsidRPr="00E90623" w:rsidRDefault="00E90623" w:rsidP="00E90623">
            <w:pPr>
              <w:spacing w:before="120" w:after="120" w:line="360" w:lineRule="exact"/>
              <w:ind w:right="-22"/>
              <w:rPr>
                <w:iCs/>
                <w:sz w:val="27"/>
                <w:szCs w:val="27"/>
              </w:rPr>
            </w:pPr>
            <w:r w:rsidRPr="00E90623">
              <w:rPr>
                <w:sz w:val="27"/>
                <w:szCs w:val="27"/>
              </w:rPr>
              <w:t>1.4. Số điện thoại liên hệ :………………………………………………………</w:t>
            </w:r>
          </w:p>
        </w:tc>
      </w:tr>
      <w:tr w:rsidR="00E90623" w:rsidRPr="00CB0732" w14:paraId="77E0B5C2" w14:textId="77777777" w:rsidTr="007F066E">
        <w:trPr>
          <w:trHeight w:val="297"/>
        </w:trPr>
        <w:tc>
          <w:tcPr>
            <w:tcW w:w="9039" w:type="dxa"/>
            <w:gridSpan w:val="3"/>
            <w:shd w:val="clear" w:color="auto" w:fill="FFFFFF"/>
            <w:vAlign w:val="center"/>
          </w:tcPr>
          <w:p w14:paraId="2A7C2694" w14:textId="77777777" w:rsidR="00E90623" w:rsidRPr="00E90623" w:rsidRDefault="00E90623" w:rsidP="00E90623">
            <w:pPr>
              <w:spacing w:before="120" w:after="120" w:line="360" w:lineRule="exact"/>
              <w:ind w:right="-22"/>
              <w:rPr>
                <w:sz w:val="27"/>
                <w:szCs w:val="27"/>
              </w:rPr>
            </w:pPr>
            <w:r w:rsidRPr="00E90623">
              <w:rPr>
                <w:sz w:val="27"/>
                <w:szCs w:val="27"/>
              </w:rPr>
              <w:t>1.5. Email :……………………………………………………………………</w:t>
            </w:r>
          </w:p>
        </w:tc>
      </w:tr>
      <w:tr w:rsidR="00E90623" w:rsidRPr="00CB0732" w14:paraId="7B7BA69D" w14:textId="77777777" w:rsidTr="007F066E">
        <w:trPr>
          <w:trHeight w:val="376"/>
        </w:trPr>
        <w:tc>
          <w:tcPr>
            <w:tcW w:w="4078" w:type="dxa"/>
            <w:gridSpan w:val="2"/>
            <w:shd w:val="clear" w:color="auto" w:fill="FFFFFF"/>
            <w:vAlign w:val="center"/>
          </w:tcPr>
          <w:p w14:paraId="02A9C3F3" w14:textId="77777777" w:rsidR="00E90623" w:rsidRPr="00E90623" w:rsidRDefault="00E90623" w:rsidP="00E90623">
            <w:pPr>
              <w:tabs>
                <w:tab w:val="left" w:pos="8298"/>
              </w:tabs>
              <w:spacing w:before="120" w:after="120" w:line="360" w:lineRule="exact"/>
              <w:rPr>
                <w:b/>
                <w:sz w:val="27"/>
                <w:szCs w:val="27"/>
              </w:rPr>
            </w:pPr>
            <w:r w:rsidRPr="00E90623">
              <w:rPr>
                <w:b/>
                <w:sz w:val="27"/>
                <w:szCs w:val="27"/>
              </w:rPr>
              <w:t xml:space="preserve">2. HÌNH THỨC NHẬN KẾT QUẢ </w:t>
            </w:r>
          </w:p>
        </w:tc>
        <w:tc>
          <w:tcPr>
            <w:tcW w:w="4961" w:type="dxa"/>
            <w:shd w:val="clear" w:color="auto" w:fill="FFFFFF"/>
            <w:vAlign w:val="center"/>
          </w:tcPr>
          <w:p w14:paraId="45CEE71E"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rPr>
              <w:t xml:space="preserve"> Trực tiếp        </w:t>
            </w:r>
          </w:p>
          <w:p w14:paraId="2D853954"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rPr>
              <w:t xml:space="preserve"> Dịch vụ bưu chính      </w:t>
            </w:r>
          </w:p>
          <w:p w14:paraId="6AF5044F"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rPr>
              <w:t xml:space="preserve"> Trực tuyến qua Cổng dịch vụ công trực tuyến </w:t>
            </w:r>
          </w:p>
          <w:p w14:paraId="54B33EC3"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lang w:val="vi-VN"/>
              </w:rPr>
              <w:t xml:space="preserve"> Trực tuyến qua hình thức trực tuyến khác:</w:t>
            </w:r>
          </w:p>
        </w:tc>
      </w:tr>
      <w:tr w:rsidR="00E90623" w:rsidRPr="00CB0732" w14:paraId="7892D327" w14:textId="77777777" w:rsidTr="007F066E">
        <w:trPr>
          <w:trHeight w:val="376"/>
        </w:trPr>
        <w:tc>
          <w:tcPr>
            <w:tcW w:w="9039" w:type="dxa"/>
            <w:gridSpan w:val="3"/>
            <w:shd w:val="clear" w:color="auto" w:fill="FFFFFF"/>
            <w:vAlign w:val="center"/>
          </w:tcPr>
          <w:p w14:paraId="51B3C4D4" w14:textId="77777777" w:rsidR="00E90623" w:rsidRPr="00E90623" w:rsidRDefault="00E90623" w:rsidP="00E90623">
            <w:pPr>
              <w:spacing w:before="120" w:after="120" w:line="360" w:lineRule="exact"/>
              <w:rPr>
                <w:sz w:val="27"/>
                <w:szCs w:val="27"/>
              </w:rPr>
            </w:pPr>
            <w:r w:rsidRPr="00E90623">
              <w:rPr>
                <w:b/>
                <w:sz w:val="27"/>
                <w:szCs w:val="27"/>
              </w:rPr>
              <w:lastRenderedPageBreak/>
              <w:t xml:space="preserve">3. </w:t>
            </w:r>
            <w:r w:rsidRPr="00E90623">
              <w:rPr>
                <w:b/>
                <w:spacing w:val="-8"/>
                <w:sz w:val="27"/>
                <w:szCs w:val="27"/>
              </w:rPr>
              <w:t xml:space="preserve">NỘP PHÍ SỬ DỤNG TẦN SỐ VÔ TUYẾN ĐIỆN </w:t>
            </w:r>
            <w:r w:rsidRPr="00E90623">
              <w:rPr>
                <w:bCs/>
                <w:spacing w:val="-8"/>
                <w:sz w:val="27"/>
                <w:szCs w:val="27"/>
              </w:rPr>
              <w:t>(đối với thời hạn đề nghị cấp phép trên 12 tháng)</w:t>
            </w:r>
          </w:p>
        </w:tc>
      </w:tr>
      <w:tr w:rsidR="00E90623" w:rsidRPr="00CB0732" w14:paraId="38467189" w14:textId="77777777" w:rsidTr="007F066E">
        <w:trPr>
          <w:trHeight w:val="281"/>
        </w:trPr>
        <w:tc>
          <w:tcPr>
            <w:tcW w:w="9039" w:type="dxa"/>
            <w:gridSpan w:val="3"/>
            <w:shd w:val="clear" w:color="auto" w:fill="FFFFFF"/>
            <w:vAlign w:val="center"/>
          </w:tcPr>
          <w:p w14:paraId="33BB6CB7" w14:textId="77777777" w:rsidR="00E90623" w:rsidRPr="00E90623" w:rsidRDefault="00E90623" w:rsidP="00E90623">
            <w:pPr>
              <w:spacing w:before="120" w:after="120" w:line="360" w:lineRule="exact"/>
              <w:rPr>
                <w:sz w:val="27"/>
                <w:szCs w:val="27"/>
              </w:rPr>
            </w:pPr>
            <w:r w:rsidRPr="00E90623">
              <w:rPr>
                <w:sz w:val="27"/>
                <w:szCs w:val="27"/>
              </w:rPr>
              <w:sym w:font="Symbol" w:char="F097"/>
            </w:r>
            <w:r w:rsidRPr="00E90623">
              <w:rPr>
                <w:sz w:val="27"/>
                <w:szCs w:val="27"/>
              </w:rPr>
              <w:t xml:space="preserve"> 01 (một) lần cho toàn bộ thời gian cấp phép                  </w:t>
            </w:r>
          </w:p>
        </w:tc>
      </w:tr>
      <w:tr w:rsidR="00E90623" w:rsidRPr="00CB0732" w14:paraId="53211C95" w14:textId="77777777" w:rsidTr="007F066E">
        <w:trPr>
          <w:trHeight w:val="308"/>
        </w:trPr>
        <w:tc>
          <w:tcPr>
            <w:tcW w:w="903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17E726F" w14:textId="77777777" w:rsidR="00E90623" w:rsidRPr="00E90623" w:rsidRDefault="00E90623" w:rsidP="00E90623">
            <w:pPr>
              <w:spacing w:before="120" w:after="120" w:line="360" w:lineRule="exact"/>
              <w:rPr>
                <w:b/>
                <w:bCs/>
                <w:sz w:val="27"/>
                <w:szCs w:val="27"/>
              </w:rPr>
            </w:pPr>
            <w:r w:rsidRPr="00E90623">
              <w:rPr>
                <w:b/>
                <w:bCs/>
                <w:sz w:val="27"/>
                <w:szCs w:val="27"/>
              </w:rPr>
              <w:t>4. TỔ CHỨC, CÁ NHÂN ĐỀ NGHỊ (tại mục 1) CAM KẾT CÁC ĐIỀU SAU ĐÂY:</w:t>
            </w:r>
          </w:p>
          <w:p w14:paraId="6AF8C1BF" w14:textId="77777777" w:rsidR="00E90623" w:rsidRPr="00E90623" w:rsidRDefault="00E90623" w:rsidP="00E90623">
            <w:pPr>
              <w:spacing w:before="120" w:after="120" w:line="360" w:lineRule="exact"/>
              <w:rPr>
                <w:sz w:val="27"/>
                <w:szCs w:val="27"/>
              </w:rPr>
            </w:pPr>
            <w:r w:rsidRPr="00E90623">
              <w:rPr>
                <w:sz w:val="27"/>
                <w:szCs w:val="27"/>
              </w:rPr>
              <w:t>4.1. Thiết bị vô tuyến điện phù hợp quy chuẩn kỹ thuật về phát xạ vô tuyến điện, an toàn bức xạ vô tuyến điện và tương thích điện từ.</w:t>
            </w:r>
          </w:p>
          <w:p w14:paraId="642DA9C8" w14:textId="77777777" w:rsidR="00E90623" w:rsidRPr="00E90623" w:rsidRDefault="00E90623" w:rsidP="00E90623">
            <w:pPr>
              <w:tabs>
                <w:tab w:val="left" w:pos="540"/>
              </w:tabs>
              <w:spacing w:before="120" w:after="120" w:line="360" w:lineRule="exact"/>
              <w:rPr>
                <w:rFonts w:eastAsia="Batang"/>
                <w:sz w:val="27"/>
                <w:szCs w:val="27"/>
                <w:lang w:eastAsia="ko-KR"/>
              </w:rPr>
            </w:pPr>
            <w:r w:rsidRPr="00E90623">
              <w:rPr>
                <w:sz w:val="27"/>
                <w:szCs w:val="27"/>
              </w:rPr>
              <w:t xml:space="preserve">4.2. Người trực tiếp khai thác thiết bị vô tuyến điện thuộc nghiệp vụ vô tuyến điện nghiệp dư, </w:t>
            </w:r>
            <w:r w:rsidRPr="00E90623">
              <w:rPr>
                <w:rFonts w:eastAsia="Batang"/>
                <w:sz w:val="27"/>
                <w:szCs w:val="27"/>
                <w:lang w:eastAsia="ko-KR"/>
              </w:rPr>
              <w:t xml:space="preserve">người </w:t>
            </w:r>
            <w:r w:rsidRPr="00E90623">
              <w:rPr>
                <w:rFonts w:eastAsia="Batang"/>
                <w:spacing w:val="-8"/>
                <w:sz w:val="27"/>
                <w:szCs w:val="27"/>
                <w:lang w:eastAsia="ko-KR"/>
              </w:rPr>
              <w:t xml:space="preserve">trực tiếp khai thác thiết bị vô tuyến điện trên đài tàu phải có chứng chỉ vô tuyến điện viên theo </w:t>
            </w:r>
            <w:r w:rsidRPr="00E90623">
              <w:rPr>
                <w:spacing w:val="-8"/>
                <w:sz w:val="27"/>
                <w:szCs w:val="27"/>
              </w:rPr>
              <w:t>quy định.</w:t>
            </w:r>
          </w:p>
          <w:p w14:paraId="46D74A87" w14:textId="77777777" w:rsidR="00E90623" w:rsidRPr="00E90623" w:rsidRDefault="00E90623" w:rsidP="00E90623">
            <w:pPr>
              <w:spacing w:before="120" w:after="120" w:line="360" w:lineRule="exact"/>
              <w:rPr>
                <w:sz w:val="27"/>
                <w:szCs w:val="27"/>
              </w:rPr>
            </w:pPr>
            <w:r w:rsidRPr="00E90623">
              <w:rPr>
                <w:sz w:val="27"/>
                <w:szCs w:val="27"/>
              </w:rPr>
              <w:t>4.3. Thực hiện quy định của pháp luật về bảo đảm an toàn, an ninh thông tin; kiểm tra giải quyết nhiễu có hại và an toàn bức xạ vô tuyến điện.</w:t>
            </w:r>
          </w:p>
          <w:p w14:paraId="4C52F3F6" w14:textId="77777777" w:rsidR="00E90623" w:rsidRPr="00E90623" w:rsidRDefault="00E90623" w:rsidP="00E90623">
            <w:pPr>
              <w:spacing w:before="120" w:after="120" w:line="360" w:lineRule="exact"/>
              <w:rPr>
                <w:sz w:val="27"/>
                <w:szCs w:val="27"/>
              </w:rPr>
            </w:pPr>
            <w:r w:rsidRPr="00E90623">
              <w:rPr>
                <w:sz w:val="27"/>
                <w:szCs w:val="27"/>
              </w:rPr>
              <w:t>4.4. Thiết kế, lắp đặt đài vô tuyến điện, cột ăng - ten phù hợp với quy định về tương thích điện từ, an toàn bức xạ vô tuyến điện, an toàn xây dựng, an toàn hàng không và quy định pháp luật có liên quan.</w:t>
            </w:r>
          </w:p>
          <w:p w14:paraId="2565F2D2" w14:textId="77777777" w:rsidR="00E90623" w:rsidRPr="00E90623" w:rsidRDefault="00E90623" w:rsidP="00E90623">
            <w:pPr>
              <w:spacing w:before="120" w:after="120" w:line="360" w:lineRule="exact"/>
              <w:rPr>
                <w:sz w:val="27"/>
                <w:szCs w:val="27"/>
              </w:rPr>
            </w:pPr>
            <w:r w:rsidRPr="00E90623">
              <w:rPr>
                <w:sz w:val="27"/>
                <w:szCs w:val="27"/>
              </w:rPr>
              <w:t>4.5. Kê khai đúng và chịu hoàn toàn trách nhiệm với bản khai; nộp phí, lệ phí theo quy định.</w:t>
            </w:r>
          </w:p>
        </w:tc>
      </w:tr>
      <w:tr w:rsidR="00E90623" w:rsidRPr="00CB0732" w14:paraId="43B688F6" w14:textId="77777777" w:rsidTr="007F0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4"/>
        </w:trPr>
        <w:tc>
          <w:tcPr>
            <w:tcW w:w="2235" w:type="dxa"/>
            <w:shd w:val="clear" w:color="auto" w:fill="FFFFFF"/>
          </w:tcPr>
          <w:p w14:paraId="3852661B" w14:textId="77777777" w:rsidR="00E90623" w:rsidRPr="00E90623" w:rsidRDefault="00E90623" w:rsidP="00E90623">
            <w:pPr>
              <w:spacing w:before="120" w:after="120" w:line="360" w:lineRule="exact"/>
              <w:ind w:right="775"/>
              <w:rPr>
                <w:rFonts w:eastAsia="Batang"/>
                <w:sz w:val="27"/>
                <w:szCs w:val="27"/>
                <w:lang w:eastAsia="ko-KR"/>
              </w:rPr>
            </w:pPr>
          </w:p>
        </w:tc>
        <w:tc>
          <w:tcPr>
            <w:tcW w:w="6804" w:type="dxa"/>
            <w:gridSpan w:val="2"/>
            <w:shd w:val="clear" w:color="auto" w:fill="FFFFFF"/>
          </w:tcPr>
          <w:p w14:paraId="4C23FBD0" w14:textId="77777777" w:rsidR="00E90623" w:rsidRPr="00E90623" w:rsidRDefault="00E90623" w:rsidP="00E90623">
            <w:pPr>
              <w:spacing w:before="120" w:after="120" w:line="360" w:lineRule="exact"/>
              <w:rPr>
                <w:iCs/>
                <w:sz w:val="27"/>
                <w:szCs w:val="27"/>
              </w:rPr>
            </w:pPr>
          </w:p>
          <w:p w14:paraId="1B804AE2" w14:textId="77777777" w:rsidR="00E90623" w:rsidRPr="00E90623" w:rsidRDefault="00E90623" w:rsidP="00E90623">
            <w:pPr>
              <w:spacing w:before="120" w:after="120" w:line="360" w:lineRule="exact"/>
              <w:jc w:val="center"/>
              <w:rPr>
                <w:iCs/>
                <w:sz w:val="27"/>
                <w:szCs w:val="27"/>
              </w:rPr>
            </w:pPr>
            <w:r w:rsidRPr="00E90623">
              <w:rPr>
                <w:iCs/>
                <w:sz w:val="27"/>
                <w:szCs w:val="27"/>
              </w:rPr>
              <w:t>……, ngày….. tháng….. năm…….</w:t>
            </w:r>
          </w:p>
          <w:p w14:paraId="23C57E4B" w14:textId="77777777" w:rsidR="00E90623" w:rsidRPr="00E90623" w:rsidRDefault="00E90623" w:rsidP="00E90623">
            <w:pPr>
              <w:spacing w:before="120" w:after="120" w:line="360" w:lineRule="exact"/>
              <w:jc w:val="center"/>
              <w:rPr>
                <w:rFonts w:eastAsia="Batang"/>
                <w:b/>
                <w:bCs/>
                <w:spacing w:val="-20"/>
                <w:sz w:val="27"/>
                <w:szCs w:val="27"/>
                <w:vertAlign w:val="superscript"/>
                <w:lang w:eastAsia="ko-KR"/>
              </w:rPr>
            </w:pPr>
            <w:r w:rsidRPr="00E90623">
              <w:rPr>
                <w:rFonts w:eastAsia="Batang"/>
                <w:b/>
                <w:bCs/>
                <w:spacing w:val="-20"/>
                <w:sz w:val="27"/>
                <w:szCs w:val="27"/>
                <w:lang w:eastAsia="ko-KR"/>
              </w:rPr>
              <w:t>QUYỀN HẠN, CHỨC VỤ CỦA NGƯỜI KÝ</w:t>
            </w:r>
          </w:p>
          <w:p w14:paraId="6A8AD3F1" w14:textId="77777777" w:rsidR="00E90623" w:rsidRPr="00E90623" w:rsidRDefault="00E90623" w:rsidP="00E90623">
            <w:pPr>
              <w:spacing w:before="120" w:after="120" w:line="360" w:lineRule="exact"/>
              <w:jc w:val="center"/>
              <w:rPr>
                <w:rFonts w:eastAsia="Batang"/>
                <w:spacing w:val="-20"/>
                <w:sz w:val="27"/>
                <w:szCs w:val="27"/>
                <w:lang w:eastAsia="ko-KR"/>
              </w:rPr>
            </w:pPr>
            <w:r w:rsidRPr="00E90623">
              <w:rPr>
                <w:rFonts w:eastAsia="Batang"/>
                <w:spacing w:val="-20"/>
                <w:sz w:val="27"/>
                <w:szCs w:val="27"/>
                <w:lang w:eastAsia="ko-KR"/>
              </w:rPr>
              <w:t>(Chữ ký của cá nhân đề nghị cấp phép hoặc người có thẩm quyền</w:t>
            </w:r>
          </w:p>
          <w:p w14:paraId="6AF1B671" w14:textId="77777777" w:rsidR="00E90623" w:rsidRPr="00E90623" w:rsidRDefault="00E90623" w:rsidP="00E90623">
            <w:pPr>
              <w:spacing w:before="120" w:after="120" w:line="360" w:lineRule="exact"/>
              <w:jc w:val="center"/>
              <w:rPr>
                <w:rFonts w:eastAsia="Batang"/>
                <w:spacing w:val="-20"/>
                <w:sz w:val="27"/>
                <w:szCs w:val="27"/>
                <w:vertAlign w:val="superscript"/>
                <w:lang w:eastAsia="ko-KR"/>
              </w:rPr>
            </w:pPr>
            <w:r w:rsidRPr="00E90623">
              <w:rPr>
                <w:rFonts w:eastAsia="Batang"/>
                <w:spacing w:val="-20"/>
                <w:sz w:val="27"/>
                <w:szCs w:val="27"/>
                <w:lang w:eastAsia="ko-KR"/>
              </w:rPr>
              <w:t>đại diện cho tổ chức đề nghị cấp phép và đóng dấu đối với tổ chức)</w:t>
            </w:r>
          </w:p>
          <w:p w14:paraId="55F0EA7C" w14:textId="77777777" w:rsidR="00E90623" w:rsidRPr="00E90623" w:rsidRDefault="00E90623" w:rsidP="00E90623">
            <w:pPr>
              <w:spacing w:before="120" w:after="120" w:line="360" w:lineRule="exact"/>
              <w:jc w:val="center"/>
              <w:rPr>
                <w:rFonts w:eastAsia="Batang"/>
                <w:sz w:val="27"/>
                <w:szCs w:val="27"/>
                <w:lang w:eastAsia="ko-KR"/>
              </w:rPr>
            </w:pPr>
          </w:p>
          <w:p w14:paraId="1660845F" w14:textId="77777777" w:rsidR="00E90623" w:rsidRPr="00E90623" w:rsidRDefault="00E90623" w:rsidP="00E90623">
            <w:pPr>
              <w:spacing w:before="120" w:after="120" w:line="360" w:lineRule="exact"/>
              <w:jc w:val="center"/>
              <w:rPr>
                <w:rFonts w:eastAsia="Batang"/>
                <w:sz w:val="27"/>
                <w:szCs w:val="27"/>
                <w:lang w:eastAsia="ko-KR"/>
              </w:rPr>
            </w:pPr>
          </w:p>
          <w:p w14:paraId="0FC2E484" w14:textId="77777777" w:rsidR="00E90623" w:rsidRPr="00E90623" w:rsidRDefault="00E90623" w:rsidP="00E90623">
            <w:pPr>
              <w:spacing w:before="120" w:after="120" w:line="360" w:lineRule="exact"/>
              <w:jc w:val="center"/>
              <w:rPr>
                <w:rFonts w:eastAsia="Batang"/>
                <w:sz w:val="27"/>
                <w:szCs w:val="27"/>
                <w:lang w:eastAsia="ko-KR"/>
              </w:rPr>
            </w:pPr>
          </w:p>
          <w:p w14:paraId="42C551AD" w14:textId="77777777" w:rsidR="00E90623" w:rsidRPr="00E90623" w:rsidRDefault="00E90623" w:rsidP="00E90623">
            <w:pPr>
              <w:spacing w:before="120" w:after="120" w:line="360" w:lineRule="exact"/>
              <w:jc w:val="center"/>
              <w:rPr>
                <w:rFonts w:eastAsia="Batang"/>
                <w:sz w:val="27"/>
                <w:szCs w:val="27"/>
                <w:lang w:eastAsia="ko-KR"/>
              </w:rPr>
            </w:pPr>
          </w:p>
          <w:p w14:paraId="26DB3CC1" w14:textId="77777777" w:rsidR="00E90623" w:rsidRPr="00E90623" w:rsidRDefault="00E90623" w:rsidP="00E90623">
            <w:pPr>
              <w:spacing w:before="120" w:after="120" w:line="360" w:lineRule="exact"/>
              <w:jc w:val="center"/>
              <w:rPr>
                <w:b/>
                <w:bCs/>
                <w:iCs/>
                <w:sz w:val="27"/>
                <w:szCs w:val="27"/>
              </w:rPr>
            </w:pPr>
            <w:r w:rsidRPr="00E90623">
              <w:rPr>
                <w:rFonts w:eastAsia="Batang"/>
                <w:b/>
                <w:bCs/>
                <w:iCs/>
                <w:sz w:val="27"/>
                <w:szCs w:val="27"/>
                <w:lang w:eastAsia="ko-KR"/>
              </w:rPr>
              <w:t>Họ và tên</w:t>
            </w:r>
          </w:p>
        </w:tc>
      </w:tr>
    </w:tbl>
    <w:p w14:paraId="4CB11ED5" w14:textId="77777777" w:rsidR="00E90623" w:rsidRPr="00E90623" w:rsidRDefault="00E90623" w:rsidP="00E90623">
      <w:pPr>
        <w:spacing w:before="120" w:after="120" w:line="360" w:lineRule="exact"/>
        <w:rPr>
          <w:sz w:val="27"/>
          <w:szCs w:val="27"/>
        </w:rPr>
      </w:pPr>
    </w:p>
    <w:p w14:paraId="41F8A693" w14:textId="77777777" w:rsidR="00E90623" w:rsidRPr="00E90623" w:rsidRDefault="00E90623" w:rsidP="00E90623">
      <w:pPr>
        <w:spacing w:before="120" w:after="120" w:line="360" w:lineRule="exact"/>
        <w:jc w:val="center"/>
        <w:rPr>
          <w:rFonts w:eastAsia="SimSun"/>
          <w:b/>
          <w:sz w:val="27"/>
          <w:szCs w:val="27"/>
          <w:lang w:val="nl-NL"/>
        </w:rPr>
      </w:pPr>
      <w:r w:rsidRPr="00E90623">
        <w:rPr>
          <w:sz w:val="27"/>
          <w:szCs w:val="27"/>
        </w:rPr>
        <w:br w:type="page"/>
      </w:r>
      <w:r w:rsidRPr="00E90623">
        <w:rPr>
          <w:b/>
          <w:sz w:val="27"/>
          <w:szCs w:val="27"/>
        </w:rPr>
        <w:lastRenderedPageBreak/>
        <w:t>BẢN KHAI THÔNG SỐ KỸ THUẬT, KHAI THÁC 1h</w:t>
      </w:r>
    </w:p>
    <w:p w14:paraId="7B1B1D08" w14:textId="77777777" w:rsidR="00E90623" w:rsidRPr="00E90623" w:rsidRDefault="00E90623" w:rsidP="00E90623">
      <w:pPr>
        <w:spacing w:before="120" w:after="120" w:line="360" w:lineRule="exact"/>
        <w:jc w:val="center"/>
        <w:rPr>
          <w:iCs/>
          <w:sz w:val="27"/>
          <w:szCs w:val="27"/>
          <w:lang w:val="nl-NL"/>
        </w:rPr>
      </w:pPr>
      <w:r w:rsidRPr="00E90623">
        <w:rPr>
          <w:iCs/>
          <w:sz w:val="27"/>
          <w:szCs w:val="27"/>
          <w:lang w:val="nl-NL"/>
        </w:rPr>
        <w:t>Áp dụng đối với đài tàu (trừ đài tàu hoạt động tuyến quốc tế)</w:t>
      </w:r>
    </w:p>
    <w:p w14:paraId="5A35AE9F" w14:textId="77777777" w:rsidR="00E90623" w:rsidRPr="00E90623" w:rsidRDefault="00E90623" w:rsidP="00E90623">
      <w:pPr>
        <w:spacing w:before="120" w:after="120" w:line="360" w:lineRule="exact"/>
        <w:jc w:val="center"/>
        <w:rPr>
          <w:iCs/>
          <w:sz w:val="27"/>
          <w:szCs w:val="27"/>
          <w:lang w:val="nl-NL"/>
        </w:rPr>
      </w:pPr>
    </w:p>
    <w:p w14:paraId="5878E732" w14:textId="77777777" w:rsidR="00E90623" w:rsidRPr="00E90623" w:rsidRDefault="00E90623" w:rsidP="00E90623">
      <w:pPr>
        <w:spacing w:before="120" w:after="120" w:line="360" w:lineRule="exact"/>
        <w:jc w:val="center"/>
        <w:rPr>
          <w:b/>
          <w:bCs/>
          <w:sz w:val="27"/>
          <w:szCs w:val="27"/>
          <w:lang w:val="nl-NL"/>
        </w:rPr>
      </w:pPr>
      <w:r w:rsidRPr="00E90623">
        <w:rPr>
          <w:b/>
          <w:bCs/>
          <w:sz w:val="27"/>
          <w:szCs w:val="27"/>
        </w:rPr>
        <w:sym w:font="Symbol" w:char="F0FF"/>
      </w:r>
      <w:r w:rsidRPr="00E90623">
        <w:rPr>
          <w:b/>
          <w:bCs/>
          <w:sz w:val="27"/>
          <w:szCs w:val="27"/>
          <w:lang w:val="nl-NL"/>
        </w:rPr>
        <w:t xml:space="preserve"> Cấp            </w:t>
      </w:r>
      <w:r w:rsidRPr="00E90623">
        <w:rPr>
          <w:b/>
          <w:bCs/>
          <w:sz w:val="27"/>
          <w:szCs w:val="27"/>
        </w:rPr>
        <w:sym w:font="Symbol" w:char="F0A0"/>
      </w:r>
      <w:r w:rsidRPr="00E90623">
        <w:rPr>
          <w:b/>
          <w:bCs/>
          <w:sz w:val="27"/>
          <w:szCs w:val="27"/>
          <w:lang w:val="nl-NL"/>
        </w:rPr>
        <w:t xml:space="preserve"> Sửa đổi, bổ sung cho giấy phép số  …………..</w:t>
      </w:r>
    </w:p>
    <w:p w14:paraId="314A5669" w14:textId="77777777" w:rsidR="00E90623" w:rsidRPr="00E90623" w:rsidRDefault="00E90623" w:rsidP="00E90623">
      <w:pPr>
        <w:spacing w:before="120" w:after="120" w:line="360" w:lineRule="exact"/>
        <w:rPr>
          <w:b/>
          <w:bCs/>
          <w:sz w:val="27"/>
          <w:szCs w:val="27"/>
          <w:lang w:val="nl-NL"/>
        </w:rPr>
      </w:pPr>
      <w:r w:rsidRPr="00E90623">
        <w:rPr>
          <w:b/>
          <w:bCs/>
          <w:sz w:val="27"/>
          <w:szCs w:val="27"/>
          <w:lang w:val="nl-NL"/>
        </w:rPr>
        <w:t>Tờ số: ……/tổng số tờ của Bản khai thông số kỹ thuật, khai thác: …………..</w:t>
      </w:r>
    </w:p>
    <w:tbl>
      <w:tblPr>
        <w:tblW w:w="9220"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579"/>
        <w:gridCol w:w="1134"/>
        <w:gridCol w:w="142"/>
        <w:gridCol w:w="1276"/>
        <w:gridCol w:w="1843"/>
        <w:gridCol w:w="1392"/>
        <w:gridCol w:w="1843"/>
        <w:gridCol w:w="11"/>
      </w:tblGrid>
      <w:tr w:rsidR="00E90623" w:rsidRPr="00CB0732" w14:paraId="70970757" w14:textId="77777777" w:rsidTr="007F066E">
        <w:trPr>
          <w:cantSplit/>
          <w:trHeight w:val="316"/>
        </w:trPr>
        <w:tc>
          <w:tcPr>
            <w:tcW w:w="9220" w:type="dxa"/>
            <w:gridSpan w:val="8"/>
            <w:tcBorders>
              <w:top w:val="nil"/>
              <w:left w:val="nil"/>
              <w:bottom w:val="single" w:sz="4" w:space="0" w:color="auto"/>
              <w:right w:val="nil"/>
            </w:tcBorders>
            <w:shd w:val="clear" w:color="auto" w:fill="FFFFFF"/>
            <w:vAlign w:val="center"/>
          </w:tcPr>
          <w:p w14:paraId="0BE1CD8B" w14:textId="77777777" w:rsidR="00E90623" w:rsidRPr="00E90623" w:rsidRDefault="00E90623" w:rsidP="00E90623">
            <w:pPr>
              <w:spacing w:before="120" w:after="120" w:line="360" w:lineRule="exact"/>
              <w:rPr>
                <w:sz w:val="27"/>
                <w:szCs w:val="27"/>
                <w:lang w:val="nl-NL"/>
              </w:rPr>
            </w:pPr>
          </w:p>
        </w:tc>
      </w:tr>
      <w:tr w:rsidR="00E90623" w:rsidRPr="00CB0732" w14:paraId="137749A6" w14:textId="77777777" w:rsidTr="007F066E">
        <w:trPr>
          <w:cantSplit/>
          <w:trHeight w:val="316"/>
        </w:trPr>
        <w:tc>
          <w:tcPr>
            <w:tcW w:w="2713" w:type="dxa"/>
            <w:gridSpan w:val="2"/>
            <w:shd w:val="clear" w:color="auto" w:fill="FFFFFF"/>
            <w:vAlign w:val="center"/>
          </w:tcPr>
          <w:p w14:paraId="6D017722" w14:textId="77777777" w:rsidR="00E90623" w:rsidRPr="00E90623" w:rsidRDefault="00E90623" w:rsidP="00E90623">
            <w:pPr>
              <w:spacing w:before="120" w:after="120" w:line="360" w:lineRule="exact"/>
              <w:rPr>
                <w:b/>
                <w:sz w:val="27"/>
                <w:szCs w:val="27"/>
              </w:rPr>
            </w:pPr>
            <w:r w:rsidRPr="00E90623">
              <w:rPr>
                <w:b/>
                <w:sz w:val="27"/>
                <w:szCs w:val="27"/>
              </w:rPr>
              <w:t>1. TÊN CHỦ TÀU</w:t>
            </w:r>
          </w:p>
        </w:tc>
        <w:tc>
          <w:tcPr>
            <w:tcW w:w="6507" w:type="dxa"/>
            <w:gridSpan w:val="6"/>
            <w:shd w:val="clear" w:color="auto" w:fill="FFFFFF"/>
            <w:vAlign w:val="center"/>
          </w:tcPr>
          <w:p w14:paraId="6C444E28" w14:textId="77777777" w:rsidR="00E90623" w:rsidRPr="00E90623" w:rsidRDefault="00E90623" w:rsidP="00E90623">
            <w:pPr>
              <w:spacing w:before="120" w:after="120" w:line="360" w:lineRule="exact"/>
              <w:rPr>
                <w:sz w:val="27"/>
                <w:szCs w:val="27"/>
              </w:rPr>
            </w:pPr>
          </w:p>
        </w:tc>
      </w:tr>
      <w:tr w:rsidR="00E90623" w:rsidRPr="00CB0732" w14:paraId="1ED0CF28" w14:textId="77777777" w:rsidTr="007F066E">
        <w:trPr>
          <w:cantSplit/>
          <w:trHeight w:val="316"/>
        </w:trPr>
        <w:tc>
          <w:tcPr>
            <w:tcW w:w="2713" w:type="dxa"/>
            <w:gridSpan w:val="2"/>
            <w:shd w:val="clear" w:color="auto" w:fill="FFFFFF"/>
            <w:vAlign w:val="center"/>
          </w:tcPr>
          <w:p w14:paraId="6251152F" w14:textId="77777777" w:rsidR="00E90623" w:rsidRPr="00E90623" w:rsidRDefault="00E90623" w:rsidP="00E90623">
            <w:pPr>
              <w:spacing w:before="120" w:after="120" w:line="360" w:lineRule="exact"/>
              <w:rPr>
                <w:b/>
                <w:sz w:val="27"/>
                <w:szCs w:val="27"/>
              </w:rPr>
            </w:pPr>
            <w:r w:rsidRPr="00E90623">
              <w:rPr>
                <w:b/>
                <w:sz w:val="27"/>
                <w:szCs w:val="27"/>
              </w:rPr>
              <w:t>2. TÊN TÀU</w:t>
            </w:r>
          </w:p>
        </w:tc>
        <w:tc>
          <w:tcPr>
            <w:tcW w:w="6507" w:type="dxa"/>
            <w:gridSpan w:val="6"/>
            <w:shd w:val="clear" w:color="auto" w:fill="FFFFFF"/>
            <w:vAlign w:val="center"/>
          </w:tcPr>
          <w:p w14:paraId="5BA68889" w14:textId="77777777" w:rsidR="00E90623" w:rsidRPr="00E90623" w:rsidRDefault="00E90623" w:rsidP="00E90623">
            <w:pPr>
              <w:spacing w:before="120" w:after="120" w:line="360" w:lineRule="exact"/>
              <w:rPr>
                <w:sz w:val="27"/>
                <w:szCs w:val="27"/>
              </w:rPr>
            </w:pPr>
          </w:p>
        </w:tc>
      </w:tr>
      <w:tr w:rsidR="00E90623" w:rsidRPr="00CB0732" w14:paraId="7D663AA6" w14:textId="77777777" w:rsidTr="007F066E">
        <w:trPr>
          <w:cantSplit/>
          <w:trHeight w:val="316"/>
        </w:trPr>
        <w:tc>
          <w:tcPr>
            <w:tcW w:w="2713" w:type="dxa"/>
            <w:gridSpan w:val="2"/>
            <w:shd w:val="clear" w:color="auto" w:fill="FFFFFF"/>
            <w:vAlign w:val="center"/>
          </w:tcPr>
          <w:p w14:paraId="4BA7EDC6" w14:textId="77777777" w:rsidR="00E90623" w:rsidRPr="00E90623" w:rsidRDefault="00E90623" w:rsidP="00E90623">
            <w:pPr>
              <w:spacing w:before="120" w:after="120" w:line="360" w:lineRule="exact"/>
              <w:rPr>
                <w:b/>
                <w:sz w:val="27"/>
                <w:szCs w:val="27"/>
              </w:rPr>
            </w:pPr>
            <w:r w:rsidRPr="00E90623">
              <w:rPr>
                <w:b/>
                <w:sz w:val="27"/>
                <w:szCs w:val="27"/>
              </w:rPr>
              <w:t>3. SỐ GỌI CHỌN (nếu có)</w:t>
            </w:r>
          </w:p>
        </w:tc>
        <w:tc>
          <w:tcPr>
            <w:tcW w:w="6507" w:type="dxa"/>
            <w:gridSpan w:val="6"/>
            <w:shd w:val="clear" w:color="auto" w:fill="FFFFFF"/>
            <w:vAlign w:val="center"/>
          </w:tcPr>
          <w:p w14:paraId="0459A045" w14:textId="77777777" w:rsidR="00E90623" w:rsidRPr="00E90623" w:rsidRDefault="00E90623" w:rsidP="00E90623">
            <w:pPr>
              <w:spacing w:before="120" w:after="120" w:line="360" w:lineRule="exact"/>
              <w:rPr>
                <w:sz w:val="27"/>
                <w:szCs w:val="27"/>
              </w:rPr>
            </w:pPr>
          </w:p>
        </w:tc>
      </w:tr>
      <w:tr w:rsidR="00E90623" w:rsidRPr="00CB0732" w14:paraId="4A4C8194" w14:textId="77777777" w:rsidTr="007F066E">
        <w:trPr>
          <w:cantSplit/>
          <w:trHeight w:val="316"/>
        </w:trPr>
        <w:tc>
          <w:tcPr>
            <w:tcW w:w="9220" w:type="dxa"/>
            <w:gridSpan w:val="8"/>
            <w:shd w:val="clear" w:color="auto" w:fill="FFFFFF"/>
            <w:vAlign w:val="center"/>
          </w:tcPr>
          <w:p w14:paraId="55E4EC5D" w14:textId="77777777" w:rsidR="00E90623" w:rsidRPr="00E90623" w:rsidRDefault="00E90623" w:rsidP="00E90623">
            <w:pPr>
              <w:spacing w:before="120" w:after="120" w:line="360" w:lineRule="exact"/>
              <w:rPr>
                <w:b/>
                <w:sz w:val="27"/>
                <w:szCs w:val="27"/>
              </w:rPr>
            </w:pPr>
            <w:r w:rsidRPr="00E90623">
              <w:rPr>
                <w:b/>
                <w:sz w:val="27"/>
                <w:szCs w:val="27"/>
              </w:rPr>
              <w:t>4. THỜI GIAN ĐỀ NGHỊ CẤP PHÉP (đối với cấp)</w:t>
            </w:r>
          </w:p>
        </w:tc>
      </w:tr>
      <w:tr w:rsidR="00E90623" w:rsidRPr="00CB0732" w14:paraId="02D7ECDB" w14:textId="77777777" w:rsidTr="007F066E">
        <w:trPr>
          <w:cantSplit/>
          <w:trHeight w:val="316"/>
        </w:trPr>
        <w:tc>
          <w:tcPr>
            <w:tcW w:w="9220" w:type="dxa"/>
            <w:gridSpan w:val="8"/>
            <w:shd w:val="clear" w:color="auto" w:fill="FFFFFF"/>
            <w:vAlign w:val="center"/>
          </w:tcPr>
          <w:p w14:paraId="7413E3C7" w14:textId="77777777" w:rsidR="00E90623" w:rsidRPr="00E90623" w:rsidRDefault="00E90623" w:rsidP="00E90623">
            <w:pPr>
              <w:tabs>
                <w:tab w:val="left" w:pos="984"/>
              </w:tabs>
              <w:spacing w:before="120" w:after="120" w:line="360" w:lineRule="exact"/>
              <w:ind w:left="-57" w:right="-113"/>
              <w:rPr>
                <w:sz w:val="27"/>
                <w:szCs w:val="27"/>
              </w:rPr>
            </w:pPr>
            <w:r w:rsidRPr="00E90623">
              <w:rPr>
                <w:sz w:val="27"/>
                <w:szCs w:val="27"/>
              </w:rPr>
              <w:sym w:font="Symbol" w:char="F097"/>
            </w:r>
            <w:r w:rsidRPr="00E90623">
              <w:rPr>
                <w:sz w:val="27"/>
                <w:szCs w:val="27"/>
              </w:rPr>
              <w:t xml:space="preserve"> 1 năm                  </w:t>
            </w:r>
            <w:r w:rsidRPr="00E90623">
              <w:rPr>
                <w:sz w:val="27"/>
                <w:szCs w:val="27"/>
              </w:rPr>
              <w:sym w:font="Symbol" w:char="F097"/>
            </w:r>
            <w:r w:rsidRPr="00E90623">
              <w:rPr>
                <w:sz w:val="27"/>
                <w:szCs w:val="27"/>
              </w:rPr>
              <w:t xml:space="preserve"> 2 năm                 </w:t>
            </w:r>
            <w:r w:rsidRPr="00E90623">
              <w:rPr>
                <w:sz w:val="27"/>
                <w:szCs w:val="27"/>
              </w:rPr>
              <w:sym w:font="Symbol" w:char="F097"/>
            </w:r>
            <w:r w:rsidRPr="00E90623">
              <w:rPr>
                <w:sz w:val="27"/>
                <w:szCs w:val="27"/>
              </w:rPr>
              <w:t xml:space="preserve"> 3 năm            </w:t>
            </w:r>
            <w:r w:rsidRPr="00E90623">
              <w:rPr>
                <w:sz w:val="27"/>
                <w:szCs w:val="27"/>
              </w:rPr>
              <w:sym w:font="Symbol" w:char="F097"/>
            </w:r>
            <w:r w:rsidRPr="00E90623">
              <w:rPr>
                <w:sz w:val="27"/>
                <w:szCs w:val="27"/>
              </w:rPr>
              <w:t xml:space="preserve"> 10 năm                     </w:t>
            </w:r>
          </w:p>
          <w:p w14:paraId="3A164167" w14:textId="77777777" w:rsidR="00E90623" w:rsidRPr="00E90623" w:rsidRDefault="00E90623" w:rsidP="00E90623">
            <w:pPr>
              <w:tabs>
                <w:tab w:val="left" w:pos="984"/>
              </w:tabs>
              <w:spacing w:before="120" w:after="120" w:line="360" w:lineRule="exact"/>
              <w:ind w:left="-57" w:right="-113"/>
              <w:rPr>
                <w:sz w:val="27"/>
                <w:szCs w:val="27"/>
              </w:rPr>
            </w:pPr>
            <w:r w:rsidRPr="00E90623">
              <w:rPr>
                <w:sz w:val="27"/>
                <w:szCs w:val="27"/>
              </w:rPr>
              <w:sym w:font="Symbol" w:char="F097"/>
            </w:r>
            <w:r w:rsidRPr="00E90623">
              <w:rPr>
                <w:sz w:val="27"/>
                <w:szCs w:val="27"/>
              </w:rPr>
              <w:t xml:space="preserve">  Khác:……………….</w:t>
            </w:r>
          </w:p>
        </w:tc>
      </w:tr>
      <w:tr w:rsidR="00E90623" w:rsidRPr="00CB0732" w14:paraId="73C97712" w14:textId="77777777" w:rsidTr="007F066E">
        <w:trPr>
          <w:cantSplit/>
          <w:trHeight w:val="301"/>
        </w:trPr>
        <w:tc>
          <w:tcPr>
            <w:tcW w:w="9220" w:type="dxa"/>
            <w:gridSpan w:val="8"/>
            <w:shd w:val="clear" w:color="auto" w:fill="FFFFFF"/>
            <w:vAlign w:val="center"/>
          </w:tcPr>
          <w:p w14:paraId="30A63845" w14:textId="77777777" w:rsidR="00E90623" w:rsidRPr="00E90623" w:rsidRDefault="00E90623" w:rsidP="00E90623">
            <w:pPr>
              <w:spacing w:before="120" w:after="120" w:line="360" w:lineRule="exact"/>
              <w:rPr>
                <w:b/>
                <w:sz w:val="27"/>
                <w:szCs w:val="27"/>
              </w:rPr>
            </w:pPr>
            <w:r w:rsidRPr="00E90623">
              <w:rPr>
                <w:b/>
                <w:sz w:val="27"/>
                <w:szCs w:val="27"/>
              </w:rPr>
              <w:t>5. THIẾT BỊ VÔ TUYẾN ĐIỆN ĐẶT TRÊN TÀU</w:t>
            </w:r>
          </w:p>
        </w:tc>
      </w:tr>
      <w:tr w:rsidR="00E90623" w:rsidRPr="00CB0732" w14:paraId="515DE63E" w14:textId="77777777" w:rsidTr="007F066E">
        <w:trPr>
          <w:gridAfter w:val="1"/>
          <w:wAfter w:w="11" w:type="dxa"/>
          <w:cantSplit/>
          <w:trHeight w:val="746"/>
        </w:trPr>
        <w:tc>
          <w:tcPr>
            <w:tcW w:w="1579" w:type="dxa"/>
            <w:shd w:val="clear" w:color="auto" w:fill="FFFFFF"/>
            <w:vAlign w:val="center"/>
          </w:tcPr>
          <w:p w14:paraId="12E9F3BD" w14:textId="77777777" w:rsidR="00E90623" w:rsidRPr="00E90623" w:rsidRDefault="00E90623" w:rsidP="00E90623">
            <w:pPr>
              <w:spacing w:before="120" w:after="120" w:line="360" w:lineRule="exact"/>
              <w:ind w:left="-113" w:right="-113" w:firstLine="23"/>
              <w:jc w:val="center"/>
              <w:rPr>
                <w:b/>
                <w:sz w:val="27"/>
                <w:szCs w:val="27"/>
              </w:rPr>
            </w:pPr>
            <w:r w:rsidRPr="00E90623">
              <w:rPr>
                <w:b/>
                <w:sz w:val="27"/>
                <w:szCs w:val="27"/>
              </w:rPr>
              <w:t>LOẠI</w:t>
            </w:r>
          </w:p>
          <w:p w14:paraId="3438596D" w14:textId="77777777" w:rsidR="00E90623" w:rsidRPr="00E90623" w:rsidRDefault="00E90623" w:rsidP="00E90623">
            <w:pPr>
              <w:spacing w:before="120" w:after="120" w:line="360" w:lineRule="exact"/>
              <w:ind w:left="-113" w:right="-113" w:firstLine="23"/>
              <w:jc w:val="center"/>
              <w:rPr>
                <w:b/>
                <w:sz w:val="27"/>
                <w:szCs w:val="27"/>
              </w:rPr>
            </w:pPr>
            <w:r w:rsidRPr="00E90623">
              <w:rPr>
                <w:b/>
                <w:sz w:val="27"/>
                <w:szCs w:val="27"/>
              </w:rPr>
              <w:t>THIẾT BỊ</w:t>
            </w:r>
          </w:p>
          <w:p w14:paraId="70CB742D" w14:textId="77777777" w:rsidR="00E90623" w:rsidRPr="00E90623" w:rsidRDefault="00E90623" w:rsidP="00E90623">
            <w:pPr>
              <w:spacing w:before="120" w:after="120" w:line="360" w:lineRule="exact"/>
              <w:ind w:left="-113" w:right="-113" w:firstLine="23"/>
              <w:jc w:val="center"/>
              <w:rPr>
                <w:b/>
                <w:sz w:val="27"/>
                <w:szCs w:val="27"/>
              </w:rPr>
            </w:pPr>
            <w:r w:rsidRPr="00E90623">
              <w:rPr>
                <w:b/>
                <w:sz w:val="27"/>
                <w:szCs w:val="27"/>
              </w:rPr>
              <w:t>(MF, HF, VHF,…)</w:t>
            </w:r>
          </w:p>
        </w:tc>
        <w:tc>
          <w:tcPr>
            <w:tcW w:w="1276" w:type="dxa"/>
            <w:gridSpan w:val="2"/>
            <w:shd w:val="clear" w:color="auto" w:fill="FFFFFF"/>
            <w:vAlign w:val="center"/>
          </w:tcPr>
          <w:p w14:paraId="4834CA6C" w14:textId="77777777" w:rsidR="00E90623" w:rsidRPr="00E90623" w:rsidRDefault="00E90623" w:rsidP="00E90623">
            <w:pPr>
              <w:spacing w:before="120" w:after="120" w:line="360" w:lineRule="exact"/>
              <w:ind w:firstLine="23"/>
              <w:jc w:val="center"/>
              <w:rPr>
                <w:b/>
                <w:sz w:val="27"/>
                <w:szCs w:val="27"/>
              </w:rPr>
            </w:pPr>
            <w:r w:rsidRPr="00E90623">
              <w:rPr>
                <w:b/>
                <w:sz w:val="27"/>
                <w:szCs w:val="27"/>
              </w:rPr>
              <w:t>TÊN</w:t>
            </w:r>
          </w:p>
          <w:p w14:paraId="2C46769D" w14:textId="77777777" w:rsidR="00E90623" w:rsidRPr="00E90623" w:rsidRDefault="00E90623" w:rsidP="00E90623">
            <w:pPr>
              <w:spacing w:before="120" w:after="120" w:line="360" w:lineRule="exact"/>
              <w:ind w:firstLine="23"/>
              <w:jc w:val="center"/>
              <w:rPr>
                <w:b/>
                <w:sz w:val="27"/>
                <w:szCs w:val="27"/>
              </w:rPr>
            </w:pPr>
            <w:r w:rsidRPr="00E90623">
              <w:rPr>
                <w:b/>
                <w:sz w:val="27"/>
                <w:szCs w:val="27"/>
              </w:rPr>
              <w:t>THIẾT BỊ</w:t>
            </w:r>
          </w:p>
        </w:tc>
        <w:tc>
          <w:tcPr>
            <w:tcW w:w="1276" w:type="dxa"/>
            <w:shd w:val="clear" w:color="auto" w:fill="FFFFFF"/>
            <w:vAlign w:val="center"/>
          </w:tcPr>
          <w:p w14:paraId="264135A9" w14:textId="77777777" w:rsidR="00E90623" w:rsidRPr="00E90623" w:rsidRDefault="00E90623" w:rsidP="00E90623">
            <w:pPr>
              <w:spacing w:before="120" w:after="120" w:line="360" w:lineRule="exact"/>
              <w:ind w:firstLine="23"/>
              <w:jc w:val="center"/>
              <w:rPr>
                <w:b/>
                <w:sz w:val="27"/>
                <w:szCs w:val="27"/>
              </w:rPr>
            </w:pPr>
            <w:r w:rsidRPr="00E90623">
              <w:rPr>
                <w:b/>
                <w:sz w:val="27"/>
                <w:szCs w:val="27"/>
              </w:rPr>
              <w:t>CÔNG SUẤT PHÁT (W)</w:t>
            </w:r>
          </w:p>
        </w:tc>
        <w:tc>
          <w:tcPr>
            <w:tcW w:w="1843" w:type="dxa"/>
            <w:shd w:val="clear" w:color="auto" w:fill="FFFFFF"/>
            <w:vAlign w:val="center"/>
          </w:tcPr>
          <w:p w14:paraId="2EB458F5" w14:textId="77777777" w:rsidR="00E90623" w:rsidRPr="00E90623" w:rsidRDefault="00E90623" w:rsidP="00E90623">
            <w:pPr>
              <w:spacing w:before="120" w:after="120" w:line="360" w:lineRule="exact"/>
              <w:ind w:firstLine="23"/>
              <w:jc w:val="center"/>
              <w:rPr>
                <w:b/>
                <w:sz w:val="27"/>
                <w:szCs w:val="27"/>
              </w:rPr>
            </w:pPr>
            <w:r w:rsidRPr="00E90623">
              <w:rPr>
                <w:b/>
                <w:sz w:val="27"/>
                <w:szCs w:val="27"/>
              </w:rPr>
              <w:t>DẢI TẦN</w:t>
            </w:r>
          </w:p>
          <w:p w14:paraId="57C56A32" w14:textId="77777777" w:rsidR="00E90623" w:rsidRPr="00E90623" w:rsidRDefault="00E90623" w:rsidP="00E90623">
            <w:pPr>
              <w:spacing w:before="120" w:after="120" w:line="360" w:lineRule="exact"/>
              <w:ind w:firstLine="23"/>
              <w:jc w:val="center"/>
              <w:rPr>
                <w:b/>
                <w:sz w:val="27"/>
                <w:szCs w:val="27"/>
              </w:rPr>
            </w:pPr>
            <w:r w:rsidRPr="00E90623">
              <w:rPr>
                <w:b/>
                <w:sz w:val="27"/>
                <w:szCs w:val="27"/>
              </w:rPr>
              <w:t>HOẠT ĐỘNG</w:t>
            </w:r>
          </w:p>
          <w:p w14:paraId="4B87ED09" w14:textId="77777777" w:rsidR="00E90623" w:rsidRPr="00E90623" w:rsidRDefault="00E90623" w:rsidP="00E90623">
            <w:pPr>
              <w:spacing w:before="120" w:after="120" w:line="360" w:lineRule="exact"/>
              <w:ind w:firstLine="23"/>
              <w:jc w:val="center"/>
              <w:rPr>
                <w:b/>
                <w:sz w:val="27"/>
                <w:szCs w:val="27"/>
              </w:rPr>
            </w:pPr>
            <w:r w:rsidRPr="00E90623">
              <w:rPr>
                <w:b/>
                <w:sz w:val="27"/>
                <w:szCs w:val="27"/>
              </w:rPr>
              <w:t>từ. . . .đến.. . .</w:t>
            </w:r>
          </w:p>
          <w:p w14:paraId="389D4930" w14:textId="77777777" w:rsidR="00E90623" w:rsidRPr="00E90623" w:rsidRDefault="00E90623" w:rsidP="00E90623">
            <w:pPr>
              <w:spacing w:before="120" w:after="120" w:line="360" w:lineRule="exact"/>
              <w:ind w:firstLine="23"/>
              <w:jc w:val="center"/>
              <w:rPr>
                <w:b/>
                <w:sz w:val="27"/>
                <w:szCs w:val="27"/>
              </w:rPr>
            </w:pPr>
            <w:r w:rsidRPr="00E90623">
              <w:rPr>
                <w:b/>
                <w:sz w:val="27"/>
                <w:szCs w:val="27"/>
              </w:rPr>
              <w:t>(kHz/MHz)</w:t>
            </w:r>
          </w:p>
        </w:tc>
        <w:tc>
          <w:tcPr>
            <w:tcW w:w="1392" w:type="dxa"/>
            <w:shd w:val="clear" w:color="auto" w:fill="FFFFFF"/>
            <w:vAlign w:val="center"/>
          </w:tcPr>
          <w:p w14:paraId="050D84E4" w14:textId="77777777" w:rsidR="00E90623" w:rsidRPr="00E90623" w:rsidRDefault="00E90623" w:rsidP="00E90623">
            <w:pPr>
              <w:spacing w:before="120" w:after="120" w:line="360" w:lineRule="exact"/>
              <w:ind w:right="-45"/>
              <w:jc w:val="center"/>
              <w:rPr>
                <w:b/>
                <w:sz w:val="27"/>
                <w:szCs w:val="27"/>
              </w:rPr>
            </w:pPr>
            <w:r w:rsidRPr="00E90623">
              <w:rPr>
                <w:b/>
                <w:sz w:val="27"/>
                <w:szCs w:val="27"/>
              </w:rPr>
              <w:t>PHƯƠNG THỨC PHÁT</w:t>
            </w:r>
          </w:p>
        </w:tc>
        <w:tc>
          <w:tcPr>
            <w:tcW w:w="1843" w:type="dxa"/>
            <w:shd w:val="clear" w:color="auto" w:fill="FFFFFF"/>
            <w:vAlign w:val="center"/>
          </w:tcPr>
          <w:p w14:paraId="72AFD91F" w14:textId="77777777" w:rsidR="00E90623" w:rsidRPr="00E90623" w:rsidRDefault="00E90623" w:rsidP="00E90623">
            <w:pPr>
              <w:spacing w:before="120" w:after="120" w:line="360" w:lineRule="exact"/>
              <w:ind w:firstLine="23"/>
              <w:jc w:val="center"/>
              <w:rPr>
                <w:b/>
                <w:sz w:val="27"/>
                <w:szCs w:val="27"/>
              </w:rPr>
            </w:pPr>
            <w:r w:rsidRPr="00E90623">
              <w:rPr>
                <w:b/>
                <w:sz w:val="27"/>
                <w:szCs w:val="27"/>
              </w:rPr>
              <w:t>THÔNG TIN SỬA ĐỔI,</w:t>
            </w:r>
          </w:p>
          <w:p w14:paraId="5F29603D" w14:textId="77777777" w:rsidR="00E90623" w:rsidRPr="00E90623" w:rsidRDefault="00E90623" w:rsidP="00E90623">
            <w:pPr>
              <w:spacing w:before="120" w:after="120" w:line="360" w:lineRule="exact"/>
              <w:ind w:firstLine="23"/>
              <w:jc w:val="center"/>
              <w:rPr>
                <w:b/>
                <w:sz w:val="27"/>
                <w:szCs w:val="27"/>
              </w:rPr>
            </w:pPr>
            <w:r w:rsidRPr="00E90623">
              <w:rPr>
                <w:b/>
                <w:sz w:val="27"/>
                <w:szCs w:val="27"/>
              </w:rPr>
              <w:t>BỔ SUNG</w:t>
            </w:r>
          </w:p>
        </w:tc>
      </w:tr>
      <w:tr w:rsidR="00E90623" w:rsidRPr="00CB0732" w14:paraId="173596F9" w14:textId="77777777" w:rsidTr="007F066E">
        <w:trPr>
          <w:gridAfter w:val="1"/>
          <w:wAfter w:w="11" w:type="dxa"/>
          <w:cantSplit/>
          <w:trHeight w:val="1427"/>
        </w:trPr>
        <w:tc>
          <w:tcPr>
            <w:tcW w:w="1579" w:type="dxa"/>
            <w:shd w:val="clear" w:color="auto" w:fill="FFFFFF"/>
            <w:vAlign w:val="center"/>
          </w:tcPr>
          <w:p w14:paraId="1A56A973" w14:textId="77777777" w:rsidR="00E90623" w:rsidRPr="00E90623" w:rsidRDefault="00E90623" w:rsidP="00E90623">
            <w:pPr>
              <w:spacing w:before="120" w:after="120" w:line="360" w:lineRule="exact"/>
              <w:rPr>
                <w:sz w:val="27"/>
                <w:szCs w:val="27"/>
              </w:rPr>
            </w:pPr>
          </w:p>
        </w:tc>
        <w:tc>
          <w:tcPr>
            <w:tcW w:w="1276" w:type="dxa"/>
            <w:gridSpan w:val="2"/>
            <w:shd w:val="clear" w:color="auto" w:fill="FFFFFF"/>
            <w:vAlign w:val="center"/>
          </w:tcPr>
          <w:p w14:paraId="09AF5ADA" w14:textId="77777777" w:rsidR="00E90623" w:rsidRPr="00E90623" w:rsidRDefault="00E90623" w:rsidP="00E90623">
            <w:pPr>
              <w:spacing w:before="120" w:after="120" w:line="360" w:lineRule="exact"/>
              <w:rPr>
                <w:sz w:val="27"/>
                <w:szCs w:val="27"/>
              </w:rPr>
            </w:pPr>
          </w:p>
        </w:tc>
        <w:tc>
          <w:tcPr>
            <w:tcW w:w="1276" w:type="dxa"/>
            <w:shd w:val="clear" w:color="auto" w:fill="FFFFFF"/>
            <w:vAlign w:val="center"/>
          </w:tcPr>
          <w:p w14:paraId="273D07E8" w14:textId="77777777" w:rsidR="00E90623" w:rsidRPr="00E90623" w:rsidRDefault="00E90623" w:rsidP="00E90623">
            <w:pPr>
              <w:spacing w:before="120" w:after="120" w:line="360" w:lineRule="exact"/>
              <w:rPr>
                <w:sz w:val="27"/>
                <w:szCs w:val="27"/>
              </w:rPr>
            </w:pPr>
          </w:p>
        </w:tc>
        <w:tc>
          <w:tcPr>
            <w:tcW w:w="1843" w:type="dxa"/>
            <w:shd w:val="clear" w:color="auto" w:fill="FFFFFF"/>
            <w:vAlign w:val="center"/>
          </w:tcPr>
          <w:p w14:paraId="6B651749" w14:textId="77777777" w:rsidR="00E90623" w:rsidRPr="00E90623" w:rsidRDefault="00E90623" w:rsidP="00E90623">
            <w:pPr>
              <w:spacing w:before="120" w:after="120" w:line="360" w:lineRule="exact"/>
              <w:rPr>
                <w:sz w:val="27"/>
                <w:szCs w:val="27"/>
              </w:rPr>
            </w:pPr>
          </w:p>
        </w:tc>
        <w:tc>
          <w:tcPr>
            <w:tcW w:w="1392" w:type="dxa"/>
            <w:shd w:val="clear" w:color="auto" w:fill="FFFFFF"/>
            <w:vAlign w:val="center"/>
          </w:tcPr>
          <w:p w14:paraId="203B3AB7" w14:textId="77777777" w:rsidR="00E90623" w:rsidRPr="00E90623" w:rsidRDefault="00E90623" w:rsidP="00E90623">
            <w:pPr>
              <w:spacing w:before="120" w:after="120" w:line="360" w:lineRule="exact"/>
              <w:rPr>
                <w:sz w:val="27"/>
                <w:szCs w:val="27"/>
              </w:rPr>
            </w:pPr>
          </w:p>
        </w:tc>
        <w:tc>
          <w:tcPr>
            <w:tcW w:w="1843" w:type="dxa"/>
            <w:shd w:val="clear" w:color="auto" w:fill="FFFFFF"/>
            <w:vAlign w:val="center"/>
          </w:tcPr>
          <w:p w14:paraId="1B48473D" w14:textId="77777777" w:rsidR="00E90623" w:rsidRPr="00E90623" w:rsidRDefault="00E90623" w:rsidP="00E90623">
            <w:pPr>
              <w:spacing w:before="120" w:after="120" w:line="360" w:lineRule="exact"/>
              <w:ind w:firstLine="33"/>
              <w:rPr>
                <w:sz w:val="27"/>
                <w:szCs w:val="27"/>
              </w:rPr>
            </w:pPr>
            <w:r w:rsidRPr="00E90623">
              <w:rPr>
                <w:sz w:val="27"/>
                <w:szCs w:val="27"/>
              </w:rPr>
              <w:sym w:font="Symbol" w:char="F097"/>
            </w:r>
            <w:r w:rsidRPr="00E90623">
              <w:rPr>
                <w:sz w:val="27"/>
                <w:szCs w:val="27"/>
              </w:rPr>
              <w:t xml:space="preserve"> Bổ sung    </w:t>
            </w:r>
          </w:p>
          <w:p w14:paraId="3EE1B0F3" w14:textId="77777777" w:rsidR="00E90623" w:rsidRPr="00E90623" w:rsidRDefault="00E90623" w:rsidP="00E90623">
            <w:pPr>
              <w:spacing w:before="120" w:after="120" w:line="360" w:lineRule="exact"/>
              <w:ind w:firstLine="33"/>
              <w:rPr>
                <w:sz w:val="27"/>
                <w:szCs w:val="27"/>
              </w:rPr>
            </w:pPr>
            <w:r w:rsidRPr="00E90623">
              <w:rPr>
                <w:sz w:val="27"/>
                <w:szCs w:val="27"/>
              </w:rPr>
              <w:sym w:font="Symbol" w:char="F097"/>
            </w:r>
            <w:r w:rsidRPr="00E90623">
              <w:rPr>
                <w:sz w:val="27"/>
                <w:szCs w:val="27"/>
              </w:rPr>
              <w:t xml:space="preserve"> Hủy bỏ</w:t>
            </w:r>
          </w:p>
          <w:p w14:paraId="734E202F" w14:textId="77777777" w:rsidR="00E90623" w:rsidRPr="00E90623" w:rsidRDefault="00E90623" w:rsidP="00E90623">
            <w:pPr>
              <w:tabs>
                <w:tab w:val="left" w:pos="178"/>
              </w:tabs>
              <w:spacing w:before="120" w:after="120" w:line="360" w:lineRule="exact"/>
              <w:ind w:firstLine="33"/>
              <w:rPr>
                <w:sz w:val="27"/>
                <w:szCs w:val="27"/>
              </w:rPr>
            </w:pPr>
            <w:r w:rsidRPr="00E90623">
              <w:rPr>
                <w:sz w:val="27"/>
                <w:szCs w:val="27"/>
              </w:rPr>
              <w:sym w:font="Symbol" w:char="F097"/>
            </w:r>
            <w:r w:rsidRPr="00E90623">
              <w:rPr>
                <w:sz w:val="27"/>
                <w:szCs w:val="27"/>
              </w:rPr>
              <w:t xml:space="preserve"> Thay thế cho thiết bị ……….</w:t>
            </w:r>
          </w:p>
        </w:tc>
      </w:tr>
      <w:tr w:rsidR="00E90623" w:rsidRPr="00CB0732" w14:paraId="01CE29F8" w14:textId="77777777" w:rsidTr="007F066E">
        <w:trPr>
          <w:gridAfter w:val="1"/>
          <w:wAfter w:w="11" w:type="dxa"/>
          <w:cantSplit/>
          <w:trHeight w:val="1371"/>
        </w:trPr>
        <w:tc>
          <w:tcPr>
            <w:tcW w:w="1579" w:type="dxa"/>
            <w:shd w:val="clear" w:color="auto" w:fill="FFFFFF"/>
            <w:vAlign w:val="center"/>
          </w:tcPr>
          <w:p w14:paraId="7DED9782" w14:textId="77777777" w:rsidR="00E90623" w:rsidRPr="00E90623" w:rsidRDefault="00E90623" w:rsidP="00E90623">
            <w:pPr>
              <w:spacing w:before="120" w:after="120" w:line="360" w:lineRule="exact"/>
              <w:rPr>
                <w:sz w:val="27"/>
                <w:szCs w:val="27"/>
              </w:rPr>
            </w:pPr>
          </w:p>
        </w:tc>
        <w:tc>
          <w:tcPr>
            <w:tcW w:w="1276" w:type="dxa"/>
            <w:gridSpan w:val="2"/>
            <w:shd w:val="clear" w:color="auto" w:fill="FFFFFF"/>
            <w:vAlign w:val="center"/>
          </w:tcPr>
          <w:p w14:paraId="1EDA5A41" w14:textId="77777777" w:rsidR="00E90623" w:rsidRPr="00E90623" w:rsidRDefault="00E90623" w:rsidP="00E90623">
            <w:pPr>
              <w:spacing w:before="120" w:after="120" w:line="360" w:lineRule="exact"/>
              <w:rPr>
                <w:sz w:val="27"/>
                <w:szCs w:val="27"/>
              </w:rPr>
            </w:pPr>
          </w:p>
        </w:tc>
        <w:tc>
          <w:tcPr>
            <w:tcW w:w="1276" w:type="dxa"/>
            <w:shd w:val="clear" w:color="auto" w:fill="FFFFFF"/>
            <w:vAlign w:val="center"/>
          </w:tcPr>
          <w:p w14:paraId="39C52530" w14:textId="77777777" w:rsidR="00E90623" w:rsidRPr="00E90623" w:rsidRDefault="00E90623" w:rsidP="00E90623">
            <w:pPr>
              <w:spacing w:before="120" w:after="120" w:line="360" w:lineRule="exact"/>
              <w:rPr>
                <w:sz w:val="27"/>
                <w:szCs w:val="27"/>
              </w:rPr>
            </w:pPr>
          </w:p>
        </w:tc>
        <w:tc>
          <w:tcPr>
            <w:tcW w:w="1843" w:type="dxa"/>
            <w:shd w:val="clear" w:color="auto" w:fill="FFFFFF"/>
            <w:vAlign w:val="center"/>
          </w:tcPr>
          <w:p w14:paraId="5B307768" w14:textId="77777777" w:rsidR="00E90623" w:rsidRPr="00E90623" w:rsidRDefault="00E90623" w:rsidP="00E90623">
            <w:pPr>
              <w:spacing w:before="120" w:after="120" w:line="360" w:lineRule="exact"/>
              <w:rPr>
                <w:sz w:val="27"/>
                <w:szCs w:val="27"/>
              </w:rPr>
            </w:pPr>
          </w:p>
        </w:tc>
        <w:tc>
          <w:tcPr>
            <w:tcW w:w="1392" w:type="dxa"/>
            <w:shd w:val="clear" w:color="auto" w:fill="FFFFFF"/>
            <w:vAlign w:val="center"/>
          </w:tcPr>
          <w:p w14:paraId="6D61A9DE" w14:textId="77777777" w:rsidR="00E90623" w:rsidRPr="00E90623" w:rsidRDefault="00E90623" w:rsidP="00E90623">
            <w:pPr>
              <w:spacing w:before="120" w:after="120" w:line="360" w:lineRule="exact"/>
              <w:rPr>
                <w:sz w:val="27"/>
                <w:szCs w:val="27"/>
              </w:rPr>
            </w:pPr>
          </w:p>
        </w:tc>
        <w:tc>
          <w:tcPr>
            <w:tcW w:w="1843" w:type="dxa"/>
            <w:shd w:val="clear" w:color="auto" w:fill="FFFFFF"/>
            <w:vAlign w:val="center"/>
          </w:tcPr>
          <w:p w14:paraId="56BEA8BA" w14:textId="77777777" w:rsidR="00E90623" w:rsidRPr="00E90623" w:rsidRDefault="00E90623" w:rsidP="00E90623">
            <w:pPr>
              <w:spacing w:before="120" w:after="120" w:line="360" w:lineRule="exact"/>
              <w:ind w:firstLine="33"/>
              <w:rPr>
                <w:sz w:val="27"/>
                <w:szCs w:val="27"/>
              </w:rPr>
            </w:pPr>
            <w:r w:rsidRPr="00E90623">
              <w:rPr>
                <w:sz w:val="27"/>
                <w:szCs w:val="27"/>
              </w:rPr>
              <w:sym w:font="Symbol" w:char="F097"/>
            </w:r>
            <w:r w:rsidRPr="00E90623">
              <w:rPr>
                <w:sz w:val="27"/>
                <w:szCs w:val="27"/>
              </w:rPr>
              <w:t xml:space="preserve"> Bổ sung    </w:t>
            </w:r>
          </w:p>
          <w:p w14:paraId="6B5BC3CE" w14:textId="77777777" w:rsidR="00E90623" w:rsidRPr="00E90623" w:rsidRDefault="00E90623" w:rsidP="00E90623">
            <w:pPr>
              <w:spacing w:before="120" w:after="120" w:line="360" w:lineRule="exact"/>
              <w:ind w:firstLine="33"/>
              <w:rPr>
                <w:sz w:val="27"/>
                <w:szCs w:val="27"/>
              </w:rPr>
            </w:pPr>
            <w:r w:rsidRPr="00E90623">
              <w:rPr>
                <w:sz w:val="27"/>
                <w:szCs w:val="27"/>
              </w:rPr>
              <w:sym w:font="Symbol" w:char="F097"/>
            </w:r>
            <w:r w:rsidRPr="00E90623">
              <w:rPr>
                <w:sz w:val="27"/>
                <w:szCs w:val="27"/>
              </w:rPr>
              <w:t xml:space="preserve"> Hủy bỏ</w:t>
            </w:r>
          </w:p>
          <w:p w14:paraId="3A73A6AE" w14:textId="77777777" w:rsidR="00E90623" w:rsidRPr="00E90623" w:rsidRDefault="00E90623" w:rsidP="00E90623">
            <w:pPr>
              <w:spacing w:before="120" w:after="120" w:line="360" w:lineRule="exact"/>
              <w:ind w:firstLine="33"/>
              <w:rPr>
                <w:sz w:val="27"/>
                <w:szCs w:val="27"/>
              </w:rPr>
            </w:pPr>
            <w:r w:rsidRPr="00E90623">
              <w:rPr>
                <w:sz w:val="27"/>
                <w:szCs w:val="27"/>
              </w:rPr>
              <w:sym w:font="Symbol" w:char="F097"/>
            </w:r>
            <w:r w:rsidRPr="00E90623">
              <w:rPr>
                <w:sz w:val="27"/>
                <w:szCs w:val="27"/>
              </w:rPr>
              <w:t xml:space="preserve"> Thay thế cho thiết bị ……….</w:t>
            </w:r>
          </w:p>
        </w:tc>
      </w:tr>
      <w:tr w:rsidR="00E90623" w:rsidRPr="00CB0732" w14:paraId="6550350C" w14:textId="77777777" w:rsidTr="007F066E">
        <w:trPr>
          <w:gridAfter w:val="1"/>
          <w:wAfter w:w="11" w:type="dxa"/>
          <w:cantSplit/>
          <w:trHeight w:val="1114"/>
        </w:trPr>
        <w:tc>
          <w:tcPr>
            <w:tcW w:w="1579" w:type="dxa"/>
            <w:shd w:val="clear" w:color="auto" w:fill="FFFFFF"/>
            <w:vAlign w:val="center"/>
          </w:tcPr>
          <w:p w14:paraId="5D2CD0E1" w14:textId="77777777" w:rsidR="00E90623" w:rsidRPr="00E90623" w:rsidRDefault="00E90623" w:rsidP="00E90623">
            <w:pPr>
              <w:spacing w:before="120" w:after="120" w:line="360" w:lineRule="exact"/>
              <w:rPr>
                <w:sz w:val="27"/>
                <w:szCs w:val="27"/>
              </w:rPr>
            </w:pPr>
          </w:p>
        </w:tc>
        <w:tc>
          <w:tcPr>
            <w:tcW w:w="1276" w:type="dxa"/>
            <w:gridSpan w:val="2"/>
            <w:shd w:val="clear" w:color="auto" w:fill="FFFFFF"/>
            <w:vAlign w:val="center"/>
          </w:tcPr>
          <w:p w14:paraId="1B563404" w14:textId="77777777" w:rsidR="00E90623" w:rsidRPr="00E90623" w:rsidRDefault="00E90623" w:rsidP="00E90623">
            <w:pPr>
              <w:spacing w:before="120" w:after="120" w:line="360" w:lineRule="exact"/>
              <w:rPr>
                <w:sz w:val="27"/>
                <w:szCs w:val="27"/>
              </w:rPr>
            </w:pPr>
          </w:p>
        </w:tc>
        <w:tc>
          <w:tcPr>
            <w:tcW w:w="1276" w:type="dxa"/>
            <w:shd w:val="clear" w:color="auto" w:fill="FFFFFF"/>
            <w:vAlign w:val="center"/>
          </w:tcPr>
          <w:p w14:paraId="551633A0" w14:textId="77777777" w:rsidR="00E90623" w:rsidRPr="00E90623" w:rsidRDefault="00E90623" w:rsidP="00E90623">
            <w:pPr>
              <w:spacing w:before="120" w:after="120" w:line="360" w:lineRule="exact"/>
              <w:rPr>
                <w:sz w:val="27"/>
                <w:szCs w:val="27"/>
              </w:rPr>
            </w:pPr>
          </w:p>
        </w:tc>
        <w:tc>
          <w:tcPr>
            <w:tcW w:w="1843" w:type="dxa"/>
            <w:shd w:val="clear" w:color="auto" w:fill="FFFFFF"/>
            <w:vAlign w:val="center"/>
          </w:tcPr>
          <w:p w14:paraId="4FC7677A" w14:textId="77777777" w:rsidR="00E90623" w:rsidRPr="00E90623" w:rsidRDefault="00E90623" w:rsidP="00E90623">
            <w:pPr>
              <w:spacing w:before="120" w:after="120" w:line="360" w:lineRule="exact"/>
              <w:rPr>
                <w:sz w:val="27"/>
                <w:szCs w:val="27"/>
              </w:rPr>
            </w:pPr>
          </w:p>
        </w:tc>
        <w:tc>
          <w:tcPr>
            <w:tcW w:w="1392" w:type="dxa"/>
            <w:shd w:val="clear" w:color="auto" w:fill="FFFFFF"/>
            <w:vAlign w:val="center"/>
          </w:tcPr>
          <w:p w14:paraId="2FD991CE" w14:textId="77777777" w:rsidR="00E90623" w:rsidRPr="00E90623" w:rsidRDefault="00E90623" w:rsidP="00E90623">
            <w:pPr>
              <w:spacing w:before="120" w:after="120" w:line="360" w:lineRule="exact"/>
              <w:rPr>
                <w:sz w:val="27"/>
                <w:szCs w:val="27"/>
              </w:rPr>
            </w:pPr>
          </w:p>
        </w:tc>
        <w:tc>
          <w:tcPr>
            <w:tcW w:w="1843" w:type="dxa"/>
            <w:shd w:val="clear" w:color="auto" w:fill="FFFFFF"/>
            <w:vAlign w:val="center"/>
          </w:tcPr>
          <w:p w14:paraId="48BB678C" w14:textId="77777777" w:rsidR="00E90623" w:rsidRPr="00E90623" w:rsidRDefault="00E90623" w:rsidP="00E90623">
            <w:pPr>
              <w:spacing w:before="120" w:after="120" w:line="360" w:lineRule="exact"/>
              <w:ind w:firstLine="33"/>
              <w:rPr>
                <w:sz w:val="27"/>
                <w:szCs w:val="27"/>
              </w:rPr>
            </w:pPr>
            <w:r w:rsidRPr="00E90623">
              <w:rPr>
                <w:sz w:val="27"/>
                <w:szCs w:val="27"/>
              </w:rPr>
              <w:sym w:font="Symbol" w:char="F097"/>
            </w:r>
            <w:r w:rsidRPr="00E90623">
              <w:rPr>
                <w:sz w:val="27"/>
                <w:szCs w:val="27"/>
              </w:rPr>
              <w:t xml:space="preserve"> Bổ sung    </w:t>
            </w:r>
          </w:p>
          <w:p w14:paraId="58804C49" w14:textId="77777777" w:rsidR="00E90623" w:rsidRPr="00E90623" w:rsidRDefault="00E90623" w:rsidP="00E90623">
            <w:pPr>
              <w:spacing w:before="120" w:after="120" w:line="360" w:lineRule="exact"/>
              <w:ind w:firstLine="33"/>
              <w:rPr>
                <w:sz w:val="27"/>
                <w:szCs w:val="27"/>
              </w:rPr>
            </w:pPr>
            <w:r w:rsidRPr="00E90623">
              <w:rPr>
                <w:sz w:val="27"/>
                <w:szCs w:val="27"/>
              </w:rPr>
              <w:sym w:font="Symbol" w:char="F097"/>
            </w:r>
            <w:r w:rsidRPr="00E90623">
              <w:rPr>
                <w:sz w:val="27"/>
                <w:szCs w:val="27"/>
              </w:rPr>
              <w:t xml:space="preserve"> Hủy bỏ</w:t>
            </w:r>
          </w:p>
          <w:p w14:paraId="4CFB71F9" w14:textId="77777777" w:rsidR="00E90623" w:rsidRPr="00E90623" w:rsidRDefault="00E90623" w:rsidP="00E90623">
            <w:pPr>
              <w:spacing w:before="120" w:after="120" w:line="360" w:lineRule="exact"/>
              <w:ind w:firstLine="33"/>
              <w:rPr>
                <w:sz w:val="27"/>
                <w:szCs w:val="27"/>
              </w:rPr>
            </w:pPr>
            <w:r w:rsidRPr="00E90623">
              <w:rPr>
                <w:sz w:val="27"/>
                <w:szCs w:val="27"/>
              </w:rPr>
              <w:sym w:font="Symbol" w:char="F097"/>
            </w:r>
            <w:r w:rsidRPr="00E90623">
              <w:rPr>
                <w:sz w:val="27"/>
                <w:szCs w:val="27"/>
              </w:rPr>
              <w:t xml:space="preserve"> Thay thế cho thiết bị ……….</w:t>
            </w:r>
          </w:p>
        </w:tc>
      </w:tr>
      <w:tr w:rsidR="00E90623" w:rsidRPr="00CB0732" w14:paraId="57B64E2C" w14:textId="77777777" w:rsidTr="007F066E">
        <w:trPr>
          <w:gridAfter w:val="1"/>
          <w:wAfter w:w="11" w:type="dxa"/>
          <w:cantSplit/>
          <w:trHeight w:val="1114"/>
        </w:trPr>
        <w:tc>
          <w:tcPr>
            <w:tcW w:w="1579" w:type="dxa"/>
            <w:shd w:val="clear" w:color="auto" w:fill="FFFFFF"/>
            <w:vAlign w:val="center"/>
          </w:tcPr>
          <w:p w14:paraId="510FF429" w14:textId="77777777" w:rsidR="00E90623" w:rsidRPr="00E90623" w:rsidRDefault="00E90623" w:rsidP="00E90623">
            <w:pPr>
              <w:spacing w:before="120" w:after="120" w:line="360" w:lineRule="exact"/>
              <w:rPr>
                <w:sz w:val="27"/>
                <w:szCs w:val="27"/>
              </w:rPr>
            </w:pPr>
          </w:p>
        </w:tc>
        <w:tc>
          <w:tcPr>
            <w:tcW w:w="1276" w:type="dxa"/>
            <w:gridSpan w:val="2"/>
            <w:shd w:val="clear" w:color="auto" w:fill="FFFFFF"/>
            <w:vAlign w:val="center"/>
          </w:tcPr>
          <w:p w14:paraId="6C16AAD3" w14:textId="77777777" w:rsidR="00E90623" w:rsidRPr="00E90623" w:rsidRDefault="00E90623" w:rsidP="00E90623">
            <w:pPr>
              <w:spacing w:before="120" w:after="120" w:line="360" w:lineRule="exact"/>
              <w:rPr>
                <w:sz w:val="27"/>
                <w:szCs w:val="27"/>
              </w:rPr>
            </w:pPr>
          </w:p>
        </w:tc>
        <w:tc>
          <w:tcPr>
            <w:tcW w:w="1276" w:type="dxa"/>
            <w:shd w:val="clear" w:color="auto" w:fill="FFFFFF"/>
            <w:vAlign w:val="center"/>
          </w:tcPr>
          <w:p w14:paraId="3CA44A01" w14:textId="77777777" w:rsidR="00E90623" w:rsidRPr="00E90623" w:rsidRDefault="00E90623" w:rsidP="00E90623">
            <w:pPr>
              <w:spacing w:before="120" w:after="120" w:line="360" w:lineRule="exact"/>
              <w:rPr>
                <w:sz w:val="27"/>
                <w:szCs w:val="27"/>
              </w:rPr>
            </w:pPr>
          </w:p>
        </w:tc>
        <w:tc>
          <w:tcPr>
            <w:tcW w:w="1843" w:type="dxa"/>
            <w:shd w:val="clear" w:color="auto" w:fill="FFFFFF"/>
            <w:vAlign w:val="center"/>
          </w:tcPr>
          <w:p w14:paraId="05B7CAD4" w14:textId="77777777" w:rsidR="00E90623" w:rsidRPr="00E90623" w:rsidRDefault="00E90623" w:rsidP="00E90623">
            <w:pPr>
              <w:spacing w:before="120" w:after="120" w:line="360" w:lineRule="exact"/>
              <w:rPr>
                <w:sz w:val="27"/>
                <w:szCs w:val="27"/>
              </w:rPr>
            </w:pPr>
          </w:p>
        </w:tc>
        <w:tc>
          <w:tcPr>
            <w:tcW w:w="1392" w:type="dxa"/>
            <w:shd w:val="clear" w:color="auto" w:fill="FFFFFF"/>
            <w:vAlign w:val="center"/>
          </w:tcPr>
          <w:p w14:paraId="76ECDEE9" w14:textId="77777777" w:rsidR="00E90623" w:rsidRPr="00E90623" w:rsidRDefault="00E90623" w:rsidP="00E90623">
            <w:pPr>
              <w:spacing w:before="120" w:after="120" w:line="360" w:lineRule="exact"/>
              <w:rPr>
                <w:sz w:val="27"/>
                <w:szCs w:val="27"/>
              </w:rPr>
            </w:pPr>
          </w:p>
        </w:tc>
        <w:tc>
          <w:tcPr>
            <w:tcW w:w="1843" w:type="dxa"/>
            <w:shd w:val="clear" w:color="auto" w:fill="FFFFFF"/>
            <w:vAlign w:val="center"/>
          </w:tcPr>
          <w:p w14:paraId="78307DD0" w14:textId="77777777" w:rsidR="00E90623" w:rsidRPr="00E90623" w:rsidRDefault="00E90623" w:rsidP="00E90623">
            <w:pPr>
              <w:spacing w:before="120" w:after="120" w:line="360" w:lineRule="exact"/>
              <w:ind w:firstLine="33"/>
              <w:rPr>
                <w:sz w:val="27"/>
                <w:szCs w:val="27"/>
              </w:rPr>
            </w:pPr>
            <w:r w:rsidRPr="00E90623">
              <w:rPr>
                <w:sz w:val="27"/>
                <w:szCs w:val="27"/>
              </w:rPr>
              <w:sym w:font="Symbol" w:char="F097"/>
            </w:r>
            <w:r w:rsidRPr="00E90623">
              <w:rPr>
                <w:sz w:val="27"/>
                <w:szCs w:val="27"/>
              </w:rPr>
              <w:t xml:space="preserve"> Bổ sung    </w:t>
            </w:r>
          </w:p>
          <w:p w14:paraId="7757876D" w14:textId="77777777" w:rsidR="00E90623" w:rsidRPr="00E90623" w:rsidRDefault="00E90623" w:rsidP="00E90623">
            <w:pPr>
              <w:spacing w:before="120" w:after="120" w:line="360" w:lineRule="exact"/>
              <w:ind w:firstLine="33"/>
              <w:rPr>
                <w:sz w:val="27"/>
                <w:szCs w:val="27"/>
              </w:rPr>
            </w:pPr>
            <w:r w:rsidRPr="00E90623">
              <w:rPr>
                <w:sz w:val="27"/>
                <w:szCs w:val="27"/>
              </w:rPr>
              <w:sym w:font="Symbol" w:char="F097"/>
            </w:r>
            <w:r w:rsidRPr="00E90623">
              <w:rPr>
                <w:sz w:val="27"/>
                <w:szCs w:val="27"/>
              </w:rPr>
              <w:t xml:space="preserve"> Hủy bỏ</w:t>
            </w:r>
          </w:p>
          <w:p w14:paraId="73F34BF8" w14:textId="77777777" w:rsidR="00E90623" w:rsidRPr="00E90623" w:rsidRDefault="00E90623" w:rsidP="00E90623">
            <w:pPr>
              <w:spacing w:before="120" w:after="120" w:line="360" w:lineRule="exact"/>
              <w:ind w:firstLine="33"/>
              <w:rPr>
                <w:sz w:val="27"/>
                <w:szCs w:val="27"/>
              </w:rPr>
            </w:pPr>
            <w:r w:rsidRPr="00E90623">
              <w:rPr>
                <w:sz w:val="27"/>
                <w:szCs w:val="27"/>
              </w:rPr>
              <w:sym w:font="Symbol" w:char="F097"/>
            </w:r>
            <w:r w:rsidRPr="00E90623">
              <w:rPr>
                <w:sz w:val="27"/>
                <w:szCs w:val="27"/>
              </w:rPr>
              <w:t xml:space="preserve"> Thay thế cho thiết bị ……….</w:t>
            </w:r>
          </w:p>
        </w:tc>
      </w:tr>
    </w:tbl>
    <w:p w14:paraId="07E1C92D" w14:textId="77777777" w:rsidR="00E90623" w:rsidRPr="00E90623" w:rsidRDefault="00E90623" w:rsidP="00E90623">
      <w:pPr>
        <w:spacing w:before="120" w:after="120" w:line="360" w:lineRule="exact"/>
        <w:rPr>
          <w:sz w:val="27"/>
          <w:szCs w:val="27"/>
        </w:rPr>
      </w:pPr>
    </w:p>
    <w:p w14:paraId="7BEF78FE" w14:textId="77777777" w:rsidR="00E90623" w:rsidRPr="008364B9" w:rsidRDefault="00E90623" w:rsidP="008364B9">
      <w:pPr>
        <w:keepNext/>
        <w:spacing w:before="120" w:after="120" w:line="360" w:lineRule="exact"/>
        <w:outlineLvl w:val="2"/>
        <w:rPr>
          <w:rFonts w:eastAsia="Times New Roman"/>
          <w:b/>
          <w:bCs/>
          <w:sz w:val="27"/>
          <w:szCs w:val="27"/>
          <w:lang w:val="x-none" w:eastAsia="x-none"/>
        </w:rPr>
      </w:pPr>
      <w:r w:rsidRPr="00E90623">
        <w:rPr>
          <w:rFonts w:eastAsia="Times New Roman"/>
          <w:b/>
          <w:bCs/>
          <w:sz w:val="27"/>
          <w:szCs w:val="27"/>
          <w:lang w:val="x-none" w:eastAsia="x-none"/>
        </w:rPr>
        <w:br w:type="page"/>
      </w:r>
      <w:r w:rsidRPr="00E90623">
        <w:rPr>
          <w:rFonts w:eastAsia="Times New Roman"/>
          <w:b/>
          <w:bCs/>
          <w:sz w:val="27"/>
          <w:szCs w:val="27"/>
          <w:lang w:val="x-none" w:eastAsia="x-none"/>
        </w:rPr>
        <w:lastRenderedPageBreak/>
        <w:t>10. Gia hạn giấy phép sử dụng tần số và thiết bị vô tuyến điện đối với đài tàu (</w:t>
      </w:r>
      <w:r w:rsidRPr="00E90623">
        <w:rPr>
          <w:rFonts w:eastAsia="Times New Roman"/>
          <w:b/>
          <w:sz w:val="27"/>
          <w:szCs w:val="27"/>
          <w:lang w:val="x-none" w:eastAsia="x-none"/>
        </w:rPr>
        <w:t>trừ đài tàu hoạt động tuyến quốc tế)</w:t>
      </w:r>
    </w:p>
    <w:p w14:paraId="2D01AA93" w14:textId="77777777" w:rsidR="008364B9" w:rsidRPr="008364B9" w:rsidRDefault="008364B9" w:rsidP="008364B9">
      <w:pPr>
        <w:spacing w:before="60" w:after="0" w:line="240" w:lineRule="auto"/>
        <w:ind w:firstLine="720"/>
        <w:jc w:val="both"/>
        <w:rPr>
          <w:b/>
          <w:bCs/>
        </w:rPr>
      </w:pPr>
      <w:r w:rsidRPr="008364B9">
        <w:rPr>
          <w:b/>
          <w:bCs/>
        </w:rPr>
        <w:t xml:space="preserve">a)Trình tự thực hiện: </w:t>
      </w:r>
      <w:r w:rsidRPr="008364B9">
        <w:rPr>
          <w:b/>
          <w:bCs/>
        </w:rPr>
        <w:tab/>
      </w:r>
    </w:p>
    <w:p w14:paraId="33F99E72" w14:textId="77777777" w:rsidR="008364B9" w:rsidRPr="008364B9" w:rsidRDefault="008364B9" w:rsidP="008364B9">
      <w:pPr>
        <w:spacing w:before="60" w:after="0" w:line="240" w:lineRule="auto"/>
        <w:ind w:firstLine="720"/>
        <w:jc w:val="both"/>
      </w:pPr>
      <w:r w:rsidRPr="008364B9">
        <w:t>- Trước khi hết hạn ít nhất 30 ngày và tổng thời hạn cấp lần đầu và các lần gia hạn giấy phép không vượt quá 10 năm, tổ chức, cá nhân hoàn thiện hồ sơ đề nghị gia hạn giấy phép sử dụng tần số và thiết bị vô tuyến điện đối với đài tàu (trừ đài tàu hoạt động tuyến quốc tế) theo quy định tại tại khoản 1 Mục VIII Phụ lục II ban hành kèm theo Nghị định số 133/2025/NĐ-CP và nộp hồ sơ đến UBND thành phố Hải Phòng/Sở Khoa học và Công nghệ thành phố Hải Phòng (nếu được ủy quyền).</w:t>
      </w:r>
    </w:p>
    <w:p w14:paraId="0A405B7A" w14:textId="77777777" w:rsidR="008364B9" w:rsidRPr="008364B9" w:rsidRDefault="008364B9" w:rsidP="008364B9">
      <w:pPr>
        <w:spacing w:before="60" w:after="0" w:line="240" w:lineRule="auto"/>
        <w:ind w:firstLine="720"/>
        <w:jc w:val="both"/>
      </w:pPr>
      <w:r w:rsidRPr="008364B9">
        <w:t xml:space="preserve">- UBND thành phố Hải Phòng/Sở Khoa học và Công nghệ thành phố Hải Phòng (nếu được ủy quyền) tiếp nhận, kiểm tra tính hợp lệ của hồ sơ. </w:t>
      </w:r>
    </w:p>
    <w:p w14:paraId="6202058D" w14:textId="77777777" w:rsidR="008364B9" w:rsidRPr="008364B9" w:rsidRDefault="008364B9" w:rsidP="008364B9">
      <w:pPr>
        <w:spacing w:before="60" w:after="0" w:line="240" w:lineRule="auto"/>
        <w:ind w:firstLine="720"/>
        <w:jc w:val="both"/>
      </w:pPr>
      <w:r w:rsidRPr="008364B9">
        <w:t>+ Trường hợp hồ sơ chưa đầy đủ, chưa đúng quy định thì trong thời hạn 05 ngày làm việc kể từ ngày nhận được hồ sơ, UBND thành phố Hải Phòng/Sở Khoa học và Công nghệ thành phố Hải Phòng (nếu được ủy quyền) có trách nhiệm thông báo, hướng dẫn cho tổ chức, cá nhân để bổ sung, hoàn thiện hồ sơ.</w:t>
      </w:r>
    </w:p>
    <w:p w14:paraId="029BCED7" w14:textId="77777777" w:rsidR="008364B9" w:rsidRPr="008364B9" w:rsidRDefault="008364B9" w:rsidP="008364B9">
      <w:pPr>
        <w:spacing w:before="60" w:after="0" w:line="240" w:lineRule="auto"/>
        <w:ind w:firstLine="720"/>
        <w:jc w:val="both"/>
      </w:pPr>
      <w:r w:rsidRPr="008364B9">
        <w:t>+ Trường hợp hồ sơ đầy đủ, đúng quy định, UBND thành phố Hải Phòng/Sở Khoa học và Công nghệ thành phố Hải Phòng (nếu được ủy quyền) gia hạn giấy phép sử dụng tần số và thiết bị vô tuyến điện đối với đài tàu (trừ đài tàu hoạt động tuyến quốc tế) hoặc từ chối gia hạn giấy phép và nêu rõ lý do trong thời hạn 07 ngày kể từ ngày nhận được hồ sơ đầy đủ, đúng quy định.</w:t>
      </w:r>
    </w:p>
    <w:p w14:paraId="2E5AAEB3" w14:textId="77777777" w:rsidR="008364B9" w:rsidRPr="008364B9" w:rsidRDefault="008364B9" w:rsidP="008364B9">
      <w:pPr>
        <w:spacing w:before="60" w:after="0" w:line="240" w:lineRule="auto"/>
        <w:ind w:firstLine="720"/>
        <w:jc w:val="both"/>
        <w:rPr>
          <w:b/>
          <w:bCs/>
        </w:rPr>
      </w:pPr>
      <w:r w:rsidRPr="008364B9">
        <w:rPr>
          <w:b/>
          <w:bCs/>
        </w:rPr>
        <w:t xml:space="preserve">b)Cách thức thực hiện: </w:t>
      </w:r>
      <w:r w:rsidRPr="008364B9">
        <w:rPr>
          <w:b/>
          <w:bCs/>
        </w:rPr>
        <w:tab/>
      </w:r>
    </w:p>
    <w:p w14:paraId="67ECE364" w14:textId="77777777" w:rsidR="008364B9" w:rsidRPr="008364B9" w:rsidRDefault="008364B9" w:rsidP="008364B9">
      <w:pPr>
        <w:spacing w:before="60" w:after="0" w:line="240" w:lineRule="auto"/>
        <w:ind w:firstLine="720"/>
        <w:jc w:val="both"/>
      </w:pPr>
      <w:r w:rsidRPr="008364B9">
        <w:t>Thực hiện thông qua một trong các phương thức sau:</w:t>
      </w:r>
    </w:p>
    <w:p w14:paraId="05DC666C" w14:textId="77777777" w:rsidR="008364B9" w:rsidRPr="008364B9" w:rsidRDefault="008364B9" w:rsidP="008364B9">
      <w:pPr>
        <w:spacing w:before="60" w:after="0" w:line="240" w:lineRule="auto"/>
        <w:ind w:firstLine="720"/>
        <w:jc w:val="both"/>
      </w:pPr>
      <w:r w:rsidRPr="008364B9">
        <w:t>- Nộp trực tiếp tại UBND thành phố Hải Phòng/Sở Khoa học và Công nghệ thành phố Hải Phòng (nếu được ủy quyền);</w:t>
      </w:r>
    </w:p>
    <w:p w14:paraId="7351F0B5" w14:textId="77777777" w:rsidR="008364B9" w:rsidRPr="008364B9" w:rsidRDefault="008364B9" w:rsidP="008364B9">
      <w:pPr>
        <w:spacing w:before="60" w:after="0" w:line="240" w:lineRule="auto"/>
        <w:ind w:firstLine="720"/>
        <w:jc w:val="both"/>
      </w:pPr>
      <w:r w:rsidRPr="008364B9">
        <w:t>- Nộp qua hệ thống bưu chính;</w:t>
      </w:r>
    </w:p>
    <w:p w14:paraId="298C47CA" w14:textId="77777777" w:rsidR="008364B9" w:rsidRPr="008364B9" w:rsidRDefault="008364B9" w:rsidP="008364B9">
      <w:pPr>
        <w:spacing w:before="60" w:after="0" w:line="240" w:lineRule="auto"/>
        <w:ind w:firstLine="720"/>
        <w:jc w:val="both"/>
      </w:pPr>
      <w:r w:rsidRPr="008364B9">
        <w:t>- Nộp trực tuyến qua hệ thống dịch vụ công trực tuyến: Cổng dịch vụ công quốc gia (https://dichvucong.gov.vn).</w:t>
      </w:r>
    </w:p>
    <w:p w14:paraId="05AAE9ED" w14:textId="77777777" w:rsidR="008364B9" w:rsidRPr="008364B9" w:rsidRDefault="008364B9" w:rsidP="008364B9">
      <w:pPr>
        <w:spacing w:before="60" w:after="0" w:line="240" w:lineRule="auto"/>
        <w:ind w:firstLine="720"/>
        <w:jc w:val="both"/>
        <w:rPr>
          <w:b/>
          <w:bCs/>
        </w:rPr>
      </w:pPr>
      <w:r w:rsidRPr="008364B9">
        <w:rPr>
          <w:b/>
          <w:bCs/>
        </w:rPr>
        <w:t>c)Thành phần, số lượng hồ sơ:</w:t>
      </w:r>
    </w:p>
    <w:p w14:paraId="08DCDEE6" w14:textId="77777777" w:rsidR="008364B9" w:rsidRPr="008364B9" w:rsidRDefault="008364B9" w:rsidP="008364B9">
      <w:pPr>
        <w:spacing w:before="60" w:after="0" w:line="240" w:lineRule="auto"/>
        <w:ind w:firstLine="720"/>
        <w:jc w:val="both"/>
      </w:pPr>
      <w:r w:rsidRPr="008364B9">
        <w:t>1. Thành phần hồ sơ</w:t>
      </w:r>
    </w:p>
    <w:p w14:paraId="1C5FE111" w14:textId="77777777" w:rsidR="008364B9" w:rsidRPr="008364B9" w:rsidRDefault="008364B9" w:rsidP="008364B9">
      <w:pPr>
        <w:spacing w:before="60" w:after="0" w:line="240" w:lineRule="auto"/>
        <w:ind w:firstLine="720"/>
        <w:jc w:val="both"/>
      </w:pPr>
      <w:r w:rsidRPr="008364B9">
        <w:t>Bản khai thông tin chung và bản khai đề nghị cấp đổi, gia hạn giấy phép sử dụng tần số và thiết bị vô tuyến điện theo mẫu quy định tại khoản 1 và khoản 6 Phụ lục II.4 ban hành kèm theo Nghị định số 133/2025/NĐ-CP.</w:t>
      </w:r>
    </w:p>
    <w:p w14:paraId="254A15E8" w14:textId="77777777" w:rsidR="008364B9" w:rsidRPr="008364B9" w:rsidRDefault="008364B9" w:rsidP="008364B9">
      <w:pPr>
        <w:spacing w:before="60" w:after="0" w:line="240" w:lineRule="auto"/>
        <w:ind w:firstLine="720"/>
        <w:jc w:val="both"/>
      </w:pPr>
      <w:r w:rsidRPr="008364B9">
        <w:t>2. Số lượng hồ sơ: 01 bộ.</w:t>
      </w:r>
    </w:p>
    <w:p w14:paraId="263718C2" w14:textId="77777777" w:rsidR="008364B9" w:rsidRPr="008364B9" w:rsidRDefault="008364B9" w:rsidP="008364B9">
      <w:pPr>
        <w:spacing w:before="60" w:after="0" w:line="240" w:lineRule="auto"/>
        <w:ind w:firstLine="720"/>
        <w:jc w:val="both"/>
        <w:rPr>
          <w:b/>
          <w:bCs/>
        </w:rPr>
      </w:pPr>
      <w:r w:rsidRPr="008364B9">
        <w:rPr>
          <w:b/>
          <w:bCs/>
        </w:rPr>
        <w:t xml:space="preserve">d)Thời hạn giải quyết: </w:t>
      </w:r>
      <w:r w:rsidRPr="008364B9">
        <w:rPr>
          <w:b/>
          <w:bCs/>
        </w:rPr>
        <w:tab/>
      </w:r>
    </w:p>
    <w:p w14:paraId="2ABD9C26" w14:textId="5D684998" w:rsidR="008364B9" w:rsidRPr="008364B9" w:rsidRDefault="009F0795" w:rsidP="008364B9">
      <w:pPr>
        <w:spacing w:before="60" w:after="0" w:line="240" w:lineRule="auto"/>
        <w:ind w:firstLine="720"/>
        <w:jc w:val="both"/>
      </w:pPr>
      <w:r>
        <w:t>3,5</w:t>
      </w:r>
      <w:r w:rsidR="008364B9" w:rsidRPr="008364B9">
        <w:t xml:space="preserve"> ngày kể từ ngày nhận được hồ sơ đầy đủ, đúng quy định.</w:t>
      </w:r>
    </w:p>
    <w:p w14:paraId="471C3732" w14:textId="77777777" w:rsidR="008364B9" w:rsidRPr="008364B9" w:rsidRDefault="008364B9" w:rsidP="008364B9">
      <w:pPr>
        <w:spacing w:before="60" w:after="0" w:line="240" w:lineRule="auto"/>
        <w:ind w:firstLine="720"/>
        <w:jc w:val="both"/>
      </w:pPr>
      <w:r w:rsidRPr="008364B9">
        <w:t xml:space="preserve">đ)Đối tượng thực hiện thủ tục hành chính: </w:t>
      </w:r>
      <w:r w:rsidRPr="008364B9">
        <w:tab/>
      </w:r>
    </w:p>
    <w:p w14:paraId="207E4764" w14:textId="77777777" w:rsidR="008364B9" w:rsidRPr="008364B9" w:rsidRDefault="008364B9" w:rsidP="008364B9">
      <w:pPr>
        <w:spacing w:before="60" w:after="0" w:line="240" w:lineRule="auto"/>
        <w:ind w:firstLine="720"/>
        <w:jc w:val="both"/>
      </w:pPr>
      <w:r w:rsidRPr="008364B9">
        <w:t>Tổ chức, cá nhân trong nước, nước ngoài hoạt động hợp pháp tại Việt Nam.</w:t>
      </w:r>
    </w:p>
    <w:p w14:paraId="27859315" w14:textId="77777777" w:rsidR="008364B9" w:rsidRPr="008364B9" w:rsidRDefault="008364B9" w:rsidP="008364B9">
      <w:pPr>
        <w:spacing w:before="60" w:after="0" w:line="240" w:lineRule="auto"/>
        <w:ind w:firstLine="720"/>
        <w:jc w:val="both"/>
        <w:rPr>
          <w:b/>
          <w:bCs/>
        </w:rPr>
      </w:pPr>
      <w:r w:rsidRPr="008364B9">
        <w:rPr>
          <w:b/>
          <w:bCs/>
        </w:rPr>
        <w:t xml:space="preserve">e)Cơ quan thực hiện thủ tục hành chính: </w:t>
      </w:r>
      <w:r w:rsidRPr="008364B9">
        <w:rPr>
          <w:b/>
          <w:bCs/>
        </w:rPr>
        <w:tab/>
      </w:r>
    </w:p>
    <w:p w14:paraId="4A68589B" w14:textId="77777777" w:rsidR="008364B9" w:rsidRPr="008364B9" w:rsidRDefault="008364B9" w:rsidP="008364B9">
      <w:pPr>
        <w:spacing w:before="60" w:after="0" w:line="240" w:lineRule="auto"/>
        <w:ind w:firstLine="720"/>
        <w:jc w:val="both"/>
      </w:pPr>
      <w:r w:rsidRPr="008364B9">
        <w:lastRenderedPageBreak/>
        <w:t>UBND thành phố Hải Phòng/Sở Khoa học và Công nghệ thành phố Hải Phòng (nếu được ủy quyền).</w:t>
      </w:r>
    </w:p>
    <w:p w14:paraId="201C1331" w14:textId="77777777" w:rsidR="008364B9" w:rsidRPr="008364B9" w:rsidRDefault="008364B9" w:rsidP="008364B9">
      <w:pPr>
        <w:spacing w:before="60" w:after="0" w:line="240" w:lineRule="auto"/>
        <w:ind w:firstLine="720"/>
        <w:jc w:val="both"/>
        <w:rPr>
          <w:b/>
          <w:bCs/>
        </w:rPr>
      </w:pPr>
      <w:r w:rsidRPr="008364B9">
        <w:rPr>
          <w:b/>
          <w:bCs/>
        </w:rPr>
        <w:t>g)Kết quả thực hiện thủ tục hành chính:</w:t>
      </w:r>
      <w:r w:rsidRPr="008364B9">
        <w:rPr>
          <w:b/>
          <w:bCs/>
        </w:rPr>
        <w:tab/>
      </w:r>
    </w:p>
    <w:p w14:paraId="70191351" w14:textId="77777777" w:rsidR="008364B9" w:rsidRPr="008364B9" w:rsidRDefault="008364B9" w:rsidP="008364B9">
      <w:pPr>
        <w:spacing w:before="60" w:after="0" w:line="240" w:lineRule="auto"/>
        <w:ind w:firstLine="720"/>
        <w:jc w:val="both"/>
      </w:pPr>
      <w:r w:rsidRPr="008364B9">
        <w:t>Giấy phép sử dụng tần số và thiết bị vô tuyến điện (Mẫu 1h quy định tại khoản 7 Phụ lục II.4 ban hành kèm theo Nghị định số 133/2025/NĐ-CP)</w:t>
      </w:r>
    </w:p>
    <w:p w14:paraId="0D07066F" w14:textId="77777777" w:rsidR="008364B9" w:rsidRPr="008364B9" w:rsidRDefault="008364B9" w:rsidP="008364B9">
      <w:pPr>
        <w:spacing w:before="60" w:after="0" w:line="240" w:lineRule="auto"/>
        <w:ind w:firstLine="720"/>
        <w:jc w:val="both"/>
        <w:rPr>
          <w:b/>
          <w:bCs/>
        </w:rPr>
      </w:pPr>
      <w:r w:rsidRPr="008364B9">
        <w:rPr>
          <w:b/>
          <w:bCs/>
        </w:rPr>
        <w:t xml:space="preserve">h)Lệ phí (nếu có): </w:t>
      </w:r>
      <w:r w:rsidRPr="008364B9">
        <w:rPr>
          <w:b/>
          <w:bCs/>
        </w:rPr>
        <w:tab/>
      </w:r>
    </w:p>
    <w:p w14:paraId="618E9B7A" w14:textId="77777777" w:rsidR="008364B9" w:rsidRPr="008364B9" w:rsidRDefault="008364B9" w:rsidP="008364B9">
      <w:pPr>
        <w:spacing w:before="60" w:after="0" w:line="240" w:lineRule="auto"/>
        <w:ind w:firstLine="720"/>
        <w:jc w:val="both"/>
      </w:pPr>
      <w:r w:rsidRPr="008364B9">
        <w:t>Theo quy định của Bộ Tài chính</w:t>
      </w:r>
    </w:p>
    <w:p w14:paraId="36EF7847" w14:textId="77777777" w:rsidR="008364B9" w:rsidRPr="008364B9" w:rsidRDefault="008364B9" w:rsidP="008364B9">
      <w:pPr>
        <w:spacing w:before="60" w:after="0" w:line="240" w:lineRule="auto"/>
        <w:ind w:firstLine="720"/>
        <w:jc w:val="both"/>
        <w:rPr>
          <w:b/>
          <w:bCs/>
        </w:rPr>
      </w:pPr>
      <w:r w:rsidRPr="008364B9">
        <w:rPr>
          <w:b/>
          <w:bCs/>
        </w:rPr>
        <w:t>i)Tên mẫu đơn, mẫu tờ khai (nếu có và đính kèm):</w:t>
      </w:r>
    </w:p>
    <w:p w14:paraId="1BE61748" w14:textId="77777777" w:rsidR="008364B9" w:rsidRPr="008364B9" w:rsidRDefault="008364B9" w:rsidP="008364B9">
      <w:pPr>
        <w:spacing w:before="60" w:after="0" w:line="240" w:lineRule="auto"/>
        <w:ind w:firstLine="720"/>
        <w:jc w:val="both"/>
      </w:pPr>
      <w:r w:rsidRPr="008364B9">
        <w:t xml:space="preserve"> Bản khai thông tin chung và bản khai đề nghị cấp đổi, gia hạn giấy phép sử dụng tần số và thiết bị vô tuyến điện theo mẫu quy định tại khoản 1 và khoản 6 Phụ lục II.4 ban hành kèm theo Nghị định số 133/2025/NĐ-CP.</w:t>
      </w:r>
    </w:p>
    <w:p w14:paraId="6517F6AD" w14:textId="77777777" w:rsidR="008364B9" w:rsidRPr="008364B9" w:rsidRDefault="008364B9" w:rsidP="008364B9">
      <w:pPr>
        <w:spacing w:before="60" w:after="0" w:line="240" w:lineRule="auto"/>
        <w:ind w:firstLine="720"/>
        <w:jc w:val="both"/>
        <w:rPr>
          <w:b/>
          <w:bCs/>
        </w:rPr>
      </w:pPr>
      <w:r w:rsidRPr="008364B9">
        <w:rPr>
          <w:b/>
          <w:bCs/>
        </w:rPr>
        <w:t xml:space="preserve">k)Yêu cầu, điều kiện để thực hiện thủ tục hành chính (nếu có): </w:t>
      </w:r>
      <w:r w:rsidRPr="008364B9">
        <w:rPr>
          <w:b/>
          <w:bCs/>
        </w:rPr>
        <w:tab/>
      </w:r>
    </w:p>
    <w:p w14:paraId="635F3CA9" w14:textId="77777777" w:rsidR="008364B9" w:rsidRPr="008364B9" w:rsidRDefault="008364B9" w:rsidP="008364B9">
      <w:pPr>
        <w:spacing w:before="60" w:after="0" w:line="240" w:lineRule="auto"/>
        <w:ind w:firstLine="720"/>
        <w:jc w:val="both"/>
      </w:pPr>
      <w:r w:rsidRPr="008364B9">
        <w:t>-Sử dụng tần số và thiết bị vô tuyến điện vào mục đích và nghiệp vụ vô tuyến điện mà pháp luật không cấm;</w:t>
      </w:r>
    </w:p>
    <w:p w14:paraId="57A71C39" w14:textId="77777777" w:rsidR="008364B9" w:rsidRPr="008364B9" w:rsidRDefault="008364B9" w:rsidP="008364B9">
      <w:pPr>
        <w:spacing w:before="60" w:after="0" w:line="240" w:lineRule="auto"/>
        <w:ind w:firstLine="720"/>
        <w:jc w:val="both"/>
      </w:pPr>
      <w:r w:rsidRPr="008364B9">
        <w:t>-Có phương án sử dụng tần số vô tuyến điện khả thi, phù hợp quy hoạch tần số vô tuyến điện;</w:t>
      </w:r>
    </w:p>
    <w:p w14:paraId="40F2A813" w14:textId="77777777" w:rsidR="008364B9" w:rsidRPr="008364B9" w:rsidRDefault="008364B9" w:rsidP="008364B9">
      <w:pPr>
        <w:spacing w:before="60" w:after="0" w:line="240" w:lineRule="auto"/>
        <w:ind w:firstLine="720"/>
        <w:jc w:val="both"/>
      </w:pPr>
      <w:r w:rsidRPr="008364B9">
        <w:t>-Có thiết bị vô tuyến điện phù hợp quy chuẩn kỹ thuật về phát xạ vô tuyến điện, an toàn bức xạ vô tuyến điện và tương thích điện từ;</w:t>
      </w:r>
    </w:p>
    <w:p w14:paraId="3826B3EC" w14:textId="77777777" w:rsidR="008364B9" w:rsidRPr="008364B9" w:rsidRDefault="008364B9" w:rsidP="008364B9">
      <w:pPr>
        <w:spacing w:before="60" w:after="0" w:line="240" w:lineRule="auto"/>
        <w:ind w:firstLine="720"/>
        <w:jc w:val="both"/>
      </w:pPr>
      <w:r w:rsidRPr="008364B9">
        <w:t>-Cam kết thực hiện quy định của pháp luật về bảo đảm an toàn, an ninh thông tin; kiểm tra, giải quyết nhiễu có hại và an toàn bức xạ vô tuyến điện;</w:t>
      </w:r>
    </w:p>
    <w:p w14:paraId="3FD14877" w14:textId="77777777" w:rsidR="008364B9" w:rsidRPr="008364B9" w:rsidRDefault="008364B9" w:rsidP="008364B9">
      <w:pPr>
        <w:spacing w:before="60" w:after="0" w:line="240" w:lineRule="auto"/>
        <w:ind w:firstLine="720"/>
        <w:jc w:val="both"/>
      </w:pPr>
      <w:r w:rsidRPr="008364B9">
        <w:t>-Người trực tiếp khai thác thiết bị vô tuyến điện trên tàu phải có chứng chỉ vô tuyến điện viên hàng hải theo quy định.</w:t>
      </w:r>
    </w:p>
    <w:p w14:paraId="5AD5CE00" w14:textId="77777777" w:rsidR="008364B9" w:rsidRPr="008364B9" w:rsidRDefault="008364B9" w:rsidP="008364B9">
      <w:pPr>
        <w:spacing w:before="60" w:after="0" w:line="240" w:lineRule="auto"/>
        <w:ind w:firstLine="720"/>
        <w:jc w:val="both"/>
        <w:rPr>
          <w:b/>
          <w:bCs/>
        </w:rPr>
      </w:pPr>
      <w:r w:rsidRPr="008364B9">
        <w:rPr>
          <w:b/>
          <w:bCs/>
        </w:rPr>
        <w:t xml:space="preserve">l) Căn cứ pháp lý của thủ tục hành chính: </w:t>
      </w:r>
      <w:r w:rsidRPr="008364B9">
        <w:rPr>
          <w:b/>
          <w:bCs/>
        </w:rPr>
        <w:tab/>
      </w:r>
    </w:p>
    <w:p w14:paraId="574CCEDC" w14:textId="77777777" w:rsidR="008364B9" w:rsidRPr="008364B9" w:rsidRDefault="008364B9" w:rsidP="008364B9">
      <w:pPr>
        <w:spacing w:before="60" w:after="0" w:line="240" w:lineRule="auto"/>
        <w:ind w:firstLine="720"/>
        <w:jc w:val="both"/>
      </w:pPr>
      <w:r w:rsidRPr="008364B9">
        <w:t>- Luật Tần số vô tuyến điện ngày 23/11/2009 và Luật sửa đổi, bổ sung một số điều của Luật Tần số vô tuyến điện ngày 09/11/2022;</w:t>
      </w:r>
    </w:p>
    <w:p w14:paraId="38A8A73D" w14:textId="77777777" w:rsidR="008364B9" w:rsidRPr="008364B9" w:rsidRDefault="008364B9" w:rsidP="008364B9">
      <w:pPr>
        <w:spacing w:before="60" w:after="0" w:line="240" w:lineRule="auto"/>
        <w:ind w:firstLine="720"/>
        <w:jc w:val="both"/>
      </w:pPr>
      <w:r w:rsidRPr="008364B9">
        <w:t>- Nghị định số 133/2025/NĐ-CP ngày 12/6/2025 của Chính phủ quy định về phân quyền, phân cấp trong lĩnh vực quản lý nhà nước của Bộ Khoa học và Công nghệ.</w:t>
      </w:r>
    </w:p>
    <w:p w14:paraId="3924966B" w14:textId="77777777" w:rsidR="008364B9" w:rsidRPr="008364B9" w:rsidRDefault="008364B9" w:rsidP="008364B9">
      <w:pPr>
        <w:spacing w:before="60" w:after="0" w:line="240" w:lineRule="auto"/>
        <w:ind w:firstLine="720"/>
        <w:jc w:val="both"/>
      </w:pPr>
      <w:r w:rsidRPr="008364B9">
        <w:t xml:space="preserve">- Thông tư số 265/2016/TT-BTC ngày 14/11/2016 của Bộ trưởng Bộ Tài chính quy định mức thu, chế độ thu, nộp, quản lý và sử dụng lệ phí cấp giấy phép sử dụng tần số vô tuyến điện và phí sử dụng tần số vô tuyến điện và Thông tư số 11/2022/TT-BTC ngày 21/02/2022 của Bộ trưởng Bộ Tài chính về sửa đổi, bổ sung một số điều của Thông tư số 265/2016/TT-BTC ngày 14/11/2016. </w:t>
      </w:r>
    </w:p>
    <w:p w14:paraId="4BAB56BF" w14:textId="77777777" w:rsidR="008364B9" w:rsidRPr="008364B9" w:rsidRDefault="008364B9" w:rsidP="008364B9">
      <w:pPr>
        <w:spacing w:before="120" w:after="120" w:line="360" w:lineRule="exact"/>
        <w:jc w:val="center"/>
        <w:rPr>
          <w:sz w:val="27"/>
          <w:szCs w:val="27"/>
        </w:rPr>
      </w:pPr>
    </w:p>
    <w:p w14:paraId="072BA8FE" w14:textId="77777777" w:rsidR="008364B9" w:rsidRPr="008364B9" w:rsidRDefault="008364B9" w:rsidP="008364B9">
      <w:pPr>
        <w:spacing w:before="120" w:after="120" w:line="360" w:lineRule="exact"/>
        <w:jc w:val="center"/>
        <w:rPr>
          <w:sz w:val="27"/>
          <w:szCs w:val="27"/>
        </w:rPr>
      </w:pPr>
    </w:p>
    <w:p w14:paraId="30FED651" w14:textId="77777777" w:rsidR="008364B9" w:rsidRDefault="008364B9" w:rsidP="00E90623">
      <w:pPr>
        <w:spacing w:before="120" w:after="120" w:line="360" w:lineRule="exact"/>
        <w:jc w:val="center"/>
        <w:rPr>
          <w:sz w:val="27"/>
          <w:szCs w:val="27"/>
        </w:rPr>
      </w:pPr>
    </w:p>
    <w:p w14:paraId="3B70A430" w14:textId="77777777" w:rsidR="00E90623" w:rsidRPr="00E90623" w:rsidRDefault="00E90623" w:rsidP="00E90623">
      <w:pPr>
        <w:spacing w:before="120" w:after="120" w:line="360" w:lineRule="exact"/>
        <w:jc w:val="center"/>
        <w:rPr>
          <w:b/>
          <w:sz w:val="27"/>
          <w:szCs w:val="27"/>
          <w:lang w:val="vi-VN"/>
        </w:rPr>
      </w:pPr>
      <w:r w:rsidRPr="00E90623">
        <w:rPr>
          <w:sz w:val="27"/>
          <w:szCs w:val="27"/>
          <w:lang w:val="vi-VN"/>
        </w:rPr>
        <w:br w:type="page"/>
      </w:r>
      <w:r w:rsidRPr="00E90623">
        <w:rPr>
          <w:b/>
          <w:sz w:val="27"/>
          <w:szCs w:val="27"/>
          <w:lang w:val="vi-VN"/>
        </w:rPr>
        <w:lastRenderedPageBreak/>
        <w:t>CỘNG HOÀ XÃ HỘI CHỦ NGHĨA VIỆT NAM</w:t>
      </w:r>
    </w:p>
    <w:p w14:paraId="6B579934" w14:textId="103DDCC0" w:rsidR="00E90623" w:rsidRPr="00E90623" w:rsidRDefault="009F0795" w:rsidP="00E90623">
      <w:pPr>
        <w:spacing w:before="120" w:after="120" w:line="360" w:lineRule="exact"/>
        <w:jc w:val="center"/>
        <w:rPr>
          <w:b/>
          <w:sz w:val="27"/>
          <w:szCs w:val="27"/>
        </w:rPr>
      </w:pPr>
      <w:r>
        <w:rPr>
          <w:noProof/>
        </w:rPr>
        <mc:AlternateContent>
          <mc:Choice Requires="wps">
            <w:drawing>
              <wp:anchor distT="0" distB="0" distL="114300" distR="114300" simplePos="0" relativeHeight="251650048" behindDoc="0" locked="0" layoutInCell="1" allowOverlap="1" wp14:anchorId="065F368F" wp14:editId="7B26880A">
                <wp:simplePos x="0" y="0"/>
                <wp:positionH relativeFrom="column">
                  <wp:posOffset>-308610</wp:posOffset>
                </wp:positionH>
                <wp:positionV relativeFrom="paragraph">
                  <wp:posOffset>284480</wp:posOffset>
                </wp:positionV>
                <wp:extent cx="1285240" cy="371475"/>
                <wp:effectExtent l="0" t="0" r="0" b="9525"/>
                <wp:wrapNone/>
                <wp:docPr id="158532541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240" cy="371475"/>
                        </a:xfrm>
                        <a:prstGeom prst="rect">
                          <a:avLst/>
                        </a:prstGeom>
                        <a:solidFill>
                          <a:srgbClr val="FFFFFF"/>
                        </a:solidFill>
                        <a:ln w="9525">
                          <a:solidFill>
                            <a:srgbClr val="000000"/>
                          </a:solidFill>
                          <a:miter lim="800000"/>
                          <a:headEnd/>
                          <a:tailEnd/>
                        </a:ln>
                      </wps:spPr>
                      <wps:txbx>
                        <w:txbxContent>
                          <w:p w14:paraId="28002986" w14:textId="77777777" w:rsidR="007F066E" w:rsidRPr="00DD7AB0" w:rsidRDefault="007F066E" w:rsidP="00E90623">
                            <w:pPr>
                              <w:rPr>
                                <w:b/>
                                <w:sz w:val="22"/>
                                <w:szCs w:val="18"/>
                              </w:rPr>
                            </w:pPr>
                            <w:r w:rsidRPr="00DD7AB0">
                              <w:rPr>
                                <w:b/>
                                <w:sz w:val="22"/>
                                <w:szCs w:val="18"/>
                              </w:rPr>
                              <w:t>Số: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F368F" id="Rectangle 13" o:spid="_x0000_s1035" style="position:absolute;left:0;text-align:left;margin-left:-24.3pt;margin-top:22.4pt;width:101.2pt;height:29.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">
                <v:textbox>
                  <w:txbxContent>
                    <w:p w14:paraId="28002986" w14:textId="77777777" w:rsidR="007F066E" w:rsidRPr="00DD7AB0" w:rsidRDefault="007F066E" w:rsidP="00E90623">
                      <w:pPr>
                        <w:rPr>
                          <w:b/>
                          <w:sz w:val="22"/>
                          <w:szCs w:val="18"/>
                        </w:rPr>
                      </w:pPr>
                      <w:r w:rsidRPr="00DD7AB0">
                        <w:rPr>
                          <w:b/>
                          <w:sz w:val="22"/>
                          <w:szCs w:val="18"/>
                        </w:rPr>
                        <w:t>Số:</w:t>
                      </w:r>
                    </w:p>
                  </w:txbxContent>
                </v:textbox>
              </v:rect>
            </w:pict>
          </mc:Fallback>
        </mc:AlternateContent>
      </w:r>
      <w:r w:rsidR="00E90623" w:rsidRPr="00E90623">
        <w:rPr>
          <w:b/>
          <w:sz w:val="27"/>
          <w:szCs w:val="27"/>
        </w:rPr>
        <w:t>Độc lập - Tự do - Hạnh phúc</w:t>
      </w:r>
    </w:p>
    <w:p w14:paraId="1A9D62F1" w14:textId="77777777" w:rsidR="00E90623" w:rsidRPr="00E90623" w:rsidRDefault="00E90623" w:rsidP="00E90623">
      <w:pPr>
        <w:spacing w:before="120" w:after="120" w:line="360" w:lineRule="exact"/>
        <w:jc w:val="center"/>
        <w:rPr>
          <w:b/>
          <w:sz w:val="27"/>
          <w:szCs w:val="27"/>
          <w:vertAlign w:val="superscript"/>
        </w:rPr>
      </w:pPr>
      <w:r w:rsidRPr="00E90623">
        <w:rPr>
          <w:b/>
          <w:sz w:val="27"/>
          <w:szCs w:val="27"/>
          <w:vertAlign w:val="superscript"/>
        </w:rPr>
        <w:t>_______________________________</w:t>
      </w:r>
    </w:p>
    <w:p w14:paraId="22E9858E" w14:textId="77777777" w:rsidR="00E90623" w:rsidRPr="00E90623" w:rsidRDefault="00E90623" w:rsidP="00E90623">
      <w:pPr>
        <w:spacing w:before="120" w:after="120" w:line="360" w:lineRule="exact"/>
        <w:rPr>
          <w:sz w:val="27"/>
          <w:szCs w:val="27"/>
        </w:rPr>
      </w:pPr>
    </w:p>
    <w:p w14:paraId="73B54F6E" w14:textId="77777777" w:rsidR="00E90623" w:rsidRPr="00E90623" w:rsidRDefault="00E90623" w:rsidP="00E90623">
      <w:pPr>
        <w:spacing w:before="120" w:after="120" w:line="360" w:lineRule="exact"/>
        <w:jc w:val="center"/>
        <w:rPr>
          <w:b/>
          <w:sz w:val="27"/>
          <w:szCs w:val="27"/>
        </w:rPr>
      </w:pPr>
      <w:r w:rsidRPr="00E90623">
        <w:rPr>
          <w:b/>
          <w:sz w:val="27"/>
          <w:szCs w:val="27"/>
        </w:rPr>
        <w:t>BẢN KHAI THÔNG TIN CHUNG</w:t>
      </w:r>
    </w:p>
    <w:p w14:paraId="0DB52DAB" w14:textId="77777777" w:rsidR="00E90623" w:rsidRPr="00E90623" w:rsidRDefault="00E90623" w:rsidP="00E90623">
      <w:pPr>
        <w:spacing w:before="120" w:after="120" w:line="360" w:lineRule="exact"/>
        <w:rPr>
          <w:sz w:val="27"/>
          <w:szCs w:val="27"/>
          <w:lang w:val="nl-NL" w:eastAsia="ko-KR"/>
        </w:rPr>
      </w:pPr>
    </w:p>
    <w:tbl>
      <w:tblPr>
        <w:tblW w:w="8930" w:type="dxa"/>
        <w:tblInd w:w="142" w:type="dxa"/>
        <w:tblLook w:val="04A0" w:firstRow="1" w:lastRow="0" w:firstColumn="1" w:lastColumn="0" w:noHBand="0" w:noVBand="1"/>
      </w:tblPr>
      <w:tblGrid>
        <w:gridCol w:w="1559"/>
        <w:gridCol w:w="7371"/>
      </w:tblGrid>
      <w:tr w:rsidR="00E90623" w:rsidRPr="00CB0732" w14:paraId="203AF28E" w14:textId="77777777" w:rsidTr="007F066E">
        <w:tc>
          <w:tcPr>
            <w:tcW w:w="1559" w:type="dxa"/>
          </w:tcPr>
          <w:p w14:paraId="7AA5B296" w14:textId="77777777" w:rsidR="00E90623" w:rsidRPr="00E90623" w:rsidRDefault="00E90623" w:rsidP="00E90623">
            <w:pPr>
              <w:spacing w:before="120" w:after="120" w:line="360" w:lineRule="exact"/>
              <w:ind w:right="-57"/>
              <w:rPr>
                <w:sz w:val="27"/>
                <w:szCs w:val="27"/>
              </w:rPr>
            </w:pPr>
            <w:r w:rsidRPr="00E90623">
              <w:rPr>
                <w:sz w:val="27"/>
                <w:szCs w:val="27"/>
              </w:rPr>
              <w:t>CHÚ Ý:</w:t>
            </w:r>
          </w:p>
        </w:tc>
        <w:tc>
          <w:tcPr>
            <w:tcW w:w="7371" w:type="dxa"/>
          </w:tcPr>
          <w:p w14:paraId="41C130E8" w14:textId="77777777" w:rsidR="00E90623" w:rsidRPr="00E90623" w:rsidRDefault="00E90623" w:rsidP="00E90623">
            <w:pPr>
              <w:spacing w:before="120" w:after="120" w:line="360" w:lineRule="exact"/>
              <w:rPr>
                <w:w w:val="90"/>
                <w:sz w:val="27"/>
                <w:szCs w:val="27"/>
              </w:rPr>
            </w:pPr>
            <w:r w:rsidRPr="00E90623">
              <w:rPr>
                <w:w w:val="90"/>
                <w:sz w:val="27"/>
                <w:szCs w:val="27"/>
              </w:rPr>
              <w:t>1. Đọc kỹ phần hướng dẫn trước khi điền vào bản khai.</w:t>
            </w:r>
          </w:p>
          <w:p w14:paraId="2B7E1D68" w14:textId="77777777" w:rsidR="00E90623" w:rsidRPr="00E90623" w:rsidRDefault="00E90623" w:rsidP="00E90623">
            <w:pPr>
              <w:spacing w:before="120" w:after="120" w:line="360" w:lineRule="exact"/>
              <w:ind w:firstLine="33"/>
              <w:rPr>
                <w:sz w:val="27"/>
                <w:szCs w:val="27"/>
              </w:rPr>
            </w:pPr>
            <w:r w:rsidRPr="00E90623">
              <w:rPr>
                <w:w w:val="90"/>
                <w:sz w:val="27"/>
                <w:szCs w:val="27"/>
              </w:rPr>
              <w:t>2. Tổ chức, cá nhân chỉ được cấp phép sau khi đã nộp lệ phí cấp phép và phí sử dụng tần số theo quy định của pháp luật.</w:t>
            </w:r>
          </w:p>
        </w:tc>
      </w:tr>
    </w:tbl>
    <w:p w14:paraId="1077E7EA" w14:textId="77777777" w:rsidR="00E90623" w:rsidRPr="00E90623" w:rsidRDefault="00E90623" w:rsidP="00E90623">
      <w:pPr>
        <w:spacing w:before="120" w:after="120" w:line="360" w:lineRule="exact"/>
        <w:ind w:firstLine="1985"/>
        <w:rPr>
          <w:b/>
          <w:bCs/>
          <w:sz w:val="27"/>
          <w:szCs w:val="27"/>
        </w:rPr>
      </w:pPr>
      <w:r w:rsidRPr="00E90623">
        <w:rPr>
          <w:b/>
          <w:bCs/>
          <w:sz w:val="27"/>
          <w:szCs w:val="27"/>
        </w:rPr>
        <w:t xml:space="preserve">      </w:t>
      </w:r>
    </w:p>
    <w:p w14:paraId="6308A391" w14:textId="77777777" w:rsidR="00E90623" w:rsidRPr="00E90623" w:rsidRDefault="00E90623" w:rsidP="00E90623">
      <w:pPr>
        <w:spacing w:before="120" w:after="120" w:line="360" w:lineRule="exact"/>
        <w:ind w:firstLine="1560"/>
        <w:rPr>
          <w:sz w:val="27"/>
          <w:szCs w:val="27"/>
        </w:rPr>
      </w:pPr>
      <w:r w:rsidRPr="00E90623">
        <w:rPr>
          <w:bCs/>
          <w:sz w:val="27"/>
          <w:szCs w:val="27"/>
        </w:rPr>
        <w:t xml:space="preserve">Kính gửi: </w:t>
      </w:r>
      <w:r w:rsidRPr="00E90623">
        <w:rPr>
          <w:sz w:val="27"/>
          <w:szCs w:val="27"/>
        </w:rPr>
        <w:t>………………………………….…………….………</w:t>
      </w:r>
    </w:p>
    <w:p w14:paraId="5D77EE48" w14:textId="77777777" w:rsidR="00E90623" w:rsidRPr="00E90623" w:rsidRDefault="00E90623" w:rsidP="00E90623">
      <w:pPr>
        <w:spacing w:before="120" w:after="120" w:line="360" w:lineRule="exact"/>
        <w:ind w:firstLine="1560"/>
        <w:rPr>
          <w:b/>
          <w:bCs/>
          <w:sz w:val="27"/>
          <w:szCs w:val="27"/>
        </w:rPr>
      </w:pPr>
    </w:p>
    <w:tbl>
      <w:tblPr>
        <w:tblW w:w="903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235"/>
        <w:gridCol w:w="1843"/>
        <w:gridCol w:w="4961"/>
      </w:tblGrid>
      <w:tr w:rsidR="00E90623" w:rsidRPr="00CB0732" w14:paraId="28A0B343" w14:textId="77777777" w:rsidTr="007F066E">
        <w:trPr>
          <w:trHeight w:val="479"/>
        </w:trPr>
        <w:tc>
          <w:tcPr>
            <w:tcW w:w="4078" w:type="dxa"/>
            <w:gridSpan w:val="2"/>
            <w:tcBorders>
              <w:top w:val="single" w:sz="4" w:space="0" w:color="auto"/>
              <w:left w:val="single" w:sz="4" w:space="0" w:color="auto"/>
              <w:right w:val="single" w:sz="4" w:space="0" w:color="auto"/>
            </w:tcBorders>
            <w:shd w:val="clear" w:color="auto" w:fill="FFFFFF"/>
            <w:vAlign w:val="center"/>
          </w:tcPr>
          <w:p w14:paraId="5CFD1C9E" w14:textId="77777777" w:rsidR="00E90623" w:rsidRPr="00E90623" w:rsidRDefault="00E90623" w:rsidP="00E90623">
            <w:pPr>
              <w:spacing w:before="120" w:after="120" w:line="360" w:lineRule="exact"/>
              <w:rPr>
                <w:b/>
                <w:bCs/>
                <w:spacing w:val="-20"/>
                <w:sz w:val="27"/>
                <w:szCs w:val="27"/>
              </w:rPr>
            </w:pPr>
            <w:r w:rsidRPr="00E90623">
              <w:rPr>
                <w:b/>
                <w:bCs/>
                <w:spacing w:val="-20"/>
                <w:sz w:val="27"/>
                <w:szCs w:val="27"/>
              </w:rPr>
              <w:t xml:space="preserve">1. TÊN TỔ CHỨC, CÁ NHÂN ĐỀ NGHỊ </w:t>
            </w:r>
          </w:p>
        </w:tc>
        <w:tc>
          <w:tcPr>
            <w:tcW w:w="4961" w:type="dxa"/>
            <w:tcBorders>
              <w:top w:val="single" w:sz="4" w:space="0" w:color="auto"/>
              <w:left w:val="single" w:sz="4" w:space="0" w:color="auto"/>
              <w:right w:val="single" w:sz="4" w:space="0" w:color="auto"/>
            </w:tcBorders>
            <w:shd w:val="clear" w:color="auto" w:fill="FFFFFF"/>
            <w:vAlign w:val="center"/>
          </w:tcPr>
          <w:p w14:paraId="753FB8C7" w14:textId="77777777" w:rsidR="00E90623" w:rsidRPr="00E90623" w:rsidRDefault="00E90623" w:rsidP="00E90623">
            <w:pPr>
              <w:spacing w:before="120" w:after="120" w:line="360" w:lineRule="exact"/>
              <w:rPr>
                <w:sz w:val="27"/>
                <w:szCs w:val="27"/>
              </w:rPr>
            </w:pPr>
          </w:p>
        </w:tc>
      </w:tr>
      <w:tr w:rsidR="00E90623" w:rsidRPr="00CB0732" w14:paraId="6EFB07A0" w14:textId="77777777" w:rsidTr="007F066E">
        <w:trPr>
          <w:trHeight w:val="332"/>
        </w:trPr>
        <w:tc>
          <w:tcPr>
            <w:tcW w:w="9039" w:type="dxa"/>
            <w:gridSpan w:val="3"/>
            <w:shd w:val="clear" w:color="auto" w:fill="FFFFFF"/>
            <w:vAlign w:val="center"/>
          </w:tcPr>
          <w:p w14:paraId="3809ECAE" w14:textId="77777777" w:rsidR="00E90623" w:rsidRPr="00E90623" w:rsidRDefault="008364B9" w:rsidP="008364B9">
            <w:pPr>
              <w:spacing w:before="120" w:after="120" w:line="360" w:lineRule="exact"/>
              <w:rPr>
                <w:bCs/>
                <w:sz w:val="27"/>
                <w:szCs w:val="27"/>
              </w:rPr>
            </w:pPr>
            <w:r>
              <w:rPr>
                <w:bCs/>
                <w:sz w:val="27"/>
                <w:szCs w:val="27"/>
              </w:rPr>
              <w:t>1.</w:t>
            </w:r>
            <w:r w:rsidR="00E90623" w:rsidRPr="00E90623">
              <w:rPr>
                <w:bCs/>
                <w:sz w:val="27"/>
                <w:szCs w:val="27"/>
              </w:rPr>
              <w:t>Số Căn cước công dân hoặc Chứng minh nhân dân hoặc Hộ chiếu (đối với cá nhân):……...……</w:t>
            </w:r>
          </w:p>
          <w:p w14:paraId="6FC992CB" w14:textId="77777777" w:rsidR="00E90623" w:rsidRPr="00E90623" w:rsidRDefault="00E90623" w:rsidP="00E90623">
            <w:pPr>
              <w:spacing w:before="120" w:after="120" w:line="360" w:lineRule="exact"/>
              <w:ind w:left="10"/>
              <w:contextualSpacing/>
              <w:rPr>
                <w:sz w:val="27"/>
                <w:szCs w:val="27"/>
              </w:rPr>
            </w:pPr>
            <w:r w:rsidRPr="00E90623">
              <w:rPr>
                <w:sz w:val="27"/>
                <w:szCs w:val="27"/>
              </w:rPr>
              <w:t>Ngày cấp: ……………………….  Có giá trị đến: ……………………………</w:t>
            </w:r>
          </w:p>
          <w:p w14:paraId="23116FCE" w14:textId="77777777" w:rsidR="00E90623" w:rsidRPr="00E90623" w:rsidRDefault="00E90623" w:rsidP="00E90623">
            <w:pPr>
              <w:spacing w:before="120" w:after="120" w:line="360" w:lineRule="exact"/>
              <w:ind w:left="10"/>
              <w:contextualSpacing/>
              <w:rPr>
                <w:bCs/>
                <w:sz w:val="27"/>
                <w:szCs w:val="27"/>
              </w:rPr>
            </w:pPr>
            <w:r w:rsidRPr="00E90623">
              <w:rPr>
                <w:sz w:val="27"/>
                <w:szCs w:val="27"/>
              </w:rPr>
              <w:t>Địa chỉ thường trú: ………………………………….………………</w:t>
            </w:r>
          </w:p>
        </w:tc>
      </w:tr>
      <w:tr w:rsidR="00E90623" w:rsidRPr="00CB0732" w14:paraId="5B2E0402" w14:textId="77777777" w:rsidTr="007F066E">
        <w:trPr>
          <w:trHeight w:val="285"/>
        </w:trPr>
        <w:tc>
          <w:tcPr>
            <w:tcW w:w="9039" w:type="dxa"/>
            <w:gridSpan w:val="3"/>
            <w:shd w:val="clear" w:color="auto" w:fill="FFFFFF"/>
            <w:vAlign w:val="center"/>
          </w:tcPr>
          <w:p w14:paraId="2F608481" w14:textId="77777777" w:rsidR="00E90623" w:rsidRPr="00E90623" w:rsidRDefault="008364B9" w:rsidP="008364B9">
            <w:pPr>
              <w:spacing w:before="120" w:after="120" w:line="360" w:lineRule="exact"/>
              <w:rPr>
                <w:bCs/>
                <w:sz w:val="27"/>
                <w:szCs w:val="27"/>
                <w:lang w:bidi="he-IL"/>
              </w:rPr>
            </w:pPr>
            <w:r>
              <w:rPr>
                <w:bCs/>
                <w:sz w:val="27"/>
                <w:szCs w:val="27"/>
              </w:rPr>
              <w:t>2.</w:t>
            </w:r>
            <w:r w:rsidR="00E90623" w:rsidRPr="00E90623">
              <w:rPr>
                <w:bCs/>
                <w:sz w:val="27"/>
                <w:szCs w:val="27"/>
              </w:rPr>
              <w:t>Mã số thuế</w:t>
            </w:r>
            <w:r w:rsidR="00E90623" w:rsidRPr="00E90623">
              <w:rPr>
                <w:bCs/>
                <w:sz w:val="27"/>
                <w:szCs w:val="27"/>
                <w:lang w:bidi="he-IL"/>
              </w:rPr>
              <w:t xml:space="preserve"> (đối với tổ chức):……………………………………………</w:t>
            </w:r>
          </w:p>
          <w:p w14:paraId="24C81A9D" w14:textId="77777777" w:rsidR="00E90623" w:rsidRPr="00E90623" w:rsidRDefault="00E90623" w:rsidP="00E90623">
            <w:pPr>
              <w:spacing w:before="120" w:after="120" w:line="360" w:lineRule="exact"/>
              <w:rPr>
                <w:sz w:val="27"/>
                <w:szCs w:val="27"/>
              </w:rPr>
            </w:pPr>
            <w:r w:rsidRPr="00E90623">
              <w:rPr>
                <w:sz w:val="27"/>
                <w:szCs w:val="27"/>
              </w:rPr>
              <w:t>Địa chỉ trụ sở chính: ………………………………….…………….…………</w:t>
            </w:r>
          </w:p>
          <w:p w14:paraId="2BB1B308" w14:textId="77777777" w:rsidR="00E90623" w:rsidRPr="00E90623" w:rsidRDefault="00E90623" w:rsidP="00E90623">
            <w:pPr>
              <w:spacing w:before="120" w:after="120" w:line="360" w:lineRule="exact"/>
              <w:rPr>
                <w:sz w:val="27"/>
                <w:szCs w:val="27"/>
              </w:rPr>
            </w:pPr>
            <w:r w:rsidRPr="00E90623">
              <w:rPr>
                <w:sz w:val="27"/>
                <w:szCs w:val="27"/>
              </w:rPr>
              <w:t>Cơ quan quản lý thuế: ………………………………….………………………</w:t>
            </w:r>
          </w:p>
        </w:tc>
      </w:tr>
      <w:tr w:rsidR="00E90623" w:rsidRPr="00CB0732" w14:paraId="725433CC" w14:textId="77777777" w:rsidTr="007F066E">
        <w:trPr>
          <w:trHeight w:val="299"/>
        </w:trPr>
        <w:tc>
          <w:tcPr>
            <w:tcW w:w="9039" w:type="dxa"/>
            <w:gridSpan w:val="3"/>
            <w:shd w:val="clear" w:color="auto" w:fill="FFFFFF"/>
            <w:vAlign w:val="center"/>
          </w:tcPr>
          <w:p w14:paraId="0F5CB338" w14:textId="77777777" w:rsidR="00E90623" w:rsidRPr="00E90623" w:rsidRDefault="00E90623" w:rsidP="00E90623">
            <w:pPr>
              <w:spacing w:before="120" w:after="120" w:line="360" w:lineRule="exact"/>
              <w:rPr>
                <w:sz w:val="27"/>
                <w:szCs w:val="27"/>
              </w:rPr>
            </w:pPr>
            <w:r w:rsidRPr="00E90623">
              <w:rPr>
                <w:sz w:val="27"/>
                <w:szCs w:val="27"/>
              </w:rPr>
              <w:t>1.3. Địa chỉ liên lạc: ……………………………………………………………</w:t>
            </w:r>
          </w:p>
        </w:tc>
      </w:tr>
      <w:tr w:rsidR="00E90623" w:rsidRPr="00CB0732" w14:paraId="6A539B4A" w14:textId="77777777" w:rsidTr="007F066E">
        <w:trPr>
          <w:trHeight w:val="297"/>
        </w:trPr>
        <w:tc>
          <w:tcPr>
            <w:tcW w:w="9039" w:type="dxa"/>
            <w:gridSpan w:val="3"/>
            <w:shd w:val="clear" w:color="auto" w:fill="FFFFFF"/>
            <w:vAlign w:val="center"/>
          </w:tcPr>
          <w:p w14:paraId="23540BC0" w14:textId="77777777" w:rsidR="00E90623" w:rsidRPr="00E90623" w:rsidRDefault="00E90623" w:rsidP="00E90623">
            <w:pPr>
              <w:spacing w:before="120" w:after="120" w:line="360" w:lineRule="exact"/>
              <w:ind w:right="-22"/>
              <w:rPr>
                <w:iCs/>
                <w:sz w:val="27"/>
                <w:szCs w:val="27"/>
              </w:rPr>
            </w:pPr>
            <w:r w:rsidRPr="00E90623">
              <w:rPr>
                <w:sz w:val="27"/>
                <w:szCs w:val="27"/>
              </w:rPr>
              <w:t>1.4. Số điện thoại liên hệ :………………………………………………………</w:t>
            </w:r>
          </w:p>
        </w:tc>
      </w:tr>
      <w:tr w:rsidR="00E90623" w:rsidRPr="00CB0732" w14:paraId="5F20593E" w14:textId="77777777" w:rsidTr="007F066E">
        <w:trPr>
          <w:trHeight w:val="297"/>
        </w:trPr>
        <w:tc>
          <w:tcPr>
            <w:tcW w:w="9039" w:type="dxa"/>
            <w:gridSpan w:val="3"/>
            <w:shd w:val="clear" w:color="auto" w:fill="FFFFFF"/>
            <w:vAlign w:val="center"/>
          </w:tcPr>
          <w:p w14:paraId="24795E38" w14:textId="77777777" w:rsidR="00E90623" w:rsidRPr="00E90623" w:rsidRDefault="00E90623" w:rsidP="00E90623">
            <w:pPr>
              <w:spacing w:before="120" w:after="120" w:line="360" w:lineRule="exact"/>
              <w:ind w:right="-22"/>
              <w:rPr>
                <w:sz w:val="27"/>
                <w:szCs w:val="27"/>
              </w:rPr>
            </w:pPr>
            <w:r w:rsidRPr="00E90623">
              <w:rPr>
                <w:sz w:val="27"/>
                <w:szCs w:val="27"/>
              </w:rPr>
              <w:t>1.5. Email :……………………………………………………………………</w:t>
            </w:r>
          </w:p>
        </w:tc>
      </w:tr>
      <w:tr w:rsidR="00E90623" w:rsidRPr="00CB0732" w14:paraId="1944BA7D" w14:textId="77777777" w:rsidTr="007F066E">
        <w:trPr>
          <w:trHeight w:val="376"/>
        </w:trPr>
        <w:tc>
          <w:tcPr>
            <w:tcW w:w="4078" w:type="dxa"/>
            <w:gridSpan w:val="2"/>
            <w:shd w:val="clear" w:color="auto" w:fill="FFFFFF"/>
            <w:vAlign w:val="center"/>
          </w:tcPr>
          <w:p w14:paraId="770C83A0" w14:textId="77777777" w:rsidR="00E90623" w:rsidRPr="00E90623" w:rsidRDefault="00E90623" w:rsidP="00E90623">
            <w:pPr>
              <w:tabs>
                <w:tab w:val="left" w:pos="8298"/>
              </w:tabs>
              <w:spacing w:before="120" w:after="120" w:line="360" w:lineRule="exact"/>
              <w:rPr>
                <w:b/>
                <w:sz w:val="27"/>
                <w:szCs w:val="27"/>
              </w:rPr>
            </w:pPr>
            <w:r w:rsidRPr="00E90623">
              <w:rPr>
                <w:b/>
                <w:sz w:val="27"/>
                <w:szCs w:val="27"/>
              </w:rPr>
              <w:t xml:space="preserve">2. HÌNH THỨC NHẬN KẾT QUẢ </w:t>
            </w:r>
          </w:p>
        </w:tc>
        <w:tc>
          <w:tcPr>
            <w:tcW w:w="4961" w:type="dxa"/>
            <w:shd w:val="clear" w:color="auto" w:fill="FFFFFF"/>
            <w:vAlign w:val="center"/>
          </w:tcPr>
          <w:p w14:paraId="362284BE"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rPr>
              <w:t xml:space="preserve"> Trực tiếp        </w:t>
            </w:r>
          </w:p>
          <w:p w14:paraId="654B2AFD"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rPr>
              <w:t xml:space="preserve"> Dịch vụ bưu chính      </w:t>
            </w:r>
          </w:p>
          <w:p w14:paraId="0FBD0E12"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rPr>
              <w:t xml:space="preserve"> Trực tuyến qua Cổng dịch vụ công trực tuyến </w:t>
            </w:r>
          </w:p>
          <w:p w14:paraId="62D17A11"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lang w:val="vi-VN"/>
              </w:rPr>
              <w:t xml:space="preserve"> Trực tuyến qua hình thức trực tuyến </w:t>
            </w:r>
            <w:r w:rsidRPr="00E90623">
              <w:rPr>
                <w:sz w:val="27"/>
                <w:szCs w:val="27"/>
                <w:lang w:val="vi-VN"/>
              </w:rPr>
              <w:lastRenderedPageBreak/>
              <w:t>khác:</w:t>
            </w:r>
          </w:p>
        </w:tc>
      </w:tr>
      <w:tr w:rsidR="00E90623" w:rsidRPr="00CB0732" w14:paraId="7EB3A267" w14:textId="77777777" w:rsidTr="007F066E">
        <w:trPr>
          <w:trHeight w:val="376"/>
        </w:trPr>
        <w:tc>
          <w:tcPr>
            <w:tcW w:w="9039" w:type="dxa"/>
            <w:gridSpan w:val="3"/>
            <w:shd w:val="clear" w:color="auto" w:fill="FFFFFF"/>
            <w:vAlign w:val="center"/>
          </w:tcPr>
          <w:p w14:paraId="7CB31EDB" w14:textId="77777777" w:rsidR="00E90623" w:rsidRPr="00E90623" w:rsidRDefault="00E90623" w:rsidP="00E90623">
            <w:pPr>
              <w:spacing w:before="120" w:after="120" w:line="360" w:lineRule="exact"/>
              <w:rPr>
                <w:sz w:val="27"/>
                <w:szCs w:val="27"/>
              </w:rPr>
            </w:pPr>
            <w:r w:rsidRPr="00E90623">
              <w:rPr>
                <w:b/>
                <w:sz w:val="27"/>
                <w:szCs w:val="27"/>
              </w:rPr>
              <w:lastRenderedPageBreak/>
              <w:t xml:space="preserve">3. </w:t>
            </w:r>
            <w:r w:rsidRPr="00E90623">
              <w:rPr>
                <w:b/>
                <w:spacing w:val="-8"/>
                <w:sz w:val="27"/>
                <w:szCs w:val="27"/>
              </w:rPr>
              <w:t xml:space="preserve">NỘP PHÍ SỬ DỤNG TẦN SỐ VÔ TUYẾN ĐIỆN </w:t>
            </w:r>
            <w:r w:rsidRPr="00E90623">
              <w:rPr>
                <w:bCs/>
                <w:spacing w:val="-8"/>
                <w:sz w:val="27"/>
                <w:szCs w:val="27"/>
              </w:rPr>
              <w:t>(đối với thời hạn đề nghị cấp phép trên 12 tháng)</w:t>
            </w:r>
          </w:p>
        </w:tc>
      </w:tr>
      <w:tr w:rsidR="00E90623" w:rsidRPr="00CB0732" w14:paraId="24B9A8F5" w14:textId="77777777" w:rsidTr="007F066E">
        <w:trPr>
          <w:trHeight w:val="281"/>
        </w:trPr>
        <w:tc>
          <w:tcPr>
            <w:tcW w:w="9039" w:type="dxa"/>
            <w:gridSpan w:val="3"/>
            <w:shd w:val="clear" w:color="auto" w:fill="FFFFFF"/>
            <w:vAlign w:val="center"/>
          </w:tcPr>
          <w:p w14:paraId="4C6A4A85" w14:textId="77777777" w:rsidR="00E90623" w:rsidRPr="00E90623" w:rsidRDefault="00E90623" w:rsidP="00E90623">
            <w:pPr>
              <w:spacing w:before="120" w:after="120" w:line="360" w:lineRule="exact"/>
              <w:rPr>
                <w:sz w:val="27"/>
                <w:szCs w:val="27"/>
              </w:rPr>
            </w:pPr>
            <w:r w:rsidRPr="00E90623">
              <w:rPr>
                <w:sz w:val="27"/>
                <w:szCs w:val="27"/>
              </w:rPr>
              <w:sym w:font="Symbol" w:char="F097"/>
            </w:r>
            <w:r w:rsidRPr="00E90623">
              <w:rPr>
                <w:sz w:val="27"/>
                <w:szCs w:val="27"/>
              </w:rPr>
              <w:t xml:space="preserve"> 01 (một) lần cho toàn bộ thời gian cấp phép                  </w:t>
            </w:r>
          </w:p>
        </w:tc>
      </w:tr>
      <w:tr w:rsidR="00E90623" w:rsidRPr="00CB0732" w14:paraId="2DF632FB" w14:textId="77777777" w:rsidTr="007F066E">
        <w:trPr>
          <w:trHeight w:val="308"/>
        </w:trPr>
        <w:tc>
          <w:tcPr>
            <w:tcW w:w="903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1939447" w14:textId="77777777" w:rsidR="00E90623" w:rsidRPr="00E90623" w:rsidRDefault="00E90623" w:rsidP="00E90623">
            <w:pPr>
              <w:spacing w:before="120" w:after="120" w:line="360" w:lineRule="exact"/>
              <w:rPr>
                <w:b/>
                <w:bCs/>
                <w:sz w:val="27"/>
                <w:szCs w:val="27"/>
              </w:rPr>
            </w:pPr>
            <w:r w:rsidRPr="00E90623">
              <w:rPr>
                <w:b/>
                <w:bCs/>
                <w:sz w:val="27"/>
                <w:szCs w:val="27"/>
              </w:rPr>
              <w:t>4. TỔ CHỨC, CÁ NHÂN ĐỀ NGHỊ (tại mục 1) CAM KẾT CÁC ĐIỀU SAU ĐÂY:</w:t>
            </w:r>
          </w:p>
          <w:p w14:paraId="15AC1008" w14:textId="77777777" w:rsidR="00E90623" w:rsidRPr="00E90623" w:rsidRDefault="00E90623" w:rsidP="00E90623">
            <w:pPr>
              <w:spacing w:before="120" w:after="120" w:line="360" w:lineRule="exact"/>
              <w:rPr>
                <w:sz w:val="27"/>
                <w:szCs w:val="27"/>
              </w:rPr>
            </w:pPr>
            <w:r w:rsidRPr="00E90623">
              <w:rPr>
                <w:sz w:val="27"/>
                <w:szCs w:val="27"/>
              </w:rPr>
              <w:t>4.1. Thiết bị vô tuyến điện phù hợp quy chuẩn kỹ thuật về phát xạ vô tuyến điện, an toàn bức xạ vô tuyến điện và tương thích điện từ.</w:t>
            </w:r>
          </w:p>
          <w:p w14:paraId="04EFCB24" w14:textId="77777777" w:rsidR="00E90623" w:rsidRPr="00E90623" w:rsidRDefault="00E90623" w:rsidP="00E90623">
            <w:pPr>
              <w:tabs>
                <w:tab w:val="left" w:pos="540"/>
              </w:tabs>
              <w:spacing w:before="120" w:after="120" w:line="360" w:lineRule="exact"/>
              <w:rPr>
                <w:rFonts w:eastAsia="Batang"/>
                <w:sz w:val="27"/>
                <w:szCs w:val="27"/>
                <w:lang w:eastAsia="ko-KR"/>
              </w:rPr>
            </w:pPr>
            <w:r w:rsidRPr="00E90623">
              <w:rPr>
                <w:sz w:val="27"/>
                <w:szCs w:val="27"/>
              </w:rPr>
              <w:t xml:space="preserve">4.2. Người trực tiếp khai thác thiết bị vô tuyến điện thuộc nghiệp vụ vô tuyến điện nghiệp dư, </w:t>
            </w:r>
            <w:r w:rsidRPr="00E90623">
              <w:rPr>
                <w:rFonts w:eastAsia="Batang"/>
                <w:sz w:val="27"/>
                <w:szCs w:val="27"/>
                <w:lang w:eastAsia="ko-KR"/>
              </w:rPr>
              <w:t xml:space="preserve">người </w:t>
            </w:r>
            <w:r w:rsidRPr="00E90623">
              <w:rPr>
                <w:rFonts w:eastAsia="Batang"/>
                <w:spacing w:val="-8"/>
                <w:sz w:val="27"/>
                <w:szCs w:val="27"/>
                <w:lang w:eastAsia="ko-KR"/>
              </w:rPr>
              <w:t xml:space="preserve">trực tiếp khai thác thiết bị vô tuyến điện trên đài tàu phải có chứng chỉ vô tuyến điện viên theo </w:t>
            </w:r>
            <w:r w:rsidRPr="00E90623">
              <w:rPr>
                <w:spacing w:val="-8"/>
                <w:sz w:val="27"/>
                <w:szCs w:val="27"/>
              </w:rPr>
              <w:t>quy định.</w:t>
            </w:r>
          </w:p>
          <w:p w14:paraId="7E50E6F3" w14:textId="77777777" w:rsidR="00E90623" w:rsidRPr="00E90623" w:rsidRDefault="00E90623" w:rsidP="00E90623">
            <w:pPr>
              <w:spacing w:before="120" w:after="120" w:line="360" w:lineRule="exact"/>
              <w:rPr>
                <w:sz w:val="27"/>
                <w:szCs w:val="27"/>
              </w:rPr>
            </w:pPr>
            <w:r w:rsidRPr="00E90623">
              <w:rPr>
                <w:sz w:val="27"/>
                <w:szCs w:val="27"/>
              </w:rPr>
              <w:t>4.3. Thực hiện quy định của pháp luật về bảo đảm an toàn, an ninh thông tin; kiểm tra giải quyết nhiễu có hại và an toàn bức xạ vô tuyến điện.</w:t>
            </w:r>
          </w:p>
          <w:p w14:paraId="00B8E9AF" w14:textId="77777777" w:rsidR="00E90623" w:rsidRPr="00E90623" w:rsidRDefault="00E90623" w:rsidP="00E90623">
            <w:pPr>
              <w:spacing w:before="120" w:after="120" w:line="360" w:lineRule="exact"/>
              <w:rPr>
                <w:sz w:val="27"/>
                <w:szCs w:val="27"/>
              </w:rPr>
            </w:pPr>
            <w:r w:rsidRPr="00E90623">
              <w:rPr>
                <w:sz w:val="27"/>
                <w:szCs w:val="27"/>
              </w:rPr>
              <w:t>4.4. Thiết kế, lắp đặt đài vô tuyến điện, cột ăng - ten phù hợp với quy định về tương thích điện từ, an toàn bức xạ vô tuyến điện, an toàn xây dựng, an toàn hàng không và quy định pháp luật có liên quan.</w:t>
            </w:r>
          </w:p>
          <w:p w14:paraId="50E9A1EF" w14:textId="77777777" w:rsidR="00E90623" w:rsidRPr="00E90623" w:rsidRDefault="00E90623" w:rsidP="00E90623">
            <w:pPr>
              <w:spacing w:before="120" w:after="120" w:line="360" w:lineRule="exact"/>
              <w:rPr>
                <w:sz w:val="27"/>
                <w:szCs w:val="27"/>
              </w:rPr>
            </w:pPr>
            <w:r w:rsidRPr="00E90623">
              <w:rPr>
                <w:sz w:val="27"/>
                <w:szCs w:val="27"/>
              </w:rPr>
              <w:t>4.5. Kê khai đúng và chịu hoàn toàn trách nhiệm với bản khai; nộp phí, lệ phí theo quy định.</w:t>
            </w:r>
          </w:p>
        </w:tc>
      </w:tr>
      <w:tr w:rsidR="00E90623" w:rsidRPr="00CB0732" w14:paraId="598B1620" w14:textId="77777777" w:rsidTr="007F0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4"/>
        </w:trPr>
        <w:tc>
          <w:tcPr>
            <w:tcW w:w="2235" w:type="dxa"/>
            <w:shd w:val="clear" w:color="auto" w:fill="FFFFFF"/>
          </w:tcPr>
          <w:p w14:paraId="590E8E5D" w14:textId="77777777" w:rsidR="00E90623" w:rsidRPr="00E90623" w:rsidRDefault="00E90623" w:rsidP="00E90623">
            <w:pPr>
              <w:spacing w:before="120" w:after="120" w:line="360" w:lineRule="exact"/>
              <w:ind w:right="775"/>
              <w:rPr>
                <w:rFonts w:eastAsia="Batang"/>
                <w:sz w:val="27"/>
                <w:szCs w:val="27"/>
                <w:lang w:eastAsia="ko-KR"/>
              </w:rPr>
            </w:pPr>
          </w:p>
        </w:tc>
        <w:tc>
          <w:tcPr>
            <w:tcW w:w="6804" w:type="dxa"/>
            <w:gridSpan w:val="2"/>
            <w:shd w:val="clear" w:color="auto" w:fill="FFFFFF"/>
          </w:tcPr>
          <w:p w14:paraId="1E78750E" w14:textId="77777777" w:rsidR="00E90623" w:rsidRPr="00E90623" w:rsidRDefault="00E90623" w:rsidP="00E90623">
            <w:pPr>
              <w:spacing w:before="120" w:after="120" w:line="360" w:lineRule="exact"/>
              <w:rPr>
                <w:iCs/>
                <w:sz w:val="27"/>
                <w:szCs w:val="27"/>
              </w:rPr>
            </w:pPr>
          </w:p>
          <w:p w14:paraId="0E2F69D0" w14:textId="77777777" w:rsidR="00E90623" w:rsidRPr="00E90623" w:rsidRDefault="00E90623" w:rsidP="00E90623">
            <w:pPr>
              <w:spacing w:before="120" w:after="120" w:line="360" w:lineRule="exact"/>
              <w:jc w:val="center"/>
              <w:rPr>
                <w:iCs/>
                <w:sz w:val="27"/>
                <w:szCs w:val="27"/>
              </w:rPr>
            </w:pPr>
            <w:r w:rsidRPr="00E90623">
              <w:rPr>
                <w:iCs/>
                <w:sz w:val="27"/>
                <w:szCs w:val="27"/>
              </w:rPr>
              <w:t>……, ngày….. tháng….. năm…….</w:t>
            </w:r>
          </w:p>
          <w:p w14:paraId="4BFB0E3A" w14:textId="77777777" w:rsidR="00E90623" w:rsidRPr="00E90623" w:rsidRDefault="00E90623" w:rsidP="00E90623">
            <w:pPr>
              <w:spacing w:before="120" w:after="120" w:line="360" w:lineRule="exact"/>
              <w:jc w:val="center"/>
              <w:rPr>
                <w:rFonts w:eastAsia="Batang"/>
                <w:b/>
                <w:bCs/>
                <w:spacing w:val="-20"/>
                <w:sz w:val="27"/>
                <w:szCs w:val="27"/>
                <w:vertAlign w:val="superscript"/>
                <w:lang w:eastAsia="ko-KR"/>
              </w:rPr>
            </w:pPr>
            <w:r w:rsidRPr="00E90623">
              <w:rPr>
                <w:rFonts w:eastAsia="Batang"/>
                <w:b/>
                <w:bCs/>
                <w:spacing w:val="-20"/>
                <w:sz w:val="27"/>
                <w:szCs w:val="27"/>
                <w:lang w:eastAsia="ko-KR"/>
              </w:rPr>
              <w:t>QUYỀN HẠN, CHỨC VỤ CỦA NGƯỜI KÝ</w:t>
            </w:r>
          </w:p>
          <w:p w14:paraId="795DB3B7" w14:textId="77777777" w:rsidR="00E90623" w:rsidRPr="00E90623" w:rsidRDefault="00E90623" w:rsidP="00E90623">
            <w:pPr>
              <w:spacing w:before="120" w:after="120" w:line="360" w:lineRule="exact"/>
              <w:jc w:val="center"/>
              <w:rPr>
                <w:rFonts w:eastAsia="Batang"/>
                <w:spacing w:val="-20"/>
                <w:sz w:val="27"/>
                <w:szCs w:val="27"/>
                <w:lang w:eastAsia="ko-KR"/>
              </w:rPr>
            </w:pPr>
            <w:r w:rsidRPr="00E90623">
              <w:rPr>
                <w:rFonts w:eastAsia="Batang"/>
                <w:spacing w:val="-20"/>
                <w:sz w:val="27"/>
                <w:szCs w:val="27"/>
                <w:lang w:eastAsia="ko-KR"/>
              </w:rPr>
              <w:t>(Chữ ký của cá nhân đề nghị cấp phép hoặc người có thẩm quyền</w:t>
            </w:r>
          </w:p>
          <w:p w14:paraId="1AC45BDC" w14:textId="77777777" w:rsidR="00E90623" w:rsidRPr="00E90623" w:rsidRDefault="00E90623" w:rsidP="00E90623">
            <w:pPr>
              <w:spacing w:before="120" w:after="120" w:line="360" w:lineRule="exact"/>
              <w:jc w:val="center"/>
              <w:rPr>
                <w:rFonts w:eastAsia="Batang"/>
                <w:spacing w:val="-20"/>
                <w:sz w:val="27"/>
                <w:szCs w:val="27"/>
                <w:vertAlign w:val="superscript"/>
                <w:lang w:eastAsia="ko-KR"/>
              </w:rPr>
            </w:pPr>
            <w:r w:rsidRPr="00E90623">
              <w:rPr>
                <w:rFonts w:eastAsia="Batang"/>
                <w:spacing w:val="-20"/>
                <w:sz w:val="27"/>
                <w:szCs w:val="27"/>
                <w:lang w:eastAsia="ko-KR"/>
              </w:rPr>
              <w:t>đại diện cho tổ chức đề nghị cấp phép và đóng dấu đối với tổ chức)</w:t>
            </w:r>
          </w:p>
          <w:p w14:paraId="7A04BB72" w14:textId="77777777" w:rsidR="00E90623" w:rsidRPr="00E90623" w:rsidRDefault="00E90623" w:rsidP="00E90623">
            <w:pPr>
              <w:spacing w:before="120" w:after="120" w:line="360" w:lineRule="exact"/>
              <w:jc w:val="center"/>
              <w:rPr>
                <w:rFonts w:eastAsia="Batang"/>
                <w:sz w:val="27"/>
                <w:szCs w:val="27"/>
                <w:lang w:eastAsia="ko-KR"/>
              </w:rPr>
            </w:pPr>
          </w:p>
          <w:p w14:paraId="2297EAEB" w14:textId="77777777" w:rsidR="00E90623" w:rsidRPr="00E90623" w:rsidRDefault="00E90623" w:rsidP="00E90623">
            <w:pPr>
              <w:spacing w:before="120" w:after="120" w:line="360" w:lineRule="exact"/>
              <w:jc w:val="center"/>
              <w:rPr>
                <w:rFonts w:eastAsia="Batang"/>
                <w:sz w:val="27"/>
                <w:szCs w:val="27"/>
                <w:lang w:eastAsia="ko-KR"/>
              </w:rPr>
            </w:pPr>
          </w:p>
          <w:p w14:paraId="391BFF6E" w14:textId="77777777" w:rsidR="00E90623" w:rsidRPr="00E90623" w:rsidRDefault="00E90623" w:rsidP="00E90623">
            <w:pPr>
              <w:spacing w:before="120" w:after="120" w:line="360" w:lineRule="exact"/>
              <w:jc w:val="center"/>
              <w:rPr>
                <w:rFonts w:eastAsia="Batang"/>
                <w:sz w:val="27"/>
                <w:szCs w:val="27"/>
                <w:lang w:eastAsia="ko-KR"/>
              </w:rPr>
            </w:pPr>
          </w:p>
          <w:p w14:paraId="0222F26F" w14:textId="77777777" w:rsidR="00E90623" w:rsidRPr="00E90623" w:rsidRDefault="00E90623" w:rsidP="00E90623">
            <w:pPr>
              <w:spacing w:before="120" w:after="120" w:line="360" w:lineRule="exact"/>
              <w:jc w:val="center"/>
              <w:rPr>
                <w:rFonts w:eastAsia="Batang"/>
                <w:sz w:val="27"/>
                <w:szCs w:val="27"/>
                <w:lang w:eastAsia="ko-KR"/>
              </w:rPr>
            </w:pPr>
          </w:p>
          <w:p w14:paraId="11BB4D24" w14:textId="77777777" w:rsidR="00E90623" w:rsidRPr="00E90623" w:rsidRDefault="00E90623" w:rsidP="00E90623">
            <w:pPr>
              <w:spacing w:before="120" w:after="120" w:line="360" w:lineRule="exact"/>
              <w:jc w:val="center"/>
              <w:rPr>
                <w:b/>
                <w:bCs/>
                <w:iCs/>
                <w:sz w:val="27"/>
                <w:szCs w:val="27"/>
              </w:rPr>
            </w:pPr>
            <w:r w:rsidRPr="00E90623">
              <w:rPr>
                <w:rFonts w:eastAsia="Batang"/>
                <w:b/>
                <w:bCs/>
                <w:iCs/>
                <w:sz w:val="27"/>
                <w:szCs w:val="27"/>
                <w:lang w:eastAsia="ko-KR"/>
              </w:rPr>
              <w:t>Họ và tên</w:t>
            </w:r>
          </w:p>
        </w:tc>
      </w:tr>
    </w:tbl>
    <w:p w14:paraId="47DCB55F" w14:textId="77777777" w:rsidR="00E90623" w:rsidRPr="00E90623" w:rsidRDefault="00E90623" w:rsidP="00E90623">
      <w:pPr>
        <w:spacing w:before="120" w:after="120" w:line="360" w:lineRule="exact"/>
        <w:jc w:val="center"/>
        <w:rPr>
          <w:b/>
          <w:sz w:val="27"/>
          <w:szCs w:val="27"/>
        </w:rPr>
      </w:pPr>
    </w:p>
    <w:p w14:paraId="7926DEFE" w14:textId="77777777" w:rsidR="00E90623" w:rsidRPr="00E90623" w:rsidRDefault="00E90623" w:rsidP="00E90623">
      <w:pPr>
        <w:spacing w:before="120" w:after="120" w:line="360" w:lineRule="exact"/>
        <w:jc w:val="center"/>
        <w:rPr>
          <w:b/>
          <w:sz w:val="27"/>
          <w:szCs w:val="27"/>
        </w:rPr>
      </w:pPr>
    </w:p>
    <w:p w14:paraId="63459C2D" w14:textId="77777777" w:rsidR="00E90623" w:rsidRPr="00E90623" w:rsidRDefault="00E90623" w:rsidP="00E90623">
      <w:pPr>
        <w:spacing w:before="120" w:after="120" w:line="360" w:lineRule="exact"/>
        <w:jc w:val="center"/>
        <w:rPr>
          <w:b/>
          <w:sz w:val="27"/>
          <w:szCs w:val="27"/>
        </w:rPr>
      </w:pPr>
    </w:p>
    <w:p w14:paraId="00854564" w14:textId="77777777" w:rsidR="00E90623" w:rsidRPr="00E90623" w:rsidRDefault="00E90623" w:rsidP="00E90623">
      <w:pPr>
        <w:spacing w:before="120" w:after="120" w:line="360" w:lineRule="exact"/>
        <w:jc w:val="center"/>
        <w:rPr>
          <w:b/>
          <w:sz w:val="27"/>
          <w:szCs w:val="27"/>
        </w:rPr>
      </w:pPr>
      <w:r w:rsidRPr="00E90623">
        <w:rPr>
          <w:b/>
          <w:sz w:val="27"/>
          <w:szCs w:val="27"/>
        </w:rPr>
        <w:lastRenderedPageBreak/>
        <w:t>BẢN KHAI ĐỀ NGHỊ CẤP ĐỔI, GIA HẠN</w:t>
      </w:r>
      <w:r w:rsidRPr="00E90623">
        <w:rPr>
          <w:b/>
          <w:sz w:val="27"/>
          <w:szCs w:val="27"/>
        </w:rPr>
        <w:br/>
        <w:t>GIẤY PHÉP SỬ DỤNG TẦN SỐ VÀ THIẾT BỊ VÔ TUYẾN ĐIỆN</w:t>
      </w:r>
    </w:p>
    <w:p w14:paraId="13C3B50B" w14:textId="77777777" w:rsidR="00E90623" w:rsidRPr="00E90623" w:rsidRDefault="00E90623" w:rsidP="00E37868">
      <w:pPr>
        <w:numPr>
          <w:ilvl w:val="0"/>
          <w:numId w:val="19"/>
        </w:numPr>
        <w:tabs>
          <w:tab w:val="left" w:pos="851"/>
        </w:tabs>
        <w:spacing w:before="120" w:after="120" w:line="360" w:lineRule="exact"/>
        <w:jc w:val="both"/>
        <w:rPr>
          <w:b/>
          <w:bCs/>
          <w:sz w:val="27"/>
          <w:szCs w:val="27"/>
          <w:lang w:val="nl-NL"/>
        </w:rPr>
      </w:pPr>
      <w:r w:rsidRPr="00E90623">
        <w:rPr>
          <w:b/>
          <w:bCs/>
          <w:sz w:val="27"/>
          <w:szCs w:val="27"/>
          <w:lang w:val="nl-NL"/>
        </w:rPr>
        <w:t>GIA HẠN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00"/>
        <w:gridCol w:w="2099"/>
        <w:gridCol w:w="3402"/>
      </w:tblGrid>
      <w:tr w:rsidR="00E90623" w:rsidRPr="00CB0732" w14:paraId="23E235D5" w14:textId="77777777" w:rsidTr="007F066E">
        <w:trPr>
          <w:cantSplit/>
          <w:trHeight w:val="336"/>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560524D0" w14:textId="77777777" w:rsidR="00E90623" w:rsidRPr="00E90623" w:rsidRDefault="00E90623" w:rsidP="00E90623">
            <w:pPr>
              <w:spacing w:before="120" w:after="120" w:line="360" w:lineRule="exact"/>
              <w:jc w:val="center"/>
              <w:rPr>
                <w:b/>
                <w:bCs/>
                <w:spacing w:val="-20"/>
                <w:sz w:val="27"/>
                <w:szCs w:val="27"/>
                <w:vertAlign w:val="superscript"/>
              </w:rPr>
            </w:pPr>
            <w:r w:rsidRPr="00E90623">
              <w:rPr>
                <w:b/>
                <w:bCs/>
                <w:spacing w:val="-20"/>
                <w:sz w:val="27"/>
                <w:szCs w:val="27"/>
              </w:rPr>
              <w:t>Số giấy phép</w:t>
            </w:r>
            <w:r w:rsidRPr="00E90623">
              <w:rPr>
                <w:b/>
                <w:bCs/>
                <w:spacing w:val="-20"/>
                <w:sz w:val="27"/>
                <w:szCs w:val="27"/>
                <w:vertAlign w:val="superscript"/>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1E621F49" w14:textId="77777777" w:rsidR="00E90623" w:rsidRPr="00E90623" w:rsidRDefault="00E90623" w:rsidP="00E90623">
            <w:pPr>
              <w:spacing w:before="120" w:after="120" w:line="360" w:lineRule="exact"/>
              <w:jc w:val="center"/>
              <w:rPr>
                <w:b/>
                <w:bCs/>
                <w:spacing w:val="-20"/>
                <w:sz w:val="27"/>
                <w:szCs w:val="27"/>
                <w:vertAlign w:val="superscript"/>
              </w:rPr>
            </w:pPr>
            <w:r w:rsidRPr="00E90623">
              <w:rPr>
                <w:b/>
                <w:bCs/>
                <w:spacing w:val="-20"/>
                <w:sz w:val="27"/>
                <w:szCs w:val="27"/>
              </w:rPr>
              <w:t>Mẫu giấy phép</w:t>
            </w:r>
            <w:r w:rsidRPr="00E90623">
              <w:rPr>
                <w:b/>
                <w:bCs/>
                <w:spacing w:val="-20"/>
                <w:sz w:val="27"/>
                <w:szCs w:val="27"/>
                <w:vertAlign w:val="superscript"/>
              </w:rPr>
              <w:t>(2)</w:t>
            </w: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14:paraId="3556FBE7" w14:textId="77777777" w:rsidR="00E90623" w:rsidRPr="00E90623" w:rsidRDefault="00E90623" w:rsidP="00E90623">
            <w:pPr>
              <w:spacing w:before="120" w:after="120" w:line="360" w:lineRule="exact"/>
              <w:jc w:val="center"/>
              <w:rPr>
                <w:b/>
                <w:bCs/>
                <w:spacing w:val="-20"/>
                <w:sz w:val="27"/>
                <w:szCs w:val="27"/>
              </w:rPr>
            </w:pPr>
            <w:r w:rsidRPr="00E90623">
              <w:rPr>
                <w:b/>
                <w:bCs/>
                <w:spacing w:val="-20"/>
                <w:sz w:val="27"/>
                <w:szCs w:val="27"/>
              </w:rPr>
              <w:t>Thời gian</w:t>
            </w:r>
          </w:p>
          <w:p w14:paraId="650A923A" w14:textId="77777777" w:rsidR="00E90623" w:rsidRPr="00E90623" w:rsidRDefault="00E90623" w:rsidP="00E90623">
            <w:pPr>
              <w:spacing w:before="120" w:after="120" w:line="360" w:lineRule="exact"/>
              <w:jc w:val="center"/>
              <w:rPr>
                <w:b/>
                <w:bCs/>
                <w:spacing w:val="-20"/>
                <w:sz w:val="27"/>
                <w:szCs w:val="27"/>
                <w:vertAlign w:val="superscript"/>
              </w:rPr>
            </w:pPr>
            <w:r w:rsidRPr="00E90623">
              <w:rPr>
                <w:b/>
                <w:bCs/>
                <w:spacing w:val="-20"/>
                <w:sz w:val="27"/>
                <w:szCs w:val="27"/>
              </w:rPr>
              <w:t>đề nghị gia hạn</w:t>
            </w:r>
            <w:r w:rsidRPr="00E90623">
              <w:rPr>
                <w:b/>
                <w:bCs/>
                <w:spacing w:val="-20"/>
                <w:sz w:val="27"/>
                <w:szCs w:val="27"/>
                <w:vertAlign w:val="superscript"/>
              </w:rPr>
              <w:t>(3)</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1989595" w14:textId="77777777" w:rsidR="00E90623" w:rsidRPr="00E90623" w:rsidRDefault="00E90623" w:rsidP="00E90623">
            <w:pPr>
              <w:spacing w:before="120" w:after="120" w:line="360" w:lineRule="exact"/>
              <w:jc w:val="center"/>
              <w:rPr>
                <w:b/>
                <w:bCs/>
                <w:spacing w:val="-20"/>
                <w:sz w:val="27"/>
                <w:szCs w:val="27"/>
              </w:rPr>
            </w:pPr>
            <w:r w:rsidRPr="00E90623">
              <w:rPr>
                <w:b/>
                <w:bCs/>
                <w:spacing w:val="-20"/>
                <w:sz w:val="27"/>
                <w:szCs w:val="27"/>
              </w:rPr>
              <w:t>Số giấy phép viễn thông/</w:t>
            </w:r>
          </w:p>
          <w:p w14:paraId="35AF5F27" w14:textId="77777777" w:rsidR="00E90623" w:rsidRPr="00E90623" w:rsidRDefault="00E90623" w:rsidP="00E90623">
            <w:pPr>
              <w:spacing w:before="120" w:after="120" w:line="360" w:lineRule="exact"/>
              <w:jc w:val="center"/>
              <w:rPr>
                <w:b/>
                <w:bCs/>
                <w:spacing w:val="-20"/>
                <w:sz w:val="27"/>
                <w:szCs w:val="27"/>
                <w:vertAlign w:val="superscript"/>
              </w:rPr>
            </w:pPr>
            <w:r w:rsidRPr="00E90623">
              <w:rPr>
                <w:b/>
                <w:bCs/>
                <w:spacing w:val="-20"/>
                <w:sz w:val="27"/>
                <w:szCs w:val="27"/>
              </w:rPr>
              <w:t>Số giấy phép hoạt động báo chí</w:t>
            </w:r>
            <w:r w:rsidRPr="00E90623">
              <w:rPr>
                <w:b/>
                <w:bCs/>
                <w:spacing w:val="-20"/>
                <w:sz w:val="27"/>
                <w:szCs w:val="27"/>
                <w:vertAlign w:val="superscript"/>
              </w:rPr>
              <w:t>(4)</w:t>
            </w:r>
          </w:p>
        </w:tc>
      </w:tr>
      <w:tr w:rsidR="00E90623" w:rsidRPr="00CB0732" w14:paraId="5A755FD3" w14:textId="77777777" w:rsidTr="007F066E">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3837FDFA" w14:textId="77777777" w:rsidR="00E90623" w:rsidRPr="00E90623" w:rsidRDefault="00E90623" w:rsidP="00E90623">
            <w:pPr>
              <w:spacing w:before="120" w:after="120" w:line="360" w:lineRule="exact"/>
              <w:rPr>
                <w:b/>
                <w:bCs/>
                <w:sz w:val="27"/>
                <w:szCs w:val="27"/>
              </w:rPr>
            </w:pPr>
          </w:p>
        </w:tc>
        <w:tc>
          <w:tcPr>
            <w:tcW w:w="1800" w:type="dxa"/>
            <w:tcBorders>
              <w:top w:val="single" w:sz="4" w:space="0" w:color="auto"/>
              <w:left w:val="single" w:sz="4" w:space="0" w:color="auto"/>
              <w:bottom w:val="single" w:sz="4" w:space="0" w:color="auto"/>
              <w:right w:val="single" w:sz="4" w:space="0" w:color="auto"/>
            </w:tcBorders>
            <w:vAlign w:val="center"/>
          </w:tcPr>
          <w:p w14:paraId="5717323E" w14:textId="77777777" w:rsidR="00E90623" w:rsidRPr="00E90623" w:rsidRDefault="00E90623" w:rsidP="00E90623">
            <w:pPr>
              <w:spacing w:before="120" w:after="120" w:line="360" w:lineRule="exact"/>
              <w:rPr>
                <w:b/>
                <w:bCs/>
                <w:sz w:val="27"/>
                <w:szCs w:val="27"/>
              </w:rPr>
            </w:pPr>
          </w:p>
        </w:tc>
        <w:tc>
          <w:tcPr>
            <w:tcW w:w="2099" w:type="dxa"/>
            <w:tcBorders>
              <w:top w:val="single" w:sz="4" w:space="0" w:color="auto"/>
              <w:left w:val="single" w:sz="4" w:space="0" w:color="auto"/>
              <w:bottom w:val="single" w:sz="4" w:space="0" w:color="auto"/>
              <w:right w:val="single" w:sz="4" w:space="0" w:color="auto"/>
            </w:tcBorders>
            <w:vAlign w:val="center"/>
          </w:tcPr>
          <w:p w14:paraId="2FEF46DF" w14:textId="77777777" w:rsidR="00E90623" w:rsidRPr="00E90623" w:rsidRDefault="00E90623" w:rsidP="00E90623">
            <w:pPr>
              <w:spacing w:before="120" w:after="120" w:line="360" w:lineRule="exact"/>
              <w:rPr>
                <w:b/>
                <w:bCs/>
                <w:sz w:val="27"/>
                <w:szCs w:val="27"/>
              </w:rPr>
            </w:pPr>
          </w:p>
        </w:tc>
        <w:tc>
          <w:tcPr>
            <w:tcW w:w="3402" w:type="dxa"/>
            <w:tcBorders>
              <w:top w:val="single" w:sz="4" w:space="0" w:color="auto"/>
              <w:left w:val="single" w:sz="4" w:space="0" w:color="auto"/>
              <w:bottom w:val="single" w:sz="4" w:space="0" w:color="auto"/>
              <w:right w:val="single" w:sz="4" w:space="0" w:color="auto"/>
            </w:tcBorders>
          </w:tcPr>
          <w:p w14:paraId="097EA465" w14:textId="77777777" w:rsidR="00E90623" w:rsidRPr="00E90623" w:rsidRDefault="00E90623" w:rsidP="00E90623">
            <w:pPr>
              <w:spacing w:before="120" w:after="120" w:line="360" w:lineRule="exact"/>
              <w:rPr>
                <w:b/>
                <w:bCs/>
                <w:sz w:val="27"/>
                <w:szCs w:val="27"/>
              </w:rPr>
            </w:pPr>
          </w:p>
        </w:tc>
      </w:tr>
      <w:tr w:rsidR="00E90623" w:rsidRPr="00CB0732" w14:paraId="6320C1B9" w14:textId="77777777" w:rsidTr="007F066E">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63EA1723" w14:textId="77777777" w:rsidR="00E90623" w:rsidRPr="00E90623" w:rsidRDefault="00E90623" w:rsidP="00E90623">
            <w:pPr>
              <w:spacing w:before="120" w:after="120" w:line="360" w:lineRule="exact"/>
              <w:rPr>
                <w:b/>
                <w:bCs/>
                <w:sz w:val="27"/>
                <w:szCs w:val="27"/>
              </w:rPr>
            </w:pPr>
          </w:p>
        </w:tc>
        <w:tc>
          <w:tcPr>
            <w:tcW w:w="1800" w:type="dxa"/>
            <w:tcBorders>
              <w:top w:val="single" w:sz="4" w:space="0" w:color="auto"/>
              <w:left w:val="single" w:sz="4" w:space="0" w:color="auto"/>
              <w:bottom w:val="single" w:sz="4" w:space="0" w:color="auto"/>
              <w:right w:val="single" w:sz="4" w:space="0" w:color="auto"/>
            </w:tcBorders>
            <w:vAlign w:val="center"/>
          </w:tcPr>
          <w:p w14:paraId="268692BA" w14:textId="77777777" w:rsidR="00E90623" w:rsidRPr="00E90623" w:rsidRDefault="00E90623" w:rsidP="00E90623">
            <w:pPr>
              <w:spacing w:before="120" w:after="120" w:line="360" w:lineRule="exact"/>
              <w:rPr>
                <w:b/>
                <w:bCs/>
                <w:sz w:val="27"/>
                <w:szCs w:val="27"/>
              </w:rPr>
            </w:pPr>
          </w:p>
        </w:tc>
        <w:tc>
          <w:tcPr>
            <w:tcW w:w="2099" w:type="dxa"/>
            <w:tcBorders>
              <w:top w:val="single" w:sz="4" w:space="0" w:color="auto"/>
              <w:left w:val="single" w:sz="4" w:space="0" w:color="auto"/>
              <w:bottom w:val="single" w:sz="4" w:space="0" w:color="auto"/>
              <w:right w:val="single" w:sz="4" w:space="0" w:color="auto"/>
            </w:tcBorders>
            <w:vAlign w:val="center"/>
          </w:tcPr>
          <w:p w14:paraId="13B7AA76" w14:textId="77777777" w:rsidR="00E90623" w:rsidRPr="00E90623" w:rsidRDefault="00E90623" w:rsidP="00E90623">
            <w:pPr>
              <w:spacing w:before="120" w:after="120" w:line="360" w:lineRule="exact"/>
              <w:rPr>
                <w:b/>
                <w:bCs/>
                <w:sz w:val="27"/>
                <w:szCs w:val="27"/>
              </w:rPr>
            </w:pPr>
          </w:p>
        </w:tc>
        <w:tc>
          <w:tcPr>
            <w:tcW w:w="3402" w:type="dxa"/>
            <w:tcBorders>
              <w:top w:val="single" w:sz="4" w:space="0" w:color="auto"/>
              <w:left w:val="single" w:sz="4" w:space="0" w:color="auto"/>
              <w:bottom w:val="single" w:sz="4" w:space="0" w:color="auto"/>
              <w:right w:val="single" w:sz="4" w:space="0" w:color="auto"/>
            </w:tcBorders>
          </w:tcPr>
          <w:p w14:paraId="08132FE3" w14:textId="77777777" w:rsidR="00E90623" w:rsidRPr="00E90623" w:rsidRDefault="00E90623" w:rsidP="00E90623">
            <w:pPr>
              <w:spacing w:before="120" w:after="120" w:line="360" w:lineRule="exact"/>
              <w:rPr>
                <w:b/>
                <w:bCs/>
                <w:sz w:val="27"/>
                <w:szCs w:val="27"/>
              </w:rPr>
            </w:pPr>
          </w:p>
        </w:tc>
      </w:tr>
      <w:tr w:rsidR="00E90623" w:rsidRPr="00CB0732" w14:paraId="6BF98068" w14:textId="77777777" w:rsidTr="007F066E">
        <w:trPr>
          <w:cantSplit/>
          <w:trHeight w:val="980"/>
        </w:trPr>
        <w:tc>
          <w:tcPr>
            <w:tcW w:w="1800" w:type="dxa"/>
            <w:tcBorders>
              <w:top w:val="single" w:sz="4" w:space="0" w:color="auto"/>
              <w:left w:val="single" w:sz="4" w:space="0" w:color="auto"/>
              <w:right w:val="single" w:sz="4" w:space="0" w:color="auto"/>
            </w:tcBorders>
            <w:vAlign w:val="center"/>
          </w:tcPr>
          <w:p w14:paraId="7AB4C120" w14:textId="77777777" w:rsidR="00E90623" w:rsidRPr="00E90623" w:rsidRDefault="00E90623" w:rsidP="00E90623">
            <w:pPr>
              <w:spacing w:before="120" w:after="120" w:line="360" w:lineRule="exact"/>
              <w:rPr>
                <w:b/>
                <w:bCs/>
                <w:sz w:val="27"/>
                <w:szCs w:val="27"/>
              </w:rPr>
            </w:pPr>
            <w:r w:rsidRPr="00E90623">
              <w:rPr>
                <w:b/>
                <w:bCs/>
                <w:sz w:val="27"/>
                <w:szCs w:val="27"/>
              </w:rPr>
              <w:t>…</w:t>
            </w:r>
          </w:p>
        </w:tc>
        <w:tc>
          <w:tcPr>
            <w:tcW w:w="1800" w:type="dxa"/>
            <w:tcBorders>
              <w:top w:val="single" w:sz="4" w:space="0" w:color="auto"/>
              <w:left w:val="single" w:sz="4" w:space="0" w:color="auto"/>
              <w:right w:val="single" w:sz="4" w:space="0" w:color="auto"/>
            </w:tcBorders>
            <w:vAlign w:val="center"/>
          </w:tcPr>
          <w:p w14:paraId="0361F08D" w14:textId="77777777" w:rsidR="00E90623" w:rsidRPr="00E90623" w:rsidRDefault="00E90623" w:rsidP="00E90623">
            <w:pPr>
              <w:spacing w:before="120" w:after="120" w:line="360" w:lineRule="exact"/>
              <w:rPr>
                <w:b/>
                <w:bCs/>
                <w:sz w:val="27"/>
                <w:szCs w:val="27"/>
              </w:rPr>
            </w:pPr>
            <w:r w:rsidRPr="00E90623">
              <w:rPr>
                <w:b/>
                <w:bCs/>
                <w:sz w:val="27"/>
                <w:szCs w:val="27"/>
              </w:rPr>
              <w:t>…</w:t>
            </w:r>
          </w:p>
        </w:tc>
        <w:tc>
          <w:tcPr>
            <w:tcW w:w="2099" w:type="dxa"/>
            <w:tcBorders>
              <w:top w:val="single" w:sz="4" w:space="0" w:color="auto"/>
              <w:left w:val="single" w:sz="4" w:space="0" w:color="auto"/>
              <w:right w:val="single" w:sz="4" w:space="0" w:color="auto"/>
            </w:tcBorders>
            <w:vAlign w:val="center"/>
          </w:tcPr>
          <w:p w14:paraId="5F55F184" w14:textId="77777777" w:rsidR="00E90623" w:rsidRPr="00E90623" w:rsidRDefault="00E90623" w:rsidP="00E90623">
            <w:pPr>
              <w:spacing w:before="120" w:after="120" w:line="360" w:lineRule="exact"/>
              <w:rPr>
                <w:b/>
                <w:bCs/>
                <w:sz w:val="27"/>
                <w:szCs w:val="27"/>
              </w:rPr>
            </w:pPr>
            <w:r w:rsidRPr="00E90623">
              <w:rPr>
                <w:b/>
                <w:bCs/>
                <w:sz w:val="27"/>
                <w:szCs w:val="27"/>
              </w:rPr>
              <w:t>…</w:t>
            </w:r>
          </w:p>
        </w:tc>
        <w:tc>
          <w:tcPr>
            <w:tcW w:w="3402" w:type="dxa"/>
            <w:tcBorders>
              <w:top w:val="single" w:sz="4" w:space="0" w:color="auto"/>
              <w:left w:val="single" w:sz="4" w:space="0" w:color="auto"/>
              <w:right w:val="single" w:sz="4" w:space="0" w:color="auto"/>
            </w:tcBorders>
          </w:tcPr>
          <w:p w14:paraId="7F1F39CE" w14:textId="77777777" w:rsidR="00E90623" w:rsidRPr="00E90623" w:rsidRDefault="00E90623" w:rsidP="00E90623">
            <w:pPr>
              <w:spacing w:before="120" w:after="120" w:line="360" w:lineRule="exact"/>
              <w:rPr>
                <w:b/>
                <w:bCs/>
                <w:sz w:val="27"/>
                <w:szCs w:val="27"/>
              </w:rPr>
            </w:pPr>
          </w:p>
        </w:tc>
      </w:tr>
    </w:tbl>
    <w:p w14:paraId="5DBFF743" w14:textId="77777777" w:rsidR="00E90623" w:rsidRPr="00E90623" w:rsidRDefault="00E90623" w:rsidP="00E37868">
      <w:pPr>
        <w:numPr>
          <w:ilvl w:val="0"/>
          <w:numId w:val="20"/>
        </w:numPr>
        <w:tabs>
          <w:tab w:val="left" w:pos="851"/>
        </w:tabs>
        <w:spacing w:before="120" w:after="120" w:line="360" w:lineRule="exact"/>
        <w:jc w:val="both"/>
        <w:rPr>
          <w:b/>
          <w:bCs/>
          <w:sz w:val="27"/>
          <w:szCs w:val="27"/>
          <w:lang w:val="nl-NL"/>
        </w:rPr>
      </w:pPr>
      <w:r w:rsidRPr="00E90623">
        <w:rPr>
          <w:b/>
          <w:bCs/>
          <w:sz w:val="27"/>
          <w:szCs w:val="27"/>
          <w:lang w:val="nl-NL"/>
        </w:rPr>
        <w:t>CẤP ĐỔI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780"/>
        <w:gridCol w:w="5521"/>
      </w:tblGrid>
      <w:tr w:rsidR="00E90623" w:rsidRPr="00CB0732" w14:paraId="3632086C" w14:textId="77777777" w:rsidTr="007F066E">
        <w:trPr>
          <w:cantSplit/>
          <w:trHeight w:val="336"/>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287DAB52" w14:textId="77777777" w:rsidR="00E90623" w:rsidRPr="00E90623" w:rsidRDefault="00E90623" w:rsidP="00E90623">
            <w:pPr>
              <w:spacing w:before="120" w:after="120" w:line="360" w:lineRule="exact"/>
              <w:jc w:val="center"/>
              <w:rPr>
                <w:b/>
                <w:bCs/>
                <w:spacing w:val="-20"/>
                <w:sz w:val="27"/>
                <w:szCs w:val="27"/>
                <w:vertAlign w:val="superscript"/>
              </w:rPr>
            </w:pPr>
            <w:r w:rsidRPr="00E90623">
              <w:rPr>
                <w:b/>
                <w:bCs/>
                <w:spacing w:val="-20"/>
                <w:sz w:val="27"/>
                <w:szCs w:val="27"/>
              </w:rPr>
              <w:t>Số giấy phép</w:t>
            </w:r>
            <w:r w:rsidRPr="00E90623">
              <w:rPr>
                <w:b/>
                <w:bCs/>
                <w:spacing w:val="-20"/>
                <w:sz w:val="27"/>
                <w:szCs w:val="27"/>
                <w:vertAlign w:val="superscript"/>
              </w:rPr>
              <w:t>(1)</w:t>
            </w:r>
          </w:p>
        </w:tc>
        <w:tc>
          <w:tcPr>
            <w:tcW w:w="1780" w:type="dxa"/>
            <w:tcBorders>
              <w:top w:val="single" w:sz="4" w:space="0" w:color="auto"/>
              <w:left w:val="single" w:sz="4" w:space="0" w:color="auto"/>
              <w:bottom w:val="single" w:sz="4" w:space="0" w:color="auto"/>
              <w:right w:val="single" w:sz="4" w:space="0" w:color="auto"/>
            </w:tcBorders>
            <w:shd w:val="clear" w:color="auto" w:fill="FFFFFF"/>
            <w:vAlign w:val="center"/>
          </w:tcPr>
          <w:p w14:paraId="7822246E" w14:textId="77777777" w:rsidR="00E90623" w:rsidRPr="00E90623" w:rsidRDefault="00E90623" w:rsidP="00E90623">
            <w:pPr>
              <w:spacing w:before="120" w:after="120" w:line="360" w:lineRule="exact"/>
              <w:ind w:left="-182" w:firstLine="147"/>
              <w:jc w:val="center"/>
              <w:rPr>
                <w:b/>
                <w:bCs/>
                <w:spacing w:val="-20"/>
                <w:sz w:val="27"/>
                <w:szCs w:val="27"/>
              </w:rPr>
            </w:pPr>
            <w:r w:rsidRPr="00E90623">
              <w:rPr>
                <w:b/>
                <w:bCs/>
                <w:spacing w:val="-20"/>
                <w:sz w:val="27"/>
                <w:szCs w:val="27"/>
              </w:rPr>
              <w:t>Mẫu giấy phép</w:t>
            </w:r>
            <w:r w:rsidRPr="00E90623">
              <w:rPr>
                <w:b/>
                <w:bCs/>
                <w:spacing w:val="-20"/>
                <w:sz w:val="27"/>
                <w:szCs w:val="27"/>
                <w:vertAlign w:val="superscript"/>
              </w:rPr>
              <w:t>(2)</w:t>
            </w:r>
          </w:p>
        </w:tc>
        <w:tc>
          <w:tcPr>
            <w:tcW w:w="5521" w:type="dxa"/>
            <w:tcBorders>
              <w:top w:val="single" w:sz="4" w:space="0" w:color="auto"/>
              <w:left w:val="single" w:sz="4" w:space="0" w:color="auto"/>
              <w:bottom w:val="single" w:sz="4" w:space="0" w:color="auto"/>
              <w:right w:val="single" w:sz="4" w:space="0" w:color="auto"/>
            </w:tcBorders>
            <w:shd w:val="clear" w:color="auto" w:fill="FFFFFF"/>
          </w:tcPr>
          <w:p w14:paraId="50DC8047" w14:textId="77777777" w:rsidR="00E90623" w:rsidRPr="00E90623" w:rsidRDefault="00E90623" w:rsidP="00E90623">
            <w:pPr>
              <w:spacing w:before="120" w:after="120" w:line="360" w:lineRule="exact"/>
              <w:jc w:val="center"/>
              <w:rPr>
                <w:b/>
                <w:bCs/>
                <w:spacing w:val="-20"/>
                <w:sz w:val="27"/>
                <w:szCs w:val="27"/>
                <w:vertAlign w:val="superscript"/>
              </w:rPr>
            </w:pPr>
            <w:r w:rsidRPr="00E90623">
              <w:rPr>
                <w:b/>
                <w:bCs/>
                <w:spacing w:val="-20"/>
                <w:sz w:val="27"/>
                <w:szCs w:val="27"/>
              </w:rPr>
              <w:t>Lý do cấp đổi</w:t>
            </w:r>
            <w:r w:rsidRPr="00E90623">
              <w:rPr>
                <w:b/>
                <w:bCs/>
                <w:spacing w:val="-20"/>
                <w:sz w:val="27"/>
                <w:szCs w:val="27"/>
                <w:vertAlign w:val="superscript"/>
              </w:rPr>
              <w:t>(5)</w:t>
            </w:r>
          </w:p>
        </w:tc>
      </w:tr>
      <w:tr w:rsidR="00E90623" w:rsidRPr="00CB0732" w14:paraId="6BE9B317" w14:textId="77777777" w:rsidTr="007F066E">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3879EEE7" w14:textId="77777777" w:rsidR="00E90623" w:rsidRPr="00E90623" w:rsidRDefault="00E90623" w:rsidP="00E90623">
            <w:pPr>
              <w:spacing w:before="120" w:after="120" w:line="360" w:lineRule="exact"/>
              <w:rPr>
                <w:b/>
                <w:bCs/>
                <w:spacing w:val="-20"/>
                <w:sz w:val="27"/>
                <w:szCs w:val="27"/>
              </w:rPr>
            </w:pPr>
          </w:p>
        </w:tc>
        <w:tc>
          <w:tcPr>
            <w:tcW w:w="1780" w:type="dxa"/>
            <w:tcBorders>
              <w:top w:val="single" w:sz="4" w:space="0" w:color="auto"/>
              <w:left w:val="single" w:sz="4" w:space="0" w:color="auto"/>
              <w:bottom w:val="single" w:sz="4" w:space="0" w:color="auto"/>
              <w:right w:val="single" w:sz="4" w:space="0" w:color="auto"/>
            </w:tcBorders>
          </w:tcPr>
          <w:p w14:paraId="38CEDB53" w14:textId="77777777" w:rsidR="00E90623" w:rsidRPr="00E90623" w:rsidRDefault="00E90623" w:rsidP="00E90623">
            <w:pPr>
              <w:spacing w:before="120" w:after="120" w:line="360" w:lineRule="exact"/>
              <w:rPr>
                <w:b/>
                <w:bCs/>
                <w:spacing w:val="-20"/>
                <w:sz w:val="27"/>
                <w:szCs w:val="27"/>
              </w:rPr>
            </w:pPr>
          </w:p>
        </w:tc>
        <w:tc>
          <w:tcPr>
            <w:tcW w:w="5521" w:type="dxa"/>
            <w:tcBorders>
              <w:top w:val="single" w:sz="4" w:space="0" w:color="auto"/>
              <w:left w:val="single" w:sz="4" w:space="0" w:color="auto"/>
              <w:bottom w:val="single" w:sz="4" w:space="0" w:color="auto"/>
              <w:right w:val="single" w:sz="4" w:space="0" w:color="auto"/>
            </w:tcBorders>
          </w:tcPr>
          <w:p w14:paraId="72C0DCF6" w14:textId="77777777" w:rsidR="00E90623" w:rsidRPr="00E90623" w:rsidRDefault="00E90623" w:rsidP="00E90623">
            <w:pPr>
              <w:spacing w:before="120" w:after="120" w:line="360" w:lineRule="exact"/>
              <w:rPr>
                <w:b/>
                <w:bCs/>
                <w:spacing w:val="-20"/>
                <w:sz w:val="27"/>
                <w:szCs w:val="27"/>
              </w:rPr>
            </w:pPr>
          </w:p>
        </w:tc>
      </w:tr>
      <w:tr w:rsidR="00E90623" w:rsidRPr="00CB0732" w14:paraId="22A4D429" w14:textId="77777777" w:rsidTr="007F066E">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7F885E94" w14:textId="77777777" w:rsidR="00E90623" w:rsidRPr="00E90623" w:rsidRDefault="00E90623" w:rsidP="00E90623">
            <w:pPr>
              <w:spacing w:before="120" w:after="120" w:line="360" w:lineRule="exact"/>
              <w:rPr>
                <w:b/>
                <w:bCs/>
                <w:spacing w:val="-20"/>
                <w:sz w:val="27"/>
                <w:szCs w:val="27"/>
              </w:rPr>
            </w:pPr>
          </w:p>
        </w:tc>
        <w:tc>
          <w:tcPr>
            <w:tcW w:w="1780" w:type="dxa"/>
            <w:tcBorders>
              <w:top w:val="single" w:sz="4" w:space="0" w:color="auto"/>
              <w:left w:val="single" w:sz="4" w:space="0" w:color="auto"/>
              <w:bottom w:val="single" w:sz="4" w:space="0" w:color="auto"/>
              <w:right w:val="single" w:sz="4" w:space="0" w:color="auto"/>
            </w:tcBorders>
          </w:tcPr>
          <w:p w14:paraId="2DA16341" w14:textId="77777777" w:rsidR="00E90623" w:rsidRPr="00E90623" w:rsidRDefault="00E90623" w:rsidP="00E90623">
            <w:pPr>
              <w:spacing w:before="120" w:after="120" w:line="360" w:lineRule="exact"/>
              <w:rPr>
                <w:b/>
                <w:bCs/>
                <w:spacing w:val="-20"/>
                <w:sz w:val="27"/>
                <w:szCs w:val="27"/>
              </w:rPr>
            </w:pPr>
          </w:p>
        </w:tc>
        <w:tc>
          <w:tcPr>
            <w:tcW w:w="5521" w:type="dxa"/>
            <w:tcBorders>
              <w:top w:val="single" w:sz="4" w:space="0" w:color="auto"/>
              <w:left w:val="single" w:sz="4" w:space="0" w:color="auto"/>
              <w:bottom w:val="single" w:sz="4" w:space="0" w:color="auto"/>
              <w:right w:val="single" w:sz="4" w:space="0" w:color="auto"/>
            </w:tcBorders>
          </w:tcPr>
          <w:p w14:paraId="23698876" w14:textId="77777777" w:rsidR="00E90623" w:rsidRPr="00E90623" w:rsidRDefault="00E90623" w:rsidP="00E90623">
            <w:pPr>
              <w:spacing w:before="120" w:after="120" w:line="360" w:lineRule="exact"/>
              <w:rPr>
                <w:b/>
                <w:bCs/>
                <w:spacing w:val="-20"/>
                <w:sz w:val="27"/>
                <w:szCs w:val="27"/>
              </w:rPr>
            </w:pPr>
          </w:p>
        </w:tc>
      </w:tr>
      <w:tr w:rsidR="00E90623" w:rsidRPr="00CB0732" w14:paraId="51951DE1" w14:textId="77777777" w:rsidTr="007F066E">
        <w:trPr>
          <w:cantSplit/>
          <w:trHeight w:val="980"/>
        </w:trPr>
        <w:tc>
          <w:tcPr>
            <w:tcW w:w="1800" w:type="dxa"/>
            <w:tcBorders>
              <w:top w:val="single" w:sz="4" w:space="0" w:color="auto"/>
              <w:left w:val="single" w:sz="4" w:space="0" w:color="auto"/>
              <w:right w:val="single" w:sz="4" w:space="0" w:color="auto"/>
            </w:tcBorders>
            <w:vAlign w:val="center"/>
          </w:tcPr>
          <w:p w14:paraId="286BF2B3" w14:textId="77777777" w:rsidR="00E90623" w:rsidRPr="00E90623" w:rsidRDefault="00E90623" w:rsidP="00E90623">
            <w:pPr>
              <w:spacing w:before="120" w:after="120" w:line="360" w:lineRule="exact"/>
              <w:rPr>
                <w:b/>
                <w:bCs/>
                <w:spacing w:val="-20"/>
                <w:sz w:val="27"/>
                <w:szCs w:val="27"/>
              </w:rPr>
            </w:pPr>
            <w:r w:rsidRPr="00E90623">
              <w:rPr>
                <w:b/>
                <w:bCs/>
                <w:spacing w:val="-20"/>
                <w:sz w:val="27"/>
                <w:szCs w:val="27"/>
              </w:rPr>
              <w:t>…</w:t>
            </w:r>
          </w:p>
        </w:tc>
        <w:tc>
          <w:tcPr>
            <w:tcW w:w="1780" w:type="dxa"/>
            <w:tcBorders>
              <w:top w:val="single" w:sz="4" w:space="0" w:color="auto"/>
              <w:left w:val="single" w:sz="4" w:space="0" w:color="auto"/>
              <w:right w:val="single" w:sz="4" w:space="0" w:color="auto"/>
            </w:tcBorders>
          </w:tcPr>
          <w:p w14:paraId="504A93A5" w14:textId="77777777" w:rsidR="00E90623" w:rsidRPr="00E90623" w:rsidRDefault="00E90623" w:rsidP="00E90623">
            <w:pPr>
              <w:spacing w:before="120" w:after="120" w:line="360" w:lineRule="exact"/>
              <w:rPr>
                <w:b/>
                <w:bCs/>
                <w:spacing w:val="-20"/>
                <w:sz w:val="27"/>
                <w:szCs w:val="27"/>
              </w:rPr>
            </w:pPr>
          </w:p>
        </w:tc>
        <w:tc>
          <w:tcPr>
            <w:tcW w:w="5521" w:type="dxa"/>
            <w:tcBorders>
              <w:top w:val="single" w:sz="4" w:space="0" w:color="auto"/>
              <w:left w:val="single" w:sz="4" w:space="0" w:color="auto"/>
              <w:right w:val="single" w:sz="4" w:space="0" w:color="auto"/>
            </w:tcBorders>
          </w:tcPr>
          <w:p w14:paraId="580EF9E1" w14:textId="77777777" w:rsidR="00E90623" w:rsidRPr="00E90623" w:rsidRDefault="00E90623" w:rsidP="00E90623">
            <w:pPr>
              <w:spacing w:before="120" w:after="120" w:line="360" w:lineRule="exact"/>
              <w:rPr>
                <w:b/>
                <w:bCs/>
                <w:spacing w:val="-20"/>
                <w:sz w:val="27"/>
                <w:szCs w:val="27"/>
              </w:rPr>
            </w:pPr>
          </w:p>
        </w:tc>
      </w:tr>
    </w:tbl>
    <w:p w14:paraId="60A82537" w14:textId="77777777" w:rsidR="00E90623" w:rsidRPr="00E90623" w:rsidRDefault="00E90623" w:rsidP="00E90623">
      <w:pPr>
        <w:spacing w:before="120" w:after="120" w:line="360" w:lineRule="exact"/>
        <w:rPr>
          <w:b/>
          <w:bCs/>
          <w:sz w:val="27"/>
          <w:szCs w:val="27"/>
          <w:lang w:val="nl-NL"/>
        </w:rPr>
      </w:pPr>
      <w:r w:rsidRPr="00E90623">
        <w:rPr>
          <w:b/>
          <w:bCs/>
          <w:sz w:val="27"/>
          <w:szCs w:val="27"/>
          <w:lang w:val="nl-NL"/>
        </w:rPr>
        <w:t>Bản khai đề nghị gia hạn, cấp đổi giấy phép</w:t>
      </w:r>
    </w:p>
    <w:p w14:paraId="2DA89F13" w14:textId="77777777" w:rsidR="00E90623" w:rsidRPr="00E90623" w:rsidRDefault="00E90623" w:rsidP="00E90623">
      <w:pPr>
        <w:spacing w:before="120" w:after="120" w:line="360" w:lineRule="exact"/>
        <w:rPr>
          <w:bCs/>
          <w:sz w:val="27"/>
          <w:szCs w:val="27"/>
          <w:lang w:val="nl-NL"/>
        </w:rPr>
      </w:pPr>
      <w:r w:rsidRPr="00E90623">
        <w:rPr>
          <w:bCs/>
          <w:sz w:val="27"/>
          <w:szCs w:val="27"/>
          <w:lang w:val="nl-NL"/>
        </w:rPr>
        <w:t>(1). Số giấy phép: kê khai số giấy phép cụ thể đề nghị gia hạn, cấp đổi.</w:t>
      </w:r>
    </w:p>
    <w:p w14:paraId="38EB6B8D" w14:textId="77777777" w:rsidR="00E90623" w:rsidRPr="00E90623" w:rsidRDefault="00E90623" w:rsidP="00E90623">
      <w:pPr>
        <w:spacing w:before="120" w:after="120" w:line="360" w:lineRule="exact"/>
        <w:rPr>
          <w:bCs/>
          <w:sz w:val="27"/>
          <w:szCs w:val="27"/>
          <w:lang w:val="nl-NL"/>
        </w:rPr>
      </w:pPr>
      <w:r w:rsidRPr="00E90623">
        <w:rPr>
          <w:bCs/>
          <w:sz w:val="27"/>
          <w:szCs w:val="27"/>
          <w:lang w:val="nl-NL"/>
        </w:rPr>
        <w:t>(2). Mẫu giấy phép: là mẫu theo quy định trên giấy phép đã được cấp (ví dụ: Mẫu 1a; Mẫu 1b, Mẫu 1c,...).</w:t>
      </w:r>
    </w:p>
    <w:p w14:paraId="3A89DD49" w14:textId="77777777" w:rsidR="00E90623" w:rsidRPr="00E90623" w:rsidRDefault="00E90623" w:rsidP="00E90623">
      <w:pPr>
        <w:spacing w:before="120" w:after="120" w:line="360" w:lineRule="exact"/>
        <w:rPr>
          <w:bCs/>
          <w:sz w:val="27"/>
          <w:szCs w:val="27"/>
          <w:lang w:val="nl-NL"/>
        </w:rPr>
      </w:pPr>
      <w:r w:rsidRPr="00E90623">
        <w:rPr>
          <w:bCs/>
          <w:sz w:val="27"/>
          <w:szCs w:val="27"/>
          <w:lang w:val="nl-NL"/>
        </w:rPr>
        <w:t>(3). Thời gian đề nghị gia hạn: kê khai thời gian gia hạn giấy phép theo năm (01 năm,...) hoặc theo ngày tháng cụ thể (ngày/tháng/năm).</w:t>
      </w:r>
    </w:p>
    <w:p w14:paraId="55FB03EC" w14:textId="77777777" w:rsidR="00E90623" w:rsidRPr="00E90623" w:rsidRDefault="00E90623" w:rsidP="00E90623">
      <w:pPr>
        <w:spacing w:before="120" w:after="120" w:line="360" w:lineRule="exact"/>
        <w:rPr>
          <w:bCs/>
          <w:sz w:val="27"/>
          <w:szCs w:val="27"/>
          <w:lang w:val="nl-NL"/>
        </w:rPr>
      </w:pPr>
      <w:r w:rsidRPr="00E90623">
        <w:rPr>
          <w:bCs/>
          <w:sz w:val="27"/>
          <w:szCs w:val="27"/>
          <w:lang w:val="nl-NL"/>
        </w:rPr>
        <w:t>(4). Số giấy phép viễn thông/số giấy phép hoạt động báo chí: kê khai số giấy phép viễn thông/số giấy phép hoạt động báo chí nếu giấy phép viễn thông/giấy phép hoạt động được cấp trước đây có thay đổi.</w:t>
      </w:r>
    </w:p>
    <w:p w14:paraId="19D25CBD" w14:textId="77777777" w:rsidR="00E90623" w:rsidRPr="00E90623" w:rsidRDefault="00E90623" w:rsidP="00E90623">
      <w:pPr>
        <w:spacing w:before="120" w:after="120" w:line="360" w:lineRule="exact"/>
        <w:rPr>
          <w:bCs/>
          <w:spacing w:val="-8"/>
          <w:sz w:val="27"/>
          <w:szCs w:val="27"/>
          <w:lang w:val="nl-NL"/>
        </w:rPr>
      </w:pPr>
      <w:r w:rsidRPr="00E90623">
        <w:rPr>
          <w:bCs/>
          <w:spacing w:val="-8"/>
          <w:sz w:val="27"/>
          <w:szCs w:val="27"/>
          <w:lang w:val="nl-NL"/>
        </w:rPr>
        <w:t>(5). Ghi lý do/nguyên nhân cấp đổi giấy phép (ví dụ: do giấy phép cũ bị mất, thất lạc, cháy, rách,....).</w:t>
      </w:r>
    </w:p>
    <w:p w14:paraId="363C76A2" w14:textId="77777777" w:rsidR="00E90623" w:rsidRDefault="008364B9" w:rsidP="00E90623">
      <w:pPr>
        <w:keepNext/>
        <w:spacing w:before="120" w:after="120" w:line="360" w:lineRule="exact"/>
        <w:outlineLvl w:val="2"/>
        <w:rPr>
          <w:rFonts w:eastAsia="Times New Roman"/>
          <w:b/>
          <w:sz w:val="27"/>
          <w:szCs w:val="27"/>
          <w:lang w:val="x-none" w:eastAsia="x-none"/>
        </w:rPr>
      </w:pPr>
      <w:r>
        <w:rPr>
          <w:rFonts w:eastAsia="Times New Roman"/>
          <w:b/>
          <w:bCs/>
          <w:sz w:val="27"/>
          <w:szCs w:val="27"/>
          <w:lang w:val="x-none" w:eastAsia="x-none"/>
        </w:rPr>
        <w:br w:type="page"/>
      </w:r>
      <w:r w:rsidR="00E90623" w:rsidRPr="00E90623">
        <w:rPr>
          <w:rFonts w:eastAsia="Times New Roman"/>
          <w:b/>
          <w:bCs/>
          <w:sz w:val="27"/>
          <w:szCs w:val="27"/>
          <w:lang w:val="x-none" w:eastAsia="x-none"/>
        </w:rPr>
        <w:lastRenderedPageBreak/>
        <w:t>11. Cấp đổi giấy phép sử dụng tần số và thiết bị vô tuyến điện đối với đài tàu (</w:t>
      </w:r>
      <w:r w:rsidR="00E90623" w:rsidRPr="00E90623">
        <w:rPr>
          <w:rFonts w:eastAsia="Times New Roman"/>
          <w:b/>
          <w:sz w:val="27"/>
          <w:szCs w:val="27"/>
          <w:lang w:val="x-none" w:eastAsia="x-none"/>
        </w:rPr>
        <w:t>trừ đài tàu hoạt động tuyến quốc tế)</w:t>
      </w:r>
    </w:p>
    <w:p w14:paraId="044957D2" w14:textId="54E66AEC" w:rsidR="009F0795" w:rsidRDefault="009F0795" w:rsidP="00E90623">
      <w:pPr>
        <w:keepNext/>
        <w:spacing w:before="120" w:after="120" w:line="360" w:lineRule="exact"/>
        <w:outlineLvl w:val="2"/>
        <w:rPr>
          <w:b/>
          <w:bCs/>
          <w:sz w:val="27"/>
          <w:szCs w:val="27"/>
        </w:rPr>
      </w:pPr>
      <w:r w:rsidRPr="009F0795">
        <w:rPr>
          <w:b/>
          <w:bCs/>
          <w:sz w:val="27"/>
          <w:szCs w:val="27"/>
        </w:rPr>
        <w:t>a)</w:t>
      </w:r>
      <w:r>
        <w:rPr>
          <w:b/>
          <w:bCs/>
          <w:sz w:val="27"/>
          <w:szCs w:val="27"/>
        </w:rPr>
        <w:t xml:space="preserve"> </w:t>
      </w:r>
      <w:r w:rsidRPr="009F0795">
        <w:rPr>
          <w:b/>
          <w:bCs/>
          <w:sz w:val="27"/>
          <w:szCs w:val="27"/>
        </w:rPr>
        <w:t>Trình tự thực hiện:</w:t>
      </w:r>
    </w:p>
    <w:p w14:paraId="6E7A4232" w14:textId="77777777" w:rsidR="009F0795" w:rsidRPr="00E90623" w:rsidRDefault="009F0795" w:rsidP="009F0795">
      <w:pPr>
        <w:spacing w:before="120" w:after="120" w:line="360" w:lineRule="exact"/>
        <w:rPr>
          <w:bCs/>
          <w:sz w:val="27"/>
          <w:szCs w:val="27"/>
        </w:rPr>
      </w:pPr>
      <w:r w:rsidRPr="00E90623">
        <w:rPr>
          <w:bCs/>
          <w:sz w:val="27"/>
          <w:szCs w:val="27"/>
        </w:rPr>
        <w:t xml:space="preserve">Trường hợp giấy phép giấy bị mất hoặc bị hư hỏng, </w:t>
      </w:r>
      <w:r w:rsidRPr="00E90623">
        <w:rPr>
          <w:sz w:val="27"/>
          <w:szCs w:val="27"/>
        </w:rPr>
        <w:t xml:space="preserve">tổ chức, cá nhân </w:t>
      </w:r>
      <w:r w:rsidRPr="00E90623">
        <w:rPr>
          <w:bCs/>
          <w:sz w:val="27"/>
          <w:szCs w:val="27"/>
        </w:rPr>
        <w:t xml:space="preserve">hoàn </w:t>
      </w:r>
      <w:r w:rsidRPr="00E90623">
        <w:rPr>
          <w:sz w:val="27"/>
          <w:szCs w:val="27"/>
        </w:rPr>
        <w:t xml:space="preserve">thiện hồ sơ </w:t>
      </w:r>
      <w:r w:rsidRPr="00E90623">
        <w:rPr>
          <w:bCs/>
          <w:sz w:val="27"/>
          <w:szCs w:val="27"/>
        </w:rPr>
        <w:t xml:space="preserve">đề nghị </w:t>
      </w:r>
      <w:r w:rsidRPr="00E90623">
        <w:rPr>
          <w:bCs/>
          <w:sz w:val="27"/>
          <w:szCs w:val="27"/>
          <w:lang w:val="vi-VN"/>
        </w:rPr>
        <w:t>cấp đổi</w:t>
      </w:r>
      <w:r w:rsidRPr="00E90623">
        <w:rPr>
          <w:bCs/>
          <w:sz w:val="27"/>
          <w:szCs w:val="27"/>
        </w:rPr>
        <w:t xml:space="preserve"> g</w:t>
      </w:r>
      <w:r w:rsidRPr="00E90623">
        <w:rPr>
          <w:bCs/>
          <w:sz w:val="27"/>
          <w:szCs w:val="27"/>
          <w:lang w:val="vi-VN"/>
        </w:rPr>
        <w:t xml:space="preserve">iấy phép sử dụng tần số và thiết bị vô tuyến điện đối với </w:t>
      </w:r>
      <w:r w:rsidRPr="00E90623">
        <w:rPr>
          <w:bCs/>
          <w:sz w:val="27"/>
          <w:szCs w:val="27"/>
        </w:rPr>
        <w:t xml:space="preserve">đài tàu </w:t>
      </w:r>
      <w:r w:rsidRPr="00E90623">
        <w:rPr>
          <w:sz w:val="27"/>
          <w:szCs w:val="27"/>
        </w:rPr>
        <w:t>(</w:t>
      </w:r>
      <w:r w:rsidRPr="00E90623">
        <w:rPr>
          <w:bCs/>
          <w:sz w:val="27"/>
          <w:szCs w:val="27"/>
        </w:rPr>
        <w:t xml:space="preserve">trừ đài tàu hoạt động tuyến quốc tế) theo quy định tại tại </w:t>
      </w:r>
      <w:r w:rsidRPr="00E90623">
        <w:rPr>
          <w:sz w:val="27"/>
          <w:szCs w:val="27"/>
        </w:rPr>
        <w:t>khoản 1 Mục VIII Phụ lục II ban hành kèm theo</w:t>
      </w:r>
      <w:r w:rsidRPr="00E90623">
        <w:rPr>
          <w:bCs/>
          <w:sz w:val="27"/>
          <w:szCs w:val="27"/>
        </w:rPr>
        <w:t xml:space="preserve"> </w:t>
      </w:r>
      <w:r w:rsidRPr="00E90623">
        <w:rPr>
          <w:sz w:val="27"/>
          <w:szCs w:val="27"/>
        </w:rPr>
        <w:t xml:space="preserve">Nghị định số 133/2025/NĐ-CP </w:t>
      </w:r>
      <w:r w:rsidRPr="00E90623">
        <w:rPr>
          <w:bCs/>
          <w:sz w:val="27"/>
          <w:szCs w:val="27"/>
        </w:rPr>
        <w:t xml:space="preserve">và </w:t>
      </w:r>
      <w:r w:rsidRPr="00E90623">
        <w:rPr>
          <w:sz w:val="27"/>
          <w:szCs w:val="27"/>
        </w:rPr>
        <w:t>nộp hồ sơ đến UBND thành phố Hải Phòng/Sở Khoa học và Công nghệ thành phố Hải Phòng (nếu được ủy quyền)</w:t>
      </w:r>
      <w:r w:rsidRPr="00E90623">
        <w:rPr>
          <w:bCs/>
          <w:sz w:val="27"/>
          <w:szCs w:val="27"/>
        </w:rPr>
        <w:t>.</w:t>
      </w:r>
    </w:p>
    <w:p w14:paraId="634A7CEF" w14:textId="77777777" w:rsidR="009F0795" w:rsidRPr="00E90623" w:rsidRDefault="009F0795" w:rsidP="009F0795">
      <w:pPr>
        <w:spacing w:before="120" w:after="120" w:line="360" w:lineRule="exact"/>
        <w:rPr>
          <w:sz w:val="27"/>
          <w:szCs w:val="27"/>
          <w:lang w:val="vi-VN"/>
        </w:rPr>
      </w:pPr>
      <w:r w:rsidRPr="00E90623">
        <w:rPr>
          <w:sz w:val="27"/>
          <w:szCs w:val="27"/>
        </w:rPr>
        <w:t xml:space="preserve">- UBND thành phố Hải Phòng/Sở Khoa học và Công nghệ thành phố Hải Phòng (nếu được ủy quyền) </w:t>
      </w:r>
      <w:r w:rsidRPr="00E90623">
        <w:rPr>
          <w:sz w:val="27"/>
          <w:szCs w:val="27"/>
          <w:lang w:val="vi-VN"/>
        </w:rPr>
        <w:t xml:space="preserve">tiếp nhận, kiểm tra tính hợp lệ của hồ sơ. </w:t>
      </w:r>
    </w:p>
    <w:p w14:paraId="3BA7D7EF" w14:textId="77777777" w:rsidR="009F0795" w:rsidRPr="00C97F3F" w:rsidRDefault="009F0795" w:rsidP="009F0795">
      <w:pPr>
        <w:spacing w:before="120" w:after="120" w:line="360" w:lineRule="exact"/>
        <w:rPr>
          <w:color w:val="000000"/>
          <w:sz w:val="27"/>
          <w:szCs w:val="27"/>
          <w:lang w:val="vi-VN"/>
        </w:rPr>
      </w:pPr>
      <w:r w:rsidRPr="00E90623">
        <w:rPr>
          <w:sz w:val="27"/>
          <w:szCs w:val="27"/>
          <w:lang w:val="vi-VN"/>
        </w:rPr>
        <w:t xml:space="preserve">+ Trường hợp </w:t>
      </w:r>
      <w:r w:rsidRPr="00C97F3F">
        <w:rPr>
          <w:color w:val="000000"/>
          <w:sz w:val="27"/>
          <w:szCs w:val="27"/>
          <w:lang w:val="vi-VN"/>
        </w:rPr>
        <w:t>hồ sơ chưa đầy đủ, chưa đúng quy định thì trong thời hạn 05 ngày làm việc kể từ ngày nhận được hồ sơ, UBND thành phố Hải Phòng/Sở Khoa học và Công nghệ thành phố Hải Phòng (nếu được ủy quyền)</w:t>
      </w:r>
      <w:r w:rsidRPr="00E90623">
        <w:rPr>
          <w:sz w:val="27"/>
          <w:szCs w:val="27"/>
          <w:lang w:val="vi-VN"/>
        </w:rPr>
        <w:t xml:space="preserve"> </w:t>
      </w:r>
      <w:r w:rsidRPr="00C97F3F">
        <w:rPr>
          <w:color w:val="000000"/>
          <w:sz w:val="27"/>
          <w:szCs w:val="27"/>
          <w:lang w:val="vi-VN"/>
        </w:rPr>
        <w:t>có trách nhiệm thông báo, hướng dẫn cho tổ chức, cá nhân để bổ sung, hoàn thiện hồ sơ.</w:t>
      </w:r>
    </w:p>
    <w:p w14:paraId="2B411420" w14:textId="5B5421CE" w:rsidR="009F0795" w:rsidRDefault="009F0795" w:rsidP="009F0795">
      <w:pPr>
        <w:keepNext/>
        <w:spacing w:before="120" w:after="120" w:line="360" w:lineRule="exact"/>
        <w:outlineLvl w:val="2"/>
        <w:rPr>
          <w:sz w:val="27"/>
          <w:szCs w:val="27"/>
        </w:rPr>
      </w:pPr>
      <w:r w:rsidRPr="00E90623">
        <w:rPr>
          <w:sz w:val="27"/>
          <w:szCs w:val="27"/>
          <w:lang w:val="vi-VN"/>
        </w:rPr>
        <w:t>+ Trường hợp hồ sơ đầy đủ, đúng quy định, UBND thành phố Hải Phòng/Sở Khoa học và Công nghệ thành phố Hải Phòng (nếu được ủy quyền) cấp đổi giấy phép sử dụng</w:t>
      </w:r>
      <w:r w:rsidRPr="00E90623">
        <w:rPr>
          <w:bCs/>
          <w:sz w:val="27"/>
          <w:szCs w:val="27"/>
          <w:lang w:val="vi-VN"/>
        </w:rPr>
        <w:t xml:space="preserve"> tần số và thiết bị vô tuyến điện đối với đài tàu </w:t>
      </w:r>
      <w:r w:rsidRPr="00E90623">
        <w:rPr>
          <w:sz w:val="27"/>
          <w:szCs w:val="27"/>
          <w:lang w:val="vi-VN"/>
        </w:rPr>
        <w:t>(</w:t>
      </w:r>
      <w:r w:rsidRPr="00E90623">
        <w:rPr>
          <w:bCs/>
          <w:sz w:val="27"/>
          <w:szCs w:val="27"/>
          <w:lang w:val="vi-VN"/>
        </w:rPr>
        <w:t xml:space="preserve">trừ đài tàu hoạt động tuyến quốc tế) </w:t>
      </w:r>
      <w:r w:rsidRPr="00E90623">
        <w:rPr>
          <w:sz w:val="27"/>
          <w:szCs w:val="27"/>
          <w:lang w:val="vi-VN"/>
        </w:rPr>
        <w:t>hoặc từ chối cấp đổi giấy phép và nêu rõ lý do trong thời hạn 07 ngày kể từ ngày nhận được hồ sơ đầy đủ, đúng quy định.</w:t>
      </w:r>
    </w:p>
    <w:p w14:paraId="7FDCB03C" w14:textId="786FA198" w:rsidR="009F0795" w:rsidRDefault="009F0795" w:rsidP="009F0795">
      <w:pPr>
        <w:keepNext/>
        <w:spacing w:before="120" w:after="120" w:line="360" w:lineRule="exact"/>
        <w:outlineLvl w:val="2"/>
        <w:rPr>
          <w:b/>
          <w:bCs/>
          <w:sz w:val="27"/>
          <w:szCs w:val="27"/>
        </w:rPr>
      </w:pPr>
      <w:r w:rsidRPr="009F0795">
        <w:rPr>
          <w:b/>
          <w:bCs/>
          <w:sz w:val="27"/>
          <w:szCs w:val="27"/>
        </w:rPr>
        <w:t>b)</w:t>
      </w:r>
      <w:r>
        <w:rPr>
          <w:b/>
          <w:bCs/>
          <w:sz w:val="27"/>
          <w:szCs w:val="27"/>
        </w:rPr>
        <w:t xml:space="preserve"> </w:t>
      </w:r>
      <w:r w:rsidRPr="009F0795">
        <w:rPr>
          <w:b/>
          <w:bCs/>
          <w:sz w:val="27"/>
          <w:szCs w:val="27"/>
        </w:rPr>
        <w:t>Cách thức thực hiện:</w:t>
      </w:r>
    </w:p>
    <w:p w14:paraId="2BF10354" w14:textId="77777777" w:rsidR="009F0795" w:rsidRPr="00E90623" w:rsidRDefault="009F0795" w:rsidP="009F0795">
      <w:pPr>
        <w:spacing w:before="120" w:after="120" w:line="360" w:lineRule="exact"/>
        <w:jc w:val="both"/>
        <w:rPr>
          <w:sz w:val="27"/>
          <w:szCs w:val="27"/>
        </w:rPr>
      </w:pPr>
      <w:r w:rsidRPr="00E90623">
        <w:rPr>
          <w:sz w:val="27"/>
          <w:szCs w:val="27"/>
        </w:rPr>
        <w:t>Thực hiện thông qua một trong các phương thức sau:</w:t>
      </w:r>
    </w:p>
    <w:p w14:paraId="58197D50" w14:textId="77777777" w:rsidR="009F0795" w:rsidRPr="00E90623" w:rsidRDefault="009F0795" w:rsidP="009F0795">
      <w:pPr>
        <w:spacing w:before="120" w:after="120" w:line="360" w:lineRule="exact"/>
        <w:jc w:val="both"/>
        <w:rPr>
          <w:rFonts w:eastAsia="Times New Roman"/>
          <w:sz w:val="27"/>
          <w:szCs w:val="27"/>
        </w:rPr>
      </w:pPr>
      <w:r w:rsidRPr="00E90623">
        <w:rPr>
          <w:rFonts w:eastAsia="Times New Roman"/>
          <w:sz w:val="27"/>
          <w:szCs w:val="27"/>
        </w:rPr>
        <w:t>- Nộp trực tiếp tại UBND thành phố Hải Phòng/Sở Khoa học và Công nghệ thành phố Hải Phòng (nếu được ủy quyền);</w:t>
      </w:r>
    </w:p>
    <w:p w14:paraId="64E9510F" w14:textId="77777777" w:rsidR="009F0795" w:rsidRPr="00E90623" w:rsidRDefault="009F0795" w:rsidP="009F0795">
      <w:pPr>
        <w:spacing w:before="120" w:after="120" w:line="360" w:lineRule="exact"/>
        <w:jc w:val="both"/>
        <w:rPr>
          <w:rFonts w:eastAsia="Times New Roman"/>
          <w:sz w:val="27"/>
          <w:szCs w:val="27"/>
        </w:rPr>
      </w:pPr>
      <w:r w:rsidRPr="00E90623">
        <w:rPr>
          <w:rFonts w:eastAsia="Times New Roman"/>
          <w:sz w:val="27"/>
          <w:szCs w:val="27"/>
        </w:rPr>
        <w:t>- Nộp qua hệ thống bưu chính;</w:t>
      </w:r>
    </w:p>
    <w:p w14:paraId="30F1164B" w14:textId="7B4E9763" w:rsidR="009F0795" w:rsidRDefault="009F0795" w:rsidP="009F0795">
      <w:pPr>
        <w:keepNext/>
        <w:spacing w:before="120" w:after="120" w:line="360" w:lineRule="exact"/>
        <w:outlineLvl w:val="2"/>
        <w:rPr>
          <w:spacing w:val="-4"/>
          <w:sz w:val="27"/>
          <w:szCs w:val="27"/>
        </w:rPr>
      </w:pPr>
      <w:r w:rsidRPr="00E90623">
        <w:rPr>
          <w:sz w:val="27"/>
          <w:szCs w:val="27"/>
        </w:rPr>
        <w:t>- Nộp trực tuyến qua hệ thống dịch vụ công trực tuyến: Cổng dịch vụ công quốc gia (</w:t>
      </w:r>
      <w:hyperlink r:id="rId8" w:history="1">
        <w:r w:rsidRPr="00FB517E">
          <w:rPr>
            <w:rStyle w:val="Hyperlink"/>
            <w:sz w:val="27"/>
            <w:szCs w:val="27"/>
          </w:rPr>
          <w:t>https://dichvucong.gov.vn</w:t>
        </w:r>
      </w:hyperlink>
      <w:r w:rsidRPr="00E90623">
        <w:rPr>
          <w:sz w:val="27"/>
          <w:szCs w:val="27"/>
        </w:rPr>
        <w:t>)</w:t>
      </w:r>
      <w:r w:rsidRPr="00E90623">
        <w:rPr>
          <w:spacing w:val="-4"/>
          <w:sz w:val="27"/>
          <w:szCs w:val="27"/>
        </w:rPr>
        <w:t>.</w:t>
      </w:r>
    </w:p>
    <w:p w14:paraId="6D5EE386" w14:textId="77777777" w:rsidR="009F0795" w:rsidRDefault="009F0795" w:rsidP="009F0795">
      <w:pPr>
        <w:spacing w:before="120" w:after="120" w:line="360" w:lineRule="exact"/>
        <w:rPr>
          <w:b/>
          <w:bCs/>
          <w:sz w:val="27"/>
          <w:szCs w:val="27"/>
        </w:rPr>
      </w:pPr>
      <w:r w:rsidRPr="009F0795">
        <w:rPr>
          <w:b/>
          <w:bCs/>
          <w:sz w:val="27"/>
          <w:szCs w:val="27"/>
        </w:rPr>
        <w:t>c)Thành phần, số lượng hồ sơ:</w:t>
      </w:r>
    </w:p>
    <w:p w14:paraId="478B5AE9" w14:textId="77777777" w:rsidR="009F0795" w:rsidRPr="00E90623" w:rsidRDefault="009F0795" w:rsidP="009F0795">
      <w:pPr>
        <w:spacing w:before="120" w:after="120" w:line="360" w:lineRule="exact"/>
        <w:jc w:val="both"/>
        <w:rPr>
          <w:sz w:val="27"/>
          <w:szCs w:val="27"/>
          <w:lang w:val="nl-NL"/>
        </w:rPr>
      </w:pPr>
      <w:r w:rsidRPr="00E90623">
        <w:rPr>
          <w:sz w:val="27"/>
          <w:szCs w:val="27"/>
        </w:rPr>
        <w:t>1.</w:t>
      </w:r>
      <w:r w:rsidRPr="00E90623">
        <w:rPr>
          <w:sz w:val="27"/>
          <w:szCs w:val="27"/>
          <w:lang w:val="nl-NL"/>
        </w:rPr>
        <w:t xml:space="preserve"> Thành phần hồ sơ</w:t>
      </w:r>
    </w:p>
    <w:p w14:paraId="482B744F" w14:textId="77777777" w:rsidR="009F0795" w:rsidRPr="00E90623" w:rsidRDefault="009F0795" w:rsidP="009F0795">
      <w:pPr>
        <w:spacing w:before="120" w:after="120" w:line="360" w:lineRule="exact"/>
        <w:jc w:val="both"/>
        <w:rPr>
          <w:sz w:val="27"/>
          <w:szCs w:val="27"/>
        </w:rPr>
      </w:pPr>
      <w:r w:rsidRPr="00E90623">
        <w:rPr>
          <w:sz w:val="27"/>
          <w:szCs w:val="27"/>
          <w:shd w:val="clear" w:color="auto" w:fill="FFFFFF"/>
          <w:lang w:val="vi-VN"/>
        </w:rPr>
        <w:t>Bản khai thông tin chung và b</w:t>
      </w:r>
      <w:r w:rsidRPr="00E90623">
        <w:rPr>
          <w:sz w:val="27"/>
          <w:szCs w:val="27"/>
          <w:lang w:val="vi-VN"/>
        </w:rPr>
        <w:t xml:space="preserve">ản khai đề nghị cấp đổi, gia hạn giấy phép sử dụng tần số và thiết bị vô tuyến điện theo </w:t>
      </w:r>
      <w:r w:rsidRPr="00E90623">
        <w:rPr>
          <w:sz w:val="27"/>
          <w:szCs w:val="27"/>
        </w:rPr>
        <w:t>m</w:t>
      </w:r>
      <w:r w:rsidRPr="00E90623">
        <w:rPr>
          <w:sz w:val="27"/>
          <w:szCs w:val="27"/>
          <w:lang w:val="vi-VN"/>
        </w:rPr>
        <w:t xml:space="preserve">ẫu quy định tại </w:t>
      </w:r>
      <w:r w:rsidRPr="00E90623">
        <w:rPr>
          <w:sz w:val="27"/>
          <w:szCs w:val="27"/>
        </w:rPr>
        <w:t>khoản 1 và khoản 6 Phụ lục II.4</w:t>
      </w:r>
      <w:r w:rsidRPr="00E90623">
        <w:rPr>
          <w:bCs/>
          <w:sz w:val="27"/>
          <w:szCs w:val="27"/>
        </w:rPr>
        <w:t xml:space="preserve"> ban hành kèm theo </w:t>
      </w:r>
      <w:r w:rsidRPr="00E90623">
        <w:rPr>
          <w:sz w:val="27"/>
          <w:szCs w:val="27"/>
        </w:rPr>
        <w:t>Nghị định số 133/2025/NĐ-CP</w:t>
      </w:r>
      <w:r w:rsidRPr="00E90623">
        <w:rPr>
          <w:sz w:val="27"/>
          <w:szCs w:val="27"/>
          <w:lang w:val="vi-VN"/>
        </w:rPr>
        <w:t>.</w:t>
      </w:r>
    </w:p>
    <w:p w14:paraId="0E6B5AE9" w14:textId="4619E878" w:rsidR="009F0795" w:rsidRDefault="009F0795" w:rsidP="009F0795">
      <w:pPr>
        <w:spacing w:before="120" w:after="120" w:line="360" w:lineRule="exact"/>
        <w:rPr>
          <w:sz w:val="27"/>
          <w:szCs w:val="27"/>
        </w:rPr>
      </w:pPr>
      <w:r w:rsidRPr="00E90623">
        <w:rPr>
          <w:sz w:val="27"/>
          <w:szCs w:val="27"/>
        </w:rPr>
        <w:t>2. Số lượng hồ sơ: 01 bộ.</w:t>
      </w:r>
    </w:p>
    <w:p w14:paraId="743A47EF" w14:textId="6BE3138F" w:rsidR="009F0795" w:rsidRDefault="009F0795" w:rsidP="009F0795">
      <w:pPr>
        <w:spacing w:before="120" w:after="120" w:line="360" w:lineRule="exact"/>
        <w:rPr>
          <w:b/>
          <w:bCs/>
          <w:sz w:val="27"/>
          <w:szCs w:val="27"/>
        </w:rPr>
      </w:pPr>
      <w:r w:rsidRPr="009F0795">
        <w:rPr>
          <w:b/>
          <w:bCs/>
          <w:sz w:val="27"/>
          <w:szCs w:val="27"/>
        </w:rPr>
        <w:t>d)</w:t>
      </w:r>
      <w:r w:rsidRPr="009F0795">
        <w:rPr>
          <w:b/>
          <w:bCs/>
          <w:sz w:val="27"/>
          <w:szCs w:val="27"/>
        </w:rPr>
        <w:t xml:space="preserve"> </w:t>
      </w:r>
      <w:r w:rsidRPr="009F0795">
        <w:rPr>
          <w:b/>
          <w:bCs/>
          <w:sz w:val="27"/>
          <w:szCs w:val="27"/>
        </w:rPr>
        <w:t>Thời hạn giải quyết:</w:t>
      </w:r>
    </w:p>
    <w:p w14:paraId="3167CF3F" w14:textId="5167D3DE" w:rsidR="009F0795" w:rsidRDefault="009F0795" w:rsidP="009F0795">
      <w:pPr>
        <w:spacing w:before="120" w:after="120" w:line="360" w:lineRule="exact"/>
        <w:rPr>
          <w:sz w:val="27"/>
          <w:szCs w:val="27"/>
        </w:rPr>
      </w:pPr>
      <w:r>
        <w:rPr>
          <w:sz w:val="27"/>
          <w:szCs w:val="27"/>
        </w:rPr>
        <w:t>3</w:t>
      </w:r>
      <w:r>
        <w:rPr>
          <w:sz w:val="27"/>
          <w:szCs w:val="27"/>
        </w:rPr>
        <w:t>,</w:t>
      </w:r>
      <w:r>
        <w:rPr>
          <w:sz w:val="27"/>
          <w:szCs w:val="27"/>
        </w:rPr>
        <w:t>5</w:t>
      </w:r>
      <w:r w:rsidRPr="00E90623">
        <w:rPr>
          <w:sz w:val="27"/>
          <w:szCs w:val="27"/>
        </w:rPr>
        <w:t xml:space="preserve"> ngày kể từ ngày nhận được hồ sơ đầy đủ, đúng quy định</w:t>
      </w:r>
    </w:p>
    <w:p w14:paraId="5201D9AF" w14:textId="1A4E913D" w:rsidR="009F0795" w:rsidRDefault="009F0795" w:rsidP="009F0795">
      <w:pPr>
        <w:spacing w:before="120" w:after="120" w:line="360" w:lineRule="exact"/>
        <w:rPr>
          <w:b/>
          <w:bCs/>
          <w:sz w:val="27"/>
          <w:szCs w:val="27"/>
        </w:rPr>
      </w:pPr>
      <w:r w:rsidRPr="009F0795">
        <w:rPr>
          <w:b/>
          <w:bCs/>
          <w:sz w:val="27"/>
          <w:szCs w:val="27"/>
        </w:rPr>
        <w:lastRenderedPageBreak/>
        <w:t>đ)</w:t>
      </w:r>
      <w:r w:rsidRPr="009F0795">
        <w:rPr>
          <w:b/>
          <w:bCs/>
          <w:sz w:val="27"/>
          <w:szCs w:val="27"/>
        </w:rPr>
        <w:t xml:space="preserve"> </w:t>
      </w:r>
      <w:r w:rsidRPr="009F0795">
        <w:rPr>
          <w:b/>
          <w:bCs/>
          <w:sz w:val="27"/>
          <w:szCs w:val="27"/>
        </w:rPr>
        <w:t>Đối tượng thực hiện thủ tục hành chính:</w:t>
      </w:r>
    </w:p>
    <w:p w14:paraId="733D611B" w14:textId="14C32D84" w:rsidR="009F0795" w:rsidRPr="009F0795" w:rsidRDefault="009F0795" w:rsidP="009F0795">
      <w:pPr>
        <w:spacing w:before="120" w:after="120" w:line="360" w:lineRule="exact"/>
        <w:rPr>
          <w:b/>
          <w:bCs/>
          <w:sz w:val="27"/>
          <w:szCs w:val="27"/>
        </w:rPr>
      </w:pPr>
      <w:r w:rsidRPr="00E90623">
        <w:rPr>
          <w:sz w:val="27"/>
          <w:szCs w:val="27"/>
        </w:rPr>
        <w:t>Tổ chức, cá nhân trong nước, nước ngoài hoạt động hợp pháp tại Việt Nam.</w:t>
      </w:r>
    </w:p>
    <w:p w14:paraId="39CA6E73" w14:textId="232FF114" w:rsidR="009F0795" w:rsidRDefault="009F0795" w:rsidP="009F0795">
      <w:pPr>
        <w:keepNext/>
        <w:spacing w:before="120" w:after="120" w:line="360" w:lineRule="exact"/>
        <w:outlineLvl w:val="2"/>
        <w:rPr>
          <w:b/>
          <w:bCs/>
          <w:sz w:val="27"/>
          <w:szCs w:val="27"/>
        </w:rPr>
      </w:pPr>
      <w:r w:rsidRPr="009F0795">
        <w:rPr>
          <w:b/>
          <w:bCs/>
          <w:sz w:val="27"/>
          <w:szCs w:val="27"/>
        </w:rPr>
        <w:t>e)</w:t>
      </w:r>
      <w:r w:rsidRPr="009F0795">
        <w:rPr>
          <w:b/>
          <w:bCs/>
          <w:sz w:val="27"/>
          <w:szCs w:val="27"/>
        </w:rPr>
        <w:t xml:space="preserve"> </w:t>
      </w:r>
      <w:r w:rsidRPr="009F0795">
        <w:rPr>
          <w:b/>
          <w:bCs/>
          <w:sz w:val="27"/>
          <w:szCs w:val="27"/>
        </w:rPr>
        <w:t>Cơ quan thực hiện thủ tục hành chính:</w:t>
      </w:r>
    </w:p>
    <w:p w14:paraId="27DDB77E" w14:textId="7FD5245D" w:rsidR="009F0795" w:rsidRDefault="009F0795" w:rsidP="009F0795">
      <w:pPr>
        <w:keepNext/>
        <w:spacing w:before="120" w:after="120" w:line="360" w:lineRule="exact"/>
        <w:outlineLvl w:val="2"/>
        <w:rPr>
          <w:sz w:val="27"/>
          <w:szCs w:val="27"/>
        </w:rPr>
      </w:pPr>
      <w:r w:rsidRPr="00E90623">
        <w:rPr>
          <w:sz w:val="27"/>
          <w:szCs w:val="27"/>
        </w:rPr>
        <w:t>UBND thành phố Hải Phòng/Sở Khoa học và Công nghệ thành phố Hải Phòng (nếu được ủy quyền).</w:t>
      </w:r>
    </w:p>
    <w:p w14:paraId="2EDCD95A" w14:textId="6F9DBB0F" w:rsidR="009F0795" w:rsidRDefault="009F0795" w:rsidP="009F0795">
      <w:pPr>
        <w:keepNext/>
        <w:spacing w:before="120" w:after="120" w:line="360" w:lineRule="exact"/>
        <w:outlineLvl w:val="2"/>
        <w:rPr>
          <w:b/>
          <w:bCs/>
          <w:sz w:val="27"/>
          <w:szCs w:val="27"/>
        </w:rPr>
      </w:pPr>
      <w:r w:rsidRPr="009F0795">
        <w:rPr>
          <w:b/>
          <w:bCs/>
          <w:sz w:val="27"/>
          <w:szCs w:val="27"/>
        </w:rPr>
        <w:t>g)</w:t>
      </w:r>
      <w:r w:rsidRPr="009F0795">
        <w:rPr>
          <w:b/>
          <w:bCs/>
          <w:sz w:val="27"/>
          <w:szCs w:val="27"/>
        </w:rPr>
        <w:t xml:space="preserve"> </w:t>
      </w:r>
      <w:r w:rsidRPr="009F0795">
        <w:rPr>
          <w:b/>
          <w:bCs/>
          <w:sz w:val="27"/>
          <w:szCs w:val="27"/>
        </w:rPr>
        <w:t>Kết quả thực hiện thủ tục hành chính:</w:t>
      </w:r>
    </w:p>
    <w:p w14:paraId="7F6B2A2B" w14:textId="4D3DC0C9" w:rsidR="009F0795" w:rsidRDefault="009F0795" w:rsidP="009F0795">
      <w:pPr>
        <w:keepNext/>
        <w:spacing w:before="120" w:after="120" w:line="360" w:lineRule="exact"/>
        <w:outlineLvl w:val="2"/>
        <w:rPr>
          <w:bCs/>
          <w:spacing w:val="-4"/>
          <w:sz w:val="27"/>
          <w:szCs w:val="27"/>
        </w:rPr>
      </w:pPr>
      <w:r w:rsidRPr="00E90623">
        <w:rPr>
          <w:bCs/>
          <w:spacing w:val="-4"/>
          <w:sz w:val="27"/>
          <w:szCs w:val="27"/>
          <w:lang w:val="vi-VN"/>
        </w:rPr>
        <w:t xml:space="preserve">Giấy phép sử dụng tần số và thiết bị vô tuyến điện </w:t>
      </w:r>
      <w:r w:rsidRPr="00E90623">
        <w:rPr>
          <w:bCs/>
          <w:spacing w:val="-4"/>
          <w:sz w:val="27"/>
          <w:szCs w:val="27"/>
        </w:rPr>
        <w:t xml:space="preserve">(Mẫu 1h </w:t>
      </w:r>
      <w:r w:rsidRPr="00E90623">
        <w:rPr>
          <w:spacing w:val="-4"/>
          <w:sz w:val="27"/>
          <w:szCs w:val="27"/>
          <w:lang w:val="vi-VN"/>
        </w:rPr>
        <w:t xml:space="preserve">quy định tại </w:t>
      </w:r>
      <w:r w:rsidRPr="00E90623">
        <w:rPr>
          <w:sz w:val="27"/>
          <w:szCs w:val="27"/>
        </w:rPr>
        <w:t>khoản 7 Phụ lục II.4</w:t>
      </w:r>
      <w:r w:rsidRPr="00E90623">
        <w:rPr>
          <w:bCs/>
          <w:sz w:val="27"/>
          <w:szCs w:val="27"/>
        </w:rPr>
        <w:t xml:space="preserve"> ban hành kèm theo </w:t>
      </w:r>
      <w:r w:rsidRPr="00E90623">
        <w:rPr>
          <w:sz w:val="27"/>
          <w:szCs w:val="27"/>
        </w:rPr>
        <w:t>Nghị định số 133/2025/NĐ-CP</w:t>
      </w:r>
      <w:r w:rsidRPr="00E90623">
        <w:rPr>
          <w:bCs/>
          <w:spacing w:val="-4"/>
          <w:sz w:val="27"/>
          <w:szCs w:val="27"/>
        </w:rPr>
        <w:t>)</w:t>
      </w:r>
    </w:p>
    <w:p w14:paraId="1C67F7C0" w14:textId="7208A05D" w:rsidR="009F0795" w:rsidRDefault="009F0795" w:rsidP="009F0795">
      <w:pPr>
        <w:keepNext/>
        <w:spacing w:before="120" w:after="120" w:line="360" w:lineRule="exact"/>
        <w:outlineLvl w:val="2"/>
        <w:rPr>
          <w:b/>
          <w:bCs/>
          <w:sz w:val="27"/>
          <w:szCs w:val="27"/>
        </w:rPr>
      </w:pPr>
      <w:r w:rsidRPr="009F0795">
        <w:rPr>
          <w:b/>
          <w:bCs/>
          <w:sz w:val="27"/>
          <w:szCs w:val="27"/>
        </w:rPr>
        <w:t>h)</w:t>
      </w:r>
      <w:r w:rsidRPr="009F0795">
        <w:rPr>
          <w:b/>
          <w:bCs/>
          <w:sz w:val="27"/>
          <w:szCs w:val="27"/>
        </w:rPr>
        <w:t xml:space="preserve"> </w:t>
      </w:r>
      <w:r w:rsidRPr="009F0795">
        <w:rPr>
          <w:b/>
          <w:bCs/>
          <w:sz w:val="27"/>
          <w:szCs w:val="27"/>
        </w:rPr>
        <w:t>Lệ phí (nếu có):</w:t>
      </w:r>
    </w:p>
    <w:p w14:paraId="2D229062" w14:textId="2209C73C" w:rsidR="009F0795" w:rsidRDefault="009F0795" w:rsidP="009F0795">
      <w:pPr>
        <w:keepNext/>
        <w:spacing w:before="120" w:after="120" w:line="360" w:lineRule="exact"/>
        <w:outlineLvl w:val="2"/>
        <w:rPr>
          <w:sz w:val="27"/>
          <w:szCs w:val="27"/>
        </w:rPr>
      </w:pPr>
      <w:r w:rsidRPr="00E90623">
        <w:rPr>
          <w:sz w:val="27"/>
          <w:szCs w:val="27"/>
        </w:rPr>
        <w:t>Theo quy định của Bộ Tài chính</w:t>
      </w:r>
    </w:p>
    <w:p w14:paraId="1AEC71EA" w14:textId="50499325" w:rsidR="009F0795" w:rsidRDefault="009F0795" w:rsidP="009F0795">
      <w:pPr>
        <w:keepNext/>
        <w:spacing w:before="120" w:after="120" w:line="360" w:lineRule="exact"/>
        <w:outlineLvl w:val="2"/>
        <w:rPr>
          <w:b/>
          <w:bCs/>
          <w:sz w:val="27"/>
          <w:szCs w:val="27"/>
        </w:rPr>
      </w:pPr>
      <w:r w:rsidRPr="009F0795">
        <w:rPr>
          <w:b/>
          <w:bCs/>
          <w:sz w:val="27"/>
          <w:szCs w:val="27"/>
        </w:rPr>
        <w:t>i)</w:t>
      </w:r>
      <w:r w:rsidRPr="009F0795">
        <w:rPr>
          <w:b/>
          <w:bCs/>
          <w:sz w:val="27"/>
          <w:szCs w:val="27"/>
        </w:rPr>
        <w:t xml:space="preserve"> </w:t>
      </w:r>
      <w:r w:rsidRPr="009F0795">
        <w:rPr>
          <w:b/>
          <w:bCs/>
          <w:sz w:val="27"/>
          <w:szCs w:val="27"/>
        </w:rPr>
        <w:t>Tên mẫu đơn, mẫu tờ khai (nếu có và đính kèm):</w:t>
      </w:r>
    </w:p>
    <w:p w14:paraId="0801EF50" w14:textId="4D469811" w:rsidR="009F0795" w:rsidRDefault="009F0795" w:rsidP="009F0795">
      <w:pPr>
        <w:keepNext/>
        <w:spacing w:before="120" w:after="120" w:line="360" w:lineRule="exact"/>
        <w:outlineLvl w:val="2"/>
        <w:rPr>
          <w:sz w:val="27"/>
          <w:szCs w:val="27"/>
        </w:rPr>
      </w:pPr>
      <w:r w:rsidRPr="00E90623">
        <w:rPr>
          <w:sz w:val="27"/>
          <w:szCs w:val="27"/>
          <w:shd w:val="clear" w:color="auto" w:fill="FFFFFF"/>
          <w:lang w:val="vi-VN"/>
        </w:rPr>
        <w:t>Bản khai thông tin chung và b</w:t>
      </w:r>
      <w:r w:rsidRPr="00E90623">
        <w:rPr>
          <w:sz w:val="27"/>
          <w:szCs w:val="27"/>
          <w:lang w:val="vi-VN"/>
        </w:rPr>
        <w:t xml:space="preserve">ản khai đề nghị cấp đổi, gia hạn giấy phép sử dụng tần số và thiết bị vô tuyến điện theo </w:t>
      </w:r>
      <w:r w:rsidRPr="00E90623">
        <w:rPr>
          <w:sz w:val="27"/>
          <w:szCs w:val="27"/>
        </w:rPr>
        <w:t>m</w:t>
      </w:r>
      <w:r w:rsidRPr="00E90623">
        <w:rPr>
          <w:sz w:val="27"/>
          <w:szCs w:val="27"/>
          <w:lang w:val="vi-VN"/>
        </w:rPr>
        <w:t xml:space="preserve">ẫu quy định tại </w:t>
      </w:r>
      <w:r w:rsidRPr="00E90623">
        <w:rPr>
          <w:sz w:val="27"/>
          <w:szCs w:val="27"/>
        </w:rPr>
        <w:t>khoản 1 và khoản 6 Phụ lục II.4</w:t>
      </w:r>
      <w:r w:rsidRPr="00E90623">
        <w:rPr>
          <w:bCs/>
          <w:sz w:val="27"/>
          <w:szCs w:val="27"/>
        </w:rPr>
        <w:t xml:space="preserve"> ban hành kèm theo </w:t>
      </w:r>
      <w:r w:rsidRPr="00E90623">
        <w:rPr>
          <w:sz w:val="27"/>
          <w:szCs w:val="27"/>
        </w:rPr>
        <w:t>Nghị định số 133/2025/NĐ-CP</w:t>
      </w:r>
      <w:r w:rsidRPr="00E90623">
        <w:rPr>
          <w:sz w:val="27"/>
          <w:szCs w:val="27"/>
          <w:lang w:val="vi-VN"/>
        </w:rPr>
        <w:t>.</w:t>
      </w:r>
    </w:p>
    <w:p w14:paraId="44FB6BA4" w14:textId="3F8DEFD5" w:rsidR="009F0795" w:rsidRDefault="009F0795" w:rsidP="009F0795">
      <w:pPr>
        <w:keepNext/>
        <w:spacing w:before="120" w:after="120" w:line="360" w:lineRule="exact"/>
        <w:outlineLvl w:val="2"/>
        <w:rPr>
          <w:b/>
          <w:bCs/>
          <w:sz w:val="27"/>
          <w:szCs w:val="27"/>
        </w:rPr>
      </w:pPr>
      <w:r w:rsidRPr="009F0795">
        <w:rPr>
          <w:b/>
          <w:bCs/>
          <w:sz w:val="27"/>
          <w:szCs w:val="27"/>
        </w:rPr>
        <w:t>k)</w:t>
      </w:r>
      <w:r w:rsidRPr="009F0795">
        <w:rPr>
          <w:b/>
          <w:bCs/>
          <w:sz w:val="27"/>
          <w:szCs w:val="27"/>
        </w:rPr>
        <w:t xml:space="preserve"> </w:t>
      </w:r>
      <w:r w:rsidRPr="009F0795">
        <w:rPr>
          <w:b/>
          <w:bCs/>
          <w:sz w:val="27"/>
          <w:szCs w:val="27"/>
        </w:rPr>
        <w:t>Yêu cầu, điều kiện để thực hiện thủ tục hành chính (nếu có):</w:t>
      </w:r>
    </w:p>
    <w:p w14:paraId="3E60381F" w14:textId="77777777" w:rsidR="009F0795" w:rsidRPr="00E90623" w:rsidRDefault="009F0795" w:rsidP="009F0795">
      <w:pPr>
        <w:numPr>
          <w:ilvl w:val="0"/>
          <w:numId w:val="2"/>
        </w:numPr>
        <w:tabs>
          <w:tab w:val="left" w:pos="201"/>
        </w:tabs>
        <w:spacing w:before="120" w:after="120" w:line="360" w:lineRule="exact"/>
        <w:ind w:left="-72" w:firstLine="72"/>
        <w:contextualSpacing/>
        <w:rPr>
          <w:sz w:val="27"/>
          <w:szCs w:val="27"/>
        </w:rPr>
      </w:pPr>
      <w:r w:rsidRPr="00E90623">
        <w:rPr>
          <w:sz w:val="27"/>
          <w:szCs w:val="27"/>
        </w:rPr>
        <w:t>Sử dụng tần số và thiết bị vô tuyến điện vào mục đích và nghiệp vụ vô tuyến điện mà pháp luật không cấm;</w:t>
      </w:r>
    </w:p>
    <w:p w14:paraId="0C55D90D" w14:textId="77777777" w:rsidR="009F0795" w:rsidRPr="00E90623" w:rsidRDefault="009F0795" w:rsidP="009F0795">
      <w:pPr>
        <w:numPr>
          <w:ilvl w:val="0"/>
          <w:numId w:val="2"/>
        </w:numPr>
        <w:tabs>
          <w:tab w:val="left" w:pos="201"/>
        </w:tabs>
        <w:spacing w:before="120" w:after="120" w:line="360" w:lineRule="exact"/>
        <w:ind w:left="-72" w:firstLine="72"/>
        <w:contextualSpacing/>
        <w:rPr>
          <w:sz w:val="27"/>
          <w:szCs w:val="27"/>
        </w:rPr>
      </w:pPr>
      <w:r w:rsidRPr="00E90623">
        <w:rPr>
          <w:sz w:val="27"/>
          <w:szCs w:val="27"/>
        </w:rPr>
        <w:t>Có phương án sử dụng tần số vô tuyến điện khả thi, phù hợp quy hoạch tần số vô tuyến điện;</w:t>
      </w:r>
    </w:p>
    <w:p w14:paraId="54748EC1" w14:textId="77777777" w:rsidR="009F0795" w:rsidRPr="00E90623" w:rsidRDefault="009F0795" w:rsidP="009F0795">
      <w:pPr>
        <w:numPr>
          <w:ilvl w:val="0"/>
          <w:numId w:val="2"/>
        </w:numPr>
        <w:tabs>
          <w:tab w:val="left" w:pos="201"/>
        </w:tabs>
        <w:spacing w:before="120" w:after="120" w:line="360" w:lineRule="exact"/>
        <w:ind w:left="-72" w:firstLine="72"/>
        <w:contextualSpacing/>
        <w:rPr>
          <w:sz w:val="27"/>
          <w:szCs w:val="27"/>
        </w:rPr>
      </w:pPr>
      <w:r w:rsidRPr="00E90623">
        <w:rPr>
          <w:sz w:val="27"/>
          <w:szCs w:val="27"/>
        </w:rPr>
        <w:t>Có thiết bị vô tuyến điện phù hợp quy chuẩn kỹ thuật về phát xạ vô tuyến điện, an toàn bức xạ vô tuyến điện và tương thích điện từ;</w:t>
      </w:r>
    </w:p>
    <w:p w14:paraId="16956373" w14:textId="77777777" w:rsidR="009F0795" w:rsidRPr="00E90623" w:rsidRDefault="009F0795" w:rsidP="009F0795">
      <w:pPr>
        <w:numPr>
          <w:ilvl w:val="0"/>
          <w:numId w:val="2"/>
        </w:numPr>
        <w:tabs>
          <w:tab w:val="left" w:pos="201"/>
        </w:tabs>
        <w:spacing w:before="120" w:after="120" w:line="360" w:lineRule="exact"/>
        <w:ind w:left="-72" w:firstLine="72"/>
        <w:contextualSpacing/>
        <w:rPr>
          <w:sz w:val="27"/>
          <w:szCs w:val="27"/>
        </w:rPr>
      </w:pPr>
      <w:r w:rsidRPr="00E90623">
        <w:rPr>
          <w:sz w:val="27"/>
          <w:szCs w:val="27"/>
        </w:rPr>
        <w:t>Cam kết thực hiện quy định của pháp luật về bảo đảm an toàn, an ninh thông tin; kiểm tra, giải quyết nhiễu có hại và an toàn bức xạ vô tuyến điện;</w:t>
      </w:r>
    </w:p>
    <w:p w14:paraId="7C14E460" w14:textId="77777777" w:rsidR="009F0795" w:rsidRPr="00E90623" w:rsidRDefault="009F0795" w:rsidP="009F0795">
      <w:pPr>
        <w:numPr>
          <w:ilvl w:val="0"/>
          <w:numId w:val="2"/>
        </w:numPr>
        <w:tabs>
          <w:tab w:val="left" w:pos="201"/>
        </w:tabs>
        <w:spacing w:before="120" w:after="120" w:line="360" w:lineRule="exact"/>
        <w:ind w:left="-72" w:firstLine="72"/>
        <w:contextualSpacing/>
        <w:rPr>
          <w:sz w:val="27"/>
          <w:szCs w:val="27"/>
        </w:rPr>
      </w:pPr>
      <w:r w:rsidRPr="00E90623">
        <w:rPr>
          <w:rFonts w:eastAsia="Batang"/>
          <w:sz w:val="27"/>
          <w:szCs w:val="27"/>
          <w:lang w:eastAsia="ko-KR"/>
        </w:rPr>
        <w:t>Người trực tiếp khai thác thiết bị vô tuyến điện trên tàu phải có chứng chỉ vô tuyến điện viên hàng hải theo quy định.</w:t>
      </w:r>
    </w:p>
    <w:p w14:paraId="59E5FD9D" w14:textId="41DEF170" w:rsidR="009F0795" w:rsidRDefault="009F0795" w:rsidP="009F0795">
      <w:pPr>
        <w:keepNext/>
        <w:spacing w:before="120" w:after="120" w:line="360" w:lineRule="exact"/>
        <w:outlineLvl w:val="2"/>
        <w:rPr>
          <w:b/>
          <w:bCs/>
          <w:sz w:val="27"/>
          <w:szCs w:val="27"/>
        </w:rPr>
      </w:pPr>
      <w:r w:rsidRPr="009F0795">
        <w:rPr>
          <w:b/>
          <w:bCs/>
          <w:sz w:val="27"/>
          <w:szCs w:val="27"/>
        </w:rPr>
        <w:t>l)</w:t>
      </w:r>
      <w:r w:rsidRPr="009F0795">
        <w:rPr>
          <w:b/>
          <w:bCs/>
          <w:sz w:val="27"/>
          <w:szCs w:val="27"/>
        </w:rPr>
        <w:t xml:space="preserve"> </w:t>
      </w:r>
      <w:r w:rsidRPr="009F0795">
        <w:rPr>
          <w:b/>
          <w:bCs/>
          <w:sz w:val="27"/>
          <w:szCs w:val="27"/>
        </w:rPr>
        <w:t>Căn cứ pháp lý của thủ tục hành chính:</w:t>
      </w:r>
    </w:p>
    <w:p w14:paraId="362B893D" w14:textId="77777777" w:rsidR="009F0795" w:rsidRPr="00E90623" w:rsidRDefault="009F0795" w:rsidP="009F0795">
      <w:pPr>
        <w:spacing w:before="120" w:after="120" w:line="360" w:lineRule="exact"/>
        <w:contextualSpacing/>
        <w:jc w:val="both"/>
        <w:rPr>
          <w:sz w:val="27"/>
          <w:szCs w:val="27"/>
          <w:lang w:val="vi-VN"/>
        </w:rPr>
      </w:pPr>
      <w:r w:rsidRPr="00E90623">
        <w:rPr>
          <w:sz w:val="27"/>
          <w:szCs w:val="27"/>
        </w:rPr>
        <w:t xml:space="preserve">- </w:t>
      </w:r>
      <w:r w:rsidRPr="00E90623">
        <w:rPr>
          <w:sz w:val="27"/>
          <w:szCs w:val="27"/>
          <w:lang w:val="vi-VN"/>
        </w:rPr>
        <w:t>Luật Tần số vô tuyến điện ngày 23</w:t>
      </w:r>
      <w:r w:rsidRPr="00E90623">
        <w:rPr>
          <w:sz w:val="27"/>
          <w:szCs w:val="27"/>
        </w:rPr>
        <w:t>/</w:t>
      </w:r>
      <w:r w:rsidRPr="00E90623">
        <w:rPr>
          <w:sz w:val="27"/>
          <w:szCs w:val="27"/>
          <w:lang w:val="vi-VN"/>
        </w:rPr>
        <w:t>11</w:t>
      </w:r>
      <w:r w:rsidRPr="00E90623">
        <w:rPr>
          <w:sz w:val="27"/>
          <w:szCs w:val="27"/>
        </w:rPr>
        <w:t>/</w:t>
      </w:r>
      <w:r w:rsidRPr="00E90623">
        <w:rPr>
          <w:sz w:val="27"/>
          <w:szCs w:val="27"/>
          <w:lang w:val="vi-VN"/>
        </w:rPr>
        <w:t>2009 và Luật sửa đổi, bổ sung một số điều của Luật Tần số vô tuyến điện ngày 09</w:t>
      </w:r>
      <w:r w:rsidRPr="00E90623">
        <w:rPr>
          <w:sz w:val="27"/>
          <w:szCs w:val="27"/>
        </w:rPr>
        <w:t>/</w:t>
      </w:r>
      <w:r w:rsidRPr="00E90623">
        <w:rPr>
          <w:sz w:val="27"/>
          <w:szCs w:val="27"/>
          <w:lang w:val="vi-VN"/>
        </w:rPr>
        <w:t>11</w:t>
      </w:r>
      <w:r w:rsidRPr="00E90623">
        <w:rPr>
          <w:sz w:val="27"/>
          <w:szCs w:val="27"/>
        </w:rPr>
        <w:t>/</w:t>
      </w:r>
      <w:r w:rsidRPr="00E90623">
        <w:rPr>
          <w:sz w:val="27"/>
          <w:szCs w:val="27"/>
          <w:lang w:val="vi-VN"/>
        </w:rPr>
        <w:t>2022;</w:t>
      </w:r>
    </w:p>
    <w:p w14:paraId="3F3CCCAA" w14:textId="77777777" w:rsidR="009F0795" w:rsidRPr="00E90623" w:rsidRDefault="009F0795" w:rsidP="009F0795">
      <w:pPr>
        <w:spacing w:before="120" w:after="120" w:line="360" w:lineRule="exact"/>
        <w:contextualSpacing/>
        <w:jc w:val="both"/>
        <w:rPr>
          <w:iCs/>
          <w:sz w:val="27"/>
          <w:szCs w:val="27"/>
          <w:shd w:val="clear" w:color="auto" w:fill="FFFFFF"/>
          <w:lang w:val="vi-VN"/>
        </w:rPr>
      </w:pPr>
      <w:r w:rsidRPr="00E90623">
        <w:rPr>
          <w:sz w:val="27"/>
          <w:szCs w:val="27"/>
          <w:lang w:val="vi-VN"/>
        </w:rPr>
        <w:t>- Nghị định số 133/2025/NĐ-CP ngày 12/6/2025 của Chính phủ quy định về phân quyền, phân cấp trong lĩnh vực quản lý nhà nước của Bộ Khoa học và Công nghệ.</w:t>
      </w:r>
    </w:p>
    <w:p w14:paraId="5D6CE8CB" w14:textId="1A8477FE" w:rsidR="009F0795" w:rsidRPr="009F0795" w:rsidRDefault="009F0795" w:rsidP="009F0795">
      <w:pPr>
        <w:keepNext/>
        <w:spacing w:before="120" w:after="120" w:line="360" w:lineRule="exact"/>
        <w:outlineLvl w:val="2"/>
        <w:rPr>
          <w:rFonts w:eastAsia="Times New Roman"/>
          <w:b/>
          <w:bCs/>
          <w:sz w:val="27"/>
          <w:szCs w:val="27"/>
          <w:lang w:eastAsia="x-none"/>
        </w:rPr>
      </w:pPr>
      <w:r w:rsidRPr="00C97F3F">
        <w:rPr>
          <w:iCs/>
          <w:sz w:val="27"/>
          <w:szCs w:val="27"/>
          <w:lang w:val="vi-VN"/>
        </w:rPr>
        <w:t>- Thông tư số 265/2016</w:t>
      </w:r>
      <w:r w:rsidRPr="00C97F3F">
        <w:rPr>
          <w:sz w:val="27"/>
          <w:szCs w:val="27"/>
          <w:lang w:val="vi-VN"/>
        </w:rPr>
        <w:t>/</w:t>
      </w:r>
      <w:r w:rsidRPr="00C97F3F">
        <w:rPr>
          <w:iCs/>
          <w:sz w:val="27"/>
          <w:szCs w:val="27"/>
          <w:lang w:val="vi-VN"/>
        </w:rPr>
        <w:t xml:space="preserve">TT-BTC ngày 14/11/2016 của Bộ trưởng Bộ Tài chính </w:t>
      </w:r>
      <w:r w:rsidRPr="00C97F3F">
        <w:rPr>
          <w:sz w:val="27"/>
          <w:szCs w:val="27"/>
          <w:lang w:val="vi-VN"/>
        </w:rPr>
        <w:t xml:space="preserve">quy định mức thu, chế độ thu, nộp, quản lý và sử dụng lệ phí cấp giấy phép sử dụng tần số vô tuyến điện và phí sử dụng tần số vô tuyến điện và Thông tư số 11/2022/TT-BTC ngày 21/02/2022 của Bộ </w:t>
      </w:r>
      <w:r w:rsidRPr="00C97F3F">
        <w:rPr>
          <w:iCs/>
          <w:sz w:val="27"/>
          <w:szCs w:val="27"/>
          <w:lang w:val="vi-VN"/>
        </w:rPr>
        <w:t>trưởng Bộ Tài chính</w:t>
      </w:r>
      <w:r w:rsidRPr="00C97F3F">
        <w:rPr>
          <w:sz w:val="27"/>
          <w:szCs w:val="27"/>
          <w:lang w:val="vi-VN"/>
        </w:rPr>
        <w:t xml:space="preserve"> về</w:t>
      </w:r>
      <w:r w:rsidRPr="00E90623">
        <w:rPr>
          <w:iCs/>
          <w:sz w:val="27"/>
          <w:szCs w:val="27"/>
          <w:shd w:val="clear" w:color="auto" w:fill="FFFFFF"/>
          <w:lang w:val="vi-VN"/>
        </w:rPr>
        <w:t xml:space="preserve"> sửa đổi, bổ sung một số điều của Thông tư số </w:t>
      </w:r>
      <w:hyperlink r:id="rId9" w:tgtFrame="_blank" w:tooltip="Thông tư 265/2016/TT-BTC" w:history="1">
        <w:r w:rsidRPr="00C97F3F">
          <w:rPr>
            <w:iCs/>
            <w:color w:val="0000FF"/>
            <w:sz w:val="27"/>
            <w:szCs w:val="27"/>
            <w:u w:val="single"/>
            <w:shd w:val="clear" w:color="auto" w:fill="FFFFFF"/>
            <w:lang w:val="vi-VN"/>
          </w:rPr>
          <w:t>265/2016/TT-BTC</w:t>
        </w:r>
      </w:hyperlink>
      <w:r w:rsidRPr="00C97F3F">
        <w:rPr>
          <w:iCs/>
          <w:color w:val="0000FF"/>
          <w:sz w:val="27"/>
          <w:szCs w:val="27"/>
          <w:u w:val="single"/>
          <w:shd w:val="clear" w:color="auto" w:fill="FFFFFF"/>
          <w:lang w:val="vi-VN"/>
        </w:rPr>
        <w:t xml:space="preserve"> </w:t>
      </w:r>
      <w:r w:rsidRPr="00E90623">
        <w:rPr>
          <w:iCs/>
          <w:sz w:val="27"/>
          <w:szCs w:val="27"/>
          <w:shd w:val="clear" w:color="auto" w:fill="FFFFFF"/>
          <w:lang w:val="vi-VN"/>
        </w:rPr>
        <w:t>ngày 14/11/2016.</w:t>
      </w:r>
    </w:p>
    <w:p w14:paraId="631E3CB1" w14:textId="77777777" w:rsidR="009F0795" w:rsidRDefault="009F0795" w:rsidP="00E90623">
      <w:pPr>
        <w:spacing w:before="120" w:after="120" w:line="360" w:lineRule="exact"/>
        <w:jc w:val="center"/>
        <w:rPr>
          <w:b/>
          <w:sz w:val="27"/>
          <w:szCs w:val="27"/>
        </w:rPr>
      </w:pPr>
    </w:p>
    <w:p w14:paraId="592A587B" w14:textId="68DC365B" w:rsidR="00E90623" w:rsidRPr="00E90623" w:rsidRDefault="00E90623" w:rsidP="00E90623">
      <w:pPr>
        <w:spacing w:before="120" w:after="120" w:line="360" w:lineRule="exact"/>
        <w:jc w:val="center"/>
        <w:rPr>
          <w:b/>
          <w:sz w:val="27"/>
          <w:szCs w:val="27"/>
          <w:lang w:val="vi-VN"/>
        </w:rPr>
      </w:pPr>
      <w:r w:rsidRPr="00E90623">
        <w:rPr>
          <w:b/>
          <w:sz w:val="27"/>
          <w:szCs w:val="27"/>
          <w:lang w:val="vi-VN"/>
        </w:rPr>
        <w:lastRenderedPageBreak/>
        <w:t>CỘNG HOÀ XÃ HỘI CHỦ NGHĨA VIỆT NAM</w:t>
      </w:r>
    </w:p>
    <w:p w14:paraId="48913E59" w14:textId="18FC8F37" w:rsidR="00E90623" w:rsidRPr="00E90623" w:rsidRDefault="009F0795" w:rsidP="00E90623">
      <w:pPr>
        <w:spacing w:before="120" w:after="120" w:line="360" w:lineRule="exact"/>
        <w:jc w:val="center"/>
        <w:rPr>
          <w:b/>
          <w:sz w:val="27"/>
          <w:szCs w:val="27"/>
        </w:rPr>
      </w:pPr>
      <w:r>
        <w:rPr>
          <w:noProof/>
        </w:rPr>
        <mc:AlternateContent>
          <mc:Choice Requires="wps">
            <w:drawing>
              <wp:anchor distT="0" distB="0" distL="114300" distR="114300" simplePos="0" relativeHeight="251664384" behindDoc="0" locked="0" layoutInCell="1" allowOverlap="1" wp14:anchorId="0DBCBAA2" wp14:editId="0DEB5A86">
                <wp:simplePos x="0" y="0"/>
                <wp:positionH relativeFrom="column">
                  <wp:posOffset>-308610</wp:posOffset>
                </wp:positionH>
                <wp:positionV relativeFrom="paragraph">
                  <wp:posOffset>284480</wp:posOffset>
                </wp:positionV>
                <wp:extent cx="1285240" cy="371475"/>
                <wp:effectExtent l="0" t="0" r="0" b="9525"/>
                <wp:wrapNone/>
                <wp:docPr id="2125838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240" cy="371475"/>
                        </a:xfrm>
                        <a:prstGeom prst="rect">
                          <a:avLst/>
                        </a:prstGeom>
                        <a:solidFill>
                          <a:srgbClr val="FFFFFF"/>
                        </a:solidFill>
                        <a:ln w="9525">
                          <a:solidFill>
                            <a:srgbClr val="000000"/>
                          </a:solidFill>
                          <a:miter lim="800000"/>
                          <a:headEnd/>
                          <a:tailEnd/>
                        </a:ln>
                      </wps:spPr>
                      <wps:txbx>
                        <w:txbxContent>
                          <w:p w14:paraId="7535597B" w14:textId="77777777" w:rsidR="007F066E" w:rsidRPr="00DD7AB0" w:rsidRDefault="007F066E" w:rsidP="00E90623">
                            <w:pPr>
                              <w:rPr>
                                <w:b/>
                                <w:sz w:val="22"/>
                                <w:szCs w:val="18"/>
                              </w:rPr>
                            </w:pPr>
                            <w:r w:rsidRPr="00DD7AB0">
                              <w:rPr>
                                <w:b/>
                                <w:sz w:val="22"/>
                                <w:szCs w:val="18"/>
                              </w:rPr>
                              <w:t>Số: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CBAA2" id="Rectangle 11" o:spid="_x0000_s1036" style="position:absolute;left:0;text-align:left;margin-left:-24.3pt;margin-top:22.4pt;width:101.2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">
                <v:textbox>
                  <w:txbxContent>
                    <w:p w14:paraId="7535597B" w14:textId="77777777" w:rsidR="007F066E" w:rsidRPr="00DD7AB0" w:rsidRDefault="007F066E" w:rsidP="00E90623">
                      <w:pPr>
                        <w:rPr>
                          <w:b/>
                          <w:sz w:val="22"/>
                          <w:szCs w:val="18"/>
                        </w:rPr>
                      </w:pPr>
                      <w:r w:rsidRPr="00DD7AB0">
                        <w:rPr>
                          <w:b/>
                          <w:sz w:val="22"/>
                          <w:szCs w:val="18"/>
                        </w:rPr>
                        <w:t>Số:</w:t>
                      </w:r>
                    </w:p>
                  </w:txbxContent>
                </v:textbox>
              </v:rect>
            </w:pict>
          </mc:Fallback>
        </mc:AlternateContent>
      </w:r>
      <w:r w:rsidR="00E90623" w:rsidRPr="00E90623">
        <w:rPr>
          <w:b/>
          <w:sz w:val="27"/>
          <w:szCs w:val="27"/>
        </w:rPr>
        <w:t>Độc lập - Tự do - Hạnh phúc</w:t>
      </w:r>
    </w:p>
    <w:p w14:paraId="0711CA1B" w14:textId="77777777" w:rsidR="00E90623" w:rsidRPr="00E90623" w:rsidRDefault="00E90623" w:rsidP="00E90623">
      <w:pPr>
        <w:spacing w:before="120" w:after="120" w:line="360" w:lineRule="exact"/>
        <w:jc w:val="center"/>
        <w:rPr>
          <w:b/>
          <w:sz w:val="27"/>
          <w:szCs w:val="27"/>
          <w:vertAlign w:val="superscript"/>
        </w:rPr>
      </w:pPr>
      <w:r w:rsidRPr="00E90623">
        <w:rPr>
          <w:b/>
          <w:sz w:val="27"/>
          <w:szCs w:val="27"/>
          <w:vertAlign w:val="superscript"/>
        </w:rPr>
        <w:t>_______________________________</w:t>
      </w:r>
    </w:p>
    <w:p w14:paraId="50832541" w14:textId="77777777" w:rsidR="00E90623" w:rsidRPr="00E90623" w:rsidRDefault="00E90623" w:rsidP="00E90623">
      <w:pPr>
        <w:spacing w:before="120" w:after="120" w:line="360" w:lineRule="exact"/>
        <w:rPr>
          <w:sz w:val="27"/>
          <w:szCs w:val="27"/>
        </w:rPr>
      </w:pPr>
    </w:p>
    <w:p w14:paraId="52391856" w14:textId="77777777" w:rsidR="00E90623" w:rsidRPr="00E90623" w:rsidRDefault="00E90623" w:rsidP="00E90623">
      <w:pPr>
        <w:spacing w:before="120" w:after="120" w:line="360" w:lineRule="exact"/>
        <w:jc w:val="center"/>
        <w:rPr>
          <w:b/>
          <w:sz w:val="27"/>
          <w:szCs w:val="27"/>
        </w:rPr>
      </w:pPr>
      <w:r w:rsidRPr="00E90623">
        <w:rPr>
          <w:b/>
          <w:sz w:val="27"/>
          <w:szCs w:val="27"/>
        </w:rPr>
        <w:t>BẢN KHAI THÔNG TIN CHUNG</w:t>
      </w:r>
    </w:p>
    <w:p w14:paraId="73678064" w14:textId="77777777" w:rsidR="00E90623" w:rsidRPr="00E90623" w:rsidRDefault="00E90623" w:rsidP="00E90623">
      <w:pPr>
        <w:spacing w:before="120" w:after="120" w:line="360" w:lineRule="exact"/>
        <w:rPr>
          <w:sz w:val="27"/>
          <w:szCs w:val="27"/>
          <w:lang w:val="nl-NL" w:eastAsia="ko-KR"/>
        </w:rPr>
      </w:pPr>
    </w:p>
    <w:tbl>
      <w:tblPr>
        <w:tblW w:w="8930" w:type="dxa"/>
        <w:tblInd w:w="142" w:type="dxa"/>
        <w:tblLook w:val="04A0" w:firstRow="1" w:lastRow="0" w:firstColumn="1" w:lastColumn="0" w:noHBand="0" w:noVBand="1"/>
      </w:tblPr>
      <w:tblGrid>
        <w:gridCol w:w="1559"/>
        <w:gridCol w:w="7371"/>
      </w:tblGrid>
      <w:tr w:rsidR="00E90623" w:rsidRPr="00CB0732" w14:paraId="742BCA73" w14:textId="77777777" w:rsidTr="007F066E">
        <w:tc>
          <w:tcPr>
            <w:tcW w:w="1559" w:type="dxa"/>
          </w:tcPr>
          <w:p w14:paraId="64B584C5" w14:textId="77777777" w:rsidR="00E90623" w:rsidRPr="00E90623" w:rsidRDefault="00E90623" w:rsidP="00E90623">
            <w:pPr>
              <w:spacing w:before="120" w:after="120" w:line="360" w:lineRule="exact"/>
              <w:ind w:right="-57"/>
              <w:rPr>
                <w:sz w:val="27"/>
                <w:szCs w:val="27"/>
              </w:rPr>
            </w:pPr>
            <w:r w:rsidRPr="00E90623">
              <w:rPr>
                <w:sz w:val="27"/>
                <w:szCs w:val="27"/>
              </w:rPr>
              <w:t>CHÚ Ý:</w:t>
            </w:r>
          </w:p>
        </w:tc>
        <w:tc>
          <w:tcPr>
            <w:tcW w:w="7371" w:type="dxa"/>
          </w:tcPr>
          <w:p w14:paraId="22B370EE" w14:textId="77777777" w:rsidR="00E90623" w:rsidRPr="00E90623" w:rsidRDefault="00E90623" w:rsidP="00E90623">
            <w:pPr>
              <w:spacing w:before="120" w:after="120" w:line="360" w:lineRule="exact"/>
              <w:rPr>
                <w:w w:val="90"/>
                <w:sz w:val="27"/>
                <w:szCs w:val="27"/>
              </w:rPr>
            </w:pPr>
            <w:r w:rsidRPr="00E90623">
              <w:rPr>
                <w:w w:val="90"/>
                <w:sz w:val="27"/>
                <w:szCs w:val="27"/>
              </w:rPr>
              <w:t>1. Đọc kỹ phần hướng dẫn trước khi điền vào bản khai.</w:t>
            </w:r>
          </w:p>
          <w:p w14:paraId="59001B7F" w14:textId="77777777" w:rsidR="00E90623" w:rsidRPr="00E90623" w:rsidRDefault="00E90623" w:rsidP="00E90623">
            <w:pPr>
              <w:spacing w:before="120" w:after="120" w:line="360" w:lineRule="exact"/>
              <w:ind w:firstLine="33"/>
              <w:rPr>
                <w:sz w:val="27"/>
                <w:szCs w:val="27"/>
              </w:rPr>
            </w:pPr>
            <w:r w:rsidRPr="00E90623">
              <w:rPr>
                <w:w w:val="90"/>
                <w:sz w:val="27"/>
                <w:szCs w:val="27"/>
              </w:rPr>
              <w:t>2. Tổ chức, cá nhân chỉ được cấp phép sau khi đã nộp lệ phí cấp phép và phí sử dụng tần số theo quy định của pháp luật.</w:t>
            </w:r>
          </w:p>
        </w:tc>
      </w:tr>
    </w:tbl>
    <w:p w14:paraId="4F028C85" w14:textId="77777777" w:rsidR="00E90623" w:rsidRPr="00E90623" w:rsidRDefault="00E90623" w:rsidP="00E90623">
      <w:pPr>
        <w:spacing w:before="120" w:after="120" w:line="360" w:lineRule="exact"/>
        <w:ind w:firstLine="1985"/>
        <w:rPr>
          <w:b/>
          <w:bCs/>
          <w:sz w:val="27"/>
          <w:szCs w:val="27"/>
        </w:rPr>
      </w:pPr>
      <w:r w:rsidRPr="00E90623">
        <w:rPr>
          <w:b/>
          <w:bCs/>
          <w:sz w:val="27"/>
          <w:szCs w:val="27"/>
        </w:rPr>
        <w:t xml:space="preserve">      </w:t>
      </w:r>
    </w:p>
    <w:p w14:paraId="2FD5B624" w14:textId="77777777" w:rsidR="00E90623" w:rsidRPr="00E90623" w:rsidRDefault="00E90623" w:rsidP="00E90623">
      <w:pPr>
        <w:spacing w:before="120" w:after="120" w:line="360" w:lineRule="exact"/>
        <w:ind w:firstLine="1560"/>
        <w:rPr>
          <w:sz w:val="27"/>
          <w:szCs w:val="27"/>
        </w:rPr>
      </w:pPr>
      <w:r w:rsidRPr="00E90623">
        <w:rPr>
          <w:bCs/>
          <w:sz w:val="27"/>
          <w:szCs w:val="27"/>
        </w:rPr>
        <w:t xml:space="preserve">Kính gửi: </w:t>
      </w:r>
      <w:r w:rsidRPr="00E90623">
        <w:rPr>
          <w:sz w:val="27"/>
          <w:szCs w:val="27"/>
        </w:rPr>
        <w:t>………………………………….…………….………</w:t>
      </w:r>
    </w:p>
    <w:p w14:paraId="34B9452A" w14:textId="77777777" w:rsidR="00E90623" w:rsidRPr="00E90623" w:rsidRDefault="00E90623" w:rsidP="00E90623">
      <w:pPr>
        <w:spacing w:before="120" w:after="120" w:line="360" w:lineRule="exact"/>
        <w:ind w:firstLine="1560"/>
        <w:rPr>
          <w:b/>
          <w:bCs/>
          <w:sz w:val="27"/>
          <w:szCs w:val="27"/>
        </w:rPr>
      </w:pPr>
    </w:p>
    <w:tbl>
      <w:tblPr>
        <w:tblW w:w="903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235"/>
        <w:gridCol w:w="1843"/>
        <w:gridCol w:w="4961"/>
      </w:tblGrid>
      <w:tr w:rsidR="00E90623" w:rsidRPr="00CB0732" w14:paraId="329553EA" w14:textId="77777777" w:rsidTr="007F066E">
        <w:trPr>
          <w:trHeight w:val="479"/>
        </w:trPr>
        <w:tc>
          <w:tcPr>
            <w:tcW w:w="4078" w:type="dxa"/>
            <w:gridSpan w:val="2"/>
            <w:tcBorders>
              <w:top w:val="single" w:sz="4" w:space="0" w:color="auto"/>
              <w:left w:val="single" w:sz="4" w:space="0" w:color="auto"/>
              <w:right w:val="single" w:sz="4" w:space="0" w:color="auto"/>
            </w:tcBorders>
            <w:shd w:val="clear" w:color="auto" w:fill="FFFFFF"/>
            <w:vAlign w:val="center"/>
          </w:tcPr>
          <w:p w14:paraId="429F3E0A" w14:textId="77777777" w:rsidR="00E90623" w:rsidRPr="00E90623" w:rsidRDefault="00E90623" w:rsidP="00E90623">
            <w:pPr>
              <w:spacing w:before="120" w:after="120" w:line="360" w:lineRule="exact"/>
              <w:rPr>
                <w:b/>
                <w:bCs/>
                <w:spacing w:val="-20"/>
                <w:sz w:val="27"/>
                <w:szCs w:val="27"/>
              </w:rPr>
            </w:pPr>
            <w:r w:rsidRPr="00E90623">
              <w:rPr>
                <w:b/>
                <w:bCs/>
                <w:spacing w:val="-20"/>
                <w:sz w:val="27"/>
                <w:szCs w:val="27"/>
              </w:rPr>
              <w:t xml:space="preserve">1. TÊN TỔ CHỨC, CÁ NHÂN ĐỀ NGHỊ </w:t>
            </w:r>
          </w:p>
        </w:tc>
        <w:tc>
          <w:tcPr>
            <w:tcW w:w="4961" w:type="dxa"/>
            <w:tcBorders>
              <w:top w:val="single" w:sz="4" w:space="0" w:color="auto"/>
              <w:left w:val="single" w:sz="4" w:space="0" w:color="auto"/>
              <w:right w:val="single" w:sz="4" w:space="0" w:color="auto"/>
            </w:tcBorders>
            <w:shd w:val="clear" w:color="auto" w:fill="FFFFFF"/>
            <w:vAlign w:val="center"/>
          </w:tcPr>
          <w:p w14:paraId="721BE10B" w14:textId="77777777" w:rsidR="00E90623" w:rsidRPr="00E90623" w:rsidRDefault="00E90623" w:rsidP="00E90623">
            <w:pPr>
              <w:spacing w:before="120" w:after="120" w:line="360" w:lineRule="exact"/>
              <w:rPr>
                <w:sz w:val="27"/>
                <w:szCs w:val="27"/>
              </w:rPr>
            </w:pPr>
          </w:p>
        </w:tc>
      </w:tr>
      <w:tr w:rsidR="00E90623" w:rsidRPr="00CB0732" w14:paraId="0A348157" w14:textId="77777777" w:rsidTr="007F066E">
        <w:trPr>
          <w:trHeight w:val="332"/>
        </w:trPr>
        <w:tc>
          <w:tcPr>
            <w:tcW w:w="9039" w:type="dxa"/>
            <w:gridSpan w:val="3"/>
            <w:shd w:val="clear" w:color="auto" w:fill="FFFFFF"/>
            <w:vAlign w:val="center"/>
          </w:tcPr>
          <w:p w14:paraId="25C107A9" w14:textId="77777777" w:rsidR="00E90623" w:rsidRPr="00E90623" w:rsidRDefault="001920EC" w:rsidP="001920EC">
            <w:pPr>
              <w:spacing w:before="120" w:after="120" w:line="360" w:lineRule="exact"/>
              <w:rPr>
                <w:bCs/>
                <w:sz w:val="27"/>
                <w:szCs w:val="27"/>
              </w:rPr>
            </w:pPr>
            <w:r>
              <w:rPr>
                <w:bCs/>
                <w:sz w:val="27"/>
                <w:szCs w:val="27"/>
              </w:rPr>
              <w:t>1.</w:t>
            </w:r>
            <w:r w:rsidR="00E90623" w:rsidRPr="00E90623">
              <w:rPr>
                <w:bCs/>
                <w:sz w:val="27"/>
                <w:szCs w:val="27"/>
              </w:rPr>
              <w:t>Số Căn cước công dân hoặc Chứng minh nhân dân hoặc Hộ chiếu (đối với cá nhân):……...……</w:t>
            </w:r>
          </w:p>
          <w:p w14:paraId="794F9517" w14:textId="77777777" w:rsidR="00E90623" w:rsidRPr="00E90623" w:rsidRDefault="00E90623" w:rsidP="00E90623">
            <w:pPr>
              <w:spacing w:before="120" w:after="120" w:line="360" w:lineRule="exact"/>
              <w:ind w:left="10"/>
              <w:contextualSpacing/>
              <w:rPr>
                <w:sz w:val="27"/>
                <w:szCs w:val="27"/>
              </w:rPr>
            </w:pPr>
            <w:r w:rsidRPr="00E90623">
              <w:rPr>
                <w:sz w:val="27"/>
                <w:szCs w:val="27"/>
              </w:rPr>
              <w:t>Ngày cấp: ……………………….  Có giá trị đến: ……………………………</w:t>
            </w:r>
          </w:p>
          <w:p w14:paraId="7D17841F" w14:textId="77777777" w:rsidR="00E90623" w:rsidRPr="00E90623" w:rsidRDefault="00E90623" w:rsidP="00E90623">
            <w:pPr>
              <w:spacing w:before="120" w:after="120" w:line="360" w:lineRule="exact"/>
              <w:ind w:left="10"/>
              <w:contextualSpacing/>
              <w:rPr>
                <w:bCs/>
                <w:sz w:val="27"/>
                <w:szCs w:val="27"/>
              </w:rPr>
            </w:pPr>
            <w:r w:rsidRPr="00E90623">
              <w:rPr>
                <w:sz w:val="27"/>
                <w:szCs w:val="27"/>
              </w:rPr>
              <w:t>Địa chỉ thường trú: ………………………………….………………</w:t>
            </w:r>
          </w:p>
        </w:tc>
      </w:tr>
      <w:tr w:rsidR="00E90623" w:rsidRPr="00CB0732" w14:paraId="5E61E53C" w14:textId="77777777" w:rsidTr="007F066E">
        <w:trPr>
          <w:trHeight w:val="285"/>
        </w:trPr>
        <w:tc>
          <w:tcPr>
            <w:tcW w:w="9039" w:type="dxa"/>
            <w:gridSpan w:val="3"/>
            <w:shd w:val="clear" w:color="auto" w:fill="FFFFFF"/>
            <w:vAlign w:val="center"/>
          </w:tcPr>
          <w:p w14:paraId="1B52A59F" w14:textId="77777777" w:rsidR="00E90623" w:rsidRPr="00E90623" w:rsidRDefault="001920EC" w:rsidP="001920EC">
            <w:pPr>
              <w:spacing w:before="120" w:after="120" w:line="360" w:lineRule="exact"/>
              <w:rPr>
                <w:bCs/>
                <w:sz w:val="27"/>
                <w:szCs w:val="27"/>
                <w:lang w:bidi="he-IL"/>
              </w:rPr>
            </w:pPr>
            <w:r>
              <w:rPr>
                <w:bCs/>
                <w:sz w:val="27"/>
                <w:szCs w:val="27"/>
              </w:rPr>
              <w:t>2.</w:t>
            </w:r>
            <w:r w:rsidR="00E90623" w:rsidRPr="00E90623">
              <w:rPr>
                <w:bCs/>
                <w:sz w:val="27"/>
                <w:szCs w:val="27"/>
              </w:rPr>
              <w:t>Mã số thuế</w:t>
            </w:r>
            <w:r w:rsidR="00E90623" w:rsidRPr="00E90623">
              <w:rPr>
                <w:bCs/>
                <w:sz w:val="27"/>
                <w:szCs w:val="27"/>
                <w:lang w:bidi="he-IL"/>
              </w:rPr>
              <w:t xml:space="preserve"> (đối với tổ chức):……………………………………………</w:t>
            </w:r>
          </w:p>
          <w:p w14:paraId="4CA89562" w14:textId="77777777" w:rsidR="00E90623" w:rsidRPr="00E90623" w:rsidRDefault="00E90623" w:rsidP="00E90623">
            <w:pPr>
              <w:spacing w:before="120" w:after="120" w:line="360" w:lineRule="exact"/>
              <w:rPr>
                <w:sz w:val="27"/>
                <w:szCs w:val="27"/>
              </w:rPr>
            </w:pPr>
            <w:r w:rsidRPr="00E90623">
              <w:rPr>
                <w:sz w:val="27"/>
                <w:szCs w:val="27"/>
              </w:rPr>
              <w:t>Địa chỉ trụ sở chính: ………………………………….…………….…………</w:t>
            </w:r>
          </w:p>
          <w:p w14:paraId="7A77BB85" w14:textId="77777777" w:rsidR="00E90623" w:rsidRPr="00E90623" w:rsidRDefault="00E90623" w:rsidP="00E90623">
            <w:pPr>
              <w:spacing w:before="120" w:after="120" w:line="360" w:lineRule="exact"/>
              <w:rPr>
                <w:sz w:val="27"/>
                <w:szCs w:val="27"/>
              </w:rPr>
            </w:pPr>
            <w:r w:rsidRPr="00E90623">
              <w:rPr>
                <w:sz w:val="27"/>
                <w:szCs w:val="27"/>
              </w:rPr>
              <w:t>Cơ quan quản lý thuế: ………………………………….………………………</w:t>
            </w:r>
          </w:p>
        </w:tc>
      </w:tr>
      <w:tr w:rsidR="00E90623" w:rsidRPr="00CB0732" w14:paraId="6ECC05C7" w14:textId="77777777" w:rsidTr="007F066E">
        <w:trPr>
          <w:trHeight w:val="299"/>
        </w:trPr>
        <w:tc>
          <w:tcPr>
            <w:tcW w:w="9039" w:type="dxa"/>
            <w:gridSpan w:val="3"/>
            <w:shd w:val="clear" w:color="auto" w:fill="FFFFFF"/>
            <w:vAlign w:val="center"/>
          </w:tcPr>
          <w:p w14:paraId="6CA41BD1" w14:textId="77777777" w:rsidR="00E90623" w:rsidRPr="00E90623" w:rsidRDefault="00E90623" w:rsidP="00E90623">
            <w:pPr>
              <w:spacing w:before="120" w:after="120" w:line="360" w:lineRule="exact"/>
              <w:rPr>
                <w:sz w:val="27"/>
                <w:szCs w:val="27"/>
              </w:rPr>
            </w:pPr>
            <w:r w:rsidRPr="00E90623">
              <w:rPr>
                <w:sz w:val="27"/>
                <w:szCs w:val="27"/>
              </w:rPr>
              <w:t>1.3. Địa chỉ liên lạc: ……………………………………………………………</w:t>
            </w:r>
          </w:p>
        </w:tc>
      </w:tr>
      <w:tr w:rsidR="00E90623" w:rsidRPr="00CB0732" w14:paraId="2ACFB283" w14:textId="77777777" w:rsidTr="007F066E">
        <w:trPr>
          <w:trHeight w:val="297"/>
        </w:trPr>
        <w:tc>
          <w:tcPr>
            <w:tcW w:w="9039" w:type="dxa"/>
            <w:gridSpan w:val="3"/>
            <w:shd w:val="clear" w:color="auto" w:fill="FFFFFF"/>
            <w:vAlign w:val="center"/>
          </w:tcPr>
          <w:p w14:paraId="24069004" w14:textId="77777777" w:rsidR="00E90623" w:rsidRPr="00E90623" w:rsidRDefault="00E90623" w:rsidP="00E90623">
            <w:pPr>
              <w:spacing w:before="120" w:after="120" w:line="360" w:lineRule="exact"/>
              <w:ind w:right="-22"/>
              <w:rPr>
                <w:iCs/>
                <w:sz w:val="27"/>
                <w:szCs w:val="27"/>
              </w:rPr>
            </w:pPr>
            <w:r w:rsidRPr="00E90623">
              <w:rPr>
                <w:sz w:val="27"/>
                <w:szCs w:val="27"/>
              </w:rPr>
              <w:t>1.4. Số điện thoại liên hệ :………………………………………………………</w:t>
            </w:r>
          </w:p>
        </w:tc>
      </w:tr>
      <w:tr w:rsidR="00E90623" w:rsidRPr="00CB0732" w14:paraId="047B9A42" w14:textId="77777777" w:rsidTr="007F066E">
        <w:trPr>
          <w:trHeight w:val="297"/>
        </w:trPr>
        <w:tc>
          <w:tcPr>
            <w:tcW w:w="9039" w:type="dxa"/>
            <w:gridSpan w:val="3"/>
            <w:shd w:val="clear" w:color="auto" w:fill="FFFFFF"/>
            <w:vAlign w:val="center"/>
          </w:tcPr>
          <w:p w14:paraId="7D0002E2" w14:textId="77777777" w:rsidR="00E90623" w:rsidRPr="00E90623" w:rsidRDefault="00E90623" w:rsidP="00E90623">
            <w:pPr>
              <w:spacing w:before="120" w:after="120" w:line="360" w:lineRule="exact"/>
              <w:ind w:right="-22"/>
              <w:rPr>
                <w:sz w:val="27"/>
                <w:szCs w:val="27"/>
              </w:rPr>
            </w:pPr>
            <w:r w:rsidRPr="00E90623">
              <w:rPr>
                <w:sz w:val="27"/>
                <w:szCs w:val="27"/>
              </w:rPr>
              <w:t>1.5. Email :……………………………………………………………………</w:t>
            </w:r>
          </w:p>
        </w:tc>
      </w:tr>
      <w:tr w:rsidR="00E90623" w:rsidRPr="00CB0732" w14:paraId="06F5588D" w14:textId="77777777" w:rsidTr="007F066E">
        <w:trPr>
          <w:trHeight w:val="376"/>
        </w:trPr>
        <w:tc>
          <w:tcPr>
            <w:tcW w:w="4078" w:type="dxa"/>
            <w:gridSpan w:val="2"/>
            <w:shd w:val="clear" w:color="auto" w:fill="FFFFFF"/>
            <w:vAlign w:val="center"/>
          </w:tcPr>
          <w:p w14:paraId="14D976B9" w14:textId="77777777" w:rsidR="00E90623" w:rsidRPr="00E90623" w:rsidRDefault="00E90623" w:rsidP="00E90623">
            <w:pPr>
              <w:tabs>
                <w:tab w:val="left" w:pos="8298"/>
              </w:tabs>
              <w:spacing w:before="120" w:after="120" w:line="360" w:lineRule="exact"/>
              <w:rPr>
                <w:b/>
                <w:sz w:val="27"/>
                <w:szCs w:val="27"/>
              </w:rPr>
            </w:pPr>
            <w:r w:rsidRPr="00E90623">
              <w:rPr>
                <w:b/>
                <w:sz w:val="27"/>
                <w:szCs w:val="27"/>
              </w:rPr>
              <w:t xml:space="preserve">2. HÌNH THỨC NHẬN KẾT QUẢ </w:t>
            </w:r>
          </w:p>
        </w:tc>
        <w:tc>
          <w:tcPr>
            <w:tcW w:w="4961" w:type="dxa"/>
            <w:shd w:val="clear" w:color="auto" w:fill="FFFFFF"/>
            <w:vAlign w:val="center"/>
          </w:tcPr>
          <w:p w14:paraId="75AC5924"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rPr>
              <w:t xml:space="preserve"> Trực tiếp        </w:t>
            </w:r>
          </w:p>
          <w:p w14:paraId="6FE4B449"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rPr>
              <w:t xml:space="preserve"> Dịch vụ bưu chính      </w:t>
            </w:r>
          </w:p>
          <w:p w14:paraId="33E53840"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rPr>
              <w:t xml:space="preserve"> Trực tuyến qua Cổng dịch vụ công trực tuyến </w:t>
            </w:r>
          </w:p>
          <w:p w14:paraId="7BABC018"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lang w:val="vi-VN"/>
              </w:rPr>
              <w:t xml:space="preserve"> Trực tuyến qua hình thức trực tuyến </w:t>
            </w:r>
            <w:r w:rsidRPr="00E90623">
              <w:rPr>
                <w:sz w:val="27"/>
                <w:szCs w:val="27"/>
                <w:lang w:val="vi-VN"/>
              </w:rPr>
              <w:lastRenderedPageBreak/>
              <w:t>khác:</w:t>
            </w:r>
          </w:p>
        </w:tc>
      </w:tr>
      <w:tr w:rsidR="00E90623" w:rsidRPr="00CB0732" w14:paraId="3BD74876" w14:textId="77777777" w:rsidTr="007F066E">
        <w:trPr>
          <w:trHeight w:val="376"/>
        </w:trPr>
        <w:tc>
          <w:tcPr>
            <w:tcW w:w="9039" w:type="dxa"/>
            <w:gridSpan w:val="3"/>
            <w:shd w:val="clear" w:color="auto" w:fill="FFFFFF"/>
            <w:vAlign w:val="center"/>
          </w:tcPr>
          <w:p w14:paraId="0D52C835" w14:textId="77777777" w:rsidR="00E90623" w:rsidRPr="00E90623" w:rsidRDefault="00E90623" w:rsidP="00E90623">
            <w:pPr>
              <w:spacing w:before="120" w:after="120" w:line="360" w:lineRule="exact"/>
              <w:rPr>
                <w:sz w:val="27"/>
                <w:szCs w:val="27"/>
              </w:rPr>
            </w:pPr>
            <w:r w:rsidRPr="00E90623">
              <w:rPr>
                <w:b/>
                <w:sz w:val="27"/>
                <w:szCs w:val="27"/>
              </w:rPr>
              <w:lastRenderedPageBreak/>
              <w:t xml:space="preserve">3. </w:t>
            </w:r>
            <w:r w:rsidRPr="00E90623">
              <w:rPr>
                <w:b/>
                <w:spacing w:val="-8"/>
                <w:sz w:val="27"/>
                <w:szCs w:val="27"/>
              </w:rPr>
              <w:t xml:space="preserve">NỘP PHÍ SỬ DỤNG TẦN SỐ VÔ TUYẾN ĐIỆN </w:t>
            </w:r>
            <w:r w:rsidRPr="00E90623">
              <w:rPr>
                <w:bCs/>
                <w:spacing w:val="-8"/>
                <w:sz w:val="27"/>
                <w:szCs w:val="27"/>
              </w:rPr>
              <w:t>(đối với thời hạn đề nghị cấp phép trên 12 tháng)</w:t>
            </w:r>
          </w:p>
        </w:tc>
      </w:tr>
      <w:tr w:rsidR="00E90623" w:rsidRPr="00CB0732" w14:paraId="1E5D46EF" w14:textId="77777777" w:rsidTr="007F066E">
        <w:trPr>
          <w:trHeight w:val="281"/>
        </w:trPr>
        <w:tc>
          <w:tcPr>
            <w:tcW w:w="9039" w:type="dxa"/>
            <w:gridSpan w:val="3"/>
            <w:shd w:val="clear" w:color="auto" w:fill="FFFFFF"/>
            <w:vAlign w:val="center"/>
          </w:tcPr>
          <w:p w14:paraId="4D039AFA" w14:textId="77777777" w:rsidR="00E90623" w:rsidRPr="00E90623" w:rsidRDefault="00E90623" w:rsidP="00E90623">
            <w:pPr>
              <w:spacing w:before="120" w:after="120" w:line="360" w:lineRule="exact"/>
              <w:rPr>
                <w:sz w:val="27"/>
                <w:szCs w:val="27"/>
              </w:rPr>
            </w:pPr>
            <w:r w:rsidRPr="00E90623">
              <w:rPr>
                <w:sz w:val="27"/>
                <w:szCs w:val="27"/>
              </w:rPr>
              <w:sym w:font="Symbol" w:char="F097"/>
            </w:r>
            <w:r w:rsidRPr="00E90623">
              <w:rPr>
                <w:sz w:val="27"/>
                <w:szCs w:val="27"/>
              </w:rPr>
              <w:t xml:space="preserve"> 01 (một) lần cho toàn bộ thời gian cấp phép                  </w:t>
            </w:r>
          </w:p>
        </w:tc>
      </w:tr>
      <w:tr w:rsidR="00E90623" w:rsidRPr="00CB0732" w14:paraId="486ADB7F" w14:textId="77777777" w:rsidTr="007F066E">
        <w:trPr>
          <w:trHeight w:val="308"/>
        </w:trPr>
        <w:tc>
          <w:tcPr>
            <w:tcW w:w="903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B76F7B1" w14:textId="77777777" w:rsidR="00E90623" w:rsidRPr="00E90623" w:rsidRDefault="00E90623" w:rsidP="00E90623">
            <w:pPr>
              <w:spacing w:before="120" w:after="120" w:line="360" w:lineRule="exact"/>
              <w:rPr>
                <w:b/>
                <w:bCs/>
                <w:sz w:val="27"/>
                <w:szCs w:val="27"/>
              </w:rPr>
            </w:pPr>
            <w:r w:rsidRPr="00E90623">
              <w:rPr>
                <w:b/>
                <w:bCs/>
                <w:sz w:val="27"/>
                <w:szCs w:val="27"/>
              </w:rPr>
              <w:t>4. TỔ CHỨC, CÁ NHÂN ĐỀ NGHỊ (tại mục 1) CAM KẾT CÁC ĐIỀU SAU ĐÂY:</w:t>
            </w:r>
          </w:p>
          <w:p w14:paraId="1E093C56" w14:textId="77777777" w:rsidR="00E90623" w:rsidRPr="00E90623" w:rsidRDefault="00E90623" w:rsidP="00E90623">
            <w:pPr>
              <w:spacing w:before="120" w:after="120" w:line="360" w:lineRule="exact"/>
              <w:rPr>
                <w:sz w:val="27"/>
                <w:szCs w:val="27"/>
              </w:rPr>
            </w:pPr>
            <w:r w:rsidRPr="00E90623">
              <w:rPr>
                <w:sz w:val="27"/>
                <w:szCs w:val="27"/>
              </w:rPr>
              <w:t>4.1. Thiết bị vô tuyến điện phù hợp quy chuẩn kỹ thuật về phát xạ vô tuyến điện, an toàn bức xạ vô tuyến điện và tương thích điện từ.</w:t>
            </w:r>
          </w:p>
          <w:p w14:paraId="635C6C9B" w14:textId="77777777" w:rsidR="00E90623" w:rsidRPr="00E90623" w:rsidRDefault="00E90623" w:rsidP="00E90623">
            <w:pPr>
              <w:tabs>
                <w:tab w:val="left" w:pos="540"/>
              </w:tabs>
              <w:spacing w:before="120" w:after="120" w:line="360" w:lineRule="exact"/>
              <w:rPr>
                <w:rFonts w:eastAsia="Batang"/>
                <w:sz w:val="27"/>
                <w:szCs w:val="27"/>
                <w:lang w:eastAsia="ko-KR"/>
              </w:rPr>
            </w:pPr>
            <w:r w:rsidRPr="00E90623">
              <w:rPr>
                <w:sz w:val="27"/>
                <w:szCs w:val="27"/>
              </w:rPr>
              <w:t xml:space="preserve">4.2. Người trực tiếp khai thác thiết bị vô tuyến điện thuộc nghiệp vụ vô tuyến điện nghiệp dư, </w:t>
            </w:r>
            <w:r w:rsidRPr="00E90623">
              <w:rPr>
                <w:rFonts w:eastAsia="Batang"/>
                <w:sz w:val="27"/>
                <w:szCs w:val="27"/>
                <w:lang w:eastAsia="ko-KR"/>
              </w:rPr>
              <w:t xml:space="preserve">người </w:t>
            </w:r>
            <w:r w:rsidRPr="00E90623">
              <w:rPr>
                <w:rFonts w:eastAsia="Batang"/>
                <w:spacing w:val="-8"/>
                <w:sz w:val="27"/>
                <w:szCs w:val="27"/>
                <w:lang w:eastAsia="ko-KR"/>
              </w:rPr>
              <w:t xml:space="preserve">trực tiếp khai thác thiết bị vô tuyến điện trên đài tàu phải có chứng chỉ vô tuyến điện viên theo </w:t>
            </w:r>
            <w:r w:rsidRPr="00E90623">
              <w:rPr>
                <w:spacing w:val="-8"/>
                <w:sz w:val="27"/>
                <w:szCs w:val="27"/>
              </w:rPr>
              <w:t>quy định.</w:t>
            </w:r>
          </w:p>
          <w:p w14:paraId="6BBF6D71" w14:textId="77777777" w:rsidR="00E90623" w:rsidRPr="00E90623" w:rsidRDefault="00E90623" w:rsidP="00E90623">
            <w:pPr>
              <w:spacing w:before="120" w:after="120" w:line="360" w:lineRule="exact"/>
              <w:rPr>
                <w:sz w:val="27"/>
                <w:szCs w:val="27"/>
              </w:rPr>
            </w:pPr>
            <w:r w:rsidRPr="00E90623">
              <w:rPr>
                <w:sz w:val="27"/>
                <w:szCs w:val="27"/>
              </w:rPr>
              <w:t>4.3. Thực hiện quy định của pháp luật về bảo đảm an toàn, an ninh thông tin; kiểm tra giải quyết nhiễu có hại và an toàn bức xạ vô tuyến điện.</w:t>
            </w:r>
          </w:p>
          <w:p w14:paraId="29D680E9" w14:textId="77777777" w:rsidR="00E90623" w:rsidRPr="00E90623" w:rsidRDefault="00E90623" w:rsidP="00E90623">
            <w:pPr>
              <w:spacing w:before="120" w:after="120" w:line="360" w:lineRule="exact"/>
              <w:rPr>
                <w:sz w:val="27"/>
                <w:szCs w:val="27"/>
              </w:rPr>
            </w:pPr>
            <w:r w:rsidRPr="00E90623">
              <w:rPr>
                <w:sz w:val="27"/>
                <w:szCs w:val="27"/>
              </w:rPr>
              <w:t>4.4. Thiết kế, lắp đặt đài vô tuyến điện, cột ăng - ten phù hợp với quy định về tương thích điện từ, an toàn bức xạ vô tuyến điện, an toàn xây dựng, an toàn hàng không và quy định pháp luật có liên quan.</w:t>
            </w:r>
          </w:p>
          <w:p w14:paraId="251C4409" w14:textId="77777777" w:rsidR="00E90623" w:rsidRPr="00E90623" w:rsidRDefault="00E90623" w:rsidP="00E90623">
            <w:pPr>
              <w:spacing w:before="120" w:after="120" w:line="360" w:lineRule="exact"/>
              <w:rPr>
                <w:sz w:val="27"/>
                <w:szCs w:val="27"/>
              </w:rPr>
            </w:pPr>
            <w:r w:rsidRPr="00E90623">
              <w:rPr>
                <w:sz w:val="27"/>
                <w:szCs w:val="27"/>
              </w:rPr>
              <w:t>4.5. Kê khai đúng và chịu hoàn toàn trách nhiệm với bản khai; nộp phí, lệ phí theo quy định.</w:t>
            </w:r>
          </w:p>
        </w:tc>
      </w:tr>
      <w:tr w:rsidR="00E90623" w:rsidRPr="00CB0732" w14:paraId="063B355C" w14:textId="77777777" w:rsidTr="007F0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4"/>
        </w:trPr>
        <w:tc>
          <w:tcPr>
            <w:tcW w:w="2235" w:type="dxa"/>
            <w:shd w:val="clear" w:color="auto" w:fill="FFFFFF"/>
          </w:tcPr>
          <w:p w14:paraId="467362E4" w14:textId="77777777" w:rsidR="00E90623" w:rsidRPr="00E90623" w:rsidRDefault="00E90623" w:rsidP="00E90623">
            <w:pPr>
              <w:spacing w:before="120" w:after="120" w:line="360" w:lineRule="exact"/>
              <w:ind w:right="775"/>
              <w:rPr>
                <w:rFonts w:eastAsia="Batang"/>
                <w:sz w:val="27"/>
                <w:szCs w:val="27"/>
                <w:lang w:eastAsia="ko-KR"/>
              </w:rPr>
            </w:pPr>
          </w:p>
        </w:tc>
        <w:tc>
          <w:tcPr>
            <w:tcW w:w="6804" w:type="dxa"/>
            <w:gridSpan w:val="2"/>
            <w:shd w:val="clear" w:color="auto" w:fill="FFFFFF"/>
          </w:tcPr>
          <w:p w14:paraId="53A590CE" w14:textId="77777777" w:rsidR="00E90623" w:rsidRPr="00E90623" w:rsidRDefault="00E90623" w:rsidP="00E90623">
            <w:pPr>
              <w:spacing w:before="120" w:after="120" w:line="360" w:lineRule="exact"/>
              <w:rPr>
                <w:iCs/>
                <w:sz w:val="27"/>
                <w:szCs w:val="27"/>
              </w:rPr>
            </w:pPr>
          </w:p>
          <w:p w14:paraId="11B10FB9" w14:textId="77777777" w:rsidR="00E90623" w:rsidRPr="00E90623" w:rsidRDefault="00E90623" w:rsidP="00E90623">
            <w:pPr>
              <w:spacing w:before="120" w:after="120" w:line="360" w:lineRule="exact"/>
              <w:jc w:val="center"/>
              <w:rPr>
                <w:iCs/>
                <w:sz w:val="27"/>
                <w:szCs w:val="27"/>
              </w:rPr>
            </w:pPr>
            <w:r w:rsidRPr="00E90623">
              <w:rPr>
                <w:iCs/>
                <w:sz w:val="27"/>
                <w:szCs w:val="27"/>
              </w:rPr>
              <w:t>……, ngày….. tháng….. năm…….</w:t>
            </w:r>
          </w:p>
          <w:p w14:paraId="50B4DA5D" w14:textId="77777777" w:rsidR="00E90623" w:rsidRPr="00E90623" w:rsidRDefault="00E90623" w:rsidP="00E90623">
            <w:pPr>
              <w:spacing w:before="120" w:after="120" w:line="360" w:lineRule="exact"/>
              <w:jc w:val="center"/>
              <w:rPr>
                <w:rFonts w:eastAsia="Batang"/>
                <w:b/>
                <w:bCs/>
                <w:spacing w:val="-20"/>
                <w:sz w:val="27"/>
                <w:szCs w:val="27"/>
                <w:vertAlign w:val="superscript"/>
                <w:lang w:eastAsia="ko-KR"/>
              </w:rPr>
            </w:pPr>
            <w:r w:rsidRPr="00E90623">
              <w:rPr>
                <w:rFonts w:eastAsia="Batang"/>
                <w:b/>
                <w:bCs/>
                <w:spacing w:val="-20"/>
                <w:sz w:val="27"/>
                <w:szCs w:val="27"/>
                <w:lang w:eastAsia="ko-KR"/>
              </w:rPr>
              <w:t>QUYỀN HẠN, CHỨC VỤ CỦA NGƯỜI KÝ</w:t>
            </w:r>
          </w:p>
          <w:p w14:paraId="4529F76E" w14:textId="77777777" w:rsidR="00E90623" w:rsidRPr="00E90623" w:rsidRDefault="00E90623" w:rsidP="00E90623">
            <w:pPr>
              <w:spacing w:before="120" w:after="120" w:line="360" w:lineRule="exact"/>
              <w:jc w:val="center"/>
              <w:rPr>
                <w:rFonts w:eastAsia="Batang"/>
                <w:spacing w:val="-20"/>
                <w:sz w:val="27"/>
                <w:szCs w:val="27"/>
                <w:lang w:eastAsia="ko-KR"/>
              </w:rPr>
            </w:pPr>
            <w:r w:rsidRPr="00E90623">
              <w:rPr>
                <w:rFonts w:eastAsia="Batang"/>
                <w:spacing w:val="-20"/>
                <w:sz w:val="27"/>
                <w:szCs w:val="27"/>
                <w:lang w:eastAsia="ko-KR"/>
              </w:rPr>
              <w:t>(Chữ ký của cá nhân đề nghị cấp phép hoặc người có thẩm quyền</w:t>
            </w:r>
          </w:p>
          <w:p w14:paraId="76060209" w14:textId="77777777" w:rsidR="00E90623" w:rsidRPr="00E90623" w:rsidRDefault="00E90623" w:rsidP="00E90623">
            <w:pPr>
              <w:spacing w:before="120" w:after="120" w:line="360" w:lineRule="exact"/>
              <w:jc w:val="center"/>
              <w:rPr>
                <w:rFonts w:eastAsia="Batang"/>
                <w:spacing w:val="-20"/>
                <w:sz w:val="27"/>
                <w:szCs w:val="27"/>
                <w:vertAlign w:val="superscript"/>
                <w:lang w:eastAsia="ko-KR"/>
              </w:rPr>
            </w:pPr>
            <w:r w:rsidRPr="00E90623">
              <w:rPr>
                <w:rFonts w:eastAsia="Batang"/>
                <w:spacing w:val="-20"/>
                <w:sz w:val="27"/>
                <w:szCs w:val="27"/>
                <w:lang w:eastAsia="ko-KR"/>
              </w:rPr>
              <w:t>đại diện cho tổ chức đề nghị cấp phép và đóng dấu đối với tổ chức)</w:t>
            </w:r>
          </w:p>
          <w:p w14:paraId="5F89139F" w14:textId="77777777" w:rsidR="00E90623" w:rsidRPr="00E90623" w:rsidRDefault="00E90623" w:rsidP="00E90623">
            <w:pPr>
              <w:spacing w:before="120" w:after="120" w:line="360" w:lineRule="exact"/>
              <w:jc w:val="center"/>
              <w:rPr>
                <w:rFonts w:eastAsia="Batang"/>
                <w:sz w:val="27"/>
                <w:szCs w:val="27"/>
                <w:lang w:eastAsia="ko-KR"/>
              </w:rPr>
            </w:pPr>
          </w:p>
          <w:p w14:paraId="28C29A72" w14:textId="77777777" w:rsidR="00E90623" w:rsidRPr="00E90623" w:rsidRDefault="00E90623" w:rsidP="00E90623">
            <w:pPr>
              <w:spacing w:before="120" w:after="120" w:line="360" w:lineRule="exact"/>
              <w:jc w:val="center"/>
              <w:rPr>
                <w:rFonts w:eastAsia="Batang"/>
                <w:sz w:val="27"/>
                <w:szCs w:val="27"/>
                <w:lang w:eastAsia="ko-KR"/>
              </w:rPr>
            </w:pPr>
          </w:p>
          <w:p w14:paraId="4CABDF87" w14:textId="77777777" w:rsidR="00E90623" w:rsidRPr="00E90623" w:rsidRDefault="00E90623" w:rsidP="00E90623">
            <w:pPr>
              <w:spacing w:before="120" w:after="120" w:line="360" w:lineRule="exact"/>
              <w:jc w:val="center"/>
              <w:rPr>
                <w:rFonts w:eastAsia="Batang"/>
                <w:sz w:val="27"/>
                <w:szCs w:val="27"/>
                <w:lang w:eastAsia="ko-KR"/>
              </w:rPr>
            </w:pPr>
          </w:p>
          <w:p w14:paraId="78AB2F42" w14:textId="77777777" w:rsidR="00E90623" w:rsidRPr="00E90623" w:rsidRDefault="00E90623" w:rsidP="00E90623">
            <w:pPr>
              <w:spacing w:before="120" w:after="120" w:line="360" w:lineRule="exact"/>
              <w:jc w:val="center"/>
              <w:rPr>
                <w:rFonts w:eastAsia="Batang"/>
                <w:sz w:val="27"/>
                <w:szCs w:val="27"/>
                <w:lang w:eastAsia="ko-KR"/>
              </w:rPr>
            </w:pPr>
          </w:p>
          <w:p w14:paraId="5A40E26C" w14:textId="77777777" w:rsidR="00E90623" w:rsidRPr="00E90623" w:rsidRDefault="00E90623" w:rsidP="00E90623">
            <w:pPr>
              <w:spacing w:before="120" w:after="120" w:line="360" w:lineRule="exact"/>
              <w:jc w:val="center"/>
              <w:rPr>
                <w:b/>
                <w:bCs/>
                <w:iCs/>
                <w:sz w:val="27"/>
                <w:szCs w:val="27"/>
              </w:rPr>
            </w:pPr>
            <w:r w:rsidRPr="00E90623">
              <w:rPr>
                <w:rFonts w:eastAsia="Batang"/>
                <w:b/>
                <w:bCs/>
                <w:iCs/>
                <w:sz w:val="27"/>
                <w:szCs w:val="27"/>
                <w:lang w:eastAsia="ko-KR"/>
              </w:rPr>
              <w:t>Họ và tên</w:t>
            </w:r>
          </w:p>
        </w:tc>
      </w:tr>
    </w:tbl>
    <w:p w14:paraId="287AC205" w14:textId="77777777" w:rsidR="00E90623" w:rsidRPr="00E90623" w:rsidRDefault="00E90623" w:rsidP="00E90623">
      <w:pPr>
        <w:spacing w:before="120" w:after="120" w:line="360" w:lineRule="exact"/>
        <w:jc w:val="center"/>
        <w:rPr>
          <w:b/>
          <w:sz w:val="27"/>
          <w:szCs w:val="27"/>
        </w:rPr>
      </w:pPr>
    </w:p>
    <w:p w14:paraId="08720B1E" w14:textId="77777777" w:rsidR="00E90623" w:rsidRPr="00E90623" w:rsidRDefault="00E90623" w:rsidP="00E90623">
      <w:pPr>
        <w:spacing w:before="120" w:after="120" w:line="360" w:lineRule="exact"/>
        <w:jc w:val="center"/>
        <w:rPr>
          <w:b/>
          <w:sz w:val="27"/>
          <w:szCs w:val="27"/>
        </w:rPr>
      </w:pPr>
    </w:p>
    <w:p w14:paraId="1A213473" w14:textId="77777777" w:rsidR="00E90623" w:rsidRPr="00E90623" w:rsidRDefault="00E90623" w:rsidP="00E90623">
      <w:pPr>
        <w:spacing w:before="120" w:after="120" w:line="360" w:lineRule="exact"/>
        <w:rPr>
          <w:b/>
          <w:sz w:val="27"/>
          <w:szCs w:val="27"/>
        </w:rPr>
      </w:pPr>
    </w:p>
    <w:p w14:paraId="06E5DC40" w14:textId="77777777" w:rsidR="00E90623" w:rsidRPr="00E90623" w:rsidRDefault="00E90623" w:rsidP="00E90623">
      <w:pPr>
        <w:spacing w:before="120" w:after="120" w:line="360" w:lineRule="exact"/>
        <w:jc w:val="center"/>
        <w:rPr>
          <w:b/>
          <w:sz w:val="27"/>
          <w:szCs w:val="27"/>
        </w:rPr>
      </w:pPr>
      <w:r w:rsidRPr="00E90623">
        <w:rPr>
          <w:b/>
          <w:sz w:val="27"/>
          <w:szCs w:val="27"/>
        </w:rPr>
        <w:lastRenderedPageBreak/>
        <w:t>BẢN KHAI ĐỀ NGHỊ CẤP ĐỔI, GIA HẠN</w:t>
      </w:r>
      <w:r w:rsidRPr="00E90623">
        <w:rPr>
          <w:b/>
          <w:sz w:val="27"/>
          <w:szCs w:val="27"/>
        </w:rPr>
        <w:br/>
        <w:t>GIẤY PHÉP SỬ DỤNG TẦN SỐ VÀ THIẾT BỊ VÔ TUYẾN ĐIỆN</w:t>
      </w:r>
    </w:p>
    <w:p w14:paraId="3B3F26C4" w14:textId="77777777" w:rsidR="00E90623" w:rsidRPr="00E90623" w:rsidRDefault="00E90623" w:rsidP="00E37868">
      <w:pPr>
        <w:numPr>
          <w:ilvl w:val="0"/>
          <w:numId w:val="21"/>
        </w:numPr>
        <w:tabs>
          <w:tab w:val="left" w:pos="851"/>
        </w:tabs>
        <w:spacing w:before="120" w:after="120" w:line="360" w:lineRule="exact"/>
        <w:jc w:val="both"/>
        <w:rPr>
          <w:b/>
          <w:bCs/>
          <w:sz w:val="27"/>
          <w:szCs w:val="27"/>
          <w:lang w:val="nl-NL"/>
        </w:rPr>
      </w:pPr>
      <w:r w:rsidRPr="00E90623">
        <w:rPr>
          <w:b/>
          <w:bCs/>
          <w:sz w:val="27"/>
          <w:szCs w:val="27"/>
          <w:lang w:val="nl-NL"/>
        </w:rPr>
        <w:t>GIA HẠN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00"/>
        <w:gridCol w:w="2099"/>
        <w:gridCol w:w="3402"/>
      </w:tblGrid>
      <w:tr w:rsidR="00E90623" w:rsidRPr="00CB0732" w14:paraId="51DA88F5" w14:textId="77777777" w:rsidTr="007F066E">
        <w:trPr>
          <w:cantSplit/>
          <w:trHeight w:val="336"/>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00BF0ACB" w14:textId="77777777" w:rsidR="00E90623" w:rsidRPr="00E90623" w:rsidRDefault="00E90623" w:rsidP="00E90623">
            <w:pPr>
              <w:spacing w:before="120" w:after="120" w:line="360" w:lineRule="exact"/>
              <w:jc w:val="center"/>
              <w:rPr>
                <w:b/>
                <w:bCs/>
                <w:spacing w:val="-20"/>
                <w:sz w:val="27"/>
                <w:szCs w:val="27"/>
                <w:vertAlign w:val="superscript"/>
              </w:rPr>
            </w:pPr>
            <w:r w:rsidRPr="00E90623">
              <w:rPr>
                <w:b/>
                <w:bCs/>
                <w:spacing w:val="-20"/>
                <w:sz w:val="27"/>
                <w:szCs w:val="27"/>
              </w:rPr>
              <w:t>Số giấy phép</w:t>
            </w:r>
            <w:r w:rsidRPr="00E90623">
              <w:rPr>
                <w:b/>
                <w:bCs/>
                <w:spacing w:val="-20"/>
                <w:sz w:val="27"/>
                <w:szCs w:val="27"/>
                <w:vertAlign w:val="superscript"/>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3C0DBC34" w14:textId="77777777" w:rsidR="00E90623" w:rsidRPr="00E90623" w:rsidRDefault="00E90623" w:rsidP="00E90623">
            <w:pPr>
              <w:spacing w:before="120" w:after="120" w:line="360" w:lineRule="exact"/>
              <w:jc w:val="center"/>
              <w:rPr>
                <w:b/>
                <w:bCs/>
                <w:spacing w:val="-20"/>
                <w:sz w:val="27"/>
                <w:szCs w:val="27"/>
                <w:vertAlign w:val="superscript"/>
              </w:rPr>
            </w:pPr>
            <w:r w:rsidRPr="00E90623">
              <w:rPr>
                <w:b/>
                <w:bCs/>
                <w:spacing w:val="-20"/>
                <w:sz w:val="27"/>
                <w:szCs w:val="27"/>
              </w:rPr>
              <w:t>Mẫu giấy phép</w:t>
            </w:r>
            <w:r w:rsidRPr="00E90623">
              <w:rPr>
                <w:b/>
                <w:bCs/>
                <w:spacing w:val="-20"/>
                <w:sz w:val="27"/>
                <w:szCs w:val="27"/>
                <w:vertAlign w:val="superscript"/>
              </w:rPr>
              <w:t>(2)</w:t>
            </w: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14:paraId="75F9E20B" w14:textId="77777777" w:rsidR="00E90623" w:rsidRPr="00E90623" w:rsidRDefault="00E90623" w:rsidP="00E90623">
            <w:pPr>
              <w:spacing w:before="120" w:after="120" w:line="360" w:lineRule="exact"/>
              <w:jc w:val="center"/>
              <w:rPr>
                <w:b/>
                <w:bCs/>
                <w:spacing w:val="-20"/>
                <w:sz w:val="27"/>
                <w:szCs w:val="27"/>
              </w:rPr>
            </w:pPr>
            <w:r w:rsidRPr="00E90623">
              <w:rPr>
                <w:b/>
                <w:bCs/>
                <w:spacing w:val="-20"/>
                <w:sz w:val="27"/>
                <w:szCs w:val="27"/>
              </w:rPr>
              <w:t>Thời gian</w:t>
            </w:r>
          </w:p>
          <w:p w14:paraId="0E61AC6C" w14:textId="77777777" w:rsidR="00E90623" w:rsidRPr="00E90623" w:rsidRDefault="00E90623" w:rsidP="00E90623">
            <w:pPr>
              <w:spacing w:before="120" w:after="120" w:line="360" w:lineRule="exact"/>
              <w:jc w:val="center"/>
              <w:rPr>
                <w:b/>
                <w:bCs/>
                <w:spacing w:val="-20"/>
                <w:sz w:val="27"/>
                <w:szCs w:val="27"/>
                <w:vertAlign w:val="superscript"/>
              </w:rPr>
            </w:pPr>
            <w:r w:rsidRPr="00E90623">
              <w:rPr>
                <w:b/>
                <w:bCs/>
                <w:spacing w:val="-20"/>
                <w:sz w:val="27"/>
                <w:szCs w:val="27"/>
              </w:rPr>
              <w:t>đề nghị gia hạn</w:t>
            </w:r>
            <w:r w:rsidRPr="00E90623">
              <w:rPr>
                <w:b/>
                <w:bCs/>
                <w:spacing w:val="-20"/>
                <w:sz w:val="27"/>
                <w:szCs w:val="27"/>
                <w:vertAlign w:val="superscript"/>
              </w:rPr>
              <w:t>(3)</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420586A" w14:textId="77777777" w:rsidR="00E90623" w:rsidRPr="00E90623" w:rsidRDefault="00E90623" w:rsidP="00E90623">
            <w:pPr>
              <w:spacing w:before="120" w:after="120" w:line="360" w:lineRule="exact"/>
              <w:jc w:val="center"/>
              <w:rPr>
                <w:b/>
                <w:bCs/>
                <w:spacing w:val="-20"/>
                <w:sz w:val="27"/>
                <w:szCs w:val="27"/>
              </w:rPr>
            </w:pPr>
            <w:r w:rsidRPr="00E90623">
              <w:rPr>
                <w:b/>
                <w:bCs/>
                <w:spacing w:val="-20"/>
                <w:sz w:val="27"/>
                <w:szCs w:val="27"/>
              </w:rPr>
              <w:t>Số giấy phép viễn thông/</w:t>
            </w:r>
          </w:p>
          <w:p w14:paraId="77ECC8A6" w14:textId="77777777" w:rsidR="00E90623" w:rsidRPr="00E90623" w:rsidRDefault="00E90623" w:rsidP="00E90623">
            <w:pPr>
              <w:spacing w:before="120" w:after="120" w:line="360" w:lineRule="exact"/>
              <w:jc w:val="center"/>
              <w:rPr>
                <w:b/>
                <w:bCs/>
                <w:spacing w:val="-20"/>
                <w:sz w:val="27"/>
                <w:szCs w:val="27"/>
                <w:vertAlign w:val="superscript"/>
              </w:rPr>
            </w:pPr>
            <w:r w:rsidRPr="00E90623">
              <w:rPr>
                <w:b/>
                <w:bCs/>
                <w:spacing w:val="-20"/>
                <w:sz w:val="27"/>
                <w:szCs w:val="27"/>
              </w:rPr>
              <w:t>Số giấy phép hoạt động báo chí</w:t>
            </w:r>
            <w:r w:rsidRPr="00E90623">
              <w:rPr>
                <w:b/>
                <w:bCs/>
                <w:spacing w:val="-20"/>
                <w:sz w:val="27"/>
                <w:szCs w:val="27"/>
                <w:vertAlign w:val="superscript"/>
              </w:rPr>
              <w:t>(4)</w:t>
            </w:r>
          </w:p>
        </w:tc>
      </w:tr>
      <w:tr w:rsidR="00E90623" w:rsidRPr="00CB0732" w14:paraId="244E362A" w14:textId="77777777" w:rsidTr="007F066E">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47C4F432" w14:textId="77777777" w:rsidR="00E90623" w:rsidRPr="00E90623" w:rsidRDefault="00E90623" w:rsidP="00E90623">
            <w:pPr>
              <w:spacing w:before="120" w:after="120" w:line="360" w:lineRule="exact"/>
              <w:rPr>
                <w:b/>
                <w:bCs/>
                <w:sz w:val="27"/>
                <w:szCs w:val="27"/>
              </w:rPr>
            </w:pPr>
          </w:p>
        </w:tc>
        <w:tc>
          <w:tcPr>
            <w:tcW w:w="1800" w:type="dxa"/>
            <w:tcBorders>
              <w:top w:val="single" w:sz="4" w:space="0" w:color="auto"/>
              <w:left w:val="single" w:sz="4" w:space="0" w:color="auto"/>
              <w:bottom w:val="single" w:sz="4" w:space="0" w:color="auto"/>
              <w:right w:val="single" w:sz="4" w:space="0" w:color="auto"/>
            </w:tcBorders>
            <w:vAlign w:val="center"/>
          </w:tcPr>
          <w:p w14:paraId="69D91028" w14:textId="77777777" w:rsidR="00E90623" w:rsidRPr="00E90623" w:rsidRDefault="00E90623" w:rsidP="00E90623">
            <w:pPr>
              <w:spacing w:before="120" w:after="120" w:line="360" w:lineRule="exact"/>
              <w:rPr>
                <w:b/>
                <w:bCs/>
                <w:sz w:val="27"/>
                <w:szCs w:val="27"/>
              </w:rPr>
            </w:pPr>
          </w:p>
        </w:tc>
        <w:tc>
          <w:tcPr>
            <w:tcW w:w="2099" w:type="dxa"/>
            <w:tcBorders>
              <w:top w:val="single" w:sz="4" w:space="0" w:color="auto"/>
              <w:left w:val="single" w:sz="4" w:space="0" w:color="auto"/>
              <w:bottom w:val="single" w:sz="4" w:space="0" w:color="auto"/>
              <w:right w:val="single" w:sz="4" w:space="0" w:color="auto"/>
            </w:tcBorders>
            <w:vAlign w:val="center"/>
          </w:tcPr>
          <w:p w14:paraId="474DC13F" w14:textId="77777777" w:rsidR="00E90623" w:rsidRPr="00E90623" w:rsidRDefault="00E90623" w:rsidP="00E90623">
            <w:pPr>
              <w:spacing w:before="120" w:after="120" w:line="360" w:lineRule="exact"/>
              <w:rPr>
                <w:b/>
                <w:bCs/>
                <w:sz w:val="27"/>
                <w:szCs w:val="27"/>
              </w:rPr>
            </w:pPr>
          </w:p>
        </w:tc>
        <w:tc>
          <w:tcPr>
            <w:tcW w:w="3402" w:type="dxa"/>
            <w:tcBorders>
              <w:top w:val="single" w:sz="4" w:space="0" w:color="auto"/>
              <w:left w:val="single" w:sz="4" w:space="0" w:color="auto"/>
              <w:bottom w:val="single" w:sz="4" w:space="0" w:color="auto"/>
              <w:right w:val="single" w:sz="4" w:space="0" w:color="auto"/>
            </w:tcBorders>
          </w:tcPr>
          <w:p w14:paraId="0CFB6B40" w14:textId="77777777" w:rsidR="00E90623" w:rsidRPr="00E90623" w:rsidRDefault="00E90623" w:rsidP="00E90623">
            <w:pPr>
              <w:spacing w:before="120" w:after="120" w:line="360" w:lineRule="exact"/>
              <w:rPr>
                <w:b/>
                <w:bCs/>
                <w:sz w:val="27"/>
                <w:szCs w:val="27"/>
              </w:rPr>
            </w:pPr>
          </w:p>
        </w:tc>
      </w:tr>
      <w:tr w:rsidR="00E90623" w:rsidRPr="00CB0732" w14:paraId="691890AB" w14:textId="77777777" w:rsidTr="007F066E">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6780C0C6" w14:textId="77777777" w:rsidR="00E90623" w:rsidRPr="00E90623" w:rsidRDefault="00E90623" w:rsidP="00E90623">
            <w:pPr>
              <w:spacing w:before="120" w:after="120" w:line="360" w:lineRule="exact"/>
              <w:rPr>
                <w:b/>
                <w:bCs/>
                <w:sz w:val="27"/>
                <w:szCs w:val="27"/>
              </w:rPr>
            </w:pPr>
          </w:p>
        </w:tc>
        <w:tc>
          <w:tcPr>
            <w:tcW w:w="1800" w:type="dxa"/>
            <w:tcBorders>
              <w:top w:val="single" w:sz="4" w:space="0" w:color="auto"/>
              <w:left w:val="single" w:sz="4" w:space="0" w:color="auto"/>
              <w:bottom w:val="single" w:sz="4" w:space="0" w:color="auto"/>
              <w:right w:val="single" w:sz="4" w:space="0" w:color="auto"/>
            </w:tcBorders>
            <w:vAlign w:val="center"/>
          </w:tcPr>
          <w:p w14:paraId="51704BC3" w14:textId="77777777" w:rsidR="00E90623" w:rsidRPr="00E90623" w:rsidRDefault="00E90623" w:rsidP="00E90623">
            <w:pPr>
              <w:spacing w:before="120" w:after="120" w:line="360" w:lineRule="exact"/>
              <w:rPr>
                <w:b/>
                <w:bCs/>
                <w:sz w:val="27"/>
                <w:szCs w:val="27"/>
              </w:rPr>
            </w:pPr>
          </w:p>
        </w:tc>
        <w:tc>
          <w:tcPr>
            <w:tcW w:w="2099" w:type="dxa"/>
            <w:tcBorders>
              <w:top w:val="single" w:sz="4" w:space="0" w:color="auto"/>
              <w:left w:val="single" w:sz="4" w:space="0" w:color="auto"/>
              <w:bottom w:val="single" w:sz="4" w:space="0" w:color="auto"/>
              <w:right w:val="single" w:sz="4" w:space="0" w:color="auto"/>
            </w:tcBorders>
            <w:vAlign w:val="center"/>
          </w:tcPr>
          <w:p w14:paraId="5C175DE4" w14:textId="77777777" w:rsidR="00E90623" w:rsidRPr="00E90623" w:rsidRDefault="00E90623" w:rsidP="00E90623">
            <w:pPr>
              <w:spacing w:before="120" w:after="120" w:line="360" w:lineRule="exact"/>
              <w:rPr>
                <w:b/>
                <w:bCs/>
                <w:sz w:val="27"/>
                <w:szCs w:val="27"/>
              </w:rPr>
            </w:pPr>
          </w:p>
        </w:tc>
        <w:tc>
          <w:tcPr>
            <w:tcW w:w="3402" w:type="dxa"/>
            <w:tcBorders>
              <w:top w:val="single" w:sz="4" w:space="0" w:color="auto"/>
              <w:left w:val="single" w:sz="4" w:space="0" w:color="auto"/>
              <w:bottom w:val="single" w:sz="4" w:space="0" w:color="auto"/>
              <w:right w:val="single" w:sz="4" w:space="0" w:color="auto"/>
            </w:tcBorders>
          </w:tcPr>
          <w:p w14:paraId="0779DCCE" w14:textId="77777777" w:rsidR="00E90623" w:rsidRPr="00E90623" w:rsidRDefault="00E90623" w:rsidP="00E90623">
            <w:pPr>
              <w:spacing w:before="120" w:after="120" w:line="360" w:lineRule="exact"/>
              <w:rPr>
                <w:b/>
                <w:bCs/>
                <w:sz w:val="27"/>
                <w:szCs w:val="27"/>
              </w:rPr>
            </w:pPr>
          </w:p>
        </w:tc>
      </w:tr>
      <w:tr w:rsidR="00E90623" w:rsidRPr="00CB0732" w14:paraId="769680EC" w14:textId="77777777" w:rsidTr="007F066E">
        <w:trPr>
          <w:cantSplit/>
          <w:trHeight w:val="980"/>
        </w:trPr>
        <w:tc>
          <w:tcPr>
            <w:tcW w:w="1800" w:type="dxa"/>
            <w:tcBorders>
              <w:top w:val="single" w:sz="4" w:space="0" w:color="auto"/>
              <w:left w:val="single" w:sz="4" w:space="0" w:color="auto"/>
              <w:right w:val="single" w:sz="4" w:space="0" w:color="auto"/>
            </w:tcBorders>
            <w:vAlign w:val="center"/>
          </w:tcPr>
          <w:p w14:paraId="6E72D50C" w14:textId="77777777" w:rsidR="00E90623" w:rsidRPr="00E90623" w:rsidRDefault="00E90623" w:rsidP="00E90623">
            <w:pPr>
              <w:spacing w:before="120" w:after="120" w:line="360" w:lineRule="exact"/>
              <w:rPr>
                <w:b/>
                <w:bCs/>
                <w:sz w:val="27"/>
                <w:szCs w:val="27"/>
              </w:rPr>
            </w:pPr>
            <w:r w:rsidRPr="00E90623">
              <w:rPr>
                <w:b/>
                <w:bCs/>
                <w:sz w:val="27"/>
                <w:szCs w:val="27"/>
              </w:rPr>
              <w:t>…</w:t>
            </w:r>
          </w:p>
        </w:tc>
        <w:tc>
          <w:tcPr>
            <w:tcW w:w="1800" w:type="dxa"/>
            <w:tcBorders>
              <w:top w:val="single" w:sz="4" w:space="0" w:color="auto"/>
              <w:left w:val="single" w:sz="4" w:space="0" w:color="auto"/>
              <w:right w:val="single" w:sz="4" w:space="0" w:color="auto"/>
            </w:tcBorders>
            <w:vAlign w:val="center"/>
          </w:tcPr>
          <w:p w14:paraId="466420E6" w14:textId="77777777" w:rsidR="00E90623" w:rsidRPr="00E90623" w:rsidRDefault="00E90623" w:rsidP="00E90623">
            <w:pPr>
              <w:spacing w:before="120" w:after="120" w:line="360" w:lineRule="exact"/>
              <w:rPr>
                <w:b/>
                <w:bCs/>
                <w:sz w:val="27"/>
                <w:szCs w:val="27"/>
              </w:rPr>
            </w:pPr>
            <w:r w:rsidRPr="00E90623">
              <w:rPr>
                <w:b/>
                <w:bCs/>
                <w:sz w:val="27"/>
                <w:szCs w:val="27"/>
              </w:rPr>
              <w:t>…</w:t>
            </w:r>
          </w:p>
        </w:tc>
        <w:tc>
          <w:tcPr>
            <w:tcW w:w="2099" w:type="dxa"/>
            <w:tcBorders>
              <w:top w:val="single" w:sz="4" w:space="0" w:color="auto"/>
              <w:left w:val="single" w:sz="4" w:space="0" w:color="auto"/>
              <w:right w:val="single" w:sz="4" w:space="0" w:color="auto"/>
            </w:tcBorders>
            <w:vAlign w:val="center"/>
          </w:tcPr>
          <w:p w14:paraId="0A4EF4FE" w14:textId="77777777" w:rsidR="00E90623" w:rsidRPr="00E90623" w:rsidRDefault="00E90623" w:rsidP="00E90623">
            <w:pPr>
              <w:spacing w:before="120" w:after="120" w:line="360" w:lineRule="exact"/>
              <w:rPr>
                <w:b/>
                <w:bCs/>
                <w:sz w:val="27"/>
                <w:szCs w:val="27"/>
              </w:rPr>
            </w:pPr>
            <w:r w:rsidRPr="00E90623">
              <w:rPr>
                <w:b/>
                <w:bCs/>
                <w:sz w:val="27"/>
                <w:szCs w:val="27"/>
              </w:rPr>
              <w:t>…</w:t>
            </w:r>
          </w:p>
        </w:tc>
        <w:tc>
          <w:tcPr>
            <w:tcW w:w="3402" w:type="dxa"/>
            <w:tcBorders>
              <w:top w:val="single" w:sz="4" w:space="0" w:color="auto"/>
              <w:left w:val="single" w:sz="4" w:space="0" w:color="auto"/>
              <w:right w:val="single" w:sz="4" w:space="0" w:color="auto"/>
            </w:tcBorders>
          </w:tcPr>
          <w:p w14:paraId="12197B29" w14:textId="77777777" w:rsidR="00E90623" w:rsidRPr="00E90623" w:rsidRDefault="00E90623" w:rsidP="00E90623">
            <w:pPr>
              <w:spacing w:before="120" w:after="120" w:line="360" w:lineRule="exact"/>
              <w:rPr>
                <w:b/>
                <w:bCs/>
                <w:sz w:val="27"/>
                <w:szCs w:val="27"/>
              </w:rPr>
            </w:pPr>
          </w:p>
        </w:tc>
      </w:tr>
    </w:tbl>
    <w:p w14:paraId="06DCE44F" w14:textId="77777777" w:rsidR="00E90623" w:rsidRPr="00E90623" w:rsidRDefault="00E90623" w:rsidP="00E37868">
      <w:pPr>
        <w:numPr>
          <w:ilvl w:val="0"/>
          <w:numId w:val="22"/>
        </w:numPr>
        <w:tabs>
          <w:tab w:val="left" w:pos="851"/>
        </w:tabs>
        <w:spacing w:before="120" w:after="120" w:line="360" w:lineRule="exact"/>
        <w:jc w:val="both"/>
        <w:rPr>
          <w:b/>
          <w:bCs/>
          <w:sz w:val="27"/>
          <w:szCs w:val="27"/>
          <w:lang w:val="nl-NL"/>
        </w:rPr>
      </w:pPr>
      <w:r w:rsidRPr="00E90623">
        <w:rPr>
          <w:b/>
          <w:bCs/>
          <w:sz w:val="27"/>
          <w:szCs w:val="27"/>
          <w:lang w:val="nl-NL"/>
        </w:rPr>
        <w:t>CẤP ĐỔI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780"/>
        <w:gridCol w:w="5521"/>
      </w:tblGrid>
      <w:tr w:rsidR="00E90623" w:rsidRPr="00CB0732" w14:paraId="01589201" w14:textId="77777777" w:rsidTr="007F066E">
        <w:trPr>
          <w:cantSplit/>
          <w:trHeight w:val="336"/>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632F66DD" w14:textId="77777777" w:rsidR="00E90623" w:rsidRPr="00E90623" w:rsidRDefault="00E90623" w:rsidP="00E90623">
            <w:pPr>
              <w:spacing w:before="120" w:after="120" w:line="360" w:lineRule="exact"/>
              <w:jc w:val="center"/>
              <w:rPr>
                <w:b/>
                <w:bCs/>
                <w:spacing w:val="-20"/>
                <w:sz w:val="27"/>
                <w:szCs w:val="27"/>
                <w:vertAlign w:val="superscript"/>
              </w:rPr>
            </w:pPr>
            <w:r w:rsidRPr="00E90623">
              <w:rPr>
                <w:b/>
                <w:bCs/>
                <w:spacing w:val="-20"/>
                <w:sz w:val="27"/>
                <w:szCs w:val="27"/>
              </w:rPr>
              <w:t>Số giấy phép</w:t>
            </w:r>
            <w:r w:rsidRPr="00E90623">
              <w:rPr>
                <w:b/>
                <w:bCs/>
                <w:spacing w:val="-20"/>
                <w:sz w:val="27"/>
                <w:szCs w:val="27"/>
                <w:vertAlign w:val="superscript"/>
              </w:rPr>
              <w:t>(1)</w:t>
            </w:r>
          </w:p>
        </w:tc>
        <w:tc>
          <w:tcPr>
            <w:tcW w:w="1780" w:type="dxa"/>
            <w:tcBorders>
              <w:top w:val="single" w:sz="4" w:space="0" w:color="auto"/>
              <w:left w:val="single" w:sz="4" w:space="0" w:color="auto"/>
              <w:bottom w:val="single" w:sz="4" w:space="0" w:color="auto"/>
              <w:right w:val="single" w:sz="4" w:space="0" w:color="auto"/>
            </w:tcBorders>
            <w:shd w:val="clear" w:color="auto" w:fill="FFFFFF"/>
            <w:vAlign w:val="center"/>
          </w:tcPr>
          <w:p w14:paraId="2C8A2705" w14:textId="77777777" w:rsidR="00E90623" w:rsidRPr="00E90623" w:rsidRDefault="00E90623" w:rsidP="00E90623">
            <w:pPr>
              <w:spacing w:before="120" w:after="120" w:line="360" w:lineRule="exact"/>
              <w:ind w:left="-182" w:firstLine="147"/>
              <w:jc w:val="center"/>
              <w:rPr>
                <w:b/>
                <w:bCs/>
                <w:spacing w:val="-20"/>
                <w:sz w:val="27"/>
                <w:szCs w:val="27"/>
              </w:rPr>
            </w:pPr>
            <w:r w:rsidRPr="00E90623">
              <w:rPr>
                <w:b/>
                <w:bCs/>
                <w:spacing w:val="-20"/>
                <w:sz w:val="27"/>
                <w:szCs w:val="27"/>
              </w:rPr>
              <w:t>Mẫu giấy phép</w:t>
            </w:r>
            <w:r w:rsidRPr="00E90623">
              <w:rPr>
                <w:b/>
                <w:bCs/>
                <w:spacing w:val="-20"/>
                <w:sz w:val="27"/>
                <w:szCs w:val="27"/>
                <w:vertAlign w:val="superscript"/>
              </w:rPr>
              <w:t>(2)</w:t>
            </w:r>
          </w:p>
        </w:tc>
        <w:tc>
          <w:tcPr>
            <w:tcW w:w="5521" w:type="dxa"/>
            <w:tcBorders>
              <w:top w:val="single" w:sz="4" w:space="0" w:color="auto"/>
              <w:left w:val="single" w:sz="4" w:space="0" w:color="auto"/>
              <w:bottom w:val="single" w:sz="4" w:space="0" w:color="auto"/>
              <w:right w:val="single" w:sz="4" w:space="0" w:color="auto"/>
            </w:tcBorders>
            <w:shd w:val="clear" w:color="auto" w:fill="FFFFFF"/>
          </w:tcPr>
          <w:p w14:paraId="4B07B286" w14:textId="77777777" w:rsidR="00E90623" w:rsidRPr="00E90623" w:rsidRDefault="00E90623" w:rsidP="00E90623">
            <w:pPr>
              <w:spacing w:before="120" w:after="120" w:line="360" w:lineRule="exact"/>
              <w:jc w:val="center"/>
              <w:rPr>
                <w:b/>
                <w:bCs/>
                <w:spacing w:val="-20"/>
                <w:sz w:val="27"/>
                <w:szCs w:val="27"/>
                <w:vertAlign w:val="superscript"/>
              </w:rPr>
            </w:pPr>
            <w:r w:rsidRPr="00E90623">
              <w:rPr>
                <w:b/>
                <w:bCs/>
                <w:spacing w:val="-20"/>
                <w:sz w:val="27"/>
                <w:szCs w:val="27"/>
              </w:rPr>
              <w:t>Lý do cấp đổi</w:t>
            </w:r>
            <w:r w:rsidRPr="00E90623">
              <w:rPr>
                <w:b/>
                <w:bCs/>
                <w:spacing w:val="-20"/>
                <w:sz w:val="27"/>
                <w:szCs w:val="27"/>
                <w:vertAlign w:val="superscript"/>
              </w:rPr>
              <w:t>(5)</w:t>
            </w:r>
          </w:p>
        </w:tc>
      </w:tr>
      <w:tr w:rsidR="00E90623" w:rsidRPr="00CB0732" w14:paraId="6B34F163" w14:textId="77777777" w:rsidTr="007F066E">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3DE5E33D" w14:textId="77777777" w:rsidR="00E90623" w:rsidRPr="00E90623" w:rsidRDefault="00E90623" w:rsidP="00E90623">
            <w:pPr>
              <w:spacing w:before="120" w:after="120" w:line="360" w:lineRule="exact"/>
              <w:rPr>
                <w:b/>
                <w:bCs/>
                <w:spacing w:val="-20"/>
                <w:sz w:val="27"/>
                <w:szCs w:val="27"/>
              </w:rPr>
            </w:pPr>
          </w:p>
        </w:tc>
        <w:tc>
          <w:tcPr>
            <w:tcW w:w="1780" w:type="dxa"/>
            <w:tcBorders>
              <w:top w:val="single" w:sz="4" w:space="0" w:color="auto"/>
              <w:left w:val="single" w:sz="4" w:space="0" w:color="auto"/>
              <w:bottom w:val="single" w:sz="4" w:space="0" w:color="auto"/>
              <w:right w:val="single" w:sz="4" w:space="0" w:color="auto"/>
            </w:tcBorders>
          </w:tcPr>
          <w:p w14:paraId="374B81D0" w14:textId="77777777" w:rsidR="00E90623" w:rsidRPr="00E90623" w:rsidRDefault="00E90623" w:rsidP="00E90623">
            <w:pPr>
              <w:spacing w:before="120" w:after="120" w:line="360" w:lineRule="exact"/>
              <w:rPr>
                <w:b/>
                <w:bCs/>
                <w:spacing w:val="-20"/>
                <w:sz w:val="27"/>
                <w:szCs w:val="27"/>
              </w:rPr>
            </w:pPr>
          </w:p>
        </w:tc>
        <w:tc>
          <w:tcPr>
            <w:tcW w:w="5521" w:type="dxa"/>
            <w:tcBorders>
              <w:top w:val="single" w:sz="4" w:space="0" w:color="auto"/>
              <w:left w:val="single" w:sz="4" w:space="0" w:color="auto"/>
              <w:bottom w:val="single" w:sz="4" w:space="0" w:color="auto"/>
              <w:right w:val="single" w:sz="4" w:space="0" w:color="auto"/>
            </w:tcBorders>
          </w:tcPr>
          <w:p w14:paraId="66BFE805" w14:textId="77777777" w:rsidR="00E90623" w:rsidRPr="00E90623" w:rsidRDefault="00E90623" w:rsidP="00E90623">
            <w:pPr>
              <w:spacing w:before="120" w:after="120" w:line="360" w:lineRule="exact"/>
              <w:rPr>
                <w:b/>
                <w:bCs/>
                <w:spacing w:val="-20"/>
                <w:sz w:val="27"/>
                <w:szCs w:val="27"/>
              </w:rPr>
            </w:pPr>
          </w:p>
        </w:tc>
      </w:tr>
      <w:tr w:rsidR="00E90623" w:rsidRPr="00CB0732" w14:paraId="263BCC58" w14:textId="77777777" w:rsidTr="007F066E">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691D608B" w14:textId="77777777" w:rsidR="00E90623" w:rsidRPr="00E90623" w:rsidRDefault="00E90623" w:rsidP="00E90623">
            <w:pPr>
              <w:spacing w:before="120" w:after="120" w:line="360" w:lineRule="exact"/>
              <w:rPr>
                <w:b/>
                <w:bCs/>
                <w:spacing w:val="-20"/>
                <w:sz w:val="27"/>
                <w:szCs w:val="27"/>
              </w:rPr>
            </w:pPr>
          </w:p>
        </w:tc>
        <w:tc>
          <w:tcPr>
            <w:tcW w:w="1780" w:type="dxa"/>
            <w:tcBorders>
              <w:top w:val="single" w:sz="4" w:space="0" w:color="auto"/>
              <w:left w:val="single" w:sz="4" w:space="0" w:color="auto"/>
              <w:bottom w:val="single" w:sz="4" w:space="0" w:color="auto"/>
              <w:right w:val="single" w:sz="4" w:space="0" w:color="auto"/>
            </w:tcBorders>
          </w:tcPr>
          <w:p w14:paraId="270D9ED2" w14:textId="77777777" w:rsidR="00E90623" w:rsidRPr="00E90623" w:rsidRDefault="00E90623" w:rsidP="00E90623">
            <w:pPr>
              <w:spacing w:before="120" w:after="120" w:line="360" w:lineRule="exact"/>
              <w:rPr>
                <w:b/>
                <w:bCs/>
                <w:spacing w:val="-20"/>
                <w:sz w:val="27"/>
                <w:szCs w:val="27"/>
              </w:rPr>
            </w:pPr>
          </w:p>
        </w:tc>
        <w:tc>
          <w:tcPr>
            <w:tcW w:w="5521" w:type="dxa"/>
            <w:tcBorders>
              <w:top w:val="single" w:sz="4" w:space="0" w:color="auto"/>
              <w:left w:val="single" w:sz="4" w:space="0" w:color="auto"/>
              <w:bottom w:val="single" w:sz="4" w:space="0" w:color="auto"/>
              <w:right w:val="single" w:sz="4" w:space="0" w:color="auto"/>
            </w:tcBorders>
          </w:tcPr>
          <w:p w14:paraId="5092AE76" w14:textId="77777777" w:rsidR="00E90623" w:rsidRPr="00E90623" w:rsidRDefault="00E90623" w:rsidP="00E90623">
            <w:pPr>
              <w:spacing w:before="120" w:after="120" w:line="360" w:lineRule="exact"/>
              <w:rPr>
                <w:b/>
                <w:bCs/>
                <w:spacing w:val="-20"/>
                <w:sz w:val="27"/>
                <w:szCs w:val="27"/>
              </w:rPr>
            </w:pPr>
          </w:p>
        </w:tc>
      </w:tr>
      <w:tr w:rsidR="00E90623" w:rsidRPr="00CB0732" w14:paraId="404EF0A0" w14:textId="77777777" w:rsidTr="007F066E">
        <w:trPr>
          <w:cantSplit/>
          <w:trHeight w:val="980"/>
        </w:trPr>
        <w:tc>
          <w:tcPr>
            <w:tcW w:w="1800" w:type="dxa"/>
            <w:tcBorders>
              <w:top w:val="single" w:sz="4" w:space="0" w:color="auto"/>
              <w:left w:val="single" w:sz="4" w:space="0" w:color="auto"/>
              <w:right w:val="single" w:sz="4" w:space="0" w:color="auto"/>
            </w:tcBorders>
            <w:vAlign w:val="center"/>
          </w:tcPr>
          <w:p w14:paraId="5F1B1FE3" w14:textId="77777777" w:rsidR="00E90623" w:rsidRPr="00E90623" w:rsidRDefault="00E90623" w:rsidP="00E90623">
            <w:pPr>
              <w:spacing w:before="120" w:after="120" w:line="360" w:lineRule="exact"/>
              <w:rPr>
                <w:b/>
                <w:bCs/>
                <w:spacing w:val="-20"/>
                <w:sz w:val="27"/>
                <w:szCs w:val="27"/>
              </w:rPr>
            </w:pPr>
            <w:r w:rsidRPr="00E90623">
              <w:rPr>
                <w:b/>
                <w:bCs/>
                <w:spacing w:val="-20"/>
                <w:sz w:val="27"/>
                <w:szCs w:val="27"/>
              </w:rPr>
              <w:t>…</w:t>
            </w:r>
          </w:p>
        </w:tc>
        <w:tc>
          <w:tcPr>
            <w:tcW w:w="1780" w:type="dxa"/>
            <w:tcBorders>
              <w:top w:val="single" w:sz="4" w:space="0" w:color="auto"/>
              <w:left w:val="single" w:sz="4" w:space="0" w:color="auto"/>
              <w:right w:val="single" w:sz="4" w:space="0" w:color="auto"/>
            </w:tcBorders>
          </w:tcPr>
          <w:p w14:paraId="2EA33217" w14:textId="77777777" w:rsidR="00E90623" w:rsidRPr="00E90623" w:rsidRDefault="00E90623" w:rsidP="00E90623">
            <w:pPr>
              <w:spacing w:before="120" w:after="120" w:line="360" w:lineRule="exact"/>
              <w:rPr>
                <w:b/>
                <w:bCs/>
                <w:spacing w:val="-20"/>
                <w:sz w:val="27"/>
                <w:szCs w:val="27"/>
              </w:rPr>
            </w:pPr>
          </w:p>
        </w:tc>
        <w:tc>
          <w:tcPr>
            <w:tcW w:w="5521" w:type="dxa"/>
            <w:tcBorders>
              <w:top w:val="single" w:sz="4" w:space="0" w:color="auto"/>
              <w:left w:val="single" w:sz="4" w:space="0" w:color="auto"/>
              <w:right w:val="single" w:sz="4" w:space="0" w:color="auto"/>
            </w:tcBorders>
          </w:tcPr>
          <w:p w14:paraId="45C5620A" w14:textId="77777777" w:rsidR="00E90623" w:rsidRPr="00E90623" w:rsidRDefault="00E90623" w:rsidP="00E90623">
            <w:pPr>
              <w:spacing w:before="120" w:after="120" w:line="360" w:lineRule="exact"/>
              <w:rPr>
                <w:b/>
                <w:bCs/>
                <w:spacing w:val="-20"/>
                <w:sz w:val="27"/>
                <w:szCs w:val="27"/>
              </w:rPr>
            </w:pPr>
          </w:p>
        </w:tc>
      </w:tr>
    </w:tbl>
    <w:p w14:paraId="2F71FF8B" w14:textId="77777777" w:rsidR="00E90623" w:rsidRPr="00E90623" w:rsidRDefault="00E90623" w:rsidP="00E90623">
      <w:pPr>
        <w:spacing w:before="120" w:after="120" w:line="360" w:lineRule="exact"/>
        <w:rPr>
          <w:b/>
          <w:bCs/>
          <w:sz w:val="27"/>
          <w:szCs w:val="27"/>
          <w:lang w:val="nl-NL"/>
        </w:rPr>
      </w:pPr>
      <w:r w:rsidRPr="00E90623">
        <w:rPr>
          <w:b/>
          <w:bCs/>
          <w:sz w:val="27"/>
          <w:szCs w:val="27"/>
          <w:lang w:val="nl-NL"/>
        </w:rPr>
        <w:t>Bản khai đề nghị gia hạn, cấp đổi giấy phép</w:t>
      </w:r>
    </w:p>
    <w:p w14:paraId="43655408" w14:textId="77777777" w:rsidR="00E90623" w:rsidRPr="00E90623" w:rsidRDefault="00E90623" w:rsidP="00E90623">
      <w:pPr>
        <w:spacing w:before="120" w:after="120" w:line="360" w:lineRule="exact"/>
        <w:rPr>
          <w:bCs/>
          <w:sz w:val="27"/>
          <w:szCs w:val="27"/>
          <w:lang w:val="nl-NL"/>
        </w:rPr>
      </w:pPr>
      <w:r w:rsidRPr="00E90623">
        <w:rPr>
          <w:bCs/>
          <w:sz w:val="27"/>
          <w:szCs w:val="27"/>
          <w:lang w:val="nl-NL"/>
        </w:rPr>
        <w:t>(1). Số giấy phép: kê khai số giấy phép cụ thể đề nghị gia hạn, cấp đổi.</w:t>
      </w:r>
    </w:p>
    <w:p w14:paraId="21559D43" w14:textId="77777777" w:rsidR="00E90623" w:rsidRPr="00E90623" w:rsidRDefault="00E90623" w:rsidP="00E90623">
      <w:pPr>
        <w:spacing w:before="120" w:after="120" w:line="360" w:lineRule="exact"/>
        <w:rPr>
          <w:bCs/>
          <w:sz w:val="27"/>
          <w:szCs w:val="27"/>
          <w:lang w:val="nl-NL"/>
        </w:rPr>
      </w:pPr>
      <w:r w:rsidRPr="00E90623">
        <w:rPr>
          <w:bCs/>
          <w:sz w:val="27"/>
          <w:szCs w:val="27"/>
          <w:lang w:val="nl-NL"/>
        </w:rPr>
        <w:t>(2). Mẫu giấy phép: là mẫu theo quy định trên giấy phép đã được cấp (ví dụ: Mẫu 1a; Mẫu 1b, Mẫu 1c,...).</w:t>
      </w:r>
    </w:p>
    <w:p w14:paraId="6C7ECB75" w14:textId="77777777" w:rsidR="00E90623" w:rsidRPr="00E90623" w:rsidRDefault="00E90623" w:rsidP="00E90623">
      <w:pPr>
        <w:spacing w:before="120" w:after="120" w:line="360" w:lineRule="exact"/>
        <w:rPr>
          <w:bCs/>
          <w:sz w:val="27"/>
          <w:szCs w:val="27"/>
          <w:lang w:val="nl-NL"/>
        </w:rPr>
      </w:pPr>
      <w:r w:rsidRPr="00E90623">
        <w:rPr>
          <w:bCs/>
          <w:sz w:val="27"/>
          <w:szCs w:val="27"/>
          <w:lang w:val="nl-NL"/>
        </w:rPr>
        <w:t>(3). Thời gian đề nghị gia hạn: kê khai thời gian gia hạn giấy phép theo năm (01 năm,...) hoặc theo ngày tháng cụ thể (ngày/tháng/năm).</w:t>
      </w:r>
    </w:p>
    <w:p w14:paraId="57504994" w14:textId="77777777" w:rsidR="00E90623" w:rsidRPr="00E90623" w:rsidRDefault="00E90623" w:rsidP="00E90623">
      <w:pPr>
        <w:spacing w:before="120" w:after="120" w:line="360" w:lineRule="exact"/>
        <w:rPr>
          <w:bCs/>
          <w:sz w:val="27"/>
          <w:szCs w:val="27"/>
          <w:lang w:val="nl-NL"/>
        </w:rPr>
      </w:pPr>
      <w:r w:rsidRPr="00E90623">
        <w:rPr>
          <w:bCs/>
          <w:sz w:val="27"/>
          <w:szCs w:val="27"/>
          <w:lang w:val="nl-NL"/>
        </w:rPr>
        <w:t>(4). Số giấy phép viễn thông/số giấy phép hoạt động báo chí: kê khai số giấy phép viễn thông/số giấy phép hoạt động báo chí nếu giấy phép viễn thông/giấy phép hoạt động được cấp trước đây có thay đổi.</w:t>
      </w:r>
    </w:p>
    <w:p w14:paraId="3E239931" w14:textId="77777777" w:rsidR="00E90623" w:rsidRPr="00E90623" w:rsidRDefault="00E90623" w:rsidP="00E90623">
      <w:pPr>
        <w:spacing w:before="120" w:after="120" w:line="360" w:lineRule="exact"/>
        <w:rPr>
          <w:bCs/>
          <w:spacing w:val="-8"/>
          <w:sz w:val="27"/>
          <w:szCs w:val="27"/>
          <w:lang w:val="nl-NL"/>
        </w:rPr>
      </w:pPr>
      <w:r w:rsidRPr="00E90623">
        <w:rPr>
          <w:bCs/>
          <w:spacing w:val="-8"/>
          <w:sz w:val="27"/>
          <w:szCs w:val="27"/>
          <w:lang w:val="nl-NL"/>
        </w:rPr>
        <w:t>(5). Ghi lý do/nguyên nhân cấp đổi giấy phép (ví dụ: do giấy phép cũ bị mất, thất lạc, cháy, rách,....).</w:t>
      </w:r>
    </w:p>
    <w:p w14:paraId="76B8D240" w14:textId="77777777" w:rsidR="00E90623" w:rsidRPr="00E90623" w:rsidRDefault="00BD0686" w:rsidP="00E90623">
      <w:pPr>
        <w:keepNext/>
        <w:spacing w:before="120" w:after="120" w:line="360" w:lineRule="exact"/>
        <w:outlineLvl w:val="2"/>
        <w:rPr>
          <w:rFonts w:eastAsia="Times New Roman"/>
          <w:b/>
          <w:bCs/>
          <w:sz w:val="27"/>
          <w:szCs w:val="27"/>
          <w:lang w:val="x-none" w:eastAsia="x-none"/>
        </w:rPr>
      </w:pPr>
      <w:r>
        <w:rPr>
          <w:rFonts w:eastAsia="Times New Roman"/>
          <w:b/>
          <w:bCs/>
          <w:sz w:val="27"/>
          <w:szCs w:val="27"/>
          <w:lang w:val="x-none" w:eastAsia="x-none"/>
        </w:rPr>
        <w:br w:type="page"/>
      </w:r>
      <w:r w:rsidR="00E90623" w:rsidRPr="00E90623">
        <w:rPr>
          <w:rFonts w:eastAsia="Times New Roman"/>
          <w:b/>
          <w:bCs/>
          <w:sz w:val="27"/>
          <w:szCs w:val="27"/>
          <w:lang w:val="x-none" w:eastAsia="x-none"/>
        </w:rPr>
        <w:lastRenderedPageBreak/>
        <w:t>12. Sửa đổi, bổ sung giấy phép sử dụng tần số và thiết bị vô tuyến điện đối với đài tàu (</w:t>
      </w:r>
      <w:r w:rsidR="00E90623" w:rsidRPr="00E90623">
        <w:rPr>
          <w:rFonts w:eastAsia="Times New Roman"/>
          <w:b/>
          <w:sz w:val="27"/>
          <w:szCs w:val="27"/>
          <w:lang w:val="x-none" w:eastAsia="x-none"/>
        </w:rPr>
        <w:t>trừ đài tàu hoạt động tuyến quốc tế)</w:t>
      </w:r>
    </w:p>
    <w:p w14:paraId="2B66DF35" w14:textId="77777777" w:rsidR="00BD0686" w:rsidRDefault="00BD0686" w:rsidP="00BD0686">
      <w:pPr>
        <w:spacing w:before="60" w:after="0" w:line="240" w:lineRule="auto"/>
        <w:ind w:firstLine="720"/>
        <w:jc w:val="both"/>
      </w:pPr>
      <w:r w:rsidRPr="00BD0686">
        <w:rPr>
          <w:b/>
          <w:bCs/>
          <w:lang w:val="vi-VN"/>
        </w:rPr>
        <w:t>a)Trình tự thực hiện:</w:t>
      </w:r>
      <w:r w:rsidRPr="00BD0686">
        <w:rPr>
          <w:lang w:val="vi-VN"/>
        </w:rPr>
        <w:t xml:space="preserve"> </w:t>
      </w:r>
      <w:r w:rsidRPr="00BD0686">
        <w:rPr>
          <w:lang w:val="vi-VN"/>
        </w:rPr>
        <w:tab/>
      </w:r>
    </w:p>
    <w:p w14:paraId="248DB4C5" w14:textId="77777777" w:rsidR="00BD0686" w:rsidRPr="00BD0686" w:rsidRDefault="00BD0686" w:rsidP="00BD0686">
      <w:pPr>
        <w:spacing w:before="60" w:after="0" w:line="240" w:lineRule="auto"/>
        <w:ind w:firstLine="720"/>
        <w:jc w:val="both"/>
        <w:rPr>
          <w:lang w:val="vi-VN"/>
        </w:rPr>
      </w:pPr>
      <w:r w:rsidRPr="00BD0686">
        <w:rPr>
          <w:lang w:val="vi-VN"/>
        </w:rPr>
        <w:t>- Khi giấy phép còn hiệu lực, tổ chức, cá nhân có nhu cầu sửa đổi, bổ sung một số nội dung trong giấy phép (trừ thời hạn sử dụng) thì phải hoàn thiện hồ sơ đề nghị sửa đổi, bổ sung giấy phép sử dụng tần số và thiết bị vô tuyến điện đối với đài tàu (trừ đài tàu hoạt động tuyến quốc tế) theo quy định tại khoản 1 Mục IX Phụ lục II ban hành kèm theo Nghị định số 133/2025/NĐ-CP và nộp hồ sơ đến UBND thành phố Hải Phòng/Sở Khoa học và Công nghệ thành phố Hải Phòng (nếu được ủy quyền).</w:t>
      </w:r>
    </w:p>
    <w:p w14:paraId="6B5CAC1A" w14:textId="77777777" w:rsidR="00BD0686" w:rsidRPr="00BD0686" w:rsidRDefault="00BD0686" w:rsidP="00BD0686">
      <w:pPr>
        <w:spacing w:before="60" w:after="0" w:line="240" w:lineRule="auto"/>
        <w:ind w:firstLine="720"/>
        <w:jc w:val="both"/>
        <w:rPr>
          <w:lang w:val="vi-VN"/>
        </w:rPr>
      </w:pPr>
      <w:r w:rsidRPr="00BD0686">
        <w:rPr>
          <w:lang w:val="vi-VN"/>
        </w:rPr>
        <w:t xml:space="preserve">- UBND thành phố Hải Phòng/Sở Khoa học và Công nghệ thành phố Hải Phòng (nếu được ủy quyền) tiếp nhận, kiểm tra tính hợp lệ của hồ sơ. </w:t>
      </w:r>
    </w:p>
    <w:p w14:paraId="5D4346AC" w14:textId="77777777" w:rsidR="00BD0686" w:rsidRPr="00BD0686" w:rsidRDefault="00BD0686" w:rsidP="00BD0686">
      <w:pPr>
        <w:spacing w:before="60" w:after="0" w:line="240" w:lineRule="auto"/>
        <w:ind w:firstLine="720"/>
        <w:jc w:val="both"/>
        <w:rPr>
          <w:lang w:val="vi-VN"/>
        </w:rPr>
      </w:pPr>
      <w:r w:rsidRPr="00BD0686">
        <w:rPr>
          <w:lang w:val="vi-VN"/>
        </w:rPr>
        <w:t>+ Trường hợp hồ sơ chưa đầy đủ, chưa đúng quy định thì trong thời hạn 05 ngày làm việc kể từ ngày nhận được hồ sơ, UBND thành phố Hải Phòng/Sở Khoa học và Công nghệ thành phố Hải Phòng (nếu được ủy quyền) có trách nhiệm thông báo, hướng dẫn cho tổ chức, cá nhân để bổ sung, hoàn thiện hồ sơ.</w:t>
      </w:r>
    </w:p>
    <w:p w14:paraId="78FB1D9B" w14:textId="77777777" w:rsidR="00BD0686" w:rsidRPr="00BD0686" w:rsidRDefault="00BD0686" w:rsidP="00BD0686">
      <w:pPr>
        <w:spacing w:before="60" w:after="0" w:line="240" w:lineRule="auto"/>
        <w:ind w:firstLine="720"/>
        <w:jc w:val="both"/>
        <w:rPr>
          <w:lang w:val="vi-VN"/>
        </w:rPr>
      </w:pPr>
      <w:r w:rsidRPr="00BD0686">
        <w:rPr>
          <w:lang w:val="vi-VN"/>
        </w:rPr>
        <w:t>+ Trường hợp hồ sơ đầy đủ, đúng quy định, UBND thành phố Hải Phòng/Sở Khoa học và Công nghệ thành phố Hải Phòng (nếu được ủy quyền) sửa đổi, bổ sung giấy phép sử dụng tần số và thiết bị vô tuyến điện đối với đài tàu (trừ đài tàu hoạt động tuyến quốc tế) hoặc từ chối sửa đổi, bổ sung giấy phép và nêu rõ lý do trong thời hạn 11 ngày kể từ ngày nhận được hồ sơ đầy đủ, đúng quy định.</w:t>
      </w:r>
    </w:p>
    <w:p w14:paraId="54ABBD71" w14:textId="77777777" w:rsidR="00BD0686" w:rsidRPr="00BD0686" w:rsidRDefault="00BD0686" w:rsidP="00BD0686">
      <w:pPr>
        <w:spacing w:before="60" w:after="0" w:line="240" w:lineRule="auto"/>
        <w:ind w:firstLine="720"/>
        <w:jc w:val="both"/>
        <w:rPr>
          <w:b/>
          <w:bCs/>
        </w:rPr>
      </w:pPr>
      <w:r w:rsidRPr="00BD0686">
        <w:rPr>
          <w:b/>
          <w:bCs/>
          <w:lang w:val="vi-VN"/>
        </w:rPr>
        <w:t xml:space="preserve">b)Cách thức thực hiện: </w:t>
      </w:r>
      <w:r w:rsidRPr="00BD0686">
        <w:rPr>
          <w:b/>
          <w:bCs/>
          <w:lang w:val="vi-VN"/>
        </w:rPr>
        <w:tab/>
      </w:r>
    </w:p>
    <w:p w14:paraId="5B8F74E3" w14:textId="77777777" w:rsidR="00BD0686" w:rsidRPr="00BD0686" w:rsidRDefault="00BD0686" w:rsidP="00BD0686">
      <w:pPr>
        <w:spacing w:before="60" w:after="0" w:line="240" w:lineRule="auto"/>
        <w:ind w:firstLine="720"/>
        <w:jc w:val="both"/>
        <w:rPr>
          <w:lang w:val="vi-VN"/>
        </w:rPr>
      </w:pPr>
      <w:r w:rsidRPr="00BD0686">
        <w:rPr>
          <w:lang w:val="vi-VN"/>
        </w:rPr>
        <w:t>Thực hiện thông qua một trong các phương thức sau:</w:t>
      </w:r>
    </w:p>
    <w:p w14:paraId="29840454" w14:textId="77777777" w:rsidR="00BD0686" w:rsidRPr="00BD0686" w:rsidRDefault="00BD0686" w:rsidP="00BD0686">
      <w:pPr>
        <w:spacing w:before="60" w:after="0" w:line="240" w:lineRule="auto"/>
        <w:ind w:firstLine="720"/>
        <w:jc w:val="both"/>
        <w:rPr>
          <w:lang w:val="vi-VN"/>
        </w:rPr>
      </w:pPr>
      <w:r w:rsidRPr="00BD0686">
        <w:rPr>
          <w:lang w:val="vi-VN"/>
        </w:rPr>
        <w:t>- Nộp trực tiếp tại UBND thành phố Hải Phòng/Sở Khoa học và Công nghệ thành phố Hải Phòng (nếu được ủy quyền);</w:t>
      </w:r>
    </w:p>
    <w:p w14:paraId="48A6D884" w14:textId="77777777" w:rsidR="00BD0686" w:rsidRPr="00BD0686" w:rsidRDefault="00BD0686" w:rsidP="00BD0686">
      <w:pPr>
        <w:spacing w:before="60" w:after="0" w:line="240" w:lineRule="auto"/>
        <w:ind w:firstLine="720"/>
        <w:jc w:val="both"/>
        <w:rPr>
          <w:lang w:val="vi-VN"/>
        </w:rPr>
      </w:pPr>
      <w:r w:rsidRPr="00BD0686">
        <w:rPr>
          <w:lang w:val="vi-VN"/>
        </w:rPr>
        <w:t>- Nộp qua hệ thống bưu chính;</w:t>
      </w:r>
    </w:p>
    <w:p w14:paraId="43CD1D2A" w14:textId="77777777" w:rsidR="00BD0686" w:rsidRPr="00BD0686" w:rsidRDefault="00BD0686" w:rsidP="00BD0686">
      <w:pPr>
        <w:spacing w:before="60" w:after="0" w:line="240" w:lineRule="auto"/>
        <w:ind w:firstLine="720"/>
        <w:jc w:val="both"/>
        <w:rPr>
          <w:lang w:val="vi-VN"/>
        </w:rPr>
      </w:pPr>
      <w:r w:rsidRPr="00BD0686">
        <w:rPr>
          <w:lang w:val="vi-VN"/>
        </w:rPr>
        <w:t>- Nộp trực tuyến qua hệ thống dịch vụ công trực tuyến: Cổng dịch vụ công quốc gia (https://dichvucong.gov.vn).</w:t>
      </w:r>
    </w:p>
    <w:p w14:paraId="2EE4AC9A" w14:textId="77777777" w:rsidR="00BD0686" w:rsidRPr="00BD0686" w:rsidRDefault="00BD0686" w:rsidP="00BD0686">
      <w:pPr>
        <w:spacing w:before="60" w:after="0" w:line="240" w:lineRule="auto"/>
        <w:ind w:firstLine="720"/>
        <w:jc w:val="both"/>
        <w:rPr>
          <w:b/>
          <w:bCs/>
          <w:lang w:val="vi-VN"/>
        </w:rPr>
      </w:pPr>
      <w:r w:rsidRPr="00BD0686">
        <w:rPr>
          <w:b/>
          <w:bCs/>
          <w:lang w:val="vi-VN"/>
        </w:rPr>
        <w:t>c)Thành phần, số lượng hồ sơ:</w:t>
      </w:r>
    </w:p>
    <w:p w14:paraId="15BE4958" w14:textId="77777777" w:rsidR="00BD0686" w:rsidRPr="00BD0686" w:rsidRDefault="00BD0686" w:rsidP="00BD0686">
      <w:pPr>
        <w:spacing w:before="60" w:after="0" w:line="240" w:lineRule="auto"/>
        <w:ind w:firstLine="720"/>
        <w:jc w:val="both"/>
        <w:rPr>
          <w:lang w:val="vi-VN"/>
        </w:rPr>
      </w:pPr>
      <w:r w:rsidRPr="00BD0686">
        <w:rPr>
          <w:lang w:val="vi-VN"/>
        </w:rPr>
        <w:t xml:space="preserve">1. Thành phần hồ sơ: </w:t>
      </w:r>
    </w:p>
    <w:p w14:paraId="40106DB1" w14:textId="77777777" w:rsidR="00BD0686" w:rsidRPr="00BD0686" w:rsidRDefault="00BD0686" w:rsidP="00BD0686">
      <w:pPr>
        <w:spacing w:before="60" w:after="0" w:line="240" w:lineRule="auto"/>
        <w:ind w:firstLine="720"/>
        <w:jc w:val="both"/>
        <w:rPr>
          <w:lang w:val="vi-VN"/>
        </w:rPr>
      </w:pPr>
      <w:r w:rsidRPr="00BD0686">
        <w:rPr>
          <w:lang w:val="vi-VN"/>
        </w:rPr>
        <w:t>- Bản khai thông tin chung và Bản khai thông số kỹ thuật, khai thác 1h đối với đài tàu (trừ đài tàu hoạt động tuyến quốc tế) quy định tại khoản 1 và khoản 4 Phụ lục II.4 ban hành kèm theo Nghị định số 133/2025/NĐ-CP.</w:t>
      </w:r>
    </w:p>
    <w:p w14:paraId="514CE608" w14:textId="77777777" w:rsidR="00BD0686" w:rsidRPr="00BD0686" w:rsidRDefault="00BD0686" w:rsidP="00BD0686">
      <w:pPr>
        <w:spacing w:before="60" w:after="0" w:line="240" w:lineRule="auto"/>
        <w:ind w:firstLine="720"/>
        <w:jc w:val="both"/>
        <w:rPr>
          <w:lang w:val="vi-VN"/>
        </w:rPr>
      </w:pPr>
      <w:r w:rsidRPr="00BD0686">
        <w:rPr>
          <w:lang w:val="vi-VN"/>
        </w:rPr>
        <w:t>2. Số lượng hồ sơ: 01 bộ.</w:t>
      </w:r>
    </w:p>
    <w:p w14:paraId="0E21ACBB" w14:textId="77777777" w:rsidR="00BD0686" w:rsidRPr="00BD0686" w:rsidRDefault="00BD0686" w:rsidP="00BD0686">
      <w:pPr>
        <w:spacing w:before="60" w:after="0" w:line="240" w:lineRule="auto"/>
        <w:ind w:firstLine="720"/>
        <w:jc w:val="both"/>
        <w:rPr>
          <w:b/>
          <w:bCs/>
        </w:rPr>
      </w:pPr>
      <w:r w:rsidRPr="00BD0686">
        <w:rPr>
          <w:b/>
          <w:bCs/>
          <w:lang w:val="vi-VN"/>
        </w:rPr>
        <w:t xml:space="preserve">d)Thời hạn giải quyết: </w:t>
      </w:r>
      <w:r w:rsidRPr="00BD0686">
        <w:rPr>
          <w:b/>
          <w:bCs/>
          <w:lang w:val="vi-VN"/>
        </w:rPr>
        <w:tab/>
      </w:r>
    </w:p>
    <w:p w14:paraId="3CEC4405" w14:textId="20C64DEB" w:rsidR="00BD0686" w:rsidRPr="00BD0686" w:rsidRDefault="009F0795" w:rsidP="00BD0686">
      <w:pPr>
        <w:spacing w:before="60" w:after="0" w:line="240" w:lineRule="auto"/>
        <w:ind w:firstLine="720"/>
        <w:jc w:val="both"/>
        <w:rPr>
          <w:lang w:val="vi-VN"/>
        </w:rPr>
      </w:pPr>
      <w:r>
        <w:t>3,5</w:t>
      </w:r>
      <w:r w:rsidR="00BD0686" w:rsidRPr="00BD0686">
        <w:rPr>
          <w:lang w:val="vi-VN"/>
        </w:rPr>
        <w:t xml:space="preserve"> ngày kể từ ngày nhận được hồ sơ đầy đủ, đúng quy định.</w:t>
      </w:r>
    </w:p>
    <w:p w14:paraId="4EFA5599" w14:textId="77777777" w:rsidR="00BD0686" w:rsidRDefault="00BD0686" w:rsidP="00BD0686">
      <w:pPr>
        <w:spacing w:before="60" w:after="0" w:line="240" w:lineRule="auto"/>
        <w:ind w:firstLine="720"/>
        <w:jc w:val="both"/>
      </w:pPr>
      <w:r w:rsidRPr="00BD0686">
        <w:rPr>
          <w:b/>
          <w:bCs/>
          <w:lang w:val="vi-VN"/>
        </w:rPr>
        <w:t>đ)Đối tượng thực hiện thủ tục hành chính:</w:t>
      </w:r>
      <w:r w:rsidRPr="00BD0686">
        <w:rPr>
          <w:lang w:val="vi-VN"/>
        </w:rPr>
        <w:t xml:space="preserve"> </w:t>
      </w:r>
      <w:r w:rsidRPr="00BD0686">
        <w:rPr>
          <w:lang w:val="vi-VN"/>
        </w:rPr>
        <w:tab/>
      </w:r>
    </w:p>
    <w:p w14:paraId="74B2A9FE" w14:textId="77777777" w:rsidR="00BD0686" w:rsidRPr="00BD0686" w:rsidRDefault="00BD0686" w:rsidP="00BD0686">
      <w:pPr>
        <w:spacing w:before="60" w:after="0" w:line="240" w:lineRule="auto"/>
        <w:ind w:firstLine="720"/>
        <w:jc w:val="both"/>
        <w:rPr>
          <w:lang w:val="vi-VN"/>
        </w:rPr>
      </w:pPr>
      <w:r w:rsidRPr="00BD0686">
        <w:rPr>
          <w:lang w:val="vi-VN"/>
        </w:rPr>
        <w:t>Tổ chức, cá nhân trong nước, nước ngoài hoạt động hợp pháp tại Việt Nam.</w:t>
      </w:r>
    </w:p>
    <w:p w14:paraId="05306632" w14:textId="77777777" w:rsidR="00BD0686" w:rsidRDefault="00BD0686" w:rsidP="00BD0686">
      <w:pPr>
        <w:spacing w:before="60" w:after="0" w:line="240" w:lineRule="auto"/>
        <w:ind w:firstLine="720"/>
        <w:jc w:val="both"/>
        <w:rPr>
          <w:b/>
          <w:bCs/>
        </w:rPr>
      </w:pPr>
      <w:r w:rsidRPr="00BD0686">
        <w:rPr>
          <w:b/>
          <w:bCs/>
          <w:lang w:val="vi-VN"/>
        </w:rPr>
        <w:t xml:space="preserve">e)Cơ quan thực hiện thủ tục hành chính: </w:t>
      </w:r>
      <w:r w:rsidRPr="00BD0686">
        <w:rPr>
          <w:b/>
          <w:bCs/>
          <w:lang w:val="vi-VN"/>
        </w:rPr>
        <w:tab/>
      </w:r>
    </w:p>
    <w:p w14:paraId="2CCD3573" w14:textId="77777777" w:rsidR="00BD0686" w:rsidRPr="00BD0686" w:rsidRDefault="00BD0686" w:rsidP="00BD0686">
      <w:pPr>
        <w:spacing w:before="60" w:after="0" w:line="240" w:lineRule="auto"/>
        <w:ind w:firstLine="720"/>
        <w:jc w:val="both"/>
        <w:rPr>
          <w:b/>
          <w:bCs/>
          <w:lang w:val="vi-VN"/>
        </w:rPr>
      </w:pPr>
      <w:r w:rsidRPr="00BD0686">
        <w:rPr>
          <w:lang w:val="vi-VN"/>
        </w:rPr>
        <w:lastRenderedPageBreak/>
        <w:t>UBND thành phố Hải Phòng/Sở Khoa học và Công nghệ thành phố Hải Phòng (nếu được ủy quyền)</w:t>
      </w:r>
    </w:p>
    <w:p w14:paraId="578859D6" w14:textId="77777777" w:rsidR="00BD0686" w:rsidRDefault="00BD0686" w:rsidP="00BD0686">
      <w:pPr>
        <w:spacing w:before="60" w:after="0" w:line="240" w:lineRule="auto"/>
        <w:ind w:firstLine="720"/>
        <w:jc w:val="both"/>
      </w:pPr>
      <w:r w:rsidRPr="00BD0686">
        <w:rPr>
          <w:b/>
          <w:bCs/>
          <w:lang w:val="vi-VN"/>
        </w:rPr>
        <w:t>g)Kết quả thực hiện thủ tục hành chính:</w:t>
      </w:r>
      <w:r w:rsidRPr="00BD0686">
        <w:rPr>
          <w:lang w:val="vi-VN"/>
        </w:rPr>
        <w:tab/>
      </w:r>
    </w:p>
    <w:p w14:paraId="24EB5783" w14:textId="77777777" w:rsidR="00BD0686" w:rsidRPr="00BD0686" w:rsidRDefault="00BD0686" w:rsidP="00BD0686">
      <w:pPr>
        <w:spacing w:before="60" w:after="0" w:line="240" w:lineRule="auto"/>
        <w:ind w:firstLine="720"/>
        <w:jc w:val="both"/>
        <w:rPr>
          <w:lang w:val="vi-VN"/>
        </w:rPr>
      </w:pPr>
      <w:r w:rsidRPr="00BD0686">
        <w:rPr>
          <w:lang w:val="vi-VN"/>
        </w:rPr>
        <w:t>Giấy phép sử dụng tần số và thiết bị vô tuyến điện (Mẫu 1h quy định tại khoản 7 Phụ lục II.4 ban hành kèm theo Nghị định số 133/2025/NĐ-CP).</w:t>
      </w:r>
    </w:p>
    <w:p w14:paraId="7388FE39" w14:textId="77777777" w:rsidR="00BD0686" w:rsidRDefault="00BD0686" w:rsidP="00BD0686">
      <w:pPr>
        <w:spacing w:before="60" w:after="0" w:line="240" w:lineRule="auto"/>
        <w:ind w:firstLine="720"/>
        <w:jc w:val="both"/>
      </w:pPr>
      <w:r w:rsidRPr="00BD0686">
        <w:rPr>
          <w:b/>
          <w:bCs/>
          <w:lang w:val="vi-VN"/>
        </w:rPr>
        <w:t xml:space="preserve">h)Lệ phí (nếu có): </w:t>
      </w:r>
      <w:r w:rsidRPr="00BD0686">
        <w:rPr>
          <w:b/>
          <w:bCs/>
          <w:lang w:val="vi-VN"/>
        </w:rPr>
        <w:tab/>
      </w:r>
    </w:p>
    <w:p w14:paraId="698DD567" w14:textId="77777777" w:rsidR="00BD0686" w:rsidRPr="00BD0686" w:rsidRDefault="00BD0686" w:rsidP="00BD0686">
      <w:pPr>
        <w:spacing w:before="60" w:after="0" w:line="240" w:lineRule="auto"/>
        <w:ind w:firstLine="720"/>
        <w:jc w:val="both"/>
        <w:rPr>
          <w:lang w:val="vi-VN"/>
        </w:rPr>
      </w:pPr>
      <w:r w:rsidRPr="00BD0686">
        <w:rPr>
          <w:lang w:val="vi-VN"/>
        </w:rPr>
        <w:t>Theo quy định của Bộ Tài chính</w:t>
      </w:r>
    </w:p>
    <w:p w14:paraId="0140C4A3" w14:textId="77777777" w:rsidR="00BD0686" w:rsidRPr="00BD0686" w:rsidRDefault="00BD0686" w:rsidP="00BD0686">
      <w:pPr>
        <w:spacing w:before="60" w:after="0" w:line="240" w:lineRule="auto"/>
        <w:ind w:firstLine="720"/>
        <w:jc w:val="both"/>
        <w:rPr>
          <w:b/>
          <w:bCs/>
        </w:rPr>
      </w:pPr>
      <w:r w:rsidRPr="00BD0686">
        <w:rPr>
          <w:b/>
          <w:bCs/>
          <w:lang w:val="vi-VN"/>
        </w:rPr>
        <w:t>i)Tên mẫu đơn, mẫu tờ khai (nếu có và đính kèm):</w:t>
      </w:r>
      <w:r w:rsidRPr="00BD0686">
        <w:rPr>
          <w:b/>
          <w:bCs/>
          <w:lang w:val="vi-VN"/>
        </w:rPr>
        <w:tab/>
      </w:r>
    </w:p>
    <w:p w14:paraId="2CC44A21" w14:textId="77777777" w:rsidR="00BD0686" w:rsidRPr="00BD0686" w:rsidRDefault="00BD0686" w:rsidP="00BD0686">
      <w:pPr>
        <w:spacing w:before="60" w:after="0" w:line="240" w:lineRule="auto"/>
        <w:ind w:firstLine="720"/>
        <w:jc w:val="both"/>
        <w:rPr>
          <w:lang w:val="vi-VN"/>
        </w:rPr>
      </w:pPr>
      <w:r w:rsidRPr="00BD0686">
        <w:rPr>
          <w:lang w:val="vi-VN"/>
        </w:rPr>
        <w:t>Bản khai thông tin chung và Bản khai thông số kỹ thuật, khai thác 1h đối với đài tàu (trừ đài tàu hoạt động tuyến quốc tế) quy định tại khoản 1 và khoản 4 Phụ lục II.4 ban hành kèm theo Nghị định số 133/2025/NĐ-CP.</w:t>
      </w:r>
    </w:p>
    <w:p w14:paraId="015C8E36" w14:textId="77777777" w:rsidR="00BD0686" w:rsidRPr="00BD0686" w:rsidRDefault="00BD0686" w:rsidP="00BD0686">
      <w:pPr>
        <w:spacing w:before="60" w:after="0" w:line="240" w:lineRule="auto"/>
        <w:ind w:firstLine="720"/>
        <w:jc w:val="both"/>
        <w:rPr>
          <w:b/>
          <w:bCs/>
        </w:rPr>
      </w:pPr>
      <w:r w:rsidRPr="00BD0686">
        <w:rPr>
          <w:b/>
          <w:bCs/>
          <w:lang w:val="vi-VN"/>
        </w:rPr>
        <w:t xml:space="preserve">k)Yêu cầu, điều kiện để thực hiện thủ tục hành chính (nếu có): </w:t>
      </w:r>
    </w:p>
    <w:p w14:paraId="56C871C3" w14:textId="77777777" w:rsidR="00BD0686" w:rsidRPr="00BD0686" w:rsidRDefault="00BD0686" w:rsidP="00BD0686">
      <w:pPr>
        <w:spacing w:before="60" w:after="0" w:line="240" w:lineRule="auto"/>
        <w:ind w:firstLine="720"/>
        <w:jc w:val="both"/>
        <w:rPr>
          <w:lang w:val="vi-VN"/>
        </w:rPr>
      </w:pPr>
      <w:r>
        <w:t xml:space="preserve">- </w:t>
      </w:r>
      <w:r w:rsidRPr="00BD0686">
        <w:rPr>
          <w:lang w:val="vi-VN"/>
        </w:rPr>
        <w:t>Sử dụng tần số và thiết bị vô tuyến điện vào mục đích và nghiệp vụ vô tuyến điện mà pháp luật không cấm.</w:t>
      </w:r>
    </w:p>
    <w:p w14:paraId="62C13A9D" w14:textId="77777777" w:rsidR="00BD0686" w:rsidRPr="00BD0686" w:rsidRDefault="00BD0686" w:rsidP="00BD0686">
      <w:pPr>
        <w:spacing w:before="60" w:after="0" w:line="240" w:lineRule="auto"/>
        <w:ind w:firstLine="720"/>
        <w:jc w:val="both"/>
        <w:rPr>
          <w:lang w:val="vi-VN"/>
        </w:rPr>
      </w:pPr>
      <w:r w:rsidRPr="00BD0686">
        <w:rPr>
          <w:lang w:val="vi-VN"/>
        </w:rPr>
        <w:t>-Có phương án sử dụng tần số vô tuyến điện khả thi, phù hợp quy hoạch tần số vô tuyến điện.</w:t>
      </w:r>
    </w:p>
    <w:p w14:paraId="29F294E5" w14:textId="77777777" w:rsidR="00BD0686" w:rsidRPr="00BD0686" w:rsidRDefault="00BD0686" w:rsidP="00BD0686">
      <w:pPr>
        <w:spacing w:before="60" w:after="0" w:line="240" w:lineRule="auto"/>
        <w:ind w:firstLine="720"/>
        <w:jc w:val="both"/>
        <w:rPr>
          <w:lang w:val="vi-VN"/>
        </w:rPr>
      </w:pPr>
      <w:r w:rsidRPr="00BD0686">
        <w:rPr>
          <w:lang w:val="vi-VN"/>
        </w:rPr>
        <w:t>-Có thiết bị vô tuyến điện phù hợp quy chuẩn kỹ thuật về phát xạ vô tuyến điện, an toàn bức xạ vô tuyến điện và tương thích điện từ.</w:t>
      </w:r>
    </w:p>
    <w:p w14:paraId="5A46D255" w14:textId="77777777" w:rsidR="00BD0686" w:rsidRPr="00BD0686" w:rsidRDefault="00BD0686" w:rsidP="00BD0686">
      <w:pPr>
        <w:spacing w:before="60" w:after="0" w:line="240" w:lineRule="auto"/>
        <w:ind w:firstLine="720"/>
        <w:jc w:val="both"/>
        <w:rPr>
          <w:lang w:val="vi-VN"/>
        </w:rPr>
      </w:pPr>
      <w:r w:rsidRPr="00BD0686">
        <w:rPr>
          <w:lang w:val="vi-VN"/>
        </w:rPr>
        <w:t>-Cam kết thực hiện quy định của pháp luật về bảo đảm an toàn, an ninh thông tin; kiểm tra, giải quyết nhiễu có hại và an toàn bức xạ vô tuyến điện.</w:t>
      </w:r>
    </w:p>
    <w:p w14:paraId="69FFE91C" w14:textId="77777777" w:rsidR="00BD0686" w:rsidRPr="00BD0686" w:rsidRDefault="00BD0686" w:rsidP="00BD0686">
      <w:pPr>
        <w:spacing w:before="60" w:after="0" w:line="240" w:lineRule="auto"/>
        <w:ind w:firstLine="720"/>
        <w:jc w:val="both"/>
        <w:rPr>
          <w:lang w:val="vi-VN"/>
        </w:rPr>
      </w:pPr>
      <w:r w:rsidRPr="00BD0686">
        <w:rPr>
          <w:lang w:val="vi-VN"/>
        </w:rPr>
        <w:t>-Người trực tiếp khai thác thiết bị vô tuyến điện trên tàu phải có chứng chỉ vô tuyến điện viên hàng hải theo quy định.</w:t>
      </w:r>
    </w:p>
    <w:p w14:paraId="199EB609" w14:textId="77777777" w:rsidR="00BD0686" w:rsidRDefault="00BD0686" w:rsidP="00BD0686">
      <w:pPr>
        <w:spacing w:before="60" w:after="0" w:line="240" w:lineRule="auto"/>
        <w:ind w:firstLine="720"/>
        <w:jc w:val="both"/>
      </w:pPr>
      <w:r w:rsidRPr="00BD0686">
        <w:rPr>
          <w:b/>
          <w:bCs/>
          <w:lang w:val="vi-VN"/>
        </w:rPr>
        <w:t>l)Căn cứ pháp lý của thủ tục hành chính:</w:t>
      </w:r>
      <w:r w:rsidRPr="00BD0686">
        <w:rPr>
          <w:lang w:val="vi-VN"/>
        </w:rPr>
        <w:t xml:space="preserve"> </w:t>
      </w:r>
      <w:r w:rsidRPr="00BD0686">
        <w:rPr>
          <w:lang w:val="vi-VN"/>
        </w:rPr>
        <w:tab/>
      </w:r>
    </w:p>
    <w:p w14:paraId="78BA2918" w14:textId="77777777" w:rsidR="00BD0686" w:rsidRPr="00BD0686" w:rsidRDefault="00BD0686" w:rsidP="00BD0686">
      <w:pPr>
        <w:spacing w:before="60" w:after="0" w:line="240" w:lineRule="auto"/>
        <w:ind w:firstLine="720"/>
        <w:jc w:val="both"/>
        <w:rPr>
          <w:lang w:val="vi-VN"/>
        </w:rPr>
      </w:pPr>
      <w:r w:rsidRPr="00BD0686">
        <w:rPr>
          <w:lang w:val="vi-VN"/>
        </w:rPr>
        <w:t>- Luật Tần số vô tuyến điện ngày 23/11/2009 và Luật sửa đổi, bổ sung một số điều của Luật Tần số vô tuyến điện ngày 09/11/2022;</w:t>
      </w:r>
    </w:p>
    <w:p w14:paraId="18C775E8" w14:textId="77777777" w:rsidR="00BD0686" w:rsidRPr="00BD0686" w:rsidRDefault="00BD0686" w:rsidP="00BD0686">
      <w:pPr>
        <w:spacing w:before="60" w:after="0" w:line="240" w:lineRule="auto"/>
        <w:ind w:firstLine="720"/>
        <w:jc w:val="both"/>
        <w:rPr>
          <w:lang w:val="vi-VN"/>
        </w:rPr>
      </w:pPr>
      <w:r w:rsidRPr="00BD0686">
        <w:rPr>
          <w:lang w:val="vi-VN"/>
        </w:rPr>
        <w:t>- Nghị định số 133/2025/NĐ-CP ngày 12/6/2025 của Chính phủ quy định về phân quyền, phân cấp trong lĩnh vực quản lý nhà nước của Bộ Khoa học và Công nghệ.</w:t>
      </w:r>
    </w:p>
    <w:p w14:paraId="3703063F" w14:textId="77777777" w:rsidR="00BD0686" w:rsidRPr="00BD0686" w:rsidRDefault="00BD0686" w:rsidP="00BD0686">
      <w:pPr>
        <w:spacing w:before="60" w:after="0" w:line="240" w:lineRule="auto"/>
        <w:ind w:firstLine="720"/>
        <w:jc w:val="both"/>
        <w:rPr>
          <w:lang w:val="vi-VN"/>
        </w:rPr>
      </w:pPr>
      <w:r w:rsidRPr="00BD0686">
        <w:rPr>
          <w:lang w:val="vi-VN"/>
        </w:rPr>
        <w:t xml:space="preserve">- Thông tư số 265/2016/TT-BTC ngày 14/11/2016 của Bộ trưởng Bộ Tài chính quy định mức thu, chế độ thu, nộp, quản lý và sử dụng lệ phí cấp giấy phép sử dụng tần số vô tuyến điện và phí sử dụng tần số vô tuyến điện và Thông tư số 11/2022/TT-BTC ngày 21/02/2022 của Bộ trưởng Bộ Tài chính về sửa đổi, bổ sung một số điều của Thông tư số 265/2016/TT-BTC ngày 14/11/2016. </w:t>
      </w:r>
    </w:p>
    <w:p w14:paraId="0A1364E0" w14:textId="77777777" w:rsidR="00E90623" w:rsidRPr="00E90623" w:rsidRDefault="00E90623" w:rsidP="00E90623">
      <w:pPr>
        <w:spacing w:before="120" w:after="120" w:line="360" w:lineRule="exact"/>
        <w:rPr>
          <w:sz w:val="27"/>
          <w:szCs w:val="27"/>
          <w:lang w:val="vi-VN"/>
        </w:rPr>
      </w:pPr>
    </w:p>
    <w:p w14:paraId="25118B84" w14:textId="77777777" w:rsidR="00E90623" w:rsidRPr="00E90623" w:rsidRDefault="00E90623" w:rsidP="00E90623">
      <w:pPr>
        <w:spacing w:before="120" w:after="120" w:line="360" w:lineRule="exact"/>
        <w:jc w:val="center"/>
        <w:rPr>
          <w:b/>
          <w:sz w:val="27"/>
          <w:szCs w:val="27"/>
          <w:lang w:val="vi-VN"/>
        </w:rPr>
      </w:pPr>
      <w:r w:rsidRPr="00E90623">
        <w:rPr>
          <w:sz w:val="27"/>
          <w:szCs w:val="27"/>
          <w:lang w:val="vi-VN"/>
        </w:rPr>
        <w:br w:type="page"/>
      </w:r>
      <w:r w:rsidRPr="00E90623">
        <w:rPr>
          <w:b/>
          <w:sz w:val="27"/>
          <w:szCs w:val="27"/>
          <w:lang w:val="vi-VN"/>
        </w:rPr>
        <w:lastRenderedPageBreak/>
        <w:t>CỘNG HOÀ XÃ HỘI CHỦ NGHĨA VIỆT NAM</w:t>
      </w:r>
    </w:p>
    <w:p w14:paraId="2D220BE3" w14:textId="75B4D839" w:rsidR="00E90623" w:rsidRPr="00E90623" w:rsidRDefault="009F0795" w:rsidP="00E90623">
      <w:pPr>
        <w:spacing w:before="120" w:after="120" w:line="360" w:lineRule="exact"/>
        <w:jc w:val="center"/>
        <w:rPr>
          <w:b/>
          <w:sz w:val="27"/>
          <w:szCs w:val="27"/>
        </w:rPr>
      </w:pPr>
      <w:r>
        <w:rPr>
          <w:noProof/>
        </w:rPr>
        <mc:AlternateContent>
          <mc:Choice Requires="wps">
            <w:drawing>
              <wp:anchor distT="0" distB="0" distL="114300" distR="114300" simplePos="0" relativeHeight="251651072" behindDoc="0" locked="0" layoutInCell="1" allowOverlap="1" wp14:anchorId="1C50928D" wp14:editId="313FBFFB">
                <wp:simplePos x="0" y="0"/>
                <wp:positionH relativeFrom="column">
                  <wp:posOffset>-308610</wp:posOffset>
                </wp:positionH>
                <wp:positionV relativeFrom="paragraph">
                  <wp:posOffset>284480</wp:posOffset>
                </wp:positionV>
                <wp:extent cx="1285240" cy="371475"/>
                <wp:effectExtent l="0" t="0" r="0" b="9525"/>
                <wp:wrapNone/>
                <wp:docPr id="93047989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240" cy="371475"/>
                        </a:xfrm>
                        <a:prstGeom prst="rect">
                          <a:avLst/>
                        </a:prstGeom>
                        <a:solidFill>
                          <a:srgbClr val="FFFFFF"/>
                        </a:solidFill>
                        <a:ln w="9525">
                          <a:solidFill>
                            <a:srgbClr val="000000"/>
                          </a:solidFill>
                          <a:miter lim="800000"/>
                          <a:headEnd/>
                          <a:tailEnd/>
                        </a:ln>
                      </wps:spPr>
                      <wps:txbx>
                        <w:txbxContent>
                          <w:p w14:paraId="6CC8785A" w14:textId="77777777" w:rsidR="007F066E" w:rsidRPr="00DD7AB0" w:rsidRDefault="007F066E" w:rsidP="00E90623">
                            <w:pPr>
                              <w:rPr>
                                <w:b/>
                                <w:sz w:val="22"/>
                                <w:szCs w:val="18"/>
                              </w:rPr>
                            </w:pPr>
                            <w:r w:rsidRPr="00DD7AB0">
                              <w:rPr>
                                <w:b/>
                                <w:sz w:val="22"/>
                                <w:szCs w:val="18"/>
                              </w:rPr>
                              <w:t>Số: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0928D" id="Rectangle 9" o:spid="_x0000_s1037" style="position:absolute;left:0;text-align:left;margin-left:-24.3pt;margin-top:22.4pt;width:101.2pt;height:29.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">
                <v:textbox>
                  <w:txbxContent>
                    <w:p w14:paraId="6CC8785A" w14:textId="77777777" w:rsidR="007F066E" w:rsidRPr="00DD7AB0" w:rsidRDefault="007F066E" w:rsidP="00E90623">
                      <w:pPr>
                        <w:rPr>
                          <w:b/>
                          <w:sz w:val="22"/>
                          <w:szCs w:val="18"/>
                        </w:rPr>
                      </w:pPr>
                      <w:r w:rsidRPr="00DD7AB0">
                        <w:rPr>
                          <w:b/>
                          <w:sz w:val="22"/>
                          <w:szCs w:val="18"/>
                        </w:rPr>
                        <w:t>Số:</w:t>
                      </w:r>
                    </w:p>
                  </w:txbxContent>
                </v:textbox>
              </v:rect>
            </w:pict>
          </mc:Fallback>
        </mc:AlternateContent>
      </w:r>
      <w:r w:rsidR="00E90623" w:rsidRPr="00E90623">
        <w:rPr>
          <w:b/>
          <w:sz w:val="27"/>
          <w:szCs w:val="27"/>
        </w:rPr>
        <w:t>Độc lập - Tự do - Hạnh phúc</w:t>
      </w:r>
    </w:p>
    <w:p w14:paraId="0E2EE181" w14:textId="77777777" w:rsidR="00E90623" w:rsidRPr="00E90623" w:rsidRDefault="00E90623" w:rsidP="00E90623">
      <w:pPr>
        <w:spacing w:before="120" w:after="120" w:line="360" w:lineRule="exact"/>
        <w:jc w:val="center"/>
        <w:rPr>
          <w:b/>
          <w:sz w:val="27"/>
          <w:szCs w:val="27"/>
          <w:vertAlign w:val="superscript"/>
        </w:rPr>
      </w:pPr>
      <w:r w:rsidRPr="00E90623">
        <w:rPr>
          <w:b/>
          <w:sz w:val="27"/>
          <w:szCs w:val="27"/>
          <w:vertAlign w:val="superscript"/>
        </w:rPr>
        <w:t>_______________________________</w:t>
      </w:r>
    </w:p>
    <w:p w14:paraId="378DC3C4" w14:textId="77777777" w:rsidR="00E90623" w:rsidRPr="00E90623" w:rsidRDefault="00E90623" w:rsidP="00E90623">
      <w:pPr>
        <w:spacing w:before="120" w:after="120" w:line="360" w:lineRule="exact"/>
        <w:rPr>
          <w:sz w:val="27"/>
          <w:szCs w:val="27"/>
        </w:rPr>
      </w:pPr>
    </w:p>
    <w:p w14:paraId="549C0EFE" w14:textId="77777777" w:rsidR="00E90623" w:rsidRPr="00E90623" w:rsidRDefault="00E90623" w:rsidP="00E90623">
      <w:pPr>
        <w:spacing w:before="120" w:after="120" w:line="360" w:lineRule="exact"/>
        <w:jc w:val="center"/>
        <w:rPr>
          <w:b/>
          <w:sz w:val="27"/>
          <w:szCs w:val="27"/>
        </w:rPr>
      </w:pPr>
      <w:r w:rsidRPr="00E90623">
        <w:rPr>
          <w:b/>
          <w:sz w:val="27"/>
          <w:szCs w:val="27"/>
        </w:rPr>
        <w:t>BẢN KHAI THÔNG TIN CHUNG</w:t>
      </w:r>
    </w:p>
    <w:p w14:paraId="01F8097C" w14:textId="77777777" w:rsidR="00E90623" w:rsidRPr="00E90623" w:rsidRDefault="00E90623" w:rsidP="00E90623">
      <w:pPr>
        <w:spacing w:before="120" w:after="120" w:line="360" w:lineRule="exact"/>
        <w:rPr>
          <w:sz w:val="27"/>
          <w:szCs w:val="27"/>
          <w:lang w:val="nl-NL" w:eastAsia="ko-KR"/>
        </w:rPr>
      </w:pPr>
    </w:p>
    <w:tbl>
      <w:tblPr>
        <w:tblW w:w="8930" w:type="dxa"/>
        <w:tblInd w:w="142" w:type="dxa"/>
        <w:tblLook w:val="04A0" w:firstRow="1" w:lastRow="0" w:firstColumn="1" w:lastColumn="0" w:noHBand="0" w:noVBand="1"/>
      </w:tblPr>
      <w:tblGrid>
        <w:gridCol w:w="1559"/>
        <w:gridCol w:w="7371"/>
      </w:tblGrid>
      <w:tr w:rsidR="00E90623" w:rsidRPr="00CB0732" w14:paraId="0DF3B2CC" w14:textId="77777777" w:rsidTr="007F066E">
        <w:tc>
          <w:tcPr>
            <w:tcW w:w="1559" w:type="dxa"/>
          </w:tcPr>
          <w:p w14:paraId="23907A0B" w14:textId="77777777" w:rsidR="00E90623" w:rsidRPr="00E90623" w:rsidRDefault="00E90623" w:rsidP="00E90623">
            <w:pPr>
              <w:spacing w:before="120" w:after="120" w:line="360" w:lineRule="exact"/>
              <w:ind w:right="-57"/>
              <w:rPr>
                <w:sz w:val="27"/>
                <w:szCs w:val="27"/>
              </w:rPr>
            </w:pPr>
            <w:r w:rsidRPr="00E90623">
              <w:rPr>
                <w:sz w:val="27"/>
                <w:szCs w:val="27"/>
              </w:rPr>
              <w:t>CHÚ Ý:</w:t>
            </w:r>
          </w:p>
        </w:tc>
        <w:tc>
          <w:tcPr>
            <w:tcW w:w="7371" w:type="dxa"/>
          </w:tcPr>
          <w:p w14:paraId="78A6C0FA" w14:textId="77777777" w:rsidR="00E90623" w:rsidRPr="00E90623" w:rsidRDefault="00E90623" w:rsidP="00E90623">
            <w:pPr>
              <w:spacing w:before="120" w:after="120" w:line="360" w:lineRule="exact"/>
              <w:rPr>
                <w:w w:val="90"/>
                <w:sz w:val="27"/>
                <w:szCs w:val="27"/>
              </w:rPr>
            </w:pPr>
            <w:r w:rsidRPr="00E90623">
              <w:rPr>
                <w:w w:val="90"/>
                <w:sz w:val="27"/>
                <w:szCs w:val="27"/>
              </w:rPr>
              <w:t>1. Đọc kỹ phần hướng dẫn trước khi điền vào bản khai.</w:t>
            </w:r>
          </w:p>
          <w:p w14:paraId="30462484" w14:textId="77777777" w:rsidR="00E90623" w:rsidRPr="00E90623" w:rsidRDefault="00E90623" w:rsidP="00E90623">
            <w:pPr>
              <w:spacing w:before="120" w:after="120" w:line="360" w:lineRule="exact"/>
              <w:ind w:firstLine="33"/>
              <w:rPr>
                <w:sz w:val="27"/>
                <w:szCs w:val="27"/>
              </w:rPr>
            </w:pPr>
            <w:r w:rsidRPr="00E90623">
              <w:rPr>
                <w:w w:val="90"/>
                <w:sz w:val="27"/>
                <w:szCs w:val="27"/>
              </w:rPr>
              <w:t>2. Tổ chức, cá nhân chỉ được cấp phép sau khi đã nộp lệ phí cấp phép và phí sử dụng tần số theo quy định của pháp luật.</w:t>
            </w:r>
          </w:p>
        </w:tc>
      </w:tr>
    </w:tbl>
    <w:p w14:paraId="591F0397" w14:textId="77777777" w:rsidR="00E90623" w:rsidRPr="00E90623" w:rsidRDefault="00E90623" w:rsidP="00E90623">
      <w:pPr>
        <w:spacing w:before="120" w:after="120" w:line="360" w:lineRule="exact"/>
        <w:ind w:firstLine="1985"/>
        <w:rPr>
          <w:b/>
          <w:bCs/>
          <w:sz w:val="27"/>
          <w:szCs w:val="27"/>
        </w:rPr>
      </w:pPr>
      <w:r w:rsidRPr="00E90623">
        <w:rPr>
          <w:b/>
          <w:bCs/>
          <w:sz w:val="27"/>
          <w:szCs w:val="27"/>
        </w:rPr>
        <w:t xml:space="preserve">      </w:t>
      </w:r>
    </w:p>
    <w:p w14:paraId="15D99CA3" w14:textId="77777777" w:rsidR="00E90623" w:rsidRPr="00E90623" w:rsidRDefault="00E90623" w:rsidP="00E90623">
      <w:pPr>
        <w:spacing w:before="120" w:after="120" w:line="360" w:lineRule="exact"/>
        <w:ind w:firstLine="1560"/>
        <w:rPr>
          <w:sz w:val="27"/>
          <w:szCs w:val="27"/>
        </w:rPr>
      </w:pPr>
      <w:r w:rsidRPr="00E90623">
        <w:rPr>
          <w:bCs/>
          <w:sz w:val="27"/>
          <w:szCs w:val="27"/>
        </w:rPr>
        <w:t xml:space="preserve">Kính gửi: </w:t>
      </w:r>
      <w:r w:rsidRPr="00E90623">
        <w:rPr>
          <w:sz w:val="27"/>
          <w:szCs w:val="27"/>
        </w:rPr>
        <w:t>………………………………….…………….………</w:t>
      </w:r>
    </w:p>
    <w:p w14:paraId="585AD874" w14:textId="77777777" w:rsidR="00E90623" w:rsidRPr="00E90623" w:rsidRDefault="00E90623" w:rsidP="00E90623">
      <w:pPr>
        <w:spacing w:before="120" w:after="120" w:line="360" w:lineRule="exact"/>
        <w:ind w:firstLine="1560"/>
        <w:rPr>
          <w:b/>
          <w:bCs/>
          <w:sz w:val="27"/>
          <w:szCs w:val="27"/>
        </w:rPr>
      </w:pPr>
    </w:p>
    <w:tbl>
      <w:tblPr>
        <w:tblW w:w="903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235"/>
        <w:gridCol w:w="1843"/>
        <w:gridCol w:w="4961"/>
      </w:tblGrid>
      <w:tr w:rsidR="00E90623" w:rsidRPr="00CB0732" w14:paraId="078DB2E5" w14:textId="77777777" w:rsidTr="007F066E">
        <w:trPr>
          <w:trHeight w:val="479"/>
        </w:trPr>
        <w:tc>
          <w:tcPr>
            <w:tcW w:w="4078" w:type="dxa"/>
            <w:gridSpan w:val="2"/>
            <w:tcBorders>
              <w:top w:val="single" w:sz="4" w:space="0" w:color="auto"/>
              <w:left w:val="single" w:sz="4" w:space="0" w:color="auto"/>
              <w:right w:val="single" w:sz="4" w:space="0" w:color="auto"/>
            </w:tcBorders>
            <w:shd w:val="clear" w:color="auto" w:fill="FFFFFF"/>
            <w:vAlign w:val="center"/>
          </w:tcPr>
          <w:p w14:paraId="302EBFAB" w14:textId="77777777" w:rsidR="00E90623" w:rsidRPr="00E90623" w:rsidRDefault="00E90623" w:rsidP="00E90623">
            <w:pPr>
              <w:spacing w:before="120" w:after="120" w:line="360" w:lineRule="exact"/>
              <w:rPr>
                <w:b/>
                <w:bCs/>
                <w:spacing w:val="-20"/>
                <w:sz w:val="27"/>
                <w:szCs w:val="27"/>
              </w:rPr>
            </w:pPr>
            <w:r w:rsidRPr="00E90623">
              <w:rPr>
                <w:b/>
                <w:bCs/>
                <w:spacing w:val="-20"/>
                <w:sz w:val="27"/>
                <w:szCs w:val="27"/>
              </w:rPr>
              <w:t xml:space="preserve">1. TÊN TỔ CHỨC, CÁ NHÂN ĐỀ NGHỊ </w:t>
            </w:r>
          </w:p>
        </w:tc>
        <w:tc>
          <w:tcPr>
            <w:tcW w:w="4961" w:type="dxa"/>
            <w:tcBorders>
              <w:top w:val="single" w:sz="4" w:space="0" w:color="auto"/>
              <w:left w:val="single" w:sz="4" w:space="0" w:color="auto"/>
              <w:right w:val="single" w:sz="4" w:space="0" w:color="auto"/>
            </w:tcBorders>
            <w:shd w:val="clear" w:color="auto" w:fill="FFFFFF"/>
            <w:vAlign w:val="center"/>
          </w:tcPr>
          <w:p w14:paraId="0C7BE1AF" w14:textId="77777777" w:rsidR="00E90623" w:rsidRPr="00E90623" w:rsidRDefault="00E90623" w:rsidP="00E90623">
            <w:pPr>
              <w:spacing w:before="120" w:after="120" w:line="360" w:lineRule="exact"/>
              <w:rPr>
                <w:sz w:val="27"/>
                <w:szCs w:val="27"/>
              </w:rPr>
            </w:pPr>
          </w:p>
        </w:tc>
      </w:tr>
      <w:tr w:rsidR="00E90623" w:rsidRPr="00CB0732" w14:paraId="58AAA3DA" w14:textId="77777777" w:rsidTr="007F066E">
        <w:trPr>
          <w:trHeight w:val="332"/>
        </w:trPr>
        <w:tc>
          <w:tcPr>
            <w:tcW w:w="9039" w:type="dxa"/>
            <w:gridSpan w:val="3"/>
            <w:shd w:val="clear" w:color="auto" w:fill="FFFFFF"/>
            <w:vAlign w:val="center"/>
          </w:tcPr>
          <w:p w14:paraId="6214B722" w14:textId="77777777" w:rsidR="00E90623" w:rsidRPr="00E90623" w:rsidRDefault="00BD0686" w:rsidP="00BD0686">
            <w:pPr>
              <w:spacing w:before="120" w:after="120" w:line="360" w:lineRule="exact"/>
              <w:rPr>
                <w:bCs/>
                <w:sz w:val="27"/>
                <w:szCs w:val="27"/>
              </w:rPr>
            </w:pPr>
            <w:r>
              <w:rPr>
                <w:bCs/>
                <w:sz w:val="27"/>
                <w:szCs w:val="27"/>
              </w:rPr>
              <w:t>1.</w:t>
            </w:r>
            <w:r w:rsidR="00E90623" w:rsidRPr="00E90623">
              <w:rPr>
                <w:bCs/>
                <w:sz w:val="27"/>
                <w:szCs w:val="27"/>
              </w:rPr>
              <w:t>Số Căn cước công dân hoặc Chứng minh nhân dân hoặc Hộ chiếu (đối với cá nhân):……...……</w:t>
            </w:r>
          </w:p>
          <w:p w14:paraId="4FC2792E" w14:textId="77777777" w:rsidR="00E90623" w:rsidRPr="00E90623" w:rsidRDefault="00E90623" w:rsidP="00E90623">
            <w:pPr>
              <w:spacing w:before="120" w:after="120" w:line="360" w:lineRule="exact"/>
              <w:ind w:left="10"/>
              <w:contextualSpacing/>
              <w:rPr>
                <w:sz w:val="27"/>
                <w:szCs w:val="27"/>
              </w:rPr>
            </w:pPr>
            <w:r w:rsidRPr="00E90623">
              <w:rPr>
                <w:sz w:val="27"/>
                <w:szCs w:val="27"/>
              </w:rPr>
              <w:t>Ngày cấp: ……………………….  Có giá trị đến: ……………………………</w:t>
            </w:r>
          </w:p>
          <w:p w14:paraId="72AFADC7" w14:textId="77777777" w:rsidR="00E90623" w:rsidRPr="00E90623" w:rsidRDefault="00E90623" w:rsidP="00E90623">
            <w:pPr>
              <w:spacing w:before="120" w:after="120" w:line="360" w:lineRule="exact"/>
              <w:ind w:left="10"/>
              <w:contextualSpacing/>
              <w:rPr>
                <w:bCs/>
                <w:sz w:val="27"/>
                <w:szCs w:val="27"/>
              </w:rPr>
            </w:pPr>
            <w:r w:rsidRPr="00E90623">
              <w:rPr>
                <w:sz w:val="27"/>
                <w:szCs w:val="27"/>
              </w:rPr>
              <w:t>Địa chỉ thường trú: ………………………………….………………</w:t>
            </w:r>
          </w:p>
        </w:tc>
      </w:tr>
      <w:tr w:rsidR="00E90623" w:rsidRPr="00CB0732" w14:paraId="2540EB06" w14:textId="77777777" w:rsidTr="007F066E">
        <w:trPr>
          <w:trHeight w:val="285"/>
        </w:trPr>
        <w:tc>
          <w:tcPr>
            <w:tcW w:w="9039" w:type="dxa"/>
            <w:gridSpan w:val="3"/>
            <w:shd w:val="clear" w:color="auto" w:fill="FFFFFF"/>
            <w:vAlign w:val="center"/>
          </w:tcPr>
          <w:p w14:paraId="255CC614" w14:textId="77777777" w:rsidR="00E90623" w:rsidRPr="00E90623" w:rsidRDefault="00BD0686" w:rsidP="00BD0686">
            <w:pPr>
              <w:spacing w:before="120" w:after="120" w:line="360" w:lineRule="exact"/>
              <w:rPr>
                <w:bCs/>
                <w:sz w:val="27"/>
                <w:szCs w:val="27"/>
                <w:lang w:bidi="he-IL"/>
              </w:rPr>
            </w:pPr>
            <w:r>
              <w:rPr>
                <w:bCs/>
                <w:sz w:val="27"/>
                <w:szCs w:val="27"/>
              </w:rPr>
              <w:t>2.</w:t>
            </w:r>
            <w:r w:rsidR="00E90623" w:rsidRPr="00E90623">
              <w:rPr>
                <w:bCs/>
                <w:sz w:val="27"/>
                <w:szCs w:val="27"/>
              </w:rPr>
              <w:t>Mã số thuế</w:t>
            </w:r>
            <w:r w:rsidR="00E90623" w:rsidRPr="00E90623">
              <w:rPr>
                <w:bCs/>
                <w:sz w:val="27"/>
                <w:szCs w:val="27"/>
                <w:lang w:bidi="he-IL"/>
              </w:rPr>
              <w:t xml:space="preserve"> (đối với tổ chức):……………………………………………</w:t>
            </w:r>
          </w:p>
          <w:p w14:paraId="7327A59C" w14:textId="77777777" w:rsidR="00E90623" w:rsidRPr="00E90623" w:rsidRDefault="00E90623" w:rsidP="00E90623">
            <w:pPr>
              <w:spacing w:before="120" w:after="120" w:line="360" w:lineRule="exact"/>
              <w:rPr>
                <w:sz w:val="27"/>
                <w:szCs w:val="27"/>
              </w:rPr>
            </w:pPr>
            <w:r w:rsidRPr="00E90623">
              <w:rPr>
                <w:sz w:val="27"/>
                <w:szCs w:val="27"/>
              </w:rPr>
              <w:t>Địa chỉ trụ sở chính: ………………………………….…………….…………</w:t>
            </w:r>
          </w:p>
          <w:p w14:paraId="5309424A" w14:textId="77777777" w:rsidR="00E90623" w:rsidRPr="00E90623" w:rsidRDefault="00E90623" w:rsidP="00E90623">
            <w:pPr>
              <w:spacing w:before="120" w:after="120" w:line="360" w:lineRule="exact"/>
              <w:rPr>
                <w:sz w:val="27"/>
                <w:szCs w:val="27"/>
              </w:rPr>
            </w:pPr>
            <w:r w:rsidRPr="00E90623">
              <w:rPr>
                <w:sz w:val="27"/>
                <w:szCs w:val="27"/>
              </w:rPr>
              <w:t>Cơ quan quản lý thuế: ………………………………….………………………</w:t>
            </w:r>
          </w:p>
        </w:tc>
      </w:tr>
      <w:tr w:rsidR="00E90623" w:rsidRPr="00CB0732" w14:paraId="793814B0" w14:textId="77777777" w:rsidTr="007F066E">
        <w:trPr>
          <w:trHeight w:val="299"/>
        </w:trPr>
        <w:tc>
          <w:tcPr>
            <w:tcW w:w="9039" w:type="dxa"/>
            <w:gridSpan w:val="3"/>
            <w:shd w:val="clear" w:color="auto" w:fill="FFFFFF"/>
            <w:vAlign w:val="center"/>
          </w:tcPr>
          <w:p w14:paraId="46850C5D" w14:textId="77777777" w:rsidR="00E90623" w:rsidRPr="00E90623" w:rsidRDefault="00E90623" w:rsidP="00E90623">
            <w:pPr>
              <w:spacing w:before="120" w:after="120" w:line="360" w:lineRule="exact"/>
              <w:rPr>
                <w:sz w:val="27"/>
                <w:szCs w:val="27"/>
              </w:rPr>
            </w:pPr>
            <w:r w:rsidRPr="00E90623">
              <w:rPr>
                <w:sz w:val="27"/>
                <w:szCs w:val="27"/>
              </w:rPr>
              <w:t>1.3. Địa chỉ liên lạc: ……………………………………………………………</w:t>
            </w:r>
          </w:p>
        </w:tc>
      </w:tr>
      <w:tr w:rsidR="00E90623" w:rsidRPr="00CB0732" w14:paraId="4EE7BC35" w14:textId="77777777" w:rsidTr="007F066E">
        <w:trPr>
          <w:trHeight w:val="297"/>
        </w:trPr>
        <w:tc>
          <w:tcPr>
            <w:tcW w:w="9039" w:type="dxa"/>
            <w:gridSpan w:val="3"/>
            <w:shd w:val="clear" w:color="auto" w:fill="FFFFFF"/>
            <w:vAlign w:val="center"/>
          </w:tcPr>
          <w:p w14:paraId="777E9A05" w14:textId="77777777" w:rsidR="00E90623" w:rsidRPr="00E90623" w:rsidRDefault="00E90623" w:rsidP="00E90623">
            <w:pPr>
              <w:spacing w:before="120" w:after="120" w:line="360" w:lineRule="exact"/>
              <w:ind w:right="-22"/>
              <w:rPr>
                <w:iCs/>
                <w:sz w:val="27"/>
                <w:szCs w:val="27"/>
              </w:rPr>
            </w:pPr>
            <w:r w:rsidRPr="00E90623">
              <w:rPr>
                <w:sz w:val="27"/>
                <w:szCs w:val="27"/>
              </w:rPr>
              <w:t>1.4. Số điện thoại liên hệ :………………………………………………………</w:t>
            </w:r>
          </w:p>
        </w:tc>
      </w:tr>
      <w:tr w:rsidR="00E90623" w:rsidRPr="00CB0732" w14:paraId="585324CD" w14:textId="77777777" w:rsidTr="007F066E">
        <w:trPr>
          <w:trHeight w:val="297"/>
        </w:trPr>
        <w:tc>
          <w:tcPr>
            <w:tcW w:w="9039" w:type="dxa"/>
            <w:gridSpan w:val="3"/>
            <w:shd w:val="clear" w:color="auto" w:fill="FFFFFF"/>
            <w:vAlign w:val="center"/>
          </w:tcPr>
          <w:p w14:paraId="2B2C29FA" w14:textId="77777777" w:rsidR="00E90623" w:rsidRPr="00E90623" w:rsidRDefault="00E90623" w:rsidP="00E90623">
            <w:pPr>
              <w:spacing w:before="120" w:after="120" w:line="360" w:lineRule="exact"/>
              <w:ind w:right="-22"/>
              <w:rPr>
                <w:sz w:val="27"/>
                <w:szCs w:val="27"/>
              </w:rPr>
            </w:pPr>
            <w:r w:rsidRPr="00E90623">
              <w:rPr>
                <w:sz w:val="27"/>
                <w:szCs w:val="27"/>
              </w:rPr>
              <w:t>1.5. Email :……………………………………………………………………</w:t>
            </w:r>
          </w:p>
        </w:tc>
      </w:tr>
      <w:tr w:rsidR="00E90623" w:rsidRPr="00CB0732" w14:paraId="471CB2FF" w14:textId="77777777" w:rsidTr="007F066E">
        <w:trPr>
          <w:trHeight w:val="376"/>
        </w:trPr>
        <w:tc>
          <w:tcPr>
            <w:tcW w:w="4078" w:type="dxa"/>
            <w:gridSpan w:val="2"/>
            <w:shd w:val="clear" w:color="auto" w:fill="FFFFFF"/>
            <w:vAlign w:val="center"/>
          </w:tcPr>
          <w:p w14:paraId="08B7A32B" w14:textId="77777777" w:rsidR="00E90623" w:rsidRPr="00E90623" w:rsidRDefault="00E90623" w:rsidP="00E90623">
            <w:pPr>
              <w:tabs>
                <w:tab w:val="left" w:pos="8298"/>
              </w:tabs>
              <w:spacing w:before="120" w:after="120" w:line="360" w:lineRule="exact"/>
              <w:rPr>
                <w:b/>
                <w:sz w:val="27"/>
                <w:szCs w:val="27"/>
              </w:rPr>
            </w:pPr>
            <w:r w:rsidRPr="00E90623">
              <w:rPr>
                <w:b/>
                <w:sz w:val="27"/>
                <w:szCs w:val="27"/>
              </w:rPr>
              <w:t xml:space="preserve">2. HÌNH THỨC NHẬN KẾT QUẢ </w:t>
            </w:r>
          </w:p>
        </w:tc>
        <w:tc>
          <w:tcPr>
            <w:tcW w:w="4961" w:type="dxa"/>
            <w:shd w:val="clear" w:color="auto" w:fill="FFFFFF"/>
            <w:vAlign w:val="center"/>
          </w:tcPr>
          <w:p w14:paraId="07FB622B"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rPr>
              <w:t xml:space="preserve"> Trực tiếp        </w:t>
            </w:r>
          </w:p>
          <w:p w14:paraId="51F1D247"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rPr>
              <w:t xml:space="preserve"> Dịch vụ bưu chính      </w:t>
            </w:r>
          </w:p>
          <w:p w14:paraId="451CD2A5"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rPr>
              <w:t xml:space="preserve"> Trực tuyến qua Cổng dịch vụ công trực tuyến </w:t>
            </w:r>
          </w:p>
          <w:p w14:paraId="7DC9F082"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lang w:val="vi-VN"/>
              </w:rPr>
              <w:t xml:space="preserve"> Trực tuyến qua hình thức trực tuyến </w:t>
            </w:r>
            <w:r w:rsidRPr="00E90623">
              <w:rPr>
                <w:sz w:val="27"/>
                <w:szCs w:val="27"/>
                <w:lang w:val="vi-VN"/>
              </w:rPr>
              <w:lastRenderedPageBreak/>
              <w:t>khác:</w:t>
            </w:r>
          </w:p>
        </w:tc>
      </w:tr>
      <w:tr w:rsidR="00E90623" w:rsidRPr="00CB0732" w14:paraId="64C12332" w14:textId="77777777" w:rsidTr="007F066E">
        <w:trPr>
          <w:trHeight w:val="376"/>
        </w:trPr>
        <w:tc>
          <w:tcPr>
            <w:tcW w:w="9039" w:type="dxa"/>
            <w:gridSpan w:val="3"/>
            <w:shd w:val="clear" w:color="auto" w:fill="FFFFFF"/>
            <w:vAlign w:val="center"/>
          </w:tcPr>
          <w:p w14:paraId="330BBF92" w14:textId="77777777" w:rsidR="00E90623" w:rsidRPr="00E90623" w:rsidRDefault="00E90623" w:rsidP="00E90623">
            <w:pPr>
              <w:spacing w:before="120" w:after="120" w:line="360" w:lineRule="exact"/>
              <w:rPr>
                <w:sz w:val="27"/>
                <w:szCs w:val="27"/>
              </w:rPr>
            </w:pPr>
            <w:r w:rsidRPr="00E90623">
              <w:rPr>
                <w:b/>
                <w:sz w:val="27"/>
                <w:szCs w:val="27"/>
              </w:rPr>
              <w:t xml:space="preserve">3. </w:t>
            </w:r>
            <w:r w:rsidRPr="00E90623">
              <w:rPr>
                <w:b/>
                <w:spacing w:val="-8"/>
                <w:sz w:val="27"/>
                <w:szCs w:val="27"/>
              </w:rPr>
              <w:t xml:space="preserve">NỘP PHÍ SỬ DỤNG TẦN SỐ VÔ TUYẾN ĐIỆN </w:t>
            </w:r>
            <w:r w:rsidRPr="00E90623">
              <w:rPr>
                <w:bCs/>
                <w:spacing w:val="-8"/>
                <w:sz w:val="27"/>
                <w:szCs w:val="27"/>
              </w:rPr>
              <w:t>(đối với thời hạn đề nghị cấp phép trên 12 tháng)</w:t>
            </w:r>
          </w:p>
        </w:tc>
      </w:tr>
      <w:tr w:rsidR="00E90623" w:rsidRPr="00CB0732" w14:paraId="49EA7DC5" w14:textId="77777777" w:rsidTr="007F066E">
        <w:trPr>
          <w:trHeight w:val="281"/>
        </w:trPr>
        <w:tc>
          <w:tcPr>
            <w:tcW w:w="9039" w:type="dxa"/>
            <w:gridSpan w:val="3"/>
            <w:shd w:val="clear" w:color="auto" w:fill="FFFFFF"/>
            <w:vAlign w:val="center"/>
          </w:tcPr>
          <w:p w14:paraId="6070293A" w14:textId="77777777" w:rsidR="00E90623" w:rsidRPr="00E90623" w:rsidRDefault="00E90623" w:rsidP="00E90623">
            <w:pPr>
              <w:spacing w:before="120" w:after="120" w:line="360" w:lineRule="exact"/>
              <w:rPr>
                <w:sz w:val="27"/>
                <w:szCs w:val="27"/>
              </w:rPr>
            </w:pPr>
            <w:r w:rsidRPr="00E90623">
              <w:rPr>
                <w:sz w:val="27"/>
                <w:szCs w:val="27"/>
              </w:rPr>
              <w:sym w:font="Symbol" w:char="F097"/>
            </w:r>
            <w:r w:rsidRPr="00E90623">
              <w:rPr>
                <w:sz w:val="27"/>
                <w:szCs w:val="27"/>
              </w:rPr>
              <w:t xml:space="preserve"> 01 (một) lần cho toàn bộ thời gian cấp phép                  </w:t>
            </w:r>
          </w:p>
        </w:tc>
      </w:tr>
      <w:tr w:rsidR="00E90623" w:rsidRPr="00CB0732" w14:paraId="4688394B" w14:textId="77777777" w:rsidTr="007F066E">
        <w:trPr>
          <w:trHeight w:val="308"/>
        </w:trPr>
        <w:tc>
          <w:tcPr>
            <w:tcW w:w="903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3E7D764" w14:textId="77777777" w:rsidR="00E90623" w:rsidRPr="00E90623" w:rsidRDefault="00E90623" w:rsidP="00E90623">
            <w:pPr>
              <w:spacing w:before="120" w:after="120" w:line="360" w:lineRule="exact"/>
              <w:rPr>
                <w:b/>
                <w:bCs/>
                <w:sz w:val="27"/>
                <w:szCs w:val="27"/>
              </w:rPr>
            </w:pPr>
            <w:r w:rsidRPr="00E90623">
              <w:rPr>
                <w:b/>
                <w:bCs/>
                <w:sz w:val="27"/>
                <w:szCs w:val="27"/>
              </w:rPr>
              <w:t>4. TỔ CHỨC, CÁ NHÂN ĐỀ NGHỊ (tại mục 1) CAM KẾT CÁC ĐIỀU SAU ĐÂY:</w:t>
            </w:r>
          </w:p>
          <w:p w14:paraId="303EF597" w14:textId="77777777" w:rsidR="00E90623" w:rsidRPr="00E90623" w:rsidRDefault="00E90623" w:rsidP="00E90623">
            <w:pPr>
              <w:spacing w:before="120" w:after="120" w:line="360" w:lineRule="exact"/>
              <w:rPr>
                <w:sz w:val="27"/>
                <w:szCs w:val="27"/>
              </w:rPr>
            </w:pPr>
            <w:r w:rsidRPr="00E90623">
              <w:rPr>
                <w:sz w:val="27"/>
                <w:szCs w:val="27"/>
              </w:rPr>
              <w:t>4.1. Thiết bị vô tuyến điện phù hợp quy chuẩn kỹ thuật về phát xạ vô tuyến điện, an toàn bức xạ vô tuyến điện và tương thích điện từ.</w:t>
            </w:r>
          </w:p>
          <w:p w14:paraId="7A6068A9" w14:textId="77777777" w:rsidR="00E90623" w:rsidRPr="00E90623" w:rsidRDefault="00E90623" w:rsidP="00E90623">
            <w:pPr>
              <w:tabs>
                <w:tab w:val="left" w:pos="540"/>
              </w:tabs>
              <w:spacing w:before="120" w:after="120" w:line="360" w:lineRule="exact"/>
              <w:rPr>
                <w:rFonts w:eastAsia="Batang"/>
                <w:sz w:val="27"/>
                <w:szCs w:val="27"/>
                <w:lang w:eastAsia="ko-KR"/>
              </w:rPr>
            </w:pPr>
            <w:r w:rsidRPr="00E90623">
              <w:rPr>
                <w:sz w:val="27"/>
                <w:szCs w:val="27"/>
              </w:rPr>
              <w:t xml:space="preserve">4.2. Người trực tiếp khai thác thiết bị vô tuyến điện thuộc nghiệp vụ vô tuyến điện nghiệp dư, </w:t>
            </w:r>
            <w:r w:rsidRPr="00E90623">
              <w:rPr>
                <w:rFonts w:eastAsia="Batang"/>
                <w:sz w:val="27"/>
                <w:szCs w:val="27"/>
                <w:lang w:eastAsia="ko-KR"/>
              </w:rPr>
              <w:t xml:space="preserve">người </w:t>
            </w:r>
            <w:r w:rsidRPr="00E90623">
              <w:rPr>
                <w:rFonts w:eastAsia="Batang"/>
                <w:spacing w:val="-8"/>
                <w:sz w:val="27"/>
                <w:szCs w:val="27"/>
                <w:lang w:eastAsia="ko-KR"/>
              </w:rPr>
              <w:t xml:space="preserve">trực tiếp khai thác thiết bị vô tuyến điện trên đài tàu phải có chứng chỉ vô tuyến điện viên theo </w:t>
            </w:r>
            <w:r w:rsidRPr="00E90623">
              <w:rPr>
                <w:spacing w:val="-8"/>
                <w:sz w:val="27"/>
                <w:szCs w:val="27"/>
              </w:rPr>
              <w:t>quy định.</w:t>
            </w:r>
          </w:p>
          <w:p w14:paraId="5F9C0E2F" w14:textId="77777777" w:rsidR="00E90623" w:rsidRPr="00E90623" w:rsidRDefault="00E90623" w:rsidP="00E90623">
            <w:pPr>
              <w:spacing w:before="120" w:after="120" w:line="360" w:lineRule="exact"/>
              <w:rPr>
                <w:sz w:val="27"/>
                <w:szCs w:val="27"/>
              </w:rPr>
            </w:pPr>
            <w:r w:rsidRPr="00E90623">
              <w:rPr>
                <w:sz w:val="27"/>
                <w:szCs w:val="27"/>
              </w:rPr>
              <w:t>4.3. Thực hiện quy định của pháp luật về bảo đảm an toàn, an ninh thông tin; kiểm tra giải quyết nhiễu có hại và an toàn bức xạ vô tuyến điện.</w:t>
            </w:r>
          </w:p>
          <w:p w14:paraId="00D90568" w14:textId="77777777" w:rsidR="00E90623" w:rsidRPr="00E90623" w:rsidRDefault="00E90623" w:rsidP="00E90623">
            <w:pPr>
              <w:spacing w:before="120" w:after="120" w:line="360" w:lineRule="exact"/>
              <w:rPr>
                <w:sz w:val="27"/>
                <w:szCs w:val="27"/>
              </w:rPr>
            </w:pPr>
            <w:r w:rsidRPr="00E90623">
              <w:rPr>
                <w:sz w:val="27"/>
                <w:szCs w:val="27"/>
              </w:rPr>
              <w:t>4.4. Thiết kế, lắp đặt đài vô tuyến điện, cột ăng - ten phù hợp với quy định về tương thích điện từ, an toàn bức xạ vô tuyến điện, an toàn xây dựng, an toàn hàng không và quy định pháp luật có liên quan.</w:t>
            </w:r>
          </w:p>
          <w:p w14:paraId="20B12294" w14:textId="77777777" w:rsidR="00E90623" w:rsidRPr="00E90623" w:rsidRDefault="00E90623" w:rsidP="00E90623">
            <w:pPr>
              <w:spacing w:before="120" w:after="120" w:line="360" w:lineRule="exact"/>
              <w:rPr>
                <w:sz w:val="27"/>
                <w:szCs w:val="27"/>
              </w:rPr>
            </w:pPr>
            <w:r w:rsidRPr="00E90623">
              <w:rPr>
                <w:sz w:val="27"/>
                <w:szCs w:val="27"/>
              </w:rPr>
              <w:t>4.5. Kê khai đúng và chịu hoàn toàn trách nhiệm với bản khai; nộp phí, lệ phí theo quy định.</w:t>
            </w:r>
          </w:p>
        </w:tc>
      </w:tr>
      <w:tr w:rsidR="00E90623" w:rsidRPr="00CB0732" w14:paraId="537580F2" w14:textId="77777777" w:rsidTr="007F0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4"/>
        </w:trPr>
        <w:tc>
          <w:tcPr>
            <w:tcW w:w="2235" w:type="dxa"/>
            <w:shd w:val="clear" w:color="auto" w:fill="FFFFFF"/>
          </w:tcPr>
          <w:p w14:paraId="730ADA0E" w14:textId="77777777" w:rsidR="00E90623" w:rsidRPr="00E90623" w:rsidRDefault="00E90623" w:rsidP="00E90623">
            <w:pPr>
              <w:spacing w:before="120" w:after="120" w:line="360" w:lineRule="exact"/>
              <w:ind w:right="775"/>
              <w:rPr>
                <w:rFonts w:eastAsia="Batang"/>
                <w:sz w:val="27"/>
                <w:szCs w:val="27"/>
                <w:lang w:eastAsia="ko-KR"/>
              </w:rPr>
            </w:pPr>
          </w:p>
        </w:tc>
        <w:tc>
          <w:tcPr>
            <w:tcW w:w="6804" w:type="dxa"/>
            <w:gridSpan w:val="2"/>
            <w:shd w:val="clear" w:color="auto" w:fill="FFFFFF"/>
          </w:tcPr>
          <w:p w14:paraId="025C5183" w14:textId="77777777" w:rsidR="00E90623" w:rsidRPr="00E90623" w:rsidRDefault="00E90623" w:rsidP="00E90623">
            <w:pPr>
              <w:spacing w:before="120" w:after="120" w:line="360" w:lineRule="exact"/>
              <w:rPr>
                <w:iCs/>
                <w:sz w:val="27"/>
                <w:szCs w:val="27"/>
              </w:rPr>
            </w:pPr>
          </w:p>
          <w:p w14:paraId="2AAFBCF9" w14:textId="77777777" w:rsidR="00E90623" w:rsidRPr="00E90623" w:rsidRDefault="00E90623" w:rsidP="00E90623">
            <w:pPr>
              <w:spacing w:before="120" w:after="120" w:line="360" w:lineRule="exact"/>
              <w:jc w:val="center"/>
              <w:rPr>
                <w:iCs/>
                <w:sz w:val="27"/>
                <w:szCs w:val="27"/>
              </w:rPr>
            </w:pPr>
            <w:r w:rsidRPr="00E90623">
              <w:rPr>
                <w:iCs/>
                <w:sz w:val="27"/>
                <w:szCs w:val="27"/>
              </w:rPr>
              <w:t>……, ngày….. tháng….. năm…….</w:t>
            </w:r>
          </w:p>
          <w:p w14:paraId="32F160A5" w14:textId="77777777" w:rsidR="00E90623" w:rsidRPr="00E90623" w:rsidRDefault="00E90623" w:rsidP="00E90623">
            <w:pPr>
              <w:spacing w:before="120" w:after="120" w:line="360" w:lineRule="exact"/>
              <w:jc w:val="center"/>
              <w:rPr>
                <w:rFonts w:eastAsia="Batang"/>
                <w:b/>
                <w:bCs/>
                <w:spacing w:val="-20"/>
                <w:sz w:val="27"/>
                <w:szCs w:val="27"/>
                <w:vertAlign w:val="superscript"/>
                <w:lang w:eastAsia="ko-KR"/>
              </w:rPr>
            </w:pPr>
            <w:r w:rsidRPr="00E90623">
              <w:rPr>
                <w:rFonts w:eastAsia="Batang"/>
                <w:b/>
                <w:bCs/>
                <w:spacing w:val="-20"/>
                <w:sz w:val="27"/>
                <w:szCs w:val="27"/>
                <w:lang w:eastAsia="ko-KR"/>
              </w:rPr>
              <w:t>QUYỀN HẠN, CHỨC VỤ CỦA NGƯỜI KÝ</w:t>
            </w:r>
          </w:p>
          <w:p w14:paraId="71156FA8" w14:textId="77777777" w:rsidR="00E90623" w:rsidRPr="00E90623" w:rsidRDefault="00E90623" w:rsidP="00E90623">
            <w:pPr>
              <w:spacing w:before="120" w:after="120" w:line="360" w:lineRule="exact"/>
              <w:jc w:val="center"/>
              <w:rPr>
                <w:rFonts w:eastAsia="Batang"/>
                <w:spacing w:val="-20"/>
                <w:sz w:val="27"/>
                <w:szCs w:val="27"/>
                <w:lang w:eastAsia="ko-KR"/>
              </w:rPr>
            </w:pPr>
            <w:r w:rsidRPr="00E90623">
              <w:rPr>
                <w:rFonts w:eastAsia="Batang"/>
                <w:spacing w:val="-20"/>
                <w:sz w:val="27"/>
                <w:szCs w:val="27"/>
                <w:lang w:eastAsia="ko-KR"/>
              </w:rPr>
              <w:t>(Chữ ký của cá nhân đề nghị cấp phép hoặc người có thẩm quyền</w:t>
            </w:r>
          </w:p>
          <w:p w14:paraId="5E697871" w14:textId="77777777" w:rsidR="00E90623" w:rsidRPr="00E90623" w:rsidRDefault="00E90623" w:rsidP="00E90623">
            <w:pPr>
              <w:spacing w:before="120" w:after="120" w:line="360" w:lineRule="exact"/>
              <w:jc w:val="center"/>
              <w:rPr>
                <w:rFonts w:eastAsia="Batang"/>
                <w:spacing w:val="-20"/>
                <w:sz w:val="27"/>
                <w:szCs w:val="27"/>
                <w:vertAlign w:val="superscript"/>
                <w:lang w:eastAsia="ko-KR"/>
              </w:rPr>
            </w:pPr>
            <w:r w:rsidRPr="00E90623">
              <w:rPr>
                <w:rFonts w:eastAsia="Batang"/>
                <w:spacing w:val="-20"/>
                <w:sz w:val="27"/>
                <w:szCs w:val="27"/>
                <w:lang w:eastAsia="ko-KR"/>
              </w:rPr>
              <w:t>đại diện cho tổ chức đề nghị cấp phép và đóng dấu đối với tổ chức)</w:t>
            </w:r>
          </w:p>
          <w:p w14:paraId="0F3E5CFF" w14:textId="77777777" w:rsidR="00E90623" w:rsidRPr="00E90623" w:rsidRDefault="00E90623" w:rsidP="00E90623">
            <w:pPr>
              <w:spacing w:before="120" w:after="120" w:line="360" w:lineRule="exact"/>
              <w:jc w:val="center"/>
              <w:rPr>
                <w:rFonts w:eastAsia="Batang"/>
                <w:sz w:val="27"/>
                <w:szCs w:val="27"/>
                <w:lang w:eastAsia="ko-KR"/>
              </w:rPr>
            </w:pPr>
          </w:p>
          <w:p w14:paraId="66826339" w14:textId="77777777" w:rsidR="00E90623" w:rsidRPr="00E90623" w:rsidRDefault="00E90623" w:rsidP="00E90623">
            <w:pPr>
              <w:spacing w:before="120" w:after="120" w:line="360" w:lineRule="exact"/>
              <w:jc w:val="center"/>
              <w:rPr>
                <w:rFonts w:eastAsia="Batang"/>
                <w:sz w:val="27"/>
                <w:szCs w:val="27"/>
                <w:lang w:eastAsia="ko-KR"/>
              </w:rPr>
            </w:pPr>
          </w:p>
          <w:p w14:paraId="33257193" w14:textId="77777777" w:rsidR="00E90623" w:rsidRPr="00E90623" w:rsidRDefault="00E90623" w:rsidP="00E90623">
            <w:pPr>
              <w:spacing w:before="120" w:after="120" w:line="360" w:lineRule="exact"/>
              <w:jc w:val="center"/>
              <w:rPr>
                <w:rFonts w:eastAsia="Batang"/>
                <w:sz w:val="27"/>
                <w:szCs w:val="27"/>
                <w:lang w:eastAsia="ko-KR"/>
              </w:rPr>
            </w:pPr>
          </w:p>
          <w:p w14:paraId="3E82F583" w14:textId="77777777" w:rsidR="00E90623" w:rsidRPr="00E90623" w:rsidRDefault="00E90623" w:rsidP="00E90623">
            <w:pPr>
              <w:spacing w:before="120" w:after="120" w:line="360" w:lineRule="exact"/>
              <w:jc w:val="center"/>
              <w:rPr>
                <w:rFonts w:eastAsia="Batang"/>
                <w:sz w:val="27"/>
                <w:szCs w:val="27"/>
                <w:lang w:eastAsia="ko-KR"/>
              </w:rPr>
            </w:pPr>
          </w:p>
          <w:p w14:paraId="411165A7" w14:textId="77777777" w:rsidR="00E90623" w:rsidRPr="00E90623" w:rsidRDefault="00E90623" w:rsidP="00E90623">
            <w:pPr>
              <w:spacing w:before="120" w:after="120" w:line="360" w:lineRule="exact"/>
              <w:jc w:val="center"/>
              <w:rPr>
                <w:b/>
                <w:bCs/>
                <w:iCs/>
                <w:sz w:val="27"/>
                <w:szCs w:val="27"/>
              </w:rPr>
            </w:pPr>
            <w:r w:rsidRPr="00E90623">
              <w:rPr>
                <w:rFonts w:eastAsia="Batang"/>
                <w:b/>
                <w:bCs/>
                <w:iCs/>
                <w:sz w:val="27"/>
                <w:szCs w:val="27"/>
                <w:lang w:eastAsia="ko-KR"/>
              </w:rPr>
              <w:t>Họ và tên</w:t>
            </w:r>
          </w:p>
        </w:tc>
      </w:tr>
    </w:tbl>
    <w:p w14:paraId="5DE0B67A" w14:textId="77777777" w:rsidR="00E90623" w:rsidRPr="00E90623" w:rsidRDefault="00E90623" w:rsidP="00E90623">
      <w:pPr>
        <w:spacing w:before="120" w:after="120" w:line="360" w:lineRule="exact"/>
        <w:rPr>
          <w:sz w:val="27"/>
          <w:szCs w:val="27"/>
        </w:rPr>
      </w:pPr>
    </w:p>
    <w:p w14:paraId="10C55C1C" w14:textId="77777777" w:rsidR="00E90623" w:rsidRPr="00E90623" w:rsidRDefault="00E90623" w:rsidP="00E90623">
      <w:pPr>
        <w:spacing w:before="120" w:after="120" w:line="360" w:lineRule="exact"/>
        <w:jc w:val="center"/>
        <w:rPr>
          <w:rFonts w:eastAsia="SimSun"/>
          <w:b/>
          <w:sz w:val="27"/>
          <w:szCs w:val="27"/>
          <w:lang w:val="nl-NL"/>
        </w:rPr>
      </w:pPr>
      <w:r w:rsidRPr="00E90623">
        <w:rPr>
          <w:sz w:val="27"/>
          <w:szCs w:val="27"/>
        </w:rPr>
        <w:br w:type="page"/>
      </w:r>
      <w:r w:rsidRPr="00E90623">
        <w:rPr>
          <w:b/>
          <w:sz w:val="27"/>
          <w:szCs w:val="27"/>
        </w:rPr>
        <w:lastRenderedPageBreak/>
        <w:t>BẢN KHAI THÔNG SỐ KỸ THUẬT, KHAI THÁC 1h</w:t>
      </w:r>
    </w:p>
    <w:p w14:paraId="7E6B6653" w14:textId="77777777" w:rsidR="00E90623" w:rsidRPr="00E90623" w:rsidRDefault="00E90623" w:rsidP="00E90623">
      <w:pPr>
        <w:spacing w:before="120" w:after="120" w:line="360" w:lineRule="exact"/>
        <w:jc w:val="center"/>
        <w:rPr>
          <w:iCs/>
          <w:sz w:val="27"/>
          <w:szCs w:val="27"/>
          <w:lang w:val="nl-NL"/>
        </w:rPr>
      </w:pPr>
      <w:r w:rsidRPr="00E90623">
        <w:rPr>
          <w:iCs/>
          <w:sz w:val="27"/>
          <w:szCs w:val="27"/>
          <w:lang w:val="nl-NL"/>
        </w:rPr>
        <w:t>Áp dụng đối với đài tàu (trừ đài tàu hoạt động tuyến quốc tế)</w:t>
      </w:r>
    </w:p>
    <w:p w14:paraId="79417B48" w14:textId="77777777" w:rsidR="00E90623" w:rsidRPr="00E90623" w:rsidRDefault="00E90623" w:rsidP="00E90623">
      <w:pPr>
        <w:spacing w:before="120" w:after="120" w:line="360" w:lineRule="exact"/>
        <w:jc w:val="center"/>
        <w:rPr>
          <w:iCs/>
          <w:sz w:val="27"/>
          <w:szCs w:val="27"/>
          <w:lang w:val="nl-NL"/>
        </w:rPr>
      </w:pPr>
    </w:p>
    <w:p w14:paraId="6023602E" w14:textId="77777777" w:rsidR="00E90623" w:rsidRPr="00E90623" w:rsidRDefault="00E90623" w:rsidP="00E90623">
      <w:pPr>
        <w:spacing w:before="120" w:after="120" w:line="360" w:lineRule="exact"/>
        <w:jc w:val="center"/>
        <w:rPr>
          <w:b/>
          <w:bCs/>
          <w:sz w:val="27"/>
          <w:szCs w:val="27"/>
          <w:lang w:val="nl-NL"/>
        </w:rPr>
      </w:pPr>
      <w:r w:rsidRPr="00E90623">
        <w:rPr>
          <w:b/>
          <w:bCs/>
          <w:sz w:val="27"/>
          <w:szCs w:val="27"/>
        </w:rPr>
        <w:sym w:font="Symbol" w:char="F0FF"/>
      </w:r>
      <w:r w:rsidRPr="00E90623">
        <w:rPr>
          <w:b/>
          <w:bCs/>
          <w:sz w:val="27"/>
          <w:szCs w:val="27"/>
          <w:lang w:val="nl-NL"/>
        </w:rPr>
        <w:t xml:space="preserve"> Cấp            </w:t>
      </w:r>
      <w:r w:rsidRPr="00E90623">
        <w:rPr>
          <w:b/>
          <w:bCs/>
          <w:sz w:val="27"/>
          <w:szCs w:val="27"/>
        </w:rPr>
        <w:sym w:font="Symbol" w:char="F0A0"/>
      </w:r>
      <w:r w:rsidRPr="00E90623">
        <w:rPr>
          <w:b/>
          <w:bCs/>
          <w:sz w:val="27"/>
          <w:szCs w:val="27"/>
          <w:lang w:val="nl-NL"/>
        </w:rPr>
        <w:t xml:space="preserve"> Sửa đổi, bổ sung cho giấy phép số  …………..</w:t>
      </w:r>
    </w:p>
    <w:p w14:paraId="482DBB9F" w14:textId="77777777" w:rsidR="00E90623" w:rsidRPr="00E90623" w:rsidRDefault="00E90623" w:rsidP="00E90623">
      <w:pPr>
        <w:spacing w:before="120" w:after="120" w:line="360" w:lineRule="exact"/>
        <w:rPr>
          <w:b/>
          <w:bCs/>
          <w:sz w:val="27"/>
          <w:szCs w:val="27"/>
          <w:lang w:val="nl-NL"/>
        </w:rPr>
      </w:pPr>
      <w:r w:rsidRPr="00E90623">
        <w:rPr>
          <w:b/>
          <w:bCs/>
          <w:sz w:val="27"/>
          <w:szCs w:val="27"/>
          <w:lang w:val="nl-NL"/>
        </w:rPr>
        <w:t>Tờ số: ……/tổng số tờ của Bản khai thông số kỹ thuật, khai thác: …………..</w:t>
      </w:r>
    </w:p>
    <w:p w14:paraId="1D83A6B8" w14:textId="77777777" w:rsidR="00E90623" w:rsidRPr="00E90623" w:rsidRDefault="00E90623" w:rsidP="00E90623">
      <w:pPr>
        <w:spacing w:before="120" w:after="120" w:line="360" w:lineRule="exact"/>
        <w:rPr>
          <w:b/>
          <w:bCs/>
          <w:sz w:val="27"/>
          <w:szCs w:val="27"/>
          <w:lang w:val="nl-NL"/>
        </w:rPr>
      </w:pPr>
    </w:p>
    <w:tbl>
      <w:tblPr>
        <w:tblW w:w="9092"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579"/>
        <w:gridCol w:w="1134"/>
        <w:gridCol w:w="142"/>
        <w:gridCol w:w="1276"/>
        <w:gridCol w:w="1843"/>
        <w:gridCol w:w="1275"/>
        <w:gridCol w:w="1843"/>
      </w:tblGrid>
      <w:tr w:rsidR="00E90623" w:rsidRPr="00CB0732" w14:paraId="2CD00B07" w14:textId="77777777" w:rsidTr="007F066E">
        <w:trPr>
          <w:cantSplit/>
          <w:trHeight w:val="316"/>
        </w:trPr>
        <w:tc>
          <w:tcPr>
            <w:tcW w:w="9092" w:type="dxa"/>
            <w:gridSpan w:val="7"/>
            <w:tcBorders>
              <w:top w:val="nil"/>
              <w:left w:val="nil"/>
              <w:bottom w:val="single" w:sz="4" w:space="0" w:color="auto"/>
              <w:right w:val="nil"/>
            </w:tcBorders>
            <w:shd w:val="clear" w:color="auto" w:fill="FFFFFF"/>
            <w:vAlign w:val="center"/>
          </w:tcPr>
          <w:p w14:paraId="5E9FA028" w14:textId="77777777" w:rsidR="00E90623" w:rsidRPr="00E90623" w:rsidRDefault="00E90623" w:rsidP="00E90623">
            <w:pPr>
              <w:spacing w:before="120" w:after="120" w:line="360" w:lineRule="exact"/>
              <w:rPr>
                <w:sz w:val="27"/>
                <w:szCs w:val="27"/>
                <w:lang w:val="nl-NL"/>
              </w:rPr>
            </w:pPr>
          </w:p>
        </w:tc>
      </w:tr>
      <w:tr w:rsidR="00E90623" w:rsidRPr="00CB0732" w14:paraId="0FCE4FF3" w14:textId="77777777" w:rsidTr="007F066E">
        <w:trPr>
          <w:cantSplit/>
          <w:trHeight w:val="316"/>
        </w:trPr>
        <w:tc>
          <w:tcPr>
            <w:tcW w:w="2713" w:type="dxa"/>
            <w:gridSpan w:val="2"/>
            <w:shd w:val="clear" w:color="auto" w:fill="FFFFFF"/>
            <w:vAlign w:val="center"/>
          </w:tcPr>
          <w:p w14:paraId="4443E5FB" w14:textId="77777777" w:rsidR="00E90623" w:rsidRPr="00E90623" w:rsidRDefault="00E90623" w:rsidP="00E90623">
            <w:pPr>
              <w:spacing w:before="120" w:after="120" w:line="360" w:lineRule="exact"/>
              <w:rPr>
                <w:b/>
                <w:sz w:val="27"/>
                <w:szCs w:val="27"/>
              </w:rPr>
            </w:pPr>
            <w:r w:rsidRPr="00E90623">
              <w:rPr>
                <w:b/>
                <w:sz w:val="27"/>
                <w:szCs w:val="27"/>
              </w:rPr>
              <w:t>1. TÊN CHỦ TÀU</w:t>
            </w:r>
          </w:p>
        </w:tc>
        <w:tc>
          <w:tcPr>
            <w:tcW w:w="6379" w:type="dxa"/>
            <w:gridSpan w:val="5"/>
            <w:shd w:val="clear" w:color="auto" w:fill="FFFFFF"/>
            <w:vAlign w:val="center"/>
          </w:tcPr>
          <w:p w14:paraId="7BDAB13C" w14:textId="77777777" w:rsidR="00E90623" w:rsidRPr="00E90623" w:rsidRDefault="00E90623" w:rsidP="00E90623">
            <w:pPr>
              <w:spacing w:before="120" w:after="120" w:line="360" w:lineRule="exact"/>
              <w:rPr>
                <w:sz w:val="27"/>
                <w:szCs w:val="27"/>
              </w:rPr>
            </w:pPr>
          </w:p>
        </w:tc>
      </w:tr>
      <w:tr w:rsidR="00E90623" w:rsidRPr="00CB0732" w14:paraId="68BFC9DF" w14:textId="77777777" w:rsidTr="007F066E">
        <w:trPr>
          <w:cantSplit/>
          <w:trHeight w:val="316"/>
        </w:trPr>
        <w:tc>
          <w:tcPr>
            <w:tcW w:w="2713" w:type="dxa"/>
            <w:gridSpan w:val="2"/>
            <w:shd w:val="clear" w:color="auto" w:fill="FFFFFF"/>
            <w:vAlign w:val="center"/>
          </w:tcPr>
          <w:p w14:paraId="78DDC835" w14:textId="77777777" w:rsidR="00E90623" w:rsidRPr="00E90623" w:rsidRDefault="00E90623" w:rsidP="00E90623">
            <w:pPr>
              <w:spacing w:before="120" w:after="120" w:line="360" w:lineRule="exact"/>
              <w:rPr>
                <w:b/>
                <w:sz w:val="27"/>
                <w:szCs w:val="27"/>
              </w:rPr>
            </w:pPr>
            <w:r w:rsidRPr="00E90623">
              <w:rPr>
                <w:b/>
                <w:sz w:val="27"/>
                <w:szCs w:val="27"/>
              </w:rPr>
              <w:t>2. TÊN TÀU</w:t>
            </w:r>
          </w:p>
        </w:tc>
        <w:tc>
          <w:tcPr>
            <w:tcW w:w="6379" w:type="dxa"/>
            <w:gridSpan w:val="5"/>
            <w:shd w:val="clear" w:color="auto" w:fill="FFFFFF"/>
            <w:vAlign w:val="center"/>
          </w:tcPr>
          <w:p w14:paraId="6F569C87" w14:textId="77777777" w:rsidR="00E90623" w:rsidRPr="00E90623" w:rsidRDefault="00E90623" w:rsidP="00E90623">
            <w:pPr>
              <w:spacing w:before="120" w:after="120" w:line="360" w:lineRule="exact"/>
              <w:rPr>
                <w:sz w:val="27"/>
                <w:szCs w:val="27"/>
              </w:rPr>
            </w:pPr>
          </w:p>
        </w:tc>
      </w:tr>
      <w:tr w:rsidR="00E90623" w:rsidRPr="00CB0732" w14:paraId="3CEE923D" w14:textId="77777777" w:rsidTr="007F066E">
        <w:trPr>
          <w:cantSplit/>
          <w:trHeight w:val="316"/>
        </w:trPr>
        <w:tc>
          <w:tcPr>
            <w:tcW w:w="2713" w:type="dxa"/>
            <w:gridSpan w:val="2"/>
            <w:shd w:val="clear" w:color="auto" w:fill="FFFFFF"/>
            <w:vAlign w:val="center"/>
          </w:tcPr>
          <w:p w14:paraId="20B06055" w14:textId="77777777" w:rsidR="00E90623" w:rsidRPr="00E90623" w:rsidRDefault="00E90623" w:rsidP="00E90623">
            <w:pPr>
              <w:spacing w:before="120" w:after="120" w:line="360" w:lineRule="exact"/>
              <w:rPr>
                <w:b/>
                <w:sz w:val="27"/>
                <w:szCs w:val="27"/>
              </w:rPr>
            </w:pPr>
            <w:r w:rsidRPr="00E90623">
              <w:rPr>
                <w:b/>
                <w:sz w:val="27"/>
                <w:szCs w:val="27"/>
              </w:rPr>
              <w:t>3. SỐ GỌI CHỌN (nếu có)</w:t>
            </w:r>
          </w:p>
        </w:tc>
        <w:tc>
          <w:tcPr>
            <w:tcW w:w="6379" w:type="dxa"/>
            <w:gridSpan w:val="5"/>
            <w:shd w:val="clear" w:color="auto" w:fill="FFFFFF"/>
            <w:vAlign w:val="center"/>
          </w:tcPr>
          <w:p w14:paraId="296C5B12" w14:textId="77777777" w:rsidR="00E90623" w:rsidRPr="00E90623" w:rsidRDefault="00E90623" w:rsidP="00E90623">
            <w:pPr>
              <w:spacing w:before="120" w:after="120" w:line="360" w:lineRule="exact"/>
              <w:rPr>
                <w:sz w:val="27"/>
                <w:szCs w:val="27"/>
              </w:rPr>
            </w:pPr>
          </w:p>
        </w:tc>
      </w:tr>
      <w:tr w:rsidR="00E90623" w:rsidRPr="00CB0732" w14:paraId="1AB3B260" w14:textId="77777777" w:rsidTr="007F066E">
        <w:trPr>
          <w:cantSplit/>
          <w:trHeight w:val="316"/>
        </w:trPr>
        <w:tc>
          <w:tcPr>
            <w:tcW w:w="9092" w:type="dxa"/>
            <w:gridSpan w:val="7"/>
            <w:shd w:val="clear" w:color="auto" w:fill="FFFFFF"/>
            <w:vAlign w:val="center"/>
          </w:tcPr>
          <w:p w14:paraId="276CF9B1" w14:textId="77777777" w:rsidR="00E90623" w:rsidRPr="00E90623" w:rsidRDefault="00E90623" w:rsidP="00E90623">
            <w:pPr>
              <w:spacing w:before="120" w:after="120" w:line="360" w:lineRule="exact"/>
              <w:rPr>
                <w:b/>
                <w:sz w:val="27"/>
                <w:szCs w:val="27"/>
              </w:rPr>
            </w:pPr>
            <w:r w:rsidRPr="00E90623">
              <w:rPr>
                <w:b/>
                <w:sz w:val="27"/>
                <w:szCs w:val="27"/>
              </w:rPr>
              <w:t>4. THỜI GIAN ĐỀ NGHỊ CẤP PHÉP (đối với cấp)</w:t>
            </w:r>
          </w:p>
        </w:tc>
      </w:tr>
      <w:tr w:rsidR="00E90623" w:rsidRPr="00CB0732" w14:paraId="6B9E8CDF" w14:textId="77777777" w:rsidTr="007F066E">
        <w:trPr>
          <w:cantSplit/>
          <w:trHeight w:val="316"/>
        </w:trPr>
        <w:tc>
          <w:tcPr>
            <w:tcW w:w="9092" w:type="dxa"/>
            <w:gridSpan w:val="7"/>
            <w:shd w:val="clear" w:color="auto" w:fill="FFFFFF"/>
            <w:vAlign w:val="center"/>
          </w:tcPr>
          <w:p w14:paraId="7ACED3C1" w14:textId="77777777" w:rsidR="00E90623" w:rsidRPr="00E90623" w:rsidRDefault="00E90623" w:rsidP="00E90623">
            <w:pPr>
              <w:tabs>
                <w:tab w:val="left" w:pos="984"/>
              </w:tabs>
              <w:spacing w:before="120" w:after="120" w:line="360" w:lineRule="exact"/>
              <w:ind w:left="-57" w:right="-113"/>
              <w:rPr>
                <w:sz w:val="27"/>
                <w:szCs w:val="27"/>
              </w:rPr>
            </w:pPr>
            <w:r w:rsidRPr="00E90623">
              <w:rPr>
                <w:sz w:val="27"/>
                <w:szCs w:val="27"/>
              </w:rPr>
              <w:sym w:font="Symbol" w:char="F097"/>
            </w:r>
            <w:r w:rsidRPr="00E90623">
              <w:rPr>
                <w:sz w:val="27"/>
                <w:szCs w:val="27"/>
              </w:rPr>
              <w:t xml:space="preserve"> 1 năm                  </w:t>
            </w:r>
            <w:r w:rsidRPr="00E90623">
              <w:rPr>
                <w:sz w:val="27"/>
                <w:szCs w:val="27"/>
              </w:rPr>
              <w:sym w:font="Symbol" w:char="F097"/>
            </w:r>
            <w:r w:rsidRPr="00E90623">
              <w:rPr>
                <w:sz w:val="27"/>
                <w:szCs w:val="27"/>
              </w:rPr>
              <w:t xml:space="preserve"> 2 năm                 </w:t>
            </w:r>
            <w:r w:rsidRPr="00E90623">
              <w:rPr>
                <w:sz w:val="27"/>
                <w:szCs w:val="27"/>
              </w:rPr>
              <w:sym w:font="Symbol" w:char="F097"/>
            </w:r>
            <w:r w:rsidRPr="00E90623">
              <w:rPr>
                <w:sz w:val="27"/>
                <w:szCs w:val="27"/>
              </w:rPr>
              <w:t xml:space="preserve"> 3 năm            </w:t>
            </w:r>
            <w:r w:rsidRPr="00E90623">
              <w:rPr>
                <w:sz w:val="27"/>
                <w:szCs w:val="27"/>
              </w:rPr>
              <w:sym w:font="Symbol" w:char="F097"/>
            </w:r>
            <w:r w:rsidRPr="00E90623">
              <w:rPr>
                <w:sz w:val="27"/>
                <w:szCs w:val="27"/>
              </w:rPr>
              <w:t xml:space="preserve"> 10 năm                       </w:t>
            </w:r>
            <w:r w:rsidRPr="00E90623">
              <w:rPr>
                <w:sz w:val="27"/>
                <w:szCs w:val="27"/>
              </w:rPr>
              <w:sym w:font="Symbol" w:char="F097"/>
            </w:r>
            <w:r w:rsidRPr="00E90623">
              <w:rPr>
                <w:sz w:val="27"/>
                <w:szCs w:val="27"/>
              </w:rPr>
              <w:t xml:space="preserve">  Khác:……………….</w:t>
            </w:r>
          </w:p>
        </w:tc>
      </w:tr>
      <w:tr w:rsidR="00E90623" w:rsidRPr="00CB0732" w14:paraId="5AE351D2" w14:textId="77777777" w:rsidTr="007F066E">
        <w:trPr>
          <w:cantSplit/>
          <w:trHeight w:val="301"/>
        </w:trPr>
        <w:tc>
          <w:tcPr>
            <w:tcW w:w="9092" w:type="dxa"/>
            <w:gridSpan w:val="7"/>
            <w:shd w:val="clear" w:color="auto" w:fill="FFFFFF"/>
            <w:vAlign w:val="center"/>
          </w:tcPr>
          <w:p w14:paraId="3C8F274C" w14:textId="77777777" w:rsidR="00E90623" w:rsidRPr="00E90623" w:rsidRDefault="00E90623" w:rsidP="00E90623">
            <w:pPr>
              <w:spacing w:before="120" w:after="120" w:line="360" w:lineRule="exact"/>
              <w:rPr>
                <w:b/>
                <w:sz w:val="27"/>
                <w:szCs w:val="27"/>
              </w:rPr>
            </w:pPr>
            <w:r w:rsidRPr="00E90623">
              <w:rPr>
                <w:b/>
                <w:sz w:val="27"/>
                <w:szCs w:val="27"/>
              </w:rPr>
              <w:t>5. THIẾT BỊ VÔ TUYẾN ĐIỆN ĐẶT TRÊN TÀU</w:t>
            </w:r>
          </w:p>
        </w:tc>
      </w:tr>
      <w:tr w:rsidR="00E90623" w:rsidRPr="00CB0732" w14:paraId="5F943E77" w14:textId="77777777" w:rsidTr="007F066E">
        <w:trPr>
          <w:cantSplit/>
          <w:trHeight w:val="746"/>
        </w:trPr>
        <w:tc>
          <w:tcPr>
            <w:tcW w:w="1579" w:type="dxa"/>
            <w:shd w:val="clear" w:color="auto" w:fill="FFFFFF"/>
            <w:vAlign w:val="center"/>
          </w:tcPr>
          <w:p w14:paraId="5DC6BC81" w14:textId="77777777" w:rsidR="00E90623" w:rsidRPr="00E90623" w:rsidRDefault="00E90623" w:rsidP="00E90623">
            <w:pPr>
              <w:spacing w:before="120" w:after="120" w:line="360" w:lineRule="exact"/>
              <w:ind w:left="-113" w:right="-113" w:firstLine="23"/>
              <w:jc w:val="center"/>
              <w:rPr>
                <w:b/>
                <w:sz w:val="27"/>
                <w:szCs w:val="27"/>
              </w:rPr>
            </w:pPr>
            <w:r w:rsidRPr="00E90623">
              <w:rPr>
                <w:b/>
                <w:sz w:val="27"/>
                <w:szCs w:val="27"/>
              </w:rPr>
              <w:t>LOẠI</w:t>
            </w:r>
          </w:p>
          <w:p w14:paraId="2C3A8B30" w14:textId="77777777" w:rsidR="00E90623" w:rsidRPr="00E90623" w:rsidRDefault="00E90623" w:rsidP="00E90623">
            <w:pPr>
              <w:spacing w:before="120" w:after="120" w:line="360" w:lineRule="exact"/>
              <w:ind w:left="-113" w:right="-113" w:firstLine="23"/>
              <w:jc w:val="center"/>
              <w:rPr>
                <w:b/>
                <w:sz w:val="27"/>
                <w:szCs w:val="27"/>
              </w:rPr>
            </w:pPr>
            <w:r w:rsidRPr="00E90623">
              <w:rPr>
                <w:b/>
                <w:sz w:val="27"/>
                <w:szCs w:val="27"/>
              </w:rPr>
              <w:t>THIẾT BỊ</w:t>
            </w:r>
          </w:p>
          <w:p w14:paraId="5CFA809C" w14:textId="77777777" w:rsidR="00E90623" w:rsidRPr="00E90623" w:rsidRDefault="00E90623" w:rsidP="00E90623">
            <w:pPr>
              <w:spacing w:before="120" w:after="120" w:line="360" w:lineRule="exact"/>
              <w:ind w:left="-113" w:right="-113" w:firstLine="23"/>
              <w:jc w:val="center"/>
              <w:rPr>
                <w:b/>
                <w:sz w:val="27"/>
                <w:szCs w:val="27"/>
              </w:rPr>
            </w:pPr>
            <w:r w:rsidRPr="00E90623">
              <w:rPr>
                <w:b/>
                <w:sz w:val="27"/>
                <w:szCs w:val="27"/>
              </w:rPr>
              <w:t>(MF, HF, VHF,…)</w:t>
            </w:r>
          </w:p>
        </w:tc>
        <w:tc>
          <w:tcPr>
            <w:tcW w:w="1276" w:type="dxa"/>
            <w:gridSpan w:val="2"/>
            <w:shd w:val="clear" w:color="auto" w:fill="FFFFFF"/>
            <w:vAlign w:val="center"/>
          </w:tcPr>
          <w:p w14:paraId="1124C827" w14:textId="77777777" w:rsidR="00E90623" w:rsidRPr="00E90623" w:rsidRDefault="00E90623" w:rsidP="00E90623">
            <w:pPr>
              <w:spacing w:before="120" w:after="120" w:line="360" w:lineRule="exact"/>
              <w:ind w:firstLine="23"/>
              <w:jc w:val="center"/>
              <w:rPr>
                <w:b/>
                <w:sz w:val="27"/>
                <w:szCs w:val="27"/>
              </w:rPr>
            </w:pPr>
            <w:r w:rsidRPr="00E90623">
              <w:rPr>
                <w:b/>
                <w:sz w:val="27"/>
                <w:szCs w:val="27"/>
              </w:rPr>
              <w:t>TÊN</w:t>
            </w:r>
          </w:p>
          <w:p w14:paraId="4B1F2DB9" w14:textId="77777777" w:rsidR="00E90623" w:rsidRPr="00E90623" w:rsidRDefault="00E90623" w:rsidP="00E90623">
            <w:pPr>
              <w:spacing w:before="120" w:after="120" w:line="360" w:lineRule="exact"/>
              <w:ind w:firstLine="23"/>
              <w:jc w:val="center"/>
              <w:rPr>
                <w:b/>
                <w:sz w:val="27"/>
                <w:szCs w:val="27"/>
              </w:rPr>
            </w:pPr>
            <w:r w:rsidRPr="00E90623">
              <w:rPr>
                <w:b/>
                <w:sz w:val="27"/>
                <w:szCs w:val="27"/>
              </w:rPr>
              <w:t>THIẾT BỊ</w:t>
            </w:r>
          </w:p>
        </w:tc>
        <w:tc>
          <w:tcPr>
            <w:tcW w:w="1276" w:type="dxa"/>
            <w:shd w:val="clear" w:color="auto" w:fill="FFFFFF"/>
            <w:vAlign w:val="center"/>
          </w:tcPr>
          <w:p w14:paraId="0629FCD5" w14:textId="77777777" w:rsidR="00E90623" w:rsidRPr="00E90623" w:rsidRDefault="00E90623" w:rsidP="00E90623">
            <w:pPr>
              <w:spacing w:before="120" w:after="120" w:line="360" w:lineRule="exact"/>
              <w:ind w:firstLine="23"/>
              <w:jc w:val="center"/>
              <w:rPr>
                <w:b/>
                <w:sz w:val="27"/>
                <w:szCs w:val="27"/>
              </w:rPr>
            </w:pPr>
            <w:r w:rsidRPr="00E90623">
              <w:rPr>
                <w:b/>
                <w:sz w:val="27"/>
                <w:szCs w:val="27"/>
              </w:rPr>
              <w:t>CÔNG SUẤT PHÁT (W)</w:t>
            </w:r>
          </w:p>
        </w:tc>
        <w:tc>
          <w:tcPr>
            <w:tcW w:w="1843" w:type="dxa"/>
            <w:shd w:val="clear" w:color="auto" w:fill="FFFFFF"/>
            <w:vAlign w:val="center"/>
          </w:tcPr>
          <w:p w14:paraId="13D53D11" w14:textId="77777777" w:rsidR="00E90623" w:rsidRPr="00E90623" w:rsidRDefault="00E90623" w:rsidP="00E90623">
            <w:pPr>
              <w:spacing w:before="120" w:after="120" w:line="360" w:lineRule="exact"/>
              <w:ind w:firstLine="23"/>
              <w:jc w:val="center"/>
              <w:rPr>
                <w:b/>
                <w:sz w:val="27"/>
                <w:szCs w:val="27"/>
              </w:rPr>
            </w:pPr>
            <w:r w:rsidRPr="00E90623">
              <w:rPr>
                <w:b/>
                <w:sz w:val="27"/>
                <w:szCs w:val="27"/>
              </w:rPr>
              <w:t>DẢI TẦN</w:t>
            </w:r>
          </w:p>
          <w:p w14:paraId="769465CD" w14:textId="77777777" w:rsidR="00E90623" w:rsidRPr="00E90623" w:rsidRDefault="00E90623" w:rsidP="00E90623">
            <w:pPr>
              <w:spacing w:before="120" w:after="120" w:line="360" w:lineRule="exact"/>
              <w:ind w:firstLine="23"/>
              <w:jc w:val="center"/>
              <w:rPr>
                <w:b/>
                <w:sz w:val="27"/>
                <w:szCs w:val="27"/>
              </w:rPr>
            </w:pPr>
            <w:r w:rsidRPr="00E90623">
              <w:rPr>
                <w:b/>
                <w:sz w:val="27"/>
                <w:szCs w:val="27"/>
              </w:rPr>
              <w:t>HOẠT ĐỘNG</w:t>
            </w:r>
          </w:p>
          <w:p w14:paraId="36126541" w14:textId="77777777" w:rsidR="00E90623" w:rsidRPr="00E90623" w:rsidRDefault="00E90623" w:rsidP="00E90623">
            <w:pPr>
              <w:spacing w:before="120" w:after="120" w:line="360" w:lineRule="exact"/>
              <w:ind w:firstLine="23"/>
              <w:jc w:val="center"/>
              <w:rPr>
                <w:b/>
                <w:sz w:val="27"/>
                <w:szCs w:val="27"/>
              </w:rPr>
            </w:pPr>
            <w:r w:rsidRPr="00E90623">
              <w:rPr>
                <w:b/>
                <w:sz w:val="27"/>
                <w:szCs w:val="27"/>
              </w:rPr>
              <w:t>từ. . . .đến.. . .</w:t>
            </w:r>
          </w:p>
          <w:p w14:paraId="7AC34B25" w14:textId="77777777" w:rsidR="00E90623" w:rsidRPr="00E90623" w:rsidRDefault="00E90623" w:rsidP="00E90623">
            <w:pPr>
              <w:spacing w:before="120" w:after="120" w:line="360" w:lineRule="exact"/>
              <w:ind w:firstLine="23"/>
              <w:jc w:val="center"/>
              <w:rPr>
                <w:b/>
                <w:sz w:val="27"/>
                <w:szCs w:val="27"/>
              </w:rPr>
            </w:pPr>
            <w:r w:rsidRPr="00E90623">
              <w:rPr>
                <w:b/>
                <w:sz w:val="27"/>
                <w:szCs w:val="27"/>
              </w:rPr>
              <w:t>(kHz/MHz)</w:t>
            </w:r>
          </w:p>
        </w:tc>
        <w:tc>
          <w:tcPr>
            <w:tcW w:w="1275" w:type="dxa"/>
            <w:shd w:val="clear" w:color="auto" w:fill="FFFFFF"/>
            <w:vAlign w:val="center"/>
          </w:tcPr>
          <w:p w14:paraId="3126D728" w14:textId="77777777" w:rsidR="00E90623" w:rsidRPr="00E90623" w:rsidRDefault="00E90623" w:rsidP="00E90623">
            <w:pPr>
              <w:spacing w:before="120" w:after="120" w:line="360" w:lineRule="exact"/>
              <w:ind w:firstLine="23"/>
              <w:jc w:val="center"/>
              <w:rPr>
                <w:b/>
                <w:sz w:val="27"/>
                <w:szCs w:val="27"/>
              </w:rPr>
            </w:pPr>
            <w:r w:rsidRPr="00E90623">
              <w:rPr>
                <w:b/>
                <w:sz w:val="27"/>
                <w:szCs w:val="27"/>
              </w:rPr>
              <w:t>PHƯƠNG THỨC PHÁT</w:t>
            </w:r>
          </w:p>
        </w:tc>
        <w:tc>
          <w:tcPr>
            <w:tcW w:w="1843" w:type="dxa"/>
            <w:shd w:val="clear" w:color="auto" w:fill="FFFFFF"/>
            <w:vAlign w:val="center"/>
          </w:tcPr>
          <w:p w14:paraId="3A18F82B" w14:textId="77777777" w:rsidR="00E90623" w:rsidRPr="00E90623" w:rsidRDefault="00E90623" w:rsidP="00E90623">
            <w:pPr>
              <w:spacing w:before="120" w:after="120" w:line="360" w:lineRule="exact"/>
              <w:ind w:firstLine="23"/>
              <w:jc w:val="center"/>
              <w:rPr>
                <w:b/>
                <w:sz w:val="27"/>
                <w:szCs w:val="27"/>
              </w:rPr>
            </w:pPr>
            <w:r w:rsidRPr="00E90623">
              <w:rPr>
                <w:b/>
                <w:sz w:val="27"/>
                <w:szCs w:val="27"/>
              </w:rPr>
              <w:t>THÔNG TIN SỬA ĐỔI,</w:t>
            </w:r>
          </w:p>
          <w:p w14:paraId="6AF54CE8" w14:textId="77777777" w:rsidR="00E90623" w:rsidRPr="00E90623" w:rsidRDefault="00E90623" w:rsidP="00E90623">
            <w:pPr>
              <w:spacing w:before="120" w:after="120" w:line="360" w:lineRule="exact"/>
              <w:ind w:firstLine="23"/>
              <w:jc w:val="center"/>
              <w:rPr>
                <w:b/>
                <w:sz w:val="27"/>
                <w:szCs w:val="27"/>
              </w:rPr>
            </w:pPr>
            <w:r w:rsidRPr="00E90623">
              <w:rPr>
                <w:b/>
                <w:sz w:val="27"/>
                <w:szCs w:val="27"/>
              </w:rPr>
              <w:t>BỔ SUNG</w:t>
            </w:r>
          </w:p>
        </w:tc>
      </w:tr>
      <w:tr w:rsidR="00E90623" w:rsidRPr="00CB0732" w14:paraId="1531A18E" w14:textId="77777777" w:rsidTr="007F066E">
        <w:trPr>
          <w:cantSplit/>
          <w:trHeight w:val="1427"/>
        </w:trPr>
        <w:tc>
          <w:tcPr>
            <w:tcW w:w="1579" w:type="dxa"/>
            <w:shd w:val="clear" w:color="auto" w:fill="FFFFFF"/>
            <w:vAlign w:val="center"/>
          </w:tcPr>
          <w:p w14:paraId="552D4182" w14:textId="77777777" w:rsidR="00E90623" w:rsidRPr="00E90623" w:rsidRDefault="00E90623" w:rsidP="00E90623">
            <w:pPr>
              <w:spacing w:before="120" w:after="120" w:line="360" w:lineRule="exact"/>
              <w:rPr>
                <w:sz w:val="27"/>
                <w:szCs w:val="27"/>
              </w:rPr>
            </w:pPr>
          </w:p>
        </w:tc>
        <w:tc>
          <w:tcPr>
            <w:tcW w:w="1276" w:type="dxa"/>
            <w:gridSpan w:val="2"/>
            <w:shd w:val="clear" w:color="auto" w:fill="FFFFFF"/>
            <w:vAlign w:val="center"/>
          </w:tcPr>
          <w:p w14:paraId="4436EFBE" w14:textId="77777777" w:rsidR="00E90623" w:rsidRPr="00E90623" w:rsidRDefault="00E90623" w:rsidP="00E90623">
            <w:pPr>
              <w:spacing w:before="120" w:after="120" w:line="360" w:lineRule="exact"/>
              <w:rPr>
                <w:sz w:val="27"/>
                <w:szCs w:val="27"/>
              </w:rPr>
            </w:pPr>
          </w:p>
        </w:tc>
        <w:tc>
          <w:tcPr>
            <w:tcW w:w="1276" w:type="dxa"/>
            <w:shd w:val="clear" w:color="auto" w:fill="FFFFFF"/>
            <w:vAlign w:val="center"/>
          </w:tcPr>
          <w:p w14:paraId="0A982BDC" w14:textId="77777777" w:rsidR="00E90623" w:rsidRPr="00E90623" w:rsidRDefault="00E90623" w:rsidP="00E90623">
            <w:pPr>
              <w:spacing w:before="120" w:after="120" w:line="360" w:lineRule="exact"/>
              <w:rPr>
                <w:sz w:val="27"/>
                <w:szCs w:val="27"/>
              </w:rPr>
            </w:pPr>
          </w:p>
        </w:tc>
        <w:tc>
          <w:tcPr>
            <w:tcW w:w="1843" w:type="dxa"/>
            <w:shd w:val="clear" w:color="auto" w:fill="FFFFFF"/>
            <w:vAlign w:val="center"/>
          </w:tcPr>
          <w:p w14:paraId="0AD7569D" w14:textId="77777777" w:rsidR="00E90623" w:rsidRPr="00E90623" w:rsidRDefault="00E90623" w:rsidP="00E90623">
            <w:pPr>
              <w:spacing w:before="120" w:after="120" w:line="360" w:lineRule="exact"/>
              <w:rPr>
                <w:sz w:val="27"/>
                <w:szCs w:val="27"/>
              </w:rPr>
            </w:pPr>
          </w:p>
        </w:tc>
        <w:tc>
          <w:tcPr>
            <w:tcW w:w="1275" w:type="dxa"/>
            <w:shd w:val="clear" w:color="auto" w:fill="FFFFFF"/>
            <w:vAlign w:val="center"/>
          </w:tcPr>
          <w:p w14:paraId="022287A7" w14:textId="77777777" w:rsidR="00E90623" w:rsidRPr="00E90623" w:rsidRDefault="00E90623" w:rsidP="00E90623">
            <w:pPr>
              <w:spacing w:before="120" w:after="120" w:line="360" w:lineRule="exact"/>
              <w:rPr>
                <w:sz w:val="27"/>
                <w:szCs w:val="27"/>
              </w:rPr>
            </w:pPr>
          </w:p>
        </w:tc>
        <w:tc>
          <w:tcPr>
            <w:tcW w:w="1843" w:type="dxa"/>
            <w:shd w:val="clear" w:color="auto" w:fill="FFFFFF"/>
            <w:vAlign w:val="center"/>
          </w:tcPr>
          <w:p w14:paraId="01BAB124" w14:textId="77777777" w:rsidR="00E90623" w:rsidRPr="00E90623" w:rsidRDefault="00E90623" w:rsidP="00E90623">
            <w:pPr>
              <w:spacing w:before="120" w:after="120" w:line="360" w:lineRule="exact"/>
              <w:ind w:firstLine="33"/>
              <w:rPr>
                <w:sz w:val="27"/>
                <w:szCs w:val="27"/>
              </w:rPr>
            </w:pPr>
            <w:r w:rsidRPr="00E90623">
              <w:rPr>
                <w:sz w:val="27"/>
                <w:szCs w:val="27"/>
              </w:rPr>
              <w:sym w:font="Symbol" w:char="F097"/>
            </w:r>
            <w:r w:rsidRPr="00E90623">
              <w:rPr>
                <w:sz w:val="27"/>
                <w:szCs w:val="27"/>
              </w:rPr>
              <w:t xml:space="preserve"> Bổ sung    </w:t>
            </w:r>
          </w:p>
          <w:p w14:paraId="722A70A5" w14:textId="77777777" w:rsidR="00E90623" w:rsidRPr="00E90623" w:rsidRDefault="00E90623" w:rsidP="00E90623">
            <w:pPr>
              <w:spacing w:before="120" w:after="120" w:line="360" w:lineRule="exact"/>
              <w:ind w:firstLine="33"/>
              <w:rPr>
                <w:sz w:val="27"/>
                <w:szCs w:val="27"/>
              </w:rPr>
            </w:pPr>
            <w:r w:rsidRPr="00E90623">
              <w:rPr>
                <w:sz w:val="27"/>
                <w:szCs w:val="27"/>
              </w:rPr>
              <w:sym w:font="Symbol" w:char="F097"/>
            </w:r>
            <w:r w:rsidRPr="00E90623">
              <w:rPr>
                <w:sz w:val="27"/>
                <w:szCs w:val="27"/>
              </w:rPr>
              <w:t xml:space="preserve"> Hủy bỏ</w:t>
            </w:r>
          </w:p>
          <w:p w14:paraId="61304E1D" w14:textId="77777777" w:rsidR="00E90623" w:rsidRPr="00E90623" w:rsidRDefault="00E90623" w:rsidP="00E90623">
            <w:pPr>
              <w:tabs>
                <w:tab w:val="left" w:pos="178"/>
              </w:tabs>
              <w:spacing w:before="120" w:after="120" w:line="360" w:lineRule="exact"/>
              <w:ind w:firstLine="33"/>
              <w:rPr>
                <w:sz w:val="27"/>
                <w:szCs w:val="27"/>
              </w:rPr>
            </w:pPr>
            <w:r w:rsidRPr="00E90623">
              <w:rPr>
                <w:sz w:val="27"/>
                <w:szCs w:val="27"/>
              </w:rPr>
              <w:sym w:font="Symbol" w:char="F097"/>
            </w:r>
            <w:r w:rsidRPr="00E90623">
              <w:rPr>
                <w:sz w:val="27"/>
                <w:szCs w:val="27"/>
              </w:rPr>
              <w:t xml:space="preserve"> Thay thế cho thiết bị ……….</w:t>
            </w:r>
          </w:p>
        </w:tc>
      </w:tr>
      <w:tr w:rsidR="00E90623" w:rsidRPr="00CB0732" w14:paraId="7329B52D" w14:textId="77777777" w:rsidTr="007F066E">
        <w:trPr>
          <w:cantSplit/>
          <w:trHeight w:val="1371"/>
        </w:trPr>
        <w:tc>
          <w:tcPr>
            <w:tcW w:w="1579" w:type="dxa"/>
            <w:shd w:val="clear" w:color="auto" w:fill="FFFFFF"/>
            <w:vAlign w:val="center"/>
          </w:tcPr>
          <w:p w14:paraId="2C0F7118" w14:textId="77777777" w:rsidR="00E90623" w:rsidRPr="00E90623" w:rsidRDefault="00E90623" w:rsidP="00E90623">
            <w:pPr>
              <w:spacing w:before="120" w:after="120" w:line="360" w:lineRule="exact"/>
              <w:rPr>
                <w:sz w:val="27"/>
                <w:szCs w:val="27"/>
              </w:rPr>
            </w:pPr>
          </w:p>
        </w:tc>
        <w:tc>
          <w:tcPr>
            <w:tcW w:w="1276" w:type="dxa"/>
            <w:gridSpan w:val="2"/>
            <w:shd w:val="clear" w:color="auto" w:fill="FFFFFF"/>
            <w:vAlign w:val="center"/>
          </w:tcPr>
          <w:p w14:paraId="67727B82" w14:textId="77777777" w:rsidR="00E90623" w:rsidRPr="00E90623" w:rsidRDefault="00E90623" w:rsidP="00E90623">
            <w:pPr>
              <w:spacing w:before="120" w:after="120" w:line="360" w:lineRule="exact"/>
              <w:rPr>
                <w:sz w:val="27"/>
                <w:szCs w:val="27"/>
              </w:rPr>
            </w:pPr>
          </w:p>
        </w:tc>
        <w:tc>
          <w:tcPr>
            <w:tcW w:w="1276" w:type="dxa"/>
            <w:shd w:val="clear" w:color="auto" w:fill="FFFFFF"/>
            <w:vAlign w:val="center"/>
          </w:tcPr>
          <w:p w14:paraId="2DF9299B" w14:textId="77777777" w:rsidR="00E90623" w:rsidRPr="00E90623" w:rsidRDefault="00E90623" w:rsidP="00E90623">
            <w:pPr>
              <w:spacing w:before="120" w:after="120" w:line="360" w:lineRule="exact"/>
              <w:rPr>
                <w:sz w:val="27"/>
                <w:szCs w:val="27"/>
              </w:rPr>
            </w:pPr>
          </w:p>
        </w:tc>
        <w:tc>
          <w:tcPr>
            <w:tcW w:w="1843" w:type="dxa"/>
            <w:shd w:val="clear" w:color="auto" w:fill="FFFFFF"/>
            <w:vAlign w:val="center"/>
          </w:tcPr>
          <w:p w14:paraId="4ABDF10E" w14:textId="77777777" w:rsidR="00E90623" w:rsidRPr="00E90623" w:rsidRDefault="00E90623" w:rsidP="00E90623">
            <w:pPr>
              <w:spacing w:before="120" w:after="120" w:line="360" w:lineRule="exact"/>
              <w:rPr>
                <w:sz w:val="27"/>
                <w:szCs w:val="27"/>
              </w:rPr>
            </w:pPr>
          </w:p>
        </w:tc>
        <w:tc>
          <w:tcPr>
            <w:tcW w:w="1275" w:type="dxa"/>
            <w:shd w:val="clear" w:color="auto" w:fill="FFFFFF"/>
            <w:vAlign w:val="center"/>
          </w:tcPr>
          <w:p w14:paraId="73D58671" w14:textId="77777777" w:rsidR="00E90623" w:rsidRPr="00E90623" w:rsidRDefault="00E90623" w:rsidP="00E90623">
            <w:pPr>
              <w:spacing w:before="120" w:after="120" w:line="360" w:lineRule="exact"/>
              <w:rPr>
                <w:sz w:val="27"/>
                <w:szCs w:val="27"/>
              </w:rPr>
            </w:pPr>
          </w:p>
        </w:tc>
        <w:tc>
          <w:tcPr>
            <w:tcW w:w="1843" w:type="dxa"/>
            <w:shd w:val="clear" w:color="auto" w:fill="FFFFFF"/>
            <w:vAlign w:val="center"/>
          </w:tcPr>
          <w:p w14:paraId="61938D84" w14:textId="77777777" w:rsidR="00E90623" w:rsidRPr="00E90623" w:rsidRDefault="00E90623" w:rsidP="00E90623">
            <w:pPr>
              <w:spacing w:before="120" w:after="120" w:line="360" w:lineRule="exact"/>
              <w:ind w:firstLine="33"/>
              <w:rPr>
                <w:sz w:val="27"/>
                <w:szCs w:val="27"/>
              </w:rPr>
            </w:pPr>
            <w:r w:rsidRPr="00E90623">
              <w:rPr>
                <w:sz w:val="27"/>
                <w:szCs w:val="27"/>
              </w:rPr>
              <w:sym w:font="Symbol" w:char="F097"/>
            </w:r>
            <w:r w:rsidRPr="00E90623">
              <w:rPr>
                <w:sz w:val="27"/>
                <w:szCs w:val="27"/>
              </w:rPr>
              <w:t xml:space="preserve"> Bổ sung    </w:t>
            </w:r>
          </w:p>
          <w:p w14:paraId="74A8F384" w14:textId="77777777" w:rsidR="00E90623" w:rsidRPr="00E90623" w:rsidRDefault="00E90623" w:rsidP="00E90623">
            <w:pPr>
              <w:spacing w:before="120" w:after="120" w:line="360" w:lineRule="exact"/>
              <w:ind w:firstLine="33"/>
              <w:rPr>
                <w:sz w:val="27"/>
                <w:szCs w:val="27"/>
              </w:rPr>
            </w:pPr>
            <w:r w:rsidRPr="00E90623">
              <w:rPr>
                <w:sz w:val="27"/>
                <w:szCs w:val="27"/>
              </w:rPr>
              <w:sym w:font="Symbol" w:char="F097"/>
            </w:r>
            <w:r w:rsidRPr="00E90623">
              <w:rPr>
                <w:sz w:val="27"/>
                <w:szCs w:val="27"/>
              </w:rPr>
              <w:t xml:space="preserve"> Hủy bỏ</w:t>
            </w:r>
          </w:p>
          <w:p w14:paraId="109304BE" w14:textId="77777777" w:rsidR="00E90623" w:rsidRPr="00E90623" w:rsidRDefault="00E90623" w:rsidP="00E90623">
            <w:pPr>
              <w:spacing w:before="120" w:after="120" w:line="360" w:lineRule="exact"/>
              <w:ind w:firstLine="33"/>
              <w:rPr>
                <w:sz w:val="27"/>
                <w:szCs w:val="27"/>
              </w:rPr>
            </w:pPr>
            <w:r w:rsidRPr="00E90623">
              <w:rPr>
                <w:sz w:val="27"/>
                <w:szCs w:val="27"/>
              </w:rPr>
              <w:sym w:font="Symbol" w:char="F097"/>
            </w:r>
            <w:r w:rsidRPr="00E90623">
              <w:rPr>
                <w:sz w:val="27"/>
                <w:szCs w:val="27"/>
              </w:rPr>
              <w:t xml:space="preserve"> Thay thế cho thiết bị ……….</w:t>
            </w:r>
          </w:p>
        </w:tc>
      </w:tr>
      <w:tr w:rsidR="00E90623" w:rsidRPr="00CB0732" w14:paraId="2BF6579B" w14:textId="77777777" w:rsidTr="007F066E">
        <w:trPr>
          <w:cantSplit/>
          <w:trHeight w:val="1114"/>
        </w:trPr>
        <w:tc>
          <w:tcPr>
            <w:tcW w:w="1579" w:type="dxa"/>
            <w:shd w:val="clear" w:color="auto" w:fill="FFFFFF"/>
            <w:vAlign w:val="center"/>
          </w:tcPr>
          <w:p w14:paraId="22187C7B" w14:textId="77777777" w:rsidR="00E90623" w:rsidRPr="00E90623" w:rsidRDefault="00E90623" w:rsidP="00E90623">
            <w:pPr>
              <w:spacing w:before="120" w:after="120" w:line="360" w:lineRule="exact"/>
              <w:rPr>
                <w:sz w:val="27"/>
                <w:szCs w:val="27"/>
              </w:rPr>
            </w:pPr>
          </w:p>
        </w:tc>
        <w:tc>
          <w:tcPr>
            <w:tcW w:w="1276" w:type="dxa"/>
            <w:gridSpan w:val="2"/>
            <w:shd w:val="clear" w:color="auto" w:fill="FFFFFF"/>
            <w:vAlign w:val="center"/>
          </w:tcPr>
          <w:p w14:paraId="206C3B59" w14:textId="77777777" w:rsidR="00E90623" w:rsidRPr="00E90623" w:rsidRDefault="00E90623" w:rsidP="00E90623">
            <w:pPr>
              <w:spacing w:before="120" w:after="120" w:line="360" w:lineRule="exact"/>
              <w:rPr>
                <w:sz w:val="27"/>
                <w:szCs w:val="27"/>
              </w:rPr>
            </w:pPr>
          </w:p>
        </w:tc>
        <w:tc>
          <w:tcPr>
            <w:tcW w:w="1276" w:type="dxa"/>
            <w:shd w:val="clear" w:color="auto" w:fill="FFFFFF"/>
            <w:vAlign w:val="center"/>
          </w:tcPr>
          <w:p w14:paraId="732D95CD" w14:textId="77777777" w:rsidR="00E90623" w:rsidRPr="00E90623" w:rsidRDefault="00E90623" w:rsidP="00E90623">
            <w:pPr>
              <w:spacing w:before="120" w:after="120" w:line="360" w:lineRule="exact"/>
              <w:rPr>
                <w:sz w:val="27"/>
                <w:szCs w:val="27"/>
              </w:rPr>
            </w:pPr>
          </w:p>
        </w:tc>
        <w:tc>
          <w:tcPr>
            <w:tcW w:w="1843" w:type="dxa"/>
            <w:shd w:val="clear" w:color="auto" w:fill="FFFFFF"/>
            <w:vAlign w:val="center"/>
          </w:tcPr>
          <w:p w14:paraId="36D8DCD3" w14:textId="77777777" w:rsidR="00E90623" w:rsidRPr="00E90623" w:rsidRDefault="00E90623" w:rsidP="00E90623">
            <w:pPr>
              <w:spacing w:before="120" w:after="120" w:line="360" w:lineRule="exact"/>
              <w:rPr>
                <w:sz w:val="27"/>
                <w:szCs w:val="27"/>
              </w:rPr>
            </w:pPr>
          </w:p>
        </w:tc>
        <w:tc>
          <w:tcPr>
            <w:tcW w:w="1275" w:type="dxa"/>
            <w:shd w:val="clear" w:color="auto" w:fill="FFFFFF"/>
            <w:vAlign w:val="center"/>
          </w:tcPr>
          <w:p w14:paraId="389C4E2A" w14:textId="77777777" w:rsidR="00E90623" w:rsidRPr="00E90623" w:rsidRDefault="00E90623" w:rsidP="00E90623">
            <w:pPr>
              <w:spacing w:before="120" w:after="120" w:line="360" w:lineRule="exact"/>
              <w:rPr>
                <w:sz w:val="27"/>
                <w:szCs w:val="27"/>
              </w:rPr>
            </w:pPr>
          </w:p>
        </w:tc>
        <w:tc>
          <w:tcPr>
            <w:tcW w:w="1843" w:type="dxa"/>
            <w:shd w:val="clear" w:color="auto" w:fill="FFFFFF"/>
            <w:vAlign w:val="center"/>
          </w:tcPr>
          <w:p w14:paraId="5F6F6DFC" w14:textId="77777777" w:rsidR="00E90623" w:rsidRPr="00E90623" w:rsidRDefault="00E90623" w:rsidP="00E90623">
            <w:pPr>
              <w:spacing w:before="120" w:after="120" w:line="360" w:lineRule="exact"/>
              <w:ind w:firstLine="33"/>
              <w:rPr>
                <w:sz w:val="27"/>
                <w:szCs w:val="27"/>
              </w:rPr>
            </w:pPr>
            <w:r w:rsidRPr="00E90623">
              <w:rPr>
                <w:sz w:val="27"/>
                <w:szCs w:val="27"/>
              </w:rPr>
              <w:sym w:font="Symbol" w:char="F097"/>
            </w:r>
            <w:r w:rsidRPr="00E90623">
              <w:rPr>
                <w:sz w:val="27"/>
                <w:szCs w:val="27"/>
              </w:rPr>
              <w:t xml:space="preserve"> Bổ sung    </w:t>
            </w:r>
          </w:p>
          <w:p w14:paraId="50DB3663" w14:textId="77777777" w:rsidR="00E90623" w:rsidRPr="00E90623" w:rsidRDefault="00E90623" w:rsidP="00E90623">
            <w:pPr>
              <w:spacing w:before="120" w:after="120" w:line="360" w:lineRule="exact"/>
              <w:ind w:firstLine="33"/>
              <w:rPr>
                <w:sz w:val="27"/>
                <w:szCs w:val="27"/>
              </w:rPr>
            </w:pPr>
            <w:r w:rsidRPr="00E90623">
              <w:rPr>
                <w:sz w:val="27"/>
                <w:szCs w:val="27"/>
              </w:rPr>
              <w:sym w:font="Symbol" w:char="F097"/>
            </w:r>
            <w:r w:rsidRPr="00E90623">
              <w:rPr>
                <w:sz w:val="27"/>
                <w:szCs w:val="27"/>
              </w:rPr>
              <w:t xml:space="preserve"> Hủy bỏ</w:t>
            </w:r>
          </w:p>
          <w:p w14:paraId="04C245A4" w14:textId="77777777" w:rsidR="00E90623" w:rsidRPr="00E90623" w:rsidRDefault="00E90623" w:rsidP="00E90623">
            <w:pPr>
              <w:spacing w:before="120" w:after="120" w:line="360" w:lineRule="exact"/>
              <w:ind w:firstLine="33"/>
              <w:rPr>
                <w:sz w:val="27"/>
                <w:szCs w:val="27"/>
              </w:rPr>
            </w:pPr>
            <w:r w:rsidRPr="00E90623">
              <w:rPr>
                <w:sz w:val="27"/>
                <w:szCs w:val="27"/>
              </w:rPr>
              <w:sym w:font="Symbol" w:char="F097"/>
            </w:r>
            <w:r w:rsidRPr="00E90623">
              <w:rPr>
                <w:sz w:val="27"/>
                <w:szCs w:val="27"/>
              </w:rPr>
              <w:t xml:space="preserve"> Thay thế cho thiết bị ……….</w:t>
            </w:r>
          </w:p>
        </w:tc>
      </w:tr>
      <w:tr w:rsidR="00E90623" w:rsidRPr="00CB0732" w14:paraId="03A2D8BD" w14:textId="77777777" w:rsidTr="007F066E">
        <w:trPr>
          <w:cantSplit/>
          <w:trHeight w:val="1114"/>
        </w:trPr>
        <w:tc>
          <w:tcPr>
            <w:tcW w:w="1579" w:type="dxa"/>
            <w:shd w:val="clear" w:color="auto" w:fill="FFFFFF"/>
            <w:vAlign w:val="center"/>
          </w:tcPr>
          <w:p w14:paraId="248BA389" w14:textId="77777777" w:rsidR="00E90623" w:rsidRPr="00E90623" w:rsidRDefault="00E90623" w:rsidP="00E90623">
            <w:pPr>
              <w:spacing w:before="120" w:after="120" w:line="360" w:lineRule="exact"/>
              <w:rPr>
                <w:sz w:val="27"/>
                <w:szCs w:val="27"/>
              </w:rPr>
            </w:pPr>
          </w:p>
        </w:tc>
        <w:tc>
          <w:tcPr>
            <w:tcW w:w="1276" w:type="dxa"/>
            <w:gridSpan w:val="2"/>
            <w:shd w:val="clear" w:color="auto" w:fill="FFFFFF"/>
            <w:vAlign w:val="center"/>
          </w:tcPr>
          <w:p w14:paraId="1C0D8A86" w14:textId="77777777" w:rsidR="00E90623" w:rsidRPr="00E90623" w:rsidRDefault="00E90623" w:rsidP="00E90623">
            <w:pPr>
              <w:spacing w:before="120" w:after="120" w:line="360" w:lineRule="exact"/>
              <w:rPr>
                <w:sz w:val="27"/>
                <w:szCs w:val="27"/>
              </w:rPr>
            </w:pPr>
          </w:p>
        </w:tc>
        <w:tc>
          <w:tcPr>
            <w:tcW w:w="1276" w:type="dxa"/>
            <w:shd w:val="clear" w:color="auto" w:fill="FFFFFF"/>
            <w:vAlign w:val="center"/>
          </w:tcPr>
          <w:p w14:paraId="4E8802A8" w14:textId="77777777" w:rsidR="00E90623" w:rsidRPr="00E90623" w:rsidRDefault="00E90623" w:rsidP="00E90623">
            <w:pPr>
              <w:spacing w:before="120" w:after="120" w:line="360" w:lineRule="exact"/>
              <w:rPr>
                <w:sz w:val="27"/>
                <w:szCs w:val="27"/>
              </w:rPr>
            </w:pPr>
          </w:p>
        </w:tc>
        <w:tc>
          <w:tcPr>
            <w:tcW w:w="1843" w:type="dxa"/>
            <w:shd w:val="clear" w:color="auto" w:fill="FFFFFF"/>
            <w:vAlign w:val="center"/>
          </w:tcPr>
          <w:p w14:paraId="52DAC7EA" w14:textId="77777777" w:rsidR="00E90623" w:rsidRPr="00E90623" w:rsidRDefault="00E90623" w:rsidP="00E90623">
            <w:pPr>
              <w:spacing w:before="120" w:after="120" w:line="360" w:lineRule="exact"/>
              <w:rPr>
                <w:sz w:val="27"/>
                <w:szCs w:val="27"/>
              </w:rPr>
            </w:pPr>
          </w:p>
        </w:tc>
        <w:tc>
          <w:tcPr>
            <w:tcW w:w="1275" w:type="dxa"/>
            <w:shd w:val="clear" w:color="auto" w:fill="FFFFFF"/>
            <w:vAlign w:val="center"/>
          </w:tcPr>
          <w:p w14:paraId="2E343087" w14:textId="77777777" w:rsidR="00E90623" w:rsidRPr="00E90623" w:rsidRDefault="00E90623" w:rsidP="00E90623">
            <w:pPr>
              <w:spacing w:before="120" w:after="120" w:line="360" w:lineRule="exact"/>
              <w:rPr>
                <w:sz w:val="27"/>
                <w:szCs w:val="27"/>
              </w:rPr>
            </w:pPr>
          </w:p>
        </w:tc>
        <w:tc>
          <w:tcPr>
            <w:tcW w:w="1843" w:type="dxa"/>
            <w:shd w:val="clear" w:color="auto" w:fill="FFFFFF"/>
            <w:vAlign w:val="center"/>
          </w:tcPr>
          <w:p w14:paraId="233680B0" w14:textId="77777777" w:rsidR="00E90623" w:rsidRPr="00E90623" w:rsidRDefault="00E90623" w:rsidP="00E90623">
            <w:pPr>
              <w:spacing w:before="120" w:after="120" w:line="360" w:lineRule="exact"/>
              <w:ind w:firstLine="33"/>
              <w:rPr>
                <w:sz w:val="27"/>
                <w:szCs w:val="27"/>
              </w:rPr>
            </w:pPr>
            <w:r w:rsidRPr="00E90623">
              <w:rPr>
                <w:sz w:val="27"/>
                <w:szCs w:val="27"/>
              </w:rPr>
              <w:sym w:font="Symbol" w:char="F097"/>
            </w:r>
            <w:r w:rsidRPr="00E90623">
              <w:rPr>
                <w:sz w:val="27"/>
                <w:szCs w:val="27"/>
              </w:rPr>
              <w:t xml:space="preserve"> Bổ sung    </w:t>
            </w:r>
          </w:p>
          <w:p w14:paraId="7CF3AB03" w14:textId="77777777" w:rsidR="00E90623" w:rsidRPr="00E90623" w:rsidRDefault="00E90623" w:rsidP="00E90623">
            <w:pPr>
              <w:spacing w:before="120" w:after="120" w:line="360" w:lineRule="exact"/>
              <w:ind w:firstLine="33"/>
              <w:rPr>
                <w:sz w:val="27"/>
                <w:szCs w:val="27"/>
              </w:rPr>
            </w:pPr>
            <w:r w:rsidRPr="00E90623">
              <w:rPr>
                <w:sz w:val="27"/>
                <w:szCs w:val="27"/>
              </w:rPr>
              <w:sym w:font="Symbol" w:char="F097"/>
            </w:r>
            <w:r w:rsidRPr="00E90623">
              <w:rPr>
                <w:sz w:val="27"/>
                <w:szCs w:val="27"/>
              </w:rPr>
              <w:t xml:space="preserve"> Hủy bỏ</w:t>
            </w:r>
          </w:p>
          <w:p w14:paraId="2AF49272" w14:textId="77777777" w:rsidR="00E90623" w:rsidRPr="00E90623" w:rsidRDefault="00E90623" w:rsidP="00E90623">
            <w:pPr>
              <w:spacing w:before="120" w:after="120" w:line="360" w:lineRule="exact"/>
              <w:ind w:firstLine="33"/>
              <w:rPr>
                <w:sz w:val="27"/>
                <w:szCs w:val="27"/>
              </w:rPr>
            </w:pPr>
            <w:r w:rsidRPr="00E90623">
              <w:rPr>
                <w:sz w:val="27"/>
                <w:szCs w:val="27"/>
              </w:rPr>
              <w:sym w:font="Symbol" w:char="F097"/>
            </w:r>
            <w:r w:rsidRPr="00E90623">
              <w:rPr>
                <w:sz w:val="27"/>
                <w:szCs w:val="27"/>
              </w:rPr>
              <w:t xml:space="preserve"> Thay thế cho thiết bị ……….</w:t>
            </w:r>
          </w:p>
        </w:tc>
      </w:tr>
    </w:tbl>
    <w:p w14:paraId="19617C6A" w14:textId="77777777" w:rsidR="00E90623" w:rsidRPr="00E90623" w:rsidRDefault="00E90623" w:rsidP="00E90623">
      <w:pPr>
        <w:spacing w:before="120" w:after="120" w:line="360" w:lineRule="exact"/>
        <w:rPr>
          <w:sz w:val="27"/>
          <w:szCs w:val="27"/>
        </w:rPr>
      </w:pPr>
    </w:p>
    <w:p w14:paraId="4BEEB95C" w14:textId="77777777" w:rsidR="00E90623" w:rsidRPr="00E90623" w:rsidRDefault="00E90623" w:rsidP="00E90623">
      <w:pPr>
        <w:spacing w:before="120" w:after="120" w:line="360" w:lineRule="exact"/>
        <w:rPr>
          <w:sz w:val="27"/>
          <w:szCs w:val="27"/>
          <w:lang w:val="nl-NL"/>
        </w:rPr>
      </w:pPr>
    </w:p>
    <w:p w14:paraId="2049E9DF" w14:textId="77777777" w:rsidR="00E90623" w:rsidRPr="00E90623" w:rsidRDefault="00E90623" w:rsidP="00E90623">
      <w:pPr>
        <w:spacing w:before="120" w:after="120" w:line="360" w:lineRule="exact"/>
        <w:rPr>
          <w:sz w:val="27"/>
          <w:szCs w:val="27"/>
          <w:lang w:val="nl-NL"/>
        </w:rPr>
      </w:pPr>
    </w:p>
    <w:p w14:paraId="4E9DD59F" w14:textId="77777777" w:rsidR="00E90623" w:rsidRPr="00E90623" w:rsidRDefault="00E90623" w:rsidP="00E90623">
      <w:pPr>
        <w:spacing w:before="120" w:after="120" w:line="360" w:lineRule="exact"/>
        <w:rPr>
          <w:sz w:val="27"/>
          <w:szCs w:val="27"/>
          <w:lang w:val="nl-NL"/>
        </w:rPr>
      </w:pPr>
    </w:p>
    <w:p w14:paraId="181904CA" w14:textId="77777777" w:rsidR="00E90623" w:rsidRPr="00E90623" w:rsidRDefault="00E90623" w:rsidP="00E90623">
      <w:pPr>
        <w:spacing w:before="120" w:after="120" w:line="360" w:lineRule="exact"/>
        <w:rPr>
          <w:sz w:val="27"/>
          <w:szCs w:val="27"/>
          <w:lang w:val="nl-NL"/>
        </w:rPr>
      </w:pPr>
    </w:p>
    <w:p w14:paraId="12D96C90" w14:textId="77777777" w:rsidR="00E90623" w:rsidRPr="00E90623" w:rsidRDefault="00E90623" w:rsidP="00E90623">
      <w:pPr>
        <w:spacing w:before="120" w:after="120" w:line="360" w:lineRule="exact"/>
        <w:rPr>
          <w:sz w:val="27"/>
          <w:szCs w:val="27"/>
          <w:lang w:val="nl-NL"/>
        </w:rPr>
      </w:pPr>
    </w:p>
    <w:p w14:paraId="3A26861D" w14:textId="77777777" w:rsidR="00E90623" w:rsidRPr="00E90623" w:rsidRDefault="00E90623" w:rsidP="00E90623">
      <w:pPr>
        <w:spacing w:before="120" w:after="120" w:line="360" w:lineRule="exact"/>
        <w:rPr>
          <w:sz w:val="27"/>
          <w:szCs w:val="27"/>
          <w:lang w:val="nl-NL"/>
        </w:rPr>
      </w:pPr>
    </w:p>
    <w:p w14:paraId="72F3CA0B" w14:textId="77777777" w:rsidR="00E90623" w:rsidRPr="00E90623" w:rsidRDefault="00E90623" w:rsidP="00E90623">
      <w:pPr>
        <w:spacing w:before="120" w:after="120" w:line="360" w:lineRule="exact"/>
        <w:rPr>
          <w:sz w:val="27"/>
          <w:szCs w:val="27"/>
          <w:lang w:val="nl-NL"/>
        </w:rPr>
      </w:pPr>
    </w:p>
    <w:p w14:paraId="0D9AFB17" w14:textId="77777777" w:rsidR="00E90623" w:rsidRPr="00E90623" w:rsidRDefault="00E90623" w:rsidP="00E90623">
      <w:pPr>
        <w:spacing w:before="120" w:after="120" w:line="360" w:lineRule="exact"/>
        <w:rPr>
          <w:sz w:val="27"/>
          <w:szCs w:val="27"/>
          <w:lang w:val="nl-NL"/>
        </w:rPr>
      </w:pPr>
    </w:p>
    <w:p w14:paraId="0D9F54D6" w14:textId="77777777" w:rsidR="00E90623" w:rsidRPr="00E90623" w:rsidRDefault="00E90623" w:rsidP="00E90623">
      <w:pPr>
        <w:spacing w:before="120" w:after="120" w:line="360" w:lineRule="exact"/>
        <w:rPr>
          <w:sz w:val="27"/>
          <w:szCs w:val="27"/>
          <w:lang w:val="nl-NL"/>
        </w:rPr>
      </w:pPr>
    </w:p>
    <w:p w14:paraId="3486410D" w14:textId="77777777" w:rsidR="00E90623" w:rsidRPr="00E90623" w:rsidRDefault="00E90623" w:rsidP="00E90623">
      <w:pPr>
        <w:spacing w:before="120" w:after="120" w:line="360" w:lineRule="exact"/>
        <w:rPr>
          <w:sz w:val="27"/>
          <w:szCs w:val="27"/>
          <w:lang w:val="nl-NL"/>
        </w:rPr>
      </w:pPr>
    </w:p>
    <w:p w14:paraId="1D7A691D" w14:textId="77777777" w:rsidR="00E90623" w:rsidRPr="00E90623" w:rsidRDefault="00E90623" w:rsidP="00E90623">
      <w:pPr>
        <w:spacing w:before="120" w:after="120" w:line="360" w:lineRule="exact"/>
        <w:rPr>
          <w:sz w:val="27"/>
          <w:szCs w:val="27"/>
          <w:lang w:val="nl-NL"/>
        </w:rPr>
      </w:pPr>
    </w:p>
    <w:p w14:paraId="7C1F4BC2" w14:textId="77777777" w:rsidR="00E90623" w:rsidRPr="00E90623" w:rsidRDefault="00E90623" w:rsidP="00E90623">
      <w:pPr>
        <w:spacing w:before="120" w:after="120" w:line="360" w:lineRule="exact"/>
        <w:rPr>
          <w:sz w:val="27"/>
          <w:szCs w:val="27"/>
          <w:lang w:val="nl-NL"/>
        </w:rPr>
      </w:pPr>
    </w:p>
    <w:p w14:paraId="57AA4397" w14:textId="77777777" w:rsidR="00E90623" w:rsidRPr="00E90623" w:rsidRDefault="00E90623" w:rsidP="00E90623">
      <w:pPr>
        <w:spacing w:before="120" w:after="120" w:line="360" w:lineRule="exact"/>
        <w:rPr>
          <w:sz w:val="27"/>
          <w:szCs w:val="27"/>
          <w:lang w:val="nl-NL"/>
        </w:rPr>
      </w:pPr>
    </w:p>
    <w:p w14:paraId="39EFEA46" w14:textId="77777777" w:rsidR="00E90623" w:rsidRPr="00E90623" w:rsidRDefault="00E90623" w:rsidP="00E90623">
      <w:pPr>
        <w:spacing w:before="120" w:after="120" w:line="360" w:lineRule="exact"/>
        <w:rPr>
          <w:sz w:val="27"/>
          <w:szCs w:val="27"/>
          <w:lang w:val="nl-NL"/>
        </w:rPr>
      </w:pPr>
    </w:p>
    <w:p w14:paraId="43FB40EB" w14:textId="77777777" w:rsidR="00E90623" w:rsidRPr="001920EC" w:rsidRDefault="00E90623" w:rsidP="001920EC">
      <w:pPr>
        <w:keepNext/>
        <w:spacing w:before="120" w:after="120" w:line="360" w:lineRule="exact"/>
        <w:outlineLvl w:val="2"/>
        <w:rPr>
          <w:rFonts w:eastAsia="Times New Roman"/>
          <w:b/>
          <w:bCs/>
          <w:sz w:val="27"/>
          <w:szCs w:val="27"/>
          <w:lang w:val="x-none" w:eastAsia="x-none"/>
        </w:rPr>
      </w:pPr>
      <w:bookmarkStart w:id="4" w:name="_Toc142488534"/>
      <w:r w:rsidRPr="00E90623">
        <w:rPr>
          <w:rFonts w:eastAsia="Times New Roman"/>
          <w:b/>
          <w:bCs/>
          <w:sz w:val="27"/>
          <w:szCs w:val="27"/>
          <w:lang w:val="x-none" w:eastAsia="x-none"/>
        </w:rPr>
        <w:lastRenderedPageBreak/>
        <w:t>13. Cấp giấy phép sử dụng tần số và thiết bị vô tuyến điện đối với mạng thông tin vô tuyến điện nội bộ</w:t>
      </w:r>
      <w:bookmarkEnd w:id="4"/>
    </w:p>
    <w:p w14:paraId="18F647C6" w14:textId="77777777" w:rsidR="001920EC" w:rsidRPr="001920EC" w:rsidRDefault="001920EC" w:rsidP="001920EC">
      <w:pPr>
        <w:spacing w:before="60" w:after="0" w:line="240" w:lineRule="auto"/>
        <w:ind w:firstLine="720"/>
        <w:jc w:val="both"/>
        <w:rPr>
          <w:b/>
          <w:bCs/>
        </w:rPr>
      </w:pPr>
      <w:r w:rsidRPr="001920EC">
        <w:rPr>
          <w:b/>
          <w:bCs/>
        </w:rPr>
        <w:t xml:space="preserve">a)Trình tự thực hiện: </w:t>
      </w:r>
      <w:r w:rsidRPr="001920EC">
        <w:rPr>
          <w:b/>
          <w:bCs/>
        </w:rPr>
        <w:tab/>
      </w:r>
    </w:p>
    <w:p w14:paraId="3B2C2696" w14:textId="77777777" w:rsidR="001920EC" w:rsidRPr="001920EC" w:rsidRDefault="001920EC" w:rsidP="001920EC">
      <w:pPr>
        <w:spacing w:before="60" w:after="0" w:line="240" w:lineRule="auto"/>
        <w:ind w:firstLine="720"/>
        <w:jc w:val="both"/>
      </w:pPr>
      <w:r w:rsidRPr="001920EC">
        <w:t>- Tổ chức, cá nhân hoàn thiện hồ sơ đề nghị cấp giấy phép sử dụng tần số và thiết bị vô tuyến điện đối với mạng thông tin vô tuyến điện nội bộ theo quy định tại khoản 1 Mục X Phụ lục II ban hành kèm theo Nghị định số 133/2025/NĐ-CP và nộp hồ sơ đến UBND thành phố Hải Phòng/Sở Khoa học và Công nghệ thành phố Hải Phòng (nếu được ủy quyền).</w:t>
      </w:r>
    </w:p>
    <w:p w14:paraId="27D1100D" w14:textId="77777777" w:rsidR="001920EC" w:rsidRPr="001920EC" w:rsidRDefault="001920EC" w:rsidP="001920EC">
      <w:pPr>
        <w:spacing w:before="60" w:after="0" w:line="240" w:lineRule="auto"/>
        <w:ind w:firstLine="720"/>
        <w:jc w:val="both"/>
      </w:pPr>
      <w:r w:rsidRPr="001920EC">
        <w:t xml:space="preserve">- UBND thành phố Hải Phòng/Sở Khoa học và Công nghệ thành phố Hải Phòng (nếu được ủy quyền) tiếp nhận, kiểm tra tính hợp lệ của hồ sơ. </w:t>
      </w:r>
    </w:p>
    <w:p w14:paraId="1A61881C" w14:textId="77777777" w:rsidR="001920EC" w:rsidRPr="001920EC" w:rsidRDefault="001920EC" w:rsidP="001920EC">
      <w:pPr>
        <w:spacing w:before="60" w:after="0" w:line="240" w:lineRule="auto"/>
        <w:ind w:firstLine="720"/>
        <w:jc w:val="both"/>
      </w:pPr>
      <w:r w:rsidRPr="001920EC">
        <w:t>+ Trường hợp hồ sơ chưa đầy đủ, chưa đúng quy định thì trong thời hạn 05 ngày làm việc kể từ ngày nhận được hồ sơ, UBND thành phố Hải Phòng/Sở Khoa học và Công nghệ thành phố Hải Phòng (nếu được ủy quyền) có trách nhiệm thông báo, hướng dẫn cho tổ chức, cá nhân để bổ sung, hoàn thiện hồ sơ.</w:t>
      </w:r>
    </w:p>
    <w:p w14:paraId="2AAF554B" w14:textId="77777777" w:rsidR="001920EC" w:rsidRPr="001920EC" w:rsidRDefault="001920EC" w:rsidP="001920EC">
      <w:pPr>
        <w:spacing w:before="60" w:after="0" w:line="240" w:lineRule="auto"/>
        <w:ind w:firstLine="720"/>
        <w:jc w:val="both"/>
      </w:pPr>
      <w:r w:rsidRPr="001920EC">
        <w:t>+ Trường hợp hồ sơ đầy đủ, đúng quy định, UBND thành phố Hải Phòng/Sở Khoa học và Công nghệ thành phố Hải Phòng (nếu được ủy quyền) cấp giấy phép sử dụng tần số và thiết bị vô tuyến điện đối với mạng thông tin vô tuyến điện nội bộ hoặc từ chối cấp giấy phép và nêu rõ lý do trong thời hạn 22 ngày kể từ ngày nhận được hồ sơ đầy đủ, đúng quy định.</w:t>
      </w:r>
    </w:p>
    <w:p w14:paraId="2367DDCA" w14:textId="77777777" w:rsidR="001920EC" w:rsidRPr="001920EC" w:rsidRDefault="001920EC" w:rsidP="001920EC">
      <w:pPr>
        <w:spacing w:before="60" w:after="0" w:line="240" w:lineRule="auto"/>
        <w:ind w:firstLine="720"/>
        <w:jc w:val="both"/>
        <w:rPr>
          <w:b/>
          <w:bCs/>
        </w:rPr>
      </w:pPr>
      <w:r w:rsidRPr="001920EC">
        <w:rPr>
          <w:b/>
          <w:bCs/>
        </w:rPr>
        <w:t xml:space="preserve">b)Cách thức thực hiện: </w:t>
      </w:r>
      <w:r w:rsidRPr="001920EC">
        <w:rPr>
          <w:b/>
          <w:bCs/>
        </w:rPr>
        <w:tab/>
      </w:r>
    </w:p>
    <w:p w14:paraId="62B4430E" w14:textId="77777777" w:rsidR="001920EC" w:rsidRPr="001920EC" w:rsidRDefault="001920EC" w:rsidP="001920EC">
      <w:pPr>
        <w:spacing w:before="60" w:after="0" w:line="240" w:lineRule="auto"/>
        <w:ind w:firstLine="720"/>
        <w:jc w:val="both"/>
      </w:pPr>
      <w:r w:rsidRPr="001920EC">
        <w:t>Thực hiện thông qua một trong các phương thức sau:</w:t>
      </w:r>
    </w:p>
    <w:p w14:paraId="387D6486" w14:textId="77777777" w:rsidR="001920EC" w:rsidRPr="001920EC" w:rsidRDefault="001920EC" w:rsidP="001920EC">
      <w:pPr>
        <w:spacing w:before="60" w:after="0" w:line="240" w:lineRule="auto"/>
        <w:ind w:firstLine="720"/>
        <w:jc w:val="both"/>
      </w:pPr>
      <w:r w:rsidRPr="001920EC">
        <w:t>- Nộp trực tiếp tại UBND thành phố Hải Phòng/Sở Khoa học và Công nghệ thành phố Hải Phòng (nếu được ủy quyền);</w:t>
      </w:r>
    </w:p>
    <w:p w14:paraId="3D864CDC" w14:textId="77777777" w:rsidR="001920EC" w:rsidRPr="001920EC" w:rsidRDefault="001920EC" w:rsidP="001920EC">
      <w:pPr>
        <w:spacing w:before="60" w:after="0" w:line="240" w:lineRule="auto"/>
        <w:ind w:firstLine="720"/>
        <w:jc w:val="both"/>
      </w:pPr>
      <w:r w:rsidRPr="001920EC">
        <w:t>- Nộp qua hệ thống bưu chính;</w:t>
      </w:r>
    </w:p>
    <w:p w14:paraId="643F6824" w14:textId="77777777" w:rsidR="001920EC" w:rsidRPr="001920EC" w:rsidRDefault="001920EC" w:rsidP="001920EC">
      <w:pPr>
        <w:spacing w:before="60" w:after="0" w:line="240" w:lineRule="auto"/>
        <w:ind w:firstLine="720"/>
        <w:jc w:val="both"/>
      </w:pPr>
      <w:r w:rsidRPr="001920EC">
        <w:t>- Nộp trực tuyến qua hệ thống dịch vụ công trực tuyến: Cổng dịch vụ công quốc gia (https://dichvucong.gov.vn).</w:t>
      </w:r>
    </w:p>
    <w:p w14:paraId="6F8B0D35" w14:textId="77777777" w:rsidR="001920EC" w:rsidRPr="001920EC" w:rsidRDefault="001920EC" w:rsidP="001920EC">
      <w:pPr>
        <w:spacing w:before="60" w:after="0" w:line="240" w:lineRule="auto"/>
        <w:ind w:firstLine="720"/>
        <w:jc w:val="both"/>
        <w:rPr>
          <w:b/>
          <w:bCs/>
        </w:rPr>
      </w:pPr>
      <w:r w:rsidRPr="001920EC">
        <w:rPr>
          <w:b/>
          <w:bCs/>
        </w:rPr>
        <w:t>c)Thành phần, số lượng hồ sơ:</w:t>
      </w:r>
    </w:p>
    <w:p w14:paraId="4486AC2E" w14:textId="77777777" w:rsidR="001920EC" w:rsidRPr="001920EC" w:rsidRDefault="001920EC" w:rsidP="001920EC">
      <w:pPr>
        <w:spacing w:before="60" w:after="0" w:line="240" w:lineRule="auto"/>
        <w:ind w:firstLine="720"/>
        <w:jc w:val="both"/>
      </w:pPr>
      <w:r w:rsidRPr="001920EC">
        <w:t xml:space="preserve">1. Thành phần hồ sơ: </w:t>
      </w:r>
    </w:p>
    <w:p w14:paraId="7D883959" w14:textId="77777777" w:rsidR="001920EC" w:rsidRPr="001920EC" w:rsidRDefault="001920EC" w:rsidP="001920EC">
      <w:pPr>
        <w:spacing w:before="60" w:after="0" w:line="240" w:lineRule="auto"/>
        <w:ind w:firstLine="720"/>
        <w:jc w:val="both"/>
      </w:pPr>
      <w:r w:rsidRPr="001920EC">
        <w:t>- Bản khai thông tin chung và Bản khai thông số kỹ thuật, khai thác 1g2 đối với mạng thông tin vô tuyến điện nội bộ quy định tại khoản 1 và khoản 5 Phụ lục II.4 ban hành kèm theo Nghị định số 133/2025/NĐ-CP;</w:t>
      </w:r>
    </w:p>
    <w:p w14:paraId="6E0D06F6" w14:textId="77777777" w:rsidR="001920EC" w:rsidRPr="001920EC" w:rsidRDefault="001920EC" w:rsidP="001920EC">
      <w:pPr>
        <w:spacing w:before="60" w:after="0" w:line="240" w:lineRule="auto"/>
        <w:ind w:firstLine="720"/>
        <w:jc w:val="both"/>
      </w:pPr>
      <w:r w:rsidRPr="001920EC">
        <w:t>2. Số lượng hồ sơ: 01 bộ.</w:t>
      </w:r>
    </w:p>
    <w:p w14:paraId="04D1007C" w14:textId="77777777" w:rsidR="001920EC" w:rsidRPr="001920EC" w:rsidRDefault="001920EC" w:rsidP="001920EC">
      <w:pPr>
        <w:spacing w:before="60" w:after="0" w:line="240" w:lineRule="auto"/>
        <w:ind w:firstLine="720"/>
        <w:jc w:val="both"/>
        <w:rPr>
          <w:b/>
          <w:bCs/>
        </w:rPr>
      </w:pPr>
      <w:r w:rsidRPr="001920EC">
        <w:rPr>
          <w:b/>
          <w:bCs/>
        </w:rPr>
        <w:t xml:space="preserve">d)Thời hạn giải quyết: </w:t>
      </w:r>
      <w:r w:rsidRPr="001920EC">
        <w:rPr>
          <w:b/>
          <w:bCs/>
        </w:rPr>
        <w:tab/>
      </w:r>
    </w:p>
    <w:p w14:paraId="610C44ED" w14:textId="75A87B88" w:rsidR="001920EC" w:rsidRPr="001920EC" w:rsidRDefault="009F0795" w:rsidP="001920EC">
      <w:pPr>
        <w:spacing w:before="60" w:after="0" w:line="240" w:lineRule="auto"/>
        <w:ind w:firstLine="720"/>
        <w:jc w:val="both"/>
      </w:pPr>
      <w:r>
        <w:t>11</w:t>
      </w:r>
      <w:r w:rsidR="001920EC" w:rsidRPr="001920EC">
        <w:t xml:space="preserve"> ngày kể từ ngày nhận được hồ sơ đầy đủ, đúng quy định.</w:t>
      </w:r>
    </w:p>
    <w:p w14:paraId="2EBD1490" w14:textId="77777777" w:rsidR="001920EC" w:rsidRPr="001920EC" w:rsidRDefault="001920EC" w:rsidP="001920EC">
      <w:pPr>
        <w:spacing w:before="60" w:after="0" w:line="240" w:lineRule="auto"/>
        <w:ind w:firstLine="720"/>
        <w:jc w:val="both"/>
        <w:rPr>
          <w:b/>
          <w:bCs/>
        </w:rPr>
      </w:pPr>
      <w:r w:rsidRPr="001920EC">
        <w:rPr>
          <w:b/>
          <w:bCs/>
        </w:rPr>
        <w:t xml:space="preserve">đ)Đối tượng thực hiện thủ tục hành chính: </w:t>
      </w:r>
      <w:r w:rsidRPr="001920EC">
        <w:rPr>
          <w:b/>
          <w:bCs/>
        </w:rPr>
        <w:tab/>
      </w:r>
    </w:p>
    <w:p w14:paraId="26CA9156" w14:textId="77777777" w:rsidR="001920EC" w:rsidRPr="001920EC" w:rsidRDefault="001920EC" w:rsidP="001920EC">
      <w:pPr>
        <w:spacing w:before="60" w:after="0" w:line="240" w:lineRule="auto"/>
        <w:ind w:firstLine="720"/>
        <w:jc w:val="both"/>
      </w:pPr>
      <w:r w:rsidRPr="001920EC">
        <w:t>Tổ chức, cá nhân trong nước, nước ngoài hoạt động hợp pháp tại Việt Nam.</w:t>
      </w:r>
    </w:p>
    <w:p w14:paraId="44364C7C" w14:textId="77777777" w:rsidR="001920EC" w:rsidRPr="001920EC" w:rsidRDefault="001920EC" w:rsidP="001920EC">
      <w:pPr>
        <w:spacing w:before="60" w:after="0" w:line="240" w:lineRule="auto"/>
        <w:ind w:firstLine="720"/>
        <w:jc w:val="both"/>
        <w:rPr>
          <w:b/>
          <w:bCs/>
        </w:rPr>
      </w:pPr>
      <w:r w:rsidRPr="001920EC">
        <w:rPr>
          <w:b/>
          <w:bCs/>
        </w:rPr>
        <w:t xml:space="preserve">e)Cơ quan thực hiện thủ tục hành chính: </w:t>
      </w:r>
      <w:r w:rsidRPr="001920EC">
        <w:rPr>
          <w:b/>
          <w:bCs/>
        </w:rPr>
        <w:tab/>
      </w:r>
    </w:p>
    <w:p w14:paraId="72210C62" w14:textId="77777777" w:rsidR="001920EC" w:rsidRPr="001920EC" w:rsidRDefault="001920EC" w:rsidP="001920EC">
      <w:pPr>
        <w:spacing w:before="60" w:after="0" w:line="240" w:lineRule="auto"/>
        <w:ind w:firstLine="720"/>
        <w:jc w:val="both"/>
      </w:pPr>
      <w:r w:rsidRPr="001920EC">
        <w:t>UBND thành phố Hải Phòng/Sở Khoa học và Công nghệ thành phố Hải Phòng (nếu được ủy quyền).</w:t>
      </w:r>
    </w:p>
    <w:p w14:paraId="78E4F58C" w14:textId="77777777" w:rsidR="001920EC" w:rsidRPr="001920EC" w:rsidRDefault="001920EC" w:rsidP="001920EC">
      <w:pPr>
        <w:spacing w:before="60" w:after="0" w:line="240" w:lineRule="auto"/>
        <w:ind w:firstLine="720"/>
        <w:jc w:val="both"/>
        <w:rPr>
          <w:b/>
          <w:bCs/>
        </w:rPr>
      </w:pPr>
      <w:r w:rsidRPr="001920EC">
        <w:rPr>
          <w:b/>
          <w:bCs/>
        </w:rPr>
        <w:lastRenderedPageBreak/>
        <w:t>g)Kết quả thực hiện thủ tục hành chính:</w:t>
      </w:r>
      <w:r w:rsidRPr="001920EC">
        <w:rPr>
          <w:b/>
          <w:bCs/>
        </w:rPr>
        <w:tab/>
      </w:r>
    </w:p>
    <w:p w14:paraId="02ACF612" w14:textId="77777777" w:rsidR="001920EC" w:rsidRPr="001920EC" w:rsidRDefault="001920EC" w:rsidP="001920EC">
      <w:pPr>
        <w:spacing w:before="60" w:after="0" w:line="240" w:lineRule="auto"/>
        <w:ind w:firstLine="720"/>
        <w:jc w:val="both"/>
      </w:pPr>
      <w:r w:rsidRPr="001920EC">
        <w:t>Giấy phép sử dụng tần số và thiết bị vô tuyến điện (Mẫu 1g2 quy định tại khoản 7 Phụ lục II.4 ban hành kèm theo Nghị định số 133/2025/NĐ-CP).</w:t>
      </w:r>
    </w:p>
    <w:p w14:paraId="4068CDE8" w14:textId="77777777" w:rsidR="001920EC" w:rsidRPr="001920EC" w:rsidRDefault="001920EC" w:rsidP="001920EC">
      <w:pPr>
        <w:spacing w:before="60" w:after="0" w:line="240" w:lineRule="auto"/>
        <w:ind w:firstLine="720"/>
        <w:jc w:val="both"/>
      </w:pPr>
      <w:r w:rsidRPr="001920EC">
        <w:rPr>
          <w:b/>
          <w:bCs/>
        </w:rPr>
        <w:t>h)Lệ phí (nếu có):</w:t>
      </w:r>
      <w:r w:rsidRPr="001920EC">
        <w:t xml:space="preserve"> </w:t>
      </w:r>
      <w:r w:rsidRPr="001920EC">
        <w:tab/>
        <w:t>Theo quy định của Bộ Tài chính</w:t>
      </w:r>
    </w:p>
    <w:p w14:paraId="0FB00E0F" w14:textId="77777777" w:rsidR="001920EC" w:rsidRPr="001920EC" w:rsidRDefault="001920EC" w:rsidP="001920EC">
      <w:pPr>
        <w:spacing w:before="60" w:after="0" w:line="240" w:lineRule="auto"/>
        <w:ind w:firstLine="720"/>
        <w:jc w:val="both"/>
        <w:rPr>
          <w:b/>
          <w:bCs/>
        </w:rPr>
      </w:pPr>
      <w:r w:rsidRPr="001920EC">
        <w:rPr>
          <w:b/>
          <w:bCs/>
        </w:rPr>
        <w:t>i)Tên mẫu đơn, mẫu tờ khai (nếu có và đính kèm):</w:t>
      </w:r>
      <w:r w:rsidRPr="001920EC">
        <w:rPr>
          <w:b/>
          <w:bCs/>
        </w:rPr>
        <w:tab/>
      </w:r>
    </w:p>
    <w:p w14:paraId="70181895" w14:textId="77777777" w:rsidR="001920EC" w:rsidRPr="001920EC" w:rsidRDefault="001920EC" w:rsidP="001920EC">
      <w:pPr>
        <w:spacing w:before="60" w:after="0" w:line="240" w:lineRule="auto"/>
        <w:ind w:firstLine="720"/>
        <w:jc w:val="both"/>
      </w:pPr>
      <w:r w:rsidRPr="001920EC">
        <w:t>Bản khai thông tin chung và Bản khai thông số kỹ thuật, khai thác 1g2 đối với mạng thông tin vô tuyến điện nội bộ quy định tại khoản 1 và khoản 5 Phụ lục II.4 ban hành kèm theo Nghị định số 133/2025/NĐ-CP.</w:t>
      </w:r>
    </w:p>
    <w:p w14:paraId="677402BD" w14:textId="77777777" w:rsidR="001920EC" w:rsidRDefault="001920EC" w:rsidP="001920EC">
      <w:pPr>
        <w:spacing w:before="60" w:after="0" w:line="240" w:lineRule="auto"/>
        <w:ind w:firstLine="720"/>
        <w:jc w:val="both"/>
      </w:pPr>
      <w:r w:rsidRPr="001920EC">
        <w:rPr>
          <w:b/>
          <w:bCs/>
        </w:rPr>
        <w:t xml:space="preserve">k)Yêu cầu, điều kiện để thực hiện thủ tục hành chính (nếu có): </w:t>
      </w:r>
      <w:r w:rsidRPr="001920EC">
        <w:tab/>
      </w:r>
    </w:p>
    <w:p w14:paraId="6899FB2D" w14:textId="77777777" w:rsidR="001920EC" w:rsidRPr="001920EC" w:rsidRDefault="001920EC" w:rsidP="001920EC">
      <w:pPr>
        <w:spacing w:before="60" w:after="0" w:line="240" w:lineRule="auto"/>
        <w:ind w:firstLine="720"/>
        <w:jc w:val="both"/>
      </w:pPr>
      <w:r w:rsidRPr="001920EC">
        <w:t>- Sử dụng tần số và thiết bị vô tuyến điện vào mục đích và nghiệp vụ vô tuyến điện mà pháp luật không cấm;</w:t>
      </w:r>
    </w:p>
    <w:p w14:paraId="7645EA7A" w14:textId="77777777" w:rsidR="001920EC" w:rsidRPr="001920EC" w:rsidRDefault="001920EC" w:rsidP="001920EC">
      <w:pPr>
        <w:spacing w:before="60" w:after="0" w:line="240" w:lineRule="auto"/>
        <w:ind w:firstLine="720"/>
        <w:jc w:val="both"/>
      </w:pPr>
      <w:r w:rsidRPr="001920EC">
        <w:t>- Có phương án sử dụng tần số vô tuyến điện khả thi, phù hợp quy hoạch tần số vô tuyến điện;</w:t>
      </w:r>
    </w:p>
    <w:p w14:paraId="73413132" w14:textId="77777777" w:rsidR="001920EC" w:rsidRPr="001920EC" w:rsidRDefault="001920EC" w:rsidP="001920EC">
      <w:pPr>
        <w:spacing w:before="60" w:after="0" w:line="240" w:lineRule="auto"/>
        <w:ind w:firstLine="720"/>
        <w:jc w:val="both"/>
      </w:pPr>
      <w:r w:rsidRPr="001920EC">
        <w:t>- Có thiết bị vô tuyến điện phù hợp quy chuẩn kỹ thuật về phát xạ vô tuyến điện, an toàn bức xạ vô tuyến điện và tương thích điện từ;</w:t>
      </w:r>
    </w:p>
    <w:p w14:paraId="27093424" w14:textId="77777777" w:rsidR="001920EC" w:rsidRPr="001920EC" w:rsidRDefault="001920EC" w:rsidP="001920EC">
      <w:pPr>
        <w:spacing w:before="60" w:after="0" w:line="240" w:lineRule="auto"/>
        <w:ind w:firstLine="720"/>
        <w:jc w:val="both"/>
      </w:pPr>
      <w:r w:rsidRPr="001920EC">
        <w:t>- Cam kết thực hiện quy định của pháp luật về bảo đảm an toàn, an ninh thông tin; kiểm tra, giải quyết nhiễu có hại và an toàn bức xạ vô tuyến điện.</w:t>
      </w:r>
    </w:p>
    <w:p w14:paraId="27220EFD" w14:textId="77777777" w:rsidR="001920EC" w:rsidRDefault="001920EC" w:rsidP="001920EC">
      <w:pPr>
        <w:spacing w:before="60" w:after="0" w:line="240" w:lineRule="auto"/>
        <w:ind w:firstLine="720"/>
        <w:jc w:val="both"/>
      </w:pPr>
      <w:r w:rsidRPr="001920EC">
        <w:rPr>
          <w:b/>
          <w:bCs/>
        </w:rPr>
        <w:t>l)Căn cứ pháp lý của thủ tục hành chính:</w:t>
      </w:r>
      <w:r w:rsidRPr="001920EC">
        <w:t xml:space="preserve"> </w:t>
      </w:r>
      <w:r w:rsidRPr="001920EC">
        <w:tab/>
      </w:r>
    </w:p>
    <w:p w14:paraId="60A5C571" w14:textId="77777777" w:rsidR="001920EC" w:rsidRPr="001920EC" w:rsidRDefault="001920EC" w:rsidP="001920EC">
      <w:pPr>
        <w:spacing w:before="60" w:after="0" w:line="240" w:lineRule="auto"/>
        <w:ind w:firstLine="720"/>
        <w:jc w:val="both"/>
      </w:pPr>
      <w:r w:rsidRPr="001920EC">
        <w:t>- Luật Tần số vô tuyến điện ngày 23/11/2009 và Luật sửa đổi, bổ sung một số điều của Luật Tần số vô tuyến điện ngày 09/11/2022;</w:t>
      </w:r>
    </w:p>
    <w:p w14:paraId="52946F78" w14:textId="77777777" w:rsidR="001920EC" w:rsidRPr="001920EC" w:rsidRDefault="001920EC" w:rsidP="001920EC">
      <w:pPr>
        <w:spacing w:before="60" w:after="0" w:line="240" w:lineRule="auto"/>
        <w:ind w:firstLine="720"/>
        <w:jc w:val="both"/>
      </w:pPr>
      <w:r w:rsidRPr="001920EC">
        <w:t>- Nghị định số 133/2025/NĐ-CP ngày 12/6/2025 của Chính phủ quy định về phân quyền, phân cấp trong lĩnh vực quản lý nhà nước của Bộ Khoa học và Công nghệ</w:t>
      </w:r>
    </w:p>
    <w:p w14:paraId="23852C42" w14:textId="77777777" w:rsidR="001920EC" w:rsidRDefault="001920EC" w:rsidP="001920EC">
      <w:pPr>
        <w:spacing w:before="60" w:after="0" w:line="240" w:lineRule="auto"/>
        <w:ind w:firstLine="720"/>
        <w:jc w:val="both"/>
      </w:pPr>
      <w:r w:rsidRPr="001920EC">
        <w:t>- Thông tư số 265/2016/TT-BTC ngày 14/11/2016 của Bộ trưởng Bộ Tài chính quy định mức thu, chế độ thu, nộp, quản lý và sử dụng lệ phí cấp giấy phép sử dụng tần số vô tuyến điện và phí sử dụng tần số vô tuyến điện và Thông tư số 11/2022/TT-BTC ngày 21/02/2022 của Bộ trưởng Bộ Tài chính về sửa đổi, bổ sung một số điều của Thông tư số 265/2016/TT-BTC ngày 14/11/2016.</w:t>
      </w:r>
    </w:p>
    <w:p w14:paraId="46FF9566" w14:textId="77777777" w:rsidR="001920EC" w:rsidRDefault="001920EC" w:rsidP="001920EC">
      <w:pPr>
        <w:spacing w:before="60" w:after="0" w:line="240" w:lineRule="auto"/>
        <w:ind w:firstLine="720"/>
        <w:jc w:val="both"/>
      </w:pPr>
      <w:r w:rsidRPr="001920EC">
        <w:t>- Thông tư số 64/2025/TT-BTC ngày 30 tháng 6 năm 2025 của Bộ trưởng Bộ Tài chính về việc quy định mức thu, miễn một số khoản phí, lệ phí nhằm hỗ trợ cho doanh nghiệp, người dân</w:t>
      </w:r>
      <w:r>
        <w:t>.</w:t>
      </w:r>
    </w:p>
    <w:p w14:paraId="56135773" w14:textId="77777777" w:rsidR="001920EC" w:rsidRPr="001920EC" w:rsidRDefault="001920EC" w:rsidP="001920EC">
      <w:pPr>
        <w:spacing w:before="60" w:after="0" w:line="240" w:lineRule="auto"/>
        <w:ind w:firstLine="720"/>
        <w:jc w:val="both"/>
        <w:sectPr w:rsidR="001920EC" w:rsidRPr="001920EC" w:rsidSect="007F066E">
          <w:headerReference w:type="default" r:id="rId10"/>
          <w:footerReference w:type="default" r:id="rId11"/>
          <w:pgSz w:w="11909" w:h="16834" w:code="9"/>
          <w:pgMar w:top="1134" w:right="1134" w:bottom="1134" w:left="1701" w:header="562" w:footer="288" w:gutter="0"/>
          <w:cols w:space="720"/>
          <w:titlePg/>
          <w:docGrid w:linePitch="360"/>
        </w:sectPr>
      </w:pPr>
    </w:p>
    <w:p w14:paraId="3F0EB81C" w14:textId="77777777" w:rsidR="00E90623" w:rsidRPr="00E90623" w:rsidRDefault="00E90623" w:rsidP="00E90623">
      <w:pPr>
        <w:spacing w:before="120" w:after="120" w:line="360" w:lineRule="exact"/>
        <w:jc w:val="center"/>
        <w:rPr>
          <w:b/>
          <w:sz w:val="27"/>
          <w:szCs w:val="27"/>
          <w:lang w:val="vi-VN"/>
        </w:rPr>
      </w:pPr>
      <w:r w:rsidRPr="00E90623">
        <w:rPr>
          <w:b/>
          <w:sz w:val="27"/>
          <w:szCs w:val="27"/>
          <w:lang w:val="vi-VN"/>
        </w:rPr>
        <w:lastRenderedPageBreak/>
        <w:t>CỘNG HOÀ XÃ HỘI CHỦ NGHĨA VIỆT NAM</w:t>
      </w:r>
    </w:p>
    <w:p w14:paraId="32B9E224" w14:textId="149201D0" w:rsidR="00E90623" w:rsidRPr="00E90623" w:rsidRDefault="009F0795" w:rsidP="00E90623">
      <w:pPr>
        <w:spacing w:before="120" w:after="120" w:line="360" w:lineRule="exact"/>
        <w:jc w:val="center"/>
        <w:rPr>
          <w:b/>
          <w:sz w:val="27"/>
          <w:szCs w:val="27"/>
        </w:rPr>
      </w:pPr>
      <w:r>
        <w:rPr>
          <w:noProof/>
        </w:rPr>
        <mc:AlternateContent>
          <mc:Choice Requires="wps">
            <w:drawing>
              <wp:anchor distT="0" distB="0" distL="114300" distR="114300" simplePos="0" relativeHeight="251653120" behindDoc="0" locked="0" layoutInCell="1" allowOverlap="1" wp14:anchorId="5A12D974" wp14:editId="2816FA6D">
                <wp:simplePos x="0" y="0"/>
                <wp:positionH relativeFrom="column">
                  <wp:posOffset>-308610</wp:posOffset>
                </wp:positionH>
                <wp:positionV relativeFrom="paragraph">
                  <wp:posOffset>284480</wp:posOffset>
                </wp:positionV>
                <wp:extent cx="1285240" cy="371475"/>
                <wp:effectExtent l="0" t="0" r="0" b="9525"/>
                <wp:wrapNone/>
                <wp:docPr id="26941419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240" cy="371475"/>
                        </a:xfrm>
                        <a:prstGeom prst="rect">
                          <a:avLst/>
                        </a:prstGeom>
                        <a:solidFill>
                          <a:srgbClr val="FFFFFF"/>
                        </a:solidFill>
                        <a:ln w="9525">
                          <a:solidFill>
                            <a:srgbClr val="000000"/>
                          </a:solidFill>
                          <a:miter lim="800000"/>
                          <a:headEnd/>
                          <a:tailEnd/>
                        </a:ln>
                      </wps:spPr>
                      <wps:txbx>
                        <w:txbxContent>
                          <w:p w14:paraId="4F29E771" w14:textId="77777777" w:rsidR="007F066E" w:rsidRPr="00DD7AB0" w:rsidRDefault="007F066E" w:rsidP="00E90623">
                            <w:pPr>
                              <w:rPr>
                                <w:b/>
                                <w:sz w:val="22"/>
                                <w:szCs w:val="18"/>
                              </w:rPr>
                            </w:pPr>
                            <w:r w:rsidRPr="00DD7AB0">
                              <w:rPr>
                                <w:b/>
                                <w:sz w:val="22"/>
                                <w:szCs w:val="18"/>
                              </w:rPr>
                              <w:t>Số: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2D974" id="Rectangle 7" o:spid="_x0000_s1038" style="position:absolute;left:0;text-align:left;margin-left:-24.3pt;margin-top:22.4pt;width:101.2pt;height:2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">
                <v:textbox>
                  <w:txbxContent>
                    <w:p w14:paraId="4F29E771" w14:textId="77777777" w:rsidR="007F066E" w:rsidRPr="00DD7AB0" w:rsidRDefault="007F066E" w:rsidP="00E90623">
                      <w:pPr>
                        <w:rPr>
                          <w:b/>
                          <w:sz w:val="22"/>
                          <w:szCs w:val="18"/>
                        </w:rPr>
                      </w:pPr>
                      <w:r w:rsidRPr="00DD7AB0">
                        <w:rPr>
                          <w:b/>
                          <w:sz w:val="22"/>
                          <w:szCs w:val="18"/>
                        </w:rPr>
                        <w:t>Số:</w:t>
                      </w:r>
                    </w:p>
                  </w:txbxContent>
                </v:textbox>
              </v:rect>
            </w:pict>
          </mc:Fallback>
        </mc:AlternateContent>
      </w:r>
      <w:r w:rsidR="00E90623" w:rsidRPr="00E90623">
        <w:rPr>
          <w:b/>
          <w:sz w:val="27"/>
          <w:szCs w:val="27"/>
        </w:rPr>
        <w:t>Độc lập - Tự do - Hạnh phúc</w:t>
      </w:r>
    </w:p>
    <w:p w14:paraId="20253BFF" w14:textId="77777777" w:rsidR="00E90623" w:rsidRPr="00E90623" w:rsidRDefault="00E90623" w:rsidP="00E90623">
      <w:pPr>
        <w:spacing w:before="120" w:after="120" w:line="360" w:lineRule="exact"/>
        <w:jc w:val="center"/>
        <w:rPr>
          <w:b/>
          <w:sz w:val="27"/>
          <w:szCs w:val="27"/>
          <w:vertAlign w:val="superscript"/>
        </w:rPr>
      </w:pPr>
      <w:r w:rsidRPr="00E90623">
        <w:rPr>
          <w:b/>
          <w:sz w:val="27"/>
          <w:szCs w:val="27"/>
          <w:vertAlign w:val="superscript"/>
        </w:rPr>
        <w:t>_______________________________</w:t>
      </w:r>
    </w:p>
    <w:p w14:paraId="4F7B72F6" w14:textId="77777777" w:rsidR="00E90623" w:rsidRPr="00E90623" w:rsidRDefault="00E90623" w:rsidP="00E90623">
      <w:pPr>
        <w:spacing w:before="120" w:after="120" w:line="360" w:lineRule="exact"/>
        <w:rPr>
          <w:sz w:val="27"/>
          <w:szCs w:val="27"/>
        </w:rPr>
      </w:pPr>
    </w:p>
    <w:p w14:paraId="4DF63297" w14:textId="77777777" w:rsidR="00E90623" w:rsidRPr="00E90623" w:rsidRDefault="00E90623" w:rsidP="00E90623">
      <w:pPr>
        <w:spacing w:before="120" w:after="120" w:line="360" w:lineRule="exact"/>
        <w:jc w:val="center"/>
        <w:rPr>
          <w:b/>
          <w:sz w:val="27"/>
          <w:szCs w:val="27"/>
        </w:rPr>
      </w:pPr>
      <w:r w:rsidRPr="00E90623">
        <w:rPr>
          <w:b/>
          <w:sz w:val="27"/>
          <w:szCs w:val="27"/>
        </w:rPr>
        <w:t>BẢN KHAI THÔNG TIN CHUNG</w:t>
      </w:r>
    </w:p>
    <w:p w14:paraId="78FFA1EB" w14:textId="77777777" w:rsidR="00E90623" w:rsidRPr="00E90623" w:rsidRDefault="00E90623" w:rsidP="00E90623">
      <w:pPr>
        <w:spacing w:before="120" w:after="120" w:line="360" w:lineRule="exact"/>
        <w:rPr>
          <w:sz w:val="27"/>
          <w:szCs w:val="27"/>
          <w:lang w:val="nl-NL" w:eastAsia="ko-KR"/>
        </w:rPr>
      </w:pPr>
    </w:p>
    <w:tbl>
      <w:tblPr>
        <w:tblW w:w="8930" w:type="dxa"/>
        <w:tblInd w:w="142" w:type="dxa"/>
        <w:tblLook w:val="04A0" w:firstRow="1" w:lastRow="0" w:firstColumn="1" w:lastColumn="0" w:noHBand="0" w:noVBand="1"/>
      </w:tblPr>
      <w:tblGrid>
        <w:gridCol w:w="1559"/>
        <w:gridCol w:w="7371"/>
      </w:tblGrid>
      <w:tr w:rsidR="00E90623" w:rsidRPr="00CB0732" w14:paraId="5C94C255" w14:textId="77777777" w:rsidTr="007F066E">
        <w:tc>
          <w:tcPr>
            <w:tcW w:w="1559" w:type="dxa"/>
          </w:tcPr>
          <w:p w14:paraId="01F3B720" w14:textId="77777777" w:rsidR="00E90623" w:rsidRPr="00E90623" w:rsidRDefault="00E90623" w:rsidP="00E90623">
            <w:pPr>
              <w:spacing w:before="120" w:after="120" w:line="360" w:lineRule="exact"/>
              <w:ind w:right="-57"/>
              <w:rPr>
                <w:sz w:val="27"/>
                <w:szCs w:val="27"/>
              </w:rPr>
            </w:pPr>
            <w:r w:rsidRPr="00E90623">
              <w:rPr>
                <w:sz w:val="27"/>
                <w:szCs w:val="27"/>
              </w:rPr>
              <w:t>CHÚ Ý:</w:t>
            </w:r>
          </w:p>
        </w:tc>
        <w:tc>
          <w:tcPr>
            <w:tcW w:w="7371" w:type="dxa"/>
          </w:tcPr>
          <w:p w14:paraId="7DC4F8C0" w14:textId="77777777" w:rsidR="00E90623" w:rsidRPr="00E90623" w:rsidRDefault="00E90623" w:rsidP="00E90623">
            <w:pPr>
              <w:spacing w:before="120" w:after="120" w:line="360" w:lineRule="exact"/>
              <w:rPr>
                <w:w w:val="90"/>
                <w:sz w:val="27"/>
                <w:szCs w:val="27"/>
              </w:rPr>
            </w:pPr>
            <w:r w:rsidRPr="00E90623">
              <w:rPr>
                <w:w w:val="90"/>
                <w:sz w:val="27"/>
                <w:szCs w:val="27"/>
              </w:rPr>
              <w:t>1. Đọc kỹ phần hướng dẫn trước khi điền vào bản khai.</w:t>
            </w:r>
          </w:p>
          <w:p w14:paraId="0887CB73" w14:textId="77777777" w:rsidR="00E90623" w:rsidRPr="00E90623" w:rsidRDefault="00E90623" w:rsidP="00E90623">
            <w:pPr>
              <w:spacing w:before="120" w:after="120" w:line="360" w:lineRule="exact"/>
              <w:ind w:firstLine="33"/>
              <w:rPr>
                <w:sz w:val="27"/>
                <w:szCs w:val="27"/>
              </w:rPr>
            </w:pPr>
            <w:r w:rsidRPr="00E90623">
              <w:rPr>
                <w:w w:val="90"/>
                <w:sz w:val="27"/>
                <w:szCs w:val="27"/>
              </w:rPr>
              <w:t>2. Tổ chức, cá nhân chỉ được cấp phép sau khi đã nộp lệ phí cấp phép và phí sử dụng tần số theo quy định của pháp luật.</w:t>
            </w:r>
          </w:p>
        </w:tc>
      </w:tr>
    </w:tbl>
    <w:p w14:paraId="51F022A0" w14:textId="77777777" w:rsidR="00E90623" w:rsidRPr="00E90623" w:rsidRDefault="00E90623" w:rsidP="00E90623">
      <w:pPr>
        <w:spacing w:before="120" w:after="120" w:line="360" w:lineRule="exact"/>
        <w:ind w:firstLine="1985"/>
        <w:rPr>
          <w:b/>
          <w:bCs/>
          <w:sz w:val="27"/>
          <w:szCs w:val="27"/>
        </w:rPr>
      </w:pPr>
      <w:r w:rsidRPr="00E90623">
        <w:rPr>
          <w:b/>
          <w:bCs/>
          <w:sz w:val="27"/>
          <w:szCs w:val="27"/>
        </w:rPr>
        <w:t xml:space="preserve">      </w:t>
      </w:r>
    </w:p>
    <w:p w14:paraId="046D359C" w14:textId="77777777" w:rsidR="00E90623" w:rsidRPr="00E90623" w:rsidRDefault="00E90623" w:rsidP="00E90623">
      <w:pPr>
        <w:spacing w:before="120" w:after="120" w:line="360" w:lineRule="exact"/>
        <w:ind w:firstLine="1560"/>
        <w:rPr>
          <w:sz w:val="27"/>
          <w:szCs w:val="27"/>
        </w:rPr>
      </w:pPr>
      <w:r w:rsidRPr="00E90623">
        <w:rPr>
          <w:bCs/>
          <w:sz w:val="27"/>
          <w:szCs w:val="27"/>
        </w:rPr>
        <w:t xml:space="preserve">Kính gửi: </w:t>
      </w:r>
      <w:r w:rsidRPr="00E90623">
        <w:rPr>
          <w:sz w:val="27"/>
          <w:szCs w:val="27"/>
        </w:rPr>
        <w:t>………………………………….…………….………</w:t>
      </w:r>
    </w:p>
    <w:p w14:paraId="6CAE6135" w14:textId="77777777" w:rsidR="00E90623" w:rsidRPr="00E90623" w:rsidRDefault="00E90623" w:rsidP="00E90623">
      <w:pPr>
        <w:spacing w:before="120" w:after="120" w:line="360" w:lineRule="exact"/>
        <w:ind w:firstLine="1560"/>
        <w:rPr>
          <w:b/>
          <w:bCs/>
          <w:sz w:val="27"/>
          <w:szCs w:val="27"/>
        </w:rPr>
      </w:pPr>
    </w:p>
    <w:tbl>
      <w:tblPr>
        <w:tblW w:w="903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235"/>
        <w:gridCol w:w="1843"/>
        <w:gridCol w:w="4961"/>
      </w:tblGrid>
      <w:tr w:rsidR="00E90623" w:rsidRPr="00CB0732" w14:paraId="316DE5EF" w14:textId="77777777" w:rsidTr="007F066E">
        <w:trPr>
          <w:trHeight w:val="479"/>
        </w:trPr>
        <w:tc>
          <w:tcPr>
            <w:tcW w:w="4078" w:type="dxa"/>
            <w:gridSpan w:val="2"/>
            <w:tcBorders>
              <w:top w:val="single" w:sz="4" w:space="0" w:color="auto"/>
              <w:left w:val="single" w:sz="4" w:space="0" w:color="auto"/>
              <w:right w:val="single" w:sz="4" w:space="0" w:color="auto"/>
            </w:tcBorders>
            <w:shd w:val="clear" w:color="auto" w:fill="FFFFFF"/>
            <w:vAlign w:val="center"/>
          </w:tcPr>
          <w:p w14:paraId="78D42FA7" w14:textId="77777777" w:rsidR="00E90623" w:rsidRPr="00E90623" w:rsidRDefault="00E90623" w:rsidP="00E90623">
            <w:pPr>
              <w:spacing w:before="120" w:after="120" w:line="360" w:lineRule="exact"/>
              <w:rPr>
                <w:b/>
                <w:bCs/>
                <w:spacing w:val="-20"/>
                <w:sz w:val="27"/>
                <w:szCs w:val="27"/>
              </w:rPr>
            </w:pPr>
            <w:r w:rsidRPr="00E90623">
              <w:rPr>
                <w:b/>
                <w:bCs/>
                <w:spacing w:val="-20"/>
                <w:sz w:val="27"/>
                <w:szCs w:val="27"/>
              </w:rPr>
              <w:t xml:space="preserve">1. TÊN TỔ CHỨC, CÁ NHÂN ĐỀ NGHỊ </w:t>
            </w:r>
          </w:p>
        </w:tc>
        <w:tc>
          <w:tcPr>
            <w:tcW w:w="4961" w:type="dxa"/>
            <w:tcBorders>
              <w:top w:val="single" w:sz="4" w:space="0" w:color="auto"/>
              <w:left w:val="single" w:sz="4" w:space="0" w:color="auto"/>
              <w:right w:val="single" w:sz="4" w:space="0" w:color="auto"/>
            </w:tcBorders>
            <w:shd w:val="clear" w:color="auto" w:fill="FFFFFF"/>
            <w:vAlign w:val="center"/>
          </w:tcPr>
          <w:p w14:paraId="7F350E2E" w14:textId="77777777" w:rsidR="00E90623" w:rsidRPr="00E90623" w:rsidRDefault="00E90623" w:rsidP="00E90623">
            <w:pPr>
              <w:spacing w:before="120" w:after="120" w:line="360" w:lineRule="exact"/>
              <w:rPr>
                <w:sz w:val="27"/>
                <w:szCs w:val="27"/>
              </w:rPr>
            </w:pPr>
          </w:p>
        </w:tc>
      </w:tr>
      <w:tr w:rsidR="00E90623" w:rsidRPr="00CB0732" w14:paraId="40B30E9F" w14:textId="77777777" w:rsidTr="007F066E">
        <w:trPr>
          <w:trHeight w:val="332"/>
        </w:trPr>
        <w:tc>
          <w:tcPr>
            <w:tcW w:w="9039" w:type="dxa"/>
            <w:gridSpan w:val="3"/>
            <w:shd w:val="clear" w:color="auto" w:fill="FFFFFF"/>
            <w:vAlign w:val="center"/>
          </w:tcPr>
          <w:p w14:paraId="601AD8F7" w14:textId="77777777" w:rsidR="00E90623" w:rsidRPr="00E90623" w:rsidRDefault="007E5161" w:rsidP="007E5161">
            <w:pPr>
              <w:spacing w:before="120" w:after="120" w:line="360" w:lineRule="exact"/>
              <w:rPr>
                <w:bCs/>
                <w:sz w:val="27"/>
                <w:szCs w:val="27"/>
              </w:rPr>
            </w:pPr>
            <w:r>
              <w:rPr>
                <w:bCs/>
                <w:sz w:val="27"/>
                <w:szCs w:val="27"/>
              </w:rPr>
              <w:t>1.</w:t>
            </w:r>
            <w:r w:rsidR="00E90623" w:rsidRPr="00E90623">
              <w:rPr>
                <w:bCs/>
                <w:sz w:val="27"/>
                <w:szCs w:val="27"/>
              </w:rPr>
              <w:t>Số Căn cước công dân hoặc Chứng minh nhân dân hoặc Hộ chiếu (đối với cá nhân):……...……</w:t>
            </w:r>
          </w:p>
          <w:p w14:paraId="01025F17" w14:textId="77777777" w:rsidR="00E90623" w:rsidRPr="00E90623" w:rsidRDefault="00E90623" w:rsidP="00E90623">
            <w:pPr>
              <w:spacing w:before="120" w:after="120" w:line="360" w:lineRule="exact"/>
              <w:ind w:left="10"/>
              <w:contextualSpacing/>
              <w:rPr>
                <w:sz w:val="27"/>
                <w:szCs w:val="27"/>
              </w:rPr>
            </w:pPr>
            <w:r w:rsidRPr="00E90623">
              <w:rPr>
                <w:sz w:val="27"/>
                <w:szCs w:val="27"/>
              </w:rPr>
              <w:t>Ngày cấp: ……………………….  Có giá trị đến: ……………………………</w:t>
            </w:r>
          </w:p>
          <w:p w14:paraId="5306A349" w14:textId="77777777" w:rsidR="00E90623" w:rsidRPr="00E90623" w:rsidRDefault="00E90623" w:rsidP="00E90623">
            <w:pPr>
              <w:spacing w:before="120" w:after="120" w:line="360" w:lineRule="exact"/>
              <w:ind w:left="10"/>
              <w:contextualSpacing/>
              <w:rPr>
                <w:bCs/>
                <w:sz w:val="27"/>
                <w:szCs w:val="27"/>
              </w:rPr>
            </w:pPr>
            <w:r w:rsidRPr="00E90623">
              <w:rPr>
                <w:sz w:val="27"/>
                <w:szCs w:val="27"/>
              </w:rPr>
              <w:t>Địa chỉ thường trú: ………………………………….………………</w:t>
            </w:r>
          </w:p>
        </w:tc>
      </w:tr>
      <w:tr w:rsidR="00E90623" w:rsidRPr="00CB0732" w14:paraId="7F554624" w14:textId="77777777" w:rsidTr="007F066E">
        <w:trPr>
          <w:trHeight w:val="285"/>
        </w:trPr>
        <w:tc>
          <w:tcPr>
            <w:tcW w:w="9039" w:type="dxa"/>
            <w:gridSpan w:val="3"/>
            <w:shd w:val="clear" w:color="auto" w:fill="FFFFFF"/>
            <w:vAlign w:val="center"/>
          </w:tcPr>
          <w:p w14:paraId="3044CCAB" w14:textId="77777777" w:rsidR="00E90623" w:rsidRPr="00E90623" w:rsidRDefault="007E5161" w:rsidP="007E5161">
            <w:pPr>
              <w:spacing w:before="120" w:after="120" w:line="360" w:lineRule="exact"/>
              <w:rPr>
                <w:bCs/>
                <w:sz w:val="27"/>
                <w:szCs w:val="27"/>
                <w:lang w:bidi="he-IL"/>
              </w:rPr>
            </w:pPr>
            <w:r>
              <w:rPr>
                <w:bCs/>
                <w:sz w:val="27"/>
                <w:szCs w:val="27"/>
              </w:rPr>
              <w:t>2.</w:t>
            </w:r>
            <w:r w:rsidR="00E90623" w:rsidRPr="00E90623">
              <w:rPr>
                <w:bCs/>
                <w:sz w:val="27"/>
                <w:szCs w:val="27"/>
              </w:rPr>
              <w:t>Mã số thuế</w:t>
            </w:r>
            <w:r w:rsidR="00E90623" w:rsidRPr="00E90623">
              <w:rPr>
                <w:bCs/>
                <w:sz w:val="27"/>
                <w:szCs w:val="27"/>
                <w:lang w:bidi="he-IL"/>
              </w:rPr>
              <w:t xml:space="preserve"> (đối với tổ chức):……………………………………………</w:t>
            </w:r>
          </w:p>
          <w:p w14:paraId="5A6C8CF8" w14:textId="77777777" w:rsidR="00E90623" w:rsidRPr="00E90623" w:rsidRDefault="00E90623" w:rsidP="00E90623">
            <w:pPr>
              <w:spacing w:before="120" w:after="120" w:line="360" w:lineRule="exact"/>
              <w:rPr>
                <w:sz w:val="27"/>
                <w:szCs w:val="27"/>
              </w:rPr>
            </w:pPr>
            <w:r w:rsidRPr="00E90623">
              <w:rPr>
                <w:sz w:val="27"/>
                <w:szCs w:val="27"/>
              </w:rPr>
              <w:t>Địa chỉ trụ sở chính: ………………………………….…………….…………</w:t>
            </w:r>
          </w:p>
          <w:p w14:paraId="1168DF90" w14:textId="77777777" w:rsidR="00E90623" w:rsidRPr="00E90623" w:rsidRDefault="00E90623" w:rsidP="00E90623">
            <w:pPr>
              <w:spacing w:before="120" w:after="120" w:line="360" w:lineRule="exact"/>
              <w:rPr>
                <w:sz w:val="27"/>
                <w:szCs w:val="27"/>
              </w:rPr>
            </w:pPr>
            <w:r w:rsidRPr="00E90623">
              <w:rPr>
                <w:sz w:val="27"/>
                <w:szCs w:val="27"/>
              </w:rPr>
              <w:t>Cơ quan quản lý thuế: ………………………………….………………………</w:t>
            </w:r>
          </w:p>
        </w:tc>
      </w:tr>
      <w:tr w:rsidR="00E90623" w:rsidRPr="00CB0732" w14:paraId="51ABC241" w14:textId="77777777" w:rsidTr="007F066E">
        <w:trPr>
          <w:trHeight w:val="299"/>
        </w:trPr>
        <w:tc>
          <w:tcPr>
            <w:tcW w:w="9039" w:type="dxa"/>
            <w:gridSpan w:val="3"/>
            <w:shd w:val="clear" w:color="auto" w:fill="FFFFFF"/>
            <w:vAlign w:val="center"/>
          </w:tcPr>
          <w:p w14:paraId="0570C114" w14:textId="77777777" w:rsidR="00E90623" w:rsidRPr="00E90623" w:rsidRDefault="00E90623" w:rsidP="00E90623">
            <w:pPr>
              <w:spacing w:before="120" w:after="120" w:line="360" w:lineRule="exact"/>
              <w:rPr>
                <w:sz w:val="27"/>
                <w:szCs w:val="27"/>
              </w:rPr>
            </w:pPr>
            <w:r w:rsidRPr="00E90623">
              <w:rPr>
                <w:sz w:val="27"/>
                <w:szCs w:val="27"/>
              </w:rPr>
              <w:t>1.3. Địa chỉ liên lạc: ……………………………………………………………</w:t>
            </w:r>
          </w:p>
        </w:tc>
      </w:tr>
      <w:tr w:rsidR="00E90623" w:rsidRPr="00CB0732" w14:paraId="79597ABB" w14:textId="77777777" w:rsidTr="007F066E">
        <w:trPr>
          <w:trHeight w:val="297"/>
        </w:trPr>
        <w:tc>
          <w:tcPr>
            <w:tcW w:w="9039" w:type="dxa"/>
            <w:gridSpan w:val="3"/>
            <w:shd w:val="clear" w:color="auto" w:fill="FFFFFF"/>
            <w:vAlign w:val="center"/>
          </w:tcPr>
          <w:p w14:paraId="454814F9" w14:textId="77777777" w:rsidR="00E90623" w:rsidRPr="00E90623" w:rsidRDefault="00E90623" w:rsidP="00E90623">
            <w:pPr>
              <w:spacing w:before="120" w:after="120" w:line="360" w:lineRule="exact"/>
              <w:ind w:right="-22"/>
              <w:rPr>
                <w:iCs/>
                <w:sz w:val="27"/>
                <w:szCs w:val="27"/>
              </w:rPr>
            </w:pPr>
            <w:r w:rsidRPr="00E90623">
              <w:rPr>
                <w:sz w:val="27"/>
                <w:szCs w:val="27"/>
              </w:rPr>
              <w:t>1.4. Số điện thoại liên hệ :………………………………………………………</w:t>
            </w:r>
          </w:p>
        </w:tc>
      </w:tr>
      <w:tr w:rsidR="00E90623" w:rsidRPr="00CB0732" w14:paraId="6BD6EC65" w14:textId="77777777" w:rsidTr="007F066E">
        <w:trPr>
          <w:trHeight w:val="297"/>
        </w:trPr>
        <w:tc>
          <w:tcPr>
            <w:tcW w:w="9039" w:type="dxa"/>
            <w:gridSpan w:val="3"/>
            <w:shd w:val="clear" w:color="auto" w:fill="FFFFFF"/>
            <w:vAlign w:val="center"/>
          </w:tcPr>
          <w:p w14:paraId="78C655CF" w14:textId="77777777" w:rsidR="00E90623" w:rsidRPr="00E90623" w:rsidRDefault="00E90623" w:rsidP="00E90623">
            <w:pPr>
              <w:spacing w:before="120" w:after="120" w:line="360" w:lineRule="exact"/>
              <w:ind w:right="-22"/>
              <w:rPr>
                <w:sz w:val="27"/>
                <w:szCs w:val="27"/>
              </w:rPr>
            </w:pPr>
            <w:r w:rsidRPr="00E90623">
              <w:rPr>
                <w:sz w:val="27"/>
                <w:szCs w:val="27"/>
              </w:rPr>
              <w:t>1.5. Email :……………………………………………………………………</w:t>
            </w:r>
          </w:p>
        </w:tc>
      </w:tr>
      <w:tr w:rsidR="00E90623" w:rsidRPr="00CB0732" w14:paraId="5C095EEF" w14:textId="77777777" w:rsidTr="007F066E">
        <w:trPr>
          <w:trHeight w:val="376"/>
        </w:trPr>
        <w:tc>
          <w:tcPr>
            <w:tcW w:w="4078" w:type="dxa"/>
            <w:gridSpan w:val="2"/>
            <w:shd w:val="clear" w:color="auto" w:fill="FFFFFF"/>
            <w:vAlign w:val="center"/>
          </w:tcPr>
          <w:p w14:paraId="2F37C4D2" w14:textId="77777777" w:rsidR="00E90623" w:rsidRPr="00E90623" w:rsidRDefault="00E90623" w:rsidP="00E90623">
            <w:pPr>
              <w:tabs>
                <w:tab w:val="left" w:pos="8298"/>
              </w:tabs>
              <w:spacing w:before="120" w:after="120" w:line="360" w:lineRule="exact"/>
              <w:rPr>
                <w:b/>
                <w:sz w:val="27"/>
                <w:szCs w:val="27"/>
              </w:rPr>
            </w:pPr>
            <w:r w:rsidRPr="00E90623">
              <w:rPr>
                <w:b/>
                <w:sz w:val="27"/>
                <w:szCs w:val="27"/>
              </w:rPr>
              <w:t xml:space="preserve">2. HÌNH THỨC NHẬN KẾT QUẢ </w:t>
            </w:r>
          </w:p>
        </w:tc>
        <w:tc>
          <w:tcPr>
            <w:tcW w:w="4961" w:type="dxa"/>
            <w:shd w:val="clear" w:color="auto" w:fill="FFFFFF"/>
            <w:vAlign w:val="center"/>
          </w:tcPr>
          <w:p w14:paraId="098675F2"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rPr>
              <w:t xml:space="preserve"> Trực tiếp        </w:t>
            </w:r>
          </w:p>
          <w:p w14:paraId="06678D99"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rPr>
              <w:t xml:space="preserve"> Dịch vụ bưu chính      </w:t>
            </w:r>
          </w:p>
          <w:p w14:paraId="4DAFE166"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rPr>
              <w:t xml:space="preserve"> Trực tuyến qua Cổng dịch vụ công trực tuyến </w:t>
            </w:r>
          </w:p>
          <w:p w14:paraId="6F66F672" w14:textId="77777777" w:rsidR="00E90623" w:rsidRPr="00E90623" w:rsidRDefault="00E90623" w:rsidP="00E90623">
            <w:pPr>
              <w:spacing w:before="120" w:after="120" w:line="360" w:lineRule="exact"/>
              <w:ind w:firstLine="162"/>
              <w:rPr>
                <w:sz w:val="27"/>
                <w:szCs w:val="27"/>
              </w:rPr>
            </w:pPr>
            <w:r w:rsidRPr="00E90623">
              <w:rPr>
                <w:sz w:val="27"/>
                <w:szCs w:val="27"/>
              </w:rPr>
              <w:lastRenderedPageBreak/>
              <w:sym w:font="Symbol" w:char="F097"/>
            </w:r>
            <w:r w:rsidRPr="00E90623">
              <w:rPr>
                <w:sz w:val="27"/>
                <w:szCs w:val="27"/>
                <w:lang w:val="vi-VN"/>
              </w:rPr>
              <w:t xml:space="preserve"> Trực tuyến qua hình thức trực tuyến khác:</w:t>
            </w:r>
          </w:p>
        </w:tc>
      </w:tr>
      <w:tr w:rsidR="00E90623" w:rsidRPr="00CB0732" w14:paraId="0896AFFB" w14:textId="77777777" w:rsidTr="007F066E">
        <w:trPr>
          <w:trHeight w:val="376"/>
        </w:trPr>
        <w:tc>
          <w:tcPr>
            <w:tcW w:w="9039" w:type="dxa"/>
            <w:gridSpan w:val="3"/>
            <w:shd w:val="clear" w:color="auto" w:fill="FFFFFF"/>
            <w:vAlign w:val="center"/>
          </w:tcPr>
          <w:p w14:paraId="6E8BE9D6" w14:textId="77777777" w:rsidR="00E90623" w:rsidRPr="00E90623" w:rsidRDefault="00E90623" w:rsidP="00E90623">
            <w:pPr>
              <w:spacing w:before="120" w:after="120" w:line="360" w:lineRule="exact"/>
              <w:rPr>
                <w:sz w:val="27"/>
                <w:szCs w:val="27"/>
              </w:rPr>
            </w:pPr>
            <w:r w:rsidRPr="00E90623">
              <w:rPr>
                <w:b/>
                <w:sz w:val="27"/>
                <w:szCs w:val="27"/>
              </w:rPr>
              <w:t xml:space="preserve">3. </w:t>
            </w:r>
            <w:r w:rsidRPr="00E90623">
              <w:rPr>
                <w:b/>
                <w:spacing w:val="-8"/>
                <w:sz w:val="27"/>
                <w:szCs w:val="27"/>
              </w:rPr>
              <w:t xml:space="preserve">NỘP PHÍ SỬ DỤNG TẦN SỐ VÔ TUYẾN ĐIỆN </w:t>
            </w:r>
            <w:r w:rsidRPr="00E90623">
              <w:rPr>
                <w:bCs/>
                <w:spacing w:val="-8"/>
                <w:sz w:val="27"/>
                <w:szCs w:val="27"/>
              </w:rPr>
              <w:t>(đối với thời hạn đề nghị cấp phép trên 12 tháng)</w:t>
            </w:r>
          </w:p>
        </w:tc>
      </w:tr>
      <w:tr w:rsidR="00E90623" w:rsidRPr="00CB0732" w14:paraId="023A22CC" w14:textId="77777777" w:rsidTr="007F066E">
        <w:trPr>
          <w:trHeight w:val="281"/>
        </w:trPr>
        <w:tc>
          <w:tcPr>
            <w:tcW w:w="9039" w:type="dxa"/>
            <w:gridSpan w:val="3"/>
            <w:shd w:val="clear" w:color="auto" w:fill="FFFFFF"/>
            <w:vAlign w:val="center"/>
          </w:tcPr>
          <w:p w14:paraId="17E9DFC4" w14:textId="77777777" w:rsidR="00E90623" w:rsidRPr="00E90623" w:rsidRDefault="00E90623" w:rsidP="00E90623">
            <w:pPr>
              <w:spacing w:before="120" w:after="120" w:line="360" w:lineRule="exact"/>
              <w:rPr>
                <w:sz w:val="27"/>
                <w:szCs w:val="27"/>
              </w:rPr>
            </w:pPr>
            <w:r w:rsidRPr="00E90623">
              <w:rPr>
                <w:sz w:val="27"/>
                <w:szCs w:val="27"/>
              </w:rPr>
              <w:sym w:font="Symbol" w:char="F097"/>
            </w:r>
            <w:r w:rsidRPr="00E90623">
              <w:rPr>
                <w:sz w:val="27"/>
                <w:szCs w:val="27"/>
              </w:rPr>
              <w:t xml:space="preserve"> 01 (một) lần cho toàn bộ thời gian cấp phép                  </w:t>
            </w:r>
          </w:p>
        </w:tc>
      </w:tr>
      <w:tr w:rsidR="00E90623" w:rsidRPr="00CB0732" w14:paraId="218609EA" w14:textId="77777777" w:rsidTr="007F066E">
        <w:trPr>
          <w:trHeight w:val="308"/>
        </w:trPr>
        <w:tc>
          <w:tcPr>
            <w:tcW w:w="903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B558F41" w14:textId="77777777" w:rsidR="00E90623" w:rsidRPr="00E90623" w:rsidRDefault="00E90623" w:rsidP="00E90623">
            <w:pPr>
              <w:spacing w:before="120" w:after="120" w:line="360" w:lineRule="exact"/>
              <w:rPr>
                <w:b/>
                <w:bCs/>
                <w:sz w:val="27"/>
                <w:szCs w:val="27"/>
              </w:rPr>
            </w:pPr>
            <w:r w:rsidRPr="00E90623">
              <w:rPr>
                <w:b/>
                <w:bCs/>
                <w:sz w:val="27"/>
                <w:szCs w:val="27"/>
              </w:rPr>
              <w:t>4. TỔ CHỨC, CÁ NHÂN ĐỀ NGHỊ (tại mục 1) CAM KẾT CÁC ĐIỀU SAU ĐÂY:</w:t>
            </w:r>
          </w:p>
          <w:p w14:paraId="6C656B5B" w14:textId="77777777" w:rsidR="00E90623" w:rsidRPr="00E90623" w:rsidRDefault="00E90623" w:rsidP="00E90623">
            <w:pPr>
              <w:spacing w:before="120" w:after="120" w:line="360" w:lineRule="exact"/>
              <w:rPr>
                <w:sz w:val="27"/>
                <w:szCs w:val="27"/>
              </w:rPr>
            </w:pPr>
            <w:r w:rsidRPr="00E90623">
              <w:rPr>
                <w:sz w:val="27"/>
                <w:szCs w:val="27"/>
              </w:rPr>
              <w:t>4.1. Thiết bị vô tuyến điện phù hợp quy chuẩn kỹ thuật về phát xạ vô tuyến điện, an toàn bức xạ vô tuyến điện và tương thích điện từ.</w:t>
            </w:r>
          </w:p>
          <w:p w14:paraId="09D4827B" w14:textId="77777777" w:rsidR="00E90623" w:rsidRPr="00E90623" w:rsidRDefault="00E90623" w:rsidP="00E90623">
            <w:pPr>
              <w:tabs>
                <w:tab w:val="left" w:pos="540"/>
              </w:tabs>
              <w:spacing w:before="120" w:after="120" w:line="360" w:lineRule="exact"/>
              <w:rPr>
                <w:rFonts w:eastAsia="Batang"/>
                <w:sz w:val="27"/>
                <w:szCs w:val="27"/>
                <w:lang w:eastAsia="ko-KR"/>
              </w:rPr>
            </w:pPr>
            <w:r w:rsidRPr="00E90623">
              <w:rPr>
                <w:sz w:val="27"/>
                <w:szCs w:val="27"/>
              </w:rPr>
              <w:t xml:space="preserve">4.2. Người trực tiếp khai thác thiết bị vô tuyến điện thuộc nghiệp vụ vô tuyến điện nghiệp dư, </w:t>
            </w:r>
            <w:r w:rsidRPr="00E90623">
              <w:rPr>
                <w:rFonts w:eastAsia="Batang"/>
                <w:sz w:val="27"/>
                <w:szCs w:val="27"/>
                <w:lang w:eastAsia="ko-KR"/>
              </w:rPr>
              <w:t xml:space="preserve">người </w:t>
            </w:r>
            <w:r w:rsidRPr="00E90623">
              <w:rPr>
                <w:rFonts w:eastAsia="Batang"/>
                <w:spacing w:val="-8"/>
                <w:sz w:val="27"/>
                <w:szCs w:val="27"/>
                <w:lang w:eastAsia="ko-KR"/>
              </w:rPr>
              <w:t xml:space="preserve">trực tiếp khai thác thiết bị vô tuyến điện trên đài tàu phải có chứng chỉ vô tuyến điện viên theo </w:t>
            </w:r>
            <w:r w:rsidRPr="00E90623">
              <w:rPr>
                <w:spacing w:val="-8"/>
                <w:sz w:val="27"/>
                <w:szCs w:val="27"/>
              </w:rPr>
              <w:t>quy định.</w:t>
            </w:r>
          </w:p>
          <w:p w14:paraId="389E59C3" w14:textId="77777777" w:rsidR="00E90623" w:rsidRPr="00E90623" w:rsidRDefault="00E90623" w:rsidP="00E90623">
            <w:pPr>
              <w:spacing w:before="120" w:after="120" w:line="360" w:lineRule="exact"/>
              <w:rPr>
                <w:sz w:val="27"/>
                <w:szCs w:val="27"/>
              </w:rPr>
            </w:pPr>
            <w:r w:rsidRPr="00E90623">
              <w:rPr>
                <w:sz w:val="27"/>
                <w:szCs w:val="27"/>
              </w:rPr>
              <w:t>4.3. Thực hiện quy định của pháp luật về bảo đảm an toàn, an ninh thông tin; kiểm tra giải quyết nhiễu có hại và an toàn bức xạ vô tuyến điện.</w:t>
            </w:r>
          </w:p>
          <w:p w14:paraId="2DE666B5" w14:textId="77777777" w:rsidR="00E90623" w:rsidRPr="00E90623" w:rsidRDefault="00E90623" w:rsidP="00E90623">
            <w:pPr>
              <w:spacing w:before="120" w:after="120" w:line="360" w:lineRule="exact"/>
              <w:rPr>
                <w:sz w:val="27"/>
                <w:szCs w:val="27"/>
              </w:rPr>
            </w:pPr>
            <w:r w:rsidRPr="00E90623">
              <w:rPr>
                <w:sz w:val="27"/>
                <w:szCs w:val="27"/>
              </w:rPr>
              <w:t>4.4. Thiết kế, lắp đặt đài vô tuyến điện, cột ăng - ten phù hợp với quy định về tương thích điện từ, an toàn bức xạ vô tuyến điện, an toàn xây dựng, an toàn hàng không và quy định pháp luật có liên quan.</w:t>
            </w:r>
          </w:p>
          <w:p w14:paraId="7AFEF190" w14:textId="77777777" w:rsidR="00E90623" w:rsidRPr="00E90623" w:rsidRDefault="00E90623" w:rsidP="00E90623">
            <w:pPr>
              <w:spacing w:before="120" w:after="120" w:line="360" w:lineRule="exact"/>
              <w:rPr>
                <w:sz w:val="27"/>
                <w:szCs w:val="27"/>
              </w:rPr>
            </w:pPr>
            <w:r w:rsidRPr="00E90623">
              <w:rPr>
                <w:sz w:val="27"/>
                <w:szCs w:val="27"/>
              </w:rPr>
              <w:t>4.5. Kê khai đúng và chịu hoàn toàn trách nhiệm với bản khai; nộp phí, lệ phí theo quy định.</w:t>
            </w:r>
          </w:p>
        </w:tc>
      </w:tr>
      <w:tr w:rsidR="00E90623" w:rsidRPr="00CB0732" w14:paraId="3F7D66FD" w14:textId="77777777" w:rsidTr="007F0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4"/>
        </w:trPr>
        <w:tc>
          <w:tcPr>
            <w:tcW w:w="2235" w:type="dxa"/>
            <w:shd w:val="clear" w:color="auto" w:fill="FFFFFF"/>
          </w:tcPr>
          <w:p w14:paraId="2E371F5D" w14:textId="77777777" w:rsidR="00E90623" w:rsidRPr="00E90623" w:rsidRDefault="00E90623" w:rsidP="00E90623">
            <w:pPr>
              <w:spacing w:before="120" w:after="120" w:line="360" w:lineRule="exact"/>
              <w:ind w:right="775"/>
              <w:rPr>
                <w:rFonts w:eastAsia="Batang"/>
                <w:sz w:val="27"/>
                <w:szCs w:val="27"/>
                <w:lang w:eastAsia="ko-KR"/>
              </w:rPr>
            </w:pPr>
          </w:p>
        </w:tc>
        <w:tc>
          <w:tcPr>
            <w:tcW w:w="6804" w:type="dxa"/>
            <w:gridSpan w:val="2"/>
            <w:shd w:val="clear" w:color="auto" w:fill="FFFFFF"/>
          </w:tcPr>
          <w:p w14:paraId="13BB05F5" w14:textId="77777777" w:rsidR="00E90623" w:rsidRPr="00E90623" w:rsidRDefault="00E90623" w:rsidP="00E90623">
            <w:pPr>
              <w:spacing w:before="120" w:after="120" w:line="360" w:lineRule="exact"/>
              <w:rPr>
                <w:iCs/>
                <w:sz w:val="27"/>
                <w:szCs w:val="27"/>
              </w:rPr>
            </w:pPr>
          </w:p>
          <w:p w14:paraId="08E0534F" w14:textId="77777777" w:rsidR="00E90623" w:rsidRPr="00E90623" w:rsidRDefault="00E90623" w:rsidP="00E90623">
            <w:pPr>
              <w:spacing w:before="120" w:after="120" w:line="360" w:lineRule="exact"/>
              <w:jc w:val="center"/>
              <w:rPr>
                <w:iCs/>
                <w:sz w:val="27"/>
                <w:szCs w:val="27"/>
              </w:rPr>
            </w:pPr>
            <w:r w:rsidRPr="00E90623">
              <w:rPr>
                <w:iCs/>
                <w:sz w:val="27"/>
                <w:szCs w:val="27"/>
              </w:rPr>
              <w:t>……, ngày….. tháng….. năm…….</w:t>
            </w:r>
          </w:p>
          <w:p w14:paraId="20E8C63B" w14:textId="77777777" w:rsidR="00E90623" w:rsidRPr="00E90623" w:rsidRDefault="00E90623" w:rsidP="00E90623">
            <w:pPr>
              <w:spacing w:before="120" w:after="120" w:line="360" w:lineRule="exact"/>
              <w:jc w:val="center"/>
              <w:rPr>
                <w:rFonts w:eastAsia="Batang"/>
                <w:b/>
                <w:bCs/>
                <w:spacing w:val="-20"/>
                <w:sz w:val="27"/>
                <w:szCs w:val="27"/>
                <w:vertAlign w:val="superscript"/>
                <w:lang w:eastAsia="ko-KR"/>
              </w:rPr>
            </w:pPr>
            <w:r w:rsidRPr="00E90623">
              <w:rPr>
                <w:rFonts w:eastAsia="Batang"/>
                <w:b/>
                <w:bCs/>
                <w:spacing w:val="-20"/>
                <w:sz w:val="27"/>
                <w:szCs w:val="27"/>
                <w:lang w:eastAsia="ko-KR"/>
              </w:rPr>
              <w:t>QUYỀN HẠN, CHỨC VỤ CỦA NGƯỜI KÝ</w:t>
            </w:r>
          </w:p>
          <w:p w14:paraId="1D0998AE" w14:textId="77777777" w:rsidR="00E90623" w:rsidRPr="00E90623" w:rsidRDefault="00E90623" w:rsidP="00E90623">
            <w:pPr>
              <w:spacing w:before="120" w:after="120" w:line="360" w:lineRule="exact"/>
              <w:jc w:val="center"/>
              <w:rPr>
                <w:rFonts w:eastAsia="Batang"/>
                <w:spacing w:val="-20"/>
                <w:sz w:val="27"/>
                <w:szCs w:val="27"/>
                <w:lang w:eastAsia="ko-KR"/>
              </w:rPr>
            </w:pPr>
            <w:r w:rsidRPr="00E90623">
              <w:rPr>
                <w:rFonts w:eastAsia="Batang"/>
                <w:spacing w:val="-20"/>
                <w:sz w:val="27"/>
                <w:szCs w:val="27"/>
                <w:lang w:eastAsia="ko-KR"/>
              </w:rPr>
              <w:t>(Chữ ký của cá nhân đề nghị cấp phép hoặc người có thẩm quyền</w:t>
            </w:r>
          </w:p>
          <w:p w14:paraId="14331D7C" w14:textId="77777777" w:rsidR="00E90623" w:rsidRPr="00E90623" w:rsidRDefault="00E90623" w:rsidP="00E90623">
            <w:pPr>
              <w:spacing w:before="120" w:after="120" w:line="360" w:lineRule="exact"/>
              <w:jc w:val="center"/>
              <w:rPr>
                <w:rFonts w:eastAsia="Batang"/>
                <w:spacing w:val="-20"/>
                <w:sz w:val="27"/>
                <w:szCs w:val="27"/>
                <w:vertAlign w:val="superscript"/>
                <w:lang w:eastAsia="ko-KR"/>
              </w:rPr>
            </w:pPr>
            <w:r w:rsidRPr="00E90623">
              <w:rPr>
                <w:rFonts w:eastAsia="Batang"/>
                <w:spacing w:val="-20"/>
                <w:sz w:val="27"/>
                <w:szCs w:val="27"/>
                <w:lang w:eastAsia="ko-KR"/>
              </w:rPr>
              <w:t>đại diện cho tổ chức đề nghị cấp phép và đóng dấu đối với tổ chức)</w:t>
            </w:r>
          </w:p>
          <w:p w14:paraId="07FEE276" w14:textId="77777777" w:rsidR="00E90623" w:rsidRPr="00E90623" w:rsidRDefault="00E90623" w:rsidP="00E90623">
            <w:pPr>
              <w:spacing w:before="120" w:after="120" w:line="360" w:lineRule="exact"/>
              <w:jc w:val="center"/>
              <w:rPr>
                <w:rFonts w:eastAsia="Batang"/>
                <w:sz w:val="27"/>
                <w:szCs w:val="27"/>
                <w:lang w:eastAsia="ko-KR"/>
              </w:rPr>
            </w:pPr>
          </w:p>
          <w:p w14:paraId="5842761F" w14:textId="77777777" w:rsidR="00E90623" w:rsidRPr="00E90623" w:rsidRDefault="00E90623" w:rsidP="00E90623">
            <w:pPr>
              <w:spacing w:before="120" w:after="120" w:line="360" w:lineRule="exact"/>
              <w:jc w:val="center"/>
              <w:rPr>
                <w:rFonts w:eastAsia="Batang"/>
                <w:sz w:val="27"/>
                <w:szCs w:val="27"/>
                <w:lang w:eastAsia="ko-KR"/>
              </w:rPr>
            </w:pPr>
          </w:p>
          <w:p w14:paraId="08BA7861" w14:textId="77777777" w:rsidR="00E90623" w:rsidRPr="00E90623" w:rsidRDefault="00E90623" w:rsidP="00E90623">
            <w:pPr>
              <w:spacing w:before="120" w:after="120" w:line="360" w:lineRule="exact"/>
              <w:jc w:val="center"/>
              <w:rPr>
                <w:rFonts w:eastAsia="Batang"/>
                <w:sz w:val="27"/>
                <w:szCs w:val="27"/>
                <w:lang w:eastAsia="ko-KR"/>
              </w:rPr>
            </w:pPr>
          </w:p>
          <w:p w14:paraId="74A8D10A" w14:textId="77777777" w:rsidR="00E90623" w:rsidRPr="00E90623" w:rsidRDefault="00E90623" w:rsidP="00E90623">
            <w:pPr>
              <w:spacing w:before="120" w:after="120" w:line="360" w:lineRule="exact"/>
              <w:jc w:val="center"/>
              <w:rPr>
                <w:rFonts w:eastAsia="Batang"/>
                <w:sz w:val="27"/>
                <w:szCs w:val="27"/>
                <w:lang w:eastAsia="ko-KR"/>
              </w:rPr>
            </w:pPr>
          </w:p>
          <w:p w14:paraId="0B68687E" w14:textId="77777777" w:rsidR="00E90623" w:rsidRPr="00E90623" w:rsidRDefault="00E90623" w:rsidP="00E90623">
            <w:pPr>
              <w:spacing w:before="120" w:after="120" w:line="360" w:lineRule="exact"/>
              <w:jc w:val="center"/>
              <w:rPr>
                <w:b/>
                <w:bCs/>
                <w:iCs/>
                <w:sz w:val="27"/>
                <w:szCs w:val="27"/>
              </w:rPr>
            </w:pPr>
            <w:r w:rsidRPr="00E90623">
              <w:rPr>
                <w:rFonts w:eastAsia="Batang"/>
                <w:b/>
                <w:bCs/>
                <w:iCs/>
                <w:sz w:val="27"/>
                <w:szCs w:val="27"/>
                <w:lang w:eastAsia="ko-KR"/>
              </w:rPr>
              <w:t>Họ và tên</w:t>
            </w:r>
          </w:p>
        </w:tc>
      </w:tr>
    </w:tbl>
    <w:p w14:paraId="48E4E11C" w14:textId="77777777" w:rsidR="00E90623" w:rsidRPr="00E90623" w:rsidRDefault="00E90623" w:rsidP="00E90623">
      <w:pPr>
        <w:spacing w:before="120" w:after="120" w:line="360" w:lineRule="exact"/>
        <w:rPr>
          <w:sz w:val="27"/>
          <w:szCs w:val="27"/>
        </w:rPr>
      </w:pPr>
    </w:p>
    <w:p w14:paraId="0F9CC9EA" w14:textId="77777777" w:rsidR="00E90623" w:rsidRPr="00E90623" w:rsidRDefault="00E90623" w:rsidP="00E90623">
      <w:pPr>
        <w:spacing w:before="120" w:after="120" w:line="360" w:lineRule="exact"/>
        <w:jc w:val="center"/>
        <w:rPr>
          <w:b/>
          <w:spacing w:val="-20"/>
          <w:sz w:val="27"/>
          <w:szCs w:val="27"/>
        </w:rPr>
      </w:pPr>
      <w:r w:rsidRPr="00E90623">
        <w:rPr>
          <w:sz w:val="27"/>
          <w:szCs w:val="27"/>
        </w:rPr>
        <w:br w:type="page"/>
      </w:r>
      <w:r w:rsidRPr="00E90623">
        <w:rPr>
          <w:b/>
          <w:spacing w:val="-20"/>
          <w:sz w:val="27"/>
          <w:szCs w:val="27"/>
        </w:rPr>
        <w:lastRenderedPageBreak/>
        <w:t>BẢN KHAI THÔNG SỐ KỸ THUẬT, KHAI THÁC 1g2</w:t>
      </w:r>
    </w:p>
    <w:p w14:paraId="0CFAC837" w14:textId="77777777" w:rsidR="00E90623" w:rsidRPr="00E90623" w:rsidRDefault="00E90623" w:rsidP="00E90623">
      <w:pPr>
        <w:spacing w:before="120" w:after="120" w:line="360" w:lineRule="exact"/>
        <w:jc w:val="center"/>
        <w:rPr>
          <w:bCs/>
          <w:spacing w:val="-20"/>
          <w:sz w:val="27"/>
          <w:szCs w:val="27"/>
          <w:lang w:val="nl-NL"/>
        </w:rPr>
      </w:pPr>
      <w:r w:rsidRPr="00E90623">
        <w:rPr>
          <w:bCs/>
          <w:spacing w:val="-20"/>
          <w:sz w:val="27"/>
          <w:szCs w:val="27"/>
          <w:lang w:val="nl-NL"/>
        </w:rPr>
        <w:t>Áp dụng đối với mạng thông tin vô tuyến điện nội bộ</w:t>
      </w:r>
    </w:p>
    <w:p w14:paraId="0BDF8DEC" w14:textId="77777777" w:rsidR="00E90623" w:rsidRPr="00E90623" w:rsidRDefault="00E90623" w:rsidP="00E90623">
      <w:pPr>
        <w:spacing w:before="120" w:after="120" w:line="360" w:lineRule="exact"/>
        <w:jc w:val="center"/>
        <w:rPr>
          <w:bCs/>
          <w:spacing w:val="-20"/>
          <w:sz w:val="27"/>
          <w:szCs w:val="27"/>
          <w:lang w:val="nl-NL"/>
        </w:rPr>
      </w:pPr>
    </w:p>
    <w:p w14:paraId="1A544318" w14:textId="77777777" w:rsidR="00E90623" w:rsidRPr="00E90623" w:rsidRDefault="00E90623" w:rsidP="00E90623">
      <w:pPr>
        <w:spacing w:before="120" w:after="120" w:line="360" w:lineRule="exact"/>
        <w:jc w:val="center"/>
        <w:rPr>
          <w:b/>
          <w:bCs/>
          <w:spacing w:val="-20"/>
          <w:sz w:val="27"/>
          <w:szCs w:val="27"/>
          <w:lang w:val="nl-NL"/>
        </w:rPr>
      </w:pPr>
      <w:r w:rsidRPr="00E90623">
        <w:rPr>
          <w:b/>
          <w:bCs/>
          <w:spacing w:val="-20"/>
          <w:sz w:val="27"/>
          <w:szCs w:val="27"/>
        </w:rPr>
        <w:sym w:font="Symbol" w:char="F0FF"/>
      </w:r>
      <w:r w:rsidRPr="00E90623">
        <w:rPr>
          <w:b/>
          <w:bCs/>
          <w:spacing w:val="-20"/>
          <w:sz w:val="27"/>
          <w:szCs w:val="27"/>
          <w:lang w:val="nl-NL"/>
        </w:rPr>
        <w:t xml:space="preserve"> Cấp             </w:t>
      </w:r>
      <w:r w:rsidRPr="00E90623">
        <w:rPr>
          <w:b/>
          <w:bCs/>
          <w:spacing w:val="-20"/>
          <w:sz w:val="27"/>
          <w:szCs w:val="27"/>
        </w:rPr>
        <w:sym w:font="Symbol" w:char="F0A0"/>
      </w:r>
      <w:r w:rsidRPr="00E90623">
        <w:rPr>
          <w:b/>
          <w:bCs/>
          <w:spacing w:val="-20"/>
          <w:sz w:val="27"/>
          <w:szCs w:val="27"/>
          <w:lang w:val="nl-NL"/>
        </w:rPr>
        <w:t xml:space="preserve"> Sửa đổi, bổ sung cho giấy phép số  …………..</w:t>
      </w:r>
    </w:p>
    <w:p w14:paraId="2D9EB794" w14:textId="77777777" w:rsidR="00E90623" w:rsidRPr="00E90623" w:rsidRDefault="00E90623" w:rsidP="00E90623">
      <w:pPr>
        <w:tabs>
          <w:tab w:val="left" w:pos="426"/>
        </w:tabs>
        <w:spacing w:before="120" w:after="120" w:line="360" w:lineRule="exact"/>
        <w:ind w:right="29"/>
        <w:jc w:val="center"/>
        <w:rPr>
          <w:b/>
          <w:bCs/>
          <w:spacing w:val="-20"/>
          <w:sz w:val="27"/>
          <w:szCs w:val="27"/>
          <w:lang w:val="nl-NL"/>
        </w:rPr>
      </w:pPr>
      <w:r w:rsidRPr="00E90623">
        <w:rPr>
          <w:b/>
          <w:bCs/>
          <w:spacing w:val="-20"/>
          <w:sz w:val="27"/>
          <w:szCs w:val="27"/>
          <w:lang w:val="nl-NL"/>
        </w:rPr>
        <w:t>Tờ số: ……………/tổng số tờ của Bản khai thông số kỹ thuật, khai thác: ………….</w:t>
      </w:r>
    </w:p>
    <w:p w14:paraId="3CF563A9" w14:textId="77777777" w:rsidR="00E90623" w:rsidRPr="00E90623" w:rsidRDefault="00E90623" w:rsidP="00E90623">
      <w:pPr>
        <w:tabs>
          <w:tab w:val="left" w:pos="426"/>
        </w:tabs>
        <w:spacing w:before="120" w:after="120" w:line="360" w:lineRule="exact"/>
        <w:ind w:right="29"/>
        <w:jc w:val="center"/>
        <w:rPr>
          <w:b/>
          <w:bCs/>
          <w:spacing w:val="-20"/>
          <w:sz w:val="27"/>
          <w:szCs w:val="27"/>
          <w:lang w:val="nl-NL"/>
        </w:rPr>
      </w:pPr>
    </w:p>
    <w:p w14:paraId="2CFD1B65" w14:textId="77777777" w:rsidR="00E90623" w:rsidRPr="00E90623" w:rsidRDefault="00E90623" w:rsidP="00E90623">
      <w:pPr>
        <w:spacing w:before="120" w:after="120" w:line="360" w:lineRule="exact"/>
        <w:rPr>
          <w:vanish/>
          <w:spacing w:val="-20"/>
          <w:sz w:val="27"/>
          <w:szCs w:val="27"/>
          <w:lang w:val="nl-NL"/>
        </w:rPr>
      </w:pPr>
    </w:p>
    <w:p w14:paraId="0510B2BC" w14:textId="77777777" w:rsidR="00E90623" w:rsidRPr="00E90623" w:rsidRDefault="00E90623" w:rsidP="00E90623">
      <w:pPr>
        <w:tabs>
          <w:tab w:val="left" w:pos="426"/>
        </w:tabs>
        <w:spacing w:before="120" w:after="120" w:line="360" w:lineRule="exact"/>
        <w:ind w:right="29"/>
        <w:jc w:val="center"/>
        <w:rPr>
          <w:b/>
          <w:bCs/>
          <w:spacing w:val="-20"/>
          <w:sz w:val="27"/>
          <w:szCs w:val="27"/>
          <w:lang w:val="nl-NL"/>
        </w:rPr>
      </w:pPr>
    </w:p>
    <w:p w14:paraId="6CA57CE2" w14:textId="77777777" w:rsidR="00E90623" w:rsidRPr="00E90623" w:rsidRDefault="00E90623" w:rsidP="00E90623">
      <w:pPr>
        <w:spacing w:before="120" w:after="120" w:line="360" w:lineRule="exact"/>
        <w:rPr>
          <w:vanish/>
          <w:spacing w:val="-20"/>
          <w:sz w:val="27"/>
          <w:szCs w:val="27"/>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246"/>
        <w:gridCol w:w="755"/>
        <w:gridCol w:w="1989"/>
        <w:gridCol w:w="513"/>
        <w:gridCol w:w="1509"/>
        <w:gridCol w:w="1982"/>
      </w:tblGrid>
      <w:tr w:rsidR="00E90623" w:rsidRPr="00CB0732" w14:paraId="2871A4AE" w14:textId="77777777" w:rsidTr="007F066E">
        <w:trPr>
          <w:cantSplit/>
          <w:trHeight w:val="1329"/>
          <w:jc w:val="center"/>
        </w:trPr>
        <w:tc>
          <w:tcPr>
            <w:tcW w:w="2761" w:type="dxa"/>
            <w:gridSpan w:val="2"/>
            <w:tcBorders>
              <w:top w:val="single" w:sz="4" w:space="0" w:color="auto"/>
              <w:left w:val="single" w:sz="4" w:space="0" w:color="auto"/>
              <w:right w:val="single" w:sz="4" w:space="0" w:color="auto"/>
            </w:tcBorders>
            <w:shd w:val="clear" w:color="auto" w:fill="FFFFFF"/>
            <w:vAlign w:val="center"/>
            <w:hideMark/>
          </w:tcPr>
          <w:p w14:paraId="23B4D8D9" w14:textId="77777777" w:rsidR="00E90623" w:rsidRPr="00E90623" w:rsidRDefault="00E90623" w:rsidP="00E90623">
            <w:pPr>
              <w:spacing w:before="120" w:after="120" w:line="360" w:lineRule="exact"/>
              <w:rPr>
                <w:b/>
                <w:spacing w:val="-20"/>
                <w:sz w:val="27"/>
                <w:szCs w:val="27"/>
              </w:rPr>
            </w:pPr>
            <w:r w:rsidRPr="00E90623">
              <w:rPr>
                <w:b/>
                <w:spacing w:val="-20"/>
                <w:sz w:val="27"/>
                <w:szCs w:val="27"/>
              </w:rPr>
              <w:t>1. MỤC ĐÍCH SỬ DỤNG</w:t>
            </w:r>
          </w:p>
          <w:p w14:paraId="6BEFC24A" w14:textId="77777777" w:rsidR="00E90623" w:rsidRPr="00E90623" w:rsidRDefault="00E90623" w:rsidP="00E90623">
            <w:pPr>
              <w:spacing w:before="120" w:after="120" w:line="360" w:lineRule="exact"/>
              <w:rPr>
                <w:b/>
                <w:spacing w:val="-20"/>
                <w:sz w:val="27"/>
                <w:szCs w:val="27"/>
                <w:shd w:val="clear" w:color="auto" w:fill="E0E0E0"/>
              </w:rPr>
            </w:pPr>
          </w:p>
          <w:p w14:paraId="67FD7955" w14:textId="77777777" w:rsidR="00E90623" w:rsidRPr="00E90623" w:rsidRDefault="00E90623" w:rsidP="00E90623">
            <w:pPr>
              <w:spacing w:before="120" w:after="120" w:line="360" w:lineRule="exact"/>
              <w:rPr>
                <w:b/>
                <w:spacing w:val="-20"/>
                <w:sz w:val="27"/>
                <w:szCs w:val="27"/>
                <w:shd w:val="clear" w:color="auto" w:fill="E0E0E0"/>
              </w:rPr>
            </w:pPr>
          </w:p>
        </w:tc>
        <w:tc>
          <w:tcPr>
            <w:tcW w:w="6732" w:type="dxa"/>
            <w:gridSpan w:val="5"/>
            <w:tcBorders>
              <w:top w:val="single" w:sz="4" w:space="0" w:color="auto"/>
              <w:left w:val="single" w:sz="4" w:space="0" w:color="auto"/>
              <w:right w:val="single" w:sz="4" w:space="0" w:color="auto"/>
            </w:tcBorders>
            <w:shd w:val="clear" w:color="auto" w:fill="FFFFFF"/>
            <w:vAlign w:val="center"/>
          </w:tcPr>
          <w:p w14:paraId="022493D0" w14:textId="77777777" w:rsidR="00E90623" w:rsidRPr="00E90623" w:rsidRDefault="00E90623" w:rsidP="00E90623">
            <w:pPr>
              <w:spacing w:before="120" w:after="120" w:line="360" w:lineRule="exact"/>
              <w:rPr>
                <w:spacing w:val="-20"/>
                <w:sz w:val="27"/>
                <w:szCs w:val="27"/>
              </w:rPr>
            </w:pPr>
            <w:r w:rsidRPr="00E90623">
              <w:rPr>
                <w:spacing w:val="-20"/>
                <w:sz w:val="27"/>
                <w:szCs w:val="27"/>
              </w:rPr>
              <w:sym w:font="Symbol" w:char="F097"/>
            </w:r>
            <w:r w:rsidRPr="00E90623">
              <w:rPr>
                <w:spacing w:val="-20"/>
                <w:sz w:val="27"/>
                <w:szCs w:val="27"/>
              </w:rPr>
              <w:t xml:space="preserve"> Liên lạc nội bộ </w:t>
            </w:r>
          </w:p>
          <w:p w14:paraId="5047558C" w14:textId="77777777" w:rsidR="00E90623" w:rsidRPr="00E90623" w:rsidRDefault="00E90623" w:rsidP="00E90623">
            <w:pPr>
              <w:spacing w:before="120" w:after="120" w:line="360" w:lineRule="exact"/>
              <w:rPr>
                <w:spacing w:val="-20"/>
                <w:sz w:val="27"/>
                <w:szCs w:val="27"/>
              </w:rPr>
            </w:pPr>
            <w:r w:rsidRPr="00E90623">
              <w:rPr>
                <w:spacing w:val="-20"/>
                <w:sz w:val="27"/>
                <w:szCs w:val="27"/>
              </w:rPr>
              <w:sym w:font="Symbol" w:char="F097"/>
            </w:r>
            <w:r w:rsidRPr="00E90623">
              <w:rPr>
                <w:spacing w:val="-20"/>
                <w:sz w:val="27"/>
                <w:szCs w:val="27"/>
              </w:rPr>
              <w:t xml:space="preserve"> Điều hành sản xuất</w:t>
            </w:r>
          </w:p>
          <w:p w14:paraId="5BA9C489" w14:textId="77777777" w:rsidR="00E90623" w:rsidRPr="00E90623" w:rsidRDefault="00E90623" w:rsidP="00E90623">
            <w:pPr>
              <w:spacing w:before="120" w:after="120" w:line="360" w:lineRule="exact"/>
              <w:rPr>
                <w:spacing w:val="-20"/>
                <w:sz w:val="27"/>
                <w:szCs w:val="27"/>
              </w:rPr>
            </w:pPr>
            <w:r w:rsidRPr="00E90623">
              <w:rPr>
                <w:spacing w:val="-20"/>
                <w:sz w:val="27"/>
                <w:szCs w:val="27"/>
              </w:rPr>
              <w:sym w:font="Symbol" w:char="F097"/>
            </w:r>
            <w:r w:rsidRPr="00E90623">
              <w:rPr>
                <w:spacing w:val="-20"/>
                <w:sz w:val="27"/>
                <w:szCs w:val="27"/>
              </w:rPr>
              <w:t xml:space="preserve"> Bảo vệ</w:t>
            </w:r>
          </w:p>
          <w:p w14:paraId="1AE5A319" w14:textId="77777777" w:rsidR="00E90623" w:rsidRPr="00E90623" w:rsidRDefault="00E90623" w:rsidP="00E90623">
            <w:pPr>
              <w:spacing w:before="120" w:after="120" w:line="360" w:lineRule="exact"/>
              <w:rPr>
                <w:spacing w:val="-20"/>
                <w:sz w:val="27"/>
                <w:szCs w:val="27"/>
              </w:rPr>
            </w:pPr>
            <w:r w:rsidRPr="00E90623">
              <w:rPr>
                <w:spacing w:val="-20"/>
                <w:sz w:val="27"/>
                <w:szCs w:val="27"/>
              </w:rPr>
              <w:sym w:font="Symbol" w:char="F097"/>
            </w:r>
            <w:r w:rsidRPr="00E90623">
              <w:rPr>
                <w:spacing w:val="-20"/>
                <w:sz w:val="27"/>
                <w:szCs w:val="27"/>
              </w:rPr>
              <w:t xml:space="preserve"> Liên lạc trong nhà hàng, khách sạn</w:t>
            </w:r>
          </w:p>
          <w:p w14:paraId="76AEBC10" w14:textId="77777777" w:rsidR="00E90623" w:rsidRPr="00E90623" w:rsidRDefault="00E90623" w:rsidP="00E90623">
            <w:pPr>
              <w:spacing w:before="120" w:after="120" w:line="360" w:lineRule="exact"/>
              <w:rPr>
                <w:spacing w:val="-20"/>
                <w:sz w:val="27"/>
                <w:szCs w:val="27"/>
              </w:rPr>
            </w:pPr>
            <w:r w:rsidRPr="00E90623">
              <w:rPr>
                <w:spacing w:val="-20"/>
                <w:sz w:val="27"/>
                <w:szCs w:val="27"/>
              </w:rPr>
              <w:sym w:font="Symbol" w:char="F097"/>
            </w:r>
            <w:r w:rsidRPr="00E90623">
              <w:rPr>
                <w:spacing w:val="-20"/>
                <w:sz w:val="27"/>
                <w:szCs w:val="27"/>
              </w:rPr>
              <w:t xml:space="preserve"> Khác:…………….</w:t>
            </w:r>
          </w:p>
        </w:tc>
      </w:tr>
      <w:tr w:rsidR="00E90623" w:rsidRPr="00CB0732" w14:paraId="3F8F8559" w14:textId="77777777" w:rsidTr="007F066E">
        <w:trPr>
          <w:cantSplit/>
          <w:trHeight w:val="333"/>
          <w:jc w:val="center"/>
        </w:trPr>
        <w:tc>
          <w:tcPr>
            <w:tcW w:w="9493" w:type="dxa"/>
            <w:gridSpan w:val="7"/>
            <w:tcBorders>
              <w:top w:val="single" w:sz="4" w:space="0" w:color="auto"/>
              <w:left w:val="single" w:sz="4" w:space="0" w:color="auto"/>
              <w:right w:val="single" w:sz="4" w:space="0" w:color="auto"/>
            </w:tcBorders>
            <w:shd w:val="clear" w:color="auto" w:fill="FFFFFF"/>
            <w:vAlign w:val="center"/>
          </w:tcPr>
          <w:p w14:paraId="2AC76C39" w14:textId="77777777" w:rsidR="00E90623" w:rsidRPr="00E90623" w:rsidRDefault="00E90623" w:rsidP="00E90623">
            <w:pPr>
              <w:spacing w:before="120" w:after="120" w:line="360" w:lineRule="exact"/>
              <w:rPr>
                <w:spacing w:val="-20"/>
                <w:sz w:val="27"/>
                <w:szCs w:val="27"/>
              </w:rPr>
            </w:pPr>
            <w:r w:rsidRPr="00E90623">
              <w:rPr>
                <w:b/>
                <w:spacing w:val="-20"/>
                <w:sz w:val="27"/>
                <w:szCs w:val="27"/>
              </w:rPr>
              <w:t>2. THỜI GIAN ĐỀ NGHỊ CẤP PHÉP (đối với cấp)</w:t>
            </w:r>
          </w:p>
        </w:tc>
      </w:tr>
      <w:tr w:rsidR="00E90623" w:rsidRPr="00CB0732" w14:paraId="6DBCD07C" w14:textId="77777777" w:rsidTr="007F066E">
        <w:trPr>
          <w:cantSplit/>
          <w:trHeight w:val="495"/>
          <w:jc w:val="center"/>
        </w:trPr>
        <w:tc>
          <w:tcPr>
            <w:tcW w:w="9493" w:type="dxa"/>
            <w:gridSpan w:val="7"/>
            <w:tcBorders>
              <w:top w:val="single" w:sz="4" w:space="0" w:color="auto"/>
              <w:left w:val="single" w:sz="4" w:space="0" w:color="auto"/>
              <w:right w:val="single" w:sz="4" w:space="0" w:color="auto"/>
            </w:tcBorders>
            <w:shd w:val="clear" w:color="auto" w:fill="FFFFFF"/>
            <w:vAlign w:val="center"/>
          </w:tcPr>
          <w:p w14:paraId="7FFB7B79" w14:textId="77777777" w:rsidR="00E90623" w:rsidRPr="00E90623" w:rsidRDefault="00E90623" w:rsidP="00E90623">
            <w:pPr>
              <w:spacing w:before="120" w:after="120" w:line="360" w:lineRule="exact"/>
              <w:rPr>
                <w:spacing w:val="-20"/>
                <w:sz w:val="27"/>
                <w:szCs w:val="27"/>
              </w:rPr>
            </w:pPr>
            <w:r w:rsidRPr="00E90623">
              <w:rPr>
                <w:spacing w:val="-20"/>
                <w:sz w:val="27"/>
                <w:szCs w:val="27"/>
              </w:rPr>
              <w:sym w:font="Symbol" w:char="F097"/>
            </w:r>
            <w:r w:rsidRPr="00E90623">
              <w:rPr>
                <w:spacing w:val="-20"/>
                <w:sz w:val="27"/>
                <w:szCs w:val="27"/>
              </w:rPr>
              <w:t xml:space="preserve"> 1 năm                  </w:t>
            </w:r>
            <w:r w:rsidRPr="00E90623">
              <w:rPr>
                <w:spacing w:val="-20"/>
                <w:sz w:val="27"/>
                <w:szCs w:val="27"/>
              </w:rPr>
              <w:sym w:font="Symbol" w:char="F097"/>
            </w:r>
            <w:r w:rsidRPr="00E90623">
              <w:rPr>
                <w:spacing w:val="-20"/>
                <w:sz w:val="27"/>
                <w:szCs w:val="27"/>
              </w:rPr>
              <w:t xml:space="preserve"> 2 năm                 </w:t>
            </w:r>
            <w:r w:rsidRPr="00E90623">
              <w:rPr>
                <w:spacing w:val="-20"/>
                <w:sz w:val="27"/>
                <w:szCs w:val="27"/>
              </w:rPr>
              <w:sym w:font="Symbol" w:char="F097"/>
            </w:r>
            <w:r w:rsidRPr="00E90623">
              <w:rPr>
                <w:spacing w:val="-20"/>
                <w:sz w:val="27"/>
                <w:szCs w:val="27"/>
              </w:rPr>
              <w:t xml:space="preserve"> 3 năm               </w:t>
            </w:r>
            <w:r w:rsidRPr="00E90623">
              <w:rPr>
                <w:spacing w:val="-20"/>
                <w:sz w:val="27"/>
                <w:szCs w:val="27"/>
              </w:rPr>
              <w:sym w:font="Symbol" w:char="F097"/>
            </w:r>
            <w:r w:rsidRPr="00E90623">
              <w:rPr>
                <w:spacing w:val="-20"/>
                <w:sz w:val="27"/>
                <w:szCs w:val="27"/>
              </w:rPr>
              <w:t xml:space="preserve"> 10 năm                  </w:t>
            </w:r>
            <w:r w:rsidRPr="00E90623">
              <w:rPr>
                <w:spacing w:val="-20"/>
                <w:sz w:val="27"/>
                <w:szCs w:val="27"/>
              </w:rPr>
              <w:sym w:font="Symbol" w:char="F097"/>
            </w:r>
            <w:r w:rsidRPr="00E90623">
              <w:rPr>
                <w:spacing w:val="-20"/>
                <w:sz w:val="27"/>
                <w:szCs w:val="27"/>
              </w:rPr>
              <w:t xml:space="preserve">  Khác:……………………….</w:t>
            </w:r>
          </w:p>
        </w:tc>
      </w:tr>
      <w:tr w:rsidR="00E90623" w:rsidRPr="00CB0732" w14:paraId="0DF13B4E" w14:textId="77777777" w:rsidTr="007F066E">
        <w:trPr>
          <w:cantSplit/>
          <w:trHeight w:hRule="exact" w:val="746"/>
          <w:jc w:val="center"/>
        </w:trPr>
        <w:tc>
          <w:tcPr>
            <w:tcW w:w="27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9704E0" w14:textId="77777777" w:rsidR="00E90623" w:rsidRPr="00E90623" w:rsidRDefault="00E90623" w:rsidP="00E90623">
            <w:pPr>
              <w:spacing w:before="120" w:after="120" w:line="360" w:lineRule="exact"/>
              <w:rPr>
                <w:b/>
                <w:spacing w:val="-20"/>
                <w:sz w:val="27"/>
                <w:szCs w:val="27"/>
              </w:rPr>
            </w:pPr>
            <w:r w:rsidRPr="00E90623">
              <w:rPr>
                <w:b/>
                <w:spacing w:val="-20"/>
                <w:sz w:val="27"/>
                <w:szCs w:val="27"/>
              </w:rPr>
              <w:t>3. TỔNG SỐ THIẾT BỊ</w:t>
            </w:r>
          </w:p>
        </w:tc>
        <w:tc>
          <w:tcPr>
            <w:tcW w:w="673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FA311DD" w14:textId="77777777" w:rsidR="00E90623" w:rsidRPr="00E90623" w:rsidRDefault="00E90623" w:rsidP="00E90623">
            <w:pPr>
              <w:spacing w:before="120" w:after="120" w:line="360" w:lineRule="exact"/>
              <w:rPr>
                <w:b/>
                <w:spacing w:val="-20"/>
                <w:sz w:val="27"/>
                <w:szCs w:val="27"/>
                <w:shd w:val="clear" w:color="auto" w:fill="E0E0E0"/>
              </w:rPr>
            </w:pPr>
          </w:p>
        </w:tc>
      </w:tr>
      <w:tr w:rsidR="00E90623" w:rsidRPr="00CB0732" w14:paraId="661F62EA" w14:textId="77777777" w:rsidTr="007F066E">
        <w:trPr>
          <w:cantSplit/>
          <w:trHeight w:val="718"/>
          <w:jc w:val="center"/>
        </w:trPr>
        <w:tc>
          <w:tcPr>
            <w:tcW w:w="1506" w:type="dxa"/>
            <w:vMerge w:val="restart"/>
            <w:tcBorders>
              <w:top w:val="single" w:sz="4" w:space="0" w:color="auto"/>
              <w:left w:val="single" w:sz="4" w:space="0" w:color="auto"/>
              <w:right w:val="single" w:sz="4" w:space="0" w:color="auto"/>
            </w:tcBorders>
            <w:shd w:val="clear" w:color="auto" w:fill="FFFFFF"/>
            <w:vAlign w:val="center"/>
          </w:tcPr>
          <w:p w14:paraId="7A7CE803" w14:textId="77777777" w:rsidR="00E90623" w:rsidRPr="00E90623" w:rsidRDefault="00E90623" w:rsidP="00E90623">
            <w:pPr>
              <w:spacing w:before="120" w:after="120" w:line="360" w:lineRule="exact"/>
              <w:rPr>
                <w:b/>
                <w:spacing w:val="-20"/>
                <w:sz w:val="27"/>
                <w:szCs w:val="27"/>
              </w:rPr>
            </w:pPr>
            <w:r w:rsidRPr="00E90623">
              <w:rPr>
                <w:b/>
                <w:spacing w:val="-20"/>
                <w:sz w:val="27"/>
                <w:szCs w:val="27"/>
              </w:rPr>
              <w:t>4. PHẠM VI HOẠT ĐỘNG</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center"/>
          </w:tcPr>
          <w:p w14:paraId="24DDC2A3" w14:textId="77777777" w:rsidR="00E90623" w:rsidRPr="00E90623" w:rsidRDefault="00E90623" w:rsidP="00E90623">
            <w:pPr>
              <w:spacing w:before="120" w:after="120" w:line="360" w:lineRule="exact"/>
              <w:rPr>
                <w:bCs/>
                <w:spacing w:val="-20"/>
                <w:sz w:val="27"/>
                <w:szCs w:val="27"/>
              </w:rPr>
            </w:pPr>
            <w:r w:rsidRPr="00E90623">
              <w:rPr>
                <w:bCs/>
                <w:spacing w:val="-20"/>
                <w:sz w:val="27"/>
                <w:szCs w:val="27"/>
              </w:rPr>
              <w:t xml:space="preserve">Địa chỉ </w:t>
            </w:r>
          </w:p>
        </w:tc>
        <w:tc>
          <w:tcPr>
            <w:tcW w:w="6732" w:type="dxa"/>
            <w:gridSpan w:val="5"/>
            <w:tcBorders>
              <w:top w:val="single" w:sz="4" w:space="0" w:color="auto"/>
              <w:left w:val="single" w:sz="4" w:space="0" w:color="auto"/>
              <w:right w:val="single" w:sz="4" w:space="0" w:color="auto"/>
            </w:tcBorders>
            <w:shd w:val="clear" w:color="auto" w:fill="FFFFFF"/>
            <w:vAlign w:val="center"/>
            <w:hideMark/>
          </w:tcPr>
          <w:p w14:paraId="6A80B151" w14:textId="77777777" w:rsidR="00E90623" w:rsidRPr="00E90623" w:rsidRDefault="00E90623" w:rsidP="00E90623">
            <w:pPr>
              <w:spacing w:before="120" w:after="120" w:line="360" w:lineRule="exact"/>
              <w:rPr>
                <w:spacing w:val="-20"/>
                <w:sz w:val="27"/>
                <w:szCs w:val="27"/>
              </w:rPr>
            </w:pPr>
          </w:p>
        </w:tc>
      </w:tr>
      <w:tr w:rsidR="00E90623" w:rsidRPr="00CB0732" w14:paraId="2C81A22E" w14:textId="77777777" w:rsidTr="007F066E">
        <w:trPr>
          <w:cantSplit/>
          <w:trHeight w:hRule="exact" w:val="668"/>
          <w:jc w:val="center"/>
        </w:trPr>
        <w:tc>
          <w:tcPr>
            <w:tcW w:w="1506" w:type="dxa"/>
            <w:vMerge/>
            <w:tcBorders>
              <w:left w:val="single" w:sz="4" w:space="0" w:color="auto"/>
              <w:bottom w:val="single" w:sz="4" w:space="0" w:color="auto"/>
              <w:right w:val="single" w:sz="4" w:space="0" w:color="auto"/>
            </w:tcBorders>
            <w:shd w:val="clear" w:color="auto" w:fill="FFFFFF"/>
            <w:vAlign w:val="center"/>
          </w:tcPr>
          <w:p w14:paraId="5D2299D3" w14:textId="77777777" w:rsidR="00E90623" w:rsidRPr="00E90623" w:rsidRDefault="00E90623" w:rsidP="00E90623">
            <w:pPr>
              <w:spacing w:before="120" w:after="120" w:line="360" w:lineRule="exact"/>
              <w:rPr>
                <w:b/>
                <w:spacing w:val="-20"/>
                <w:sz w:val="27"/>
                <w:szCs w:val="27"/>
              </w:rPr>
            </w:pPr>
          </w:p>
        </w:tc>
        <w:tc>
          <w:tcPr>
            <w:tcW w:w="1255" w:type="dxa"/>
            <w:tcBorders>
              <w:top w:val="single" w:sz="4" w:space="0" w:color="auto"/>
              <w:left w:val="single" w:sz="4" w:space="0" w:color="auto"/>
              <w:bottom w:val="single" w:sz="4" w:space="0" w:color="auto"/>
              <w:right w:val="single" w:sz="4" w:space="0" w:color="auto"/>
            </w:tcBorders>
            <w:shd w:val="clear" w:color="auto" w:fill="FFFFFF"/>
            <w:vAlign w:val="center"/>
          </w:tcPr>
          <w:p w14:paraId="1374264C" w14:textId="77777777" w:rsidR="00E90623" w:rsidRPr="00E90623" w:rsidRDefault="00E90623" w:rsidP="00E90623">
            <w:pPr>
              <w:spacing w:before="120" w:after="120" w:line="360" w:lineRule="exact"/>
              <w:rPr>
                <w:bCs/>
                <w:spacing w:val="-20"/>
                <w:sz w:val="27"/>
                <w:szCs w:val="27"/>
              </w:rPr>
            </w:pPr>
            <w:r w:rsidRPr="00E90623">
              <w:rPr>
                <w:bCs/>
                <w:spacing w:val="-20"/>
                <w:sz w:val="27"/>
                <w:szCs w:val="27"/>
              </w:rPr>
              <w:t>Vị trí (tọa độ)</w:t>
            </w:r>
          </w:p>
        </w:tc>
        <w:tc>
          <w:tcPr>
            <w:tcW w:w="326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9EDE1A3" w14:textId="77777777" w:rsidR="00E90623" w:rsidRPr="00C97F3F" w:rsidRDefault="00E90623" w:rsidP="00E90623">
            <w:pPr>
              <w:spacing w:before="120" w:after="120" w:line="360" w:lineRule="exact"/>
              <w:rPr>
                <w:rFonts w:eastAsia="SimSun"/>
                <w:bCs/>
                <w:spacing w:val="-20"/>
                <w:sz w:val="27"/>
                <w:szCs w:val="27"/>
                <w:lang w:eastAsia="vi-VN"/>
              </w:rPr>
            </w:pPr>
            <w:r w:rsidRPr="00C97F3F">
              <w:rPr>
                <w:rFonts w:eastAsia="SimSun"/>
                <w:bCs/>
                <w:spacing w:val="-20"/>
                <w:sz w:val="27"/>
                <w:szCs w:val="27"/>
                <w:lang w:eastAsia="vi-VN"/>
              </w:rPr>
              <w:t>Kinh độ:  ……………….E</w:t>
            </w:r>
          </w:p>
        </w:tc>
        <w:tc>
          <w:tcPr>
            <w:tcW w:w="3465" w:type="dxa"/>
            <w:gridSpan w:val="2"/>
            <w:tcBorders>
              <w:top w:val="single" w:sz="4" w:space="0" w:color="auto"/>
              <w:left w:val="single" w:sz="4" w:space="0" w:color="auto"/>
              <w:bottom w:val="nil"/>
              <w:right w:val="single" w:sz="4" w:space="0" w:color="auto"/>
            </w:tcBorders>
            <w:vAlign w:val="center"/>
          </w:tcPr>
          <w:p w14:paraId="65F6149C" w14:textId="77777777" w:rsidR="00E90623" w:rsidRPr="00C97F3F" w:rsidRDefault="00E90623" w:rsidP="00E90623">
            <w:pPr>
              <w:spacing w:before="120" w:after="120" w:line="360" w:lineRule="exact"/>
              <w:rPr>
                <w:rFonts w:eastAsia="SimSun"/>
                <w:bCs/>
                <w:spacing w:val="-20"/>
                <w:sz w:val="27"/>
                <w:szCs w:val="27"/>
                <w:lang w:eastAsia="vi-VN"/>
              </w:rPr>
            </w:pPr>
            <w:r w:rsidRPr="00C97F3F">
              <w:rPr>
                <w:rFonts w:eastAsia="SimSun"/>
                <w:bCs/>
                <w:spacing w:val="-20"/>
                <w:sz w:val="27"/>
                <w:szCs w:val="27"/>
                <w:lang w:eastAsia="vi-VN"/>
              </w:rPr>
              <w:t>Vĩ độ: ………………N</w:t>
            </w:r>
          </w:p>
        </w:tc>
      </w:tr>
      <w:tr w:rsidR="00E90623" w:rsidRPr="00CB0732" w14:paraId="5F917CAF" w14:textId="77777777" w:rsidTr="007F066E">
        <w:trPr>
          <w:cantSplit/>
          <w:trHeight w:val="397"/>
          <w:jc w:val="center"/>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14:paraId="04377BB5" w14:textId="77777777" w:rsidR="00E90623" w:rsidRPr="00E90623" w:rsidRDefault="00E90623" w:rsidP="00E90623">
            <w:pPr>
              <w:spacing w:before="120" w:after="120" w:line="360" w:lineRule="exact"/>
              <w:rPr>
                <w:b/>
                <w:spacing w:val="-20"/>
                <w:sz w:val="27"/>
                <w:szCs w:val="27"/>
              </w:rPr>
            </w:pPr>
            <w:r w:rsidRPr="00E90623">
              <w:rPr>
                <w:b/>
                <w:spacing w:val="-20"/>
                <w:sz w:val="27"/>
                <w:szCs w:val="27"/>
              </w:rPr>
              <w:t xml:space="preserve">5. THIẾT BỊ VÔ TUYẾN ĐIỆN </w:t>
            </w:r>
          </w:p>
        </w:tc>
      </w:tr>
      <w:tr w:rsidR="00E90623" w:rsidRPr="00CB0732" w14:paraId="3285EC71" w14:textId="77777777" w:rsidTr="007F066E">
        <w:trPr>
          <w:cantSplit/>
          <w:trHeight w:hRule="exact" w:val="525"/>
          <w:jc w:val="center"/>
        </w:trPr>
        <w:tc>
          <w:tcPr>
            <w:tcW w:w="352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B692CAC" w14:textId="77777777" w:rsidR="00E90623" w:rsidRPr="00E90623" w:rsidRDefault="00E90623" w:rsidP="00E90623">
            <w:pPr>
              <w:spacing w:before="120" w:after="120" w:line="360" w:lineRule="exact"/>
              <w:rPr>
                <w:spacing w:val="-20"/>
                <w:sz w:val="27"/>
                <w:szCs w:val="27"/>
              </w:rPr>
            </w:pPr>
            <w:r w:rsidRPr="00E90623">
              <w:rPr>
                <w:spacing w:val="-20"/>
                <w:sz w:val="27"/>
                <w:szCs w:val="27"/>
              </w:rPr>
              <w:t>5.1. Tên thiết bị/Hãng sản xuất</w:t>
            </w:r>
          </w:p>
        </w:tc>
        <w:tc>
          <w:tcPr>
            <w:tcW w:w="1989" w:type="dxa"/>
            <w:tcBorders>
              <w:top w:val="single" w:sz="4" w:space="0" w:color="auto"/>
              <w:left w:val="single" w:sz="4" w:space="0" w:color="auto"/>
              <w:bottom w:val="single" w:sz="4" w:space="0" w:color="auto"/>
              <w:right w:val="single" w:sz="4" w:space="0" w:color="auto"/>
            </w:tcBorders>
            <w:vAlign w:val="center"/>
          </w:tcPr>
          <w:p w14:paraId="3CE3C04A" w14:textId="77777777" w:rsidR="00E90623" w:rsidRPr="00E90623" w:rsidRDefault="00E90623" w:rsidP="00E90623">
            <w:pPr>
              <w:spacing w:before="120" w:after="120" w:line="360" w:lineRule="exact"/>
              <w:rPr>
                <w:b/>
                <w:bCs/>
                <w:spacing w:val="-20"/>
                <w:sz w:val="27"/>
                <w:szCs w:val="27"/>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0854AFD4" w14:textId="77777777" w:rsidR="00E90623" w:rsidRPr="00E90623" w:rsidRDefault="00E90623" w:rsidP="00E90623">
            <w:pPr>
              <w:spacing w:before="120" w:after="120" w:line="360" w:lineRule="exact"/>
              <w:rPr>
                <w:b/>
                <w:bCs/>
                <w:spacing w:val="-20"/>
                <w:sz w:val="27"/>
                <w:szCs w:val="27"/>
              </w:rPr>
            </w:pPr>
          </w:p>
        </w:tc>
        <w:tc>
          <w:tcPr>
            <w:tcW w:w="1955" w:type="dxa"/>
            <w:tcBorders>
              <w:top w:val="single" w:sz="4" w:space="0" w:color="auto"/>
              <w:left w:val="single" w:sz="4" w:space="0" w:color="auto"/>
              <w:bottom w:val="single" w:sz="4" w:space="0" w:color="auto"/>
              <w:right w:val="single" w:sz="4" w:space="0" w:color="auto"/>
            </w:tcBorders>
            <w:vAlign w:val="center"/>
          </w:tcPr>
          <w:p w14:paraId="33E9FC6F" w14:textId="77777777" w:rsidR="00E90623" w:rsidRPr="00E90623" w:rsidRDefault="00E90623" w:rsidP="00E90623">
            <w:pPr>
              <w:spacing w:before="120" w:after="120" w:line="360" w:lineRule="exact"/>
              <w:rPr>
                <w:b/>
                <w:bCs/>
                <w:spacing w:val="-20"/>
                <w:sz w:val="27"/>
                <w:szCs w:val="27"/>
              </w:rPr>
            </w:pPr>
          </w:p>
        </w:tc>
      </w:tr>
      <w:tr w:rsidR="00E90623" w:rsidRPr="00CB0732" w14:paraId="24356853" w14:textId="77777777" w:rsidTr="007F066E">
        <w:trPr>
          <w:cantSplit/>
          <w:trHeight w:hRule="exact" w:val="465"/>
          <w:jc w:val="center"/>
        </w:trPr>
        <w:tc>
          <w:tcPr>
            <w:tcW w:w="352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6CC74C7" w14:textId="77777777" w:rsidR="00E90623" w:rsidRPr="00E90623" w:rsidRDefault="00E90623" w:rsidP="00E90623">
            <w:pPr>
              <w:spacing w:before="120" w:after="120" w:line="360" w:lineRule="exact"/>
              <w:rPr>
                <w:spacing w:val="-20"/>
                <w:sz w:val="27"/>
                <w:szCs w:val="27"/>
              </w:rPr>
            </w:pPr>
            <w:r w:rsidRPr="00E90623">
              <w:rPr>
                <w:spacing w:val="-20"/>
                <w:sz w:val="27"/>
                <w:szCs w:val="27"/>
              </w:rPr>
              <w:t>5.2. Các mức công suất phát (W)</w:t>
            </w:r>
          </w:p>
        </w:tc>
        <w:tc>
          <w:tcPr>
            <w:tcW w:w="1989" w:type="dxa"/>
            <w:tcBorders>
              <w:top w:val="single" w:sz="4" w:space="0" w:color="auto"/>
              <w:left w:val="single" w:sz="4" w:space="0" w:color="auto"/>
              <w:bottom w:val="single" w:sz="4" w:space="0" w:color="auto"/>
              <w:right w:val="single" w:sz="4" w:space="0" w:color="auto"/>
            </w:tcBorders>
            <w:vAlign w:val="center"/>
          </w:tcPr>
          <w:p w14:paraId="7CA8EC4D" w14:textId="77777777" w:rsidR="00E90623" w:rsidRPr="00E90623" w:rsidRDefault="00E90623" w:rsidP="00E90623">
            <w:pPr>
              <w:spacing w:before="120" w:after="120" w:line="360" w:lineRule="exact"/>
              <w:rPr>
                <w:b/>
                <w:bCs/>
                <w:spacing w:val="-20"/>
                <w:sz w:val="27"/>
                <w:szCs w:val="27"/>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777E4965" w14:textId="77777777" w:rsidR="00E90623" w:rsidRPr="00E90623" w:rsidRDefault="00E90623" w:rsidP="00E90623">
            <w:pPr>
              <w:spacing w:before="120" w:after="120" w:line="360" w:lineRule="exact"/>
              <w:rPr>
                <w:b/>
                <w:bCs/>
                <w:spacing w:val="-20"/>
                <w:sz w:val="27"/>
                <w:szCs w:val="27"/>
              </w:rPr>
            </w:pPr>
          </w:p>
        </w:tc>
        <w:tc>
          <w:tcPr>
            <w:tcW w:w="1955" w:type="dxa"/>
            <w:tcBorders>
              <w:top w:val="single" w:sz="4" w:space="0" w:color="auto"/>
              <w:left w:val="single" w:sz="4" w:space="0" w:color="auto"/>
              <w:bottom w:val="single" w:sz="4" w:space="0" w:color="auto"/>
              <w:right w:val="single" w:sz="4" w:space="0" w:color="auto"/>
            </w:tcBorders>
            <w:vAlign w:val="center"/>
          </w:tcPr>
          <w:p w14:paraId="42D2989C" w14:textId="77777777" w:rsidR="00E90623" w:rsidRPr="00E90623" w:rsidRDefault="00E90623" w:rsidP="00E90623">
            <w:pPr>
              <w:spacing w:before="120" w:after="120" w:line="360" w:lineRule="exact"/>
              <w:rPr>
                <w:b/>
                <w:bCs/>
                <w:spacing w:val="-20"/>
                <w:sz w:val="27"/>
                <w:szCs w:val="27"/>
              </w:rPr>
            </w:pPr>
          </w:p>
        </w:tc>
      </w:tr>
      <w:tr w:rsidR="00E90623" w:rsidRPr="00CB0732" w14:paraId="44A5A102" w14:textId="77777777" w:rsidTr="007F066E">
        <w:trPr>
          <w:cantSplit/>
          <w:trHeight w:hRule="exact" w:val="499"/>
          <w:jc w:val="center"/>
        </w:trPr>
        <w:tc>
          <w:tcPr>
            <w:tcW w:w="352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FEFEEDA" w14:textId="77777777" w:rsidR="00E90623" w:rsidRPr="00E90623" w:rsidRDefault="00E90623" w:rsidP="00E90623">
            <w:pPr>
              <w:spacing w:before="120" w:after="120" w:line="360" w:lineRule="exact"/>
              <w:rPr>
                <w:strike/>
                <w:spacing w:val="-20"/>
                <w:sz w:val="27"/>
                <w:szCs w:val="27"/>
              </w:rPr>
            </w:pPr>
            <w:r w:rsidRPr="00E90623">
              <w:rPr>
                <w:spacing w:val="-20"/>
                <w:sz w:val="27"/>
                <w:szCs w:val="27"/>
              </w:rPr>
              <w:t xml:space="preserve">5.3. Ký hiệu phát xạ </w:t>
            </w:r>
          </w:p>
        </w:tc>
        <w:tc>
          <w:tcPr>
            <w:tcW w:w="1989" w:type="dxa"/>
            <w:tcBorders>
              <w:top w:val="single" w:sz="4" w:space="0" w:color="auto"/>
              <w:left w:val="single" w:sz="4" w:space="0" w:color="auto"/>
              <w:bottom w:val="single" w:sz="4" w:space="0" w:color="auto"/>
              <w:right w:val="single" w:sz="4" w:space="0" w:color="auto"/>
            </w:tcBorders>
            <w:vAlign w:val="center"/>
          </w:tcPr>
          <w:p w14:paraId="22AAEB9A" w14:textId="77777777" w:rsidR="00E90623" w:rsidRPr="00E90623" w:rsidRDefault="00E90623" w:rsidP="00E90623">
            <w:pPr>
              <w:spacing w:before="120" w:after="120" w:line="360" w:lineRule="exact"/>
              <w:rPr>
                <w:b/>
                <w:bCs/>
                <w:spacing w:val="-20"/>
                <w:sz w:val="27"/>
                <w:szCs w:val="27"/>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121D3496" w14:textId="77777777" w:rsidR="00E90623" w:rsidRPr="00E90623" w:rsidRDefault="00E90623" w:rsidP="00E90623">
            <w:pPr>
              <w:spacing w:before="120" w:after="120" w:line="360" w:lineRule="exact"/>
              <w:rPr>
                <w:b/>
                <w:bCs/>
                <w:spacing w:val="-20"/>
                <w:sz w:val="27"/>
                <w:szCs w:val="27"/>
              </w:rPr>
            </w:pPr>
          </w:p>
        </w:tc>
        <w:tc>
          <w:tcPr>
            <w:tcW w:w="1955" w:type="dxa"/>
            <w:tcBorders>
              <w:top w:val="single" w:sz="4" w:space="0" w:color="auto"/>
              <w:left w:val="single" w:sz="4" w:space="0" w:color="auto"/>
              <w:bottom w:val="single" w:sz="4" w:space="0" w:color="auto"/>
              <w:right w:val="single" w:sz="4" w:space="0" w:color="auto"/>
            </w:tcBorders>
            <w:vAlign w:val="center"/>
          </w:tcPr>
          <w:p w14:paraId="05771678" w14:textId="77777777" w:rsidR="00E90623" w:rsidRPr="00E90623" w:rsidRDefault="00E90623" w:rsidP="00E90623">
            <w:pPr>
              <w:spacing w:before="120" w:after="120" w:line="360" w:lineRule="exact"/>
              <w:rPr>
                <w:b/>
                <w:bCs/>
                <w:spacing w:val="-20"/>
                <w:sz w:val="27"/>
                <w:szCs w:val="27"/>
              </w:rPr>
            </w:pPr>
          </w:p>
        </w:tc>
      </w:tr>
      <w:tr w:rsidR="00E90623" w:rsidRPr="00CB0732" w14:paraId="41C252BB" w14:textId="77777777" w:rsidTr="007F066E">
        <w:trPr>
          <w:cantSplit/>
          <w:trHeight w:hRule="exact" w:val="519"/>
          <w:jc w:val="center"/>
        </w:trPr>
        <w:tc>
          <w:tcPr>
            <w:tcW w:w="352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11E9209" w14:textId="77777777" w:rsidR="00E90623" w:rsidRPr="00E90623" w:rsidRDefault="00E90623" w:rsidP="00E90623">
            <w:pPr>
              <w:spacing w:before="120" w:after="120" w:line="360" w:lineRule="exact"/>
              <w:rPr>
                <w:strike/>
                <w:spacing w:val="-20"/>
                <w:sz w:val="27"/>
                <w:szCs w:val="27"/>
              </w:rPr>
            </w:pPr>
            <w:r w:rsidRPr="00E90623">
              <w:rPr>
                <w:spacing w:val="-20"/>
                <w:sz w:val="27"/>
                <w:szCs w:val="27"/>
              </w:rPr>
              <w:t>5.4. Dải tần thiết bị (MHz)</w:t>
            </w:r>
          </w:p>
        </w:tc>
        <w:tc>
          <w:tcPr>
            <w:tcW w:w="1989" w:type="dxa"/>
            <w:tcBorders>
              <w:top w:val="single" w:sz="4" w:space="0" w:color="auto"/>
              <w:left w:val="single" w:sz="4" w:space="0" w:color="auto"/>
              <w:bottom w:val="single" w:sz="4" w:space="0" w:color="auto"/>
              <w:right w:val="single" w:sz="4" w:space="0" w:color="auto"/>
            </w:tcBorders>
            <w:vAlign w:val="center"/>
          </w:tcPr>
          <w:p w14:paraId="2CD5219D" w14:textId="77777777" w:rsidR="00E90623" w:rsidRPr="00E90623" w:rsidRDefault="00E90623" w:rsidP="00E90623">
            <w:pPr>
              <w:spacing w:before="120" w:after="120" w:line="360" w:lineRule="exact"/>
              <w:rPr>
                <w:b/>
                <w:bCs/>
                <w:spacing w:val="-20"/>
                <w:sz w:val="27"/>
                <w:szCs w:val="27"/>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07773C4F" w14:textId="77777777" w:rsidR="00E90623" w:rsidRPr="00E90623" w:rsidRDefault="00E90623" w:rsidP="00E90623">
            <w:pPr>
              <w:spacing w:before="120" w:after="120" w:line="360" w:lineRule="exact"/>
              <w:rPr>
                <w:b/>
                <w:bCs/>
                <w:spacing w:val="-20"/>
                <w:sz w:val="27"/>
                <w:szCs w:val="27"/>
              </w:rPr>
            </w:pPr>
          </w:p>
        </w:tc>
        <w:tc>
          <w:tcPr>
            <w:tcW w:w="1955" w:type="dxa"/>
            <w:tcBorders>
              <w:top w:val="single" w:sz="4" w:space="0" w:color="auto"/>
              <w:left w:val="single" w:sz="4" w:space="0" w:color="auto"/>
              <w:bottom w:val="single" w:sz="4" w:space="0" w:color="auto"/>
              <w:right w:val="single" w:sz="4" w:space="0" w:color="auto"/>
            </w:tcBorders>
            <w:vAlign w:val="center"/>
          </w:tcPr>
          <w:p w14:paraId="045165FD" w14:textId="77777777" w:rsidR="00E90623" w:rsidRPr="00E90623" w:rsidRDefault="00E90623" w:rsidP="00E90623">
            <w:pPr>
              <w:spacing w:before="120" w:after="120" w:line="360" w:lineRule="exact"/>
              <w:rPr>
                <w:b/>
                <w:bCs/>
                <w:spacing w:val="-20"/>
                <w:sz w:val="27"/>
                <w:szCs w:val="27"/>
              </w:rPr>
            </w:pPr>
          </w:p>
        </w:tc>
      </w:tr>
      <w:tr w:rsidR="00E90623" w:rsidRPr="00CB0732" w14:paraId="4144634E" w14:textId="77777777" w:rsidTr="007F066E">
        <w:trPr>
          <w:cantSplit/>
          <w:trHeight w:hRule="exact" w:val="826"/>
          <w:jc w:val="center"/>
        </w:trPr>
        <w:tc>
          <w:tcPr>
            <w:tcW w:w="352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6ECB622" w14:textId="77777777" w:rsidR="00E90623" w:rsidRPr="00E90623" w:rsidRDefault="00E90623" w:rsidP="00E90623">
            <w:pPr>
              <w:spacing w:before="120" w:after="120" w:line="360" w:lineRule="exact"/>
              <w:rPr>
                <w:spacing w:val="-20"/>
                <w:sz w:val="27"/>
                <w:szCs w:val="27"/>
              </w:rPr>
            </w:pPr>
            <w:r w:rsidRPr="00E90623">
              <w:rPr>
                <w:spacing w:val="-20"/>
                <w:sz w:val="27"/>
                <w:szCs w:val="27"/>
              </w:rPr>
              <w:t>5.5. Độ cao sử dụng tối đa so với mặt đất (m)</w:t>
            </w:r>
          </w:p>
        </w:tc>
        <w:tc>
          <w:tcPr>
            <w:tcW w:w="1989" w:type="dxa"/>
            <w:tcBorders>
              <w:top w:val="single" w:sz="4" w:space="0" w:color="auto"/>
              <w:left w:val="single" w:sz="4" w:space="0" w:color="auto"/>
              <w:bottom w:val="single" w:sz="4" w:space="0" w:color="auto"/>
              <w:right w:val="single" w:sz="4" w:space="0" w:color="auto"/>
            </w:tcBorders>
            <w:vAlign w:val="center"/>
          </w:tcPr>
          <w:p w14:paraId="52142D43" w14:textId="77777777" w:rsidR="00E90623" w:rsidRPr="00E90623" w:rsidRDefault="00E90623" w:rsidP="00E90623">
            <w:pPr>
              <w:spacing w:before="120" w:after="120" w:line="360" w:lineRule="exact"/>
              <w:rPr>
                <w:b/>
                <w:bCs/>
                <w:spacing w:val="-20"/>
                <w:sz w:val="27"/>
                <w:szCs w:val="27"/>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6B19474B" w14:textId="77777777" w:rsidR="00E90623" w:rsidRPr="00E90623" w:rsidRDefault="00E90623" w:rsidP="00E90623">
            <w:pPr>
              <w:spacing w:before="120" w:after="120" w:line="360" w:lineRule="exact"/>
              <w:rPr>
                <w:b/>
                <w:bCs/>
                <w:spacing w:val="-20"/>
                <w:sz w:val="27"/>
                <w:szCs w:val="27"/>
              </w:rPr>
            </w:pPr>
          </w:p>
        </w:tc>
        <w:tc>
          <w:tcPr>
            <w:tcW w:w="1955" w:type="dxa"/>
            <w:tcBorders>
              <w:top w:val="single" w:sz="4" w:space="0" w:color="auto"/>
              <w:left w:val="single" w:sz="4" w:space="0" w:color="auto"/>
              <w:bottom w:val="single" w:sz="4" w:space="0" w:color="auto"/>
              <w:right w:val="single" w:sz="4" w:space="0" w:color="auto"/>
            </w:tcBorders>
            <w:vAlign w:val="center"/>
          </w:tcPr>
          <w:p w14:paraId="43D0EDED" w14:textId="77777777" w:rsidR="00E90623" w:rsidRPr="00E90623" w:rsidRDefault="00E90623" w:rsidP="00E90623">
            <w:pPr>
              <w:spacing w:before="120" w:after="120" w:line="360" w:lineRule="exact"/>
              <w:rPr>
                <w:b/>
                <w:bCs/>
                <w:spacing w:val="-20"/>
                <w:sz w:val="27"/>
                <w:szCs w:val="27"/>
              </w:rPr>
            </w:pPr>
          </w:p>
        </w:tc>
      </w:tr>
      <w:tr w:rsidR="00E90623" w:rsidRPr="00CB0732" w14:paraId="5107B077" w14:textId="77777777" w:rsidTr="007F066E">
        <w:trPr>
          <w:cantSplit/>
          <w:trHeight w:val="757"/>
          <w:jc w:val="center"/>
        </w:trPr>
        <w:tc>
          <w:tcPr>
            <w:tcW w:w="352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7A288BD" w14:textId="77777777" w:rsidR="00E90623" w:rsidRPr="00E90623" w:rsidRDefault="00E90623" w:rsidP="00E90623">
            <w:pPr>
              <w:spacing w:before="120" w:after="120" w:line="360" w:lineRule="exact"/>
              <w:rPr>
                <w:spacing w:val="-20"/>
                <w:sz w:val="27"/>
                <w:szCs w:val="27"/>
              </w:rPr>
            </w:pPr>
            <w:r w:rsidRPr="00E90623">
              <w:rPr>
                <w:spacing w:val="-20"/>
                <w:sz w:val="27"/>
                <w:szCs w:val="27"/>
              </w:rPr>
              <w:lastRenderedPageBreak/>
              <w:t>5.6. Thông tin sửa đổi, bổ sung</w:t>
            </w:r>
          </w:p>
        </w:tc>
        <w:tc>
          <w:tcPr>
            <w:tcW w:w="1989" w:type="dxa"/>
            <w:tcBorders>
              <w:top w:val="single" w:sz="4" w:space="0" w:color="auto"/>
              <w:left w:val="single" w:sz="4" w:space="0" w:color="auto"/>
              <w:right w:val="single" w:sz="4" w:space="0" w:color="auto"/>
            </w:tcBorders>
            <w:vAlign w:val="center"/>
          </w:tcPr>
          <w:p w14:paraId="3164BFF5" w14:textId="77777777" w:rsidR="00E90623" w:rsidRPr="00E90623" w:rsidRDefault="00E90623" w:rsidP="00E90623">
            <w:pPr>
              <w:spacing w:before="120" w:after="120" w:line="360" w:lineRule="exact"/>
              <w:ind w:firstLine="46"/>
              <w:rPr>
                <w:spacing w:val="-20"/>
                <w:sz w:val="27"/>
                <w:szCs w:val="27"/>
              </w:rPr>
            </w:pPr>
            <w:r w:rsidRPr="00E90623">
              <w:rPr>
                <w:spacing w:val="-20"/>
                <w:sz w:val="27"/>
                <w:szCs w:val="27"/>
              </w:rPr>
              <w:sym w:font="Symbol" w:char="F097"/>
            </w:r>
            <w:r w:rsidRPr="00E90623">
              <w:rPr>
                <w:spacing w:val="-20"/>
                <w:sz w:val="27"/>
                <w:szCs w:val="27"/>
              </w:rPr>
              <w:t xml:space="preserve"> Bổ sung           </w:t>
            </w:r>
          </w:p>
          <w:p w14:paraId="0124F93E" w14:textId="77777777" w:rsidR="00E90623" w:rsidRPr="00E90623" w:rsidRDefault="00E90623" w:rsidP="00E90623">
            <w:pPr>
              <w:spacing w:before="120" w:after="120" w:line="360" w:lineRule="exact"/>
              <w:ind w:firstLine="46"/>
              <w:rPr>
                <w:spacing w:val="-20"/>
                <w:sz w:val="27"/>
                <w:szCs w:val="27"/>
              </w:rPr>
            </w:pPr>
            <w:r w:rsidRPr="00E90623">
              <w:rPr>
                <w:spacing w:val="-20"/>
                <w:sz w:val="27"/>
                <w:szCs w:val="27"/>
              </w:rPr>
              <w:sym w:font="Symbol" w:char="F097"/>
            </w:r>
            <w:r w:rsidRPr="00E90623">
              <w:rPr>
                <w:spacing w:val="-20"/>
                <w:sz w:val="27"/>
                <w:szCs w:val="27"/>
              </w:rPr>
              <w:t xml:space="preserve"> Hủy bỏ  </w:t>
            </w:r>
          </w:p>
          <w:p w14:paraId="027A6DD5" w14:textId="77777777" w:rsidR="00E90623" w:rsidRPr="00E90623" w:rsidRDefault="00E90623" w:rsidP="00E90623">
            <w:pPr>
              <w:spacing w:before="120" w:after="120" w:line="360" w:lineRule="exact"/>
              <w:ind w:firstLine="46"/>
              <w:rPr>
                <w:b/>
                <w:bCs/>
                <w:spacing w:val="-20"/>
                <w:sz w:val="27"/>
                <w:szCs w:val="27"/>
              </w:rPr>
            </w:pPr>
            <w:r w:rsidRPr="00E90623">
              <w:rPr>
                <w:spacing w:val="-20"/>
                <w:sz w:val="27"/>
                <w:szCs w:val="27"/>
              </w:rPr>
              <w:sym w:font="Symbol" w:char="F097"/>
            </w:r>
            <w:r w:rsidRPr="00E90623">
              <w:rPr>
                <w:spacing w:val="-20"/>
                <w:sz w:val="27"/>
                <w:szCs w:val="27"/>
              </w:rPr>
              <w:t xml:space="preserve"> Thay thế cho thiết bị………………..                              </w:t>
            </w:r>
          </w:p>
        </w:tc>
        <w:tc>
          <w:tcPr>
            <w:tcW w:w="2023" w:type="dxa"/>
            <w:gridSpan w:val="2"/>
            <w:tcBorders>
              <w:top w:val="single" w:sz="4" w:space="0" w:color="auto"/>
              <w:left w:val="single" w:sz="4" w:space="0" w:color="auto"/>
              <w:right w:val="single" w:sz="4" w:space="0" w:color="auto"/>
            </w:tcBorders>
            <w:vAlign w:val="center"/>
          </w:tcPr>
          <w:p w14:paraId="2DD44199" w14:textId="77777777" w:rsidR="00E90623" w:rsidRPr="00E90623" w:rsidRDefault="00E90623" w:rsidP="00E90623">
            <w:pPr>
              <w:spacing w:before="120" w:after="120" w:line="360" w:lineRule="exact"/>
              <w:ind w:firstLine="46"/>
              <w:rPr>
                <w:spacing w:val="-20"/>
                <w:sz w:val="27"/>
                <w:szCs w:val="27"/>
              </w:rPr>
            </w:pPr>
            <w:r w:rsidRPr="00E90623">
              <w:rPr>
                <w:spacing w:val="-20"/>
                <w:sz w:val="27"/>
                <w:szCs w:val="27"/>
              </w:rPr>
              <w:sym w:font="Symbol" w:char="F097"/>
            </w:r>
            <w:r w:rsidRPr="00E90623">
              <w:rPr>
                <w:spacing w:val="-20"/>
                <w:sz w:val="27"/>
                <w:szCs w:val="27"/>
              </w:rPr>
              <w:t xml:space="preserve"> Bổ sung           </w:t>
            </w:r>
          </w:p>
          <w:p w14:paraId="42E558EB" w14:textId="77777777" w:rsidR="00E90623" w:rsidRPr="00E90623" w:rsidRDefault="00E90623" w:rsidP="00E90623">
            <w:pPr>
              <w:spacing w:before="120" w:after="120" w:line="360" w:lineRule="exact"/>
              <w:ind w:firstLine="46"/>
              <w:rPr>
                <w:spacing w:val="-20"/>
                <w:sz w:val="27"/>
                <w:szCs w:val="27"/>
              </w:rPr>
            </w:pPr>
            <w:r w:rsidRPr="00E90623">
              <w:rPr>
                <w:spacing w:val="-20"/>
                <w:sz w:val="27"/>
                <w:szCs w:val="27"/>
              </w:rPr>
              <w:sym w:font="Symbol" w:char="F097"/>
            </w:r>
            <w:r w:rsidRPr="00E90623">
              <w:rPr>
                <w:spacing w:val="-20"/>
                <w:sz w:val="27"/>
                <w:szCs w:val="27"/>
              </w:rPr>
              <w:t xml:space="preserve"> Hủy bỏ  </w:t>
            </w:r>
          </w:p>
          <w:p w14:paraId="739101C0" w14:textId="77777777" w:rsidR="00E90623" w:rsidRPr="00E90623" w:rsidRDefault="00E90623" w:rsidP="00E90623">
            <w:pPr>
              <w:spacing w:before="120" w:after="120" w:line="360" w:lineRule="exact"/>
              <w:ind w:firstLine="46"/>
              <w:rPr>
                <w:b/>
                <w:bCs/>
                <w:spacing w:val="-20"/>
                <w:sz w:val="27"/>
                <w:szCs w:val="27"/>
              </w:rPr>
            </w:pPr>
            <w:r w:rsidRPr="00E90623">
              <w:rPr>
                <w:spacing w:val="-20"/>
                <w:sz w:val="27"/>
                <w:szCs w:val="27"/>
              </w:rPr>
              <w:sym w:font="Symbol" w:char="F097"/>
            </w:r>
            <w:r w:rsidRPr="00E90623">
              <w:rPr>
                <w:spacing w:val="-20"/>
                <w:sz w:val="27"/>
                <w:szCs w:val="27"/>
              </w:rPr>
              <w:t xml:space="preserve"> Thay thế cho thiết bị………………..                              </w:t>
            </w:r>
          </w:p>
        </w:tc>
        <w:tc>
          <w:tcPr>
            <w:tcW w:w="1955" w:type="dxa"/>
            <w:tcBorders>
              <w:top w:val="single" w:sz="4" w:space="0" w:color="auto"/>
              <w:left w:val="single" w:sz="4" w:space="0" w:color="auto"/>
              <w:right w:val="single" w:sz="4" w:space="0" w:color="auto"/>
            </w:tcBorders>
            <w:vAlign w:val="center"/>
          </w:tcPr>
          <w:p w14:paraId="1CFD2B1F" w14:textId="77777777" w:rsidR="00E90623" w:rsidRPr="00E90623" w:rsidRDefault="00E90623" w:rsidP="00E90623">
            <w:pPr>
              <w:spacing w:before="120" w:after="120" w:line="360" w:lineRule="exact"/>
              <w:ind w:firstLine="46"/>
              <w:rPr>
                <w:spacing w:val="-20"/>
                <w:sz w:val="27"/>
                <w:szCs w:val="27"/>
              </w:rPr>
            </w:pPr>
            <w:r w:rsidRPr="00E90623">
              <w:rPr>
                <w:spacing w:val="-20"/>
                <w:sz w:val="27"/>
                <w:szCs w:val="27"/>
              </w:rPr>
              <w:sym w:font="Symbol" w:char="F097"/>
            </w:r>
            <w:r w:rsidRPr="00E90623">
              <w:rPr>
                <w:spacing w:val="-20"/>
                <w:sz w:val="27"/>
                <w:szCs w:val="27"/>
              </w:rPr>
              <w:t xml:space="preserve"> Bổ sung           </w:t>
            </w:r>
          </w:p>
          <w:p w14:paraId="376C0E37" w14:textId="77777777" w:rsidR="00E90623" w:rsidRPr="00E90623" w:rsidRDefault="00E90623" w:rsidP="00E90623">
            <w:pPr>
              <w:spacing w:before="120" w:after="120" w:line="360" w:lineRule="exact"/>
              <w:ind w:firstLine="46"/>
              <w:rPr>
                <w:spacing w:val="-20"/>
                <w:sz w:val="27"/>
                <w:szCs w:val="27"/>
              </w:rPr>
            </w:pPr>
            <w:r w:rsidRPr="00E90623">
              <w:rPr>
                <w:spacing w:val="-20"/>
                <w:sz w:val="27"/>
                <w:szCs w:val="27"/>
              </w:rPr>
              <w:sym w:font="Symbol" w:char="F097"/>
            </w:r>
            <w:r w:rsidRPr="00E90623">
              <w:rPr>
                <w:spacing w:val="-20"/>
                <w:sz w:val="27"/>
                <w:szCs w:val="27"/>
              </w:rPr>
              <w:t xml:space="preserve"> Hủy bỏ  </w:t>
            </w:r>
          </w:p>
          <w:p w14:paraId="476A3889" w14:textId="77777777" w:rsidR="00E90623" w:rsidRPr="00E90623" w:rsidRDefault="00E90623" w:rsidP="00E90623">
            <w:pPr>
              <w:spacing w:before="120" w:after="120" w:line="360" w:lineRule="exact"/>
              <w:ind w:firstLine="46"/>
              <w:rPr>
                <w:b/>
                <w:bCs/>
                <w:spacing w:val="-20"/>
                <w:sz w:val="27"/>
                <w:szCs w:val="27"/>
              </w:rPr>
            </w:pPr>
            <w:r w:rsidRPr="00E90623">
              <w:rPr>
                <w:spacing w:val="-20"/>
                <w:sz w:val="27"/>
                <w:szCs w:val="27"/>
              </w:rPr>
              <w:sym w:font="Symbol" w:char="F097"/>
            </w:r>
            <w:r w:rsidRPr="00E90623">
              <w:rPr>
                <w:spacing w:val="-20"/>
                <w:sz w:val="27"/>
                <w:szCs w:val="27"/>
              </w:rPr>
              <w:t xml:space="preserve"> Thay thế cho thiết bị………………..                              </w:t>
            </w:r>
          </w:p>
        </w:tc>
      </w:tr>
      <w:tr w:rsidR="00E90623" w:rsidRPr="00CB0732" w14:paraId="5C29F80A" w14:textId="77777777" w:rsidTr="007F066E">
        <w:trPr>
          <w:cantSplit/>
          <w:trHeight w:val="302"/>
          <w:jc w:val="center"/>
        </w:trPr>
        <w:tc>
          <w:tcPr>
            <w:tcW w:w="352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F09B71F" w14:textId="77777777" w:rsidR="00E90623" w:rsidRPr="00E90623" w:rsidRDefault="00E90623" w:rsidP="00E37868">
            <w:pPr>
              <w:numPr>
                <w:ilvl w:val="0"/>
                <w:numId w:val="9"/>
              </w:numPr>
              <w:spacing w:before="120" w:after="120" w:line="360" w:lineRule="exact"/>
              <w:ind w:left="316" w:hanging="284"/>
              <w:jc w:val="both"/>
              <w:rPr>
                <w:b/>
                <w:spacing w:val="-20"/>
                <w:sz w:val="27"/>
                <w:szCs w:val="27"/>
                <w:lang w:val="pt-BR"/>
              </w:rPr>
            </w:pPr>
            <w:r w:rsidRPr="00E90623">
              <w:rPr>
                <w:b/>
                <w:bCs/>
                <w:spacing w:val="-20"/>
                <w:sz w:val="27"/>
                <w:szCs w:val="27"/>
              </w:rPr>
              <w:t>TẦN SỐ ĐỀ NGHỊ (nếu có)</w:t>
            </w:r>
          </w:p>
        </w:tc>
        <w:tc>
          <w:tcPr>
            <w:tcW w:w="5967" w:type="dxa"/>
            <w:gridSpan w:val="4"/>
            <w:tcBorders>
              <w:top w:val="single" w:sz="4" w:space="0" w:color="auto"/>
              <w:left w:val="single" w:sz="4" w:space="0" w:color="auto"/>
              <w:bottom w:val="single" w:sz="4" w:space="0" w:color="auto"/>
              <w:right w:val="single" w:sz="4" w:space="0" w:color="auto"/>
            </w:tcBorders>
            <w:vAlign w:val="center"/>
          </w:tcPr>
          <w:p w14:paraId="22C2FDB3" w14:textId="77777777" w:rsidR="00E90623" w:rsidRPr="00E90623" w:rsidRDefault="00E90623" w:rsidP="00E90623">
            <w:pPr>
              <w:spacing w:before="120" w:after="120" w:line="360" w:lineRule="exact"/>
              <w:rPr>
                <w:b/>
                <w:bCs/>
                <w:spacing w:val="-20"/>
                <w:sz w:val="27"/>
                <w:szCs w:val="27"/>
              </w:rPr>
            </w:pPr>
          </w:p>
          <w:p w14:paraId="2D8B82E9" w14:textId="77777777" w:rsidR="00E90623" w:rsidRPr="00E90623" w:rsidRDefault="00E90623" w:rsidP="00E90623">
            <w:pPr>
              <w:spacing w:before="120" w:after="120" w:line="360" w:lineRule="exact"/>
              <w:rPr>
                <w:b/>
                <w:bCs/>
                <w:spacing w:val="-20"/>
                <w:sz w:val="27"/>
                <w:szCs w:val="27"/>
              </w:rPr>
            </w:pPr>
          </w:p>
        </w:tc>
      </w:tr>
      <w:tr w:rsidR="00E90623" w:rsidRPr="00CB0732" w14:paraId="66612295" w14:textId="77777777" w:rsidTr="007F066E">
        <w:trPr>
          <w:cantSplit/>
          <w:trHeight w:val="302"/>
          <w:jc w:val="center"/>
        </w:trPr>
        <w:tc>
          <w:tcPr>
            <w:tcW w:w="352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11D77D7" w14:textId="77777777" w:rsidR="00E90623" w:rsidRPr="00E90623" w:rsidRDefault="00E90623" w:rsidP="00E37868">
            <w:pPr>
              <w:numPr>
                <w:ilvl w:val="0"/>
                <w:numId w:val="9"/>
              </w:numPr>
              <w:spacing w:before="120" w:after="120" w:line="360" w:lineRule="exact"/>
              <w:ind w:left="180" w:hanging="180"/>
              <w:jc w:val="both"/>
              <w:rPr>
                <w:b/>
                <w:bCs/>
                <w:spacing w:val="-20"/>
                <w:sz w:val="27"/>
                <w:szCs w:val="27"/>
                <w:lang w:val="pt-BR"/>
              </w:rPr>
            </w:pPr>
            <w:r w:rsidRPr="00E90623">
              <w:rPr>
                <w:b/>
                <w:spacing w:val="-20"/>
                <w:sz w:val="27"/>
                <w:szCs w:val="27"/>
                <w:lang w:val="pt-BR"/>
              </w:rPr>
              <w:t xml:space="preserve"> CÁC THÔNG TIN KHÁC </w:t>
            </w:r>
            <w:r w:rsidRPr="00E90623">
              <w:rPr>
                <w:bCs/>
                <w:spacing w:val="-20"/>
                <w:sz w:val="27"/>
                <w:szCs w:val="27"/>
                <w:lang w:val="pt-BR"/>
              </w:rPr>
              <w:t>(nếu có)</w:t>
            </w:r>
          </w:p>
        </w:tc>
        <w:tc>
          <w:tcPr>
            <w:tcW w:w="5967" w:type="dxa"/>
            <w:gridSpan w:val="4"/>
            <w:tcBorders>
              <w:top w:val="single" w:sz="4" w:space="0" w:color="auto"/>
              <w:left w:val="single" w:sz="4" w:space="0" w:color="auto"/>
              <w:bottom w:val="single" w:sz="4" w:space="0" w:color="auto"/>
              <w:right w:val="single" w:sz="4" w:space="0" w:color="auto"/>
            </w:tcBorders>
            <w:vAlign w:val="center"/>
          </w:tcPr>
          <w:p w14:paraId="728B55A2" w14:textId="77777777" w:rsidR="00E90623" w:rsidRPr="00E90623" w:rsidRDefault="00E90623" w:rsidP="00E90623">
            <w:pPr>
              <w:spacing w:before="120" w:after="120" w:line="360" w:lineRule="exact"/>
              <w:rPr>
                <w:b/>
                <w:bCs/>
                <w:spacing w:val="-20"/>
                <w:sz w:val="27"/>
                <w:szCs w:val="27"/>
                <w:lang w:val="pt-BR"/>
              </w:rPr>
            </w:pPr>
          </w:p>
        </w:tc>
      </w:tr>
    </w:tbl>
    <w:p w14:paraId="37789C59" w14:textId="77777777" w:rsidR="00E90623" w:rsidRPr="00E90623" w:rsidRDefault="00E90623" w:rsidP="00E90623">
      <w:pPr>
        <w:spacing w:before="120" w:after="120" w:line="360" w:lineRule="exact"/>
        <w:rPr>
          <w:sz w:val="27"/>
          <w:szCs w:val="27"/>
          <w:lang w:val="pt-BR"/>
        </w:rPr>
      </w:pPr>
    </w:p>
    <w:p w14:paraId="2912E397" w14:textId="77777777" w:rsidR="00E90623" w:rsidRPr="00E90623" w:rsidRDefault="00E90623" w:rsidP="00E90623">
      <w:pPr>
        <w:spacing w:before="120" w:after="120" w:line="360" w:lineRule="exact"/>
        <w:rPr>
          <w:sz w:val="27"/>
          <w:szCs w:val="27"/>
          <w:lang w:val="pt-BR"/>
        </w:rPr>
        <w:sectPr w:rsidR="00E90623" w:rsidRPr="00E90623" w:rsidSect="007F066E">
          <w:pgSz w:w="11909" w:h="16834" w:code="9"/>
          <w:pgMar w:top="1134" w:right="1134" w:bottom="1134" w:left="1701" w:header="562" w:footer="288" w:gutter="0"/>
          <w:cols w:space="720"/>
          <w:titlePg/>
          <w:docGrid w:linePitch="360"/>
        </w:sectPr>
      </w:pPr>
    </w:p>
    <w:p w14:paraId="54B1E8DA" w14:textId="77777777" w:rsidR="00E90623" w:rsidRPr="00E90623" w:rsidRDefault="00E90623" w:rsidP="00E90623">
      <w:pPr>
        <w:keepNext/>
        <w:spacing w:before="120" w:after="120" w:line="360" w:lineRule="exact"/>
        <w:outlineLvl w:val="2"/>
        <w:rPr>
          <w:rFonts w:eastAsia="Times New Roman"/>
          <w:b/>
          <w:bCs/>
          <w:sz w:val="27"/>
          <w:szCs w:val="27"/>
          <w:lang w:val="x-none" w:eastAsia="x-none"/>
        </w:rPr>
      </w:pPr>
      <w:r w:rsidRPr="00E90623">
        <w:rPr>
          <w:rFonts w:eastAsia="Times New Roman"/>
          <w:b/>
          <w:bCs/>
          <w:sz w:val="27"/>
          <w:szCs w:val="27"/>
          <w:lang w:val="x-none" w:eastAsia="x-none"/>
        </w:rPr>
        <w:lastRenderedPageBreak/>
        <w:t>14. Gia hạn giấy phép sử dụng tần số và thiết bị vô tuyến điện đối với mạng thông tin vô tuyến điện nội bộ</w:t>
      </w:r>
    </w:p>
    <w:p w14:paraId="483EDA99" w14:textId="77777777" w:rsidR="00344EBC" w:rsidRPr="00344EBC" w:rsidRDefault="00344EBC" w:rsidP="00344EBC">
      <w:pPr>
        <w:spacing w:before="60" w:after="0" w:line="240" w:lineRule="auto"/>
        <w:ind w:firstLine="720"/>
        <w:jc w:val="both"/>
        <w:rPr>
          <w:b/>
        </w:rPr>
      </w:pPr>
      <w:r w:rsidRPr="00344EBC">
        <w:rPr>
          <w:b/>
          <w:lang w:val="vi-VN"/>
        </w:rPr>
        <w:t xml:space="preserve">a)Trình tự thực hiện: </w:t>
      </w:r>
      <w:r w:rsidRPr="00344EBC">
        <w:rPr>
          <w:b/>
          <w:lang w:val="vi-VN"/>
        </w:rPr>
        <w:tab/>
      </w:r>
    </w:p>
    <w:p w14:paraId="2E54EC89" w14:textId="77777777" w:rsidR="00344EBC" w:rsidRPr="00344EBC" w:rsidRDefault="00344EBC" w:rsidP="00344EBC">
      <w:pPr>
        <w:spacing w:before="60" w:after="0" w:line="240" w:lineRule="auto"/>
        <w:ind w:firstLine="720"/>
        <w:jc w:val="both"/>
        <w:rPr>
          <w:bCs/>
          <w:spacing w:val="-6"/>
          <w:lang w:val="vi-VN"/>
        </w:rPr>
      </w:pPr>
      <w:r w:rsidRPr="00344EBC">
        <w:rPr>
          <w:bCs/>
          <w:spacing w:val="-6"/>
          <w:lang w:val="vi-VN"/>
        </w:rPr>
        <w:t>- Trước khi hết hạn ít nhất 30 ngày và tổng thời hạn cấp lần đầu và các lần gia hạn giấy phép không vượt quá 10 năm, tổ chức, cá nhân hoàn thiện hồ sơ đề nghị gia hạn giấy phép sử dụng tần số và thiết bị vô tuyến điện đối với mạng thông tin vô tuyến điện nội bộ theo quy định tại khoản 1 Mục XI Phụ lục II ban hành kèm theo Nghị định số 133/2025/NĐ-CP và nộp hồ sơ đến UBND thành phố Hải Phòng/Sở Khoa học và Công nghệ thành phố Hải Phòng (nếu được ủy quyền).</w:t>
      </w:r>
    </w:p>
    <w:p w14:paraId="0B030C27" w14:textId="77777777" w:rsidR="00344EBC" w:rsidRPr="00344EBC" w:rsidRDefault="00344EBC" w:rsidP="00344EBC">
      <w:pPr>
        <w:spacing w:before="60" w:after="0" w:line="240" w:lineRule="auto"/>
        <w:ind w:firstLine="720"/>
        <w:jc w:val="both"/>
        <w:rPr>
          <w:bCs/>
          <w:lang w:val="vi-VN"/>
        </w:rPr>
      </w:pPr>
      <w:r w:rsidRPr="00344EBC">
        <w:rPr>
          <w:bCs/>
          <w:lang w:val="vi-VN"/>
        </w:rPr>
        <w:t xml:space="preserve">- UBND thành phố Hải Phòng/Sở Khoa học và Công nghệ thành phố Hải Phòng (nếu được ủy quyền) tiếp nhận, kiểm tra tính hợp lệ của hồ sơ. </w:t>
      </w:r>
    </w:p>
    <w:p w14:paraId="0EF5F97B" w14:textId="77777777" w:rsidR="00344EBC" w:rsidRPr="00344EBC" w:rsidRDefault="00344EBC" w:rsidP="00344EBC">
      <w:pPr>
        <w:spacing w:before="60" w:after="0" w:line="240" w:lineRule="auto"/>
        <w:ind w:firstLine="720"/>
        <w:jc w:val="both"/>
        <w:rPr>
          <w:bCs/>
          <w:lang w:val="vi-VN"/>
        </w:rPr>
      </w:pPr>
      <w:r w:rsidRPr="00344EBC">
        <w:rPr>
          <w:bCs/>
          <w:lang w:val="vi-VN"/>
        </w:rPr>
        <w:t>+ Trường hợp hồ sơ chưa đầy đủ, chưa đúng quy định thì trong thời hạn 05 ngày làm việc kể từ ngày nhận được hồ sơ, UBND thành phố Hải Phòng/Sở Khoa học và Công nghệ thành phố Hải Phòng (nếu được ủy quyền) có trách nhiệm thông báo, hướng dẫn cho tổ chức, cá nhân để bổ sung, hoàn thiện hồ sơ.</w:t>
      </w:r>
    </w:p>
    <w:p w14:paraId="0D7097D6" w14:textId="77777777" w:rsidR="00344EBC" w:rsidRPr="00344EBC" w:rsidRDefault="00344EBC" w:rsidP="00344EBC">
      <w:pPr>
        <w:spacing w:before="60" w:after="0" w:line="240" w:lineRule="auto"/>
        <w:ind w:firstLine="720"/>
        <w:jc w:val="both"/>
        <w:rPr>
          <w:bCs/>
          <w:lang w:val="vi-VN"/>
        </w:rPr>
      </w:pPr>
      <w:r w:rsidRPr="00344EBC">
        <w:rPr>
          <w:bCs/>
          <w:lang w:val="vi-VN"/>
        </w:rPr>
        <w:t>+ Trường hợp hồ sơ đầy đủ, đúng quy định, UBND thành phố Hải Phòng/Sở Khoa học và Công nghệ thành phố Hải Phòng (nếu được ủy quyền) gia hạn giấy phép sử dụng tần số và thiết bị vô tuyến điện đối với mạng thông tin vô tuyến điện nội bộ hoặc từ chối gia hạn giấy phép và nêu rõ lý do trong thời hạn 07 ngày kể từ ngày nhận được hồ sơ đầy đủ, đúng quy định.</w:t>
      </w:r>
    </w:p>
    <w:p w14:paraId="337DB067" w14:textId="77777777" w:rsidR="00344EBC" w:rsidRPr="00344EBC" w:rsidRDefault="00344EBC" w:rsidP="00344EBC">
      <w:pPr>
        <w:spacing w:before="60" w:after="0" w:line="240" w:lineRule="auto"/>
        <w:ind w:firstLine="720"/>
        <w:jc w:val="both"/>
        <w:rPr>
          <w:b/>
        </w:rPr>
      </w:pPr>
      <w:r w:rsidRPr="00344EBC">
        <w:rPr>
          <w:b/>
          <w:lang w:val="vi-VN"/>
        </w:rPr>
        <w:t xml:space="preserve">b)Cách thức thực hiện: </w:t>
      </w:r>
      <w:r w:rsidRPr="00344EBC">
        <w:rPr>
          <w:b/>
          <w:lang w:val="vi-VN"/>
        </w:rPr>
        <w:tab/>
      </w:r>
    </w:p>
    <w:p w14:paraId="77E53A14" w14:textId="77777777" w:rsidR="00344EBC" w:rsidRPr="00344EBC" w:rsidRDefault="00344EBC" w:rsidP="00344EBC">
      <w:pPr>
        <w:spacing w:before="60" w:after="0" w:line="240" w:lineRule="auto"/>
        <w:ind w:firstLine="720"/>
        <w:jc w:val="both"/>
        <w:rPr>
          <w:bCs/>
          <w:lang w:val="vi-VN"/>
        </w:rPr>
      </w:pPr>
      <w:r w:rsidRPr="00344EBC">
        <w:rPr>
          <w:bCs/>
          <w:lang w:val="vi-VN"/>
        </w:rPr>
        <w:t>Thực hiện thông qua một trong các phương thức sau:</w:t>
      </w:r>
    </w:p>
    <w:p w14:paraId="2FF2093A" w14:textId="77777777" w:rsidR="00344EBC" w:rsidRPr="00344EBC" w:rsidRDefault="00344EBC" w:rsidP="00344EBC">
      <w:pPr>
        <w:spacing w:before="60" w:after="0" w:line="240" w:lineRule="auto"/>
        <w:ind w:firstLine="720"/>
        <w:jc w:val="both"/>
        <w:rPr>
          <w:bCs/>
          <w:lang w:val="vi-VN"/>
        </w:rPr>
      </w:pPr>
      <w:r w:rsidRPr="00344EBC">
        <w:rPr>
          <w:bCs/>
          <w:lang w:val="vi-VN"/>
        </w:rPr>
        <w:t>- Nộp trực tiếp tại UBND thành phố Hải Phòng/Sở Khoa học và Công nghệ thành phố Hải Phòng (nếu được ủy quyền);</w:t>
      </w:r>
    </w:p>
    <w:p w14:paraId="7358C890" w14:textId="77777777" w:rsidR="00344EBC" w:rsidRPr="00344EBC" w:rsidRDefault="00344EBC" w:rsidP="00344EBC">
      <w:pPr>
        <w:spacing w:before="60" w:after="0" w:line="240" w:lineRule="auto"/>
        <w:ind w:firstLine="720"/>
        <w:jc w:val="both"/>
        <w:rPr>
          <w:bCs/>
          <w:lang w:val="vi-VN"/>
        </w:rPr>
      </w:pPr>
      <w:r w:rsidRPr="00344EBC">
        <w:rPr>
          <w:bCs/>
          <w:lang w:val="vi-VN"/>
        </w:rPr>
        <w:t>- Nộp qua hệ thống bưu chính;</w:t>
      </w:r>
    </w:p>
    <w:p w14:paraId="30133BFE" w14:textId="77777777" w:rsidR="00344EBC" w:rsidRPr="00344EBC" w:rsidRDefault="00344EBC" w:rsidP="00344EBC">
      <w:pPr>
        <w:spacing w:before="60" w:after="0" w:line="240" w:lineRule="auto"/>
        <w:ind w:firstLine="720"/>
        <w:jc w:val="both"/>
        <w:rPr>
          <w:bCs/>
          <w:lang w:val="vi-VN"/>
        </w:rPr>
      </w:pPr>
      <w:r w:rsidRPr="00344EBC">
        <w:rPr>
          <w:bCs/>
          <w:lang w:val="vi-VN"/>
        </w:rPr>
        <w:t>- Nộp trực tuyến qua hệ thống dịch vụ công trực tuyến: Cổng dịch vụ công quốc gia (https://dichvucong.gov.vn).</w:t>
      </w:r>
    </w:p>
    <w:p w14:paraId="6CF14687" w14:textId="77777777" w:rsidR="00344EBC" w:rsidRPr="00344EBC" w:rsidRDefault="00344EBC" w:rsidP="00344EBC">
      <w:pPr>
        <w:spacing w:before="60" w:after="0" w:line="240" w:lineRule="auto"/>
        <w:ind w:firstLine="720"/>
        <w:jc w:val="both"/>
        <w:rPr>
          <w:b/>
          <w:lang w:val="vi-VN"/>
        </w:rPr>
      </w:pPr>
      <w:r w:rsidRPr="00344EBC">
        <w:rPr>
          <w:b/>
          <w:lang w:val="vi-VN"/>
        </w:rPr>
        <w:t>c)Thành phần, số lượng hồ sơ:</w:t>
      </w:r>
    </w:p>
    <w:p w14:paraId="7F2B9F47" w14:textId="77777777" w:rsidR="00344EBC" w:rsidRPr="00344EBC" w:rsidRDefault="00344EBC" w:rsidP="00344EBC">
      <w:pPr>
        <w:spacing w:before="60" w:after="0" w:line="240" w:lineRule="auto"/>
        <w:ind w:firstLine="720"/>
        <w:jc w:val="both"/>
        <w:rPr>
          <w:bCs/>
          <w:lang w:val="vi-VN"/>
        </w:rPr>
      </w:pPr>
      <w:r w:rsidRPr="00344EBC">
        <w:rPr>
          <w:bCs/>
          <w:lang w:val="vi-VN"/>
        </w:rPr>
        <w:t>1. Thành phần hồ sơ</w:t>
      </w:r>
    </w:p>
    <w:p w14:paraId="478A58E9" w14:textId="77777777" w:rsidR="00344EBC" w:rsidRPr="00344EBC" w:rsidRDefault="00344EBC" w:rsidP="00344EBC">
      <w:pPr>
        <w:spacing w:before="60" w:after="0" w:line="240" w:lineRule="auto"/>
        <w:ind w:firstLine="720"/>
        <w:jc w:val="both"/>
        <w:rPr>
          <w:bCs/>
          <w:lang w:val="vi-VN"/>
        </w:rPr>
      </w:pPr>
      <w:r w:rsidRPr="00344EBC">
        <w:rPr>
          <w:bCs/>
          <w:lang w:val="vi-VN"/>
        </w:rPr>
        <w:t>Bản khai thông tin chung và bản khai đề nghị cấp đổi, gia hạn giấy phép sử dụng tần số và thiết bị vô tuyến điện theo mẫu quy định tại khoản 1 và khoản 6 Phụ lục II.4 ban hành kèm theo Nghị định số 133/2025/NĐ-CP.</w:t>
      </w:r>
    </w:p>
    <w:p w14:paraId="2181AEB3" w14:textId="77777777" w:rsidR="00344EBC" w:rsidRPr="00344EBC" w:rsidRDefault="00344EBC" w:rsidP="00344EBC">
      <w:pPr>
        <w:spacing w:before="60" w:after="0" w:line="240" w:lineRule="auto"/>
        <w:ind w:firstLine="720"/>
        <w:jc w:val="both"/>
        <w:rPr>
          <w:bCs/>
          <w:lang w:val="vi-VN"/>
        </w:rPr>
      </w:pPr>
      <w:r w:rsidRPr="00344EBC">
        <w:rPr>
          <w:bCs/>
          <w:lang w:val="vi-VN"/>
        </w:rPr>
        <w:t>2. Số lượng hồ sơ: 01 bộ.</w:t>
      </w:r>
    </w:p>
    <w:p w14:paraId="0717CA85" w14:textId="77777777" w:rsidR="00344EBC" w:rsidRPr="00344EBC" w:rsidRDefault="00344EBC" w:rsidP="00344EBC">
      <w:pPr>
        <w:spacing w:before="60" w:after="0" w:line="240" w:lineRule="auto"/>
        <w:ind w:firstLine="720"/>
        <w:jc w:val="both"/>
        <w:rPr>
          <w:b/>
        </w:rPr>
      </w:pPr>
      <w:r w:rsidRPr="00344EBC">
        <w:rPr>
          <w:b/>
          <w:lang w:val="vi-VN"/>
        </w:rPr>
        <w:t xml:space="preserve">d)Thời hạn giải quyết: </w:t>
      </w:r>
      <w:r w:rsidRPr="00344EBC">
        <w:rPr>
          <w:b/>
          <w:lang w:val="vi-VN"/>
        </w:rPr>
        <w:tab/>
      </w:r>
    </w:p>
    <w:p w14:paraId="36C0FA5A" w14:textId="708B21B5" w:rsidR="00344EBC" w:rsidRPr="00344EBC" w:rsidRDefault="009F0795" w:rsidP="00344EBC">
      <w:pPr>
        <w:spacing w:before="60" w:after="0" w:line="240" w:lineRule="auto"/>
        <w:ind w:firstLine="720"/>
        <w:jc w:val="both"/>
        <w:rPr>
          <w:bCs/>
        </w:rPr>
      </w:pPr>
      <w:r>
        <w:rPr>
          <w:bCs/>
        </w:rPr>
        <w:t>07</w:t>
      </w:r>
      <w:r w:rsidR="00344EBC" w:rsidRPr="00344EBC">
        <w:rPr>
          <w:bCs/>
          <w:lang w:val="vi-VN"/>
        </w:rPr>
        <w:t xml:space="preserve"> ngày kể từ ngày nhận được hồ sơ đầy đủ, đúng quy định.</w:t>
      </w:r>
    </w:p>
    <w:p w14:paraId="245124B7" w14:textId="77777777" w:rsidR="00344EBC" w:rsidRDefault="00344EBC" w:rsidP="00344EBC">
      <w:pPr>
        <w:spacing w:before="60" w:after="0" w:line="240" w:lineRule="auto"/>
        <w:ind w:firstLine="720"/>
        <w:jc w:val="both"/>
        <w:rPr>
          <w:bCs/>
        </w:rPr>
      </w:pPr>
      <w:r w:rsidRPr="00344EBC">
        <w:rPr>
          <w:b/>
          <w:lang w:val="vi-VN"/>
        </w:rPr>
        <w:t>đ)Đối tượng thực hiện thủ tục hành chính</w:t>
      </w:r>
      <w:r w:rsidRPr="00344EBC">
        <w:rPr>
          <w:bCs/>
          <w:lang w:val="vi-VN"/>
        </w:rPr>
        <w:t xml:space="preserve">: </w:t>
      </w:r>
      <w:r w:rsidRPr="00344EBC">
        <w:rPr>
          <w:bCs/>
          <w:lang w:val="vi-VN"/>
        </w:rPr>
        <w:tab/>
      </w:r>
    </w:p>
    <w:p w14:paraId="57FA4809" w14:textId="77777777" w:rsidR="00344EBC" w:rsidRPr="00344EBC" w:rsidRDefault="00344EBC" w:rsidP="00344EBC">
      <w:pPr>
        <w:spacing w:before="60" w:after="0" w:line="240" w:lineRule="auto"/>
        <w:ind w:firstLine="720"/>
        <w:jc w:val="both"/>
        <w:rPr>
          <w:bCs/>
          <w:lang w:val="vi-VN"/>
        </w:rPr>
      </w:pPr>
      <w:r w:rsidRPr="00344EBC">
        <w:rPr>
          <w:bCs/>
          <w:lang w:val="vi-VN"/>
        </w:rPr>
        <w:t>Tổ chức, cá nhân trong nước, nước ngoài hoạt động hợp pháp tại Việt Nam</w:t>
      </w:r>
    </w:p>
    <w:p w14:paraId="37AA6D04" w14:textId="77777777" w:rsidR="00344EBC" w:rsidRPr="00344EBC" w:rsidRDefault="00344EBC" w:rsidP="00344EBC">
      <w:pPr>
        <w:spacing w:before="60" w:after="0" w:line="240" w:lineRule="auto"/>
        <w:ind w:firstLine="720"/>
        <w:jc w:val="both"/>
        <w:rPr>
          <w:b/>
        </w:rPr>
      </w:pPr>
      <w:r w:rsidRPr="00344EBC">
        <w:rPr>
          <w:b/>
          <w:lang w:val="vi-VN"/>
        </w:rPr>
        <w:t xml:space="preserve">e)Cơ quan thực hiện thủ tục hành chính: </w:t>
      </w:r>
      <w:r w:rsidRPr="00344EBC">
        <w:rPr>
          <w:b/>
          <w:lang w:val="vi-VN"/>
        </w:rPr>
        <w:tab/>
      </w:r>
    </w:p>
    <w:p w14:paraId="202513F0" w14:textId="77777777" w:rsidR="00344EBC" w:rsidRPr="00344EBC" w:rsidRDefault="00344EBC" w:rsidP="00344EBC">
      <w:pPr>
        <w:spacing w:before="60" w:after="0" w:line="240" w:lineRule="auto"/>
        <w:ind w:firstLine="720"/>
        <w:jc w:val="both"/>
        <w:rPr>
          <w:bCs/>
          <w:lang w:val="vi-VN"/>
        </w:rPr>
      </w:pPr>
      <w:r w:rsidRPr="00344EBC">
        <w:rPr>
          <w:bCs/>
          <w:lang w:val="vi-VN"/>
        </w:rPr>
        <w:t>UBND thành phố Hải Phòng/Sở Khoa học và Công nghệ thành phố Hải Phòng (nếu được ủy quyền).</w:t>
      </w:r>
    </w:p>
    <w:p w14:paraId="497A9DBA" w14:textId="77777777" w:rsidR="00344EBC" w:rsidRPr="00344EBC" w:rsidRDefault="00344EBC" w:rsidP="00344EBC">
      <w:pPr>
        <w:spacing w:before="60" w:after="0" w:line="240" w:lineRule="auto"/>
        <w:ind w:firstLine="720"/>
        <w:jc w:val="both"/>
        <w:rPr>
          <w:b/>
        </w:rPr>
      </w:pPr>
      <w:r w:rsidRPr="00344EBC">
        <w:rPr>
          <w:b/>
          <w:lang w:val="vi-VN"/>
        </w:rPr>
        <w:lastRenderedPageBreak/>
        <w:t>g)Kết quả thực hiện thủ tục hành chính:</w:t>
      </w:r>
      <w:r w:rsidRPr="00344EBC">
        <w:rPr>
          <w:b/>
          <w:lang w:val="vi-VN"/>
        </w:rPr>
        <w:tab/>
      </w:r>
    </w:p>
    <w:p w14:paraId="0001C39D" w14:textId="77777777" w:rsidR="00344EBC" w:rsidRPr="00344EBC" w:rsidRDefault="00344EBC" w:rsidP="00344EBC">
      <w:pPr>
        <w:spacing w:before="60" w:after="0" w:line="240" w:lineRule="auto"/>
        <w:ind w:firstLine="720"/>
        <w:jc w:val="both"/>
        <w:rPr>
          <w:bCs/>
          <w:lang w:val="vi-VN"/>
        </w:rPr>
      </w:pPr>
      <w:r w:rsidRPr="00344EBC">
        <w:rPr>
          <w:bCs/>
          <w:lang w:val="vi-VN"/>
        </w:rPr>
        <w:t>Giấy phép sử dụng tần số và thiết bị vô tuyến điện (Mẫu 1g2 quy định tại khoản 7 Phụ lục II.4 ban hành kèm theo Nghị định số 133/2025/NĐ-CP)</w:t>
      </w:r>
    </w:p>
    <w:p w14:paraId="5EBA05BF" w14:textId="77777777" w:rsidR="00344EBC" w:rsidRPr="00344EBC" w:rsidRDefault="00344EBC" w:rsidP="00344EBC">
      <w:pPr>
        <w:spacing w:before="60" w:after="0" w:line="240" w:lineRule="auto"/>
        <w:ind w:firstLine="720"/>
        <w:jc w:val="both"/>
        <w:rPr>
          <w:bCs/>
          <w:lang w:val="vi-VN"/>
        </w:rPr>
      </w:pPr>
      <w:r w:rsidRPr="00344EBC">
        <w:rPr>
          <w:b/>
          <w:lang w:val="vi-VN"/>
        </w:rPr>
        <w:t>h)Lệ phí (nếu có):</w:t>
      </w:r>
      <w:r w:rsidRPr="00344EBC">
        <w:rPr>
          <w:bCs/>
          <w:lang w:val="vi-VN"/>
        </w:rPr>
        <w:t xml:space="preserve"> </w:t>
      </w:r>
      <w:r w:rsidRPr="00344EBC">
        <w:rPr>
          <w:bCs/>
          <w:lang w:val="vi-VN"/>
        </w:rPr>
        <w:tab/>
        <w:t>Theo quy định của Bộ Tài chính</w:t>
      </w:r>
    </w:p>
    <w:p w14:paraId="217B5492" w14:textId="77777777" w:rsidR="00344EBC" w:rsidRDefault="00344EBC" w:rsidP="00344EBC">
      <w:pPr>
        <w:spacing w:before="60" w:after="0" w:line="240" w:lineRule="auto"/>
        <w:ind w:firstLine="720"/>
        <w:jc w:val="both"/>
        <w:rPr>
          <w:bCs/>
        </w:rPr>
      </w:pPr>
      <w:r w:rsidRPr="00344EBC">
        <w:rPr>
          <w:b/>
          <w:lang w:val="vi-VN"/>
        </w:rPr>
        <w:t>i)Tên mẫu đơn, mẫu tờ khai (nếu có và đính kèm):</w:t>
      </w:r>
      <w:r w:rsidRPr="00344EBC">
        <w:rPr>
          <w:bCs/>
          <w:lang w:val="vi-VN"/>
        </w:rPr>
        <w:tab/>
      </w:r>
    </w:p>
    <w:p w14:paraId="136820C3" w14:textId="77777777" w:rsidR="00344EBC" w:rsidRPr="00344EBC" w:rsidRDefault="00344EBC" w:rsidP="00344EBC">
      <w:pPr>
        <w:spacing w:before="60" w:after="0" w:line="240" w:lineRule="auto"/>
        <w:ind w:firstLine="720"/>
        <w:jc w:val="both"/>
        <w:rPr>
          <w:bCs/>
          <w:lang w:val="vi-VN"/>
        </w:rPr>
      </w:pPr>
      <w:r w:rsidRPr="00344EBC">
        <w:rPr>
          <w:bCs/>
          <w:lang w:val="vi-VN"/>
        </w:rPr>
        <w:t>Bản khai thông tin chung và bản khai đề nghị cấp đổi, gia hạn giấy phép sử dụng tần số và thiết bị vô tuyến điện theo mẫu quy định tại khoản 1 và khoản 6 Phụ lục II.4 ban hành kèm theo Nghị định số 133/2025/NĐ-CP.</w:t>
      </w:r>
    </w:p>
    <w:p w14:paraId="1CBD8367" w14:textId="77777777" w:rsidR="00344EBC" w:rsidRPr="00344EBC" w:rsidRDefault="00344EBC" w:rsidP="00344EBC">
      <w:pPr>
        <w:spacing w:before="60" w:after="0" w:line="240" w:lineRule="auto"/>
        <w:ind w:firstLine="720"/>
        <w:jc w:val="both"/>
        <w:rPr>
          <w:b/>
        </w:rPr>
      </w:pPr>
      <w:r w:rsidRPr="00344EBC">
        <w:rPr>
          <w:b/>
          <w:lang w:val="vi-VN"/>
        </w:rPr>
        <w:t xml:space="preserve">k)Yêu cầu, điều kiện để thực hiện thủ tục hành chính (nếu có): </w:t>
      </w:r>
      <w:r w:rsidRPr="00344EBC">
        <w:rPr>
          <w:b/>
          <w:lang w:val="vi-VN"/>
        </w:rPr>
        <w:tab/>
      </w:r>
    </w:p>
    <w:p w14:paraId="2D66C07D" w14:textId="77777777" w:rsidR="00344EBC" w:rsidRPr="00344EBC" w:rsidRDefault="00344EBC" w:rsidP="00344EBC">
      <w:pPr>
        <w:spacing w:before="60" w:after="0" w:line="240" w:lineRule="auto"/>
        <w:ind w:firstLine="720"/>
        <w:jc w:val="both"/>
        <w:rPr>
          <w:bCs/>
          <w:lang w:val="vi-VN"/>
        </w:rPr>
      </w:pPr>
      <w:r w:rsidRPr="00344EBC">
        <w:rPr>
          <w:bCs/>
          <w:lang w:val="vi-VN"/>
        </w:rPr>
        <w:t>- Sử dụng tần số và thiết bị vô tuyến điện vào mục đích và nghiệp vụ vô tuyến điện mà pháp luật không cấm;</w:t>
      </w:r>
    </w:p>
    <w:p w14:paraId="59F34C7B" w14:textId="77777777" w:rsidR="00344EBC" w:rsidRPr="00344EBC" w:rsidRDefault="00344EBC" w:rsidP="00344EBC">
      <w:pPr>
        <w:spacing w:before="60" w:after="0" w:line="240" w:lineRule="auto"/>
        <w:ind w:firstLine="720"/>
        <w:jc w:val="both"/>
        <w:rPr>
          <w:bCs/>
          <w:lang w:val="vi-VN"/>
        </w:rPr>
      </w:pPr>
      <w:r w:rsidRPr="00344EBC">
        <w:rPr>
          <w:bCs/>
          <w:lang w:val="vi-VN"/>
        </w:rPr>
        <w:t>- Có phương án sử dụng tần số vô tuyến điện khả thi, phù hợp quy hoạch tần số vô tuyến điện;</w:t>
      </w:r>
    </w:p>
    <w:p w14:paraId="65C9F90D" w14:textId="77777777" w:rsidR="00344EBC" w:rsidRPr="00344EBC" w:rsidRDefault="00344EBC" w:rsidP="00344EBC">
      <w:pPr>
        <w:spacing w:before="60" w:after="0" w:line="240" w:lineRule="auto"/>
        <w:ind w:firstLine="720"/>
        <w:jc w:val="both"/>
        <w:rPr>
          <w:bCs/>
          <w:lang w:val="vi-VN"/>
        </w:rPr>
      </w:pPr>
      <w:r w:rsidRPr="00344EBC">
        <w:rPr>
          <w:bCs/>
          <w:lang w:val="vi-VN"/>
        </w:rPr>
        <w:t>- Có thiết bị vô tuyến điện phù hợp quy chuẩn kỹ thuật về phát xạ vô tuyến điện, an toàn bức xạ vô tuyến điện và tương thích điện từ;</w:t>
      </w:r>
    </w:p>
    <w:p w14:paraId="106456EB" w14:textId="77777777" w:rsidR="00344EBC" w:rsidRPr="00344EBC" w:rsidRDefault="00344EBC" w:rsidP="00344EBC">
      <w:pPr>
        <w:spacing w:before="60" w:after="0" w:line="240" w:lineRule="auto"/>
        <w:ind w:firstLine="720"/>
        <w:jc w:val="both"/>
        <w:rPr>
          <w:bCs/>
          <w:lang w:val="vi-VN"/>
        </w:rPr>
      </w:pPr>
      <w:r w:rsidRPr="00344EBC">
        <w:rPr>
          <w:bCs/>
          <w:lang w:val="vi-VN"/>
        </w:rPr>
        <w:t>- Cam kết thực hiện quy định của pháp luật về bảo đảm an toàn, an ninh thông tin; kiểm tra, giải quyết nhiễu có hại và an toàn bức xạ vô tuyến điện.</w:t>
      </w:r>
    </w:p>
    <w:p w14:paraId="74673E20" w14:textId="77777777" w:rsidR="00344EBC" w:rsidRDefault="00344EBC" w:rsidP="00344EBC">
      <w:pPr>
        <w:spacing w:before="60" w:after="0" w:line="240" w:lineRule="auto"/>
        <w:ind w:firstLine="720"/>
        <w:jc w:val="both"/>
        <w:rPr>
          <w:bCs/>
        </w:rPr>
      </w:pPr>
      <w:r w:rsidRPr="00344EBC">
        <w:rPr>
          <w:b/>
          <w:lang w:val="vi-VN"/>
        </w:rPr>
        <w:t>l)Căn cứ pháp lý của thủ tục hành chính:</w:t>
      </w:r>
      <w:r w:rsidRPr="00344EBC">
        <w:rPr>
          <w:bCs/>
          <w:lang w:val="vi-VN"/>
        </w:rPr>
        <w:t xml:space="preserve"> </w:t>
      </w:r>
      <w:r w:rsidRPr="00344EBC">
        <w:rPr>
          <w:bCs/>
          <w:lang w:val="vi-VN"/>
        </w:rPr>
        <w:tab/>
      </w:r>
    </w:p>
    <w:p w14:paraId="37C739C7" w14:textId="77777777" w:rsidR="00344EBC" w:rsidRPr="00344EBC" w:rsidRDefault="00344EBC" w:rsidP="00344EBC">
      <w:pPr>
        <w:spacing w:before="60" w:after="0" w:line="240" w:lineRule="auto"/>
        <w:ind w:firstLine="720"/>
        <w:jc w:val="both"/>
        <w:rPr>
          <w:bCs/>
          <w:lang w:val="vi-VN"/>
        </w:rPr>
      </w:pPr>
      <w:r w:rsidRPr="00344EBC">
        <w:rPr>
          <w:bCs/>
          <w:lang w:val="vi-VN"/>
        </w:rPr>
        <w:t>- Luật Tần số vô tuyến điện ngày 23/11/2009 và Luật sửa đổi, bổ sung một số điều của Luật Tần số vô tuyến điện ngày 09/11/2022;</w:t>
      </w:r>
    </w:p>
    <w:p w14:paraId="71004D59" w14:textId="77777777" w:rsidR="00344EBC" w:rsidRPr="00344EBC" w:rsidRDefault="00344EBC" w:rsidP="00344EBC">
      <w:pPr>
        <w:spacing w:before="60" w:after="0" w:line="240" w:lineRule="auto"/>
        <w:ind w:firstLine="720"/>
        <w:jc w:val="both"/>
        <w:rPr>
          <w:bCs/>
          <w:lang w:val="vi-VN"/>
        </w:rPr>
      </w:pPr>
      <w:r w:rsidRPr="00344EBC">
        <w:rPr>
          <w:bCs/>
          <w:lang w:val="vi-VN"/>
        </w:rPr>
        <w:t>- Nghị định số 133/2025/NĐ-CP ngày 12/6/2025 của Chính phủ quy định về phân quyền, phân cấp trong lĩnh vực quản lý nhà nước của Bộ Khoa học và Công nghệ.</w:t>
      </w:r>
    </w:p>
    <w:p w14:paraId="33A4492B" w14:textId="77777777" w:rsidR="00344EBC" w:rsidRPr="00344EBC" w:rsidRDefault="00344EBC" w:rsidP="00344EBC">
      <w:pPr>
        <w:spacing w:before="60" w:after="0" w:line="240" w:lineRule="auto"/>
        <w:ind w:firstLine="720"/>
        <w:jc w:val="both"/>
        <w:rPr>
          <w:bCs/>
          <w:lang w:val="vi-VN"/>
        </w:rPr>
      </w:pPr>
      <w:r w:rsidRPr="00344EBC">
        <w:rPr>
          <w:bCs/>
          <w:lang w:val="vi-VN"/>
        </w:rPr>
        <w:t>- Thông tư số 265/2016/TT-BTC ngày 14/11/2016 của Bộ trưởng Bộ Tài chính quy định mức thu, chế độ thu, nộp, quản lý và sử dụng lệ phí cấp giấy phép sử dụng tần số vô tuyến điện và phí sử dụng tần số vô tuyến điện và Thông tư số 11/2022/TT-BTC ngày 21/02/2022 của Bộ trưởng Bộ Tài chính về sửa đổi, bổ sung một số điều của Thông tư số 265/2016/TT-BTC ngày 14/11/2016.</w:t>
      </w:r>
    </w:p>
    <w:p w14:paraId="4097B796" w14:textId="77777777" w:rsidR="00344EBC" w:rsidRPr="00344EBC" w:rsidRDefault="00344EBC" w:rsidP="00344EBC">
      <w:pPr>
        <w:spacing w:before="60" w:after="0" w:line="240" w:lineRule="auto"/>
        <w:ind w:firstLine="720"/>
        <w:jc w:val="both"/>
        <w:rPr>
          <w:bCs/>
          <w:lang w:val="vi-VN"/>
        </w:rPr>
      </w:pPr>
      <w:r w:rsidRPr="00344EBC">
        <w:rPr>
          <w:bCs/>
          <w:lang w:val="vi-VN"/>
        </w:rPr>
        <w:t>- Thông tư số 120/2021/TT-BTC ngày 24/12/2021 của Bộ trưởng Bộ Tài chính quy định mức thu một số khoản phí, lệ phí nhằm hỗ trợ, tháo gỡ khó khăn cho đối tượng chịu ảnh hưởng bởi dịch Covid-19.</w:t>
      </w:r>
    </w:p>
    <w:p w14:paraId="176ABB7A" w14:textId="77777777" w:rsidR="00344EBC" w:rsidRPr="00344EBC" w:rsidRDefault="00344EBC" w:rsidP="00344EBC">
      <w:pPr>
        <w:spacing w:before="60" w:after="0" w:line="240" w:lineRule="auto"/>
        <w:ind w:firstLine="720"/>
        <w:jc w:val="both"/>
        <w:rPr>
          <w:bCs/>
          <w:lang w:val="vi-VN"/>
        </w:rPr>
      </w:pPr>
      <w:r w:rsidRPr="00344EBC">
        <w:rPr>
          <w:bCs/>
          <w:lang w:val="vi-VN"/>
        </w:rPr>
        <w:t>- Thông tư số 44/2023/TT-BTC ngày 29/6/2023 của Bộ trưởng Bộ Tài chính quy định mức thu một số khoản phí, lệ phí nhằm hỗ trợ người dân và doanh nghiệp.</w:t>
      </w:r>
    </w:p>
    <w:p w14:paraId="74A703D2" w14:textId="77777777" w:rsidR="00344EBC" w:rsidRPr="00344EBC" w:rsidRDefault="00344EBC" w:rsidP="00344EBC">
      <w:pPr>
        <w:spacing w:before="60" w:after="0" w:line="240" w:lineRule="auto"/>
        <w:ind w:firstLine="720"/>
        <w:jc w:val="both"/>
        <w:rPr>
          <w:bCs/>
          <w:lang w:val="vi-VN"/>
        </w:rPr>
      </w:pPr>
      <w:r w:rsidRPr="00344EBC">
        <w:rPr>
          <w:bCs/>
          <w:lang w:val="vi-VN"/>
        </w:rPr>
        <w:t>- Thông tư số 43/2024/TT-BTC ngày 28/6/2024 của Bộ trưởng Bộ Tài chính về việc quy định mức thu một số khoản phí, lệ phí nhằm tiếp tục tháo gỡ khó khăn, hỗ trợ cho hoạt động sản xuất kinh doanh.</w:t>
      </w:r>
    </w:p>
    <w:p w14:paraId="464A7A96" w14:textId="77777777" w:rsidR="00344EBC" w:rsidRDefault="00344EBC" w:rsidP="00344EBC">
      <w:pPr>
        <w:spacing w:before="60" w:after="0" w:line="240" w:lineRule="auto"/>
        <w:ind w:firstLine="720"/>
        <w:jc w:val="both"/>
        <w:rPr>
          <w:bCs/>
        </w:rPr>
      </w:pPr>
      <w:r w:rsidRPr="00344EBC">
        <w:rPr>
          <w:bCs/>
          <w:lang w:val="vi-VN"/>
        </w:rPr>
        <w:t>- Thông tư số 64/2025/TT-BTC ngày 30 tháng 6 năm 2025 của Bộ trưởng Bộ Tài chính về việc quy định mức thu, miễn một số khoản phí, lệ phí nhằm hỗ trợ cho doanh nghiệp, người dân.</w:t>
      </w:r>
    </w:p>
    <w:p w14:paraId="324DAA87" w14:textId="77777777" w:rsidR="00E90623" w:rsidRPr="00E90623" w:rsidRDefault="00E90623" w:rsidP="00344EBC">
      <w:pPr>
        <w:spacing w:before="60" w:after="0" w:line="240" w:lineRule="auto"/>
        <w:ind w:firstLine="720"/>
        <w:jc w:val="both"/>
        <w:rPr>
          <w:b/>
          <w:sz w:val="27"/>
          <w:szCs w:val="27"/>
          <w:lang w:val="vi-VN"/>
        </w:rPr>
      </w:pPr>
      <w:r w:rsidRPr="00E90623">
        <w:rPr>
          <w:bCs/>
          <w:sz w:val="27"/>
          <w:szCs w:val="27"/>
          <w:lang w:val="vi-VN"/>
        </w:rPr>
        <w:br w:type="page"/>
      </w:r>
      <w:r w:rsidRPr="00E90623">
        <w:rPr>
          <w:b/>
          <w:sz w:val="27"/>
          <w:szCs w:val="27"/>
          <w:lang w:val="vi-VN"/>
        </w:rPr>
        <w:lastRenderedPageBreak/>
        <w:t>CỘNG HOÀ XÃ HỘI CHỦ NGHĨA VIỆT NAM</w:t>
      </w:r>
    </w:p>
    <w:p w14:paraId="6893D54E" w14:textId="5926F3BB" w:rsidR="00E90623" w:rsidRPr="00E90623" w:rsidRDefault="009F0795" w:rsidP="00E90623">
      <w:pPr>
        <w:spacing w:before="120" w:after="120" w:line="360" w:lineRule="exact"/>
        <w:jc w:val="center"/>
        <w:rPr>
          <w:b/>
          <w:sz w:val="27"/>
          <w:szCs w:val="27"/>
        </w:rPr>
      </w:pPr>
      <w:r>
        <w:rPr>
          <w:noProof/>
        </w:rPr>
        <mc:AlternateContent>
          <mc:Choice Requires="wps">
            <w:drawing>
              <wp:anchor distT="0" distB="0" distL="114300" distR="114300" simplePos="0" relativeHeight="251654144" behindDoc="0" locked="0" layoutInCell="1" allowOverlap="1" wp14:anchorId="202D13C1" wp14:editId="0E1F12F5">
                <wp:simplePos x="0" y="0"/>
                <wp:positionH relativeFrom="column">
                  <wp:posOffset>-308610</wp:posOffset>
                </wp:positionH>
                <wp:positionV relativeFrom="paragraph">
                  <wp:posOffset>284480</wp:posOffset>
                </wp:positionV>
                <wp:extent cx="1285240" cy="371475"/>
                <wp:effectExtent l="0" t="0" r="0" b="9525"/>
                <wp:wrapNone/>
                <wp:docPr id="197988583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240" cy="371475"/>
                        </a:xfrm>
                        <a:prstGeom prst="rect">
                          <a:avLst/>
                        </a:prstGeom>
                        <a:solidFill>
                          <a:srgbClr val="FFFFFF"/>
                        </a:solidFill>
                        <a:ln w="9525">
                          <a:solidFill>
                            <a:srgbClr val="000000"/>
                          </a:solidFill>
                          <a:miter lim="800000"/>
                          <a:headEnd/>
                          <a:tailEnd/>
                        </a:ln>
                      </wps:spPr>
                      <wps:txbx>
                        <w:txbxContent>
                          <w:p w14:paraId="547D7CD5" w14:textId="77777777" w:rsidR="007F066E" w:rsidRPr="00DD7AB0" w:rsidRDefault="007F066E" w:rsidP="00E90623">
                            <w:pPr>
                              <w:rPr>
                                <w:b/>
                                <w:sz w:val="22"/>
                                <w:szCs w:val="18"/>
                              </w:rPr>
                            </w:pPr>
                            <w:r w:rsidRPr="00DD7AB0">
                              <w:rPr>
                                <w:b/>
                                <w:sz w:val="22"/>
                                <w:szCs w:val="18"/>
                              </w:rPr>
                              <w:t>Số: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D13C1" id="Rectangle 5" o:spid="_x0000_s1039" style="position:absolute;left:0;text-align:left;margin-left:-24.3pt;margin-top:22.4pt;width:101.2pt;height:2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">
                <v:textbox>
                  <w:txbxContent>
                    <w:p w14:paraId="547D7CD5" w14:textId="77777777" w:rsidR="007F066E" w:rsidRPr="00DD7AB0" w:rsidRDefault="007F066E" w:rsidP="00E90623">
                      <w:pPr>
                        <w:rPr>
                          <w:b/>
                          <w:sz w:val="22"/>
                          <w:szCs w:val="18"/>
                        </w:rPr>
                      </w:pPr>
                      <w:r w:rsidRPr="00DD7AB0">
                        <w:rPr>
                          <w:b/>
                          <w:sz w:val="22"/>
                          <w:szCs w:val="18"/>
                        </w:rPr>
                        <w:t>Số:</w:t>
                      </w:r>
                    </w:p>
                  </w:txbxContent>
                </v:textbox>
              </v:rect>
            </w:pict>
          </mc:Fallback>
        </mc:AlternateContent>
      </w:r>
      <w:r w:rsidR="00E90623" w:rsidRPr="00E90623">
        <w:rPr>
          <w:b/>
          <w:sz w:val="27"/>
          <w:szCs w:val="27"/>
        </w:rPr>
        <w:t>Độc lập - Tự do - Hạnh phúc</w:t>
      </w:r>
    </w:p>
    <w:p w14:paraId="0A6B107E" w14:textId="77777777" w:rsidR="00E90623" w:rsidRPr="00E90623" w:rsidRDefault="00E90623" w:rsidP="00E90623">
      <w:pPr>
        <w:spacing w:before="120" w:after="120" w:line="360" w:lineRule="exact"/>
        <w:jc w:val="center"/>
        <w:rPr>
          <w:b/>
          <w:sz w:val="27"/>
          <w:szCs w:val="27"/>
          <w:vertAlign w:val="superscript"/>
        </w:rPr>
      </w:pPr>
      <w:r w:rsidRPr="00E90623">
        <w:rPr>
          <w:b/>
          <w:sz w:val="27"/>
          <w:szCs w:val="27"/>
          <w:vertAlign w:val="superscript"/>
        </w:rPr>
        <w:t>_______________________________</w:t>
      </w:r>
    </w:p>
    <w:p w14:paraId="48646E9D" w14:textId="77777777" w:rsidR="00E90623" w:rsidRPr="00E90623" w:rsidRDefault="00E90623" w:rsidP="00E90623">
      <w:pPr>
        <w:spacing w:before="120" w:after="120" w:line="360" w:lineRule="exact"/>
        <w:rPr>
          <w:sz w:val="27"/>
          <w:szCs w:val="27"/>
        </w:rPr>
      </w:pPr>
    </w:p>
    <w:p w14:paraId="4FF469C1" w14:textId="77777777" w:rsidR="00E90623" w:rsidRPr="00E90623" w:rsidRDefault="00E90623" w:rsidP="00E90623">
      <w:pPr>
        <w:spacing w:before="120" w:after="120" w:line="360" w:lineRule="exact"/>
        <w:jc w:val="center"/>
        <w:rPr>
          <w:b/>
          <w:sz w:val="27"/>
          <w:szCs w:val="27"/>
        </w:rPr>
      </w:pPr>
      <w:r w:rsidRPr="00E90623">
        <w:rPr>
          <w:b/>
          <w:sz w:val="27"/>
          <w:szCs w:val="27"/>
        </w:rPr>
        <w:t>BẢN KHAI THÔNG TIN CHUNG</w:t>
      </w:r>
    </w:p>
    <w:p w14:paraId="6E8A0074" w14:textId="77777777" w:rsidR="00E90623" w:rsidRPr="00E90623" w:rsidRDefault="00E90623" w:rsidP="00E90623">
      <w:pPr>
        <w:spacing w:before="120" w:after="120" w:line="360" w:lineRule="exact"/>
        <w:rPr>
          <w:sz w:val="27"/>
          <w:szCs w:val="27"/>
          <w:lang w:val="nl-NL" w:eastAsia="ko-KR"/>
        </w:rPr>
      </w:pPr>
    </w:p>
    <w:tbl>
      <w:tblPr>
        <w:tblW w:w="8930" w:type="dxa"/>
        <w:tblInd w:w="142" w:type="dxa"/>
        <w:tblLook w:val="04A0" w:firstRow="1" w:lastRow="0" w:firstColumn="1" w:lastColumn="0" w:noHBand="0" w:noVBand="1"/>
      </w:tblPr>
      <w:tblGrid>
        <w:gridCol w:w="1559"/>
        <w:gridCol w:w="7371"/>
      </w:tblGrid>
      <w:tr w:rsidR="00E90623" w:rsidRPr="00CB0732" w14:paraId="718D28B1" w14:textId="77777777" w:rsidTr="007F066E">
        <w:tc>
          <w:tcPr>
            <w:tcW w:w="1559" w:type="dxa"/>
          </w:tcPr>
          <w:p w14:paraId="3F405F32" w14:textId="77777777" w:rsidR="00E90623" w:rsidRPr="00E90623" w:rsidRDefault="00E90623" w:rsidP="00E90623">
            <w:pPr>
              <w:spacing w:before="120" w:after="120" w:line="360" w:lineRule="exact"/>
              <w:ind w:right="-57"/>
              <w:rPr>
                <w:sz w:val="27"/>
                <w:szCs w:val="27"/>
              </w:rPr>
            </w:pPr>
            <w:r w:rsidRPr="00E90623">
              <w:rPr>
                <w:sz w:val="27"/>
                <w:szCs w:val="27"/>
              </w:rPr>
              <w:t>CHÚ Ý:</w:t>
            </w:r>
          </w:p>
        </w:tc>
        <w:tc>
          <w:tcPr>
            <w:tcW w:w="7371" w:type="dxa"/>
          </w:tcPr>
          <w:p w14:paraId="2390E126" w14:textId="77777777" w:rsidR="00E90623" w:rsidRPr="00E90623" w:rsidRDefault="00E90623" w:rsidP="00E90623">
            <w:pPr>
              <w:spacing w:before="120" w:after="120" w:line="360" w:lineRule="exact"/>
              <w:rPr>
                <w:w w:val="90"/>
                <w:sz w:val="27"/>
                <w:szCs w:val="27"/>
              </w:rPr>
            </w:pPr>
            <w:r w:rsidRPr="00E90623">
              <w:rPr>
                <w:w w:val="90"/>
                <w:sz w:val="27"/>
                <w:szCs w:val="27"/>
              </w:rPr>
              <w:t>1. Đọc kỹ phần hướng dẫn trước khi điền vào bản khai.</w:t>
            </w:r>
          </w:p>
          <w:p w14:paraId="081A3C6F" w14:textId="77777777" w:rsidR="00E90623" w:rsidRPr="00E90623" w:rsidRDefault="00E90623" w:rsidP="00E90623">
            <w:pPr>
              <w:spacing w:before="120" w:after="120" w:line="360" w:lineRule="exact"/>
              <w:ind w:firstLine="33"/>
              <w:rPr>
                <w:sz w:val="27"/>
                <w:szCs w:val="27"/>
              </w:rPr>
            </w:pPr>
            <w:r w:rsidRPr="00E90623">
              <w:rPr>
                <w:w w:val="90"/>
                <w:sz w:val="27"/>
                <w:szCs w:val="27"/>
              </w:rPr>
              <w:t>2. Tổ chức, cá nhân chỉ được cấp phép sau khi đã nộp lệ phí cấp phép và phí sử dụng tần số theo quy định của pháp luật.</w:t>
            </w:r>
          </w:p>
        </w:tc>
      </w:tr>
    </w:tbl>
    <w:p w14:paraId="4F5EFB3F" w14:textId="77777777" w:rsidR="00E90623" w:rsidRPr="00E90623" w:rsidRDefault="00E90623" w:rsidP="00E90623">
      <w:pPr>
        <w:spacing w:before="120" w:after="120" w:line="360" w:lineRule="exact"/>
        <w:ind w:firstLine="1985"/>
        <w:rPr>
          <w:b/>
          <w:bCs/>
          <w:sz w:val="27"/>
          <w:szCs w:val="27"/>
        </w:rPr>
      </w:pPr>
      <w:r w:rsidRPr="00E90623">
        <w:rPr>
          <w:b/>
          <w:bCs/>
          <w:sz w:val="27"/>
          <w:szCs w:val="27"/>
        </w:rPr>
        <w:t xml:space="preserve">      </w:t>
      </w:r>
    </w:p>
    <w:p w14:paraId="09D97DED" w14:textId="77777777" w:rsidR="00E90623" w:rsidRPr="00E90623" w:rsidRDefault="00E90623" w:rsidP="00E90623">
      <w:pPr>
        <w:spacing w:before="120" w:after="120" w:line="360" w:lineRule="exact"/>
        <w:ind w:firstLine="1560"/>
        <w:rPr>
          <w:sz w:val="27"/>
          <w:szCs w:val="27"/>
        </w:rPr>
      </w:pPr>
      <w:r w:rsidRPr="00E90623">
        <w:rPr>
          <w:bCs/>
          <w:sz w:val="27"/>
          <w:szCs w:val="27"/>
        </w:rPr>
        <w:t xml:space="preserve">Kính gửi: </w:t>
      </w:r>
      <w:r w:rsidRPr="00E90623">
        <w:rPr>
          <w:sz w:val="27"/>
          <w:szCs w:val="27"/>
        </w:rPr>
        <w:t>………………………………….…………….………</w:t>
      </w:r>
    </w:p>
    <w:p w14:paraId="77C09EFF" w14:textId="77777777" w:rsidR="00E90623" w:rsidRPr="00E90623" w:rsidRDefault="00E90623" w:rsidP="00E90623">
      <w:pPr>
        <w:spacing w:before="120" w:after="120" w:line="360" w:lineRule="exact"/>
        <w:ind w:firstLine="1560"/>
        <w:rPr>
          <w:b/>
          <w:bCs/>
          <w:sz w:val="27"/>
          <w:szCs w:val="27"/>
        </w:rPr>
      </w:pPr>
    </w:p>
    <w:tbl>
      <w:tblPr>
        <w:tblW w:w="903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235"/>
        <w:gridCol w:w="1843"/>
        <w:gridCol w:w="4961"/>
      </w:tblGrid>
      <w:tr w:rsidR="00E90623" w:rsidRPr="00CB0732" w14:paraId="224C8216" w14:textId="77777777" w:rsidTr="007F066E">
        <w:trPr>
          <w:trHeight w:val="479"/>
        </w:trPr>
        <w:tc>
          <w:tcPr>
            <w:tcW w:w="4078" w:type="dxa"/>
            <w:gridSpan w:val="2"/>
            <w:tcBorders>
              <w:top w:val="single" w:sz="4" w:space="0" w:color="auto"/>
              <w:left w:val="single" w:sz="4" w:space="0" w:color="auto"/>
              <w:right w:val="single" w:sz="4" w:space="0" w:color="auto"/>
            </w:tcBorders>
            <w:shd w:val="clear" w:color="auto" w:fill="FFFFFF"/>
            <w:vAlign w:val="center"/>
          </w:tcPr>
          <w:p w14:paraId="33A09BCB" w14:textId="77777777" w:rsidR="00E90623" w:rsidRPr="00E90623" w:rsidRDefault="00E90623" w:rsidP="00E90623">
            <w:pPr>
              <w:spacing w:before="120" w:after="120" w:line="360" w:lineRule="exact"/>
              <w:rPr>
                <w:b/>
                <w:bCs/>
                <w:spacing w:val="-20"/>
                <w:sz w:val="27"/>
                <w:szCs w:val="27"/>
              </w:rPr>
            </w:pPr>
            <w:r w:rsidRPr="00E90623">
              <w:rPr>
                <w:b/>
                <w:bCs/>
                <w:spacing w:val="-20"/>
                <w:sz w:val="27"/>
                <w:szCs w:val="27"/>
              </w:rPr>
              <w:t xml:space="preserve">1. TÊN TỔ CHỨC, CÁ NHÂN ĐỀ NGHỊ </w:t>
            </w:r>
          </w:p>
        </w:tc>
        <w:tc>
          <w:tcPr>
            <w:tcW w:w="4961" w:type="dxa"/>
            <w:tcBorders>
              <w:top w:val="single" w:sz="4" w:space="0" w:color="auto"/>
              <w:left w:val="single" w:sz="4" w:space="0" w:color="auto"/>
              <w:right w:val="single" w:sz="4" w:space="0" w:color="auto"/>
            </w:tcBorders>
            <w:shd w:val="clear" w:color="auto" w:fill="FFFFFF"/>
            <w:vAlign w:val="center"/>
          </w:tcPr>
          <w:p w14:paraId="338577AA" w14:textId="77777777" w:rsidR="00E90623" w:rsidRPr="00E90623" w:rsidRDefault="00E90623" w:rsidP="00E90623">
            <w:pPr>
              <w:spacing w:before="120" w:after="120" w:line="360" w:lineRule="exact"/>
              <w:rPr>
                <w:sz w:val="27"/>
                <w:szCs w:val="27"/>
              </w:rPr>
            </w:pPr>
          </w:p>
        </w:tc>
      </w:tr>
      <w:tr w:rsidR="00E90623" w:rsidRPr="00CB0732" w14:paraId="12ED89BB" w14:textId="77777777" w:rsidTr="007F066E">
        <w:trPr>
          <w:trHeight w:val="332"/>
        </w:trPr>
        <w:tc>
          <w:tcPr>
            <w:tcW w:w="9039" w:type="dxa"/>
            <w:gridSpan w:val="3"/>
            <w:shd w:val="clear" w:color="auto" w:fill="FFFFFF"/>
            <w:vAlign w:val="center"/>
          </w:tcPr>
          <w:p w14:paraId="6C274AD9" w14:textId="77777777" w:rsidR="00E90623" w:rsidRPr="00E90623" w:rsidRDefault="00344EBC" w:rsidP="007E5161">
            <w:pPr>
              <w:spacing w:before="120" w:after="120" w:line="360" w:lineRule="exact"/>
              <w:rPr>
                <w:bCs/>
                <w:sz w:val="27"/>
                <w:szCs w:val="27"/>
              </w:rPr>
            </w:pPr>
            <w:r>
              <w:rPr>
                <w:bCs/>
                <w:sz w:val="27"/>
                <w:szCs w:val="27"/>
              </w:rPr>
              <w:t>1</w:t>
            </w:r>
            <w:r w:rsidR="007E5161">
              <w:rPr>
                <w:bCs/>
                <w:sz w:val="27"/>
                <w:szCs w:val="27"/>
              </w:rPr>
              <w:t>.</w:t>
            </w:r>
            <w:r w:rsidR="00E90623" w:rsidRPr="00E90623">
              <w:rPr>
                <w:bCs/>
                <w:sz w:val="27"/>
                <w:szCs w:val="27"/>
              </w:rPr>
              <w:t>Số Căn cước công dân hoặc Chứng minh nhân dân hoặc Hộ chiếu (đối với cá nhân):……...……</w:t>
            </w:r>
          </w:p>
          <w:p w14:paraId="3A6F6443" w14:textId="77777777" w:rsidR="00E90623" w:rsidRPr="00E90623" w:rsidRDefault="00E90623" w:rsidP="00E90623">
            <w:pPr>
              <w:spacing w:before="120" w:after="120" w:line="360" w:lineRule="exact"/>
              <w:ind w:left="10"/>
              <w:contextualSpacing/>
              <w:rPr>
                <w:sz w:val="27"/>
                <w:szCs w:val="27"/>
              </w:rPr>
            </w:pPr>
            <w:r w:rsidRPr="00E90623">
              <w:rPr>
                <w:sz w:val="27"/>
                <w:szCs w:val="27"/>
              </w:rPr>
              <w:t>Ngày cấp: ……………………….  Có giá trị đến: ……………………………</w:t>
            </w:r>
          </w:p>
          <w:p w14:paraId="5E663AE0" w14:textId="77777777" w:rsidR="00E90623" w:rsidRPr="00E90623" w:rsidRDefault="00E90623" w:rsidP="00E90623">
            <w:pPr>
              <w:spacing w:before="120" w:after="120" w:line="360" w:lineRule="exact"/>
              <w:ind w:left="10"/>
              <w:contextualSpacing/>
              <w:rPr>
                <w:bCs/>
                <w:sz w:val="27"/>
                <w:szCs w:val="27"/>
              </w:rPr>
            </w:pPr>
            <w:r w:rsidRPr="00E90623">
              <w:rPr>
                <w:sz w:val="27"/>
                <w:szCs w:val="27"/>
              </w:rPr>
              <w:t>Địa chỉ thường trú: ………………………………….………………</w:t>
            </w:r>
          </w:p>
        </w:tc>
      </w:tr>
      <w:tr w:rsidR="00E90623" w:rsidRPr="00CB0732" w14:paraId="5EE5284C" w14:textId="77777777" w:rsidTr="007F066E">
        <w:trPr>
          <w:trHeight w:val="285"/>
        </w:trPr>
        <w:tc>
          <w:tcPr>
            <w:tcW w:w="9039" w:type="dxa"/>
            <w:gridSpan w:val="3"/>
            <w:shd w:val="clear" w:color="auto" w:fill="FFFFFF"/>
            <w:vAlign w:val="center"/>
          </w:tcPr>
          <w:p w14:paraId="3DC9830E" w14:textId="77777777" w:rsidR="00E90623" w:rsidRPr="00E90623" w:rsidRDefault="00344EBC" w:rsidP="007E5161">
            <w:pPr>
              <w:spacing w:before="120" w:after="120" w:line="360" w:lineRule="exact"/>
              <w:rPr>
                <w:bCs/>
                <w:sz w:val="27"/>
                <w:szCs w:val="27"/>
                <w:lang w:bidi="he-IL"/>
              </w:rPr>
            </w:pPr>
            <w:r>
              <w:rPr>
                <w:bCs/>
                <w:sz w:val="27"/>
                <w:szCs w:val="27"/>
              </w:rPr>
              <w:t>2</w:t>
            </w:r>
            <w:r w:rsidR="007E5161">
              <w:rPr>
                <w:bCs/>
                <w:sz w:val="27"/>
                <w:szCs w:val="27"/>
              </w:rPr>
              <w:t xml:space="preserve">. </w:t>
            </w:r>
            <w:r w:rsidR="00E90623" w:rsidRPr="00E90623">
              <w:rPr>
                <w:bCs/>
                <w:sz w:val="27"/>
                <w:szCs w:val="27"/>
              </w:rPr>
              <w:t>Mã số thuế</w:t>
            </w:r>
            <w:r w:rsidR="00E90623" w:rsidRPr="00E90623">
              <w:rPr>
                <w:bCs/>
                <w:sz w:val="27"/>
                <w:szCs w:val="27"/>
                <w:lang w:bidi="he-IL"/>
              </w:rPr>
              <w:t xml:space="preserve"> (đối với tổ chức):……………………………………………</w:t>
            </w:r>
          </w:p>
          <w:p w14:paraId="76B58BCC" w14:textId="77777777" w:rsidR="00E90623" w:rsidRPr="00E90623" w:rsidRDefault="00E90623" w:rsidP="00E90623">
            <w:pPr>
              <w:spacing w:before="120" w:after="120" w:line="360" w:lineRule="exact"/>
              <w:rPr>
                <w:sz w:val="27"/>
                <w:szCs w:val="27"/>
              </w:rPr>
            </w:pPr>
            <w:r w:rsidRPr="00E90623">
              <w:rPr>
                <w:sz w:val="27"/>
                <w:szCs w:val="27"/>
              </w:rPr>
              <w:t>Địa chỉ trụ sở chính: ………………………………….…………….…………</w:t>
            </w:r>
          </w:p>
          <w:p w14:paraId="2DC0F78A" w14:textId="77777777" w:rsidR="00E90623" w:rsidRPr="00E90623" w:rsidRDefault="00E90623" w:rsidP="00E90623">
            <w:pPr>
              <w:spacing w:before="120" w:after="120" w:line="360" w:lineRule="exact"/>
              <w:rPr>
                <w:sz w:val="27"/>
                <w:szCs w:val="27"/>
              </w:rPr>
            </w:pPr>
            <w:r w:rsidRPr="00E90623">
              <w:rPr>
                <w:sz w:val="27"/>
                <w:szCs w:val="27"/>
              </w:rPr>
              <w:t>Cơ quan quản lý thuế: ………………………………….………………………</w:t>
            </w:r>
          </w:p>
        </w:tc>
      </w:tr>
      <w:tr w:rsidR="00E90623" w:rsidRPr="00CB0732" w14:paraId="1523B64E" w14:textId="77777777" w:rsidTr="007F066E">
        <w:trPr>
          <w:trHeight w:val="299"/>
        </w:trPr>
        <w:tc>
          <w:tcPr>
            <w:tcW w:w="9039" w:type="dxa"/>
            <w:gridSpan w:val="3"/>
            <w:shd w:val="clear" w:color="auto" w:fill="FFFFFF"/>
            <w:vAlign w:val="center"/>
          </w:tcPr>
          <w:p w14:paraId="1847CA2C" w14:textId="77777777" w:rsidR="00E90623" w:rsidRPr="00E90623" w:rsidRDefault="00E90623" w:rsidP="00E90623">
            <w:pPr>
              <w:spacing w:before="120" w:after="120" w:line="360" w:lineRule="exact"/>
              <w:rPr>
                <w:sz w:val="27"/>
                <w:szCs w:val="27"/>
              </w:rPr>
            </w:pPr>
            <w:r w:rsidRPr="00E90623">
              <w:rPr>
                <w:sz w:val="27"/>
                <w:szCs w:val="27"/>
              </w:rPr>
              <w:t>1.3. Địa chỉ liên lạc: ……………………………………………………………</w:t>
            </w:r>
          </w:p>
        </w:tc>
      </w:tr>
      <w:tr w:rsidR="00E90623" w:rsidRPr="00CB0732" w14:paraId="5366AB9F" w14:textId="77777777" w:rsidTr="007F066E">
        <w:trPr>
          <w:trHeight w:val="297"/>
        </w:trPr>
        <w:tc>
          <w:tcPr>
            <w:tcW w:w="9039" w:type="dxa"/>
            <w:gridSpan w:val="3"/>
            <w:shd w:val="clear" w:color="auto" w:fill="FFFFFF"/>
            <w:vAlign w:val="center"/>
          </w:tcPr>
          <w:p w14:paraId="16158A48" w14:textId="77777777" w:rsidR="00E90623" w:rsidRPr="00E90623" w:rsidRDefault="00E90623" w:rsidP="00E90623">
            <w:pPr>
              <w:spacing w:before="120" w:after="120" w:line="360" w:lineRule="exact"/>
              <w:ind w:right="-22"/>
              <w:rPr>
                <w:iCs/>
                <w:sz w:val="27"/>
                <w:szCs w:val="27"/>
              </w:rPr>
            </w:pPr>
            <w:r w:rsidRPr="00E90623">
              <w:rPr>
                <w:sz w:val="27"/>
                <w:szCs w:val="27"/>
              </w:rPr>
              <w:t>1.4. Số điện thoại liên hệ :………………………………………………………</w:t>
            </w:r>
          </w:p>
        </w:tc>
      </w:tr>
      <w:tr w:rsidR="00E90623" w:rsidRPr="00CB0732" w14:paraId="4522AB93" w14:textId="77777777" w:rsidTr="007F066E">
        <w:trPr>
          <w:trHeight w:val="297"/>
        </w:trPr>
        <w:tc>
          <w:tcPr>
            <w:tcW w:w="9039" w:type="dxa"/>
            <w:gridSpan w:val="3"/>
            <w:shd w:val="clear" w:color="auto" w:fill="FFFFFF"/>
            <w:vAlign w:val="center"/>
          </w:tcPr>
          <w:p w14:paraId="24D2C6D5" w14:textId="77777777" w:rsidR="00E90623" w:rsidRPr="00E90623" w:rsidRDefault="00E90623" w:rsidP="00E90623">
            <w:pPr>
              <w:spacing w:before="120" w:after="120" w:line="360" w:lineRule="exact"/>
              <w:ind w:right="-22"/>
              <w:rPr>
                <w:sz w:val="27"/>
                <w:szCs w:val="27"/>
              </w:rPr>
            </w:pPr>
            <w:r w:rsidRPr="00E90623">
              <w:rPr>
                <w:sz w:val="27"/>
                <w:szCs w:val="27"/>
              </w:rPr>
              <w:t>1.5. Email :……………………………………………………………………</w:t>
            </w:r>
          </w:p>
        </w:tc>
      </w:tr>
      <w:tr w:rsidR="00E90623" w:rsidRPr="00CB0732" w14:paraId="4FA778F6" w14:textId="77777777" w:rsidTr="007F066E">
        <w:trPr>
          <w:trHeight w:val="376"/>
        </w:trPr>
        <w:tc>
          <w:tcPr>
            <w:tcW w:w="4078" w:type="dxa"/>
            <w:gridSpan w:val="2"/>
            <w:shd w:val="clear" w:color="auto" w:fill="FFFFFF"/>
            <w:vAlign w:val="center"/>
          </w:tcPr>
          <w:p w14:paraId="5E1D0A35" w14:textId="77777777" w:rsidR="00E90623" w:rsidRPr="00E90623" w:rsidRDefault="00E90623" w:rsidP="00E90623">
            <w:pPr>
              <w:tabs>
                <w:tab w:val="left" w:pos="8298"/>
              </w:tabs>
              <w:spacing w:before="120" w:after="120" w:line="360" w:lineRule="exact"/>
              <w:rPr>
                <w:b/>
                <w:sz w:val="27"/>
                <w:szCs w:val="27"/>
              </w:rPr>
            </w:pPr>
            <w:r w:rsidRPr="00E90623">
              <w:rPr>
                <w:b/>
                <w:sz w:val="27"/>
                <w:szCs w:val="27"/>
              </w:rPr>
              <w:t xml:space="preserve">2. HÌNH THỨC NHẬN KẾT QUẢ </w:t>
            </w:r>
          </w:p>
        </w:tc>
        <w:tc>
          <w:tcPr>
            <w:tcW w:w="4961" w:type="dxa"/>
            <w:shd w:val="clear" w:color="auto" w:fill="FFFFFF"/>
            <w:vAlign w:val="center"/>
          </w:tcPr>
          <w:p w14:paraId="1B1D6AFF"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rPr>
              <w:t xml:space="preserve"> Trực tiếp        </w:t>
            </w:r>
          </w:p>
          <w:p w14:paraId="529E8703"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rPr>
              <w:t xml:space="preserve"> Dịch vụ bưu chính      </w:t>
            </w:r>
          </w:p>
          <w:p w14:paraId="26AE57C8"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rPr>
              <w:t xml:space="preserve"> Trực tuyến qua Cổng dịch vụ công trực tuyến </w:t>
            </w:r>
          </w:p>
          <w:p w14:paraId="096A5765"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lang w:val="vi-VN"/>
              </w:rPr>
              <w:t xml:space="preserve"> Trực tuyến qua hình thức trực tuyến </w:t>
            </w:r>
            <w:r w:rsidRPr="00E90623">
              <w:rPr>
                <w:sz w:val="27"/>
                <w:szCs w:val="27"/>
                <w:lang w:val="vi-VN"/>
              </w:rPr>
              <w:lastRenderedPageBreak/>
              <w:t>khác:</w:t>
            </w:r>
          </w:p>
        </w:tc>
      </w:tr>
      <w:tr w:rsidR="00E90623" w:rsidRPr="00CB0732" w14:paraId="11892B45" w14:textId="77777777" w:rsidTr="007F066E">
        <w:trPr>
          <w:trHeight w:val="376"/>
        </w:trPr>
        <w:tc>
          <w:tcPr>
            <w:tcW w:w="9039" w:type="dxa"/>
            <w:gridSpan w:val="3"/>
            <w:shd w:val="clear" w:color="auto" w:fill="FFFFFF"/>
            <w:vAlign w:val="center"/>
          </w:tcPr>
          <w:p w14:paraId="66D842D7" w14:textId="77777777" w:rsidR="00E90623" w:rsidRPr="00E90623" w:rsidRDefault="00E90623" w:rsidP="00E90623">
            <w:pPr>
              <w:spacing w:before="120" w:after="120" w:line="360" w:lineRule="exact"/>
              <w:rPr>
                <w:sz w:val="27"/>
                <w:szCs w:val="27"/>
              </w:rPr>
            </w:pPr>
            <w:r w:rsidRPr="00E90623">
              <w:rPr>
                <w:b/>
                <w:sz w:val="27"/>
                <w:szCs w:val="27"/>
              </w:rPr>
              <w:t xml:space="preserve">3. </w:t>
            </w:r>
            <w:r w:rsidRPr="00E90623">
              <w:rPr>
                <w:b/>
                <w:spacing w:val="-8"/>
                <w:sz w:val="27"/>
                <w:szCs w:val="27"/>
              </w:rPr>
              <w:t xml:space="preserve">NỘP PHÍ SỬ DỤNG TẦN SỐ VÔ TUYẾN ĐIỆN </w:t>
            </w:r>
            <w:r w:rsidRPr="00E90623">
              <w:rPr>
                <w:bCs/>
                <w:spacing w:val="-8"/>
                <w:sz w:val="27"/>
                <w:szCs w:val="27"/>
              </w:rPr>
              <w:t>(đối với thời hạn đề nghị cấp phép trên 12 tháng)</w:t>
            </w:r>
          </w:p>
        </w:tc>
      </w:tr>
      <w:tr w:rsidR="00E90623" w:rsidRPr="00CB0732" w14:paraId="7AC77E2D" w14:textId="77777777" w:rsidTr="007F066E">
        <w:trPr>
          <w:trHeight w:val="281"/>
        </w:trPr>
        <w:tc>
          <w:tcPr>
            <w:tcW w:w="9039" w:type="dxa"/>
            <w:gridSpan w:val="3"/>
            <w:shd w:val="clear" w:color="auto" w:fill="FFFFFF"/>
            <w:vAlign w:val="center"/>
          </w:tcPr>
          <w:p w14:paraId="564D9E87" w14:textId="77777777" w:rsidR="00E90623" w:rsidRPr="00E90623" w:rsidRDefault="00E90623" w:rsidP="00E90623">
            <w:pPr>
              <w:spacing w:before="120" w:after="120" w:line="360" w:lineRule="exact"/>
              <w:rPr>
                <w:sz w:val="27"/>
                <w:szCs w:val="27"/>
              </w:rPr>
            </w:pPr>
            <w:r w:rsidRPr="00E90623">
              <w:rPr>
                <w:sz w:val="27"/>
                <w:szCs w:val="27"/>
              </w:rPr>
              <w:sym w:font="Symbol" w:char="F097"/>
            </w:r>
            <w:r w:rsidRPr="00E90623">
              <w:rPr>
                <w:sz w:val="27"/>
                <w:szCs w:val="27"/>
              </w:rPr>
              <w:t xml:space="preserve"> 01 (một) lần cho toàn bộ thời gian cấp phép                  </w:t>
            </w:r>
          </w:p>
        </w:tc>
      </w:tr>
      <w:tr w:rsidR="00E90623" w:rsidRPr="00CB0732" w14:paraId="15B73E61" w14:textId="77777777" w:rsidTr="007F066E">
        <w:trPr>
          <w:trHeight w:val="308"/>
        </w:trPr>
        <w:tc>
          <w:tcPr>
            <w:tcW w:w="903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2407C15" w14:textId="77777777" w:rsidR="00E90623" w:rsidRPr="00E90623" w:rsidRDefault="00E90623" w:rsidP="00E90623">
            <w:pPr>
              <w:spacing w:before="120" w:after="120" w:line="360" w:lineRule="exact"/>
              <w:rPr>
                <w:b/>
                <w:bCs/>
                <w:sz w:val="27"/>
                <w:szCs w:val="27"/>
              </w:rPr>
            </w:pPr>
            <w:r w:rsidRPr="00E90623">
              <w:rPr>
                <w:b/>
                <w:bCs/>
                <w:sz w:val="27"/>
                <w:szCs w:val="27"/>
              </w:rPr>
              <w:t>4. TỔ CHỨC, CÁ NHÂN ĐỀ NGHỊ (tại mục 1) CAM KẾT CÁC ĐIỀU SAU ĐÂY:</w:t>
            </w:r>
          </w:p>
          <w:p w14:paraId="0EE515A9" w14:textId="77777777" w:rsidR="00E90623" w:rsidRPr="00E90623" w:rsidRDefault="00E90623" w:rsidP="00E90623">
            <w:pPr>
              <w:spacing w:before="120" w:after="120" w:line="360" w:lineRule="exact"/>
              <w:rPr>
                <w:sz w:val="27"/>
                <w:szCs w:val="27"/>
              </w:rPr>
            </w:pPr>
            <w:r w:rsidRPr="00E90623">
              <w:rPr>
                <w:sz w:val="27"/>
                <w:szCs w:val="27"/>
              </w:rPr>
              <w:t>4.1. Thiết bị vô tuyến điện phù hợp quy chuẩn kỹ thuật về phát xạ vô tuyến điện, an toàn bức xạ vô tuyến điện và tương thích điện từ.</w:t>
            </w:r>
          </w:p>
          <w:p w14:paraId="057CBAAE" w14:textId="77777777" w:rsidR="00E90623" w:rsidRPr="00E90623" w:rsidRDefault="00E90623" w:rsidP="00E90623">
            <w:pPr>
              <w:tabs>
                <w:tab w:val="left" w:pos="540"/>
              </w:tabs>
              <w:spacing w:before="120" w:after="120" w:line="360" w:lineRule="exact"/>
              <w:rPr>
                <w:rFonts w:eastAsia="Batang"/>
                <w:sz w:val="27"/>
                <w:szCs w:val="27"/>
                <w:lang w:eastAsia="ko-KR"/>
              </w:rPr>
            </w:pPr>
            <w:r w:rsidRPr="00E90623">
              <w:rPr>
                <w:sz w:val="27"/>
                <w:szCs w:val="27"/>
              </w:rPr>
              <w:t xml:space="preserve">4.2. Người trực tiếp khai thác thiết bị vô tuyến điện thuộc nghiệp vụ vô tuyến điện nghiệp dư, </w:t>
            </w:r>
            <w:r w:rsidRPr="00E90623">
              <w:rPr>
                <w:rFonts w:eastAsia="Batang"/>
                <w:sz w:val="27"/>
                <w:szCs w:val="27"/>
                <w:lang w:eastAsia="ko-KR"/>
              </w:rPr>
              <w:t xml:space="preserve">người </w:t>
            </w:r>
            <w:r w:rsidRPr="00E90623">
              <w:rPr>
                <w:rFonts w:eastAsia="Batang"/>
                <w:spacing w:val="-8"/>
                <w:sz w:val="27"/>
                <w:szCs w:val="27"/>
                <w:lang w:eastAsia="ko-KR"/>
              </w:rPr>
              <w:t xml:space="preserve">trực tiếp khai thác thiết bị vô tuyến điện trên đài tàu phải có chứng chỉ vô tuyến điện viên theo </w:t>
            </w:r>
            <w:r w:rsidRPr="00E90623">
              <w:rPr>
                <w:spacing w:val="-8"/>
                <w:sz w:val="27"/>
                <w:szCs w:val="27"/>
              </w:rPr>
              <w:t>quy định.</w:t>
            </w:r>
          </w:p>
          <w:p w14:paraId="1D12673A" w14:textId="77777777" w:rsidR="00E90623" w:rsidRPr="00E90623" w:rsidRDefault="00E90623" w:rsidP="00E90623">
            <w:pPr>
              <w:spacing w:before="120" w:after="120" w:line="360" w:lineRule="exact"/>
              <w:rPr>
                <w:sz w:val="27"/>
                <w:szCs w:val="27"/>
              </w:rPr>
            </w:pPr>
            <w:r w:rsidRPr="00E90623">
              <w:rPr>
                <w:sz w:val="27"/>
                <w:szCs w:val="27"/>
              </w:rPr>
              <w:t>4.3. Thực hiện quy định của pháp luật về bảo đảm an toàn, an ninh thông tin; kiểm tra giải quyết nhiễu có hại và an toàn bức xạ vô tuyến điện.</w:t>
            </w:r>
          </w:p>
          <w:p w14:paraId="660ED085" w14:textId="77777777" w:rsidR="00E90623" w:rsidRPr="00E90623" w:rsidRDefault="00E90623" w:rsidP="00E90623">
            <w:pPr>
              <w:spacing w:before="120" w:after="120" w:line="360" w:lineRule="exact"/>
              <w:rPr>
                <w:sz w:val="27"/>
                <w:szCs w:val="27"/>
              </w:rPr>
            </w:pPr>
            <w:r w:rsidRPr="00E90623">
              <w:rPr>
                <w:sz w:val="27"/>
                <w:szCs w:val="27"/>
              </w:rPr>
              <w:t>4.4. Thiết kế, lắp đặt đài vô tuyến điện, cột ăng - ten phù hợp với quy định về tương thích điện từ, an toàn bức xạ vô tuyến điện, an toàn xây dựng, an toàn hàng không và quy định pháp luật có liên quan.</w:t>
            </w:r>
          </w:p>
          <w:p w14:paraId="61625DD9" w14:textId="77777777" w:rsidR="00E90623" w:rsidRPr="00E90623" w:rsidRDefault="00E90623" w:rsidP="00E90623">
            <w:pPr>
              <w:spacing w:before="120" w:after="120" w:line="360" w:lineRule="exact"/>
              <w:rPr>
                <w:sz w:val="27"/>
                <w:szCs w:val="27"/>
              </w:rPr>
            </w:pPr>
            <w:r w:rsidRPr="00E90623">
              <w:rPr>
                <w:sz w:val="27"/>
                <w:szCs w:val="27"/>
              </w:rPr>
              <w:t>4.5. Kê khai đúng và chịu hoàn toàn trách nhiệm với bản khai; nộp phí, lệ phí theo quy định.</w:t>
            </w:r>
          </w:p>
        </w:tc>
      </w:tr>
      <w:tr w:rsidR="00E90623" w:rsidRPr="00CB0732" w14:paraId="0538DD9E" w14:textId="77777777" w:rsidTr="007F0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4"/>
        </w:trPr>
        <w:tc>
          <w:tcPr>
            <w:tcW w:w="2235" w:type="dxa"/>
            <w:shd w:val="clear" w:color="auto" w:fill="FFFFFF"/>
          </w:tcPr>
          <w:p w14:paraId="31E0BBF9" w14:textId="77777777" w:rsidR="00E90623" w:rsidRPr="00E90623" w:rsidRDefault="00E90623" w:rsidP="00E90623">
            <w:pPr>
              <w:spacing w:before="120" w:after="120" w:line="360" w:lineRule="exact"/>
              <w:ind w:right="775"/>
              <w:rPr>
                <w:rFonts w:eastAsia="Batang"/>
                <w:sz w:val="27"/>
                <w:szCs w:val="27"/>
                <w:lang w:eastAsia="ko-KR"/>
              </w:rPr>
            </w:pPr>
          </w:p>
        </w:tc>
        <w:tc>
          <w:tcPr>
            <w:tcW w:w="6804" w:type="dxa"/>
            <w:gridSpan w:val="2"/>
            <w:shd w:val="clear" w:color="auto" w:fill="FFFFFF"/>
          </w:tcPr>
          <w:p w14:paraId="159803CB" w14:textId="77777777" w:rsidR="00E90623" w:rsidRPr="00E90623" w:rsidRDefault="00E90623" w:rsidP="00E90623">
            <w:pPr>
              <w:spacing w:before="120" w:after="120" w:line="360" w:lineRule="exact"/>
              <w:rPr>
                <w:iCs/>
                <w:sz w:val="27"/>
                <w:szCs w:val="27"/>
              </w:rPr>
            </w:pPr>
          </w:p>
          <w:p w14:paraId="03D64F67" w14:textId="77777777" w:rsidR="00E90623" w:rsidRPr="00E90623" w:rsidRDefault="00E90623" w:rsidP="00E90623">
            <w:pPr>
              <w:spacing w:before="120" w:after="120" w:line="360" w:lineRule="exact"/>
              <w:jc w:val="center"/>
              <w:rPr>
                <w:iCs/>
                <w:sz w:val="27"/>
                <w:szCs w:val="27"/>
              </w:rPr>
            </w:pPr>
            <w:r w:rsidRPr="00E90623">
              <w:rPr>
                <w:iCs/>
                <w:sz w:val="27"/>
                <w:szCs w:val="27"/>
              </w:rPr>
              <w:t>……, ngày….. tháng….. năm…….</w:t>
            </w:r>
          </w:p>
          <w:p w14:paraId="4FB0CEED" w14:textId="77777777" w:rsidR="00E90623" w:rsidRPr="00E90623" w:rsidRDefault="00E90623" w:rsidP="00E90623">
            <w:pPr>
              <w:spacing w:before="120" w:after="120" w:line="360" w:lineRule="exact"/>
              <w:jc w:val="center"/>
              <w:rPr>
                <w:rFonts w:eastAsia="Batang"/>
                <w:b/>
                <w:bCs/>
                <w:spacing w:val="-20"/>
                <w:sz w:val="27"/>
                <w:szCs w:val="27"/>
                <w:vertAlign w:val="superscript"/>
                <w:lang w:eastAsia="ko-KR"/>
              </w:rPr>
            </w:pPr>
            <w:r w:rsidRPr="00E90623">
              <w:rPr>
                <w:rFonts w:eastAsia="Batang"/>
                <w:b/>
                <w:bCs/>
                <w:spacing w:val="-20"/>
                <w:sz w:val="27"/>
                <w:szCs w:val="27"/>
                <w:lang w:eastAsia="ko-KR"/>
              </w:rPr>
              <w:t>QUYỀN HẠN, CHỨC VỤ CỦA NGƯỜI KÝ</w:t>
            </w:r>
          </w:p>
          <w:p w14:paraId="4CFF2FE4" w14:textId="77777777" w:rsidR="00E90623" w:rsidRPr="00E90623" w:rsidRDefault="00E90623" w:rsidP="00E90623">
            <w:pPr>
              <w:spacing w:before="120" w:after="120" w:line="360" w:lineRule="exact"/>
              <w:jc w:val="center"/>
              <w:rPr>
                <w:rFonts w:eastAsia="Batang"/>
                <w:spacing w:val="-20"/>
                <w:sz w:val="27"/>
                <w:szCs w:val="27"/>
                <w:lang w:eastAsia="ko-KR"/>
              </w:rPr>
            </w:pPr>
            <w:r w:rsidRPr="00E90623">
              <w:rPr>
                <w:rFonts w:eastAsia="Batang"/>
                <w:spacing w:val="-20"/>
                <w:sz w:val="27"/>
                <w:szCs w:val="27"/>
                <w:lang w:eastAsia="ko-KR"/>
              </w:rPr>
              <w:t>(Chữ ký của cá nhân đề nghị cấp phép hoặc người có thẩm quyền</w:t>
            </w:r>
          </w:p>
          <w:p w14:paraId="74DD16D7" w14:textId="77777777" w:rsidR="00E90623" w:rsidRPr="00E90623" w:rsidRDefault="00E90623" w:rsidP="00E90623">
            <w:pPr>
              <w:spacing w:before="120" w:after="120" w:line="360" w:lineRule="exact"/>
              <w:jc w:val="center"/>
              <w:rPr>
                <w:rFonts w:eastAsia="Batang"/>
                <w:spacing w:val="-20"/>
                <w:sz w:val="27"/>
                <w:szCs w:val="27"/>
                <w:vertAlign w:val="superscript"/>
                <w:lang w:eastAsia="ko-KR"/>
              </w:rPr>
            </w:pPr>
            <w:r w:rsidRPr="00E90623">
              <w:rPr>
                <w:rFonts w:eastAsia="Batang"/>
                <w:spacing w:val="-20"/>
                <w:sz w:val="27"/>
                <w:szCs w:val="27"/>
                <w:lang w:eastAsia="ko-KR"/>
              </w:rPr>
              <w:t>đại diện cho tổ chức đề nghị cấp phép và đóng dấu đối với tổ chức)</w:t>
            </w:r>
          </w:p>
          <w:p w14:paraId="60C22E37" w14:textId="77777777" w:rsidR="00E90623" w:rsidRPr="00E90623" w:rsidRDefault="00E90623" w:rsidP="00E90623">
            <w:pPr>
              <w:spacing w:before="120" w:after="120" w:line="360" w:lineRule="exact"/>
              <w:jc w:val="center"/>
              <w:rPr>
                <w:rFonts w:eastAsia="Batang"/>
                <w:sz w:val="27"/>
                <w:szCs w:val="27"/>
                <w:lang w:eastAsia="ko-KR"/>
              </w:rPr>
            </w:pPr>
          </w:p>
          <w:p w14:paraId="1473D46B" w14:textId="77777777" w:rsidR="00E90623" w:rsidRPr="00E90623" w:rsidRDefault="00E90623" w:rsidP="00E90623">
            <w:pPr>
              <w:spacing w:before="120" w:after="120" w:line="360" w:lineRule="exact"/>
              <w:jc w:val="center"/>
              <w:rPr>
                <w:rFonts w:eastAsia="Batang"/>
                <w:sz w:val="27"/>
                <w:szCs w:val="27"/>
                <w:lang w:eastAsia="ko-KR"/>
              </w:rPr>
            </w:pPr>
          </w:p>
          <w:p w14:paraId="3AA8B795" w14:textId="77777777" w:rsidR="00E90623" w:rsidRPr="00E90623" w:rsidRDefault="00E90623" w:rsidP="00E90623">
            <w:pPr>
              <w:spacing w:before="120" w:after="120" w:line="360" w:lineRule="exact"/>
              <w:jc w:val="center"/>
              <w:rPr>
                <w:rFonts w:eastAsia="Batang"/>
                <w:sz w:val="27"/>
                <w:szCs w:val="27"/>
                <w:lang w:eastAsia="ko-KR"/>
              </w:rPr>
            </w:pPr>
          </w:p>
          <w:p w14:paraId="75979722" w14:textId="77777777" w:rsidR="00E90623" w:rsidRPr="00E90623" w:rsidRDefault="00E90623" w:rsidP="00E90623">
            <w:pPr>
              <w:spacing w:before="120" w:after="120" w:line="360" w:lineRule="exact"/>
              <w:jc w:val="center"/>
              <w:rPr>
                <w:rFonts w:eastAsia="Batang"/>
                <w:sz w:val="27"/>
                <w:szCs w:val="27"/>
                <w:lang w:eastAsia="ko-KR"/>
              </w:rPr>
            </w:pPr>
          </w:p>
          <w:p w14:paraId="538DE28B" w14:textId="77777777" w:rsidR="00E90623" w:rsidRPr="00E90623" w:rsidRDefault="00E90623" w:rsidP="00E90623">
            <w:pPr>
              <w:spacing w:before="120" w:after="120" w:line="360" w:lineRule="exact"/>
              <w:jc w:val="center"/>
              <w:rPr>
                <w:b/>
                <w:bCs/>
                <w:iCs/>
                <w:sz w:val="27"/>
                <w:szCs w:val="27"/>
              </w:rPr>
            </w:pPr>
            <w:r w:rsidRPr="00E90623">
              <w:rPr>
                <w:rFonts w:eastAsia="Batang"/>
                <w:b/>
                <w:bCs/>
                <w:iCs/>
                <w:sz w:val="27"/>
                <w:szCs w:val="27"/>
                <w:lang w:eastAsia="ko-KR"/>
              </w:rPr>
              <w:t>Họ và tên</w:t>
            </w:r>
          </w:p>
        </w:tc>
      </w:tr>
    </w:tbl>
    <w:p w14:paraId="719AB82F" w14:textId="77777777" w:rsidR="00E90623" w:rsidRPr="00E90623" w:rsidRDefault="00E90623" w:rsidP="00E90623">
      <w:pPr>
        <w:spacing w:before="120" w:after="120" w:line="360" w:lineRule="exact"/>
        <w:jc w:val="center"/>
        <w:rPr>
          <w:b/>
          <w:sz w:val="27"/>
          <w:szCs w:val="27"/>
        </w:rPr>
      </w:pPr>
    </w:p>
    <w:p w14:paraId="5798CF58" w14:textId="77777777" w:rsidR="00E90623" w:rsidRPr="00E90623" w:rsidRDefault="00E90623" w:rsidP="00E90623">
      <w:pPr>
        <w:spacing w:before="120" w:after="120" w:line="360" w:lineRule="exact"/>
        <w:jc w:val="center"/>
        <w:rPr>
          <w:b/>
          <w:sz w:val="27"/>
          <w:szCs w:val="27"/>
        </w:rPr>
      </w:pPr>
    </w:p>
    <w:p w14:paraId="1C574EF1" w14:textId="77777777" w:rsidR="00E90623" w:rsidRPr="00E90623" w:rsidRDefault="00E90623" w:rsidP="00E90623">
      <w:pPr>
        <w:spacing w:before="120" w:after="120" w:line="360" w:lineRule="exact"/>
        <w:jc w:val="center"/>
        <w:rPr>
          <w:b/>
          <w:sz w:val="27"/>
          <w:szCs w:val="27"/>
        </w:rPr>
      </w:pPr>
    </w:p>
    <w:p w14:paraId="5C7C4393" w14:textId="77777777" w:rsidR="00E90623" w:rsidRPr="00E90623" w:rsidRDefault="00E90623" w:rsidP="00E90623">
      <w:pPr>
        <w:spacing w:before="120" w:after="120" w:line="360" w:lineRule="exact"/>
        <w:jc w:val="center"/>
        <w:rPr>
          <w:b/>
          <w:sz w:val="27"/>
          <w:szCs w:val="27"/>
        </w:rPr>
      </w:pPr>
      <w:r w:rsidRPr="00E90623">
        <w:rPr>
          <w:b/>
          <w:sz w:val="27"/>
          <w:szCs w:val="27"/>
        </w:rPr>
        <w:lastRenderedPageBreak/>
        <w:t>BẢN KHAI ĐỀ NGHỊ CẤP ĐỔI, GIA HẠN</w:t>
      </w:r>
      <w:r w:rsidRPr="00E90623">
        <w:rPr>
          <w:b/>
          <w:sz w:val="27"/>
          <w:szCs w:val="27"/>
        </w:rPr>
        <w:br/>
        <w:t>GIẤY PHÉP SỬ DỤNG TẦN SỐ VÀ THIẾT BỊ VÔ TUYẾN ĐIỆN</w:t>
      </w:r>
    </w:p>
    <w:p w14:paraId="263937F2" w14:textId="77777777" w:rsidR="00E90623" w:rsidRPr="00E90623" w:rsidRDefault="00E90623" w:rsidP="00E37868">
      <w:pPr>
        <w:numPr>
          <w:ilvl w:val="0"/>
          <w:numId w:val="23"/>
        </w:numPr>
        <w:tabs>
          <w:tab w:val="left" w:pos="851"/>
        </w:tabs>
        <w:spacing w:before="120" w:after="120" w:line="360" w:lineRule="exact"/>
        <w:jc w:val="both"/>
        <w:rPr>
          <w:b/>
          <w:bCs/>
          <w:sz w:val="27"/>
          <w:szCs w:val="27"/>
          <w:lang w:val="nl-NL"/>
        </w:rPr>
      </w:pPr>
      <w:r w:rsidRPr="00E90623">
        <w:rPr>
          <w:b/>
          <w:bCs/>
          <w:sz w:val="27"/>
          <w:szCs w:val="27"/>
          <w:lang w:val="nl-NL"/>
        </w:rPr>
        <w:t>GIA HẠN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00"/>
        <w:gridCol w:w="2099"/>
        <w:gridCol w:w="3402"/>
      </w:tblGrid>
      <w:tr w:rsidR="00E90623" w:rsidRPr="00CB0732" w14:paraId="0C5F102C" w14:textId="77777777" w:rsidTr="007F066E">
        <w:trPr>
          <w:cantSplit/>
          <w:trHeight w:val="336"/>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7C23F4B6" w14:textId="77777777" w:rsidR="00E90623" w:rsidRPr="00E90623" w:rsidRDefault="00E90623" w:rsidP="00E90623">
            <w:pPr>
              <w:spacing w:before="120" w:after="120" w:line="360" w:lineRule="exact"/>
              <w:jc w:val="center"/>
              <w:rPr>
                <w:b/>
                <w:bCs/>
                <w:spacing w:val="-20"/>
                <w:sz w:val="27"/>
                <w:szCs w:val="27"/>
                <w:vertAlign w:val="superscript"/>
              </w:rPr>
            </w:pPr>
            <w:r w:rsidRPr="00E90623">
              <w:rPr>
                <w:b/>
                <w:bCs/>
                <w:spacing w:val="-20"/>
                <w:sz w:val="27"/>
                <w:szCs w:val="27"/>
              </w:rPr>
              <w:t>Số giấy phép</w:t>
            </w:r>
            <w:r w:rsidRPr="00E90623">
              <w:rPr>
                <w:b/>
                <w:bCs/>
                <w:spacing w:val="-20"/>
                <w:sz w:val="27"/>
                <w:szCs w:val="27"/>
                <w:vertAlign w:val="superscript"/>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0A6FD3FF" w14:textId="77777777" w:rsidR="00E90623" w:rsidRPr="00E90623" w:rsidRDefault="00E90623" w:rsidP="00E90623">
            <w:pPr>
              <w:spacing w:before="120" w:after="120" w:line="360" w:lineRule="exact"/>
              <w:jc w:val="center"/>
              <w:rPr>
                <w:b/>
                <w:bCs/>
                <w:spacing w:val="-20"/>
                <w:sz w:val="27"/>
                <w:szCs w:val="27"/>
                <w:vertAlign w:val="superscript"/>
              </w:rPr>
            </w:pPr>
            <w:r w:rsidRPr="00E90623">
              <w:rPr>
                <w:b/>
                <w:bCs/>
                <w:spacing w:val="-20"/>
                <w:sz w:val="27"/>
                <w:szCs w:val="27"/>
              </w:rPr>
              <w:t>Mẫu giấy phép</w:t>
            </w:r>
            <w:r w:rsidRPr="00E90623">
              <w:rPr>
                <w:b/>
                <w:bCs/>
                <w:spacing w:val="-20"/>
                <w:sz w:val="27"/>
                <w:szCs w:val="27"/>
                <w:vertAlign w:val="superscript"/>
              </w:rPr>
              <w:t>(2)</w:t>
            </w: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14:paraId="7F248412" w14:textId="77777777" w:rsidR="00E90623" w:rsidRPr="00E90623" w:rsidRDefault="00E90623" w:rsidP="00E90623">
            <w:pPr>
              <w:spacing w:before="120" w:after="120" w:line="360" w:lineRule="exact"/>
              <w:jc w:val="center"/>
              <w:rPr>
                <w:b/>
                <w:bCs/>
                <w:spacing w:val="-20"/>
                <w:sz w:val="27"/>
                <w:szCs w:val="27"/>
              </w:rPr>
            </w:pPr>
            <w:r w:rsidRPr="00E90623">
              <w:rPr>
                <w:b/>
                <w:bCs/>
                <w:spacing w:val="-20"/>
                <w:sz w:val="27"/>
                <w:szCs w:val="27"/>
              </w:rPr>
              <w:t>Thời gian</w:t>
            </w:r>
          </w:p>
          <w:p w14:paraId="36EBADB6" w14:textId="77777777" w:rsidR="00E90623" w:rsidRPr="00E90623" w:rsidRDefault="00E90623" w:rsidP="00E90623">
            <w:pPr>
              <w:spacing w:before="120" w:after="120" w:line="360" w:lineRule="exact"/>
              <w:jc w:val="center"/>
              <w:rPr>
                <w:b/>
                <w:bCs/>
                <w:spacing w:val="-20"/>
                <w:sz w:val="27"/>
                <w:szCs w:val="27"/>
                <w:vertAlign w:val="superscript"/>
              </w:rPr>
            </w:pPr>
            <w:r w:rsidRPr="00E90623">
              <w:rPr>
                <w:b/>
                <w:bCs/>
                <w:spacing w:val="-20"/>
                <w:sz w:val="27"/>
                <w:szCs w:val="27"/>
              </w:rPr>
              <w:t>đề nghị gia hạn</w:t>
            </w:r>
            <w:r w:rsidRPr="00E90623">
              <w:rPr>
                <w:b/>
                <w:bCs/>
                <w:spacing w:val="-20"/>
                <w:sz w:val="27"/>
                <w:szCs w:val="27"/>
                <w:vertAlign w:val="superscript"/>
              </w:rPr>
              <w:t>(3)</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A73ECAC" w14:textId="77777777" w:rsidR="00E90623" w:rsidRPr="00E90623" w:rsidRDefault="00E90623" w:rsidP="00E90623">
            <w:pPr>
              <w:spacing w:before="120" w:after="120" w:line="360" w:lineRule="exact"/>
              <w:jc w:val="center"/>
              <w:rPr>
                <w:b/>
                <w:bCs/>
                <w:spacing w:val="-20"/>
                <w:sz w:val="27"/>
                <w:szCs w:val="27"/>
              </w:rPr>
            </w:pPr>
            <w:r w:rsidRPr="00E90623">
              <w:rPr>
                <w:b/>
                <w:bCs/>
                <w:spacing w:val="-20"/>
                <w:sz w:val="27"/>
                <w:szCs w:val="27"/>
              </w:rPr>
              <w:t>Số giấy phép viễn thông/</w:t>
            </w:r>
          </w:p>
          <w:p w14:paraId="1C4B35E3" w14:textId="77777777" w:rsidR="00E90623" w:rsidRPr="00E90623" w:rsidRDefault="00E90623" w:rsidP="00E90623">
            <w:pPr>
              <w:spacing w:before="120" w:after="120" w:line="360" w:lineRule="exact"/>
              <w:jc w:val="center"/>
              <w:rPr>
                <w:b/>
                <w:bCs/>
                <w:spacing w:val="-20"/>
                <w:sz w:val="27"/>
                <w:szCs w:val="27"/>
                <w:vertAlign w:val="superscript"/>
              </w:rPr>
            </w:pPr>
            <w:r w:rsidRPr="00E90623">
              <w:rPr>
                <w:b/>
                <w:bCs/>
                <w:spacing w:val="-20"/>
                <w:sz w:val="27"/>
                <w:szCs w:val="27"/>
              </w:rPr>
              <w:t>Số giấy phép hoạt động báo chí</w:t>
            </w:r>
            <w:r w:rsidRPr="00E90623">
              <w:rPr>
                <w:b/>
                <w:bCs/>
                <w:spacing w:val="-20"/>
                <w:sz w:val="27"/>
                <w:szCs w:val="27"/>
                <w:vertAlign w:val="superscript"/>
              </w:rPr>
              <w:t>(4)</w:t>
            </w:r>
          </w:p>
        </w:tc>
      </w:tr>
      <w:tr w:rsidR="00E90623" w:rsidRPr="00CB0732" w14:paraId="20BC6D1E" w14:textId="77777777" w:rsidTr="007F066E">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35FC1F22" w14:textId="77777777" w:rsidR="00E90623" w:rsidRPr="00E90623" w:rsidRDefault="00E90623" w:rsidP="00E90623">
            <w:pPr>
              <w:spacing w:before="120" w:after="120" w:line="360" w:lineRule="exact"/>
              <w:rPr>
                <w:b/>
                <w:bCs/>
                <w:sz w:val="27"/>
                <w:szCs w:val="27"/>
              </w:rPr>
            </w:pPr>
          </w:p>
        </w:tc>
        <w:tc>
          <w:tcPr>
            <w:tcW w:w="1800" w:type="dxa"/>
            <w:tcBorders>
              <w:top w:val="single" w:sz="4" w:space="0" w:color="auto"/>
              <w:left w:val="single" w:sz="4" w:space="0" w:color="auto"/>
              <w:bottom w:val="single" w:sz="4" w:space="0" w:color="auto"/>
              <w:right w:val="single" w:sz="4" w:space="0" w:color="auto"/>
            </w:tcBorders>
            <w:vAlign w:val="center"/>
          </w:tcPr>
          <w:p w14:paraId="24432934" w14:textId="77777777" w:rsidR="00E90623" w:rsidRPr="00E90623" w:rsidRDefault="00E90623" w:rsidP="00E90623">
            <w:pPr>
              <w:spacing w:before="120" w:after="120" w:line="360" w:lineRule="exact"/>
              <w:rPr>
                <w:b/>
                <w:bCs/>
                <w:sz w:val="27"/>
                <w:szCs w:val="27"/>
              </w:rPr>
            </w:pPr>
          </w:p>
        </w:tc>
        <w:tc>
          <w:tcPr>
            <w:tcW w:w="2099" w:type="dxa"/>
            <w:tcBorders>
              <w:top w:val="single" w:sz="4" w:space="0" w:color="auto"/>
              <w:left w:val="single" w:sz="4" w:space="0" w:color="auto"/>
              <w:bottom w:val="single" w:sz="4" w:space="0" w:color="auto"/>
              <w:right w:val="single" w:sz="4" w:space="0" w:color="auto"/>
            </w:tcBorders>
            <w:vAlign w:val="center"/>
          </w:tcPr>
          <w:p w14:paraId="3F907F2A" w14:textId="77777777" w:rsidR="00E90623" w:rsidRPr="00E90623" w:rsidRDefault="00E90623" w:rsidP="00E90623">
            <w:pPr>
              <w:spacing w:before="120" w:after="120" w:line="360" w:lineRule="exact"/>
              <w:rPr>
                <w:b/>
                <w:bCs/>
                <w:sz w:val="27"/>
                <w:szCs w:val="27"/>
              </w:rPr>
            </w:pPr>
          </w:p>
        </w:tc>
        <w:tc>
          <w:tcPr>
            <w:tcW w:w="3402" w:type="dxa"/>
            <w:tcBorders>
              <w:top w:val="single" w:sz="4" w:space="0" w:color="auto"/>
              <w:left w:val="single" w:sz="4" w:space="0" w:color="auto"/>
              <w:bottom w:val="single" w:sz="4" w:space="0" w:color="auto"/>
              <w:right w:val="single" w:sz="4" w:space="0" w:color="auto"/>
            </w:tcBorders>
          </w:tcPr>
          <w:p w14:paraId="256B4ED8" w14:textId="77777777" w:rsidR="00E90623" w:rsidRPr="00E90623" w:rsidRDefault="00E90623" w:rsidP="00E90623">
            <w:pPr>
              <w:spacing w:before="120" w:after="120" w:line="360" w:lineRule="exact"/>
              <w:rPr>
                <w:b/>
                <w:bCs/>
                <w:sz w:val="27"/>
                <w:szCs w:val="27"/>
              </w:rPr>
            </w:pPr>
          </w:p>
        </w:tc>
      </w:tr>
      <w:tr w:rsidR="00E90623" w:rsidRPr="00CB0732" w14:paraId="00B6C460" w14:textId="77777777" w:rsidTr="007F066E">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77B2D7A9" w14:textId="77777777" w:rsidR="00E90623" w:rsidRPr="00E90623" w:rsidRDefault="00E90623" w:rsidP="00E90623">
            <w:pPr>
              <w:spacing w:before="120" w:after="120" w:line="360" w:lineRule="exact"/>
              <w:rPr>
                <w:b/>
                <w:bCs/>
                <w:sz w:val="27"/>
                <w:szCs w:val="27"/>
              </w:rPr>
            </w:pPr>
          </w:p>
        </w:tc>
        <w:tc>
          <w:tcPr>
            <w:tcW w:w="1800" w:type="dxa"/>
            <w:tcBorders>
              <w:top w:val="single" w:sz="4" w:space="0" w:color="auto"/>
              <w:left w:val="single" w:sz="4" w:space="0" w:color="auto"/>
              <w:bottom w:val="single" w:sz="4" w:space="0" w:color="auto"/>
              <w:right w:val="single" w:sz="4" w:space="0" w:color="auto"/>
            </w:tcBorders>
            <w:vAlign w:val="center"/>
          </w:tcPr>
          <w:p w14:paraId="23085E57" w14:textId="77777777" w:rsidR="00E90623" w:rsidRPr="00E90623" w:rsidRDefault="00E90623" w:rsidP="00E90623">
            <w:pPr>
              <w:spacing w:before="120" w:after="120" w:line="360" w:lineRule="exact"/>
              <w:rPr>
                <w:b/>
                <w:bCs/>
                <w:sz w:val="27"/>
                <w:szCs w:val="27"/>
              </w:rPr>
            </w:pPr>
          </w:p>
        </w:tc>
        <w:tc>
          <w:tcPr>
            <w:tcW w:w="2099" w:type="dxa"/>
            <w:tcBorders>
              <w:top w:val="single" w:sz="4" w:space="0" w:color="auto"/>
              <w:left w:val="single" w:sz="4" w:space="0" w:color="auto"/>
              <w:bottom w:val="single" w:sz="4" w:space="0" w:color="auto"/>
              <w:right w:val="single" w:sz="4" w:space="0" w:color="auto"/>
            </w:tcBorders>
            <w:vAlign w:val="center"/>
          </w:tcPr>
          <w:p w14:paraId="1317F178" w14:textId="77777777" w:rsidR="00E90623" w:rsidRPr="00E90623" w:rsidRDefault="00E90623" w:rsidP="00E90623">
            <w:pPr>
              <w:spacing w:before="120" w:after="120" w:line="360" w:lineRule="exact"/>
              <w:rPr>
                <w:b/>
                <w:bCs/>
                <w:sz w:val="27"/>
                <w:szCs w:val="27"/>
              </w:rPr>
            </w:pPr>
          </w:p>
        </w:tc>
        <w:tc>
          <w:tcPr>
            <w:tcW w:w="3402" w:type="dxa"/>
            <w:tcBorders>
              <w:top w:val="single" w:sz="4" w:space="0" w:color="auto"/>
              <w:left w:val="single" w:sz="4" w:space="0" w:color="auto"/>
              <w:bottom w:val="single" w:sz="4" w:space="0" w:color="auto"/>
              <w:right w:val="single" w:sz="4" w:space="0" w:color="auto"/>
            </w:tcBorders>
          </w:tcPr>
          <w:p w14:paraId="18975579" w14:textId="77777777" w:rsidR="00E90623" w:rsidRPr="00E90623" w:rsidRDefault="00E90623" w:rsidP="00E90623">
            <w:pPr>
              <w:spacing w:before="120" w:after="120" w:line="360" w:lineRule="exact"/>
              <w:rPr>
                <w:b/>
                <w:bCs/>
                <w:sz w:val="27"/>
                <w:szCs w:val="27"/>
              </w:rPr>
            </w:pPr>
          </w:p>
        </w:tc>
      </w:tr>
      <w:tr w:rsidR="00E90623" w:rsidRPr="00CB0732" w14:paraId="41DD176B" w14:textId="77777777" w:rsidTr="007F066E">
        <w:trPr>
          <w:cantSplit/>
          <w:trHeight w:val="980"/>
        </w:trPr>
        <w:tc>
          <w:tcPr>
            <w:tcW w:w="1800" w:type="dxa"/>
            <w:tcBorders>
              <w:top w:val="single" w:sz="4" w:space="0" w:color="auto"/>
              <w:left w:val="single" w:sz="4" w:space="0" w:color="auto"/>
              <w:right w:val="single" w:sz="4" w:space="0" w:color="auto"/>
            </w:tcBorders>
            <w:vAlign w:val="center"/>
          </w:tcPr>
          <w:p w14:paraId="7E9839F0" w14:textId="77777777" w:rsidR="00E90623" w:rsidRPr="00E90623" w:rsidRDefault="00E90623" w:rsidP="00E90623">
            <w:pPr>
              <w:spacing w:before="120" w:after="120" w:line="360" w:lineRule="exact"/>
              <w:rPr>
                <w:b/>
                <w:bCs/>
                <w:sz w:val="27"/>
                <w:szCs w:val="27"/>
              </w:rPr>
            </w:pPr>
            <w:r w:rsidRPr="00E90623">
              <w:rPr>
                <w:b/>
                <w:bCs/>
                <w:sz w:val="27"/>
                <w:szCs w:val="27"/>
              </w:rPr>
              <w:t>…</w:t>
            </w:r>
          </w:p>
        </w:tc>
        <w:tc>
          <w:tcPr>
            <w:tcW w:w="1800" w:type="dxa"/>
            <w:tcBorders>
              <w:top w:val="single" w:sz="4" w:space="0" w:color="auto"/>
              <w:left w:val="single" w:sz="4" w:space="0" w:color="auto"/>
              <w:right w:val="single" w:sz="4" w:space="0" w:color="auto"/>
            </w:tcBorders>
            <w:vAlign w:val="center"/>
          </w:tcPr>
          <w:p w14:paraId="30F3ACB1" w14:textId="77777777" w:rsidR="00E90623" w:rsidRPr="00E90623" w:rsidRDefault="00E90623" w:rsidP="00E90623">
            <w:pPr>
              <w:spacing w:before="120" w:after="120" w:line="360" w:lineRule="exact"/>
              <w:rPr>
                <w:b/>
                <w:bCs/>
                <w:sz w:val="27"/>
                <w:szCs w:val="27"/>
              </w:rPr>
            </w:pPr>
            <w:r w:rsidRPr="00E90623">
              <w:rPr>
                <w:b/>
                <w:bCs/>
                <w:sz w:val="27"/>
                <w:szCs w:val="27"/>
              </w:rPr>
              <w:t>…</w:t>
            </w:r>
          </w:p>
        </w:tc>
        <w:tc>
          <w:tcPr>
            <w:tcW w:w="2099" w:type="dxa"/>
            <w:tcBorders>
              <w:top w:val="single" w:sz="4" w:space="0" w:color="auto"/>
              <w:left w:val="single" w:sz="4" w:space="0" w:color="auto"/>
              <w:right w:val="single" w:sz="4" w:space="0" w:color="auto"/>
            </w:tcBorders>
            <w:vAlign w:val="center"/>
          </w:tcPr>
          <w:p w14:paraId="0F34D51A" w14:textId="77777777" w:rsidR="00E90623" w:rsidRPr="00E90623" w:rsidRDefault="00E90623" w:rsidP="00E90623">
            <w:pPr>
              <w:spacing w:before="120" w:after="120" w:line="360" w:lineRule="exact"/>
              <w:rPr>
                <w:b/>
                <w:bCs/>
                <w:sz w:val="27"/>
                <w:szCs w:val="27"/>
              </w:rPr>
            </w:pPr>
            <w:r w:rsidRPr="00E90623">
              <w:rPr>
                <w:b/>
                <w:bCs/>
                <w:sz w:val="27"/>
                <w:szCs w:val="27"/>
              </w:rPr>
              <w:t>…</w:t>
            </w:r>
          </w:p>
        </w:tc>
        <w:tc>
          <w:tcPr>
            <w:tcW w:w="3402" w:type="dxa"/>
            <w:tcBorders>
              <w:top w:val="single" w:sz="4" w:space="0" w:color="auto"/>
              <w:left w:val="single" w:sz="4" w:space="0" w:color="auto"/>
              <w:right w:val="single" w:sz="4" w:space="0" w:color="auto"/>
            </w:tcBorders>
          </w:tcPr>
          <w:p w14:paraId="78DFEEE7" w14:textId="77777777" w:rsidR="00E90623" w:rsidRPr="00E90623" w:rsidRDefault="00E90623" w:rsidP="00E90623">
            <w:pPr>
              <w:spacing w:before="120" w:after="120" w:line="360" w:lineRule="exact"/>
              <w:rPr>
                <w:b/>
                <w:bCs/>
                <w:sz w:val="27"/>
                <w:szCs w:val="27"/>
              </w:rPr>
            </w:pPr>
          </w:p>
        </w:tc>
      </w:tr>
    </w:tbl>
    <w:p w14:paraId="59D83551" w14:textId="77777777" w:rsidR="00E90623" w:rsidRPr="00E90623" w:rsidRDefault="00E90623" w:rsidP="00E37868">
      <w:pPr>
        <w:numPr>
          <w:ilvl w:val="0"/>
          <w:numId w:val="24"/>
        </w:numPr>
        <w:tabs>
          <w:tab w:val="left" w:pos="851"/>
        </w:tabs>
        <w:spacing w:before="120" w:after="120" w:line="360" w:lineRule="exact"/>
        <w:jc w:val="both"/>
        <w:rPr>
          <w:b/>
          <w:bCs/>
          <w:sz w:val="27"/>
          <w:szCs w:val="27"/>
          <w:lang w:val="nl-NL"/>
        </w:rPr>
      </w:pPr>
      <w:r w:rsidRPr="00E90623">
        <w:rPr>
          <w:b/>
          <w:bCs/>
          <w:sz w:val="27"/>
          <w:szCs w:val="27"/>
          <w:lang w:val="nl-NL"/>
        </w:rPr>
        <w:t>CẤP ĐỔI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780"/>
        <w:gridCol w:w="5521"/>
      </w:tblGrid>
      <w:tr w:rsidR="00E90623" w:rsidRPr="00CB0732" w14:paraId="3614B0F5" w14:textId="77777777" w:rsidTr="007F066E">
        <w:trPr>
          <w:cantSplit/>
          <w:trHeight w:val="336"/>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56824F46" w14:textId="77777777" w:rsidR="00E90623" w:rsidRPr="00E90623" w:rsidRDefault="00E90623" w:rsidP="00E90623">
            <w:pPr>
              <w:spacing w:before="120" w:after="120" w:line="360" w:lineRule="exact"/>
              <w:jc w:val="center"/>
              <w:rPr>
                <w:b/>
                <w:bCs/>
                <w:spacing w:val="-20"/>
                <w:sz w:val="27"/>
                <w:szCs w:val="27"/>
                <w:vertAlign w:val="superscript"/>
              </w:rPr>
            </w:pPr>
            <w:r w:rsidRPr="00E90623">
              <w:rPr>
                <w:b/>
                <w:bCs/>
                <w:spacing w:val="-20"/>
                <w:sz w:val="27"/>
                <w:szCs w:val="27"/>
              </w:rPr>
              <w:t>Số giấy phép</w:t>
            </w:r>
            <w:r w:rsidRPr="00E90623">
              <w:rPr>
                <w:b/>
                <w:bCs/>
                <w:spacing w:val="-20"/>
                <w:sz w:val="27"/>
                <w:szCs w:val="27"/>
                <w:vertAlign w:val="superscript"/>
              </w:rPr>
              <w:t>(1)</w:t>
            </w:r>
          </w:p>
        </w:tc>
        <w:tc>
          <w:tcPr>
            <w:tcW w:w="1780" w:type="dxa"/>
            <w:tcBorders>
              <w:top w:val="single" w:sz="4" w:space="0" w:color="auto"/>
              <w:left w:val="single" w:sz="4" w:space="0" w:color="auto"/>
              <w:bottom w:val="single" w:sz="4" w:space="0" w:color="auto"/>
              <w:right w:val="single" w:sz="4" w:space="0" w:color="auto"/>
            </w:tcBorders>
            <w:shd w:val="clear" w:color="auto" w:fill="FFFFFF"/>
            <w:vAlign w:val="center"/>
          </w:tcPr>
          <w:p w14:paraId="60280B04" w14:textId="77777777" w:rsidR="00E90623" w:rsidRPr="00E90623" w:rsidRDefault="00E90623" w:rsidP="00E90623">
            <w:pPr>
              <w:spacing w:before="120" w:after="120" w:line="360" w:lineRule="exact"/>
              <w:ind w:left="-182" w:firstLine="147"/>
              <w:jc w:val="center"/>
              <w:rPr>
                <w:b/>
                <w:bCs/>
                <w:spacing w:val="-20"/>
                <w:sz w:val="27"/>
                <w:szCs w:val="27"/>
              </w:rPr>
            </w:pPr>
            <w:r w:rsidRPr="00E90623">
              <w:rPr>
                <w:b/>
                <w:bCs/>
                <w:spacing w:val="-20"/>
                <w:sz w:val="27"/>
                <w:szCs w:val="27"/>
              </w:rPr>
              <w:t>Mẫu giấy phép</w:t>
            </w:r>
            <w:r w:rsidRPr="00E90623">
              <w:rPr>
                <w:b/>
                <w:bCs/>
                <w:spacing w:val="-20"/>
                <w:sz w:val="27"/>
                <w:szCs w:val="27"/>
                <w:vertAlign w:val="superscript"/>
              </w:rPr>
              <w:t>(2)</w:t>
            </w:r>
          </w:p>
        </w:tc>
        <w:tc>
          <w:tcPr>
            <w:tcW w:w="5521" w:type="dxa"/>
            <w:tcBorders>
              <w:top w:val="single" w:sz="4" w:space="0" w:color="auto"/>
              <w:left w:val="single" w:sz="4" w:space="0" w:color="auto"/>
              <w:bottom w:val="single" w:sz="4" w:space="0" w:color="auto"/>
              <w:right w:val="single" w:sz="4" w:space="0" w:color="auto"/>
            </w:tcBorders>
            <w:shd w:val="clear" w:color="auto" w:fill="FFFFFF"/>
          </w:tcPr>
          <w:p w14:paraId="7B3B8971" w14:textId="77777777" w:rsidR="00E90623" w:rsidRPr="00E90623" w:rsidRDefault="00E90623" w:rsidP="00E90623">
            <w:pPr>
              <w:spacing w:before="120" w:after="120" w:line="360" w:lineRule="exact"/>
              <w:jc w:val="center"/>
              <w:rPr>
                <w:b/>
                <w:bCs/>
                <w:spacing w:val="-20"/>
                <w:sz w:val="27"/>
                <w:szCs w:val="27"/>
                <w:vertAlign w:val="superscript"/>
              </w:rPr>
            </w:pPr>
            <w:r w:rsidRPr="00E90623">
              <w:rPr>
                <w:b/>
                <w:bCs/>
                <w:spacing w:val="-20"/>
                <w:sz w:val="27"/>
                <w:szCs w:val="27"/>
              </w:rPr>
              <w:t>Lý do cấp đổi</w:t>
            </w:r>
            <w:r w:rsidRPr="00E90623">
              <w:rPr>
                <w:b/>
                <w:bCs/>
                <w:spacing w:val="-20"/>
                <w:sz w:val="27"/>
                <w:szCs w:val="27"/>
                <w:vertAlign w:val="superscript"/>
              </w:rPr>
              <w:t>(5)</w:t>
            </w:r>
          </w:p>
        </w:tc>
      </w:tr>
      <w:tr w:rsidR="00E90623" w:rsidRPr="00CB0732" w14:paraId="3C08EABB" w14:textId="77777777" w:rsidTr="007F066E">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52D5790D" w14:textId="77777777" w:rsidR="00E90623" w:rsidRPr="00E90623" w:rsidRDefault="00E90623" w:rsidP="00E90623">
            <w:pPr>
              <w:spacing w:before="120" w:after="120" w:line="360" w:lineRule="exact"/>
              <w:rPr>
                <w:b/>
                <w:bCs/>
                <w:spacing w:val="-20"/>
                <w:sz w:val="27"/>
                <w:szCs w:val="27"/>
              </w:rPr>
            </w:pPr>
          </w:p>
        </w:tc>
        <w:tc>
          <w:tcPr>
            <w:tcW w:w="1780" w:type="dxa"/>
            <w:tcBorders>
              <w:top w:val="single" w:sz="4" w:space="0" w:color="auto"/>
              <w:left w:val="single" w:sz="4" w:space="0" w:color="auto"/>
              <w:bottom w:val="single" w:sz="4" w:space="0" w:color="auto"/>
              <w:right w:val="single" w:sz="4" w:space="0" w:color="auto"/>
            </w:tcBorders>
          </w:tcPr>
          <w:p w14:paraId="6291BD97" w14:textId="77777777" w:rsidR="00E90623" w:rsidRPr="00E90623" w:rsidRDefault="00E90623" w:rsidP="00E90623">
            <w:pPr>
              <w:spacing w:before="120" w:after="120" w:line="360" w:lineRule="exact"/>
              <w:rPr>
                <w:b/>
                <w:bCs/>
                <w:spacing w:val="-20"/>
                <w:sz w:val="27"/>
                <w:szCs w:val="27"/>
              </w:rPr>
            </w:pPr>
          </w:p>
        </w:tc>
        <w:tc>
          <w:tcPr>
            <w:tcW w:w="5521" w:type="dxa"/>
            <w:tcBorders>
              <w:top w:val="single" w:sz="4" w:space="0" w:color="auto"/>
              <w:left w:val="single" w:sz="4" w:space="0" w:color="auto"/>
              <w:bottom w:val="single" w:sz="4" w:space="0" w:color="auto"/>
              <w:right w:val="single" w:sz="4" w:space="0" w:color="auto"/>
            </w:tcBorders>
          </w:tcPr>
          <w:p w14:paraId="0C2329D8" w14:textId="77777777" w:rsidR="00E90623" w:rsidRPr="00E90623" w:rsidRDefault="00E90623" w:rsidP="00E90623">
            <w:pPr>
              <w:spacing w:before="120" w:after="120" w:line="360" w:lineRule="exact"/>
              <w:rPr>
                <w:b/>
                <w:bCs/>
                <w:spacing w:val="-20"/>
                <w:sz w:val="27"/>
                <w:szCs w:val="27"/>
              </w:rPr>
            </w:pPr>
          </w:p>
        </w:tc>
      </w:tr>
      <w:tr w:rsidR="00E90623" w:rsidRPr="00CB0732" w14:paraId="0DD82720" w14:textId="77777777" w:rsidTr="007F066E">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3D21E8AB" w14:textId="77777777" w:rsidR="00E90623" w:rsidRPr="00E90623" w:rsidRDefault="00E90623" w:rsidP="00E90623">
            <w:pPr>
              <w:spacing w:before="120" w:after="120" w:line="360" w:lineRule="exact"/>
              <w:rPr>
                <w:b/>
                <w:bCs/>
                <w:spacing w:val="-20"/>
                <w:sz w:val="27"/>
                <w:szCs w:val="27"/>
              </w:rPr>
            </w:pPr>
          </w:p>
        </w:tc>
        <w:tc>
          <w:tcPr>
            <w:tcW w:w="1780" w:type="dxa"/>
            <w:tcBorders>
              <w:top w:val="single" w:sz="4" w:space="0" w:color="auto"/>
              <w:left w:val="single" w:sz="4" w:space="0" w:color="auto"/>
              <w:bottom w:val="single" w:sz="4" w:space="0" w:color="auto"/>
              <w:right w:val="single" w:sz="4" w:space="0" w:color="auto"/>
            </w:tcBorders>
          </w:tcPr>
          <w:p w14:paraId="58E7AEB4" w14:textId="77777777" w:rsidR="00E90623" w:rsidRPr="00E90623" w:rsidRDefault="00E90623" w:rsidP="00E90623">
            <w:pPr>
              <w:spacing w:before="120" w:after="120" w:line="360" w:lineRule="exact"/>
              <w:rPr>
                <w:b/>
                <w:bCs/>
                <w:spacing w:val="-20"/>
                <w:sz w:val="27"/>
                <w:szCs w:val="27"/>
              </w:rPr>
            </w:pPr>
          </w:p>
        </w:tc>
        <w:tc>
          <w:tcPr>
            <w:tcW w:w="5521" w:type="dxa"/>
            <w:tcBorders>
              <w:top w:val="single" w:sz="4" w:space="0" w:color="auto"/>
              <w:left w:val="single" w:sz="4" w:space="0" w:color="auto"/>
              <w:bottom w:val="single" w:sz="4" w:space="0" w:color="auto"/>
              <w:right w:val="single" w:sz="4" w:space="0" w:color="auto"/>
            </w:tcBorders>
          </w:tcPr>
          <w:p w14:paraId="4B260D47" w14:textId="77777777" w:rsidR="00E90623" w:rsidRPr="00E90623" w:rsidRDefault="00E90623" w:rsidP="00E90623">
            <w:pPr>
              <w:spacing w:before="120" w:after="120" w:line="360" w:lineRule="exact"/>
              <w:rPr>
                <w:b/>
                <w:bCs/>
                <w:spacing w:val="-20"/>
                <w:sz w:val="27"/>
                <w:szCs w:val="27"/>
              </w:rPr>
            </w:pPr>
          </w:p>
        </w:tc>
      </w:tr>
      <w:tr w:rsidR="00E90623" w:rsidRPr="00CB0732" w14:paraId="6505F192" w14:textId="77777777" w:rsidTr="007F066E">
        <w:trPr>
          <w:cantSplit/>
          <w:trHeight w:val="980"/>
        </w:trPr>
        <w:tc>
          <w:tcPr>
            <w:tcW w:w="1800" w:type="dxa"/>
            <w:tcBorders>
              <w:top w:val="single" w:sz="4" w:space="0" w:color="auto"/>
              <w:left w:val="single" w:sz="4" w:space="0" w:color="auto"/>
              <w:right w:val="single" w:sz="4" w:space="0" w:color="auto"/>
            </w:tcBorders>
            <w:vAlign w:val="center"/>
          </w:tcPr>
          <w:p w14:paraId="3861B14B" w14:textId="77777777" w:rsidR="00E90623" w:rsidRPr="00E90623" w:rsidRDefault="00E90623" w:rsidP="00E90623">
            <w:pPr>
              <w:spacing w:before="120" w:after="120" w:line="360" w:lineRule="exact"/>
              <w:rPr>
                <w:b/>
                <w:bCs/>
                <w:spacing w:val="-20"/>
                <w:sz w:val="27"/>
                <w:szCs w:val="27"/>
              </w:rPr>
            </w:pPr>
            <w:r w:rsidRPr="00E90623">
              <w:rPr>
                <w:b/>
                <w:bCs/>
                <w:spacing w:val="-20"/>
                <w:sz w:val="27"/>
                <w:szCs w:val="27"/>
              </w:rPr>
              <w:t>…</w:t>
            </w:r>
          </w:p>
        </w:tc>
        <w:tc>
          <w:tcPr>
            <w:tcW w:w="1780" w:type="dxa"/>
            <w:tcBorders>
              <w:top w:val="single" w:sz="4" w:space="0" w:color="auto"/>
              <w:left w:val="single" w:sz="4" w:space="0" w:color="auto"/>
              <w:right w:val="single" w:sz="4" w:space="0" w:color="auto"/>
            </w:tcBorders>
          </w:tcPr>
          <w:p w14:paraId="16DB6CB4" w14:textId="77777777" w:rsidR="00E90623" w:rsidRPr="00E90623" w:rsidRDefault="00E90623" w:rsidP="00E90623">
            <w:pPr>
              <w:spacing w:before="120" w:after="120" w:line="360" w:lineRule="exact"/>
              <w:rPr>
                <w:b/>
                <w:bCs/>
                <w:spacing w:val="-20"/>
                <w:sz w:val="27"/>
                <w:szCs w:val="27"/>
              </w:rPr>
            </w:pPr>
          </w:p>
        </w:tc>
        <w:tc>
          <w:tcPr>
            <w:tcW w:w="5521" w:type="dxa"/>
            <w:tcBorders>
              <w:top w:val="single" w:sz="4" w:space="0" w:color="auto"/>
              <w:left w:val="single" w:sz="4" w:space="0" w:color="auto"/>
              <w:right w:val="single" w:sz="4" w:space="0" w:color="auto"/>
            </w:tcBorders>
          </w:tcPr>
          <w:p w14:paraId="7AE602CA" w14:textId="77777777" w:rsidR="00E90623" w:rsidRPr="00E90623" w:rsidRDefault="00E90623" w:rsidP="00E90623">
            <w:pPr>
              <w:spacing w:before="120" w:after="120" w:line="360" w:lineRule="exact"/>
              <w:rPr>
                <w:b/>
                <w:bCs/>
                <w:spacing w:val="-20"/>
                <w:sz w:val="27"/>
                <w:szCs w:val="27"/>
              </w:rPr>
            </w:pPr>
          </w:p>
        </w:tc>
      </w:tr>
    </w:tbl>
    <w:p w14:paraId="30116759" w14:textId="77777777" w:rsidR="00E90623" w:rsidRPr="00E90623" w:rsidRDefault="00E90623" w:rsidP="00E90623">
      <w:pPr>
        <w:spacing w:before="120" w:after="120" w:line="360" w:lineRule="exact"/>
        <w:rPr>
          <w:b/>
          <w:bCs/>
          <w:sz w:val="27"/>
          <w:szCs w:val="27"/>
          <w:lang w:val="nl-NL"/>
        </w:rPr>
      </w:pPr>
      <w:r w:rsidRPr="00E90623">
        <w:rPr>
          <w:b/>
          <w:bCs/>
          <w:sz w:val="27"/>
          <w:szCs w:val="27"/>
          <w:lang w:val="nl-NL"/>
        </w:rPr>
        <w:t>Bản khai đề nghị gia hạn, cấp đổi giấy phép</w:t>
      </w:r>
    </w:p>
    <w:p w14:paraId="26B69E18" w14:textId="77777777" w:rsidR="00E90623" w:rsidRPr="00E90623" w:rsidRDefault="00E90623" w:rsidP="00E90623">
      <w:pPr>
        <w:spacing w:before="120" w:after="120" w:line="360" w:lineRule="exact"/>
        <w:rPr>
          <w:bCs/>
          <w:sz w:val="27"/>
          <w:szCs w:val="27"/>
          <w:lang w:val="nl-NL"/>
        </w:rPr>
      </w:pPr>
      <w:r w:rsidRPr="00E90623">
        <w:rPr>
          <w:bCs/>
          <w:sz w:val="27"/>
          <w:szCs w:val="27"/>
          <w:lang w:val="nl-NL"/>
        </w:rPr>
        <w:t>(1). Số giấy phép: kê khai số giấy phép cụ thể đề nghị gia hạn, cấp đổi.</w:t>
      </w:r>
    </w:p>
    <w:p w14:paraId="46DBD39D" w14:textId="77777777" w:rsidR="00E90623" w:rsidRPr="00E90623" w:rsidRDefault="00E90623" w:rsidP="00E90623">
      <w:pPr>
        <w:spacing w:before="120" w:after="120" w:line="360" w:lineRule="exact"/>
        <w:rPr>
          <w:bCs/>
          <w:sz w:val="27"/>
          <w:szCs w:val="27"/>
          <w:lang w:val="nl-NL"/>
        </w:rPr>
      </w:pPr>
      <w:r w:rsidRPr="00E90623">
        <w:rPr>
          <w:bCs/>
          <w:sz w:val="27"/>
          <w:szCs w:val="27"/>
          <w:lang w:val="nl-NL"/>
        </w:rPr>
        <w:t>(2). Mẫu giấy phép: là mẫu theo quy định trên giấy phép đã được cấp (ví dụ: Mẫu 1a; Mẫu 1b, Mẫu 1c,...).</w:t>
      </w:r>
    </w:p>
    <w:p w14:paraId="7A520027" w14:textId="77777777" w:rsidR="00E90623" w:rsidRPr="00E90623" w:rsidRDefault="00E90623" w:rsidP="00E90623">
      <w:pPr>
        <w:spacing w:before="120" w:after="120" w:line="360" w:lineRule="exact"/>
        <w:rPr>
          <w:bCs/>
          <w:sz w:val="27"/>
          <w:szCs w:val="27"/>
          <w:lang w:val="nl-NL"/>
        </w:rPr>
      </w:pPr>
      <w:r w:rsidRPr="00E90623">
        <w:rPr>
          <w:bCs/>
          <w:sz w:val="27"/>
          <w:szCs w:val="27"/>
          <w:lang w:val="nl-NL"/>
        </w:rPr>
        <w:t>(3). Thời gian đề nghị gia hạn: kê khai thời gian gia hạn giấy phép theo năm (01 năm,...) hoặc theo ngày tháng cụ thể (ngày/tháng/năm).</w:t>
      </w:r>
    </w:p>
    <w:p w14:paraId="36DCDB5E" w14:textId="77777777" w:rsidR="00E90623" w:rsidRPr="00E90623" w:rsidRDefault="00E90623" w:rsidP="00E90623">
      <w:pPr>
        <w:spacing w:before="120" w:after="120" w:line="360" w:lineRule="exact"/>
        <w:rPr>
          <w:bCs/>
          <w:sz w:val="27"/>
          <w:szCs w:val="27"/>
          <w:lang w:val="nl-NL"/>
        </w:rPr>
      </w:pPr>
      <w:r w:rsidRPr="00E90623">
        <w:rPr>
          <w:bCs/>
          <w:sz w:val="27"/>
          <w:szCs w:val="27"/>
          <w:lang w:val="nl-NL"/>
        </w:rPr>
        <w:t>(4). Số giấy phép viễn thông/số giấy phép hoạt động báo chí: kê khai số giấy phép viễn thông/số giấy phép hoạt động báo chí nếu giấy phép viễn thông/giấy phép hoạt động được cấp trước đây có thay đổi.</w:t>
      </w:r>
    </w:p>
    <w:p w14:paraId="51D88116" w14:textId="77777777" w:rsidR="00E90623" w:rsidRPr="00E90623" w:rsidRDefault="00E90623" w:rsidP="00E90623">
      <w:pPr>
        <w:spacing w:before="120" w:after="120" w:line="360" w:lineRule="exact"/>
        <w:rPr>
          <w:bCs/>
          <w:spacing w:val="-8"/>
          <w:sz w:val="27"/>
          <w:szCs w:val="27"/>
          <w:lang w:val="nl-NL"/>
        </w:rPr>
      </w:pPr>
      <w:r w:rsidRPr="00E90623">
        <w:rPr>
          <w:bCs/>
          <w:spacing w:val="-8"/>
          <w:sz w:val="27"/>
          <w:szCs w:val="27"/>
          <w:lang w:val="nl-NL"/>
        </w:rPr>
        <w:t>(5). Ghi lý do/nguyên nhân cấp đổi giấy phép (ví dụ: do giấy phép cũ bị mất, thất lạc, cháy, rách,....).</w:t>
      </w:r>
    </w:p>
    <w:p w14:paraId="79DCFDF5" w14:textId="77777777" w:rsidR="00E90623" w:rsidRDefault="006D7065" w:rsidP="00E90623">
      <w:pPr>
        <w:keepNext/>
        <w:spacing w:before="120" w:after="120" w:line="360" w:lineRule="exact"/>
        <w:outlineLvl w:val="2"/>
        <w:rPr>
          <w:rFonts w:eastAsia="Times New Roman"/>
          <w:b/>
          <w:bCs/>
          <w:sz w:val="27"/>
          <w:szCs w:val="27"/>
          <w:lang w:val="x-none" w:eastAsia="x-none"/>
        </w:rPr>
      </w:pPr>
      <w:bookmarkStart w:id="5" w:name="_Toc142488536"/>
      <w:r>
        <w:rPr>
          <w:rFonts w:eastAsia="Times New Roman"/>
          <w:b/>
          <w:bCs/>
          <w:sz w:val="27"/>
          <w:szCs w:val="27"/>
          <w:lang w:val="x-none" w:eastAsia="x-none"/>
        </w:rPr>
        <w:br w:type="page"/>
      </w:r>
      <w:r w:rsidR="00E90623" w:rsidRPr="00E90623">
        <w:rPr>
          <w:rFonts w:eastAsia="Times New Roman"/>
          <w:b/>
          <w:bCs/>
          <w:sz w:val="27"/>
          <w:szCs w:val="27"/>
          <w:lang w:val="x-none" w:eastAsia="x-none"/>
        </w:rPr>
        <w:lastRenderedPageBreak/>
        <w:t xml:space="preserve">15. </w:t>
      </w:r>
      <w:r w:rsidR="00E90623" w:rsidRPr="00E90623">
        <w:rPr>
          <w:b/>
          <w:bCs/>
          <w:sz w:val="27"/>
          <w:szCs w:val="27"/>
          <w:lang w:val="x-none" w:eastAsia="x-none"/>
        </w:rPr>
        <w:t>Cấp đổi</w:t>
      </w:r>
      <w:r w:rsidR="00E90623" w:rsidRPr="00E90623">
        <w:rPr>
          <w:rFonts w:eastAsia="Times New Roman"/>
          <w:b/>
          <w:bCs/>
          <w:sz w:val="27"/>
          <w:szCs w:val="27"/>
          <w:lang w:val="x-none" w:eastAsia="x-none"/>
        </w:rPr>
        <w:t xml:space="preserve"> giấy phép sử dụng tần số và thiết bị vô tuyến điện đối với mạng thông tin vô tuyến điện nội bộ</w:t>
      </w:r>
    </w:p>
    <w:p w14:paraId="2E079F75" w14:textId="77777777" w:rsidR="007E1BE6" w:rsidRDefault="007E1BE6" w:rsidP="007E1BE6">
      <w:pPr>
        <w:keepNext/>
        <w:spacing w:before="60" w:after="0" w:line="240" w:lineRule="auto"/>
        <w:ind w:firstLine="720"/>
        <w:jc w:val="both"/>
        <w:outlineLvl w:val="2"/>
        <w:rPr>
          <w:rFonts w:eastAsia="Times New Roman"/>
          <w:lang w:val="x-none" w:eastAsia="x-none"/>
        </w:rPr>
      </w:pPr>
      <w:r w:rsidRPr="007E1BE6">
        <w:rPr>
          <w:rFonts w:eastAsia="Times New Roman"/>
          <w:b/>
          <w:bCs/>
          <w:lang w:val="x-none" w:eastAsia="x-none"/>
        </w:rPr>
        <w:t>a)Trình tự thực hiện:</w:t>
      </w:r>
      <w:r w:rsidRPr="007E1BE6">
        <w:rPr>
          <w:rFonts w:eastAsia="Times New Roman"/>
          <w:lang w:val="x-none" w:eastAsia="x-none"/>
        </w:rPr>
        <w:t xml:space="preserve"> </w:t>
      </w:r>
      <w:r w:rsidRPr="007E1BE6">
        <w:rPr>
          <w:rFonts w:eastAsia="Times New Roman"/>
          <w:lang w:val="x-none" w:eastAsia="x-none"/>
        </w:rPr>
        <w:tab/>
      </w:r>
    </w:p>
    <w:p w14:paraId="757D244A" w14:textId="77777777" w:rsidR="007E1BE6" w:rsidRPr="007E1BE6" w:rsidRDefault="007E1BE6" w:rsidP="007E1BE6">
      <w:pPr>
        <w:keepNext/>
        <w:spacing w:before="60" w:after="0" w:line="240" w:lineRule="auto"/>
        <w:ind w:firstLine="720"/>
        <w:jc w:val="both"/>
        <w:outlineLvl w:val="2"/>
        <w:rPr>
          <w:rFonts w:eastAsia="Times New Roman"/>
          <w:lang w:val="x-none" w:eastAsia="x-none"/>
        </w:rPr>
      </w:pPr>
      <w:r w:rsidRPr="007E1BE6">
        <w:rPr>
          <w:rFonts w:eastAsia="Times New Roman"/>
          <w:lang w:val="x-none" w:eastAsia="x-none"/>
        </w:rPr>
        <w:t>Trường hợp giấy phép giấy bị mất hoặc bị hư hỏng, tổ chức, cá nhân hoàn thiện hồ sơ đề nghị cấp đổi giấy phép sử dụng tần số và thiết bị vô tuyến điện đối với mạng thông tin vô tuyến điện nội bộ theo quy định tại tại khoản 1 Mục XI Phụ lục II ban hành kèm theo Nghị định số 133/2025/NĐ-CP và nộp hồ sơ đến UBND thành phố Hải Phòng/Sở Khoa học và Công nghệ thành phố Hải Phòng (nếu được ủy quyền).</w:t>
      </w:r>
    </w:p>
    <w:p w14:paraId="5CE63473" w14:textId="77777777" w:rsidR="007E1BE6" w:rsidRPr="007E1BE6" w:rsidRDefault="007E1BE6" w:rsidP="007E1BE6">
      <w:pPr>
        <w:keepNext/>
        <w:spacing w:before="60" w:after="0" w:line="240" w:lineRule="auto"/>
        <w:ind w:firstLine="720"/>
        <w:jc w:val="both"/>
        <w:outlineLvl w:val="2"/>
        <w:rPr>
          <w:rFonts w:eastAsia="Times New Roman"/>
          <w:lang w:val="x-none" w:eastAsia="x-none"/>
        </w:rPr>
      </w:pPr>
      <w:r w:rsidRPr="007E1BE6">
        <w:rPr>
          <w:rFonts w:eastAsia="Times New Roman"/>
          <w:lang w:val="x-none" w:eastAsia="x-none"/>
        </w:rPr>
        <w:t xml:space="preserve">- UBND thành phố Hải Phòng/Sở Khoa học và Công nghệ thành phố Hải Phòng (nếu được ủy quyền) tiếp nhận, kiểm tra tính hợp lệ của hồ sơ. </w:t>
      </w:r>
    </w:p>
    <w:p w14:paraId="06770C81" w14:textId="77777777" w:rsidR="007E1BE6" w:rsidRPr="007E1BE6" w:rsidRDefault="007E1BE6" w:rsidP="007E1BE6">
      <w:pPr>
        <w:keepNext/>
        <w:spacing w:before="60" w:after="0" w:line="240" w:lineRule="auto"/>
        <w:ind w:firstLine="720"/>
        <w:jc w:val="both"/>
        <w:outlineLvl w:val="2"/>
        <w:rPr>
          <w:rFonts w:eastAsia="Times New Roman"/>
          <w:lang w:val="x-none" w:eastAsia="x-none"/>
        </w:rPr>
      </w:pPr>
      <w:r w:rsidRPr="007E1BE6">
        <w:rPr>
          <w:rFonts w:eastAsia="Times New Roman"/>
          <w:lang w:val="x-none" w:eastAsia="x-none"/>
        </w:rPr>
        <w:t>+ Trường hợp hồ sơ chưa đầy đủ, chưa đúng quy định thì trong thời hạn 05 ngày làm việc kể từ ngày nhận được hồ sơ, UBND thành phố Hải Phòng/Sở Khoa học và Công nghệ thành phố Hải Phòng (nếu được ủy quyền) có trách nhiệm thông báo, hướng dẫn cho tổ chức, cá nhân để bổ sung, hoàn thiện hồ sơ.</w:t>
      </w:r>
    </w:p>
    <w:p w14:paraId="2027537C" w14:textId="77777777" w:rsidR="007E1BE6" w:rsidRPr="007E1BE6" w:rsidRDefault="007E1BE6" w:rsidP="007E1BE6">
      <w:pPr>
        <w:keepNext/>
        <w:spacing w:before="60" w:after="0" w:line="240" w:lineRule="auto"/>
        <w:ind w:firstLine="720"/>
        <w:jc w:val="both"/>
        <w:outlineLvl w:val="2"/>
        <w:rPr>
          <w:rFonts w:eastAsia="Times New Roman"/>
          <w:lang w:val="x-none" w:eastAsia="x-none"/>
        </w:rPr>
      </w:pPr>
      <w:r w:rsidRPr="007E1BE6">
        <w:rPr>
          <w:rFonts w:eastAsia="Times New Roman"/>
          <w:lang w:val="x-none" w:eastAsia="x-none"/>
        </w:rPr>
        <w:t>+ Trường hợp hồ sơ đầy đủ, đúng quy định, UBND thành phố Hải Phòng/Sở Khoa học và Công nghệ thành phố Hải Phòng (nếu được ủy quyền) cấp đổi giấy phép sử dụng tần số và thiết bị vô tuyến điện đối với mạng thông tin vô tuyến điện nội bộ hoặc từ chối cấp đổi giấy phép và nêu rõ lý do trong thời hạn 07 ngày kể từ ngày nhận được hồ sơ đầy đủ, đúng quy định.</w:t>
      </w:r>
    </w:p>
    <w:p w14:paraId="1FBA6C61" w14:textId="77777777" w:rsidR="007E1BE6" w:rsidRPr="007E1BE6" w:rsidRDefault="007E1BE6" w:rsidP="007E1BE6">
      <w:pPr>
        <w:keepNext/>
        <w:spacing w:before="60" w:after="0" w:line="240" w:lineRule="auto"/>
        <w:ind w:firstLine="720"/>
        <w:jc w:val="both"/>
        <w:outlineLvl w:val="2"/>
        <w:rPr>
          <w:rFonts w:eastAsia="Times New Roman"/>
          <w:b/>
          <w:bCs/>
          <w:lang w:val="x-none" w:eastAsia="x-none"/>
        </w:rPr>
      </w:pPr>
      <w:r w:rsidRPr="007E1BE6">
        <w:rPr>
          <w:rFonts w:eastAsia="Times New Roman"/>
          <w:b/>
          <w:bCs/>
          <w:lang w:val="x-none" w:eastAsia="x-none"/>
        </w:rPr>
        <w:t xml:space="preserve">b)Cách thức thực hiện: </w:t>
      </w:r>
      <w:r w:rsidRPr="007E1BE6">
        <w:rPr>
          <w:rFonts w:eastAsia="Times New Roman"/>
          <w:b/>
          <w:bCs/>
          <w:lang w:val="x-none" w:eastAsia="x-none"/>
        </w:rPr>
        <w:tab/>
      </w:r>
    </w:p>
    <w:p w14:paraId="4DDC7EC8" w14:textId="77777777" w:rsidR="007E1BE6" w:rsidRPr="007E1BE6" w:rsidRDefault="007E1BE6" w:rsidP="007E1BE6">
      <w:pPr>
        <w:keepNext/>
        <w:spacing w:before="60" w:after="0" w:line="240" w:lineRule="auto"/>
        <w:ind w:firstLine="720"/>
        <w:jc w:val="both"/>
        <w:outlineLvl w:val="2"/>
        <w:rPr>
          <w:rFonts w:eastAsia="Times New Roman"/>
          <w:lang w:val="x-none" w:eastAsia="x-none"/>
        </w:rPr>
      </w:pPr>
      <w:r w:rsidRPr="007E1BE6">
        <w:rPr>
          <w:rFonts w:eastAsia="Times New Roman"/>
          <w:lang w:val="x-none" w:eastAsia="x-none"/>
        </w:rPr>
        <w:t>Thực hiện thông qua một trong các phương thức sau:</w:t>
      </w:r>
    </w:p>
    <w:p w14:paraId="1EF8ABAE" w14:textId="77777777" w:rsidR="007E1BE6" w:rsidRPr="007E1BE6" w:rsidRDefault="007E1BE6" w:rsidP="007E1BE6">
      <w:pPr>
        <w:keepNext/>
        <w:spacing w:before="60" w:after="0" w:line="240" w:lineRule="auto"/>
        <w:ind w:firstLine="720"/>
        <w:jc w:val="both"/>
        <w:outlineLvl w:val="2"/>
        <w:rPr>
          <w:rFonts w:eastAsia="Times New Roman"/>
          <w:lang w:val="x-none" w:eastAsia="x-none"/>
        </w:rPr>
      </w:pPr>
      <w:r w:rsidRPr="007E1BE6">
        <w:rPr>
          <w:rFonts w:eastAsia="Times New Roman"/>
          <w:lang w:val="x-none" w:eastAsia="x-none"/>
        </w:rPr>
        <w:t>- Nộp trực tiếp tại UBND thành phố Hải Phòng/Sở Khoa học và Công nghệ thành phố Hải Phòng (nếu được ủy quyền);</w:t>
      </w:r>
    </w:p>
    <w:p w14:paraId="44DEF0B3" w14:textId="77777777" w:rsidR="007E1BE6" w:rsidRPr="007E1BE6" w:rsidRDefault="007E1BE6" w:rsidP="007E1BE6">
      <w:pPr>
        <w:keepNext/>
        <w:spacing w:before="60" w:after="0" w:line="240" w:lineRule="auto"/>
        <w:ind w:firstLine="720"/>
        <w:jc w:val="both"/>
        <w:outlineLvl w:val="2"/>
        <w:rPr>
          <w:rFonts w:eastAsia="Times New Roman"/>
          <w:lang w:val="x-none" w:eastAsia="x-none"/>
        </w:rPr>
      </w:pPr>
      <w:r w:rsidRPr="007E1BE6">
        <w:rPr>
          <w:rFonts w:eastAsia="Times New Roman"/>
          <w:lang w:val="x-none" w:eastAsia="x-none"/>
        </w:rPr>
        <w:t>- Nộp qua hệ thống bưu chính;</w:t>
      </w:r>
    </w:p>
    <w:p w14:paraId="37C4EF99" w14:textId="77777777" w:rsidR="007E1BE6" w:rsidRPr="007E1BE6" w:rsidRDefault="007E1BE6" w:rsidP="007E1BE6">
      <w:pPr>
        <w:keepNext/>
        <w:spacing w:before="60" w:after="0" w:line="240" w:lineRule="auto"/>
        <w:ind w:firstLine="720"/>
        <w:jc w:val="both"/>
        <w:outlineLvl w:val="2"/>
        <w:rPr>
          <w:rFonts w:eastAsia="Times New Roman"/>
          <w:lang w:val="x-none" w:eastAsia="x-none"/>
        </w:rPr>
      </w:pPr>
      <w:r w:rsidRPr="007E1BE6">
        <w:rPr>
          <w:rFonts w:eastAsia="Times New Roman"/>
          <w:lang w:val="x-none" w:eastAsia="x-none"/>
        </w:rPr>
        <w:t>- Nộp trực tuyến qua hệ thống dịch vụ công trực tuyến: Cổng dịch vụ công quốc gia (https://dichvucong.gov.vn).</w:t>
      </w:r>
    </w:p>
    <w:p w14:paraId="1928A1FE" w14:textId="77777777" w:rsidR="007E1BE6" w:rsidRPr="007E1BE6" w:rsidRDefault="007E1BE6" w:rsidP="007E1BE6">
      <w:pPr>
        <w:keepNext/>
        <w:spacing w:before="60" w:after="0" w:line="240" w:lineRule="auto"/>
        <w:ind w:firstLine="720"/>
        <w:jc w:val="both"/>
        <w:outlineLvl w:val="2"/>
        <w:rPr>
          <w:rFonts w:eastAsia="Times New Roman"/>
          <w:b/>
          <w:bCs/>
          <w:lang w:val="x-none" w:eastAsia="x-none"/>
        </w:rPr>
      </w:pPr>
      <w:r w:rsidRPr="007E1BE6">
        <w:rPr>
          <w:rFonts w:eastAsia="Times New Roman"/>
          <w:b/>
          <w:bCs/>
          <w:lang w:val="x-none" w:eastAsia="x-none"/>
        </w:rPr>
        <w:t>c)Thành phần, số lượng hồ sơ:</w:t>
      </w:r>
    </w:p>
    <w:p w14:paraId="46DB45D8" w14:textId="77777777" w:rsidR="007E1BE6" w:rsidRPr="007E1BE6" w:rsidRDefault="007E1BE6" w:rsidP="007E1BE6">
      <w:pPr>
        <w:keepNext/>
        <w:spacing w:before="60" w:after="0" w:line="240" w:lineRule="auto"/>
        <w:ind w:firstLine="720"/>
        <w:jc w:val="both"/>
        <w:outlineLvl w:val="2"/>
        <w:rPr>
          <w:rFonts w:eastAsia="Times New Roman"/>
          <w:lang w:val="x-none" w:eastAsia="x-none"/>
        </w:rPr>
      </w:pPr>
      <w:r w:rsidRPr="007E1BE6">
        <w:rPr>
          <w:rFonts w:eastAsia="Times New Roman"/>
          <w:lang w:val="x-none" w:eastAsia="x-none"/>
        </w:rPr>
        <w:t>1. Thành phần hồ sơ</w:t>
      </w:r>
    </w:p>
    <w:p w14:paraId="65134EA0" w14:textId="77777777" w:rsidR="007E1BE6" w:rsidRPr="007E1BE6" w:rsidRDefault="007E1BE6" w:rsidP="007E1BE6">
      <w:pPr>
        <w:keepNext/>
        <w:spacing w:before="60" w:after="0" w:line="240" w:lineRule="auto"/>
        <w:ind w:firstLine="720"/>
        <w:jc w:val="both"/>
        <w:outlineLvl w:val="2"/>
        <w:rPr>
          <w:rFonts w:eastAsia="Times New Roman"/>
          <w:lang w:val="x-none" w:eastAsia="x-none"/>
        </w:rPr>
      </w:pPr>
      <w:r w:rsidRPr="007E1BE6">
        <w:rPr>
          <w:rFonts w:eastAsia="Times New Roman"/>
          <w:lang w:val="x-none" w:eastAsia="x-none"/>
        </w:rPr>
        <w:t>Bản khai thông tin chung và bản khai đề nghị cấp đổi, gia hạn giấy phép sử dụng tần số và thiết bị vô tuyến điện theo mẫu quy định tại khoản 1 và khoản 6 Phụ lục II.4 ban hành kèm theo Nghị định số 133/2025/NĐ-CP.</w:t>
      </w:r>
    </w:p>
    <w:p w14:paraId="30BC4431" w14:textId="77777777" w:rsidR="007E1BE6" w:rsidRPr="007E1BE6" w:rsidRDefault="007E1BE6" w:rsidP="007E1BE6">
      <w:pPr>
        <w:keepNext/>
        <w:spacing w:before="60" w:after="0" w:line="240" w:lineRule="auto"/>
        <w:ind w:firstLine="720"/>
        <w:jc w:val="both"/>
        <w:outlineLvl w:val="2"/>
        <w:rPr>
          <w:rFonts w:eastAsia="Times New Roman"/>
          <w:lang w:val="x-none" w:eastAsia="x-none"/>
        </w:rPr>
      </w:pPr>
      <w:r w:rsidRPr="007E1BE6">
        <w:rPr>
          <w:rFonts w:eastAsia="Times New Roman"/>
          <w:lang w:val="x-none" w:eastAsia="x-none"/>
        </w:rPr>
        <w:t>2. Số lượng hồ sơ: 01 bộ.</w:t>
      </w:r>
    </w:p>
    <w:p w14:paraId="4190CD23" w14:textId="77777777" w:rsidR="007E1BE6" w:rsidRPr="007E1BE6" w:rsidRDefault="007E1BE6" w:rsidP="007E1BE6">
      <w:pPr>
        <w:keepNext/>
        <w:spacing w:before="60" w:after="0" w:line="240" w:lineRule="auto"/>
        <w:ind w:firstLine="720"/>
        <w:jc w:val="both"/>
        <w:outlineLvl w:val="2"/>
        <w:rPr>
          <w:rFonts w:eastAsia="Times New Roman"/>
          <w:b/>
          <w:bCs/>
          <w:lang w:val="x-none" w:eastAsia="x-none"/>
        </w:rPr>
      </w:pPr>
      <w:r w:rsidRPr="007E1BE6">
        <w:rPr>
          <w:rFonts w:eastAsia="Times New Roman"/>
          <w:b/>
          <w:bCs/>
          <w:lang w:val="x-none" w:eastAsia="x-none"/>
        </w:rPr>
        <w:t xml:space="preserve">d)Thời hạn giải quyết: </w:t>
      </w:r>
      <w:r w:rsidRPr="007E1BE6">
        <w:rPr>
          <w:rFonts w:eastAsia="Times New Roman"/>
          <w:b/>
          <w:bCs/>
          <w:lang w:val="x-none" w:eastAsia="x-none"/>
        </w:rPr>
        <w:tab/>
      </w:r>
    </w:p>
    <w:p w14:paraId="6B1AA08A" w14:textId="7EB46A2C" w:rsidR="007E1BE6" w:rsidRPr="007E1BE6" w:rsidRDefault="009F0795" w:rsidP="007E1BE6">
      <w:pPr>
        <w:keepNext/>
        <w:spacing w:before="60" w:after="0" w:line="240" w:lineRule="auto"/>
        <w:ind w:firstLine="720"/>
        <w:jc w:val="both"/>
        <w:outlineLvl w:val="2"/>
        <w:rPr>
          <w:rFonts w:eastAsia="Times New Roman"/>
          <w:lang w:val="x-none" w:eastAsia="x-none"/>
        </w:rPr>
      </w:pPr>
      <w:r>
        <w:rPr>
          <w:rFonts w:eastAsia="Times New Roman"/>
          <w:lang w:val="x-none" w:eastAsia="x-none"/>
        </w:rPr>
        <w:t>07</w:t>
      </w:r>
      <w:r w:rsidR="007E1BE6" w:rsidRPr="007E1BE6">
        <w:rPr>
          <w:rFonts w:eastAsia="Times New Roman"/>
          <w:lang w:val="x-none" w:eastAsia="x-none"/>
        </w:rPr>
        <w:t xml:space="preserve"> ngày kể từ ngày nhận được hồ sơ đầy đủ, đúng quy định.</w:t>
      </w:r>
    </w:p>
    <w:p w14:paraId="778DAC64" w14:textId="77777777" w:rsidR="007E1BE6" w:rsidRPr="007E1BE6" w:rsidRDefault="007E1BE6" w:rsidP="007E1BE6">
      <w:pPr>
        <w:keepNext/>
        <w:spacing w:before="60" w:after="0" w:line="240" w:lineRule="auto"/>
        <w:ind w:firstLine="720"/>
        <w:jc w:val="both"/>
        <w:outlineLvl w:val="2"/>
        <w:rPr>
          <w:rFonts w:eastAsia="Times New Roman"/>
          <w:b/>
          <w:bCs/>
          <w:lang w:val="x-none" w:eastAsia="x-none"/>
        </w:rPr>
      </w:pPr>
      <w:r w:rsidRPr="007E1BE6">
        <w:rPr>
          <w:rFonts w:eastAsia="Times New Roman"/>
          <w:b/>
          <w:bCs/>
          <w:lang w:val="x-none" w:eastAsia="x-none"/>
        </w:rPr>
        <w:t xml:space="preserve">đ)Đối tượng thực hiện thủ tục hành chính: </w:t>
      </w:r>
      <w:r w:rsidRPr="007E1BE6">
        <w:rPr>
          <w:rFonts w:eastAsia="Times New Roman"/>
          <w:b/>
          <w:bCs/>
          <w:lang w:val="x-none" w:eastAsia="x-none"/>
        </w:rPr>
        <w:tab/>
      </w:r>
    </w:p>
    <w:p w14:paraId="111B65A7" w14:textId="77777777" w:rsidR="007E1BE6" w:rsidRPr="007E1BE6" w:rsidRDefault="007E1BE6" w:rsidP="007E1BE6">
      <w:pPr>
        <w:keepNext/>
        <w:spacing w:before="60" w:after="0" w:line="240" w:lineRule="auto"/>
        <w:ind w:firstLine="720"/>
        <w:jc w:val="both"/>
        <w:outlineLvl w:val="2"/>
        <w:rPr>
          <w:rFonts w:eastAsia="Times New Roman"/>
          <w:lang w:val="x-none" w:eastAsia="x-none"/>
        </w:rPr>
      </w:pPr>
      <w:r w:rsidRPr="007E1BE6">
        <w:rPr>
          <w:rFonts w:eastAsia="Times New Roman"/>
          <w:lang w:val="x-none" w:eastAsia="x-none"/>
        </w:rPr>
        <w:t>Tổ chức, cá nhân trong nước, nước ngoài hoạt động hợp pháp tại Việt Nam.</w:t>
      </w:r>
    </w:p>
    <w:p w14:paraId="63176BBE" w14:textId="77777777" w:rsidR="007E1BE6" w:rsidRPr="007E1BE6" w:rsidRDefault="007E1BE6" w:rsidP="007E1BE6">
      <w:pPr>
        <w:keepNext/>
        <w:spacing w:before="60" w:after="0" w:line="240" w:lineRule="auto"/>
        <w:ind w:firstLine="720"/>
        <w:jc w:val="both"/>
        <w:outlineLvl w:val="2"/>
        <w:rPr>
          <w:rFonts w:eastAsia="Times New Roman"/>
          <w:b/>
          <w:bCs/>
          <w:lang w:val="x-none" w:eastAsia="x-none"/>
        </w:rPr>
      </w:pPr>
      <w:r w:rsidRPr="007E1BE6">
        <w:rPr>
          <w:rFonts w:eastAsia="Times New Roman"/>
          <w:b/>
          <w:bCs/>
          <w:lang w:val="x-none" w:eastAsia="x-none"/>
        </w:rPr>
        <w:t xml:space="preserve">e)Cơ quan thực hiện thủ tục hành chính: </w:t>
      </w:r>
      <w:r w:rsidRPr="007E1BE6">
        <w:rPr>
          <w:rFonts w:eastAsia="Times New Roman"/>
          <w:b/>
          <w:bCs/>
          <w:lang w:val="x-none" w:eastAsia="x-none"/>
        </w:rPr>
        <w:tab/>
      </w:r>
    </w:p>
    <w:p w14:paraId="148D3B15" w14:textId="77777777" w:rsidR="007E1BE6" w:rsidRPr="007E1BE6" w:rsidRDefault="007E1BE6" w:rsidP="007E1BE6">
      <w:pPr>
        <w:keepNext/>
        <w:spacing w:before="60" w:after="0" w:line="240" w:lineRule="auto"/>
        <w:ind w:firstLine="720"/>
        <w:jc w:val="both"/>
        <w:outlineLvl w:val="2"/>
        <w:rPr>
          <w:rFonts w:eastAsia="Times New Roman"/>
          <w:lang w:val="x-none" w:eastAsia="x-none"/>
        </w:rPr>
      </w:pPr>
      <w:r w:rsidRPr="007E1BE6">
        <w:rPr>
          <w:rFonts w:eastAsia="Times New Roman"/>
          <w:lang w:val="x-none" w:eastAsia="x-none"/>
        </w:rPr>
        <w:t>UBND thành phố Hải Phòng/Sở Khoa học và Công nghệ thành phố Hải Phòng (nếu được ủy quyền).</w:t>
      </w:r>
    </w:p>
    <w:p w14:paraId="09204D0E" w14:textId="77777777" w:rsidR="007E1BE6" w:rsidRDefault="007E1BE6" w:rsidP="007E1BE6">
      <w:pPr>
        <w:keepNext/>
        <w:spacing w:before="60" w:after="0" w:line="240" w:lineRule="auto"/>
        <w:ind w:firstLine="720"/>
        <w:jc w:val="both"/>
        <w:outlineLvl w:val="2"/>
        <w:rPr>
          <w:rFonts w:eastAsia="Times New Roman"/>
          <w:lang w:val="x-none" w:eastAsia="x-none"/>
        </w:rPr>
      </w:pPr>
      <w:r w:rsidRPr="007E1BE6">
        <w:rPr>
          <w:rFonts w:eastAsia="Times New Roman"/>
          <w:b/>
          <w:bCs/>
          <w:lang w:val="x-none" w:eastAsia="x-none"/>
        </w:rPr>
        <w:lastRenderedPageBreak/>
        <w:t>g)Kết quả thực hiện thủ tục hành chính:</w:t>
      </w:r>
      <w:r w:rsidRPr="007E1BE6">
        <w:rPr>
          <w:rFonts w:eastAsia="Times New Roman"/>
          <w:lang w:val="x-none" w:eastAsia="x-none"/>
        </w:rPr>
        <w:tab/>
      </w:r>
    </w:p>
    <w:p w14:paraId="3738BCF2" w14:textId="77777777" w:rsidR="007E1BE6" w:rsidRPr="007E1BE6" w:rsidRDefault="007E1BE6" w:rsidP="007E1BE6">
      <w:pPr>
        <w:keepNext/>
        <w:spacing w:before="60" w:after="0" w:line="240" w:lineRule="auto"/>
        <w:ind w:firstLine="720"/>
        <w:jc w:val="both"/>
        <w:outlineLvl w:val="2"/>
        <w:rPr>
          <w:rFonts w:eastAsia="Times New Roman"/>
          <w:lang w:val="x-none" w:eastAsia="x-none"/>
        </w:rPr>
      </w:pPr>
      <w:r w:rsidRPr="007E1BE6">
        <w:rPr>
          <w:rFonts w:eastAsia="Times New Roman"/>
          <w:lang w:val="x-none" w:eastAsia="x-none"/>
        </w:rPr>
        <w:t>Giấy phép sử dụng tần số và thiết bị vô tuyến điện (Mẫu 1h quy định tại khoản 7 Phụ lục II.4 ban hành kèm theo Nghị định số 133/2025/NĐ-CP)</w:t>
      </w:r>
    </w:p>
    <w:p w14:paraId="16B565DC" w14:textId="77777777" w:rsidR="007E1BE6" w:rsidRDefault="007E1BE6" w:rsidP="007E1BE6">
      <w:pPr>
        <w:keepNext/>
        <w:spacing w:before="60" w:after="0" w:line="240" w:lineRule="auto"/>
        <w:ind w:firstLine="720"/>
        <w:jc w:val="both"/>
        <w:outlineLvl w:val="2"/>
        <w:rPr>
          <w:rFonts w:eastAsia="Times New Roman"/>
          <w:lang w:val="x-none" w:eastAsia="x-none"/>
        </w:rPr>
      </w:pPr>
      <w:r w:rsidRPr="007E1BE6">
        <w:rPr>
          <w:rFonts w:eastAsia="Times New Roman"/>
          <w:b/>
          <w:bCs/>
          <w:lang w:val="x-none" w:eastAsia="x-none"/>
        </w:rPr>
        <w:t>h)Lệ phí (nếu có):</w:t>
      </w:r>
      <w:r w:rsidRPr="007E1BE6">
        <w:rPr>
          <w:rFonts w:eastAsia="Times New Roman"/>
          <w:lang w:val="x-none" w:eastAsia="x-none"/>
        </w:rPr>
        <w:t xml:space="preserve"> </w:t>
      </w:r>
      <w:r w:rsidRPr="007E1BE6">
        <w:rPr>
          <w:rFonts w:eastAsia="Times New Roman"/>
          <w:lang w:val="x-none" w:eastAsia="x-none"/>
        </w:rPr>
        <w:tab/>
      </w:r>
    </w:p>
    <w:p w14:paraId="48116983" w14:textId="77777777" w:rsidR="007E1BE6" w:rsidRPr="007E1BE6" w:rsidRDefault="007E1BE6" w:rsidP="007E1BE6">
      <w:pPr>
        <w:keepNext/>
        <w:spacing w:before="60" w:after="0" w:line="240" w:lineRule="auto"/>
        <w:ind w:firstLine="720"/>
        <w:jc w:val="both"/>
        <w:outlineLvl w:val="2"/>
        <w:rPr>
          <w:rFonts w:eastAsia="Times New Roman"/>
          <w:lang w:val="x-none" w:eastAsia="x-none"/>
        </w:rPr>
      </w:pPr>
      <w:r w:rsidRPr="007E1BE6">
        <w:rPr>
          <w:rFonts w:eastAsia="Times New Roman"/>
          <w:lang w:val="x-none" w:eastAsia="x-none"/>
        </w:rPr>
        <w:t>Theo quy định của Bộ Tài chính</w:t>
      </w:r>
    </w:p>
    <w:p w14:paraId="5F099018" w14:textId="77777777" w:rsidR="007E1BE6" w:rsidRPr="007E1BE6" w:rsidRDefault="007E1BE6" w:rsidP="007E1BE6">
      <w:pPr>
        <w:keepNext/>
        <w:spacing w:before="60" w:after="0" w:line="240" w:lineRule="auto"/>
        <w:ind w:firstLine="720"/>
        <w:jc w:val="both"/>
        <w:outlineLvl w:val="2"/>
        <w:rPr>
          <w:rFonts w:eastAsia="Times New Roman"/>
          <w:b/>
          <w:bCs/>
          <w:lang w:val="x-none" w:eastAsia="x-none"/>
        </w:rPr>
      </w:pPr>
      <w:r w:rsidRPr="007E1BE6">
        <w:rPr>
          <w:rFonts w:eastAsia="Times New Roman"/>
          <w:b/>
          <w:bCs/>
          <w:lang w:val="x-none" w:eastAsia="x-none"/>
        </w:rPr>
        <w:t>i)Tên mẫu đơn, mẫu tờ khai (nếu có và đính kèm):</w:t>
      </w:r>
    </w:p>
    <w:p w14:paraId="0CE9C9D4" w14:textId="77777777" w:rsidR="007E1BE6" w:rsidRPr="007E1BE6" w:rsidRDefault="007E1BE6" w:rsidP="007E1BE6">
      <w:pPr>
        <w:keepNext/>
        <w:spacing w:before="60" w:after="0" w:line="240" w:lineRule="auto"/>
        <w:ind w:firstLine="720"/>
        <w:jc w:val="both"/>
        <w:outlineLvl w:val="2"/>
        <w:rPr>
          <w:rFonts w:eastAsia="Times New Roman"/>
          <w:lang w:val="x-none" w:eastAsia="x-none"/>
        </w:rPr>
      </w:pPr>
      <w:r w:rsidRPr="007E1BE6">
        <w:rPr>
          <w:rFonts w:eastAsia="Times New Roman"/>
          <w:lang w:val="x-none" w:eastAsia="x-none"/>
        </w:rPr>
        <w:t>Bản khai thông tin chung và bản khai đề nghị cấp đổi, gia hạn giấy phép sử dụng tần số và thiết bị vô tuyến điện theo mẫu quy định tại khoản 1 và khoản 6 Phụ lục II.4 ban hành kèm theo Nghị định số 133/2025/NĐ-CP.</w:t>
      </w:r>
    </w:p>
    <w:p w14:paraId="7FF08D13" w14:textId="77777777" w:rsidR="007E1BE6" w:rsidRPr="007E1BE6" w:rsidRDefault="007E1BE6" w:rsidP="007E1BE6">
      <w:pPr>
        <w:keepNext/>
        <w:spacing w:before="60" w:after="0" w:line="240" w:lineRule="auto"/>
        <w:ind w:firstLine="720"/>
        <w:jc w:val="both"/>
        <w:outlineLvl w:val="2"/>
        <w:rPr>
          <w:rFonts w:eastAsia="Times New Roman"/>
          <w:b/>
          <w:bCs/>
          <w:lang w:val="x-none" w:eastAsia="x-none"/>
        </w:rPr>
      </w:pPr>
      <w:r w:rsidRPr="007E1BE6">
        <w:rPr>
          <w:rFonts w:eastAsia="Times New Roman"/>
          <w:b/>
          <w:bCs/>
          <w:lang w:val="x-none" w:eastAsia="x-none"/>
        </w:rPr>
        <w:t xml:space="preserve">k)Yêu cầu, điều kiện để thực hiện thủ tục hành chính (nếu có): </w:t>
      </w:r>
    </w:p>
    <w:p w14:paraId="4A61018C" w14:textId="77777777" w:rsidR="007E1BE6" w:rsidRPr="007E1BE6" w:rsidRDefault="007E1BE6" w:rsidP="007E1BE6">
      <w:pPr>
        <w:keepNext/>
        <w:spacing w:before="60" w:after="0" w:line="240" w:lineRule="auto"/>
        <w:ind w:firstLine="720"/>
        <w:jc w:val="both"/>
        <w:outlineLvl w:val="2"/>
        <w:rPr>
          <w:rFonts w:eastAsia="Times New Roman"/>
          <w:lang w:val="x-none" w:eastAsia="x-none"/>
        </w:rPr>
      </w:pPr>
      <w:r>
        <w:rPr>
          <w:rFonts w:eastAsia="Times New Roman"/>
          <w:lang w:val="x-none" w:eastAsia="x-none"/>
        </w:rPr>
        <w:t xml:space="preserve">- </w:t>
      </w:r>
      <w:r w:rsidRPr="007E1BE6">
        <w:rPr>
          <w:rFonts w:eastAsia="Times New Roman"/>
          <w:lang w:val="x-none" w:eastAsia="x-none"/>
        </w:rPr>
        <w:t>Sử dụng tần số và thiết bị vô tuyến điện vào mục đích và nghiệp vụ vô tuyến điện mà pháp luật không cấm;</w:t>
      </w:r>
    </w:p>
    <w:p w14:paraId="06852437" w14:textId="77777777" w:rsidR="007E1BE6" w:rsidRPr="007E1BE6" w:rsidRDefault="007E1BE6" w:rsidP="007E1BE6">
      <w:pPr>
        <w:keepNext/>
        <w:spacing w:before="60" w:after="0" w:line="240" w:lineRule="auto"/>
        <w:ind w:firstLine="720"/>
        <w:jc w:val="both"/>
        <w:outlineLvl w:val="2"/>
        <w:rPr>
          <w:rFonts w:eastAsia="Times New Roman"/>
          <w:lang w:val="x-none" w:eastAsia="x-none"/>
        </w:rPr>
      </w:pPr>
      <w:r w:rsidRPr="007E1BE6">
        <w:rPr>
          <w:rFonts w:eastAsia="Times New Roman"/>
          <w:lang w:val="x-none" w:eastAsia="x-none"/>
        </w:rPr>
        <w:t>-Có phương án sử dụng tần số vô tuyến điện khả thi, phù hợp quy hoạch tần số vô tuyến điện;</w:t>
      </w:r>
    </w:p>
    <w:p w14:paraId="3CCB08FA" w14:textId="77777777" w:rsidR="007E1BE6" w:rsidRPr="007E1BE6" w:rsidRDefault="007E1BE6" w:rsidP="007E1BE6">
      <w:pPr>
        <w:keepNext/>
        <w:spacing w:before="60" w:after="0" w:line="240" w:lineRule="auto"/>
        <w:ind w:firstLine="720"/>
        <w:jc w:val="both"/>
        <w:outlineLvl w:val="2"/>
        <w:rPr>
          <w:rFonts w:eastAsia="Times New Roman"/>
          <w:lang w:val="x-none" w:eastAsia="x-none"/>
        </w:rPr>
      </w:pPr>
      <w:r w:rsidRPr="007E1BE6">
        <w:rPr>
          <w:rFonts w:eastAsia="Times New Roman"/>
          <w:lang w:val="x-none" w:eastAsia="x-none"/>
        </w:rPr>
        <w:t>-Có thiết bị vô tuyến điện phù hợp quy chuẩn kỹ thuật về phát xạ vô tuyến điện, an toàn bức xạ vô tuyến điện và tương thích điện từ;</w:t>
      </w:r>
    </w:p>
    <w:p w14:paraId="54244519" w14:textId="77777777" w:rsidR="007E1BE6" w:rsidRPr="007E1BE6" w:rsidRDefault="007E1BE6" w:rsidP="007E1BE6">
      <w:pPr>
        <w:keepNext/>
        <w:spacing w:before="60" w:after="0" w:line="240" w:lineRule="auto"/>
        <w:ind w:firstLine="720"/>
        <w:jc w:val="both"/>
        <w:outlineLvl w:val="2"/>
        <w:rPr>
          <w:rFonts w:eastAsia="Times New Roman"/>
          <w:lang w:val="x-none" w:eastAsia="x-none"/>
        </w:rPr>
      </w:pPr>
      <w:r w:rsidRPr="007E1BE6">
        <w:rPr>
          <w:rFonts w:eastAsia="Times New Roman"/>
          <w:lang w:val="x-none" w:eastAsia="x-none"/>
        </w:rPr>
        <w:t>-Cam kết thực hiện quy định của pháp luật về bảo đảm an toàn, an ninh thông tin; kiểm tra, giải quyết nhiễu có hại và an toàn bức xạ vô tuyến điện;</w:t>
      </w:r>
    </w:p>
    <w:p w14:paraId="0E7BA79A" w14:textId="77777777" w:rsidR="007E1BE6" w:rsidRPr="007E1BE6" w:rsidRDefault="007E1BE6" w:rsidP="007E1BE6">
      <w:pPr>
        <w:keepNext/>
        <w:spacing w:before="60" w:after="0" w:line="240" w:lineRule="auto"/>
        <w:ind w:firstLine="720"/>
        <w:jc w:val="both"/>
        <w:outlineLvl w:val="2"/>
        <w:rPr>
          <w:rFonts w:eastAsia="Times New Roman"/>
          <w:lang w:val="x-none" w:eastAsia="x-none"/>
        </w:rPr>
      </w:pPr>
      <w:r w:rsidRPr="007E1BE6">
        <w:rPr>
          <w:rFonts w:eastAsia="Times New Roman"/>
          <w:lang w:val="x-none" w:eastAsia="x-none"/>
        </w:rPr>
        <w:t>-Người trực tiếp khai thác thiết bị vô tuyến điện trên tàu phải có chứng chỉ vô tuyến điện viên hàng hải theo quy định.</w:t>
      </w:r>
    </w:p>
    <w:p w14:paraId="38D9786B" w14:textId="77777777" w:rsidR="007E1BE6" w:rsidRPr="007E1BE6" w:rsidRDefault="007E1BE6" w:rsidP="007E1BE6">
      <w:pPr>
        <w:keepNext/>
        <w:spacing w:before="60" w:after="0" w:line="240" w:lineRule="auto"/>
        <w:ind w:firstLine="720"/>
        <w:jc w:val="both"/>
        <w:outlineLvl w:val="2"/>
        <w:rPr>
          <w:rFonts w:eastAsia="Times New Roman"/>
          <w:b/>
          <w:bCs/>
          <w:lang w:val="x-none" w:eastAsia="x-none"/>
        </w:rPr>
      </w:pPr>
      <w:r w:rsidRPr="007E1BE6">
        <w:rPr>
          <w:rFonts w:eastAsia="Times New Roman"/>
          <w:b/>
          <w:bCs/>
          <w:lang w:val="x-none" w:eastAsia="x-none"/>
        </w:rPr>
        <w:t xml:space="preserve">l)Căn cứ pháp lý của thủ tục hành chính: </w:t>
      </w:r>
      <w:r w:rsidRPr="007E1BE6">
        <w:rPr>
          <w:rFonts w:eastAsia="Times New Roman"/>
          <w:b/>
          <w:bCs/>
          <w:lang w:val="x-none" w:eastAsia="x-none"/>
        </w:rPr>
        <w:tab/>
      </w:r>
    </w:p>
    <w:p w14:paraId="09ED6090" w14:textId="77777777" w:rsidR="007E1BE6" w:rsidRPr="007E1BE6" w:rsidRDefault="007E1BE6" w:rsidP="007E1BE6">
      <w:pPr>
        <w:keepNext/>
        <w:spacing w:before="60" w:after="0" w:line="240" w:lineRule="auto"/>
        <w:ind w:firstLine="720"/>
        <w:jc w:val="both"/>
        <w:outlineLvl w:val="2"/>
        <w:rPr>
          <w:rFonts w:eastAsia="Times New Roman"/>
          <w:lang w:val="x-none" w:eastAsia="x-none"/>
        </w:rPr>
      </w:pPr>
      <w:r w:rsidRPr="007E1BE6">
        <w:rPr>
          <w:rFonts w:eastAsia="Times New Roman"/>
          <w:lang w:val="x-none" w:eastAsia="x-none"/>
        </w:rPr>
        <w:t>- Luật Tần số vô tuyến điện ngày 23/11/2009 và Luật sửa đổi, bổ sung một số điều của Luật Tần số vô tuyến điện ngày 09/11/2022;</w:t>
      </w:r>
    </w:p>
    <w:p w14:paraId="729E36EC" w14:textId="77777777" w:rsidR="007E1BE6" w:rsidRPr="007E1BE6" w:rsidRDefault="007E1BE6" w:rsidP="007E1BE6">
      <w:pPr>
        <w:keepNext/>
        <w:spacing w:before="60" w:after="0" w:line="240" w:lineRule="auto"/>
        <w:ind w:firstLine="720"/>
        <w:jc w:val="both"/>
        <w:outlineLvl w:val="2"/>
        <w:rPr>
          <w:rFonts w:eastAsia="Times New Roman"/>
          <w:lang w:val="x-none" w:eastAsia="x-none"/>
        </w:rPr>
      </w:pPr>
      <w:r w:rsidRPr="007E1BE6">
        <w:rPr>
          <w:rFonts w:eastAsia="Times New Roman"/>
          <w:lang w:val="x-none" w:eastAsia="x-none"/>
        </w:rPr>
        <w:t>- Nghị định số 133/2025/NĐ-CP ngày 12/6/2025 của Chính phủ quy định về phân quyền, phân cấp trong lĩnh vực quản lý nhà nước của Bộ Khoa học và Công nghệ.</w:t>
      </w:r>
    </w:p>
    <w:p w14:paraId="3AADE7EE" w14:textId="77777777" w:rsidR="007E1BE6" w:rsidRPr="007E1BE6" w:rsidRDefault="007E1BE6" w:rsidP="007E1BE6">
      <w:pPr>
        <w:keepNext/>
        <w:spacing w:before="60" w:after="0" w:line="240" w:lineRule="auto"/>
        <w:ind w:firstLine="720"/>
        <w:jc w:val="both"/>
        <w:outlineLvl w:val="2"/>
        <w:rPr>
          <w:rFonts w:eastAsia="Times New Roman"/>
          <w:lang w:val="x-none" w:eastAsia="x-none"/>
        </w:rPr>
      </w:pPr>
      <w:r w:rsidRPr="007E1BE6">
        <w:rPr>
          <w:rFonts w:eastAsia="Times New Roman"/>
          <w:lang w:val="x-none" w:eastAsia="x-none"/>
        </w:rPr>
        <w:t xml:space="preserve">- Thông tư số 265/2016/TT-BTC ngày 14/11/2016 của Bộ trưởng Bộ Tài chính quy định mức thu, chế độ thu, nộp, quản lý và sử dụng lệ phí cấp giấy phép sử dụng tần số vô tuyến điện và phí sử dụng tần số vô tuyến điện và Thông tư số 11/2022/TT-BTC ngày 21/02/2022 của Bộ trưởng Bộ Tài chính về sửa đổi, bổ sung một số điều của Thông tư số 265/2016/TT-BTC ngày 14/11/2016. </w:t>
      </w:r>
    </w:p>
    <w:p w14:paraId="3CA77A64" w14:textId="77777777" w:rsidR="007E1BE6" w:rsidRPr="007E1BE6" w:rsidRDefault="007E1BE6" w:rsidP="007E1BE6">
      <w:pPr>
        <w:keepNext/>
        <w:spacing w:before="120" w:after="120" w:line="360" w:lineRule="exact"/>
        <w:outlineLvl w:val="2"/>
        <w:rPr>
          <w:rFonts w:eastAsia="Times New Roman"/>
          <w:b/>
          <w:bCs/>
          <w:sz w:val="27"/>
          <w:szCs w:val="27"/>
          <w:lang w:val="x-none" w:eastAsia="x-none"/>
        </w:rPr>
      </w:pPr>
    </w:p>
    <w:p w14:paraId="000F1B82" w14:textId="77777777" w:rsidR="007E1BE6" w:rsidRPr="00E90623" w:rsidRDefault="007E1BE6" w:rsidP="00E90623">
      <w:pPr>
        <w:keepNext/>
        <w:spacing w:before="120" w:after="120" w:line="360" w:lineRule="exact"/>
        <w:outlineLvl w:val="2"/>
        <w:rPr>
          <w:rFonts w:eastAsia="Times New Roman"/>
          <w:b/>
          <w:bCs/>
          <w:sz w:val="27"/>
          <w:szCs w:val="27"/>
          <w:lang w:val="x-none" w:eastAsia="x-none"/>
        </w:rPr>
      </w:pPr>
    </w:p>
    <w:p w14:paraId="5E9F0126" w14:textId="77777777" w:rsidR="00E90623" w:rsidRPr="00E90623" w:rsidRDefault="00E90623" w:rsidP="00E90623">
      <w:pPr>
        <w:spacing w:before="120" w:after="120" w:line="360" w:lineRule="exact"/>
        <w:rPr>
          <w:sz w:val="27"/>
          <w:szCs w:val="27"/>
          <w:lang w:val="vi-VN"/>
        </w:rPr>
      </w:pPr>
    </w:p>
    <w:p w14:paraId="14FBEE1E" w14:textId="77777777" w:rsidR="00E90623" w:rsidRPr="00E90623" w:rsidRDefault="00E90623" w:rsidP="00E90623">
      <w:pPr>
        <w:spacing w:before="120" w:after="120" w:line="360" w:lineRule="exact"/>
        <w:jc w:val="center"/>
        <w:rPr>
          <w:b/>
          <w:sz w:val="27"/>
          <w:szCs w:val="27"/>
          <w:lang w:val="vi-VN"/>
        </w:rPr>
      </w:pPr>
      <w:r w:rsidRPr="00E90623">
        <w:rPr>
          <w:sz w:val="27"/>
          <w:szCs w:val="27"/>
          <w:lang w:val="vi-VN"/>
        </w:rPr>
        <w:br w:type="page"/>
      </w:r>
      <w:r w:rsidRPr="00E90623">
        <w:rPr>
          <w:b/>
          <w:sz w:val="27"/>
          <w:szCs w:val="27"/>
          <w:lang w:val="vi-VN"/>
        </w:rPr>
        <w:lastRenderedPageBreak/>
        <w:t>CỘNG HOÀ XÃ HỘI CHỦ NGHĨA VIỆT NAM</w:t>
      </w:r>
    </w:p>
    <w:p w14:paraId="1FEAB7D0" w14:textId="6583C3B1" w:rsidR="00E90623" w:rsidRPr="00E90623" w:rsidRDefault="009F0795" w:rsidP="00E90623">
      <w:pPr>
        <w:spacing w:before="120" w:after="120" w:line="360" w:lineRule="exact"/>
        <w:jc w:val="center"/>
        <w:rPr>
          <w:b/>
          <w:sz w:val="27"/>
          <w:szCs w:val="27"/>
        </w:rPr>
      </w:pPr>
      <w:r>
        <w:rPr>
          <w:noProof/>
        </w:rPr>
        <mc:AlternateContent>
          <mc:Choice Requires="wps">
            <w:drawing>
              <wp:anchor distT="0" distB="0" distL="114300" distR="114300" simplePos="0" relativeHeight="251665408" behindDoc="0" locked="0" layoutInCell="1" allowOverlap="1" wp14:anchorId="7C5B9A11" wp14:editId="70ED9541">
                <wp:simplePos x="0" y="0"/>
                <wp:positionH relativeFrom="column">
                  <wp:posOffset>-308610</wp:posOffset>
                </wp:positionH>
                <wp:positionV relativeFrom="paragraph">
                  <wp:posOffset>284480</wp:posOffset>
                </wp:positionV>
                <wp:extent cx="1285240" cy="371475"/>
                <wp:effectExtent l="0" t="0" r="0" b="9525"/>
                <wp:wrapNone/>
                <wp:docPr id="192944149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240" cy="371475"/>
                        </a:xfrm>
                        <a:prstGeom prst="rect">
                          <a:avLst/>
                        </a:prstGeom>
                        <a:solidFill>
                          <a:srgbClr val="FFFFFF"/>
                        </a:solidFill>
                        <a:ln w="9525">
                          <a:solidFill>
                            <a:srgbClr val="000000"/>
                          </a:solidFill>
                          <a:miter lim="800000"/>
                          <a:headEnd/>
                          <a:tailEnd/>
                        </a:ln>
                      </wps:spPr>
                      <wps:txbx>
                        <w:txbxContent>
                          <w:p w14:paraId="1DE88BAF" w14:textId="77777777" w:rsidR="007F066E" w:rsidRPr="00DD7AB0" w:rsidRDefault="007F066E" w:rsidP="00E90623">
                            <w:pPr>
                              <w:rPr>
                                <w:b/>
                                <w:sz w:val="22"/>
                                <w:szCs w:val="18"/>
                              </w:rPr>
                            </w:pPr>
                            <w:r w:rsidRPr="00DD7AB0">
                              <w:rPr>
                                <w:b/>
                                <w:sz w:val="22"/>
                                <w:szCs w:val="18"/>
                              </w:rPr>
                              <w:t>Số: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B9A11" id="Rectangle 3" o:spid="_x0000_s1040" style="position:absolute;left:0;text-align:left;margin-left:-24.3pt;margin-top:22.4pt;width:101.2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">
                <v:textbox>
                  <w:txbxContent>
                    <w:p w14:paraId="1DE88BAF" w14:textId="77777777" w:rsidR="007F066E" w:rsidRPr="00DD7AB0" w:rsidRDefault="007F066E" w:rsidP="00E90623">
                      <w:pPr>
                        <w:rPr>
                          <w:b/>
                          <w:sz w:val="22"/>
                          <w:szCs w:val="18"/>
                        </w:rPr>
                      </w:pPr>
                      <w:r w:rsidRPr="00DD7AB0">
                        <w:rPr>
                          <w:b/>
                          <w:sz w:val="22"/>
                          <w:szCs w:val="18"/>
                        </w:rPr>
                        <w:t>Số:</w:t>
                      </w:r>
                    </w:p>
                  </w:txbxContent>
                </v:textbox>
              </v:rect>
            </w:pict>
          </mc:Fallback>
        </mc:AlternateContent>
      </w:r>
      <w:r w:rsidR="00E90623" w:rsidRPr="00E90623">
        <w:rPr>
          <w:b/>
          <w:sz w:val="27"/>
          <w:szCs w:val="27"/>
        </w:rPr>
        <w:t>Độc lập - Tự do - Hạnh phúc</w:t>
      </w:r>
    </w:p>
    <w:p w14:paraId="0A9A61E9" w14:textId="77777777" w:rsidR="00E90623" w:rsidRPr="00E90623" w:rsidRDefault="00E90623" w:rsidP="00E90623">
      <w:pPr>
        <w:spacing w:before="120" w:after="120" w:line="360" w:lineRule="exact"/>
        <w:jc w:val="center"/>
        <w:rPr>
          <w:b/>
          <w:sz w:val="27"/>
          <w:szCs w:val="27"/>
          <w:vertAlign w:val="superscript"/>
        </w:rPr>
      </w:pPr>
      <w:r w:rsidRPr="00E90623">
        <w:rPr>
          <w:b/>
          <w:sz w:val="27"/>
          <w:szCs w:val="27"/>
          <w:vertAlign w:val="superscript"/>
        </w:rPr>
        <w:t>_______________________________</w:t>
      </w:r>
    </w:p>
    <w:p w14:paraId="5FAAD5B9" w14:textId="77777777" w:rsidR="00E90623" w:rsidRPr="00E90623" w:rsidRDefault="00E90623" w:rsidP="00E90623">
      <w:pPr>
        <w:spacing w:before="120" w:after="120" w:line="360" w:lineRule="exact"/>
        <w:rPr>
          <w:sz w:val="27"/>
          <w:szCs w:val="27"/>
        </w:rPr>
      </w:pPr>
    </w:p>
    <w:p w14:paraId="37D60F3F" w14:textId="77777777" w:rsidR="00E90623" w:rsidRPr="00E90623" w:rsidRDefault="00E90623" w:rsidP="00E90623">
      <w:pPr>
        <w:spacing w:before="120" w:after="120" w:line="360" w:lineRule="exact"/>
        <w:jc w:val="center"/>
        <w:rPr>
          <w:b/>
          <w:sz w:val="27"/>
          <w:szCs w:val="27"/>
        </w:rPr>
      </w:pPr>
      <w:r w:rsidRPr="00E90623">
        <w:rPr>
          <w:b/>
          <w:sz w:val="27"/>
          <w:szCs w:val="27"/>
        </w:rPr>
        <w:t>BẢN KHAI THÔNG TIN CHUNG</w:t>
      </w:r>
    </w:p>
    <w:p w14:paraId="2A13B316" w14:textId="77777777" w:rsidR="00E90623" w:rsidRPr="00E90623" w:rsidRDefault="00E90623" w:rsidP="00E90623">
      <w:pPr>
        <w:spacing w:before="120" w:after="120" w:line="360" w:lineRule="exact"/>
        <w:rPr>
          <w:sz w:val="27"/>
          <w:szCs w:val="27"/>
          <w:lang w:val="nl-NL" w:eastAsia="ko-KR"/>
        </w:rPr>
      </w:pPr>
    </w:p>
    <w:tbl>
      <w:tblPr>
        <w:tblW w:w="8930" w:type="dxa"/>
        <w:tblInd w:w="142" w:type="dxa"/>
        <w:tblLook w:val="04A0" w:firstRow="1" w:lastRow="0" w:firstColumn="1" w:lastColumn="0" w:noHBand="0" w:noVBand="1"/>
      </w:tblPr>
      <w:tblGrid>
        <w:gridCol w:w="1559"/>
        <w:gridCol w:w="7371"/>
      </w:tblGrid>
      <w:tr w:rsidR="00E90623" w:rsidRPr="00CB0732" w14:paraId="42D0934D" w14:textId="77777777" w:rsidTr="007F066E">
        <w:tc>
          <w:tcPr>
            <w:tcW w:w="1559" w:type="dxa"/>
          </w:tcPr>
          <w:p w14:paraId="50CA2C9B" w14:textId="77777777" w:rsidR="00E90623" w:rsidRPr="00E90623" w:rsidRDefault="00E90623" w:rsidP="00E90623">
            <w:pPr>
              <w:spacing w:before="120" w:after="120" w:line="360" w:lineRule="exact"/>
              <w:ind w:right="-57"/>
              <w:rPr>
                <w:sz w:val="27"/>
                <w:szCs w:val="27"/>
              </w:rPr>
            </w:pPr>
            <w:r w:rsidRPr="00E90623">
              <w:rPr>
                <w:sz w:val="27"/>
                <w:szCs w:val="27"/>
              </w:rPr>
              <w:t>CHÚ Ý:</w:t>
            </w:r>
          </w:p>
        </w:tc>
        <w:tc>
          <w:tcPr>
            <w:tcW w:w="7371" w:type="dxa"/>
          </w:tcPr>
          <w:p w14:paraId="771E1970" w14:textId="77777777" w:rsidR="00E90623" w:rsidRPr="00E90623" w:rsidRDefault="00E90623" w:rsidP="00E90623">
            <w:pPr>
              <w:spacing w:before="120" w:after="120" w:line="360" w:lineRule="exact"/>
              <w:rPr>
                <w:w w:val="90"/>
                <w:sz w:val="27"/>
                <w:szCs w:val="27"/>
              </w:rPr>
            </w:pPr>
            <w:r w:rsidRPr="00E90623">
              <w:rPr>
                <w:w w:val="90"/>
                <w:sz w:val="27"/>
                <w:szCs w:val="27"/>
              </w:rPr>
              <w:t>1. Đọc kỹ phần hướng dẫn trước khi điền vào bản khai.</w:t>
            </w:r>
          </w:p>
          <w:p w14:paraId="58C2C370" w14:textId="77777777" w:rsidR="00E90623" w:rsidRPr="00E90623" w:rsidRDefault="00E90623" w:rsidP="00E90623">
            <w:pPr>
              <w:spacing w:before="120" w:after="120" w:line="360" w:lineRule="exact"/>
              <w:ind w:firstLine="33"/>
              <w:rPr>
                <w:sz w:val="27"/>
                <w:szCs w:val="27"/>
              </w:rPr>
            </w:pPr>
            <w:r w:rsidRPr="00E90623">
              <w:rPr>
                <w:w w:val="90"/>
                <w:sz w:val="27"/>
                <w:szCs w:val="27"/>
              </w:rPr>
              <w:t>2. Tổ chức, cá nhân chỉ được cấp phép sau khi đã nộp lệ phí cấp phép và phí sử dụng tần số theo quy định của pháp luật.</w:t>
            </w:r>
          </w:p>
        </w:tc>
      </w:tr>
    </w:tbl>
    <w:p w14:paraId="56AFD53A" w14:textId="77777777" w:rsidR="00E90623" w:rsidRPr="00E90623" w:rsidRDefault="00E90623" w:rsidP="00E90623">
      <w:pPr>
        <w:spacing w:before="120" w:after="120" w:line="360" w:lineRule="exact"/>
        <w:ind w:firstLine="1985"/>
        <w:rPr>
          <w:b/>
          <w:bCs/>
          <w:sz w:val="27"/>
          <w:szCs w:val="27"/>
        </w:rPr>
      </w:pPr>
      <w:r w:rsidRPr="00E90623">
        <w:rPr>
          <w:b/>
          <w:bCs/>
          <w:sz w:val="27"/>
          <w:szCs w:val="27"/>
        </w:rPr>
        <w:t xml:space="preserve">      </w:t>
      </w:r>
    </w:p>
    <w:p w14:paraId="3293ED42" w14:textId="77777777" w:rsidR="00E90623" w:rsidRPr="00E90623" w:rsidRDefault="00E90623" w:rsidP="00E90623">
      <w:pPr>
        <w:spacing w:before="120" w:after="120" w:line="360" w:lineRule="exact"/>
        <w:ind w:firstLine="1560"/>
        <w:rPr>
          <w:sz w:val="27"/>
          <w:szCs w:val="27"/>
        </w:rPr>
      </w:pPr>
      <w:r w:rsidRPr="00E90623">
        <w:rPr>
          <w:bCs/>
          <w:sz w:val="27"/>
          <w:szCs w:val="27"/>
        </w:rPr>
        <w:t xml:space="preserve">Kính gửi: </w:t>
      </w:r>
      <w:r w:rsidRPr="00E90623">
        <w:rPr>
          <w:sz w:val="27"/>
          <w:szCs w:val="27"/>
        </w:rPr>
        <w:t>………………………………….…………….………</w:t>
      </w:r>
    </w:p>
    <w:p w14:paraId="7001D8FC" w14:textId="77777777" w:rsidR="00E90623" w:rsidRPr="00E90623" w:rsidRDefault="00E90623" w:rsidP="00E90623">
      <w:pPr>
        <w:spacing w:before="120" w:after="120" w:line="360" w:lineRule="exact"/>
        <w:ind w:firstLine="1560"/>
        <w:rPr>
          <w:b/>
          <w:bCs/>
          <w:sz w:val="27"/>
          <w:szCs w:val="27"/>
        </w:rPr>
      </w:pPr>
    </w:p>
    <w:tbl>
      <w:tblPr>
        <w:tblW w:w="903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235"/>
        <w:gridCol w:w="1843"/>
        <w:gridCol w:w="4961"/>
      </w:tblGrid>
      <w:tr w:rsidR="00E90623" w:rsidRPr="00CB0732" w14:paraId="2FF4AB6F" w14:textId="77777777" w:rsidTr="007F066E">
        <w:trPr>
          <w:trHeight w:val="479"/>
        </w:trPr>
        <w:tc>
          <w:tcPr>
            <w:tcW w:w="4078" w:type="dxa"/>
            <w:gridSpan w:val="2"/>
            <w:tcBorders>
              <w:top w:val="single" w:sz="4" w:space="0" w:color="auto"/>
              <w:left w:val="single" w:sz="4" w:space="0" w:color="auto"/>
              <w:right w:val="single" w:sz="4" w:space="0" w:color="auto"/>
            </w:tcBorders>
            <w:shd w:val="clear" w:color="auto" w:fill="FFFFFF"/>
            <w:vAlign w:val="center"/>
          </w:tcPr>
          <w:p w14:paraId="11EE3DDA" w14:textId="77777777" w:rsidR="00E90623" w:rsidRPr="00E90623" w:rsidRDefault="00E90623" w:rsidP="00E90623">
            <w:pPr>
              <w:spacing w:before="120" w:after="120" w:line="360" w:lineRule="exact"/>
              <w:rPr>
                <w:b/>
                <w:bCs/>
                <w:spacing w:val="-20"/>
                <w:sz w:val="27"/>
                <w:szCs w:val="27"/>
              </w:rPr>
            </w:pPr>
            <w:r w:rsidRPr="00E90623">
              <w:rPr>
                <w:b/>
                <w:bCs/>
                <w:spacing w:val="-20"/>
                <w:sz w:val="27"/>
                <w:szCs w:val="27"/>
              </w:rPr>
              <w:t xml:space="preserve">1. TÊN TỔ CHỨC, CÁ NHÂN ĐỀ NGHỊ </w:t>
            </w:r>
          </w:p>
        </w:tc>
        <w:tc>
          <w:tcPr>
            <w:tcW w:w="4961" w:type="dxa"/>
            <w:tcBorders>
              <w:top w:val="single" w:sz="4" w:space="0" w:color="auto"/>
              <w:left w:val="single" w:sz="4" w:space="0" w:color="auto"/>
              <w:right w:val="single" w:sz="4" w:space="0" w:color="auto"/>
            </w:tcBorders>
            <w:shd w:val="clear" w:color="auto" w:fill="FFFFFF"/>
            <w:vAlign w:val="center"/>
          </w:tcPr>
          <w:p w14:paraId="7BC782DF" w14:textId="77777777" w:rsidR="00E90623" w:rsidRPr="00E90623" w:rsidRDefault="00E90623" w:rsidP="00E90623">
            <w:pPr>
              <w:spacing w:before="120" w:after="120" w:line="360" w:lineRule="exact"/>
              <w:rPr>
                <w:sz w:val="27"/>
                <w:szCs w:val="27"/>
              </w:rPr>
            </w:pPr>
          </w:p>
        </w:tc>
      </w:tr>
      <w:tr w:rsidR="00E90623" w:rsidRPr="00CB0732" w14:paraId="4CA6C5A2" w14:textId="77777777" w:rsidTr="007F066E">
        <w:trPr>
          <w:trHeight w:val="332"/>
        </w:trPr>
        <w:tc>
          <w:tcPr>
            <w:tcW w:w="9039" w:type="dxa"/>
            <w:gridSpan w:val="3"/>
            <w:shd w:val="clear" w:color="auto" w:fill="FFFFFF"/>
            <w:vAlign w:val="center"/>
          </w:tcPr>
          <w:p w14:paraId="58619611" w14:textId="77777777" w:rsidR="00E90623" w:rsidRPr="00E90623" w:rsidRDefault="006D7065" w:rsidP="006D7065">
            <w:pPr>
              <w:spacing w:before="120" w:after="120" w:line="360" w:lineRule="exact"/>
              <w:rPr>
                <w:bCs/>
                <w:sz w:val="27"/>
                <w:szCs w:val="27"/>
              </w:rPr>
            </w:pPr>
            <w:r>
              <w:rPr>
                <w:bCs/>
                <w:sz w:val="27"/>
                <w:szCs w:val="27"/>
              </w:rPr>
              <w:t>1.</w:t>
            </w:r>
            <w:r w:rsidR="00E90623" w:rsidRPr="00E90623">
              <w:rPr>
                <w:bCs/>
                <w:sz w:val="27"/>
                <w:szCs w:val="27"/>
              </w:rPr>
              <w:t>Số Căn cước công dân hoặc Chứng minh nhân dân hoặc Hộ chiếu (đối với cá nhân):……...……</w:t>
            </w:r>
          </w:p>
          <w:p w14:paraId="32C6F4BA" w14:textId="77777777" w:rsidR="00E90623" w:rsidRPr="00E90623" w:rsidRDefault="00E90623" w:rsidP="00E90623">
            <w:pPr>
              <w:spacing w:before="120" w:after="120" w:line="360" w:lineRule="exact"/>
              <w:ind w:left="10"/>
              <w:contextualSpacing/>
              <w:rPr>
                <w:sz w:val="27"/>
                <w:szCs w:val="27"/>
              </w:rPr>
            </w:pPr>
            <w:r w:rsidRPr="00E90623">
              <w:rPr>
                <w:sz w:val="27"/>
                <w:szCs w:val="27"/>
              </w:rPr>
              <w:t>Ngày cấp: ……………………….  Có giá trị đến: ……………………………</w:t>
            </w:r>
          </w:p>
          <w:p w14:paraId="15A7424A" w14:textId="77777777" w:rsidR="00E90623" w:rsidRPr="00E90623" w:rsidRDefault="00E90623" w:rsidP="00E90623">
            <w:pPr>
              <w:spacing w:before="120" w:after="120" w:line="360" w:lineRule="exact"/>
              <w:ind w:left="10"/>
              <w:contextualSpacing/>
              <w:rPr>
                <w:bCs/>
                <w:sz w:val="27"/>
                <w:szCs w:val="27"/>
              </w:rPr>
            </w:pPr>
            <w:r w:rsidRPr="00E90623">
              <w:rPr>
                <w:sz w:val="27"/>
                <w:szCs w:val="27"/>
              </w:rPr>
              <w:t>Địa chỉ thường trú: ………………………………….………………</w:t>
            </w:r>
          </w:p>
        </w:tc>
      </w:tr>
      <w:tr w:rsidR="00E90623" w:rsidRPr="00CB0732" w14:paraId="17A9EF15" w14:textId="77777777" w:rsidTr="007F066E">
        <w:trPr>
          <w:trHeight w:val="285"/>
        </w:trPr>
        <w:tc>
          <w:tcPr>
            <w:tcW w:w="9039" w:type="dxa"/>
            <w:gridSpan w:val="3"/>
            <w:shd w:val="clear" w:color="auto" w:fill="FFFFFF"/>
            <w:vAlign w:val="center"/>
          </w:tcPr>
          <w:p w14:paraId="34F8ACE5" w14:textId="77777777" w:rsidR="00E90623" w:rsidRPr="00E90623" w:rsidRDefault="006D7065" w:rsidP="006D7065">
            <w:pPr>
              <w:spacing w:before="120" w:after="120" w:line="360" w:lineRule="exact"/>
              <w:rPr>
                <w:bCs/>
                <w:sz w:val="27"/>
                <w:szCs w:val="27"/>
                <w:lang w:bidi="he-IL"/>
              </w:rPr>
            </w:pPr>
            <w:r>
              <w:rPr>
                <w:bCs/>
                <w:sz w:val="27"/>
                <w:szCs w:val="27"/>
              </w:rPr>
              <w:t>2.</w:t>
            </w:r>
            <w:r w:rsidR="00E90623" w:rsidRPr="00E90623">
              <w:rPr>
                <w:bCs/>
                <w:sz w:val="27"/>
                <w:szCs w:val="27"/>
              </w:rPr>
              <w:t>Mã số thuế</w:t>
            </w:r>
            <w:r w:rsidR="00E90623" w:rsidRPr="00E90623">
              <w:rPr>
                <w:bCs/>
                <w:sz w:val="27"/>
                <w:szCs w:val="27"/>
                <w:lang w:bidi="he-IL"/>
              </w:rPr>
              <w:t xml:space="preserve"> (đối với tổ chức):……………………………………………</w:t>
            </w:r>
          </w:p>
          <w:p w14:paraId="430DAD40" w14:textId="77777777" w:rsidR="00E90623" w:rsidRPr="00E90623" w:rsidRDefault="00E90623" w:rsidP="00E90623">
            <w:pPr>
              <w:spacing w:before="120" w:after="120" w:line="360" w:lineRule="exact"/>
              <w:rPr>
                <w:sz w:val="27"/>
                <w:szCs w:val="27"/>
              </w:rPr>
            </w:pPr>
            <w:r w:rsidRPr="00E90623">
              <w:rPr>
                <w:sz w:val="27"/>
                <w:szCs w:val="27"/>
              </w:rPr>
              <w:t>Địa chỉ trụ sở chính: ………………………………….…………….…………</w:t>
            </w:r>
          </w:p>
          <w:p w14:paraId="7EBC44D7" w14:textId="77777777" w:rsidR="00E90623" w:rsidRPr="00E90623" w:rsidRDefault="00E90623" w:rsidP="00E90623">
            <w:pPr>
              <w:spacing w:before="120" w:after="120" w:line="360" w:lineRule="exact"/>
              <w:rPr>
                <w:sz w:val="27"/>
                <w:szCs w:val="27"/>
              </w:rPr>
            </w:pPr>
            <w:r w:rsidRPr="00E90623">
              <w:rPr>
                <w:sz w:val="27"/>
                <w:szCs w:val="27"/>
              </w:rPr>
              <w:t>Cơ quan quản lý thuế: ………………………………….………………………</w:t>
            </w:r>
          </w:p>
        </w:tc>
      </w:tr>
      <w:tr w:rsidR="00E90623" w:rsidRPr="00CB0732" w14:paraId="27D3B7DC" w14:textId="77777777" w:rsidTr="007F066E">
        <w:trPr>
          <w:trHeight w:val="299"/>
        </w:trPr>
        <w:tc>
          <w:tcPr>
            <w:tcW w:w="9039" w:type="dxa"/>
            <w:gridSpan w:val="3"/>
            <w:shd w:val="clear" w:color="auto" w:fill="FFFFFF"/>
            <w:vAlign w:val="center"/>
          </w:tcPr>
          <w:p w14:paraId="6D45BF95" w14:textId="77777777" w:rsidR="00E90623" w:rsidRPr="00E90623" w:rsidRDefault="00E90623" w:rsidP="00E90623">
            <w:pPr>
              <w:spacing w:before="120" w:after="120" w:line="360" w:lineRule="exact"/>
              <w:rPr>
                <w:sz w:val="27"/>
                <w:szCs w:val="27"/>
              </w:rPr>
            </w:pPr>
            <w:r w:rsidRPr="00E90623">
              <w:rPr>
                <w:sz w:val="27"/>
                <w:szCs w:val="27"/>
              </w:rPr>
              <w:t>1.3. Địa chỉ liên lạc: ……………………………………………………………</w:t>
            </w:r>
          </w:p>
        </w:tc>
      </w:tr>
      <w:tr w:rsidR="00E90623" w:rsidRPr="00CB0732" w14:paraId="5EC6E496" w14:textId="77777777" w:rsidTr="007F066E">
        <w:trPr>
          <w:trHeight w:val="297"/>
        </w:trPr>
        <w:tc>
          <w:tcPr>
            <w:tcW w:w="9039" w:type="dxa"/>
            <w:gridSpan w:val="3"/>
            <w:shd w:val="clear" w:color="auto" w:fill="FFFFFF"/>
            <w:vAlign w:val="center"/>
          </w:tcPr>
          <w:p w14:paraId="004128CD" w14:textId="77777777" w:rsidR="00E90623" w:rsidRPr="00E90623" w:rsidRDefault="00E90623" w:rsidP="00E90623">
            <w:pPr>
              <w:spacing w:before="120" w:after="120" w:line="360" w:lineRule="exact"/>
              <w:ind w:right="-22"/>
              <w:rPr>
                <w:iCs/>
                <w:sz w:val="27"/>
                <w:szCs w:val="27"/>
              </w:rPr>
            </w:pPr>
            <w:r w:rsidRPr="00E90623">
              <w:rPr>
                <w:sz w:val="27"/>
                <w:szCs w:val="27"/>
              </w:rPr>
              <w:t>1.4. Số điện thoại liên hệ :………………………………………………………</w:t>
            </w:r>
          </w:p>
        </w:tc>
      </w:tr>
      <w:tr w:rsidR="00E90623" w:rsidRPr="00CB0732" w14:paraId="150EC078" w14:textId="77777777" w:rsidTr="007F066E">
        <w:trPr>
          <w:trHeight w:val="297"/>
        </w:trPr>
        <w:tc>
          <w:tcPr>
            <w:tcW w:w="9039" w:type="dxa"/>
            <w:gridSpan w:val="3"/>
            <w:shd w:val="clear" w:color="auto" w:fill="FFFFFF"/>
            <w:vAlign w:val="center"/>
          </w:tcPr>
          <w:p w14:paraId="0F3C3D77" w14:textId="77777777" w:rsidR="00E90623" w:rsidRPr="00E90623" w:rsidRDefault="00E90623" w:rsidP="00E90623">
            <w:pPr>
              <w:spacing w:before="120" w:after="120" w:line="360" w:lineRule="exact"/>
              <w:ind w:right="-22"/>
              <w:rPr>
                <w:sz w:val="27"/>
                <w:szCs w:val="27"/>
              </w:rPr>
            </w:pPr>
            <w:r w:rsidRPr="00E90623">
              <w:rPr>
                <w:sz w:val="27"/>
                <w:szCs w:val="27"/>
              </w:rPr>
              <w:t>1.5. Email :……………………………………………………………………</w:t>
            </w:r>
          </w:p>
        </w:tc>
      </w:tr>
      <w:tr w:rsidR="00E90623" w:rsidRPr="00CB0732" w14:paraId="773EF1C0" w14:textId="77777777" w:rsidTr="007F066E">
        <w:trPr>
          <w:trHeight w:val="376"/>
        </w:trPr>
        <w:tc>
          <w:tcPr>
            <w:tcW w:w="4078" w:type="dxa"/>
            <w:gridSpan w:val="2"/>
            <w:shd w:val="clear" w:color="auto" w:fill="FFFFFF"/>
            <w:vAlign w:val="center"/>
          </w:tcPr>
          <w:p w14:paraId="71FA84F2" w14:textId="77777777" w:rsidR="00E90623" w:rsidRPr="00E90623" w:rsidRDefault="00E90623" w:rsidP="00E90623">
            <w:pPr>
              <w:tabs>
                <w:tab w:val="left" w:pos="8298"/>
              </w:tabs>
              <w:spacing w:before="120" w:after="120" w:line="360" w:lineRule="exact"/>
              <w:rPr>
                <w:b/>
                <w:sz w:val="27"/>
                <w:szCs w:val="27"/>
              </w:rPr>
            </w:pPr>
            <w:r w:rsidRPr="00E90623">
              <w:rPr>
                <w:b/>
                <w:sz w:val="27"/>
                <w:szCs w:val="27"/>
              </w:rPr>
              <w:t xml:space="preserve">2. HÌNH THỨC NHẬN KẾT QUẢ </w:t>
            </w:r>
          </w:p>
        </w:tc>
        <w:tc>
          <w:tcPr>
            <w:tcW w:w="4961" w:type="dxa"/>
            <w:shd w:val="clear" w:color="auto" w:fill="FFFFFF"/>
            <w:vAlign w:val="center"/>
          </w:tcPr>
          <w:p w14:paraId="32CB3173"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rPr>
              <w:t xml:space="preserve"> Trực tiếp        </w:t>
            </w:r>
          </w:p>
          <w:p w14:paraId="3834D43B"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rPr>
              <w:t xml:space="preserve"> Dịch vụ bưu chính      </w:t>
            </w:r>
          </w:p>
          <w:p w14:paraId="5DBEB1E6"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rPr>
              <w:t xml:space="preserve"> Trực tuyến qua Cổng dịch vụ công trực tuyến </w:t>
            </w:r>
          </w:p>
          <w:p w14:paraId="77BBB5EB"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lang w:val="vi-VN"/>
              </w:rPr>
              <w:t xml:space="preserve"> Trực tuyến qua hình thức trực tuyến </w:t>
            </w:r>
            <w:r w:rsidRPr="00E90623">
              <w:rPr>
                <w:sz w:val="27"/>
                <w:szCs w:val="27"/>
                <w:lang w:val="vi-VN"/>
              </w:rPr>
              <w:lastRenderedPageBreak/>
              <w:t>khác:</w:t>
            </w:r>
          </w:p>
        </w:tc>
      </w:tr>
      <w:tr w:rsidR="00E90623" w:rsidRPr="00CB0732" w14:paraId="156F9B52" w14:textId="77777777" w:rsidTr="007F066E">
        <w:trPr>
          <w:trHeight w:val="376"/>
        </w:trPr>
        <w:tc>
          <w:tcPr>
            <w:tcW w:w="9039" w:type="dxa"/>
            <w:gridSpan w:val="3"/>
            <w:shd w:val="clear" w:color="auto" w:fill="FFFFFF"/>
            <w:vAlign w:val="center"/>
          </w:tcPr>
          <w:p w14:paraId="44CD5CD8" w14:textId="77777777" w:rsidR="00E90623" w:rsidRPr="00E90623" w:rsidRDefault="00E90623" w:rsidP="00E90623">
            <w:pPr>
              <w:spacing w:before="120" w:after="120" w:line="360" w:lineRule="exact"/>
              <w:rPr>
                <w:sz w:val="27"/>
                <w:szCs w:val="27"/>
              </w:rPr>
            </w:pPr>
            <w:r w:rsidRPr="00E90623">
              <w:rPr>
                <w:b/>
                <w:sz w:val="27"/>
                <w:szCs w:val="27"/>
              </w:rPr>
              <w:t xml:space="preserve">3. </w:t>
            </w:r>
            <w:r w:rsidRPr="00E90623">
              <w:rPr>
                <w:b/>
                <w:spacing w:val="-8"/>
                <w:sz w:val="27"/>
                <w:szCs w:val="27"/>
              </w:rPr>
              <w:t xml:space="preserve">NỘP PHÍ SỬ DỤNG TẦN SỐ VÔ TUYẾN ĐIỆN </w:t>
            </w:r>
            <w:r w:rsidRPr="00E90623">
              <w:rPr>
                <w:bCs/>
                <w:spacing w:val="-8"/>
                <w:sz w:val="27"/>
                <w:szCs w:val="27"/>
              </w:rPr>
              <w:t>(đối với thời hạn đề nghị cấp phép trên 12 tháng)</w:t>
            </w:r>
          </w:p>
        </w:tc>
      </w:tr>
      <w:tr w:rsidR="00E90623" w:rsidRPr="00CB0732" w14:paraId="07BA3F06" w14:textId="77777777" w:rsidTr="007F066E">
        <w:trPr>
          <w:trHeight w:val="281"/>
        </w:trPr>
        <w:tc>
          <w:tcPr>
            <w:tcW w:w="9039" w:type="dxa"/>
            <w:gridSpan w:val="3"/>
            <w:shd w:val="clear" w:color="auto" w:fill="FFFFFF"/>
            <w:vAlign w:val="center"/>
          </w:tcPr>
          <w:p w14:paraId="75A64BE3" w14:textId="77777777" w:rsidR="00E90623" w:rsidRPr="00E90623" w:rsidRDefault="00E90623" w:rsidP="00E90623">
            <w:pPr>
              <w:spacing w:before="120" w:after="120" w:line="360" w:lineRule="exact"/>
              <w:rPr>
                <w:sz w:val="27"/>
                <w:szCs w:val="27"/>
              </w:rPr>
            </w:pPr>
            <w:r w:rsidRPr="00E90623">
              <w:rPr>
                <w:sz w:val="27"/>
                <w:szCs w:val="27"/>
              </w:rPr>
              <w:sym w:font="Symbol" w:char="F097"/>
            </w:r>
            <w:r w:rsidRPr="00E90623">
              <w:rPr>
                <w:sz w:val="27"/>
                <w:szCs w:val="27"/>
              </w:rPr>
              <w:t xml:space="preserve"> 01 (một) lần cho toàn bộ thời gian cấp phép                  </w:t>
            </w:r>
          </w:p>
        </w:tc>
      </w:tr>
      <w:tr w:rsidR="00E90623" w:rsidRPr="00CB0732" w14:paraId="596F3223" w14:textId="77777777" w:rsidTr="007F066E">
        <w:trPr>
          <w:trHeight w:val="308"/>
        </w:trPr>
        <w:tc>
          <w:tcPr>
            <w:tcW w:w="903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F1090E4" w14:textId="77777777" w:rsidR="00E90623" w:rsidRPr="00E90623" w:rsidRDefault="00E90623" w:rsidP="00E90623">
            <w:pPr>
              <w:spacing w:before="120" w:after="120" w:line="360" w:lineRule="exact"/>
              <w:rPr>
                <w:b/>
                <w:bCs/>
                <w:sz w:val="27"/>
                <w:szCs w:val="27"/>
              </w:rPr>
            </w:pPr>
            <w:r w:rsidRPr="00E90623">
              <w:rPr>
                <w:b/>
                <w:bCs/>
                <w:sz w:val="27"/>
                <w:szCs w:val="27"/>
              </w:rPr>
              <w:t>4. TỔ CHỨC, CÁ NHÂN ĐỀ NGHỊ (tại mục 1) CAM KẾT CÁC ĐIỀU SAU ĐÂY:</w:t>
            </w:r>
          </w:p>
          <w:p w14:paraId="099327CA" w14:textId="77777777" w:rsidR="00E90623" w:rsidRPr="00E90623" w:rsidRDefault="00E90623" w:rsidP="00E90623">
            <w:pPr>
              <w:spacing w:before="120" w:after="120" w:line="360" w:lineRule="exact"/>
              <w:rPr>
                <w:sz w:val="27"/>
                <w:szCs w:val="27"/>
              </w:rPr>
            </w:pPr>
            <w:r w:rsidRPr="00E90623">
              <w:rPr>
                <w:sz w:val="27"/>
                <w:szCs w:val="27"/>
              </w:rPr>
              <w:t>4.1. Thiết bị vô tuyến điện phù hợp quy chuẩn kỹ thuật về phát xạ vô tuyến điện, an toàn bức xạ vô tuyến điện và tương thích điện từ.</w:t>
            </w:r>
          </w:p>
          <w:p w14:paraId="6D6A2342" w14:textId="77777777" w:rsidR="00E90623" w:rsidRPr="00E90623" w:rsidRDefault="00E90623" w:rsidP="00E90623">
            <w:pPr>
              <w:tabs>
                <w:tab w:val="left" w:pos="540"/>
              </w:tabs>
              <w:spacing w:before="120" w:after="120" w:line="360" w:lineRule="exact"/>
              <w:rPr>
                <w:rFonts w:eastAsia="Batang"/>
                <w:sz w:val="27"/>
                <w:szCs w:val="27"/>
                <w:lang w:eastAsia="ko-KR"/>
              </w:rPr>
            </w:pPr>
            <w:r w:rsidRPr="00E90623">
              <w:rPr>
                <w:sz w:val="27"/>
                <w:szCs w:val="27"/>
              </w:rPr>
              <w:t xml:space="preserve">4.2. Người trực tiếp khai thác thiết bị vô tuyến điện thuộc nghiệp vụ vô tuyến điện nghiệp dư, </w:t>
            </w:r>
            <w:r w:rsidRPr="00E90623">
              <w:rPr>
                <w:rFonts w:eastAsia="Batang"/>
                <w:sz w:val="27"/>
                <w:szCs w:val="27"/>
                <w:lang w:eastAsia="ko-KR"/>
              </w:rPr>
              <w:t xml:space="preserve">người </w:t>
            </w:r>
            <w:r w:rsidRPr="00E90623">
              <w:rPr>
                <w:rFonts w:eastAsia="Batang"/>
                <w:spacing w:val="-8"/>
                <w:sz w:val="27"/>
                <w:szCs w:val="27"/>
                <w:lang w:eastAsia="ko-KR"/>
              </w:rPr>
              <w:t xml:space="preserve">trực tiếp khai thác thiết bị vô tuyến điện trên đài tàu phải có chứng chỉ vô tuyến điện viên theo </w:t>
            </w:r>
            <w:r w:rsidRPr="00E90623">
              <w:rPr>
                <w:spacing w:val="-8"/>
                <w:sz w:val="27"/>
                <w:szCs w:val="27"/>
              </w:rPr>
              <w:t>quy định.</w:t>
            </w:r>
          </w:p>
          <w:p w14:paraId="1BD781A2" w14:textId="77777777" w:rsidR="00E90623" w:rsidRPr="00E90623" w:rsidRDefault="00E90623" w:rsidP="00E90623">
            <w:pPr>
              <w:spacing w:before="120" w:after="120" w:line="360" w:lineRule="exact"/>
              <w:rPr>
                <w:sz w:val="27"/>
                <w:szCs w:val="27"/>
              </w:rPr>
            </w:pPr>
            <w:r w:rsidRPr="00E90623">
              <w:rPr>
                <w:sz w:val="27"/>
                <w:szCs w:val="27"/>
              </w:rPr>
              <w:t>4.3. Thực hiện quy định của pháp luật về bảo đảm an toàn, an ninh thông tin; kiểm tra giải quyết nhiễu có hại và an toàn bức xạ vô tuyến điện.</w:t>
            </w:r>
          </w:p>
          <w:p w14:paraId="3594D1A2" w14:textId="77777777" w:rsidR="00E90623" w:rsidRPr="00E90623" w:rsidRDefault="00E90623" w:rsidP="00E90623">
            <w:pPr>
              <w:spacing w:before="120" w:after="120" w:line="360" w:lineRule="exact"/>
              <w:rPr>
                <w:sz w:val="27"/>
                <w:szCs w:val="27"/>
              </w:rPr>
            </w:pPr>
            <w:r w:rsidRPr="00E90623">
              <w:rPr>
                <w:sz w:val="27"/>
                <w:szCs w:val="27"/>
              </w:rPr>
              <w:t>4.4. Thiết kế, lắp đặt đài vô tuyến điện, cột ăng - ten phù hợp với quy định về tương thích điện từ, an toàn bức xạ vô tuyến điện, an toàn xây dựng, an toàn hàng không và quy định pháp luật có liên quan.</w:t>
            </w:r>
          </w:p>
          <w:p w14:paraId="293B0D05" w14:textId="77777777" w:rsidR="00E90623" w:rsidRPr="00E90623" w:rsidRDefault="00E90623" w:rsidP="00E90623">
            <w:pPr>
              <w:spacing w:before="120" w:after="120" w:line="360" w:lineRule="exact"/>
              <w:rPr>
                <w:sz w:val="27"/>
                <w:szCs w:val="27"/>
              </w:rPr>
            </w:pPr>
            <w:r w:rsidRPr="00E90623">
              <w:rPr>
                <w:sz w:val="27"/>
                <w:szCs w:val="27"/>
              </w:rPr>
              <w:t>4.5. Kê khai đúng và chịu hoàn toàn trách nhiệm với bản khai; nộp phí, lệ phí theo quy định.</w:t>
            </w:r>
          </w:p>
        </w:tc>
      </w:tr>
      <w:tr w:rsidR="00E90623" w:rsidRPr="00CB0732" w14:paraId="4224F490" w14:textId="77777777" w:rsidTr="007F0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4"/>
        </w:trPr>
        <w:tc>
          <w:tcPr>
            <w:tcW w:w="2235" w:type="dxa"/>
            <w:shd w:val="clear" w:color="auto" w:fill="FFFFFF"/>
          </w:tcPr>
          <w:p w14:paraId="19E340D5" w14:textId="77777777" w:rsidR="00E90623" w:rsidRPr="00E90623" w:rsidRDefault="00E90623" w:rsidP="00E90623">
            <w:pPr>
              <w:spacing w:before="120" w:after="120" w:line="360" w:lineRule="exact"/>
              <w:ind w:right="775"/>
              <w:rPr>
                <w:rFonts w:eastAsia="Batang"/>
                <w:sz w:val="27"/>
                <w:szCs w:val="27"/>
                <w:lang w:eastAsia="ko-KR"/>
              </w:rPr>
            </w:pPr>
          </w:p>
        </w:tc>
        <w:tc>
          <w:tcPr>
            <w:tcW w:w="6804" w:type="dxa"/>
            <w:gridSpan w:val="2"/>
            <w:shd w:val="clear" w:color="auto" w:fill="FFFFFF"/>
          </w:tcPr>
          <w:p w14:paraId="3E3AF63C" w14:textId="77777777" w:rsidR="00E90623" w:rsidRPr="00E90623" w:rsidRDefault="00E90623" w:rsidP="00E90623">
            <w:pPr>
              <w:spacing w:before="120" w:after="120" w:line="360" w:lineRule="exact"/>
              <w:rPr>
                <w:iCs/>
                <w:sz w:val="27"/>
                <w:szCs w:val="27"/>
              </w:rPr>
            </w:pPr>
          </w:p>
          <w:p w14:paraId="770520E1" w14:textId="77777777" w:rsidR="00E90623" w:rsidRPr="00E90623" w:rsidRDefault="00E90623" w:rsidP="00E90623">
            <w:pPr>
              <w:spacing w:before="120" w:after="120" w:line="360" w:lineRule="exact"/>
              <w:jc w:val="center"/>
              <w:rPr>
                <w:iCs/>
                <w:sz w:val="27"/>
                <w:szCs w:val="27"/>
              </w:rPr>
            </w:pPr>
            <w:r w:rsidRPr="00E90623">
              <w:rPr>
                <w:iCs/>
                <w:sz w:val="27"/>
                <w:szCs w:val="27"/>
              </w:rPr>
              <w:t>……, ngày….. tháng….. năm…….</w:t>
            </w:r>
          </w:p>
          <w:p w14:paraId="1ACB43B6" w14:textId="77777777" w:rsidR="00E90623" w:rsidRPr="00E90623" w:rsidRDefault="00E90623" w:rsidP="00E90623">
            <w:pPr>
              <w:spacing w:before="120" w:after="120" w:line="360" w:lineRule="exact"/>
              <w:jc w:val="center"/>
              <w:rPr>
                <w:rFonts w:eastAsia="Batang"/>
                <w:b/>
                <w:bCs/>
                <w:spacing w:val="-20"/>
                <w:sz w:val="27"/>
                <w:szCs w:val="27"/>
                <w:vertAlign w:val="superscript"/>
                <w:lang w:eastAsia="ko-KR"/>
              </w:rPr>
            </w:pPr>
            <w:r w:rsidRPr="00E90623">
              <w:rPr>
                <w:rFonts w:eastAsia="Batang"/>
                <w:b/>
                <w:bCs/>
                <w:spacing w:val="-20"/>
                <w:sz w:val="27"/>
                <w:szCs w:val="27"/>
                <w:lang w:eastAsia="ko-KR"/>
              </w:rPr>
              <w:t>QUYỀN HẠN, CHỨC VỤ CỦA NGƯỜI KÝ</w:t>
            </w:r>
          </w:p>
          <w:p w14:paraId="02F16D38" w14:textId="77777777" w:rsidR="00E90623" w:rsidRPr="00E90623" w:rsidRDefault="00E90623" w:rsidP="00E90623">
            <w:pPr>
              <w:spacing w:before="120" w:after="120" w:line="360" w:lineRule="exact"/>
              <w:jc w:val="center"/>
              <w:rPr>
                <w:rFonts w:eastAsia="Batang"/>
                <w:spacing w:val="-20"/>
                <w:sz w:val="27"/>
                <w:szCs w:val="27"/>
                <w:lang w:eastAsia="ko-KR"/>
              </w:rPr>
            </w:pPr>
            <w:r w:rsidRPr="00E90623">
              <w:rPr>
                <w:rFonts w:eastAsia="Batang"/>
                <w:spacing w:val="-20"/>
                <w:sz w:val="27"/>
                <w:szCs w:val="27"/>
                <w:lang w:eastAsia="ko-KR"/>
              </w:rPr>
              <w:t>(Chữ ký của cá nhân đề nghị cấp phép hoặc người có thẩm quyền</w:t>
            </w:r>
          </w:p>
          <w:p w14:paraId="02F7B77E" w14:textId="77777777" w:rsidR="00E90623" w:rsidRPr="00E90623" w:rsidRDefault="00E90623" w:rsidP="00E90623">
            <w:pPr>
              <w:spacing w:before="120" w:after="120" w:line="360" w:lineRule="exact"/>
              <w:jc w:val="center"/>
              <w:rPr>
                <w:rFonts w:eastAsia="Batang"/>
                <w:spacing w:val="-20"/>
                <w:sz w:val="27"/>
                <w:szCs w:val="27"/>
                <w:vertAlign w:val="superscript"/>
                <w:lang w:eastAsia="ko-KR"/>
              </w:rPr>
            </w:pPr>
            <w:r w:rsidRPr="00E90623">
              <w:rPr>
                <w:rFonts w:eastAsia="Batang"/>
                <w:spacing w:val="-20"/>
                <w:sz w:val="27"/>
                <w:szCs w:val="27"/>
                <w:lang w:eastAsia="ko-KR"/>
              </w:rPr>
              <w:t>đại diện cho tổ chức đề nghị cấp phép và đóng dấu đối với tổ chức)</w:t>
            </w:r>
          </w:p>
          <w:p w14:paraId="74470E73" w14:textId="77777777" w:rsidR="00E90623" w:rsidRPr="00E90623" w:rsidRDefault="00E90623" w:rsidP="00E90623">
            <w:pPr>
              <w:spacing w:before="120" w:after="120" w:line="360" w:lineRule="exact"/>
              <w:jc w:val="center"/>
              <w:rPr>
                <w:rFonts w:eastAsia="Batang"/>
                <w:sz w:val="27"/>
                <w:szCs w:val="27"/>
                <w:lang w:eastAsia="ko-KR"/>
              </w:rPr>
            </w:pPr>
          </w:p>
          <w:p w14:paraId="65025306" w14:textId="77777777" w:rsidR="00E90623" w:rsidRPr="00E90623" w:rsidRDefault="00E90623" w:rsidP="00E90623">
            <w:pPr>
              <w:spacing w:before="120" w:after="120" w:line="360" w:lineRule="exact"/>
              <w:jc w:val="center"/>
              <w:rPr>
                <w:rFonts w:eastAsia="Batang"/>
                <w:sz w:val="27"/>
                <w:szCs w:val="27"/>
                <w:lang w:eastAsia="ko-KR"/>
              </w:rPr>
            </w:pPr>
          </w:p>
          <w:p w14:paraId="2537EC1E" w14:textId="77777777" w:rsidR="00E90623" w:rsidRPr="00E90623" w:rsidRDefault="00E90623" w:rsidP="00E90623">
            <w:pPr>
              <w:spacing w:before="120" w:after="120" w:line="360" w:lineRule="exact"/>
              <w:jc w:val="center"/>
              <w:rPr>
                <w:rFonts w:eastAsia="Batang"/>
                <w:sz w:val="27"/>
                <w:szCs w:val="27"/>
                <w:lang w:eastAsia="ko-KR"/>
              </w:rPr>
            </w:pPr>
          </w:p>
          <w:p w14:paraId="6D69F3B1" w14:textId="77777777" w:rsidR="00E90623" w:rsidRPr="00E90623" w:rsidRDefault="00E90623" w:rsidP="00E90623">
            <w:pPr>
              <w:spacing w:before="120" w:after="120" w:line="360" w:lineRule="exact"/>
              <w:jc w:val="center"/>
              <w:rPr>
                <w:rFonts w:eastAsia="Batang"/>
                <w:sz w:val="27"/>
                <w:szCs w:val="27"/>
                <w:lang w:eastAsia="ko-KR"/>
              </w:rPr>
            </w:pPr>
          </w:p>
          <w:p w14:paraId="14B6C15E" w14:textId="77777777" w:rsidR="00E90623" w:rsidRPr="00E90623" w:rsidRDefault="00E90623" w:rsidP="00E90623">
            <w:pPr>
              <w:spacing w:before="120" w:after="120" w:line="360" w:lineRule="exact"/>
              <w:jc w:val="center"/>
              <w:rPr>
                <w:b/>
                <w:bCs/>
                <w:iCs/>
                <w:sz w:val="27"/>
                <w:szCs w:val="27"/>
              </w:rPr>
            </w:pPr>
            <w:r w:rsidRPr="00E90623">
              <w:rPr>
                <w:rFonts w:eastAsia="Batang"/>
                <w:b/>
                <w:bCs/>
                <w:iCs/>
                <w:sz w:val="27"/>
                <w:szCs w:val="27"/>
                <w:lang w:eastAsia="ko-KR"/>
              </w:rPr>
              <w:t>Họ và tên</w:t>
            </w:r>
          </w:p>
        </w:tc>
      </w:tr>
    </w:tbl>
    <w:p w14:paraId="1EC701BF" w14:textId="77777777" w:rsidR="00E90623" w:rsidRPr="00E90623" w:rsidRDefault="00E90623" w:rsidP="00E90623">
      <w:pPr>
        <w:spacing w:before="120" w:after="120" w:line="360" w:lineRule="exact"/>
        <w:jc w:val="center"/>
        <w:rPr>
          <w:b/>
          <w:sz w:val="27"/>
          <w:szCs w:val="27"/>
        </w:rPr>
      </w:pPr>
    </w:p>
    <w:p w14:paraId="539AB029" w14:textId="77777777" w:rsidR="00E90623" w:rsidRPr="00E90623" w:rsidRDefault="00E90623" w:rsidP="00E90623">
      <w:pPr>
        <w:spacing w:before="120" w:after="120" w:line="360" w:lineRule="exact"/>
        <w:jc w:val="center"/>
        <w:rPr>
          <w:b/>
          <w:sz w:val="27"/>
          <w:szCs w:val="27"/>
        </w:rPr>
      </w:pPr>
    </w:p>
    <w:p w14:paraId="70650270" w14:textId="77777777" w:rsidR="00E90623" w:rsidRPr="00E90623" w:rsidRDefault="00E90623" w:rsidP="00E90623">
      <w:pPr>
        <w:spacing w:before="120" w:after="120" w:line="360" w:lineRule="exact"/>
        <w:rPr>
          <w:b/>
          <w:sz w:val="27"/>
          <w:szCs w:val="27"/>
        </w:rPr>
      </w:pPr>
    </w:p>
    <w:p w14:paraId="6E1B71F4" w14:textId="77777777" w:rsidR="00E90623" w:rsidRPr="00E90623" w:rsidRDefault="00E90623" w:rsidP="00E90623">
      <w:pPr>
        <w:spacing w:before="120" w:after="120" w:line="360" w:lineRule="exact"/>
        <w:jc w:val="center"/>
        <w:rPr>
          <w:b/>
          <w:sz w:val="27"/>
          <w:szCs w:val="27"/>
        </w:rPr>
      </w:pPr>
      <w:r w:rsidRPr="00E90623">
        <w:rPr>
          <w:b/>
          <w:sz w:val="27"/>
          <w:szCs w:val="27"/>
        </w:rPr>
        <w:lastRenderedPageBreak/>
        <w:t>BẢN KHAI ĐỀ NGHỊ CẤP ĐỔI, GIA HẠN</w:t>
      </w:r>
      <w:r w:rsidRPr="00E90623">
        <w:rPr>
          <w:b/>
          <w:sz w:val="27"/>
          <w:szCs w:val="27"/>
        </w:rPr>
        <w:br/>
        <w:t>GIẤY PHÉP SỬ DỤNG TẦN SỐ VÀ THIẾT BỊ VÔ TUYẾN ĐIỆN</w:t>
      </w:r>
    </w:p>
    <w:p w14:paraId="2DEF93CE" w14:textId="77777777" w:rsidR="00E90623" w:rsidRPr="00E90623" w:rsidRDefault="00E90623" w:rsidP="00E37868">
      <w:pPr>
        <w:numPr>
          <w:ilvl w:val="0"/>
          <w:numId w:val="25"/>
        </w:numPr>
        <w:tabs>
          <w:tab w:val="left" w:pos="851"/>
        </w:tabs>
        <w:spacing w:before="120" w:after="120" w:line="360" w:lineRule="exact"/>
        <w:jc w:val="both"/>
        <w:rPr>
          <w:b/>
          <w:bCs/>
          <w:sz w:val="27"/>
          <w:szCs w:val="27"/>
          <w:lang w:val="nl-NL"/>
        </w:rPr>
      </w:pPr>
      <w:r w:rsidRPr="00E90623">
        <w:rPr>
          <w:b/>
          <w:bCs/>
          <w:sz w:val="27"/>
          <w:szCs w:val="27"/>
          <w:lang w:val="nl-NL"/>
        </w:rPr>
        <w:t>GIA HẠN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00"/>
        <w:gridCol w:w="2099"/>
        <w:gridCol w:w="3402"/>
      </w:tblGrid>
      <w:tr w:rsidR="00E90623" w:rsidRPr="00CB0732" w14:paraId="4530E474" w14:textId="77777777" w:rsidTr="007F066E">
        <w:trPr>
          <w:cantSplit/>
          <w:trHeight w:val="336"/>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5B060A8B" w14:textId="77777777" w:rsidR="00E90623" w:rsidRPr="00E90623" w:rsidRDefault="00E90623" w:rsidP="00E90623">
            <w:pPr>
              <w:spacing w:before="120" w:after="120" w:line="360" w:lineRule="exact"/>
              <w:jc w:val="center"/>
              <w:rPr>
                <w:b/>
                <w:bCs/>
                <w:spacing w:val="-20"/>
                <w:sz w:val="27"/>
                <w:szCs w:val="27"/>
                <w:vertAlign w:val="superscript"/>
              </w:rPr>
            </w:pPr>
            <w:r w:rsidRPr="00E90623">
              <w:rPr>
                <w:b/>
                <w:bCs/>
                <w:spacing w:val="-20"/>
                <w:sz w:val="27"/>
                <w:szCs w:val="27"/>
              </w:rPr>
              <w:t>Số giấy phép</w:t>
            </w:r>
            <w:r w:rsidRPr="00E90623">
              <w:rPr>
                <w:b/>
                <w:bCs/>
                <w:spacing w:val="-20"/>
                <w:sz w:val="27"/>
                <w:szCs w:val="27"/>
                <w:vertAlign w:val="superscript"/>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11CF65FE" w14:textId="77777777" w:rsidR="00E90623" w:rsidRPr="00E90623" w:rsidRDefault="00E90623" w:rsidP="00E90623">
            <w:pPr>
              <w:spacing w:before="120" w:after="120" w:line="360" w:lineRule="exact"/>
              <w:jc w:val="center"/>
              <w:rPr>
                <w:b/>
                <w:bCs/>
                <w:spacing w:val="-20"/>
                <w:sz w:val="27"/>
                <w:szCs w:val="27"/>
                <w:vertAlign w:val="superscript"/>
              </w:rPr>
            </w:pPr>
            <w:r w:rsidRPr="00E90623">
              <w:rPr>
                <w:b/>
                <w:bCs/>
                <w:spacing w:val="-20"/>
                <w:sz w:val="27"/>
                <w:szCs w:val="27"/>
              </w:rPr>
              <w:t>Mẫu giấy phép</w:t>
            </w:r>
            <w:r w:rsidRPr="00E90623">
              <w:rPr>
                <w:b/>
                <w:bCs/>
                <w:spacing w:val="-20"/>
                <w:sz w:val="27"/>
                <w:szCs w:val="27"/>
                <w:vertAlign w:val="superscript"/>
              </w:rPr>
              <w:t>(2)</w:t>
            </w: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14:paraId="5C887F8A" w14:textId="77777777" w:rsidR="00E90623" w:rsidRPr="00E90623" w:rsidRDefault="00E90623" w:rsidP="00E90623">
            <w:pPr>
              <w:spacing w:before="120" w:after="120" w:line="360" w:lineRule="exact"/>
              <w:jc w:val="center"/>
              <w:rPr>
                <w:b/>
                <w:bCs/>
                <w:spacing w:val="-20"/>
                <w:sz w:val="27"/>
                <w:szCs w:val="27"/>
              </w:rPr>
            </w:pPr>
            <w:r w:rsidRPr="00E90623">
              <w:rPr>
                <w:b/>
                <w:bCs/>
                <w:spacing w:val="-20"/>
                <w:sz w:val="27"/>
                <w:szCs w:val="27"/>
              </w:rPr>
              <w:t>Thời gian</w:t>
            </w:r>
          </w:p>
          <w:p w14:paraId="7B91A8CC" w14:textId="77777777" w:rsidR="00E90623" w:rsidRPr="00E90623" w:rsidRDefault="00E90623" w:rsidP="00E90623">
            <w:pPr>
              <w:spacing w:before="120" w:after="120" w:line="360" w:lineRule="exact"/>
              <w:jc w:val="center"/>
              <w:rPr>
                <w:b/>
                <w:bCs/>
                <w:spacing w:val="-20"/>
                <w:sz w:val="27"/>
                <w:szCs w:val="27"/>
                <w:vertAlign w:val="superscript"/>
              </w:rPr>
            </w:pPr>
            <w:r w:rsidRPr="00E90623">
              <w:rPr>
                <w:b/>
                <w:bCs/>
                <w:spacing w:val="-20"/>
                <w:sz w:val="27"/>
                <w:szCs w:val="27"/>
              </w:rPr>
              <w:t>đề nghị gia hạn</w:t>
            </w:r>
            <w:r w:rsidRPr="00E90623">
              <w:rPr>
                <w:b/>
                <w:bCs/>
                <w:spacing w:val="-20"/>
                <w:sz w:val="27"/>
                <w:szCs w:val="27"/>
                <w:vertAlign w:val="superscript"/>
              </w:rPr>
              <w:t>(3)</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E0587E2" w14:textId="77777777" w:rsidR="00E90623" w:rsidRPr="00E90623" w:rsidRDefault="00E90623" w:rsidP="00E90623">
            <w:pPr>
              <w:spacing w:before="120" w:after="120" w:line="360" w:lineRule="exact"/>
              <w:jc w:val="center"/>
              <w:rPr>
                <w:b/>
                <w:bCs/>
                <w:spacing w:val="-20"/>
                <w:sz w:val="27"/>
                <w:szCs w:val="27"/>
              </w:rPr>
            </w:pPr>
            <w:r w:rsidRPr="00E90623">
              <w:rPr>
                <w:b/>
                <w:bCs/>
                <w:spacing w:val="-20"/>
                <w:sz w:val="27"/>
                <w:szCs w:val="27"/>
              </w:rPr>
              <w:t>Số giấy phép viễn thông/</w:t>
            </w:r>
          </w:p>
          <w:p w14:paraId="553AA09F" w14:textId="77777777" w:rsidR="00E90623" w:rsidRPr="00E90623" w:rsidRDefault="00E90623" w:rsidP="00E90623">
            <w:pPr>
              <w:spacing w:before="120" w:after="120" w:line="360" w:lineRule="exact"/>
              <w:jc w:val="center"/>
              <w:rPr>
                <w:b/>
                <w:bCs/>
                <w:spacing w:val="-20"/>
                <w:sz w:val="27"/>
                <w:szCs w:val="27"/>
                <w:vertAlign w:val="superscript"/>
              </w:rPr>
            </w:pPr>
            <w:r w:rsidRPr="00E90623">
              <w:rPr>
                <w:b/>
                <w:bCs/>
                <w:spacing w:val="-20"/>
                <w:sz w:val="27"/>
                <w:szCs w:val="27"/>
              </w:rPr>
              <w:t>Số giấy phép hoạt động báo chí</w:t>
            </w:r>
            <w:r w:rsidRPr="00E90623">
              <w:rPr>
                <w:b/>
                <w:bCs/>
                <w:spacing w:val="-20"/>
                <w:sz w:val="27"/>
                <w:szCs w:val="27"/>
                <w:vertAlign w:val="superscript"/>
              </w:rPr>
              <w:t>(4)</w:t>
            </w:r>
          </w:p>
        </w:tc>
      </w:tr>
      <w:tr w:rsidR="00E90623" w:rsidRPr="00CB0732" w14:paraId="3998CEC4" w14:textId="77777777" w:rsidTr="007F066E">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7FB9172B" w14:textId="77777777" w:rsidR="00E90623" w:rsidRPr="00E90623" w:rsidRDefault="00E90623" w:rsidP="00E90623">
            <w:pPr>
              <w:spacing w:before="120" w:after="120" w:line="360" w:lineRule="exact"/>
              <w:rPr>
                <w:b/>
                <w:bCs/>
                <w:sz w:val="27"/>
                <w:szCs w:val="27"/>
              </w:rPr>
            </w:pPr>
          </w:p>
        </w:tc>
        <w:tc>
          <w:tcPr>
            <w:tcW w:w="1800" w:type="dxa"/>
            <w:tcBorders>
              <w:top w:val="single" w:sz="4" w:space="0" w:color="auto"/>
              <w:left w:val="single" w:sz="4" w:space="0" w:color="auto"/>
              <w:bottom w:val="single" w:sz="4" w:space="0" w:color="auto"/>
              <w:right w:val="single" w:sz="4" w:space="0" w:color="auto"/>
            </w:tcBorders>
            <w:vAlign w:val="center"/>
          </w:tcPr>
          <w:p w14:paraId="7ABAD570" w14:textId="77777777" w:rsidR="00E90623" w:rsidRPr="00E90623" w:rsidRDefault="00E90623" w:rsidP="00E90623">
            <w:pPr>
              <w:spacing w:before="120" w:after="120" w:line="360" w:lineRule="exact"/>
              <w:rPr>
                <w:b/>
                <w:bCs/>
                <w:sz w:val="27"/>
                <w:szCs w:val="27"/>
              </w:rPr>
            </w:pPr>
          </w:p>
        </w:tc>
        <w:tc>
          <w:tcPr>
            <w:tcW w:w="2099" w:type="dxa"/>
            <w:tcBorders>
              <w:top w:val="single" w:sz="4" w:space="0" w:color="auto"/>
              <w:left w:val="single" w:sz="4" w:space="0" w:color="auto"/>
              <w:bottom w:val="single" w:sz="4" w:space="0" w:color="auto"/>
              <w:right w:val="single" w:sz="4" w:space="0" w:color="auto"/>
            </w:tcBorders>
            <w:vAlign w:val="center"/>
          </w:tcPr>
          <w:p w14:paraId="6C9B1D99" w14:textId="77777777" w:rsidR="00E90623" w:rsidRPr="00E90623" w:rsidRDefault="00E90623" w:rsidP="00E90623">
            <w:pPr>
              <w:spacing w:before="120" w:after="120" w:line="360" w:lineRule="exact"/>
              <w:rPr>
                <w:b/>
                <w:bCs/>
                <w:sz w:val="27"/>
                <w:szCs w:val="27"/>
              </w:rPr>
            </w:pPr>
          </w:p>
        </w:tc>
        <w:tc>
          <w:tcPr>
            <w:tcW w:w="3402" w:type="dxa"/>
            <w:tcBorders>
              <w:top w:val="single" w:sz="4" w:space="0" w:color="auto"/>
              <w:left w:val="single" w:sz="4" w:space="0" w:color="auto"/>
              <w:bottom w:val="single" w:sz="4" w:space="0" w:color="auto"/>
              <w:right w:val="single" w:sz="4" w:space="0" w:color="auto"/>
            </w:tcBorders>
          </w:tcPr>
          <w:p w14:paraId="15CB76CA" w14:textId="77777777" w:rsidR="00E90623" w:rsidRPr="00E90623" w:rsidRDefault="00E90623" w:rsidP="00E90623">
            <w:pPr>
              <w:spacing w:before="120" w:after="120" w:line="360" w:lineRule="exact"/>
              <w:rPr>
                <w:b/>
                <w:bCs/>
                <w:sz w:val="27"/>
                <w:szCs w:val="27"/>
              </w:rPr>
            </w:pPr>
          </w:p>
        </w:tc>
      </w:tr>
      <w:tr w:rsidR="00E90623" w:rsidRPr="00CB0732" w14:paraId="480834C8" w14:textId="77777777" w:rsidTr="007F066E">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36411590" w14:textId="77777777" w:rsidR="00E90623" w:rsidRPr="00E90623" w:rsidRDefault="00E90623" w:rsidP="00E90623">
            <w:pPr>
              <w:spacing w:before="120" w:after="120" w:line="360" w:lineRule="exact"/>
              <w:rPr>
                <w:b/>
                <w:bCs/>
                <w:sz w:val="27"/>
                <w:szCs w:val="27"/>
              </w:rPr>
            </w:pPr>
          </w:p>
        </w:tc>
        <w:tc>
          <w:tcPr>
            <w:tcW w:w="1800" w:type="dxa"/>
            <w:tcBorders>
              <w:top w:val="single" w:sz="4" w:space="0" w:color="auto"/>
              <w:left w:val="single" w:sz="4" w:space="0" w:color="auto"/>
              <w:bottom w:val="single" w:sz="4" w:space="0" w:color="auto"/>
              <w:right w:val="single" w:sz="4" w:space="0" w:color="auto"/>
            </w:tcBorders>
            <w:vAlign w:val="center"/>
          </w:tcPr>
          <w:p w14:paraId="79E4FF6A" w14:textId="77777777" w:rsidR="00E90623" w:rsidRPr="00E90623" w:rsidRDefault="00E90623" w:rsidP="00E90623">
            <w:pPr>
              <w:spacing w:before="120" w:after="120" w:line="360" w:lineRule="exact"/>
              <w:rPr>
                <w:b/>
                <w:bCs/>
                <w:sz w:val="27"/>
                <w:szCs w:val="27"/>
              </w:rPr>
            </w:pPr>
          </w:p>
        </w:tc>
        <w:tc>
          <w:tcPr>
            <w:tcW w:w="2099" w:type="dxa"/>
            <w:tcBorders>
              <w:top w:val="single" w:sz="4" w:space="0" w:color="auto"/>
              <w:left w:val="single" w:sz="4" w:space="0" w:color="auto"/>
              <w:bottom w:val="single" w:sz="4" w:space="0" w:color="auto"/>
              <w:right w:val="single" w:sz="4" w:space="0" w:color="auto"/>
            </w:tcBorders>
            <w:vAlign w:val="center"/>
          </w:tcPr>
          <w:p w14:paraId="612777FF" w14:textId="77777777" w:rsidR="00E90623" w:rsidRPr="00E90623" w:rsidRDefault="00E90623" w:rsidP="00E90623">
            <w:pPr>
              <w:spacing w:before="120" w:after="120" w:line="360" w:lineRule="exact"/>
              <w:rPr>
                <w:b/>
                <w:bCs/>
                <w:sz w:val="27"/>
                <w:szCs w:val="27"/>
              </w:rPr>
            </w:pPr>
          </w:p>
        </w:tc>
        <w:tc>
          <w:tcPr>
            <w:tcW w:w="3402" w:type="dxa"/>
            <w:tcBorders>
              <w:top w:val="single" w:sz="4" w:space="0" w:color="auto"/>
              <w:left w:val="single" w:sz="4" w:space="0" w:color="auto"/>
              <w:bottom w:val="single" w:sz="4" w:space="0" w:color="auto"/>
              <w:right w:val="single" w:sz="4" w:space="0" w:color="auto"/>
            </w:tcBorders>
          </w:tcPr>
          <w:p w14:paraId="42336075" w14:textId="77777777" w:rsidR="00E90623" w:rsidRPr="00E90623" w:rsidRDefault="00E90623" w:rsidP="00E90623">
            <w:pPr>
              <w:spacing w:before="120" w:after="120" w:line="360" w:lineRule="exact"/>
              <w:rPr>
                <w:b/>
                <w:bCs/>
                <w:sz w:val="27"/>
                <w:szCs w:val="27"/>
              </w:rPr>
            </w:pPr>
          </w:p>
        </w:tc>
      </w:tr>
      <w:tr w:rsidR="00E90623" w:rsidRPr="00CB0732" w14:paraId="5D3CB268" w14:textId="77777777" w:rsidTr="007F066E">
        <w:trPr>
          <w:cantSplit/>
          <w:trHeight w:val="980"/>
        </w:trPr>
        <w:tc>
          <w:tcPr>
            <w:tcW w:w="1800" w:type="dxa"/>
            <w:tcBorders>
              <w:top w:val="single" w:sz="4" w:space="0" w:color="auto"/>
              <w:left w:val="single" w:sz="4" w:space="0" w:color="auto"/>
              <w:right w:val="single" w:sz="4" w:space="0" w:color="auto"/>
            </w:tcBorders>
            <w:vAlign w:val="center"/>
          </w:tcPr>
          <w:p w14:paraId="7DDDB30C" w14:textId="77777777" w:rsidR="00E90623" w:rsidRPr="00E90623" w:rsidRDefault="00E90623" w:rsidP="00E90623">
            <w:pPr>
              <w:spacing w:before="120" w:after="120" w:line="360" w:lineRule="exact"/>
              <w:rPr>
                <w:b/>
                <w:bCs/>
                <w:sz w:val="27"/>
                <w:szCs w:val="27"/>
              </w:rPr>
            </w:pPr>
            <w:r w:rsidRPr="00E90623">
              <w:rPr>
                <w:b/>
                <w:bCs/>
                <w:sz w:val="27"/>
                <w:szCs w:val="27"/>
              </w:rPr>
              <w:t>…</w:t>
            </w:r>
          </w:p>
        </w:tc>
        <w:tc>
          <w:tcPr>
            <w:tcW w:w="1800" w:type="dxa"/>
            <w:tcBorders>
              <w:top w:val="single" w:sz="4" w:space="0" w:color="auto"/>
              <w:left w:val="single" w:sz="4" w:space="0" w:color="auto"/>
              <w:right w:val="single" w:sz="4" w:space="0" w:color="auto"/>
            </w:tcBorders>
            <w:vAlign w:val="center"/>
          </w:tcPr>
          <w:p w14:paraId="3D2ABDC2" w14:textId="77777777" w:rsidR="00E90623" w:rsidRPr="00E90623" w:rsidRDefault="00E90623" w:rsidP="00E90623">
            <w:pPr>
              <w:spacing w:before="120" w:after="120" w:line="360" w:lineRule="exact"/>
              <w:rPr>
                <w:b/>
                <w:bCs/>
                <w:sz w:val="27"/>
                <w:szCs w:val="27"/>
              </w:rPr>
            </w:pPr>
            <w:r w:rsidRPr="00E90623">
              <w:rPr>
                <w:b/>
                <w:bCs/>
                <w:sz w:val="27"/>
                <w:szCs w:val="27"/>
              </w:rPr>
              <w:t>…</w:t>
            </w:r>
          </w:p>
        </w:tc>
        <w:tc>
          <w:tcPr>
            <w:tcW w:w="2099" w:type="dxa"/>
            <w:tcBorders>
              <w:top w:val="single" w:sz="4" w:space="0" w:color="auto"/>
              <w:left w:val="single" w:sz="4" w:space="0" w:color="auto"/>
              <w:right w:val="single" w:sz="4" w:space="0" w:color="auto"/>
            </w:tcBorders>
            <w:vAlign w:val="center"/>
          </w:tcPr>
          <w:p w14:paraId="2BBE929F" w14:textId="77777777" w:rsidR="00E90623" w:rsidRPr="00E90623" w:rsidRDefault="00E90623" w:rsidP="00E90623">
            <w:pPr>
              <w:spacing w:before="120" w:after="120" w:line="360" w:lineRule="exact"/>
              <w:rPr>
                <w:b/>
                <w:bCs/>
                <w:sz w:val="27"/>
                <w:szCs w:val="27"/>
              </w:rPr>
            </w:pPr>
            <w:r w:rsidRPr="00E90623">
              <w:rPr>
                <w:b/>
                <w:bCs/>
                <w:sz w:val="27"/>
                <w:szCs w:val="27"/>
              </w:rPr>
              <w:t>…</w:t>
            </w:r>
          </w:p>
        </w:tc>
        <w:tc>
          <w:tcPr>
            <w:tcW w:w="3402" w:type="dxa"/>
            <w:tcBorders>
              <w:top w:val="single" w:sz="4" w:space="0" w:color="auto"/>
              <w:left w:val="single" w:sz="4" w:space="0" w:color="auto"/>
              <w:right w:val="single" w:sz="4" w:space="0" w:color="auto"/>
            </w:tcBorders>
          </w:tcPr>
          <w:p w14:paraId="490B9AC1" w14:textId="77777777" w:rsidR="00E90623" w:rsidRPr="00E90623" w:rsidRDefault="00E90623" w:rsidP="00E90623">
            <w:pPr>
              <w:spacing w:before="120" w:after="120" w:line="360" w:lineRule="exact"/>
              <w:rPr>
                <w:b/>
                <w:bCs/>
                <w:sz w:val="27"/>
                <w:szCs w:val="27"/>
              </w:rPr>
            </w:pPr>
          </w:p>
        </w:tc>
      </w:tr>
    </w:tbl>
    <w:p w14:paraId="7C9526E1" w14:textId="77777777" w:rsidR="00E90623" w:rsidRPr="00E90623" w:rsidRDefault="00E90623" w:rsidP="00E37868">
      <w:pPr>
        <w:numPr>
          <w:ilvl w:val="0"/>
          <w:numId w:val="26"/>
        </w:numPr>
        <w:tabs>
          <w:tab w:val="left" w:pos="851"/>
        </w:tabs>
        <w:spacing w:before="120" w:after="120" w:line="360" w:lineRule="exact"/>
        <w:jc w:val="both"/>
        <w:rPr>
          <w:b/>
          <w:bCs/>
          <w:sz w:val="27"/>
          <w:szCs w:val="27"/>
          <w:lang w:val="nl-NL"/>
        </w:rPr>
      </w:pPr>
      <w:r w:rsidRPr="00E90623">
        <w:rPr>
          <w:b/>
          <w:bCs/>
          <w:sz w:val="27"/>
          <w:szCs w:val="27"/>
          <w:lang w:val="nl-NL"/>
        </w:rPr>
        <w:t>CẤP ĐỔI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780"/>
        <w:gridCol w:w="5521"/>
      </w:tblGrid>
      <w:tr w:rsidR="00E90623" w:rsidRPr="00CB0732" w14:paraId="42389036" w14:textId="77777777" w:rsidTr="007F066E">
        <w:trPr>
          <w:cantSplit/>
          <w:trHeight w:val="336"/>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0101838C" w14:textId="77777777" w:rsidR="00E90623" w:rsidRPr="00E90623" w:rsidRDefault="00E90623" w:rsidP="00E90623">
            <w:pPr>
              <w:spacing w:before="120" w:after="120" w:line="360" w:lineRule="exact"/>
              <w:jc w:val="center"/>
              <w:rPr>
                <w:b/>
                <w:bCs/>
                <w:spacing w:val="-20"/>
                <w:sz w:val="27"/>
                <w:szCs w:val="27"/>
                <w:vertAlign w:val="superscript"/>
              </w:rPr>
            </w:pPr>
            <w:r w:rsidRPr="00E90623">
              <w:rPr>
                <w:b/>
                <w:bCs/>
                <w:spacing w:val="-20"/>
                <w:sz w:val="27"/>
                <w:szCs w:val="27"/>
              </w:rPr>
              <w:t>Số giấy phép</w:t>
            </w:r>
            <w:r w:rsidRPr="00E90623">
              <w:rPr>
                <w:b/>
                <w:bCs/>
                <w:spacing w:val="-20"/>
                <w:sz w:val="27"/>
                <w:szCs w:val="27"/>
                <w:vertAlign w:val="superscript"/>
              </w:rPr>
              <w:t>(1)</w:t>
            </w:r>
          </w:p>
        </w:tc>
        <w:tc>
          <w:tcPr>
            <w:tcW w:w="1780" w:type="dxa"/>
            <w:tcBorders>
              <w:top w:val="single" w:sz="4" w:space="0" w:color="auto"/>
              <w:left w:val="single" w:sz="4" w:space="0" w:color="auto"/>
              <w:bottom w:val="single" w:sz="4" w:space="0" w:color="auto"/>
              <w:right w:val="single" w:sz="4" w:space="0" w:color="auto"/>
            </w:tcBorders>
            <w:shd w:val="clear" w:color="auto" w:fill="FFFFFF"/>
            <w:vAlign w:val="center"/>
          </w:tcPr>
          <w:p w14:paraId="32204470" w14:textId="77777777" w:rsidR="00E90623" w:rsidRPr="00E90623" w:rsidRDefault="00E90623" w:rsidP="00E90623">
            <w:pPr>
              <w:spacing w:before="120" w:after="120" w:line="360" w:lineRule="exact"/>
              <w:ind w:left="-182" w:firstLine="147"/>
              <w:jc w:val="center"/>
              <w:rPr>
                <w:b/>
                <w:bCs/>
                <w:spacing w:val="-20"/>
                <w:sz w:val="27"/>
                <w:szCs w:val="27"/>
              </w:rPr>
            </w:pPr>
            <w:r w:rsidRPr="00E90623">
              <w:rPr>
                <w:b/>
                <w:bCs/>
                <w:spacing w:val="-20"/>
                <w:sz w:val="27"/>
                <w:szCs w:val="27"/>
              </w:rPr>
              <w:t>Mẫu giấy phép</w:t>
            </w:r>
            <w:r w:rsidRPr="00E90623">
              <w:rPr>
                <w:b/>
                <w:bCs/>
                <w:spacing w:val="-20"/>
                <w:sz w:val="27"/>
                <w:szCs w:val="27"/>
                <w:vertAlign w:val="superscript"/>
              </w:rPr>
              <w:t>(2)</w:t>
            </w:r>
          </w:p>
        </w:tc>
        <w:tc>
          <w:tcPr>
            <w:tcW w:w="5521" w:type="dxa"/>
            <w:tcBorders>
              <w:top w:val="single" w:sz="4" w:space="0" w:color="auto"/>
              <w:left w:val="single" w:sz="4" w:space="0" w:color="auto"/>
              <w:bottom w:val="single" w:sz="4" w:space="0" w:color="auto"/>
              <w:right w:val="single" w:sz="4" w:space="0" w:color="auto"/>
            </w:tcBorders>
            <w:shd w:val="clear" w:color="auto" w:fill="FFFFFF"/>
          </w:tcPr>
          <w:p w14:paraId="1AEE4778" w14:textId="77777777" w:rsidR="00E90623" w:rsidRPr="00E90623" w:rsidRDefault="00E90623" w:rsidP="00E90623">
            <w:pPr>
              <w:spacing w:before="120" w:after="120" w:line="360" w:lineRule="exact"/>
              <w:jc w:val="center"/>
              <w:rPr>
                <w:b/>
                <w:bCs/>
                <w:spacing w:val="-20"/>
                <w:sz w:val="27"/>
                <w:szCs w:val="27"/>
                <w:vertAlign w:val="superscript"/>
              </w:rPr>
            </w:pPr>
            <w:r w:rsidRPr="00E90623">
              <w:rPr>
                <w:b/>
                <w:bCs/>
                <w:spacing w:val="-20"/>
                <w:sz w:val="27"/>
                <w:szCs w:val="27"/>
              </w:rPr>
              <w:t>Lý do cấp đổi</w:t>
            </w:r>
            <w:r w:rsidRPr="00E90623">
              <w:rPr>
                <w:b/>
                <w:bCs/>
                <w:spacing w:val="-20"/>
                <w:sz w:val="27"/>
                <w:szCs w:val="27"/>
                <w:vertAlign w:val="superscript"/>
              </w:rPr>
              <w:t>(5)</w:t>
            </w:r>
          </w:p>
        </w:tc>
      </w:tr>
      <w:tr w:rsidR="00E90623" w:rsidRPr="00CB0732" w14:paraId="545299FC" w14:textId="77777777" w:rsidTr="007F066E">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0F014000" w14:textId="77777777" w:rsidR="00E90623" w:rsidRPr="00E90623" w:rsidRDefault="00E90623" w:rsidP="00E90623">
            <w:pPr>
              <w:spacing w:before="120" w:after="120" w:line="360" w:lineRule="exact"/>
              <w:rPr>
                <w:b/>
                <w:bCs/>
                <w:spacing w:val="-20"/>
                <w:sz w:val="27"/>
                <w:szCs w:val="27"/>
              </w:rPr>
            </w:pPr>
          </w:p>
        </w:tc>
        <w:tc>
          <w:tcPr>
            <w:tcW w:w="1780" w:type="dxa"/>
            <w:tcBorders>
              <w:top w:val="single" w:sz="4" w:space="0" w:color="auto"/>
              <w:left w:val="single" w:sz="4" w:space="0" w:color="auto"/>
              <w:bottom w:val="single" w:sz="4" w:space="0" w:color="auto"/>
              <w:right w:val="single" w:sz="4" w:space="0" w:color="auto"/>
            </w:tcBorders>
          </w:tcPr>
          <w:p w14:paraId="3E00E9A9" w14:textId="77777777" w:rsidR="00E90623" w:rsidRPr="00E90623" w:rsidRDefault="00E90623" w:rsidP="00E90623">
            <w:pPr>
              <w:spacing w:before="120" w:after="120" w:line="360" w:lineRule="exact"/>
              <w:rPr>
                <w:b/>
                <w:bCs/>
                <w:spacing w:val="-20"/>
                <w:sz w:val="27"/>
                <w:szCs w:val="27"/>
              </w:rPr>
            </w:pPr>
          </w:p>
        </w:tc>
        <w:tc>
          <w:tcPr>
            <w:tcW w:w="5521" w:type="dxa"/>
            <w:tcBorders>
              <w:top w:val="single" w:sz="4" w:space="0" w:color="auto"/>
              <w:left w:val="single" w:sz="4" w:space="0" w:color="auto"/>
              <w:bottom w:val="single" w:sz="4" w:space="0" w:color="auto"/>
              <w:right w:val="single" w:sz="4" w:space="0" w:color="auto"/>
            </w:tcBorders>
          </w:tcPr>
          <w:p w14:paraId="4410D1EF" w14:textId="77777777" w:rsidR="00E90623" w:rsidRPr="00E90623" w:rsidRDefault="00E90623" w:rsidP="00E90623">
            <w:pPr>
              <w:spacing w:before="120" w:after="120" w:line="360" w:lineRule="exact"/>
              <w:rPr>
                <w:b/>
                <w:bCs/>
                <w:spacing w:val="-20"/>
                <w:sz w:val="27"/>
                <w:szCs w:val="27"/>
              </w:rPr>
            </w:pPr>
          </w:p>
        </w:tc>
      </w:tr>
      <w:tr w:rsidR="00E90623" w:rsidRPr="00CB0732" w14:paraId="3A819AED" w14:textId="77777777" w:rsidTr="007F066E">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7FEA426B" w14:textId="77777777" w:rsidR="00E90623" w:rsidRPr="00E90623" w:rsidRDefault="00E90623" w:rsidP="00E90623">
            <w:pPr>
              <w:spacing w:before="120" w:after="120" w:line="360" w:lineRule="exact"/>
              <w:rPr>
                <w:b/>
                <w:bCs/>
                <w:spacing w:val="-20"/>
                <w:sz w:val="27"/>
                <w:szCs w:val="27"/>
              </w:rPr>
            </w:pPr>
          </w:p>
        </w:tc>
        <w:tc>
          <w:tcPr>
            <w:tcW w:w="1780" w:type="dxa"/>
            <w:tcBorders>
              <w:top w:val="single" w:sz="4" w:space="0" w:color="auto"/>
              <w:left w:val="single" w:sz="4" w:space="0" w:color="auto"/>
              <w:bottom w:val="single" w:sz="4" w:space="0" w:color="auto"/>
              <w:right w:val="single" w:sz="4" w:space="0" w:color="auto"/>
            </w:tcBorders>
          </w:tcPr>
          <w:p w14:paraId="5902F5F6" w14:textId="77777777" w:rsidR="00E90623" w:rsidRPr="00E90623" w:rsidRDefault="00E90623" w:rsidP="00E90623">
            <w:pPr>
              <w:spacing w:before="120" w:after="120" w:line="360" w:lineRule="exact"/>
              <w:rPr>
                <w:b/>
                <w:bCs/>
                <w:spacing w:val="-20"/>
                <w:sz w:val="27"/>
                <w:szCs w:val="27"/>
              </w:rPr>
            </w:pPr>
          </w:p>
        </w:tc>
        <w:tc>
          <w:tcPr>
            <w:tcW w:w="5521" w:type="dxa"/>
            <w:tcBorders>
              <w:top w:val="single" w:sz="4" w:space="0" w:color="auto"/>
              <w:left w:val="single" w:sz="4" w:space="0" w:color="auto"/>
              <w:bottom w:val="single" w:sz="4" w:space="0" w:color="auto"/>
              <w:right w:val="single" w:sz="4" w:space="0" w:color="auto"/>
            </w:tcBorders>
          </w:tcPr>
          <w:p w14:paraId="61A2B834" w14:textId="77777777" w:rsidR="00E90623" w:rsidRPr="00E90623" w:rsidRDefault="00E90623" w:rsidP="00E90623">
            <w:pPr>
              <w:spacing w:before="120" w:after="120" w:line="360" w:lineRule="exact"/>
              <w:rPr>
                <w:b/>
                <w:bCs/>
                <w:spacing w:val="-20"/>
                <w:sz w:val="27"/>
                <w:szCs w:val="27"/>
              </w:rPr>
            </w:pPr>
          </w:p>
        </w:tc>
      </w:tr>
      <w:tr w:rsidR="00E90623" w:rsidRPr="00CB0732" w14:paraId="694D6A12" w14:textId="77777777" w:rsidTr="007F066E">
        <w:trPr>
          <w:cantSplit/>
          <w:trHeight w:val="980"/>
        </w:trPr>
        <w:tc>
          <w:tcPr>
            <w:tcW w:w="1800" w:type="dxa"/>
            <w:tcBorders>
              <w:top w:val="single" w:sz="4" w:space="0" w:color="auto"/>
              <w:left w:val="single" w:sz="4" w:space="0" w:color="auto"/>
              <w:right w:val="single" w:sz="4" w:space="0" w:color="auto"/>
            </w:tcBorders>
            <w:vAlign w:val="center"/>
          </w:tcPr>
          <w:p w14:paraId="19214F7D" w14:textId="77777777" w:rsidR="00E90623" w:rsidRPr="00E90623" w:rsidRDefault="00E90623" w:rsidP="00E90623">
            <w:pPr>
              <w:spacing w:before="120" w:after="120" w:line="360" w:lineRule="exact"/>
              <w:rPr>
                <w:b/>
                <w:bCs/>
                <w:spacing w:val="-20"/>
                <w:sz w:val="27"/>
                <w:szCs w:val="27"/>
              </w:rPr>
            </w:pPr>
            <w:r w:rsidRPr="00E90623">
              <w:rPr>
                <w:b/>
                <w:bCs/>
                <w:spacing w:val="-20"/>
                <w:sz w:val="27"/>
                <w:szCs w:val="27"/>
              </w:rPr>
              <w:t>…</w:t>
            </w:r>
          </w:p>
        </w:tc>
        <w:tc>
          <w:tcPr>
            <w:tcW w:w="1780" w:type="dxa"/>
            <w:tcBorders>
              <w:top w:val="single" w:sz="4" w:space="0" w:color="auto"/>
              <w:left w:val="single" w:sz="4" w:space="0" w:color="auto"/>
              <w:right w:val="single" w:sz="4" w:space="0" w:color="auto"/>
            </w:tcBorders>
          </w:tcPr>
          <w:p w14:paraId="2DF33CA3" w14:textId="77777777" w:rsidR="00E90623" w:rsidRPr="00E90623" w:rsidRDefault="00E90623" w:rsidP="00E90623">
            <w:pPr>
              <w:spacing w:before="120" w:after="120" w:line="360" w:lineRule="exact"/>
              <w:rPr>
                <w:b/>
                <w:bCs/>
                <w:spacing w:val="-20"/>
                <w:sz w:val="27"/>
                <w:szCs w:val="27"/>
              </w:rPr>
            </w:pPr>
          </w:p>
        </w:tc>
        <w:tc>
          <w:tcPr>
            <w:tcW w:w="5521" w:type="dxa"/>
            <w:tcBorders>
              <w:top w:val="single" w:sz="4" w:space="0" w:color="auto"/>
              <w:left w:val="single" w:sz="4" w:space="0" w:color="auto"/>
              <w:right w:val="single" w:sz="4" w:space="0" w:color="auto"/>
            </w:tcBorders>
          </w:tcPr>
          <w:p w14:paraId="676A04F7" w14:textId="77777777" w:rsidR="00E90623" w:rsidRPr="00E90623" w:rsidRDefault="00E90623" w:rsidP="00E90623">
            <w:pPr>
              <w:spacing w:before="120" w:after="120" w:line="360" w:lineRule="exact"/>
              <w:rPr>
                <w:b/>
                <w:bCs/>
                <w:spacing w:val="-20"/>
                <w:sz w:val="27"/>
                <w:szCs w:val="27"/>
              </w:rPr>
            </w:pPr>
          </w:p>
        </w:tc>
      </w:tr>
    </w:tbl>
    <w:p w14:paraId="59EB156C" w14:textId="77777777" w:rsidR="00E90623" w:rsidRPr="00E90623" w:rsidRDefault="00E90623" w:rsidP="00E90623">
      <w:pPr>
        <w:spacing w:before="120" w:after="120" w:line="360" w:lineRule="exact"/>
        <w:rPr>
          <w:b/>
          <w:bCs/>
          <w:sz w:val="27"/>
          <w:szCs w:val="27"/>
          <w:lang w:val="nl-NL"/>
        </w:rPr>
      </w:pPr>
      <w:r w:rsidRPr="00E90623">
        <w:rPr>
          <w:b/>
          <w:bCs/>
          <w:sz w:val="27"/>
          <w:szCs w:val="27"/>
          <w:lang w:val="nl-NL"/>
        </w:rPr>
        <w:t>Bản khai đề nghị gia hạn, cấp đổi giấy phép</w:t>
      </w:r>
    </w:p>
    <w:p w14:paraId="2AA1A4C1" w14:textId="77777777" w:rsidR="00E90623" w:rsidRPr="00E90623" w:rsidRDefault="00E90623" w:rsidP="00E90623">
      <w:pPr>
        <w:spacing w:before="120" w:after="120" w:line="360" w:lineRule="exact"/>
        <w:rPr>
          <w:bCs/>
          <w:sz w:val="27"/>
          <w:szCs w:val="27"/>
          <w:lang w:val="nl-NL"/>
        </w:rPr>
      </w:pPr>
      <w:r w:rsidRPr="00E90623">
        <w:rPr>
          <w:bCs/>
          <w:sz w:val="27"/>
          <w:szCs w:val="27"/>
          <w:lang w:val="nl-NL"/>
        </w:rPr>
        <w:t>(1). Số giấy phép: kê khai số giấy phép cụ thể đề nghị gia hạn, cấp đổi.</w:t>
      </w:r>
    </w:p>
    <w:p w14:paraId="163A55C2" w14:textId="77777777" w:rsidR="00E90623" w:rsidRPr="00E90623" w:rsidRDefault="00E90623" w:rsidP="00E90623">
      <w:pPr>
        <w:spacing w:before="120" w:after="120" w:line="360" w:lineRule="exact"/>
        <w:rPr>
          <w:bCs/>
          <w:sz w:val="27"/>
          <w:szCs w:val="27"/>
          <w:lang w:val="nl-NL"/>
        </w:rPr>
      </w:pPr>
      <w:r w:rsidRPr="00E90623">
        <w:rPr>
          <w:bCs/>
          <w:sz w:val="27"/>
          <w:szCs w:val="27"/>
          <w:lang w:val="nl-NL"/>
        </w:rPr>
        <w:t>(2). Mẫu giấy phép: là mẫu theo quy định trên giấy phép đã được cấp (ví dụ: Mẫu 1a; Mẫu 1b, Mẫu 1c,...).</w:t>
      </w:r>
    </w:p>
    <w:p w14:paraId="56F8BE8E" w14:textId="77777777" w:rsidR="00E90623" w:rsidRPr="00E90623" w:rsidRDefault="00E90623" w:rsidP="00E90623">
      <w:pPr>
        <w:spacing w:before="120" w:after="120" w:line="360" w:lineRule="exact"/>
        <w:rPr>
          <w:bCs/>
          <w:sz w:val="27"/>
          <w:szCs w:val="27"/>
          <w:lang w:val="nl-NL"/>
        </w:rPr>
      </w:pPr>
      <w:r w:rsidRPr="00E90623">
        <w:rPr>
          <w:bCs/>
          <w:sz w:val="27"/>
          <w:szCs w:val="27"/>
          <w:lang w:val="nl-NL"/>
        </w:rPr>
        <w:t>(3). Thời gian đề nghị gia hạn: kê khai thời gian gia hạn giấy phép theo năm (01 năm,...) hoặc theo ngày tháng cụ thể (ngày/tháng/năm).</w:t>
      </w:r>
    </w:p>
    <w:p w14:paraId="1FB32794" w14:textId="77777777" w:rsidR="00E90623" w:rsidRPr="00E90623" w:rsidRDefault="00E90623" w:rsidP="00E90623">
      <w:pPr>
        <w:spacing w:before="120" w:after="120" w:line="360" w:lineRule="exact"/>
        <w:rPr>
          <w:bCs/>
          <w:sz w:val="27"/>
          <w:szCs w:val="27"/>
          <w:lang w:val="nl-NL"/>
        </w:rPr>
      </w:pPr>
      <w:r w:rsidRPr="00E90623">
        <w:rPr>
          <w:bCs/>
          <w:sz w:val="27"/>
          <w:szCs w:val="27"/>
          <w:lang w:val="nl-NL"/>
        </w:rPr>
        <w:t>(4). Số giấy phép viễn thông/số giấy phép hoạt động báo chí: kê khai số giấy phép viễn thông/số giấy phép hoạt động báo chí nếu giấy phép viễn thông/giấy phép hoạt động được cấp trước đây có thay đổi.</w:t>
      </w:r>
    </w:p>
    <w:p w14:paraId="37021203" w14:textId="77777777" w:rsidR="00E90623" w:rsidRPr="00E90623" w:rsidRDefault="00E90623" w:rsidP="00E90623">
      <w:pPr>
        <w:spacing w:before="120" w:after="120" w:line="360" w:lineRule="exact"/>
        <w:rPr>
          <w:bCs/>
          <w:spacing w:val="-8"/>
          <w:sz w:val="27"/>
          <w:szCs w:val="27"/>
          <w:lang w:val="nl-NL"/>
        </w:rPr>
      </w:pPr>
      <w:r w:rsidRPr="00E90623">
        <w:rPr>
          <w:bCs/>
          <w:spacing w:val="-8"/>
          <w:sz w:val="27"/>
          <w:szCs w:val="27"/>
          <w:lang w:val="nl-NL"/>
        </w:rPr>
        <w:t>(5). Ghi lý do/nguyên nhân cấp đổi giấy phép (ví dụ: do giấy phép cũ bị mất, thất lạc, cháy, rách,....).</w:t>
      </w:r>
    </w:p>
    <w:p w14:paraId="6579CE3C" w14:textId="77777777" w:rsidR="00E90623" w:rsidRDefault="006D7065" w:rsidP="00E90623">
      <w:pPr>
        <w:keepNext/>
        <w:spacing w:before="120" w:after="120" w:line="360" w:lineRule="exact"/>
        <w:outlineLvl w:val="2"/>
        <w:rPr>
          <w:rFonts w:eastAsia="Times New Roman"/>
          <w:b/>
          <w:bCs/>
          <w:sz w:val="27"/>
          <w:szCs w:val="27"/>
          <w:lang w:val="x-none" w:eastAsia="x-none"/>
        </w:rPr>
      </w:pPr>
      <w:r>
        <w:rPr>
          <w:rFonts w:eastAsia="Times New Roman"/>
          <w:b/>
          <w:bCs/>
          <w:sz w:val="27"/>
          <w:szCs w:val="27"/>
          <w:lang w:val="x-none" w:eastAsia="x-none"/>
        </w:rPr>
        <w:br w:type="page"/>
      </w:r>
      <w:r w:rsidR="00E90623" w:rsidRPr="00E90623">
        <w:rPr>
          <w:rFonts w:eastAsia="Times New Roman"/>
          <w:b/>
          <w:bCs/>
          <w:sz w:val="27"/>
          <w:szCs w:val="27"/>
          <w:lang w:val="x-none" w:eastAsia="x-none"/>
        </w:rPr>
        <w:lastRenderedPageBreak/>
        <w:t>16. Sửa đổi, bổ sung giấy phép sử dụng tần số và thiết bị vô tuyến điện đối với mạng thông tin vô tuyến điện nội bộ</w:t>
      </w:r>
      <w:bookmarkEnd w:id="5"/>
    </w:p>
    <w:p w14:paraId="0CE9C923" w14:textId="77777777" w:rsidR="00F00CA9" w:rsidRPr="00F00CA9" w:rsidRDefault="00F00CA9" w:rsidP="00F00CA9">
      <w:pPr>
        <w:keepNext/>
        <w:spacing w:before="60" w:after="0" w:line="240" w:lineRule="auto"/>
        <w:ind w:firstLine="720"/>
        <w:jc w:val="both"/>
        <w:outlineLvl w:val="2"/>
        <w:rPr>
          <w:rFonts w:eastAsia="Times New Roman"/>
          <w:b/>
          <w:bCs/>
          <w:lang w:val="x-none" w:eastAsia="x-none"/>
        </w:rPr>
      </w:pPr>
      <w:r w:rsidRPr="00F00CA9">
        <w:rPr>
          <w:rFonts w:eastAsia="Times New Roman"/>
          <w:b/>
          <w:bCs/>
          <w:lang w:val="x-none" w:eastAsia="x-none"/>
        </w:rPr>
        <w:t xml:space="preserve">a)Trình tự thực hiện: </w:t>
      </w:r>
      <w:r w:rsidRPr="00F00CA9">
        <w:rPr>
          <w:rFonts w:eastAsia="Times New Roman"/>
          <w:b/>
          <w:bCs/>
          <w:lang w:val="x-none" w:eastAsia="x-none"/>
        </w:rPr>
        <w:tab/>
      </w:r>
    </w:p>
    <w:p w14:paraId="7FD6086C" w14:textId="77777777" w:rsidR="00F00CA9" w:rsidRPr="00F00CA9" w:rsidRDefault="00F00CA9" w:rsidP="00F00CA9">
      <w:pPr>
        <w:keepNext/>
        <w:spacing w:before="60" w:after="0" w:line="240" w:lineRule="auto"/>
        <w:ind w:firstLine="720"/>
        <w:jc w:val="both"/>
        <w:outlineLvl w:val="2"/>
        <w:rPr>
          <w:rFonts w:eastAsia="Times New Roman"/>
          <w:lang w:val="x-none" w:eastAsia="x-none"/>
        </w:rPr>
      </w:pPr>
      <w:r w:rsidRPr="00F00CA9">
        <w:rPr>
          <w:rFonts w:eastAsia="Times New Roman"/>
          <w:lang w:val="x-none" w:eastAsia="x-none"/>
        </w:rPr>
        <w:t>- Khi giấy phép còn hiệu lực, tổ chức, cá nhân có nhu cầu sửa đổi, bổ sung một số nội dung trong giấy phép (trừ thời hạn sử dụng) thì phải hoàn thiện hồ sơ đề nghị sửa đổi, bổ sung giấy phép sử dụng tần số và thiết bị vô tuyến điện đối với mạng thông tin vô tuyến điện nội bộ theo quy định tại khoản 1 Mục XII Phụ lục II ban hành kèm theo Nghị định số 133/2025/NĐ-CP và nộp hồ sơ đến UBND thành phố Hải Phòng/Sở Khoa học và Công nghệ thành phố Hải Phòng (nếu được ủy quyền).</w:t>
      </w:r>
    </w:p>
    <w:p w14:paraId="510E06BA" w14:textId="77777777" w:rsidR="00F00CA9" w:rsidRPr="00F00CA9" w:rsidRDefault="00F00CA9" w:rsidP="00F00CA9">
      <w:pPr>
        <w:keepNext/>
        <w:spacing w:before="60" w:after="0" w:line="240" w:lineRule="auto"/>
        <w:ind w:firstLine="720"/>
        <w:jc w:val="both"/>
        <w:outlineLvl w:val="2"/>
        <w:rPr>
          <w:rFonts w:eastAsia="Times New Roman"/>
          <w:lang w:val="x-none" w:eastAsia="x-none"/>
        </w:rPr>
      </w:pPr>
      <w:r w:rsidRPr="00F00CA9">
        <w:rPr>
          <w:rFonts w:eastAsia="Times New Roman"/>
          <w:lang w:val="x-none" w:eastAsia="x-none"/>
        </w:rPr>
        <w:t xml:space="preserve">- UBND thành phố Hải Phòng/Sở Khoa học và Công nghệ thành phố Hải Phòng (nếu được ủy quyền) tiếp nhận, kiểm tra tính hợp lệ của hồ sơ. </w:t>
      </w:r>
    </w:p>
    <w:p w14:paraId="2224F233" w14:textId="77777777" w:rsidR="00F00CA9" w:rsidRPr="00F00CA9" w:rsidRDefault="00F00CA9" w:rsidP="00F00CA9">
      <w:pPr>
        <w:keepNext/>
        <w:spacing w:before="60" w:after="0" w:line="240" w:lineRule="auto"/>
        <w:ind w:firstLine="720"/>
        <w:jc w:val="both"/>
        <w:outlineLvl w:val="2"/>
        <w:rPr>
          <w:rFonts w:eastAsia="Times New Roman"/>
          <w:lang w:val="x-none" w:eastAsia="x-none"/>
        </w:rPr>
      </w:pPr>
      <w:r w:rsidRPr="00F00CA9">
        <w:rPr>
          <w:rFonts w:eastAsia="Times New Roman"/>
          <w:lang w:val="x-none" w:eastAsia="x-none"/>
        </w:rPr>
        <w:t>+ Trường hợp hồ sơ chưa đầy đủ, chưa đúng quy định thì trong thời hạn 05 ngày làm việc kể từ ngày nhận được hồ sơ, UBND thành phố Hải Phòng/Sở Khoa học và Công nghệ thành phố Hải Phòng (nếu được ủy quyền) có trách nhiệm thông báo, hướng dẫn cho tổ chức, cá nhân để bổ sung, hoàn thiện hồ sơ.</w:t>
      </w:r>
    </w:p>
    <w:p w14:paraId="7E6C6631" w14:textId="77777777" w:rsidR="00F00CA9" w:rsidRPr="00F00CA9" w:rsidRDefault="00F00CA9" w:rsidP="00F00CA9">
      <w:pPr>
        <w:keepNext/>
        <w:spacing w:before="60" w:after="0" w:line="240" w:lineRule="auto"/>
        <w:ind w:firstLine="720"/>
        <w:jc w:val="both"/>
        <w:outlineLvl w:val="2"/>
        <w:rPr>
          <w:rFonts w:eastAsia="Times New Roman"/>
          <w:lang w:val="x-none" w:eastAsia="x-none"/>
        </w:rPr>
      </w:pPr>
      <w:r w:rsidRPr="00F00CA9">
        <w:rPr>
          <w:rFonts w:eastAsia="Times New Roman"/>
          <w:lang w:val="x-none" w:eastAsia="x-none"/>
        </w:rPr>
        <w:t>+ Trường hợp hồ sơ đầy đủ, đúng quy định, UBND thành phố Hải Phòng/Sở Khoa học và Công nghệ thành phố Hải Phòng (nếu được ủy quyền) sửa đổi, bổ sung giấy phép sử dụng tần số và thiết bị vô tuyến điện đối với đối với mạng thông tin vô tuyến điện nội bộ hoặc từ chối sửa đổi, bổ sung giấy phép và nêu rõ lý do trong thời hạn 22 ngày kể từ ngày nhận được hồ sơ đầy đủ, đúng quy định.</w:t>
      </w:r>
    </w:p>
    <w:p w14:paraId="1F995393" w14:textId="77777777" w:rsidR="00F00CA9" w:rsidRPr="00F00CA9" w:rsidRDefault="00F00CA9" w:rsidP="00F00CA9">
      <w:pPr>
        <w:keepNext/>
        <w:spacing w:before="60" w:after="0" w:line="240" w:lineRule="auto"/>
        <w:ind w:firstLine="720"/>
        <w:jc w:val="both"/>
        <w:outlineLvl w:val="2"/>
        <w:rPr>
          <w:rFonts w:eastAsia="Times New Roman"/>
          <w:b/>
          <w:bCs/>
          <w:lang w:val="x-none" w:eastAsia="x-none"/>
        </w:rPr>
      </w:pPr>
      <w:r w:rsidRPr="00F00CA9">
        <w:rPr>
          <w:rFonts w:eastAsia="Times New Roman"/>
          <w:b/>
          <w:bCs/>
          <w:lang w:val="x-none" w:eastAsia="x-none"/>
        </w:rPr>
        <w:t xml:space="preserve">b)Cách thức thực hiện: </w:t>
      </w:r>
      <w:r w:rsidRPr="00F00CA9">
        <w:rPr>
          <w:rFonts w:eastAsia="Times New Roman"/>
          <w:b/>
          <w:bCs/>
          <w:lang w:val="x-none" w:eastAsia="x-none"/>
        </w:rPr>
        <w:tab/>
      </w:r>
    </w:p>
    <w:p w14:paraId="5827E5EC" w14:textId="77777777" w:rsidR="00F00CA9" w:rsidRPr="00F00CA9" w:rsidRDefault="00F00CA9" w:rsidP="00F00CA9">
      <w:pPr>
        <w:keepNext/>
        <w:spacing w:before="60" w:after="0" w:line="240" w:lineRule="auto"/>
        <w:ind w:firstLine="720"/>
        <w:jc w:val="both"/>
        <w:outlineLvl w:val="2"/>
        <w:rPr>
          <w:rFonts w:eastAsia="Times New Roman"/>
          <w:lang w:val="x-none" w:eastAsia="x-none"/>
        </w:rPr>
      </w:pPr>
      <w:r w:rsidRPr="00F00CA9">
        <w:rPr>
          <w:rFonts w:eastAsia="Times New Roman"/>
          <w:lang w:val="x-none" w:eastAsia="x-none"/>
        </w:rPr>
        <w:t>Thực hiện thông qua một trong các phương thức sau:</w:t>
      </w:r>
    </w:p>
    <w:p w14:paraId="0DAC7F6E" w14:textId="77777777" w:rsidR="00F00CA9" w:rsidRPr="00F00CA9" w:rsidRDefault="00F00CA9" w:rsidP="00F00CA9">
      <w:pPr>
        <w:keepNext/>
        <w:spacing w:before="60" w:after="0" w:line="240" w:lineRule="auto"/>
        <w:ind w:firstLine="720"/>
        <w:jc w:val="both"/>
        <w:outlineLvl w:val="2"/>
        <w:rPr>
          <w:rFonts w:eastAsia="Times New Roman"/>
          <w:lang w:val="x-none" w:eastAsia="x-none"/>
        </w:rPr>
      </w:pPr>
      <w:r w:rsidRPr="00F00CA9">
        <w:rPr>
          <w:rFonts w:eastAsia="Times New Roman"/>
          <w:lang w:val="x-none" w:eastAsia="x-none"/>
        </w:rPr>
        <w:t>- Nộp trực tiếp tại UBND thành phố Hải Phòng/Sở Khoa học và Công nghệ thành phố Hải Phòng (nếu được ủy quyền);</w:t>
      </w:r>
    </w:p>
    <w:p w14:paraId="2DA159A2" w14:textId="77777777" w:rsidR="00F00CA9" w:rsidRPr="00F00CA9" w:rsidRDefault="00F00CA9" w:rsidP="00F00CA9">
      <w:pPr>
        <w:keepNext/>
        <w:spacing w:before="60" w:after="0" w:line="240" w:lineRule="auto"/>
        <w:ind w:firstLine="720"/>
        <w:jc w:val="both"/>
        <w:outlineLvl w:val="2"/>
        <w:rPr>
          <w:rFonts w:eastAsia="Times New Roman"/>
          <w:lang w:val="x-none" w:eastAsia="x-none"/>
        </w:rPr>
      </w:pPr>
      <w:r w:rsidRPr="00F00CA9">
        <w:rPr>
          <w:rFonts w:eastAsia="Times New Roman"/>
          <w:lang w:val="x-none" w:eastAsia="x-none"/>
        </w:rPr>
        <w:t>- Nộp qua hệ thống bưu chính;</w:t>
      </w:r>
    </w:p>
    <w:p w14:paraId="21F857F2" w14:textId="77777777" w:rsidR="00F00CA9" w:rsidRPr="00F00CA9" w:rsidRDefault="00F00CA9" w:rsidP="00F00CA9">
      <w:pPr>
        <w:keepNext/>
        <w:spacing w:before="60" w:after="0" w:line="240" w:lineRule="auto"/>
        <w:ind w:firstLine="720"/>
        <w:jc w:val="both"/>
        <w:outlineLvl w:val="2"/>
        <w:rPr>
          <w:rFonts w:eastAsia="Times New Roman"/>
          <w:lang w:val="x-none" w:eastAsia="x-none"/>
        </w:rPr>
      </w:pPr>
      <w:r w:rsidRPr="00F00CA9">
        <w:rPr>
          <w:rFonts w:eastAsia="Times New Roman"/>
          <w:lang w:val="x-none" w:eastAsia="x-none"/>
        </w:rPr>
        <w:t>- Nộp trực tuyến qua hệ thống dịch vụ công trực tuyến: Cổng dịch vụ công quốc gia (https://dichvucong.gov.vn).</w:t>
      </w:r>
    </w:p>
    <w:p w14:paraId="4F52AC50" w14:textId="77777777" w:rsidR="00F00CA9" w:rsidRPr="00F00CA9" w:rsidRDefault="00F00CA9" w:rsidP="00F00CA9">
      <w:pPr>
        <w:keepNext/>
        <w:spacing w:before="60" w:after="0" w:line="240" w:lineRule="auto"/>
        <w:ind w:firstLine="720"/>
        <w:jc w:val="both"/>
        <w:outlineLvl w:val="2"/>
        <w:rPr>
          <w:rFonts w:eastAsia="Times New Roman"/>
          <w:b/>
          <w:bCs/>
          <w:lang w:val="x-none" w:eastAsia="x-none"/>
        </w:rPr>
      </w:pPr>
      <w:r w:rsidRPr="00F00CA9">
        <w:rPr>
          <w:rFonts w:eastAsia="Times New Roman"/>
          <w:b/>
          <w:bCs/>
          <w:lang w:val="x-none" w:eastAsia="x-none"/>
        </w:rPr>
        <w:t>c)Thành phần, số lượng hồ sơ:</w:t>
      </w:r>
    </w:p>
    <w:p w14:paraId="31A96B41" w14:textId="77777777" w:rsidR="00F00CA9" w:rsidRPr="00F00CA9" w:rsidRDefault="00F00CA9" w:rsidP="00F00CA9">
      <w:pPr>
        <w:keepNext/>
        <w:spacing w:before="60" w:after="0" w:line="240" w:lineRule="auto"/>
        <w:ind w:firstLine="720"/>
        <w:jc w:val="both"/>
        <w:outlineLvl w:val="2"/>
        <w:rPr>
          <w:rFonts w:eastAsia="Times New Roman"/>
          <w:lang w:val="x-none" w:eastAsia="x-none"/>
        </w:rPr>
      </w:pPr>
      <w:r w:rsidRPr="00F00CA9">
        <w:rPr>
          <w:rFonts w:eastAsia="Times New Roman"/>
          <w:lang w:val="x-none" w:eastAsia="x-none"/>
        </w:rPr>
        <w:t xml:space="preserve">1. Thành phần hồ sơ: </w:t>
      </w:r>
    </w:p>
    <w:p w14:paraId="4B846F8F" w14:textId="77777777" w:rsidR="00F00CA9" w:rsidRPr="00F00CA9" w:rsidRDefault="00F00CA9" w:rsidP="00F00CA9">
      <w:pPr>
        <w:keepNext/>
        <w:spacing w:before="60" w:after="0" w:line="240" w:lineRule="auto"/>
        <w:ind w:firstLine="720"/>
        <w:jc w:val="both"/>
        <w:outlineLvl w:val="2"/>
        <w:rPr>
          <w:rFonts w:eastAsia="Times New Roman"/>
          <w:lang w:val="x-none" w:eastAsia="x-none"/>
        </w:rPr>
      </w:pPr>
      <w:r w:rsidRPr="00F00CA9">
        <w:rPr>
          <w:rFonts w:eastAsia="Times New Roman"/>
          <w:lang w:val="x-none" w:eastAsia="x-none"/>
        </w:rPr>
        <w:t>- Bản khai thông tin chung và bản khai thông số kỹ thuật, khai thác 1g2 đối với mạng thông tin vô tuyến điện nội bộ quy định tại khoản 1 và khoản 5 Phụ lục II.4 ban hành kèm theo Nghị định số 133/2025/NĐ-CP.</w:t>
      </w:r>
    </w:p>
    <w:p w14:paraId="32B89DB6" w14:textId="77777777" w:rsidR="00F00CA9" w:rsidRPr="00F00CA9" w:rsidRDefault="00F00CA9" w:rsidP="00F00CA9">
      <w:pPr>
        <w:keepNext/>
        <w:spacing w:before="60" w:after="0" w:line="240" w:lineRule="auto"/>
        <w:ind w:firstLine="720"/>
        <w:jc w:val="both"/>
        <w:outlineLvl w:val="2"/>
        <w:rPr>
          <w:rFonts w:eastAsia="Times New Roman"/>
          <w:lang w:val="x-none" w:eastAsia="x-none"/>
        </w:rPr>
      </w:pPr>
      <w:r w:rsidRPr="00F00CA9">
        <w:rPr>
          <w:rFonts w:eastAsia="Times New Roman"/>
          <w:lang w:val="x-none" w:eastAsia="x-none"/>
        </w:rPr>
        <w:t>2. Số lượng hồ sơ: 01 bộ.</w:t>
      </w:r>
    </w:p>
    <w:p w14:paraId="6F872402" w14:textId="77777777" w:rsidR="00F00CA9" w:rsidRPr="00F00CA9" w:rsidRDefault="00F00CA9" w:rsidP="00F00CA9">
      <w:pPr>
        <w:keepNext/>
        <w:spacing w:before="60" w:after="0" w:line="240" w:lineRule="auto"/>
        <w:ind w:firstLine="720"/>
        <w:jc w:val="both"/>
        <w:outlineLvl w:val="2"/>
        <w:rPr>
          <w:rFonts w:eastAsia="Times New Roman"/>
          <w:b/>
          <w:bCs/>
          <w:lang w:val="x-none" w:eastAsia="x-none"/>
        </w:rPr>
      </w:pPr>
      <w:r w:rsidRPr="00F00CA9">
        <w:rPr>
          <w:rFonts w:eastAsia="Times New Roman"/>
          <w:b/>
          <w:bCs/>
          <w:lang w:val="x-none" w:eastAsia="x-none"/>
        </w:rPr>
        <w:t xml:space="preserve">d)Thời hạn giải quyết: </w:t>
      </w:r>
      <w:r w:rsidRPr="00F00CA9">
        <w:rPr>
          <w:rFonts w:eastAsia="Times New Roman"/>
          <w:b/>
          <w:bCs/>
          <w:lang w:val="x-none" w:eastAsia="x-none"/>
        </w:rPr>
        <w:tab/>
      </w:r>
    </w:p>
    <w:p w14:paraId="2E7D5936" w14:textId="7FD59F18" w:rsidR="00F00CA9" w:rsidRPr="00F00CA9" w:rsidRDefault="009F0795" w:rsidP="00F00CA9">
      <w:pPr>
        <w:keepNext/>
        <w:spacing w:before="60" w:after="0" w:line="240" w:lineRule="auto"/>
        <w:ind w:firstLine="720"/>
        <w:jc w:val="both"/>
        <w:outlineLvl w:val="2"/>
        <w:rPr>
          <w:rFonts w:eastAsia="Times New Roman"/>
          <w:lang w:val="x-none" w:eastAsia="x-none"/>
        </w:rPr>
      </w:pPr>
      <w:r>
        <w:rPr>
          <w:rFonts w:eastAsia="Times New Roman"/>
          <w:lang w:val="x-none" w:eastAsia="x-none"/>
        </w:rPr>
        <w:t>11</w:t>
      </w:r>
      <w:r w:rsidR="00F00CA9" w:rsidRPr="00F00CA9">
        <w:rPr>
          <w:rFonts w:eastAsia="Times New Roman"/>
          <w:lang w:val="x-none" w:eastAsia="x-none"/>
        </w:rPr>
        <w:t xml:space="preserve"> ngày kể từ ngày nhận được hồ sơ đầy đủ, đúng quy định</w:t>
      </w:r>
    </w:p>
    <w:p w14:paraId="19D44975" w14:textId="77777777" w:rsidR="00F00CA9" w:rsidRPr="00F00CA9" w:rsidRDefault="00F00CA9" w:rsidP="00F00CA9">
      <w:pPr>
        <w:keepNext/>
        <w:spacing w:before="60" w:after="0" w:line="240" w:lineRule="auto"/>
        <w:ind w:firstLine="720"/>
        <w:jc w:val="both"/>
        <w:outlineLvl w:val="2"/>
        <w:rPr>
          <w:rFonts w:eastAsia="Times New Roman"/>
          <w:b/>
          <w:bCs/>
          <w:lang w:val="x-none" w:eastAsia="x-none"/>
        </w:rPr>
      </w:pPr>
      <w:r w:rsidRPr="00F00CA9">
        <w:rPr>
          <w:rFonts w:eastAsia="Times New Roman"/>
          <w:b/>
          <w:bCs/>
          <w:lang w:val="x-none" w:eastAsia="x-none"/>
        </w:rPr>
        <w:t xml:space="preserve">đ)Đối tượng thực hiện thủ tục hành chính: </w:t>
      </w:r>
      <w:r w:rsidRPr="00F00CA9">
        <w:rPr>
          <w:rFonts w:eastAsia="Times New Roman"/>
          <w:b/>
          <w:bCs/>
          <w:lang w:val="x-none" w:eastAsia="x-none"/>
        </w:rPr>
        <w:tab/>
      </w:r>
    </w:p>
    <w:p w14:paraId="0012C302" w14:textId="77777777" w:rsidR="00F00CA9" w:rsidRPr="00F00CA9" w:rsidRDefault="00F00CA9" w:rsidP="00F00CA9">
      <w:pPr>
        <w:keepNext/>
        <w:spacing w:before="60" w:after="0" w:line="240" w:lineRule="auto"/>
        <w:ind w:firstLine="720"/>
        <w:jc w:val="both"/>
        <w:outlineLvl w:val="2"/>
        <w:rPr>
          <w:rFonts w:eastAsia="Times New Roman"/>
          <w:lang w:val="x-none" w:eastAsia="x-none"/>
        </w:rPr>
      </w:pPr>
      <w:r w:rsidRPr="00F00CA9">
        <w:rPr>
          <w:rFonts w:eastAsia="Times New Roman"/>
          <w:lang w:val="x-none" w:eastAsia="x-none"/>
        </w:rPr>
        <w:t>Tổ chức, cá nhân trong nước, nước ngoài hoạt động hợp pháp tại Việt Nam</w:t>
      </w:r>
    </w:p>
    <w:p w14:paraId="6ACFCB5D" w14:textId="77777777" w:rsidR="00F00CA9" w:rsidRPr="00F00CA9" w:rsidRDefault="00F00CA9" w:rsidP="00F00CA9">
      <w:pPr>
        <w:keepNext/>
        <w:spacing w:before="60" w:after="0" w:line="240" w:lineRule="auto"/>
        <w:ind w:firstLine="720"/>
        <w:jc w:val="both"/>
        <w:outlineLvl w:val="2"/>
        <w:rPr>
          <w:rFonts w:eastAsia="Times New Roman"/>
          <w:b/>
          <w:bCs/>
          <w:lang w:val="x-none" w:eastAsia="x-none"/>
        </w:rPr>
      </w:pPr>
      <w:r w:rsidRPr="00F00CA9">
        <w:rPr>
          <w:rFonts w:eastAsia="Times New Roman"/>
          <w:b/>
          <w:bCs/>
          <w:lang w:val="x-none" w:eastAsia="x-none"/>
        </w:rPr>
        <w:t xml:space="preserve">e)Cơ quan thực hiện thủ tục hành chính: </w:t>
      </w:r>
      <w:r w:rsidRPr="00F00CA9">
        <w:rPr>
          <w:rFonts w:eastAsia="Times New Roman"/>
          <w:b/>
          <w:bCs/>
          <w:lang w:val="x-none" w:eastAsia="x-none"/>
        </w:rPr>
        <w:tab/>
      </w:r>
    </w:p>
    <w:p w14:paraId="40B98BFF" w14:textId="77777777" w:rsidR="00F00CA9" w:rsidRPr="00F00CA9" w:rsidRDefault="00F00CA9" w:rsidP="00F00CA9">
      <w:pPr>
        <w:keepNext/>
        <w:spacing w:before="60" w:after="0" w:line="240" w:lineRule="auto"/>
        <w:ind w:firstLine="720"/>
        <w:jc w:val="both"/>
        <w:outlineLvl w:val="2"/>
        <w:rPr>
          <w:rFonts w:eastAsia="Times New Roman"/>
          <w:lang w:val="x-none" w:eastAsia="x-none"/>
        </w:rPr>
      </w:pPr>
      <w:r w:rsidRPr="00F00CA9">
        <w:rPr>
          <w:rFonts w:eastAsia="Times New Roman"/>
          <w:lang w:val="x-none" w:eastAsia="x-none"/>
        </w:rPr>
        <w:lastRenderedPageBreak/>
        <w:t>UBND thành phố Hải Phòng/Sở Khoa học và Công nghệ thành phố Hải Phòng (nếu được ủy quyền).</w:t>
      </w:r>
    </w:p>
    <w:p w14:paraId="293C9BC4" w14:textId="77777777" w:rsidR="00F00CA9" w:rsidRPr="00F00CA9" w:rsidRDefault="00F00CA9" w:rsidP="00F00CA9">
      <w:pPr>
        <w:keepNext/>
        <w:spacing w:before="60" w:after="0" w:line="240" w:lineRule="auto"/>
        <w:ind w:firstLine="720"/>
        <w:jc w:val="both"/>
        <w:outlineLvl w:val="2"/>
        <w:rPr>
          <w:rFonts w:eastAsia="Times New Roman"/>
          <w:b/>
          <w:bCs/>
          <w:lang w:val="x-none" w:eastAsia="x-none"/>
        </w:rPr>
      </w:pPr>
      <w:r w:rsidRPr="00F00CA9">
        <w:rPr>
          <w:rFonts w:eastAsia="Times New Roman"/>
          <w:b/>
          <w:bCs/>
          <w:lang w:val="x-none" w:eastAsia="x-none"/>
        </w:rPr>
        <w:t>g)Kết quả thực hiện thủ tục hành chính:</w:t>
      </w:r>
      <w:r w:rsidRPr="00F00CA9">
        <w:rPr>
          <w:rFonts w:eastAsia="Times New Roman"/>
          <w:b/>
          <w:bCs/>
          <w:lang w:val="x-none" w:eastAsia="x-none"/>
        </w:rPr>
        <w:tab/>
      </w:r>
    </w:p>
    <w:p w14:paraId="153077C9" w14:textId="77777777" w:rsidR="00F00CA9" w:rsidRPr="00F00CA9" w:rsidRDefault="00F00CA9" w:rsidP="00F00CA9">
      <w:pPr>
        <w:keepNext/>
        <w:spacing w:before="60" w:after="0" w:line="240" w:lineRule="auto"/>
        <w:ind w:firstLine="720"/>
        <w:jc w:val="both"/>
        <w:outlineLvl w:val="2"/>
        <w:rPr>
          <w:rFonts w:eastAsia="Times New Roman"/>
          <w:lang w:val="x-none" w:eastAsia="x-none"/>
        </w:rPr>
      </w:pPr>
      <w:r w:rsidRPr="00F00CA9">
        <w:rPr>
          <w:rFonts w:eastAsia="Times New Roman"/>
          <w:lang w:val="x-none" w:eastAsia="x-none"/>
        </w:rPr>
        <w:t>Giấy phép sử dụng tần số và thiết bị vô tuyến điện (Mẫu 1g2 quy định tại khoản 7 Phụ lục II.4 ban hành kèm theo Nghị định số 133/2025/NĐ-CP )</w:t>
      </w:r>
    </w:p>
    <w:p w14:paraId="7F701BBA" w14:textId="77777777" w:rsidR="00F00CA9" w:rsidRDefault="00F00CA9" w:rsidP="00F00CA9">
      <w:pPr>
        <w:keepNext/>
        <w:spacing w:before="60" w:after="0" w:line="240" w:lineRule="auto"/>
        <w:ind w:firstLine="720"/>
        <w:jc w:val="both"/>
        <w:outlineLvl w:val="2"/>
        <w:rPr>
          <w:rFonts w:eastAsia="Times New Roman"/>
          <w:lang w:val="x-none" w:eastAsia="x-none"/>
        </w:rPr>
      </w:pPr>
      <w:r w:rsidRPr="00F00CA9">
        <w:rPr>
          <w:rFonts w:eastAsia="Times New Roman"/>
          <w:b/>
          <w:bCs/>
          <w:lang w:val="x-none" w:eastAsia="x-none"/>
        </w:rPr>
        <w:t>h)Lệ phí (nếu có):</w:t>
      </w:r>
      <w:r w:rsidRPr="00F00CA9">
        <w:rPr>
          <w:rFonts w:eastAsia="Times New Roman"/>
          <w:lang w:val="x-none" w:eastAsia="x-none"/>
        </w:rPr>
        <w:t xml:space="preserve"> </w:t>
      </w:r>
      <w:r w:rsidRPr="00F00CA9">
        <w:rPr>
          <w:rFonts w:eastAsia="Times New Roman"/>
          <w:lang w:val="x-none" w:eastAsia="x-none"/>
        </w:rPr>
        <w:tab/>
      </w:r>
    </w:p>
    <w:p w14:paraId="0AE4BA3D" w14:textId="77777777" w:rsidR="00F00CA9" w:rsidRPr="00F00CA9" w:rsidRDefault="00F00CA9" w:rsidP="00F00CA9">
      <w:pPr>
        <w:keepNext/>
        <w:spacing w:before="60" w:after="0" w:line="240" w:lineRule="auto"/>
        <w:ind w:firstLine="720"/>
        <w:jc w:val="both"/>
        <w:outlineLvl w:val="2"/>
        <w:rPr>
          <w:rFonts w:eastAsia="Times New Roman"/>
          <w:lang w:val="x-none" w:eastAsia="x-none"/>
        </w:rPr>
      </w:pPr>
      <w:r w:rsidRPr="00F00CA9">
        <w:rPr>
          <w:rFonts w:eastAsia="Times New Roman"/>
          <w:lang w:val="x-none" w:eastAsia="x-none"/>
        </w:rPr>
        <w:t>Theo quy định của Bộ Tài chính</w:t>
      </w:r>
    </w:p>
    <w:p w14:paraId="03C97FD2" w14:textId="77777777" w:rsidR="00F00CA9" w:rsidRPr="00F00CA9" w:rsidRDefault="00F00CA9" w:rsidP="00F00CA9">
      <w:pPr>
        <w:keepNext/>
        <w:spacing w:before="60" w:after="0" w:line="240" w:lineRule="auto"/>
        <w:ind w:firstLine="720"/>
        <w:jc w:val="both"/>
        <w:outlineLvl w:val="2"/>
        <w:rPr>
          <w:rFonts w:eastAsia="Times New Roman"/>
          <w:b/>
          <w:bCs/>
          <w:lang w:val="x-none" w:eastAsia="x-none"/>
        </w:rPr>
      </w:pPr>
      <w:r w:rsidRPr="00F00CA9">
        <w:rPr>
          <w:rFonts w:eastAsia="Times New Roman"/>
          <w:b/>
          <w:bCs/>
          <w:lang w:val="x-none" w:eastAsia="x-none"/>
        </w:rPr>
        <w:t>i)Tên mẫu đơn, mẫu tờ khai (nếu có và đính kèm):</w:t>
      </w:r>
      <w:r w:rsidRPr="00F00CA9">
        <w:rPr>
          <w:rFonts w:eastAsia="Times New Roman"/>
          <w:b/>
          <w:bCs/>
          <w:lang w:val="x-none" w:eastAsia="x-none"/>
        </w:rPr>
        <w:tab/>
      </w:r>
    </w:p>
    <w:p w14:paraId="64393D9B" w14:textId="77777777" w:rsidR="00F00CA9" w:rsidRPr="00F00CA9" w:rsidRDefault="00F00CA9" w:rsidP="00F00CA9">
      <w:pPr>
        <w:keepNext/>
        <w:spacing w:before="60" w:after="0" w:line="240" w:lineRule="auto"/>
        <w:ind w:firstLine="720"/>
        <w:jc w:val="both"/>
        <w:outlineLvl w:val="2"/>
        <w:rPr>
          <w:rFonts w:eastAsia="Times New Roman"/>
          <w:lang w:val="x-none" w:eastAsia="x-none"/>
        </w:rPr>
      </w:pPr>
      <w:r w:rsidRPr="00F00CA9">
        <w:rPr>
          <w:rFonts w:eastAsia="Times New Roman"/>
          <w:lang w:val="x-none" w:eastAsia="x-none"/>
        </w:rPr>
        <w:t>Bản khai thông tin chung và bản khai thông số kỹ thuật, khai thác 1g2 đối với mạng thông tin vô tuyến điện nội bộ quy định tại khoản 1 và khoản 5 Phụ lục II.4 ban hành kèm theo Nghị định số 133/2025/NĐ-CP.</w:t>
      </w:r>
    </w:p>
    <w:p w14:paraId="02FD447F" w14:textId="77777777" w:rsidR="00F00CA9" w:rsidRPr="00F00CA9" w:rsidRDefault="00F00CA9" w:rsidP="00F00CA9">
      <w:pPr>
        <w:keepNext/>
        <w:spacing w:before="60" w:after="0" w:line="240" w:lineRule="auto"/>
        <w:ind w:firstLine="720"/>
        <w:jc w:val="both"/>
        <w:outlineLvl w:val="2"/>
        <w:rPr>
          <w:rFonts w:eastAsia="Times New Roman"/>
          <w:b/>
          <w:bCs/>
          <w:lang w:val="x-none" w:eastAsia="x-none"/>
        </w:rPr>
      </w:pPr>
      <w:r w:rsidRPr="00F00CA9">
        <w:rPr>
          <w:rFonts w:eastAsia="Times New Roman"/>
          <w:b/>
          <w:bCs/>
          <w:lang w:val="x-none" w:eastAsia="x-none"/>
        </w:rPr>
        <w:t xml:space="preserve">k)Yêu cầu, điều kiện để thực hiện thủ tục hành chính (nếu có): </w:t>
      </w:r>
      <w:r w:rsidRPr="00F00CA9">
        <w:rPr>
          <w:rFonts w:eastAsia="Times New Roman"/>
          <w:b/>
          <w:bCs/>
          <w:lang w:val="x-none" w:eastAsia="x-none"/>
        </w:rPr>
        <w:tab/>
      </w:r>
    </w:p>
    <w:p w14:paraId="49395FCD" w14:textId="77777777" w:rsidR="00F00CA9" w:rsidRPr="00F00CA9" w:rsidRDefault="00F00CA9" w:rsidP="00F00CA9">
      <w:pPr>
        <w:keepNext/>
        <w:spacing w:before="60" w:after="0" w:line="240" w:lineRule="auto"/>
        <w:ind w:firstLine="720"/>
        <w:jc w:val="both"/>
        <w:outlineLvl w:val="2"/>
        <w:rPr>
          <w:rFonts w:eastAsia="Times New Roman"/>
          <w:lang w:val="x-none" w:eastAsia="x-none"/>
        </w:rPr>
      </w:pPr>
      <w:r w:rsidRPr="00F00CA9">
        <w:rPr>
          <w:rFonts w:eastAsia="Times New Roman"/>
          <w:lang w:val="x-none" w:eastAsia="x-none"/>
        </w:rPr>
        <w:t>-Sử dụng tần số và thiết bị vô tuyến điện vào mục đích và nghiệp vụ vô tuyến điện mà pháp luật không cấm;</w:t>
      </w:r>
    </w:p>
    <w:p w14:paraId="391D26FF" w14:textId="77777777" w:rsidR="00F00CA9" w:rsidRPr="00F00CA9" w:rsidRDefault="00F00CA9" w:rsidP="00F00CA9">
      <w:pPr>
        <w:keepNext/>
        <w:spacing w:before="60" w:after="0" w:line="240" w:lineRule="auto"/>
        <w:ind w:firstLine="720"/>
        <w:jc w:val="both"/>
        <w:outlineLvl w:val="2"/>
        <w:rPr>
          <w:rFonts w:eastAsia="Times New Roman"/>
          <w:lang w:val="x-none" w:eastAsia="x-none"/>
        </w:rPr>
      </w:pPr>
      <w:r w:rsidRPr="00F00CA9">
        <w:rPr>
          <w:rFonts w:eastAsia="Times New Roman"/>
          <w:lang w:val="x-none" w:eastAsia="x-none"/>
        </w:rPr>
        <w:t>-Có phương án sử dụng tần số vô tuyến điện khả thi, phù hợp quy hoạch tần số vô tuyến điện;</w:t>
      </w:r>
    </w:p>
    <w:p w14:paraId="2E6DE838" w14:textId="77777777" w:rsidR="00F00CA9" w:rsidRPr="00F00CA9" w:rsidRDefault="00F00CA9" w:rsidP="00F00CA9">
      <w:pPr>
        <w:keepNext/>
        <w:spacing w:before="60" w:after="0" w:line="240" w:lineRule="auto"/>
        <w:ind w:firstLine="720"/>
        <w:jc w:val="both"/>
        <w:outlineLvl w:val="2"/>
        <w:rPr>
          <w:rFonts w:eastAsia="Times New Roman"/>
          <w:lang w:val="x-none" w:eastAsia="x-none"/>
        </w:rPr>
      </w:pPr>
      <w:r w:rsidRPr="00F00CA9">
        <w:rPr>
          <w:rFonts w:eastAsia="Times New Roman"/>
          <w:lang w:val="x-none" w:eastAsia="x-none"/>
        </w:rPr>
        <w:t>-Có thiết bị vô tuyến điện phù hợp quy chuẩn kỹ thuật về phát xạ vô tuyến điện, an toàn bức xạ vô tuyến điện và tương thích điện từ;</w:t>
      </w:r>
    </w:p>
    <w:p w14:paraId="49726F2E" w14:textId="77777777" w:rsidR="00F00CA9" w:rsidRPr="00F00CA9" w:rsidRDefault="00F00CA9" w:rsidP="00F00CA9">
      <w:pPr>
        <w:keepNext/>
        <w:spacing w:before="60" w:after="0" w:line="240" w:lineRule="auto"/>
        <w:ind w:firstLine="720"/>
        <w:jc w:val="both"/>
        <w:outlineLvl w:val="2"/>
        <w:rPr>
          <w:rFonts w:eastAsia="Times New Roman"/>
          <w:lang w:val="x-none" w:eastAsia="x-none"/>
        </w:rPr>
      </w:pPr>
      <w:r w:rsidRPr="00F00CA9">
        <w:rPr>
          <w:rFonts w:eastAsia="Times New Roman"/>
          <w:lang w:val="x-none" w:eastAsia="x-none"/>
        </w:rPr>
        <w:t>-Cam kết thực hiện quy định của pháp luật về bảo đảm an toàn, an ninh thông tin; kiểm tra, giải quyết nhiễu có hại và an toàn bức xạ vô tuyến điện.</w:t>
      </w:r>
    </w:p>
    <w:p w14:paraId="46201273" w14:textId="77777777" w:rsidR="00F00CA9" w:rsidRPr="00F00CA9" w:rsidRDefault="00F00CA9" w:rsidP="00F00CA9">
      <w:pPr>
        <w:keepNext/>
        <w:spacing w:before="60" w:after="0" w:line="240" w:lineRule="auto"/>
        <w:ind w:firstLine="720"/>
        <w:jc w:val="both"/>
        <w:outlineLvl w:val="2"/>
        <w:rPr>
          <w:rFonts w:eastAsia="Times New Roman"/>
          <w:b/>
          <w:bCs/>
          <w:lang w:val="x-none" w:eastAsia="x-none"/>
        </w:rPr>
      </w:pPr>
      <w:r w:rsidRPr="00F00CA9">
        <w:rPr>
          <w:rFonts w:eastAsia="Times New Roman"/>
          <w:b/>
          <w:bCs/>
          <w:lang w:val="x-none" w:eastAsia="x-none"/>
        </w:rPr>
        <w:t xml:space="preserve">l)Căn cứ pháp lý của thủ tục hành chính: </w:t>
      </w:r>
      <w:r w:rsidRPr="00F00CA9">
        <w:rPr>
          <w:rFonts w:eastAsia="Times New Roman"/>
          <w:b/>
          <w:bCs/>
          <w:lang w:val="x-none" w:eastAsia="x-none"/>
        </w:rPr>
        <w:tab/>
      </w:r>
    </w:p>
    <w:p w14:paraId="57709E57" w14:textId="77777777" w:rsidR="00F00CA9" w:rsidRPr="00F00CA9" w:rsidRDefault="00F00CA9" w:rsidP="00F00CA9">
      <w:pPr>
        <w:keepNext/>
        <w:spacing w:before="60" w:after="0" w:line="240" w:lineRule="auto"/>
        <w:ind w:firstLine="720"/>
        <w:jc w:val="both"/>
        <w:outlineLvl w:val="2"/>
        <w:rPr>
          <w:rFonts w:eastAsia="Times New Roman"/>
          <w:lang w:val="x-none" w:eastAsia="x-none"/>
        </w:rPr>
      </w:pPr>
      <w:r w:rsidRPr="00F00CA9">
        <w:rPr>
          <w:rFonts w:eastAsia="Times New Roman"/>
          <w:lang w:val="x-none" w:eastAsia="x-none"/>
        </w:rPr>
        <w:t>- Luật Tần số vô tuyến điện ngày 23/11/2009 và Luật sửa đổi, bổ sung một số điều của Luật Tần số vô tuyến điện ngày 09/11/2022;</w:t>
      </w:r>
    </w:p>
    <w:p w14:paraId="16776446" w14:textId="77777777" w:rsidR="00F00CA9" w:rsidRPr="00F00CA9" w:rsidRDefault="00F00CA9" w:rsidP="00F00CA9">
      <w:pPr>
        <w:keepNext/>
        <w:spacing w:before="60" w:after="0" w:line="240" w:lineRule="auto"/>
        <w:ind w:firstLine="720"/>
        <w:jc w:val="both"/>
        <w:outlineLvl w:val="2"/>
        <w:rPr>
          <w:rFonts w:eastAsia="Times New Roman"/>
          <w:lang w:val="x-none" w:eastAsia="x-none"/>
        </w:rPr>
      </w:pPr>
      <w:r w:rsidRPr="00F00CA9">
        <w:rPr>
          <w:rFonts w:eastAsia="Times New Roman"/>
          <w:lang w:val="x-none" w:eastAsia="x-none"/>
        </w:rPr>
        <w:t>- Nghị định số 133/2025/NĐ-CP ngày 12/6/2025 của Chính phủ quy định về phân quyền, phân cấp trong lĩnh vực quản lý nhà nước của Bộ Khoa học và Công nghệ.</w:t>
      </w:r>
    </w:p>
    <w:p w14:paraId="7D4E7DC9" w14:textId="77777777" w:rsidR="00F00CA9" w:rsidRPr="00F00CA9" w:rsidRDefault="00F00CA9" w:rsidP="00F00CA9">
      <w:pPr>
        <w:keepNext/>
        <w:spacing w:before="60" w:after="0" w:line="240" w:lineRule="auto"/>
        <w:ind w:firstLine="720"/>
        <w:jc w:val="both"/>
        <w:outlineLvl w:val="2"/>
        <w:rPr>
          <w:rFonts w:eastAsia="Times New Roman"/>
          <w:lang w:val="x-none" w:eastAsia="x-none"/>
        </w:rPr>
      </w:pPr>
      <w:r w:rsidRPr="00F00CA9">
        <w:rPr>
          <w:rFonts w:eastAsia="Times New Roman"/>
          <w:lang w:val="x-none" w:eastAsia="x-none"/>
        </w:rPr>
        <w:t xml:space="preserve">- Thông tư số 265/2016/TT-BTC ngày 14/11/2016 của Bộ trưởng Bộ Tài chính quy định mức thu, chế độ thu, nộp, quản lý và sử dụng lệ phí cấp giấy phép sử dụng tần số vô tuyến điện và phí sử dụng tần số vô tuyến điện và Thông tư số 11/2022/TT-BTC ngày 21/02/2022 của Bộ trưởng Bộ Tài chính về sửa đổi, bổ sung một số điều của Thông tư số 265/2016/TT-BTC ngày 14/11/2016. </w:t>
      </w:r>
    </w:p>
    <w:p w14:paraId="473C763D" w14:textId="77777777" w:rsidR="00F00CA9" w:rsidRPr="00F00CA9" w:rsidRDefault="00F00CA9" w:rsidP="00F00CA9">
      <w:pPr>
        <w:keepNext/>
        <w:spacing w:before="60" w:after="0" w:line="240" w:lineRule="auto"/>
        <w:ind w:firstLine="720"/>
        <w:jc w:val="both"/>
        <w:outlineLvl w:val="2"/>
        <w:rPr>
          <w:rFonts w:eastAsia="Times New Roman"/>
          <w:lang w:val="x-none" w:eastAsia="x-none"/>
        </w:rPr>
      </w:pPr>
      <w:r w:rsidRPr="00F00CA9">
        <w:rPr>
          <w:rFonts w:eastAsia="Times New Roman"/>
          <w:lang w:val="x-none" w:eastAsia="x-none"/>
        </w:rPr>
        <w:t>- Thông tư số 64/2025/TT-BTC ngày 30 tháng 6 năm 2025 của Bộ trưởng Bộ Tài chính về việc quy định mức thu, miễn một số khoản phí, lệ phí nhằm hỗ trợ cho doanh nghiệp, người dân.</w:t>
      </w:r>
    </w:p>
    <w:p w14:paraId="7590E37D" w14:textId="77777777" w:rsidR="00F00CA9" w:rsidRPr="00E90623" w:rsidRDefault="00F00CA9" w:rsidP="00E90623">
      <w:pPr>
        <w:keepNext/>
        <w:spacing w:before="120" w:after="120" w:line="360" w:lineRule="exact"/>
        <w:outlineLvl w:val="2"/>
        <w:rPr>
          <w:rFonts w:eastAsia="Times New Roman"/>
          <w:b/>
          <w:bCs/>
          <w:sz w:val="27"/>
          <w:szCs w:val="27"/>
          <w:lang w:val="x-none" w:eastAsia="x-none"/>
        </w:rPr>
      </w:pPr>
    </w:p>
    <w:p w14:paraId="527430BD" w14:textId="77777777" w:rsidR="00E90623" w:rsidRPr="00E90623" w:rsidRDefault="00E90623" w:rsidP="00E90623">
      <w:pPr>
        <w:spacing w:before="120" w:after="120" w:line="360" w:lineRule="exact"/>
        <w:jc w:val="center"/>
        <w:rPr>
          <w:b/>
          <w:sz w:val="27"/>
          <w:szCs w:val="27"/>
          <w:lang w:val="vi-VN"/>
        </w:rPr>
      </w:pPr>
      <w:r w:rsidRPr="00E90623">
        <w:rPr>
          <w:sz w:val="27"/>
          <w:szCs w:val="27"/>
          <w:lang w:val="vi-VN"/>
        </w:rPr>
        <w:br w:type="page"/>
      </w:r>
      <w:r w:rsidRPr="00E90623">
        <w:rPr>
          <w:b/>
          <w:sz w:val="27"/>
          <w:szCs w:val="27"/>
          <w:lang w:val="vi-VN"/>
        </w:rPr>
        <w:lastRenderedPageBreak/>
        <w:t>CỘNG HOÀ XÃ HỘI CHỦ NGHĨA VIỆT NAM</w:t>
      </w:r>
    </w:p>
    <w:p w14:paraId="4E7EA617" w14:textId="19B5FFE2" w:rsidR="00E90623" w:rsidRPr="00E90623" w:rsidRDefault="009F0795" w:rsidP="00E90623">
      <w:pPr>
        <w:spacing w:before="120" w:after="120" w:line="360" w:lineRule="exact"/>
        <w:jc w:val="center"/>
        <w:rPr>
          <w:b/>
          <w:sz w:val="27"/>
          <w:szCs w:val="27"/>
        </w:rPr>
      </w:pPr>
      <w:r>
        <w:rPr>
          <w:noProof/>
        </w:rPr>
        <mc:AlternateContent>
          <mc:Choice Requires="wps">
            <w:drawing>
              <wp:anchor distT="0" distB="0" distL="114300" distR="114300" simplePos="0" relativeHeight="251655168" behindDoc="0" locked="0" layoutInCell="1" allowOverlap="1" wp14:anchorId="61327EE7" wp14:editId="75B772A4">
                <wp:simplePos x="0" y="0"/>
                <wp:positionH relativeFrom="column">
                  <wp:posOffset>-308610</wp:posOffset>
                </wp:positionH>
                <wp:positionV relativeFrom="paragraph">
                  <wp:posOffset>284480</wp:posOffset>
                </wp:positionV>
                <wp:extent cx="1285240" cy="371475"/>
                <wp:effectExtent l="0" t="0" r="0" b="9525"/>
                <wp:wrapNone/>
                <wp:docPr id="18412211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240" cy="371475"/>
                        </a:xfrm>
                        <a:prstGeom prst="rect">
                          <a:avLst/>
                        </a:prstGeom>
                        <a:solidFill>
                          <a:srgbClr val="FFFFFF"/>
                        </a:solidFill>
                        <a:ln w="9525">
                          <a:solidFill>
                            <a:srgbClr val="000000"/>
                          </a:solidFill>
                          <a:miter lim="800000"/>
                          <a:headEnd/>
                          <a:tailEnd/>
                        </a:ln>
                      </wps:spPr>
                      <wps:txbx>
                        <w:txbxContent>
                          <w:p w14:paraId="1FA8F3FB" w14:textId="77777777" w:rsidR="007F066E" w:rsidRPr="00DD7AB0" w:rsidRDefault="007F066E" w:rsidP="00E90623">
                            <w:pPr>
                              <w:rPr>
                                <w:b/>
                                <w:sz w:val="22"/>
                                <w:szCs w:val="18"/>
                              </w:rPr>
                            </w:pPr>
                            <w:r w:rsidRPr="00DD7AB0">
                              <w:rPr>
                                <w:b/>
                                <w:sz w:val="22"/>
                                <w:szCs w:val="18"/>
                              </w:rPr>
                              <w:t>Số: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27EE7" id="Rectangle 1" o:spid="_x0000_s1041" style="position:absolute;left:0;text-align:left;margin-left:-24.3pt;margin-top:22.4pt;width:101.2pt;height:2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">
                <v:textbox>
                  <w:txbxContent>
                    <w:p w14:paraId="1FA8F3FB" w14:textId="77777777" w:rsidR="007F066E" w:rsidRPr="00DD7AB0" w:rsidRDefault="007F066E" w:rsidP="00E90623">
                      <w:pPr>
                        <w:rPr>
                          <w:b/>
                          <w:sz w:val="22"/>
                          <w:szCs w:val="18"/>
                        </w:rPr>
                      </w:pPr>
                      <w:r w:rsidRPr="00DD7AB0">
                        <w:rPr>
                          <w:b/>
                          <w:sz w:val="22"/>
                          <w:szCs w:val="18"/>
                        </w:rPr>
                        <w:t>Số:</w:t>
                      </w:r>
                    </w:p>
                  </w:txbxContent>
                </v:textbox>
              </v:rect>
            </w:pict>
          </mc:Fallback>
        </mc:AlternateContent>
      </w:r>
      <w:r w:rsidR="00E90623" w:rsidRPr="00E90623">
        <w:rPr>
          <w:b/>
          <w:sz w:val="27"/>
          <w:szCs w:val="27"/>
        </w:rPr>
        <w:t>Độc lập - Tự do - Hạnh phúc</w:t>
      </w:r>
    </w:p>
    <w:p w14:paraId="6BB69B9E" w14:textId="77777777" w:rsidR="00E90623" w:rsidRPr="00E90623" w:rsidRDefault="00E90623" w:rsidP="00E90623">
      <w:pPr>
        <w:spacing w:before="120" w:after="120" w:line="360" w:lineRule="exact"/>
        <w:jc w:val="center"/>
        <w:rPr>
          <w:b/>
          <w:sz w:val="27"/>
          <w:szCs w:val="27"/>
          <w:vertAlign w:val="superscript"/>
        </w:rPr>
      </w:pPr>
      <w:r w:rsidRPr="00E90623">
        <w:rPr>
          <w:b/>
          <w:sz w:val="27"/>
          <w:szCs w:val="27"/>
          <w:vertAlign w:val="superscript"/>
        </w:rPr>
        <w:t>_______________________________</w:t>
      </w:r>
    </w:p>
    <w:p w14:paraId="577CDF61" w14:textId="77777777" w:rsidR="00E90623" w:rsidRPr="00E90623" w:rsidRDefault="00E90623" w:rsidP="00E90623">
      <w:pPr>
        <w:spacing w:before="120" w:after="120" w:line="360" w:lineRule="exact"/>
        <w:rPr>
          <w:sz w:val="27"/>
          <w:szCs w:val="27"/>
        </w:rPr>
      </w:pPr>
    </w:p>
    <w:p w14:paraId="6C926420" w14:textId="77777777" w:rsidR="00E90623" w:rsidRPr="00E90623" w:rsidRDefault="00E90623" w:rsidP="00E90623">
      <w:pPr>
        <w:spacing w:before="120" w:after="120" w:line="360" w:lineRule="exact"/>
        <w:jc w:val="center"/>
        <w:rPr>
          <w:b/>
          <w:sz w:val="27"/>
          <w:szCs w:val="27"/>
        </w:rPr>
      </w:pPr>
      <w:r w:rsidRPr="00E90623">
        <w:rPr>
          <w:b/>
          <w:sz w:val="27"/>
          <w:szCs w:val="27"/>
        </w:rPr>
        <w:t>BẢN KHAI THÔNG TIN CHUNG</w:t>
      </w:r>
    </w:p>
    <w:p w14:paraId="4718224D" w14:textId="77777777" w:rsidR="00E90623" w:rsidRPr="00E90623" w:rsidRDefault="00E90623" w:rsidP="00E90623">
      <w:pPr>
        <w:spacing w:before="120" w:after="120" w:line="360" w:lineRule="exact"/>
        <w:rPr>
          <w:sz w:val="27"/>
          <w:szCs w:val="27"/>
          <w:lang w:val="nl-NL" w:eastAsia="ko-KR"/>
        </w:rPr>
      </w:pPr>
    </w:p>
    <w:tbl>
      <w:tblPr>
        <w:tblW w:w="8930" w:type="dxa"/>
        <w:tblInd w:w="142" w:type="dxa"/>
        <w:tblLook w:val="04A0" w:firstRow="1" w:lastRow="0" w:firstColumn="1" w:lastColumn="0" w:noHBand="0" w:noVBand="1"/>
      </w:tblPr>
      <w:tblGrid>
        <w:gridCol w:w="1559"/>
        <w:gridCol w:w="7371"/>
      </w:tblGrid>
      <w:tr w:rsidR="00E90623" w:rsidRPr="00CB0732" w14:paraId="7F1059F3" w14:textId="77777777" w:rsidTr="007F066E">
        <w:tc>
          <w:tcPr>
            <w:tcW w:w="1559" w:type="dxa"/>
          </w:tcPr>
          <w:p w14:paraId="03E8B56C" w14:textId="77777777" w:rsidR="00E90623" w:rsidRPr="00E90623" w:rsidRDefault="00E90623" w:rsidP="00E90623">
            <w:pPr>
              <w:spacing w:before="120" w:after="120" w:line="360" w:lineRule="exact"/>
              <w:ind w:right="-57"/>
              <w:rPr>
                <w:sz w:val="27"/>
                <w:szCs w:val="27"/>
              </w:rPr>
            </w:pPr>
            <w:r w:rsidRPr="00E90623">
              <w:rPr>
                <w:sz w:val="27"/>
                <w:szCs w:val="27"/>
              </w:rPr>
              <w:t>CHÚ Ý:</w:t>
            </w:r>
          </w:p>
        </w:tc>
        <w:tc>
          <w:tcPr>
            <w:tcW w:w="7371" w:type="dxa"/>
          </w:tcPr>
          <w:p w14:paraId="1184B4B9" w14:textId="77777777" w:rsidR="00E90623" w:rsidRPr="00E90623" w:rsidRDefault="00E90623" w:rsidP="00E90623">
            <w:pPr>
              <w:spacing w:before="120" w:after="120" w:line="360" w:lineRule="exact"/>
              <w:rPr>
                <w:w w:val="90"/>
                <w:sz w:val="27"/>
                <w:szCs w:val="27"/>
              </w:rPr>
            </w:pPr>
            <w:r w:rsidRPr="00E90623">
              <w:rPr>
                <w:w w:val="90"/>
                <w:sz w:val="27"/>
                <w:szCs w:val="27"/>
              </w:rPr>
              <w:t>1. Đọc kỹ phần hướng dẫn trước khi điền vào bản khai.</w:t>
            </w:r>
          </w:p>
          <w:p w14:paraId="2B15D16F" w14:textId="77777777" w:rsidR="00E90623" w:rsidRPr="00E90623" w:rsidRDefault="00E90623" w:rsidP="00E90623">
            <w:pPr>
              <w:spacing w:before="120" w:after="120" w:line="360" w:lineRule="exact"/>
              <w:ind w:firstLine="33"/>
              <w:rPr>
                <w:sz w:val="27"/>
                <w:szCs w:val="27"/>
              </w:rPr>
            </w:pPr>
            <w:r w:rsidRPr="00E90623">
              <w:rPr>
                <w:w w:val="90"/>
                <w:sz w:val="27"/>
                <w:szCs w:val="27"/>
              </w:rPr>
              <w:t>2. Tổ chức, cá nhân chỉ được cấp phép sau khi đã nộp lệ phí cấp phép và phí sử dụng tần số theo quy định của pháp luật.</w:t>
            </w:r>
          </w:p>
        </w:tc>
      </w:tr>
    </w:tbl>
    <w:p w14:paraId="3157BC2F" w14:textId="77777777" w:rsidR="00E90623" w:rsidRPr="00E90623" w:rsidRDefault="00E90623" w:rsidP="00E90623">
      <w:pPr>
        <w:spacing w:before="120" w:after="120" w:line="360" w:lineRule="exact"/>
        <w:ind w:firstLine="1985"/>
        <w:rPr>
          <w:b/>
          <w:bCs/>
          <w:sz w:val="27"/>
          <w:szCs w:val="27"/>
        </w:rPr>
      </w:pPr>
      <w:r w:rsidRPr="00E90623">
        <w:rPr>
          <w:b/>
          <w:bCs/>
          <w:sz w:val="27"/>
          <w:szCs w:val="27"/>
        </w:rPr>
        <w:t xml:space="preserve">      </w:t>
      </w:r>
    </w:p>
    <w:p w14:paraId="0DDB2920" w14:textId="77777777" w:rsidR="00E90623" w:rsidRPr="00E90623" w:rsidRDefault="00E90623" w:rsidP="00E90623">
      <w:pPr>
        <w:spacing w:before="120" w:after="120" w:line="360" w:lineRule="exact"/>
        <w:ind w:firstLine="1560"/>
        <w:rPr>
          <w:sz w:val="27"/>
          <w:szCs w:val="27"/>
        </w:rPr>
      </w:pPr>
      <w:r w:rsidRPr="00E90623">
        <w:rPr>
          <w:bCs/>
          <w:sz w:val="27"/>
          <w:szCs w:val="27"/>
        </w:rPr>
        <w:t xml:space="preserve">Kính gửi: </w:t>
      </w:r>
      <w:r w:rsidRPr="00E90623">
        <w:rPr>
          <w:sz w:val="27"/>
          <w:szCs w:val="27"/>
        </w:rPr>
        <w:t>………………………………….…………….………</w:t>
      </w:r>
    </w:p>
    <w:p w14:paraId="2BC56022" w14:textId="77777777" w:rsidR="00E90623" w:rsidRPr="00E90623" w:rsidRDefault="00E90623" w:rsidP="00E90623">
      <w:pPr>
        <w:spacing w:before="120" w:after="120" w:line="360" w:lineRule="exact"/>
        <w:ind w:firstLine="1560"/>
        <w:rPr>
          <w:b/>
          <w:bCs/>
          <w:sz w:val="27"/>
          <w:szCs w:val="27"/>
        </w:rPr>
      </w:pPr>
    </w:p>
    <w:tbl>
      <w:tblPr>
        <w:tblW w:w="903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235"/>
        <w:gridCol w:w="1843"/>
        <w:gridCol w:w="4961"/>
      </w:tblGrid>
      <w:tr w:rsidR="00E90623" w:rsidRPr="00CB0732" w14:paraId="71DDE55C" w14:textId="77777777" w:rsidTr="007F066E">
        <w:trPr>
          <w:trHeight w:val="479"/>
        </w:trPr>
        <w:tc>
          <w:tcPr>
            <w:tcW w:w="4078" w:type="dxa"/>
            <w:gridSpan w:val="2"/>
            <w:tcBorders>
              <w:top w:val="single" w:sz="4" w:space="0" w:color="auto"/>
              <w:left w:val="single" w:sz="4" w:space="0" w:color="auto"/>
              <w:right w:val="single" w:sz="4" w:space="0" w:color="auto"/>
            </w:tcBorders>
            <w:shd w:val="clear" w:color="auto" w:fill="FFFFFF"/>
            <w:vAlign w:val="center"/>
          </w:tcPr>
          <w:p w14:paraId="4E05B1F9" w14:textId="77777777" w:rsidR="00E90623" w:rsidRPr="00E90623" w:rsidRDefault="00E90623" w:rsidP="00E90623">
            <w:pPr>
              <w:spacing w:before="120" w:after="120" w:line="360" w:lineRule="exact"/>
              <w:rPr>
                <w:b/>
                <w:bCs/>
                <w:spacing w:val="-20"/>
                <w:sz w:val="27"/>
                <w:szCs w:val="27"/>
              </w:rPr>
            </w:pPr>
            <w:r w:rsidRPr="00E90623">
              <w:rPr>
                <w:b/>
                <w:bCs/>
                <w:spacing w:val="-20"/>
                <w:sz w:val="27"/>
                <w:szCs w:val="27"/>
              </w:rPr>
              <w:t xml:space="preserve">1. TÊN TỔ CHỨC, CÁ NHÂN ĐỀ NGHỊ </w:t>
            </w:r>
          </w:p>
        </w:tc>
        <w:tc>
          <w:tcPr>
            <w:tcW w:w="4961" w:type="dxa"/>
            <w:tcBorders>
              <w:top w:val="single" w:sz="4" w:space="0" w:color="auto"/>
              <w:left w:val="single" w:sz="4" w:space="0" w:color="auto"/>
              <w:right w:val="single" w:sz="4" w:space="0" w:color="auto"/>
            </w:tcBorders>
            <w:shd w:val="clear" w:color="auto" w:fill="FFFFFF"/>
            <w:vAlign w:val="center"/>
          </w:tcPr>
          <w:p w14:paraId="4B896B15" w14:textId="77777777" w:rsidR="00E90623" w:rsidRPr="00E90623" w:rsidRDefault="00E90623" w:rsidP="00E90623">
            <w:pPr>
              <w:spacing w:before="120" w:after="120" w:line="360" w:lineRule="exact"/>
              <w:rPr>
                <w:sz w:val="27"/>
                <w:szCs w:val="27"/>
              </w:rPr>
            </w:pPr>
          </w:p>
        </w:tc>
      </w:tr>
      <w:tr w:rsidR="00E90623" w:rsidRPr="00CB0732" w14:paraId="6453708B" w14:textId="77777777" w:rsidTr="007F066E">
        <w:trPr>
          <w:trHeight w:val="332"/>
        </w:trPr>
        <w:tc>
          <w:tcPr>
            <w:tcW w:w="9039" w:type="dxa"/>
            <w:gridSpan w:val="3"/>
            <w:shd w:val="clear" w:color="auto" w:fill="FFFFFF"/>
            <w:vAlign w:val="center"/>
          </w:tcPr>
          <w:p w14:paraId="68B4E75E" w14:textId="77777777" w:rsidR="00E90623" w:rsidRPr="00E90623" w:rsidRDefault="00F00CA9" w:rsidP="00F00CA9">
            <w:pPr>
              <w:spacing w:before="120" w:after="120" w:line="360" w:lineRule="exact"/>
              <w:rPr>
                <w:bCs/>
                <w:sz w:val="27"/>
                <w:szCs w:val="27"/>
              </w:rPr>
            </w:pPr>
            <w:r>
              <w:rPr>
                <w:bCs/>
                <w:sz w:val="27"/>
                <w:szCs w:val="27"/>
              </w:rPr>
              <w:t>1.</w:t>
            </w:r>
            <w:r w:rsidR="00E90623" w:rsidRPr="00E90623">
              <w:rPr>
                <w:bCs/>
                <w:sz w:val="27"/>
                <w:szCs w:val="27"/>
              </w:rPr>
              <w:t>Số Căn cước công dân hoặc Chứng minh nhân dân hoặc Hộ chiếu (đối với cá nhân):……...……</w:t>
            </w:r>
          </w:p>
          <w:p w14:paraId="7F1CDF2E" w14:textId="77777777" w:rsidR="00E90623" w:rsidRPr="00E90623" w:rsidRDefault="00E90623" w:rsidP="00E90623">
            <w:pPr>
              <w:spacing w:before="120" w:after="120" w:line="360" w:lineRule="exact"/>
              <w:ind w:left="10"/>
              <w:contextualSpacing/>
              <w:rPr>
                <w:sz w:val="27"/>
                <w:szCs w:val="27"/>
              </w:rPr>
            </w:pPr>
            <w:r w:rsidRPr="00E90623">
              <w:rPr>
                <w:sz w:val="27"/>
                <w:szCs w:val="27"/>
              </w:rPr>
              <w:t>Ngày cấp: ……………………….  Có giá trị đến: ……………………………</w:t>
            </w:r>
          </w:p>
          <w:p w14:paraId="11AAE658" w14:textId="77777777" w:rsidR="00E90623" w:rsidRPr="00E90623" w:rsidRDefault="00E90623" w:rsidP="00E90623">
            <w:pPr>
              <w:spacing w:before="120" w:after="120" w:line="360" w:lineRule="exact"/>
              <w:ind w:left="10"/>
              <w:contextualSpacing/>
              <w:rPr>
                <w:bCs/>
                <w:sz w:val="27"/>
                <w:szCs w:val="27"/>
              </w:rPr>
            </w:pPr>
            <w:r w:rsidRPr="00E90623">
              <w:rPr>
                <w:sz w:val="27"/>
                <w:szCs w:val="27"/>
              </w:rPr>
              <w:t>Địa chỉ thường trú: ………………………………….………………</w:t>
            </w:r>
          </w:p>
        </w:tc>
      </w:tr>
      <w:tr w:rsidR="00E90623" w:rsidRPr="00CB0732" w14:paraId="62D19236" w14:textId="77777777" w:rsidTr="007F066E">
        <w:trPr>
          <w:trHeight w:val="285"/>
        </w:trPr>
        <w:tc>
          <w:tcPr>
            <w:tcW w:w="9039" w:type="dxa"/>
            <w:gridSpan w:val="3"/>
            <w:shd w:val="clear" w:color="auto" w:fill="FFFFFF"/>
            <w:vAlign w:val="center"/>
          </w:tcPr>
          <w:p w14:paraId="701175A3" w14:textId="77777777" w:rsidR="00E90623" w:rsidRPr="00E90623" w:rsidRDefault="00F00CA9" w:rsidP="00F00CA9">
            <w:pPr>
              <w:spacing w:before="120" w:after="120" w:line="360" w:lineRule="exact"/>
              <w:rPr>
                <w:bCs/>
                <w:sz w:val="27"/>
                <w:szCs w:val="27"/>
                <w:lang w:bidi="he-IL"/>
              </w:rPr>
            </w:pPr>
            <w:r>
              <w:rPr>
                <w:bCs/>
                <w:sz w:val="27"/>
                <w:szCs w:val="27"/>
              </w:rPr>
              <w:t>2.</w:t>
            </w:r>
            <w:r w:rsidR="00E90623" w:rsidRPr="00E90623">
              <w:rPr>
                <w:bCs/>
                <w:sz w:val="27"/>
                <w:szCs w:val="27"/>
              </w:rPr>
              <w:t>Mã số thuế</w:t>
            </w:r>
            <w:r w:rsidR="00E90623" w:rsidRPr="00E90623">
              <w:rPr>
                <w:bCs/>
                <w:sz w:val="27"/>
                <w:szCs w:val="27"/>
                <w:lang w:bidi="he-IL"/>
              </w:rPr>
              <w:t xml:space="preserve"> (đối với tổ chức):……………………………………………</w:t>
            </w:r>
          </w:p>
          <w:p w14:paraId="68DAD2B1" w14:textId="77777777" w:rsidR="00E90623" w:rsidRPr="00E90623" w:rsidRDefault="00E90623" w:rsidP="00E90623">
            <w:pPr>
              <w:spacing w:before="120" w:after="120" w:line="360" w:lineRule="exact"/>
              <w:rPr>
                <w:sz w:val="27"/>
                <w:szCs w:val="27"/>
              </w:rPr>
            </w:pPr>
            <w:r w:rsidRPr="00E90623">
              <w:rPr>
                <w:sz w:val="27"/>
                <w:szCs w:val="27"/>
              </w:rPr>
              <w:t>Địa chỉ trụ sở chính: ………………………………….…………….…………</w:t>
            </w:r>
          </w:p>
          <w:p w14:paraId="2DD1C078" w14:textId="77777777" w:rsidR="00E90623" w:rsidRPr="00E90623" w:rsidRDefault="00E90623" w:rsidP="00E90623">
            <w:pPr>
              <w:spacing w:before="120" w:after="120" w:line="360" w:lineRule="exact"/>
              <w:rPr>
                <w:sz w:val="27"/>
                <w:szCs w:val="27"/>
              </w:rPr>
            </w:pPr>
            <w:r w:rsidRPr="00E90623">
              <w:rPr>
                <w:sz w:val="27"/>
                <w:szCs w:val="27"/>
              </w:rPr>
              <w:t>Cơ quan quản lý thuế: ………………………………….………………………</w:t>
            </w:r>
          </w:p>
        </w:tc>
      </w:tr>
      <w:tr w:rsidR="00E90623" w:rsidRPr="00CB0732" w14:paraId="4AB30ABA" w14:textId="77777777" w:rsidTr="007F066E">
        <w:trPr>
          <w:trHeight w:val="299"/>
        </w:trPr>
        <w:tc>
          <w:tcPr>
            <w:tcW w:w="9039" w:type="dxa"/>
            <w:gridSpan w:val="3"/>
            <w:shd w:val="clear" w:color="auto" w:fill="FFFFFF"/>
            <w:vAlign w:val="center"/>
          </w:tcPr>
          <w:p w14:paraId="1CE2FA8F" w14:textId="77777777" w:rsidR="00E90623" w:rsidRPr="00E90623" w:rsidRDefault="00E90623" w:rsidP="00E90623">
            <w:pPr>
              <w:spacing w:before="120" w:after="120" w:line="360" w:lineRule="exact"/>
              <w:rPr>
                <w:sz w:val="27"/>
                <w:szCs w:val="27"/>
              </w:rPr>
            </w:pPr>
            <w:r w:rsidRPr="00E90623">
              <w:rPr>
                <w:sz w:val="27"/>
                <w:szCs w:val="27"/>
              </w:rPr>
              <w:t>1.3. Địa chỉ liên lạc: ……………………………………………………………</w:t>
            </w:r>
          </w:p>
        </w:tc>
      </w:tr>
      <w:tr w:rsidR="00E90623" w:rsidRPr="00CB0732" w14:paraId="50EACA74" w14:textId="77777777" w:rsidTr="007F066E">
        <w:trPr>
          <w:trHeight w:val="297"/>
        </w:trPr>
        <w:tc>
          <w:tcPr>
            <w:tcW w:w="9039" w:type="dxa"/>
            <w:gridSpan w:val="3"/>
            <w:shd w:val="clear" w:color="auto" w:fill="FFFFFF"/>
            <w:vAlign w:val="center"/>
          </w:tcPr>
          <w:p w14:paraId="51AF660C" w14:textId="77777777" w:rsidR="00E90623" w:rsidRPr="00E90623" w:rsidRDefault="00E90623" w:rsidP="00E90623">
            <w:pPr>
              <w:spacing w:before="120" w:after="120" w:line="360" w:lineRule="exact"/>
              <w:ind w:right="-22"/>
              <w:rPr>
                <w:iCs/>
                <w:sz w:val="27"/>
                <w:szCs w:val="27"/>
              </w:rPr>
            </w:pPr>
            <w:r w:rsidRPr="00E90623">
              <w:rPr>
                <w:sz w:val="27"/>
                <w:szCs w:val="27"/>
              </w:rPr>
              <w:t>1.4. Số điện thoại liên hệ :………………………………………………………</w:t>
            </w:r>
          </w:p>
        </w:tc>
      </w:tr>
      <w:tr w:rsidR="00E90623" w:rsidRPr="00CB0732" w14:paraId="05E38973" w14:textId="77777777" w:rsidTr="007F066E">
        <w:trPr>
          <w:trHeight w:val="297"/>
        </w:trPr>
        <w:tc>
          <w:tcPr>
            <w:tcW w:w="9039" w:type="dxa"/>
            <w:gridSpan w:val="3"/>
            <w:shd w:val="clear" w:color="auto" w:fill="FFFFFF"/>
            <w:vAlign w:val="center"/>
          </w:tcPr>
          <w:p w14:paraId="5A6593CA" w14:textId="77777777" w:rsidR="00E90623" w:rsidRPr="00E90623" w:rsidRDefault="00E90623" w:rsidP="00E90623">
            <w:pPr>
              <w:spacing w:before="120" w:after="120" w:line="360" w:lineRule="exact"/>
              <w:ind w:right="-22"/>
              <w:rPr>
                <w:sz w:val="27"/>
                <w:szCs w:val="27"/>
              </w:rPr>
            </w:pPr>
            <w:r w:rsidRPr="00E90623">
              <w:rPr>
                <w:sz w:val="27"/>
                <w:szCs w:val="27"/>
              </w:rPr>
              <w:t>1.5. Email :……………………………………………………………………</w:t>
            </w:r>
          </w:p>
        </w:tc>
      </w:tr>
      <w:tr w:rsidR="00E90623" w:rsidRPr="00CB0732" w14:paraId="7032BA73" w14:textId="77777777" w:rsidTr="007F066E">
        <w:trPr>
          <w:trHeight w:val="376"/>
        </w:trPr>
        <w:tc>
          <w:tcPr>
            <w:tcW w:w="4078" w:type="dxa"/>
            <w:gridSpan w:val="2"/>
            <w:shd w:val="clear" w:color="auto" w:fill="FFFFFF"/>
            <w:vAlign w:val="center"/>
          </w:tcPr>
          <w:p w14:paraId="051CA4D2" w14:textId="77777777" w:rsidR="00E90623" w:rsidRPr="00E90623" w:rsidRDefault="00E90623" w:rsidP="00E90623">
            <w:pPr>
              <w:tabs>
                <w:tab w:val="left" w:pos="8298"/>
              </w:tabs>
              <w:spacing w:before="120" w:after="120" w:line="360" w:lineRule="exact"/>
              <w:rPr>
                <w:b/>
                <w:sz w:val="27"/>
                <w:szCs w:val="27"/>
              </w:rPr>
            </w:pPr>
            <w:r w:rsidRPr="00E90623">
              <w:rPr>
                <w:b/>
                <w:sz w:val="27"/>
                <w:szCs w:val="27"/>
              </w:rPr>
              <w:t xml:space="preserve">2. HÌNH THỨC NHẬN KẾT QUẢ </w:t>
            </w:r>
          </w:p>
        </w:tc>
        <w:tc>
          <w:tcPr>
            <w:tcW w:w="4961" w:type="dxa"/>
            <w:shd w:val="clear" w:color="auto" w:fill="FFFFFF"/>
            <w:vAlign w:val="center"/>
          </w:tcPr>
          <w:p w14:paraId="36EBCDED"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rPr>
              <w:t xml:space="preserve"> Trực tiếp        </w:t>
            </w:r>
          </w:p>
          <w:p w14:paraId="0F47DB70"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rPr>
              <w:t xml:space="preserve"> Dịch vụ bưu chính      </w:t>
            </w:r>
          </w:p>
          <w:p w14:paraId="52B9FF19"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rPr>
              <w:t xml:space="preserve"> Trực tuyến qua Cổng dịch vụ công trực tuyến </w:t>
            </w:r>
          </w:p>
          <w:p w14:paraId="447C50C0" w14:textId="77777777" w:rsidR="00E90623" w:rsidRPr="00E90623" w:rsidRDefault="00E90623" w:rsidP="00E90623">
            <w:pPr>
              <w:spacing w:before="120" w:after="120" w:line="360" w:lineRule="exact"/>
              <w:ind w:firstLine="162"/>
              <w:rPr>
                <w:sz w:val="27"/>
                <w:szCs w:val="27"/>
              </w:rPr>
            </w:pPr>
            <w:r w:rsidRPr="00E90623">
              <w:rPr>
                <w:sz w:val="27"/>
                <w:szCs w:val="27"/>
              </w:rPr>
              <w:sym w:font="Symbol" w:char="F097"/>
            </w:r>
            <w:r w:rsidRPr="00E90623">
              <w:rPr>
                <w:sz w:val="27"/>
                <w:szCs w:val="27"/>
                <w:lang w:val="vi-VN"/>
              </w:rPr>
              <w:t xml:space="preserve"> Trực tuyến qua hình thức trực tuyến </w:t>
            </w:r>
            <w:r w:rsidRPr="00E90623">
              <w:rPr>
                <w:sz w:val="27"/>
                <w:szCs w:val="27"/>
                <w:lang w:val="vi-VN"/>
              </w:rPr>
              <w:lastRenderedPageBreak/>
              <w:t>khác:</w:t>
            </w:r>
          </w:p>
        </w:tc>
      </w:tr>
      <w:tr w:rsidR="00E90623" w:rsidRPr="00CB0732" w14:paraId="43CDDFA7" w14:textId="77777777" w:rsidTr="007F066E">
        <w:trPr>
          <w:trHeight w:val="376"/>
        </w:trPr>
        <w:tc>
          <w:tcPr>
            <w:tcW w:w="9039" w:type="dxa"/>
            <w:gridSpan w:val="3"/>
            <w:shd w:val="clear" w:color="auto" w:fill="FFFFFF"/>
            <w:vAlign w:val="center"/>
          </w:tcPr>
          <w:p w14:paraId="6527D2C6" w14:textId="77777777" w:rsidR="00E90623" w:rsidRPr="00E90623" w:rsidRDefault="00E90623" w:rsidP="00E90623">
            <w:pPr>
              <w:spacing w:before="120" w:after="120" w:line="360" w:lineRule="exact"/>
              <w:rPr>
                <w:sz w:val="27"/>
                <w:szCs w:val="27"/>
              </w:rPr>
            </w:pPr>
            <w:r w:rsidRPr="00E90623">
              <w:rPr>
                <w:b/>
                <w:sz w:val="27"/>
                <w:szCs w:val="27"/>
              </w:rPr>
              <w:t xml:space="preserve">3. </w:t>
            </w:r>
            <w:r w:rsidRPr="00E90623">
              <w:rPr>
                <w:b/>
                <w:spacing w:val="-8"/>
                <w:sz w:val="27"/>
                <w:szCs w:val="27"/>
              </w:rPr>
              <w:t xml:space="preserve">NỘP PHÍ SỬ DỤNG TẦN SỐ VÔ TUYẾN ĐIỆN </w:t>
            </w:r>
            <w:r w:rsidRPr="00E90623">
              <w:rPr>
                <w:bCs/>
                <w:spacing w:val="-8"/>
                <w:sz w:val="27"/>
                <w:szCs w:val="27"/>
              </w:rPr>
              <w:t>(đối với thời hạn đề nghị cấp phép trên 12 tháng)</w:t>
            </w:r>
          </w:p>
        </w:tc>
      </w:tr>
      <w:tr w:rsidR="00E90623" w:rsidRPr="00CB0732" w14:paraId="341BD05F" w14:textId="77777777" w:rsidTr="007F066E">
        <w:trPr>
          <w:trHeight w:val="281"/>
        </w:trPr>
        <w:tc>
          <w:tcPr>
            <w:tcW w:w="9039" w:type="dxa"/>
            <w:gridSpan w:val="3"/>
            <w:shd w:val="clear" w:color="auto" w:fill="FFFFFF"/>
            <w:vAlign w:val="center"/>
          </w:tcPr>
          <w:p w14:paraId="4C09EED2" w14:textId="77777777" w:rsidR="00E90623" w:rsidRPr="00E90623" w:rsidRDefault="00E90623" w:rsidP="00E90623">
            <w:pPr>
              <w:spacing w:before="120" w:after="120" w:line="360" w:lineRule="exact"/>
              <w:rPr>
                <w:sz w:val="27"/>
                <w:szCs w:val="27"/>
              </w:rPr>
            </w:pPr>
            <w:r w:rsidRPr="00E90623">
              <w:rPr>
                <w:sz w:val="27"/>
                <w:szCs w:val="27"/>
              </w:rPr>
              <w:sym w:font="Symbol" w:char="F097"/>
            </w:r>
            <w:r w:rsidRPr="00E90623">
              <w:rPr>
                <w:sz w:val="27"/>
                <w:szCs w:val="27"/>
              </w:rPr>
              <w:t xml:space="preserve"> 01 (một) lần cho toàn bộ thời gian cấp phép                  </w:t>
            </w:r>
          </w:p>
        </w:tc>
      </w:tr>
      <w:tr w:rsidR="00E90623" w:rsidRPr="00CB0732" w14:paraId="3B7C7E8C" w14:textId="77777777" w:rsidTr="007F066E">
        <w:trPr>
          <w:trHeight w:val="308"/>
        </w:trPr>
        <w:tc>
          <w:tcPr>
            <w:tcW w:w="903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A159D70" w14:textId="77777777" w:rsidR="00E90623" w:rsidRPr="00E90623" w:rsidRDefault="00E90623" w:rsidP="00E90623">
            <w:pPr>
              <w:spacing w:before="120" w:after="120" w:line="360" w:lineRule="exact"/>
              <w:rPr>
                <w:b/>
                <w:bCs/>
                <w:sz w:val="27"/>
                <w:szCs w:val="27"/>
              </w:rPr>
            </w:pPr>
            <w:r w:rsidRPr="00E90623">
              <w:rPr>
                <w:b/>
                <w:bCs/>
                <w:sz w:val="27"/>
                <w:szCs w:val="27"/>
              </w:rPr>
              <w:t>4. TỔ CHỨC, CÁ NHÂN ĐỀ NGHỊ (tại mục 1) CAM KẾT CÁC ĐIỀU SAU ĐÂY:</w:t>
            </w:r>
          </w:p>
          <w:p w14:paraId="1A458BC2" w14:textId="77777777" w:rsidR="00E90623" w:rsidRPr="00E90623" w:rsidRDefault="00E90623" w:rsidP="00E90623">
            <w:pPr>
              <w:spacing w:before="120" w:after="120" w:line="360" w:lineRule="exact"/>
              <w:rPr>
                <w:sz w:val="27"/>
                <w:szCs w:val="27"/>
              </w:rPr>
            </w:pPr>
            <w:r w:rsidRPr="00E90623">
              <w:rPr>
                <w:sz w:val="27"/>
                <w:szCs w:val="27"/>
              </w:rPr>
              <w:t>4.1. Thiết bị vô tuyến điện phù hợp quy chuẩn kỹ thuật về phát xạ vô tuyến điện, an toàn bức xạ vô tuyến điện và tương thích điện từ.</w:t>
            </w:r>
          </w:p>
          <w:p w14:paraId="790F628C" w14:textId="77777777" w:rsidR="00E90623" w:rsidRPr="00E90623" w:rsidRDefault="00E90623" w:rsidP="00E90623">
            <w:pPr>
              <w:tabs>
                <w:tab w:val="left" w:pos="540"/>
              </w:tabs>
              <w:spacing w:before="120" w:after="120" w:line="360" w:lineRule="exact"/>
              <w:rPr>
                <w:rFonts w:eastAsia="Batang"/>
                <w:sz w:val="27"/>
                <w:szCs w:val="27"/>
                <w:lang w:eastAsia="ko-KR"/>
              </w:rPr>
            </w:pPr>
            <w:r w:rsidRPr="00E90623">
              <w:rPr>
                <w:sz w:val="27"/>
                <w:szCs w:val="27"/>
              </w:rPr>
              <w:t xml:space="preserve">4.2. Người trực tiếp khai thác thiết bị vô tuyến điện thuộc nghiệp vụ vô tuyến điện nghiệp dư, </w:t>
            </w:r>
            <w:r w:rsidRPr="00E90623">
              <w:rPr>
                <w:rFonts w:eastAsia="Batang"/>
                <w:sz w:val="27"/>
                <w:szCs w:val="27"/>
                <w:lang w:eastAsia="ko-KR"/>
              </w:rPr>
              <w:t xml:space="preserve">người </w:t>
            </w:r>
            <w:r w:rsidRPr="00E90623">
              <w:rPr>
                <w:rFonts w:eastAsia="Batang"/>
                <w:spacing w:val="-8"/>
                <w:sz w:val="27"/>
                <w:szCs w:val="27"/>
                <w:lang w:eastAsia="ko-KR"/>
              </w:rPr>
              <w:t xml:space="preserve">trực tiếp khai thác thiết bị vô tuyến điện trên đài tàu phải có chứng chỉ vô tuyến điện viên theo </w:t>
            </w:r>
            <w:r w:rsidRPr="00E90623">
              <w:rPr>
                <w:spacing w:val="-8"/>
                <w:sz w:val="27"/>
                <w:szCs w:val="27"/>
              </w:rPr>
              <w:t>quy định.</w:t>
            </w:r>
          </w:p>
          <w:p w14:paraId="5E44833A" w14:textId="77777777" w:rsidR="00E90623" w:rsidRPr="00E90623" w:rsidRDefault="00E90623" w:rsidP="00E90623">
            <w:pPr>
              <w:spacing w:before="120" w:after="120" w:line="360" w:lineRule="exact"/>
              <w:rPr>
                <w:sz w:val="27"/>
                <w:szCs w:val="27"/>
              </w:rPr>
            </w:pPr>
            <w:r w:rsidRPr="00E90623">
              <w:rPr>
                <w:sz w:val="27"/>
                <w:szCs w:val="27"/>
              </w:rPr>
              <w:t>4.3. Thực hiện quy định của pháp luật về bảo đảm an toàn, an ninh thông tin; kiểm tra giải quyết nhiễu có hại và an toàn bức xạ vô tuyến điện.</w:t>
            </w:r>
          </w:p>
          <w:p w14:paraId="056B3758" w14:textId="77777777" w:rsidR="00E90623" w:rsidRPr="00E90623" w:rsidRDefault="00E90623" w:rsidP="00E90623">
            <w:pPr>
              <w:spacing w:before="120" w:after="120" w:line="360" w:lineRule="exact"/>
              <w:rPr>
                <w:sz w:val="27"/>
                <w:szCs w:val="27"/>
              </w:rPr>
            </w:pPr>
            <w:r w:rsidRPr="00E90623">
              <w:rPr>
                <w:sz w:val="27"/>
                <w:szCs w:val="27"/>
              </w:rPr>
              <w:t>4.4. Thiết kế, lắp đặt đài vô tuyến điện, cột ăng - ten phù hợp với quy định về tương thích điện từ, an toàn bức xạ vô tuyến điện, an toàn xây dựng, an toàn hàng không và quy định pháp luật có liên quan.</w:t>
            </w:r>
          </w:p>
          <w:p w14:paraId="7D36D453" w14:textId="77777777" w:rsidR="00E90623" w:rsidRPr="00E90623" w:rsidRDefault="00E90623" w:rsidP="00E90623">
            <w:pPr>
              <w:spacing w:before="120" w:after="120" w:line="360" w:lineRule="exact"/>
              <w:rPr>
                <w:sz w:val="27"/>
                <w:szCs w:val="27"/>
              </w:rPr>
            </w:pPr>
            <w:r w:rsidRPr="00E90623">
              <w:rPr>
                <w:sz w:val="27"/>
                <w:szCs w:val="27"/>
              </w:rPr>
              <w:t>4.5. Kê khai đúng và chịu hoàn toàn trách nhiệm với bản khai; nộp phí, lệ phí theo quy định.</w:t>
            </w:r>
          </w:p>
        </w:tc>
      </w:tr>
      <w:tr w:rsidR="00E90623" w:rsidRPr="00CB0732" w14:paraId="6EDCF803" w14:textId="77777777" w:rsidTr="007F0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4"/>
        </w:trPr>
        <w:tc>
          <w:tcPr>
            <w:tcW w:w="2235" w:type="dxa"/>
            <w:shd w:val="clear" w:color="auto" w:fill="FFFFFF"/>
          </w:tcPr>
          <w:p w14:paraId="320F8738" w14:textId="77777777" w:rsidR="00E90623" w:rsidRPr="00E90623" w:rsidRDefault="00E90623" w:rsidP="00E90623">
            <w:pPr>
              <w:spacing w:before="120" w:after="120" w:line="360" w:lineRule="exact"/>
              <w:ind w:right="775"/>
              <w:rPr>
                <w:rFonts w:eastAsia="Batang"/>
                <w:sz w:val="27"/>
                <w:szCs w:val="27"/>
                <w:lang w:eastAsia="ko-KR"/>
              </w:rPr>
            </w:pPr>
          </w:p>
        </w:tc>
        <w:tc>
          <w:tcPr>
            <w:tcW w:w="6804" w:type="dxa"/>
            <w:gridSpan w:val="2"/>
            <w:shd w:val="clear" w:color="auto" w:fill="FFFFFF"/>
          </w:tcPr>
          <w:p w14:paraId="18C33854" w14:textId="77777777" w:rsidR="00E90623" w:rsidRPr="00E90623" w:rsidRDefault="00E90623" w:rsidP="00E90623">
            <w:pPr>
              <w:spacing w:before="120" w:after="120" w:line="360" w:lineRule="exact"/>
              <w:rPr>
                <w:iCs/>
                <w:sz w:val="27"/>
                <w:szCs w:val="27"/>
              </w:rPr>
            </w:pPr>
          </w:p>
          <w:p w14:paraId="14549ED9" w14:textId="77777777" w:rsidR="00E90623" w:rsidRPr="00E90623" w:rsidRDefault="00E90623" w:rsidP="00E90623">
            <w:pPr>
              <w:spacing w:before="120" w:after="120" w:line="360" w:lineRule="exact"/>
              <w:jc w:val="center"/>
              <w:rPr>
                <w:iCs/>
                <w:sz w:val="27"/>
                <w:szCs w:val="27"/>
              </w:rPr>
            </w:pPr>
            <w:r w:rsidRPr="00E90623">
              <w:rPr>
                <w:iCs/>
                <w:sz w:val="27"/>
                <w:szCs w:val="27"/>
              </w:rPr>
              <w:t>……, ngày….. tháng….. năm…….</w:t>
            </w:r>
          </w:p>
          <w:p w14:paraId="0D5EA461" w14:textId="77777777" w:rsidR="00E90623" w:rsidRPr="00E90623" w:rsidRDefault="00E90623" w:rsidP="00E90623">
            <w:pPr>
              <w:spacing w:before="120" w:after="120" w:line="360" w:lineRule="exact"/>
              <w:jc w:val="center"/>
              <w:rPr>
                <w:rFonts w:eastAsia="Batang"/>
                <w:b/>
                <w:bCs/>
                <w:spacing w:val="-20"/>
                <w:sz w:val="27"/>
                <w:szCs w:val="27"/>
                <w:vertAlign w:val="superscript"/>
                <w:lang w:eastAsia="ko-KR"/>
              </w:rPr>
            </w:pPr>
            <w:r w:rsidRPr="00E90623">
              <w:rPr>
                <w:rFonts w:eastAsia="Batang"/>
                <w:b/>
                <w:bCs/>
                <w:spacing w:val="-20"/>
                <w:sz w:val="27"/>
                <w:szCs w:val="27"/>
                <w:lang w:eastAsia="ko-KR"/>
              </w:rPr>
              <w:t>QUYỀN HẠN, CHỨC VỤ CỦA NGƯỜI KÝ</w:t>
            </w:r>
          </w:p>
          <w:p w14:paraId="02D4E3E6" w14:textId="77777777" w:rsidR="00E90623" w:rsidRPr="00E90623" w:rsidRDefault="00E90623" w:rsidP="00E90623">
            <w:pPr>
              <w:spacing w:before="120" w:after="120" w:line="360" w:lineRule="exact"/>
              <w:jc w:val="center"/>
              <w:rPr>
                <w:rFonts w:eastAsia="Batang"/>
                <w:spacing w:val="-20"/>
                <w:sz w:val="27"/>
                <w:szCs w:val="27"/>
                <w:lang w:eastAsia="ko-KR"/>
              </w:rPr>
            </w:pPr>
            <w:r w:rsidRPr="00E90623">
              <w:rPr>
                <w:rFonts w:eastAsia="Batang"/>
                <w:spacing w:val="-20"/>
                <w:sz w:val="27"/>
                <w:szCs w:val="27"/>
                <w:lang w:eastAsia="ko-KR"/>
              </w:rPr>
              <w:t>(Chữ ký của cá nhân đề nghị cấp phép hoặc người có thẩm quyền</w:t>
            </w:r>
          </w:p>
          <w:p w14:paraId="3C37AD0C" w14:textId="77777777" w:rsidR="00E90623" w:rsidRPr="00E90623" w:rsidRDefault="00E90623" w:rsidP="00E90623">
            <w:pPr>
              <w:spacing w:before="120" w:after="120" w:line="360" w:lineRule="exact"/>
              <w:jc w:val="center"/>
              <w:rPr>
                <w:rFonts w:eastAsia="Batang"/>
                <w:spacing w:val="-20"/>
                <w:sz w:val="27"/>
                <w:szCs w:val="27"/>
                <w:vertAlign w:val="superscript"/>
                <w:lang w:eastAsia="ko-KR"/>
              </w:rPr>
            </w:pPr>
            <w:r w:rsidRPr="00E90623">
              <w:rPr>
                <w:rFonts w:eastAsia="Batang"/>
                <w:spacing w:val="-20"/>
                <w:sz w:val="27"/>
                <w:szCs w:val="27"/>
                <w:lang w:eastAsia="ko-KR"/>
              </w:rPr>
              <w:t>đại diện cho tổ chức đề nghị cấp phép và đóng dấu đối với tổ chức)</w:t>
            </w:r>
          </w:p>
          <w:p w14:paraId="3EF66B92" w14:textId="77777777" w:rsidR="00E90623" w:rsidRPr="00E90623" w:rsidRDefault="00E90623" w:rsidP="00E90623">
            <w:pPr>
              <w:spacing w:before="120" w:after="120" w:line="360" w:lineRule="exact"/>
              <w:jc w:val="center"/>
              <w:rPr>
                <w:rFonts w:eastAsia="Batang"/>
                <w:sz w:val="27"/>
                <w:szCs w:val="27"/>
                <w:lang w:eastAsia="ko-KR"/>
              </w:rPr>
            </w:pPr>
          </w:p>
          <w:p w14:paraId="0E899217" w14:textId="77777777" w:rsidR="00E90623" w:rsidRPr="00E90623" w:rsidRDefault="00E90623" w:rsidP="00E90623">
            <w:pPr>
              <w:spacing w:before="120" w:after="120" w:line="360" w:lineRule="exact"/>
              <w:jc w:val="center"/>
              <w:rPr>
                <w:rFonts w:eastAsia="Batang"/>
                <w:sz w:val="27"/>
                <w:szCs w:val="27"/>
                <w:lang w:eastAsia="ko-KR"/>
              </w:rPr>
            </w:pPr>
          </w:p>
          <w:p w14:paraId="4EB62BDC" w14:textId="77777777" w:rsidR="00E90623" w:rsidRPr="00E90623" w:rsidRDefault="00E90623" w:rsidP="00E90623">
            <w:pPr>
              <w:spacing w:before="120" w:after="120" w:line="360" w:lineRule="exact"/>
              <w:jc w:val="center"/>
              <w:rPr>
                <w:rFonts w:eastAsia="Batang"/>
                <w:sz w:val="27"/>
                <w:szCs w:val="27"/>
                <w:lang w:eastAsia="ko-KR"/>
              </w:rPr>
            </w:pPr>
          </w:p>
          <w:p w14:paraId="3DBD76E8" w14:textId="77777777" w:rsidR="00E90623" w:rsidRPr="00E90623" w:rsidRDefault="00E90623" w:rsidP="00E90623">
            <w:pPr>
              <w:spacing w:before="120" w:after="120" w:line="360" w:lineRule="exact"/>
              <w:jc w:val="center"/>
              <w:rPr>
                <w:rFonts w:eastAsia="Batang"/>
                <w:sz w:val="27"/>
                <w:szCs w:val="27"/>
                <w:lang w:eastAsia="ko-KR"/>
              </w:rPr>
            </w:pPr>
          </w:p>
          <w:p w14:paraId="28876FE9" w14:textId="77777777" w:rsidR="00E90623" w:rsidRPr="00E90623" w:rsidRDefault="00E90623" w:rsidP="00E90623">
            <w:pPr>
              <w:spacing w:before="120" w:after="120" w:line="360" w:lineRule="exact"/>
              <w:jc w:val="center"/>
              <w:rPr>
                <w:b/>
                <w:bCs/>
                <w:iCs/>
                <w:sz w:val="27"/>
                <w:szCs w:val="27"/>
              </w:rPr>
            </w:pPr>
            <w:r w:rsidRPr="00E90623">
              <w:rPr>
                <w:rFonts w:eastAsia="Batang"/>
                <w:b/>
                <w:bCs/>
                <w:iCs/>
                <w:sz w:val="27"/>
                <w:szCs w:val="27"/>
                <w:lang w:eastAsia="ko-KR"/>
              </w:rPr>
              <w:t>Họ và tên</w:t>
            </w:r>
          </w:p>
        </w:tc>
      </w:tr>
    </w:tbl>
    <w:p w14:paraId="2E237809" w14:textId="77777777" w:rsidR="00E90623" w:rsidRPr="00E90623" w:rsidRDefault="00E90623" w:rsidP="00E90623">
      <w:pPr>
        <w:spacing w:before="120" w:after="120" w:line="360" w:lineRule="exact"/>
        <w:rPr>
          <w:sz w:val="27"/>
          <w:szCs w:val="27"/>
        </w:rPr>
      </w:pPr>
    </w:p>
    <w:p w14:paraId="21C0CF4F" w14:textId="77777777" w:rsidR="00E90623" w:rsidRPr="00E90623" w:rsidRDefault="00E90623" w:rsidP="00E90623">
      <w:pPr>
        <w:spacing w:before="120" w:after="120" w:line="360" w:lineRule="exact"/>
        <w:jc w:val="center"/>
        <w:rPr>
          <w:b/>
          <w:spacing w:val="-20"/>
          <w:sz w:val="27"/>
          <w:szCs w:val="27"/>
        </w:rPr>
      </w:pPr>
      <w:r w:rsidRPr="00E90623">
        <w:rPr>
          <w:sz w:val="27"/>
          <w:szCs w:val="27"/>
        </w:rPr>
        <w:br w:type="page"/>
      </w:r>
      <w:r w:rsidRPr="00E90623">
        <w:rPr>
          <w:b/>
          <w:spacing w:val="-20"/>
          <w:sz w:val="27"/>
          <w:szCs w:val="27"/>
        </w:rPr>
        <w:lastRenderedPageBreak/>
        <w:t>BẢN KHAI THÔNG SỐ KỸ THUẬT, KHAI THÁC 1g2</w:t>
      </w:r>
    </w:p>
    <w:p w14:paraId="7CDDBB99" w14:textId="77777777" w:rsidR="00E90623" w:rsidRPr="00E90623" w:rsidRDefault="00E90623" w:rsidP="00E90623">
      <w:pPr>
        <w:spacing w:before="120" w:after="120" w:line="360" w:lineRule="exact"/>
        <w:jc w:val="center"/>
        <w:rPr>
          <w:bCs/>
          <w:spacing w:val="-20"/>
          <w:sz w:val="27"/>
          <w:szCs w:val="27"/>
          <w:lang w:val="nl-NL"/>
        </w:rPr>
      </w:pPr>
      <w:r w:rsidRPr="00E90623">
        <w:rPr>
          <w:bCs/>
          <w:spacing w:val="-20"/>
          <w:sz w:val="27"/>
          <w:szCs w:val="27"/>
          <w:lang w:val="nl-NL"/>
        </w:rPr>
        <w:t>Áp dụng đối với mạng thông tin vô tuyến điện nội bộ</w:t>
      </w:r>
    </w:p>
    <w:p w14:paraId="6172DBBC" w14:textId="77777777" w:rsidR="00E90623" w:rsidRPr="00E90623" w:rsidRDefault="00E90623" w:rsidP="00E90623">
      <w:pPr>
        <w:spacing w:before="120" w:after="120" w:line="360" w:lineRule="exact"/>
        <w:jc w:val="center"/>
        <w:rPr>
          <w:bCs/>
          <w:spacing w:val="-20"/>
          <w:sz w:val="27"/>
          <w:szCs w:val="27"/>
          <w:lang w:val="nl-NL"/>
        </w:rPr>
      </w:pPr>
    </w:p>
    <w:p w14:paraId="0E649E95" w14:textId="77777777" w:rsidR="00E90623" w:rsidRPr="00E90623" w:rsidRDefault="00E90623" w:rsidP="00E90623">
      <w:pPr>
        <w:spacing w:before="120" w:after="120" w:line="360" w:lineRule="exact"/>
        <w:jc w:val="center"/>
        <w:rPr>
          <w:b/>
          <w:bCs/>
          <w:spacing w:val="-20"/>
          <w:sz w:val="27"/>
          <w:szCs w:val="27"/>
          <w:lang w:val="nl-NL"/>
        </w:rPr>
      </w:pPr>
      <w:r w:rsidRPr="00E90623">
        <w:rPr>
          <w:b/>
          <w:bCs/>
          <w:spacing w:val="-20"/>
          <w:sz w:val="27"/>
          <w:szCs w:val="27"/>
        </w:rPr>
        <w:sym w:font="Symbol" w:char="F0FF"/>
      </w:r>
      <w:r w:rsidRPr="00E90623">
        <w:rPr>
          <w:b/>
          <w:bCs/>
          <w:spacing w:val="-20"/>
          <w:sz w:val="27"/>
          <w:szCs w:val="27"/>
          <w:lang w:val="nl-NL"/>
        </w:rPr>
        <w:t xml:space="preserve"> Cấp             </w:t>
      </w:r>
      <w:r w:rsidRPr="00E90623">
        <w:rPr>
          <w:b/>
          <w:bCs/>
          <w:spacing w:val="-20"/>
          <w:sz w:val="27"/>
          <w:szCs w:val="27"/>
        </w:rPr>
        <w:sym w:font="Symbol" w:char="F0A0"/>
      </w:r>
      <w:r w:rsidRPr="00E90623">
        <w:rPr>
          <w:b/>
          <w:bCs/>
          <w:spacing w:val="-20"/>
          <w:sz w:val="27"/>
          <w:szCs w:val="27"/>
          <w:lang w:val="nl-NL"/>
        </w:rPr>
        <w:t xml:space="preserve"> Sửa đổi, bổ sung cho giấy phép số  …………..</w:t>
      </w:r>
    </w:p>
    <w:p w14:paraId="45246117" w14:textId="77777777" w:rsidR="00E90623" w:rsidRPr="00E90623" w:rsidRDefault="00E90623" w:rsidP="00E90623">
      <w:pPr>
        <w:tabs>
          <w:tab w:val="left" w:pos="426"/>
        </w:tabs>
        <w:spacing w:before="120" w:after="120" w:line="360" w:lineRule="exact"/>
        <w:ind w:right="29"/>
        <w:jc w:val="center"/>
        <w:rPr>
          <w:b/>
          <w:bCs/>
          <w:spacing w:val="-20"/>
          <w:sz w:val="27"/>
          <w:szCs w:val="27"/>
          <w:lang w:val="nl-NL"/>
        </w:rPr>
      </w:pPr>
      <w:r w:rsidRPr="00E90623">
        <w:rPr>
          <w:b/>
          <w:bCs/>
          <w:spacing w:val="-20"/>
          <w:sz w:val="27"/>
          <w:szCs w:val="27"/>
          <w:lang w:val="nl-NL"/>
        </w:rPr>
        <w:t>Tờ số: ……………/tổng số tờ của Bản khai thông số kỹ thuật, khai thác: ………….</w:t>
      </w:r>
    </w:p>
    <w:p w14:paraId="1FAD9A95" w14:textId="77777777" w:rsidR="00E90623" w:rsidRPr="00E90623" w:rsidRDefault="00E90623" w:rsidP="00E90623">
      <w:pPr>
        <w:tabs>
          <w:tab w:val="left" w:pos="426"/>
        </w:tabs>
        <w:spacing w:before="120" w:after="120" w:line="360" w:lineRule="exact"/>
        <w:ind w:right="29"/>
        <w:jc w:val="center"/>
        <w:rPr>
          <w:b/>
          <w:bCs/>
          <w:spacing w:val="-20"/>
          <w:sz w:val="27"/>
          <w:szCs w:val="27"/>
          <w:lang w:val="nl-NL"/>
        </w:rPr>
      </w:pPr>
    </w:p>
    <w:p w14:paraId="620FF6D5" w14:textId="77777777" w:rsidR="00E90623" w:rsidRPr="00E90623" w:rsidRDefault="00E90623" w:rsidP="00E90623">
      <w:pPr>
        <w:tabs>
          <w:tab w:val="left" w:pos="426"/>
        </w:tabs>
        <w:spacing w:before="120" w:after="120" w:line="360" w:lineRule="exact"/>
        <w:ind w:right="29"/>
        <w:jc w:val="center"/>
        <w:rPr>
          <w:b/>
          <w:bCs/>
          <w:spacing w:val="-20"/>
          <w:sz w:val="27"/>
          <w:szCs w:val="27"/>
          <w:lang w:val="nl-NL"/>
        </w:rPr>
      </w:pPr>
    </w:p>
    <w:p w14:paraId="197D25C5" w14:textId="77777777" w:rsidR="00E90623" w:rsidRPr="00E90623" w:rsidRDefault="00E90623" w:rsidP="00E90623">
      <w:pPr>
        <w:spacing w:before="120" w:after="120" w:line="360" w:lineRule="exact"/>
        <w:rPr>
          <w:vanish/>
          <w:spacing w:val="-20"/>
          <w:sz w:val="27"/>
          <w:szCs w:val="27"/>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246"/>
        <w:gridCol w:w="755"/>
        <w:gridCol w:w="1989"/>
        <w:gridCol w:w="513"/>
        <w:gridCol w:w="1509"/>
        <w:gridCol w:w="1982"/>
      </w:tblGrid>
      <w:tr w:rsidR="00E90623" w:rsidRPr="00CB0732" w14:paraId="141BFF8B" w14:textId="77777777" w:rsidTr="007F066E">
        <w:trPr>
          <w:cantSplit/>
          <w:trHeight w:val="1329"/>
          <w:jc w:val="center"/>
        </w:trPr>
        <w:tc>
          <w:tcPr>
            <w:tcW w:w="2761" w:type="dxa"/>
            <w:gridSpan w:val="2"/>
            <w:tcBorders>
              <w:top w:val="single" w:sz="4" w:space="0" w:color="auto"/>
              <w:left w:val="single" w:sz="4" w:space="0" w:color="auto"/>
              <w:right w:val="single" w:sz="4" w:space="0" w:color="auto"/>
            </w:tcBorders>
            <w:shd w:val="clear" w:color="auto" w:fill="FFFFFF"/>
            <w:vAlign w:val="center"/>
            <w:hideMark/>
          </w:tcPr>
          <w:p w14:paraId="711EA89E" w14:textId="77777777" w:rsidR="00E90623" w:rsidRPr="00E90623" w:rsidRDefault="00E90623" w:rsidP="00E90623">
            <w:pPr>
              <w:spacing w:before="120" w:after="120" w:line="360" w:lineRule="exact"/>
              <w:rPr>
                <w:b/>
                <w:spacing w:val="-20"/>
                <w:sz w:val="27"/>
                <w:szCs w:val="27"/>
              </w:rPr>
            </w:pPr>
            <w:r w:rsidRPr="00E90623">
              <w:rPr>
                <w:b/>
                <w:spacing w:val="-20"/>
                <w:sz w:val="27"/>
                <w:szCs w:val="27"/>
              </w:rPr>
              <w:t>1. MỤC ĐÍCH SỬ DỤNG</w:t>
            </w:r>
          </w:p>
          <w:p w14:paraId="40379C20" w14:textId="77777777" w:rsidR="00E90623" w:rsidRPr="00E90623" w:rsidRDefault="00E90623" w:rsidP="00E90623">
            <w:pPr>
              <w:spacing w:before="120" w:after="120" w:line="360" w:lineRule="exact"/>
              <w:rPr>
                <w:b/>
                <w:spacing w:val="-20"/>
                <w:sz w:val="27"/>
                <w:szCs w:val="27"/>
                <w:shd w:val="clear" w:color="auto" w:fill="E0E0E0"/>
              </w:rPr>
            </w:pPr>
          </w:p>
          <w:p w14:paraId="306D52AA" w14:textId="77777777" w:rsidR="00E90623" w:rsidRPr="00E90623" w:rsidRDefault="00E90623" w:rsidP="00E90623">
            <w:pPr>
              <w:spacing w:before="120" w:after="120" w:line="360" w:lineRule="exact"/>
              <w:rPr>
                <w:b/>
                <w:spacing w:val="-20"/>
                <w:sz w:val="27"/>
                <w:szCs w:val="27"/>
                <w:shd w:val="clear" w:color="auto" w:fill="E0E0E0"/>
              </w:rPr>
            </w:pPr>
          </w:p>
        </w:tc>
        <w:tc>
          <w:tcPr>
            <w:tcW w:w="6732" w:type="dxa"/>
            <w:gridSpan w:val="5"/>
            <w:tcBorders>
              <w:top w:val="single" w:sz="4" w:space="0" w:color="auto"/>
              <w:left w:val="single" w:sz="4" w:space="0" w:color="auto"/>
              <w:right w:val="single" w:sz="4" w:space="0" w:color="auto"/>
            </w:tcBorders>
            <w:shd w:val="clear" w:color="auto" w:fill="FFFFFF"/>
            <w:vAlign w:val="center"/>
          </w:tcPr>
          <w:p w14:paraId="6D0911D5" w14:textId="77777777" w:rsidR="00E90623" w:rsidRPr="00E90623" w:rsidRDefault="00E90623" w:rsidP="00E90623">
            <w:pPr>
              <w:spacing w:before="120" w:after="120" w:line="360" w:lineRule="exact"/>
              <w:rPr>
                <w:spacing w:val="-20"/>
                <w:sz w:val="27"/>
                <w:szCs w:val="27"/>
              </w:rPr>
            </w:pPr>
            <w:r w:rsidRPr="00E90623">
              <w:rPr>
                <w:spacing w:val="-20"/>
                <w:sz w:val="27"/>
                <w:szCs w:val="27"/>
              </w:rPr>
              <w:sym w:font="Symbol" w:char="F097"/>
            </w:r>
            <w:r w:rsidRPr="00E90623">
              <w:rPr>
                <w:spacing w:val="-20"/>
                <w:sz w:val="27"/>
                <w:szCs w:val="27"/>
              </w:rPr>
              <w:t xml:space="preserve"> Liên lạc nội bộ </w:t>
            </w:r>
          </w:p>
          <w:p w14:paraId="0FFDFC90" w14:textId="77777777" w:rsidR="00E90623" w:rsidRPr="00E90623" w:rsidRDefault="00E90623" w:rsidP="00E90623">
            <w:pPr>
              <w:spacing w:before="120" w:after="120" w:line="360" w:lineRule="exact"/>
              <w:rPr>
                <w:spacing w:val="-20"/>
                <w:sz w:val="27"/>
                <w:szCs w:val="27"/>
              </w:rPr>
            </w:pPr>
            <w:r w:rsidRPr="00E90623">
              <w:rPr>
                <w:spacing w:val="-20"/>
                <w:sz w:val="27"/>
                <w:szCs w:val="27"/>
              </w:rPr>
              <w:sym w:font="Symbol" w:char="F097"/>
            </w:r>
            <w:r w:rsidRPr="00E90623">
              <w:rPr>
                <w:spacing w:val="-20"/>
                <w:sz w:val="27"/>
                <w:szCs w:val="27"/>
              </w:rPr>
              <w:t xml:space="preserve"> Điều hành sản xuất</w:t>
            </w:r>
          </w:p>
          <w:p w14:paraId="1DCECE3F" w14:textId="77777777" w:rsidR="00E90623" w:rsidRPr="00E90623" w:rsidRDefault="00E90623" w:rsidP="00E90623">
            <w:pPr>
              <w:spacing w:before="120" w:after="120" w:line="360" w:lineRule="exact"/>
              <w:rPr>
                <w:spacing w:val="-20"/>
                <w:sz w:val="27"/>
                <w:szCs w:val="27"/>
              </w:rPr>
            </w:pPr>
            <w:r w:rsidRPr="00E90623">
              <w:rPr>
                <w:spacing w:val="-20"/>
                <w:sz w:val="27"/>
                <w:szCs w:val="27"/>
              </w:rPr>
              <w:sym w:font="Symbol" w:char="F097"/>
            </w:r>
            <w:r w:rsidRPr="00E90623">
              <w:rPr>
                <w:spacing w:val="-20"/>
                <w:sz w:val="27"/>
                <w:szCs w:val="27"/>
              </w:rPr>
              <w:t xml:space="preserve"> Bảo vệ</w:t>
            </w:r>
          </w:p>
          <w:p w14:paraId="21CB07A0" w14:textId="77777777" w:rsidR="00E90623" w:rsidRPr="00E90623" w:rsidRDefault="00E90623" w:rsidP="00E90623">
            <w:pPr>
              <w:spacing w:before="120" w:after="120" w:line="360" w:lineRule="exact"/>
              <w:rPr>
                <w:spacing w:val="-20"/>
                <w:sz w:val="27"/>
                <w:szCs w:val="27"/>
              </w:rPr>
            </w:pPr>
            <w:r w:rsidRPr="00E90623">
              <w:rPr>
                <w:spacing w:val="-20"/>
                <w:sz w:val="27"/>
                <w:szCs w:val="27"/>
              </w:rPr>
              <w:sym w:font="Symbol" w:char="F097"/>
            </w:r>
            <w:r w:rsidRPr="00E90623">
              <w:rPr>
                <w:spacing w:val="-20"/>
                <w:sz w:val="27"/>
                <w:szCs w:val="27"/>
              </w:rPr>
              <w:t xml:space="preserve"> Liên lạc trong nhà hàng, khách sạn</w:t>
            </w:r>
          </w:p>
          <w:p w14:paraId="04F05C92" w14:textId="77777777" w:rsidR="00E90623" w:rsidRPr="00E90623" w:rsidRDefault="00E90623" w:rsidP="00E90623">
            <w:pPr>
              <w:spacing w:before="120" w:after="120" w:line="360" w:lineRule="exact"/>
              <w:rPr>
                <w:spacing w:val="-20"/>
                <w:sz w:val="27"/>
                <w:szCs w:val="27"/>
              </w:rPr>
            </w:pPr>
            <w:r w:rsidRPr="00E90623">
              <w:rPr>
                <w:spacing w:val="-20"/>
                <w:sz w:val="27"/>
                <w:szCs w:val="27"/>
              </w:rPr>
              <w:sym w:font="Symbol" w:char="F097"/>
            </w:r>
            <w:r w:rsidRPr="00E90623">
              <w:rPr>
                <w:spacing w:val="-20"/>
                <w:sz w:val="27"/>
                <w:szCs w:val="27"/>
              </w:rPr>
              <w:t xml:space="preserve"> Khác:…………….</w:t>
            </w:r>
          </w:p>
        </w:tc>
      </w:tr>
      <w:tr w:rsidR="00E90623" w:rsidRPr="00CB0732" w14:paraId="291B07F0" w14:textId="77777777" w:rsidTr="007F066E">
        <w:trPr>
          <w:cantSplit/>
          <w:trHeight w:val="333"/>
          <w:jc w:val="center"/>
        </w:trPr>
        <w:tc>
          <w:tcPr>
            <w:tcW w:w="9493" w:type="dxa"/>
            <w:gridSpan w:val="7"/>
            <w:tcBorders>
              <w:top w:val="single" w:sz="4" w:space="0" w:color="auto"/>
              <w:left w:val="single" w:sz="4" w:space="0" w:color="auto"/>
              <w:right w:val="single" w:sz="4" w:space="0" w:color="auto"/>
            </w:tcBorders>
            <w:shd w:val="clear" w:color="auto" w:fill="FFFFFF"/>
            <w:vAlign w:val="center"/>
          </w:tcPr>
          <w:p w14:paraId="11273B4F" w14:textId="77777777" w:rsidR="00E90623" w:rsidRPr="00E90623" w:rsidRDefault="00E90623" w:rsidP="00E90623">
            <w:pPr>
              <w:spacing w:before="120" w:after="120" w:line="360" w:lineRule="exact"/>
              <w:rPr>
                <w:spacing w:val="-20"/>
                <w:sz w:val="27"/>
                <w:szCs w:val="27"/>
              </w:rPr>
            </w:pPr>
            <w:r w:rsidRPr="00E90623">
              <w:rPr>
                <w:b/>
                <w:spacing w:val="-20"/>
                <w:sz w:val="27"/>
                <w:szCs w:val="27"/>
              </w:rPr>
              <w:t>2. THỜI GIAN ĐỀ NGHỊ CẤP PHÉP (đối với cấp)</w:t>
            </w:r>
          </w:p>
        </w:tc>
      </w:tr>
      <w:tr w:rsidR="00E90623" w:rsidRPr="00CB0732" w14:paraId="2BBAE6AB" w14:textId="77777777" w:rsidTr="007F066E">
        <w:trPr>
          <w:cantSplit/>
          <w:trHeight w:val="495"/>
          <w:jc w:val="center"/>
        </w:trPr>
        <w:tc>
          <w:tcPr>
            <w:tcW w:w="9493" w:type="dxa"/>
            <w:gridSpan w:val="7"/>
            <w:tcBorders>
              <w:top w:val="single" w:sz="4" w:space="0" w:color="auto"/>
              <w:left w:val="single" w:sz="4" w:space="0" w:color="auto"/>
              <w:right w:val="single" w:sz="4" w:space="0" w:color="auto"/>
            </w:tcBorders>
            <w:shd w:val="clear" w:color="auto" w:fill="FFFFFF"/>
            <w:vAlign w:val="center"/>
          </w:tcPr>
          <w:p w14:paraId="0D0C4B8C" w14:textId="77777777" w:rsidR="00E90623" w:rsidRPr="00E90623" w:rsidRDefault="00E90623" w:rsidP="00E90623">
            <w:pPr>
              <w:spacing w:before="120" w:after="120" w:line="360" w:lineRule="exact"/>
              <w:rPr>
                <w:spacing w:val="-20"/>
                <w:sz w:val="27"/>
                <w:szCs w:val="27"/>
              </w:rPr>
            </w:pPr>
            <w:r w:rsidRPr="00E90623">
              <w:rPr>
                <w:spacing w:val="-20"/>
                <w:sz w:val="27"/>
                <w:szCs w:val="27"/>
              </w:rPr>
              <w:sym w:font="Symbol" w:char="F097"/>
            </w:r>
            <w:r w:rsidRPr="00E90623">
              <w:rPr>
                <w:spacing w:val="-20"/>
                <w:sz w:val="27"/>
                <w:szCs w:val="27"/>
              </w:rPr>
              <w:t xml:space="preserve"> 1 năm                  </w:t>
            </w:r>
            <w:r w:rsidRPr="00E90623">
              <w:rPr>
                <w:spacing w:val="-20"/>
                <w:sz w:val="27"/>
                <w:szCs w:val="27"/>
              </w:rPr>
              <w:sym w:font="Symbol" w:char="F097"/>
            </w:r>
            <w:r w:rsidRPr="00E90623">
              <w:rPr>
                <w:spacing w:val="-20"/>
                <w:sz w:val="27"/>
                <w:szCs w:val="27"/>
              </w:rPr>
              <w:t xml:space="preserve"> 2 năm                 </w:t>
            </w:r>
            <w:r w:rsidRPr="00E90623">
              <w:rPr>
                <w:spacing w:val="-20"/>
                <w:sz w:val="27"/>
                <w:szCs w:val="27"/>
              </w:rPr>
              <w:sym w:font="Symbol" w:char="F097"/>
            </w:r>
            <w:r w:rsidRPr="00E90623">
              <w:rPr>
                <w:spacing w:val="-20"/>
                <w:sz w:val="27"/>
                <w:szCs w:val="27"/>
              </w:rPr>
              <w:t xml:space="preserve"> 3 năm               </w:t>
            </w:r>
            <w:r w:rsidRPr="00E90623">
              <w:rPr>
                <w:spacing w:val="-20"/>
                <w:sz w:val="27"/>
                <w:szCs w:val="27"/>
              </w:rPr>
              <w:sym w:font="Symbol" w:char="F097"/>
            </w:r>
            <w:r w:rsidRPr="00E90623">
              <w:rPr>
                <w:spacing w:val="-20"/>
                <w:sz w:val="27"/>
                <w:szCs w:val="27"/>
              </w:rPr>
              <w:t xml:space="preserve"> 10 năm                  </w:t>
            </w:r>
            <w:r w:rsidRPr="00E90623">
              <w:rPr>
                <w:spacing w:val="-20"/>
                <w:sz w:val="27"/>
                <w:szCs w:val="27"/>
              </w:rPr>
              <w:sym w:font="Symbol" w:char="F097"/>
            </w:r>
            <w:r w:rsidRPr="00E90623">
              <w:rPr>
                <w:spacing w:val="-20"/>
                <w:sz w:val="27"/>
                <w:szCs w:val="27"/>
              </w:rPr>
              <w:t xml:space="preserve">  Khác:……………………….</w:t>
            </w:r>
          </w:p>
        </w:tc>
      </w:tr>
      <w:tr w:rsidR="00E90623" w:rsidRPr="00CB0732" w14:paraId="3A992C3C" w14:textId="77777777" w:rsidTr="007F066E">
        <w:trPr>
          <w:cantSplit/>
          <w:trHeight w:hRule="exact" w:val="746"/>
          <w:jc w:val="center"/>
        </w:trPr>
        <w:tc>
          <w:tcPr>
            <w:tcW w:w="27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2FF96D" w14:textId="77777777" w:rsidR="00E90623" w:rsidRPr="00E90623" w:rsidRDefault="00E90623" w:rsidP="00E90623">
            <w:pPr>
              <w:spacing w:before="120" w:after="120" w:line="360" w:lineRule="exact"/>
              <w:rPr>
                <w:b/>
                <w:spacing w:val="-20"/>
                <w:sz w:val="27"/>
                <w:szCs w:val="27"/>
              </w:rPr>
            </w:pPr>
            <w:r w:rsidRPr="00E90623">
              <w:rPr>
                <w:b/>
                <w:spacing w:val="-20"/>
                <w:sz w:val="27"/>
                <w:szCs w:val="27"/>
              </w:rPr>
              <w:t>3. TỔNG SỐ THIẾT BỊ</w:t>
            </w:r>
          </w:p>
        </w:tc>
        <w:tc>
          <w:tcPr>
            <w:tcW w:w="673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7809322" w14:textId="77777777" w:rsidR="00E90623" w:rsidRPr="00E90623" w:rsidRDefault="00E90623" w:rsidP="00E90623">
            <w:pPr>
              <w:spacing w:before="120" w:after="120" w:line="360" w:lineRule="exact"/>
              <w:rPr>
                <w:b/>
                <w:spacing w:val="-20"/>
                <w:sz w:val="27"/>
                <w:szCs w:val="27"/>
                <w:shd w:val="clear" w:color="auto" w:fill="E0E0E0"/>
              </w:rPr>
            </w:pPr>
          </w:p>
        </w:tc>
      </w:tr>
      <w:tr w:rsidR="00E90623" w:rsidRPr="00CB0732" w14:paraId="7810114D" w14:textId="77777777" w:rsidTr="007F066E">
        <w:trPr>
          <w:cantSplit/>
          <w:trHeight w:val="718"/>
          <w:jc w:val="center"/>
        </w:trPr>
        <w:tc>
          <w:tcPr>
            <w:tcW w:w="1506" w:type="dxa"/>
            <w:vMerge w:val="restart"/>
            <w:tcBorders>
              <w:top w:val="single" w:sz="4" w:space="0" w:color="auto"/>
              <w:left w:val="single" w:sz="4" w:space="0" w:color="auto"/>
              <w:right w:val="single" w:sz="4" w:space="0" w:color="auto"/>
            </w:tcBorders>
            <w:shd w:val="clear" w:color="auto" w:fill="FFFFFF"/>
            <w:vAlign w:val="center"/>
          </w:tcPr>
          <w:p w14:paraId="2142CC12" w14:textId="77777777" w:rsidR="00E90623" w:rsidRPr="00E90623" w:rsidRDefault="00E90623" w:rsidP="00E90623">
            <w:pPr>
              <w:spacing w:before="120" w:after="120" w:line="360" w:lineRule="exact"/>
              <w:rPr>
                <w:b/>
                <w:spacing w:val="-20"/>
                <w:sz w:val="27"/>
                <w:szCs w:val="27"/>
              </w:rPr>
            </w:pPr>
            <w:r w:rsidRPr="00E90623">
              <w:rPr>
                <w:b/>
                <w:spacing w:val="-20"/>
                <w:sz w:val="27"/>
                <w:szCs w:val="27"/>
              </w:rPr>
              <w:t>4. PHẠM VI HOẠT ĐỘNG</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center"/>
          </w:tcPr>
          <w:p w14:paraId="1A9B92F4" w14:textId="77777777" w:rsidR="00E90623" w:rsidRPr="00E90623" w:rsidRDefault="00E90623" w:rsidP="00E90623">
            <w:pPr>
              <w:spacing w:before="120" w:after="120" w:line="360" w:lineRule="exact"/>
              <w:rPr>
                <w:bCs/>
                <w:spacing w:val="-20"/>
                <w:sz w:val="27"/>
                <w:szCs w:val="27"/>
              </w:rPr>
            </w:pPr>
            <w:r w:rsidRPr="00E90623">
              <w:rPr>
                <w:bCs/>
                <w:spacing w:val="-20"/>
                <w:sz w:val="27"/>
                <w:szCs w:val="27"/>
              </w:rPr>
              <w:t xml:space="preserve">Địa chỉ </w:t>
            </w:r>
          </w:p>
        </w:tc>
        <w:tc>
          <w:tcPr>
            <w:tcW w:w="6732" w:type="dxa"/>
            <w:gridSpan w:val="5"/>
            <w:tcBorders>
              <w:top w:val="single" w:sz="4" w:space="0" w:color="auto"/>
              <w:left w:val="single" w:sz="4" w:space="0" w:color="auto"/>
              <w:right w:val="single" w:sz="4" w:space="0" w:color="auto"/>
            </w:tcBorders>
            <w:shd w:val="clear" w:color="auto" w:fill="FFFFFF"/>
            <w:vAlign w:val="center"/>
            <w:hideMark/>
          </w:tcPr>
          <w:p w14:paraId="5D6147E5" w14:textId="77777777" w:rsidR="00E90623" w:rsidRPr="00E90623" w:rsidRDefault="00E90623" w:rsidP="00E90623">
            <w:pPr>
              <w:spacing w:before="120" w:after="120" w:line="360" w:lineRule="exact"/>
              <w:rPr>
                <w:spacing w:val="-20"/>
                <w:sz w:val="27"/>
                <w:szCs w:val="27"/>
              </w:rPr>
            </w:pPr>
          </w:p>
        </w:tc>
      </w:tr>
      <w:tr w:rsidR="00E90623" w:rsidRPr="00CB0732" w14:paraId="76405CD5" w14:textId="77777777" w:rsidTr="007F066E">
        <w:trPr>
          <w:cantSplit/>
          <w:trHeight w:hRule="exact" w:val="668"/>
          <w:jc w:val="center"/>
        </w:trPr>
        <w:tc>
          <w:tcPr>
            <w:tcW w:w="1506" w:type="dxa"/>
            <w:vMerge/>
            <w:tcBorders>
              <w:left w:val="single" w:sz="4" w:space="0" w:color="auto"/>
              <w:bottom w:val="single" w:sz="4" w:space="0" w:color="auto"/>
              <w:right w:val="single" w:sz="4" w:space="0" w:color="auto"/>
            </w:tcBorders>
            <w:shd w:val="clear" w:color="auto" w:fill="FFFFFF"/>
            <w:vAlign w:val="center"/>
          </w:tcPr>
          <w:p w14:paraId="1B74B382" w14:textId="77777777" w:rsidR="00E90623" w:rsidRPr="00E90623" w:rsidRDefault="00E90623" w:rsidP="00E90623">
            <w:pPr>
              <w:spacing w:before="120" w:after="120" w:line="360" w:lineRule="exact"/>
              <w:rPr>
                <w:b/>
                <w:spacing w:val="-20"/>
                <w:sz w:val="27"/>
                <w:szCs w:val="27"/>
              </w:rPr>
            </w:pPr>
          </w:p>
        </w:tc>
        <w:tc>
          <w:tcPr>
            <w:tcW w:w="1255" w:type="dxa"/>
            <w:tcBorders>
              <w:top w:val="single" w:sz="4" w:space="0" w:color="auto"/>
              <w:left w:val="single" w:sz="4" w:space="0" w:color="auto"/>
              <w:bottom w:val="single" w:sz="4" w:space="0" w:color="auto"/>
              <w:right w:val="single" w:sz="4" w:space="0" w:color="auto"/>
            </w:tcBorders>
            <w:shd w:val="clear" w:color="auto" w:fill="FFFFFF"/>
            <w:vAlign w:val="center"/>
          </w:tcPr>
          <w:p w14:paraId="67173181" w14:textId="77777777" w:rsidR="00E90623" w:rsidRPr="00E90623" w:rsidRDefault="00E90623" w:rsidP="00E90623">
            <w:pPr>
              <w:spacing w:before="120" w:after="120" w:line="360" w:lineRule="exact"/>
              <w:rPr>
                <w:bCs/>
                <w:spacing w:val="-20"/>
                <w:sz w:val="27"/>
                <w:szCs w:val="27"/>
              </w:rPr>
            </w:pPr>
            <w:r w:rsidRPr="00E90623">
              <w:rPr>
                <w:bCs/>
                <w:spacing w:val="-20"/>
                <w:sz w:val="27"/>
                <w:szCs w:val="27"/>
              </w:rPr>
              <w:t>Vị trí (tọa độ)</w:t>
            </w:r>
          </w:p>
        </w:tc>
        <w:tc>
          <w:tcPr>
            <w:tcW w:w="326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FD3134D" w14:textId="77777777" w:rsidR="00E90623" w:rsidRPr="00C97F3F" w:rsidRDefault="00E90623" w:rsidP="00E90623">
            <w:pPr>
              <w:spacing w:before="120" w:after="120" w:line="360" w:lineRule="exact"/>
              <w:rPr>
                <w:rFonts w:eastAsia="SimSun"/>
                <w:bCs/>
                <w:spacing w:val="-20"/>
                <w:sz w:val="27"/>
                <w:szCs w:val="27"/>
                <w:lang w:eastAsia="vi-VN"/>
              </w:rPr>
            </w:pPr>
            <w:r w:rsidRPr="00C97F3F">
              <w:rPr>
                <w:rFonts w:eastAsia="SimSun"/>
                <w:bCs/>
                <w:spacing w:val="-20"/>
                <w:sz w:val="27"/>
                <w:szCs w:val="27"/>
                <w:lang w:eastAsia="vi-VN"/>
              </w:rPr>
              <w:t>Kinh độ:  ……………….E</w:t>
            </w:r>
          </w:p>
        </w:tc>
        <w:tc>
          <w:tcPr>
            <w:tcW w:w="3465" w:type="dxa"/>
            <w:gridSpan w:val="2"/>
            <w:tcBorders>
              <w:top w:val="single" w:sz="4" w:space="0" w:color="auto"/>
              <w:left w:val="single" w:sz="4" w:space="0" w:color="auto"/>
              <w:bottom w:val="nil"/>
              <w:right w:val="single" w:sz="4" w:space="0" w:color="auto"/>
            </w:tcBorders>
            <w:vAlign w:val="center"/>
          </w:tcPr>
          <w:p w14:paraId="5F987153" w14:textId="77777777" w:rsidR="00E90623" w:rsidRPr="00C97F3F" w:rsidRDefault="00E90623" w:rsidP="00E90623">
            <w:pPr>
              <w:spacing w:before="120" w:after="120" w:line="360" w:lineRule="exact"/>
              <w:rPr>
                <w:rFonts w:eastAsia="SimSun"/>
                <w:bCs/>
                <w:spacing w:val="-20"/>
                <w:sz w:val="27"/>
                <w:szCs w:val="27"/>
                <w:lang w:eastAsia="vi-VN"/>
              </w:rPr>
            </w:pPr>
            <w:r w:rsidRPr="00C97F3F">
              <w:rPr>
                <w:rFonts w:eastAsia="SimSun"/>
                <w:bCs/>
                <w:spacing w:val="-20"/>
                <w:sz w:val="27"/>
                <w:szCs w:val="27"/>
                <w:lang w:eastAsia="vi-VN"/>
              </w:rPr>
              <w:t>Vĩ độ: ………………N</w:t>
            </w:r>
          </w:p>
        </w:tc>
      </w:tr>
      <w:tr w:rsidR="00E90623" w:rsidRPr="00CB0732" w14:paraId="2588A3C7" w14:textId="77777777" w:rsidTr="007F066E">
        <w:trPr>
          <w:cantSplit/>
          <w:trHeight w:val="397"/>
          <w:jc w:val="center"/>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14:paraId="1E3655DC" w14:textId="77777777" w:rsidR="00E90623" w:rsidRPr="00E90623" w:rsidRDefault="00E90623" w:rsidP="00E90623">
            <w:pPr>
              <w:spacing w:before="120" w:after="120" w:line="360" w:lineRule="exact"/>
              <w:rPr>
                <w:b/>
                <w:spacing w:val="-20"/>
                <w:sz w:val="27"/>
                <w:szCs w:val="27"/>
              </w:rPr>
            </w:pPr>
            <w:r w:rsidRPr="00E90623">
              <w:rPr>
                <w:b/>
                <w:spacing w:val="-20"/>
                <w:sz w:val="27"/>
                <w:szCs w:val="27"/>
              </w:rPr>
              <w:t xml:space="preserve">5. THIẾT BỊ VÔ TUYẾN ĐIỆN </w:t>
            </w:r>
          </w:p>
        </w:tc>
      </w:tr>
      <w:tr w:rsidR="00E90623" w:rsidRPr="00CB0732" w14:paraId="73D6623E" w14:textId="77777777" w:rsidTr="007F066E">
        <w:trPr>
          <w:cantSplit/>
          <w:trHeight w:hRule="exact" w:val="525"/>
          <w:jc w:val="center"/>
        </w:trPr>
        <w:tc>
          <w:tcPr>
            <w:tcW w:w="352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5FFCE61" w14:textId="77777777" w:rsidR="00E90623" w:rsidRPr="00E90623" w:rsidRDefault="00E90623" w:rsidP="00E90623">
            <w:pPr>
              <w:spacing w:before="120" w:after="120" w:line="360" w:lineRule="exact"/>
              <w:rPr>
                <w:spacing w:val="-20"/>
                <w:sz w:val="27"/>
                <w:szCs w:val="27"/>
              </w:rPr>
            </w:pPr>
            <w:r w:rsidRPr="00E90623">
              <w:rPr>
                <w:spacing w:val="-20"/>
                <w:sz w:val="27"/>
                <w:szCs w:val="27"/>
              </w:rPr>
              <w:t>5.1. Tên thiết bị/Hãng sản xuất</w:t>
            </w:r>
          </w:p>
        </w:tc>
        <w:tc>
          <w:tcPr>
            <w:tcW w:w="1989" w:type="dxa"/>
            <w:tcBorders>
              <w:top w:val="single" w:sz="4" w:space="0" w:color="auto"/>
              <w:left w:val="single" w:sz="4" w:space="0" w:color="auto"/>
              <w:bottom w:val="single" w:sz="4" w:space="0" w:color="auto"/>
              <w:right w:val="single" w:sz="4" w:space="0" w:color="auto"/>
            </w:tcBorders>
            <w:vAlign w:val="center"/>
          </w:tcPr>
          <w:p w14:paraId="419D24D9" w14:textId="77777777" w:rsidR="00E90623" w:rsidRPr="00E90623" w:rsidRDefault="00E90623" w:rsidP="00E90623">
            <w:pPr>
              <w:spacing w:before="120" w:after="120" w:line="360" w:lineRule="exact"/>
              <w:rPr>
                <w:b/>
                <w:bCs/>
                <w:spacing w:val="-20"/>
                <w:sz w:val="27"/>
                <w:szCs w:val="27"/>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449B68DB" w14:textId="77777777" w:rsidR="00E90623" w:rsidRPr="00E90623" w:rsidRDefault="00E90623" w:rsidP="00E90623">
            <w:pPr>
              <w:spacing w:before="120" w:after="120" w:line="360" w:lineRule="exact"/>
              <w:rPr>
                <w:b/>
                <w:bCs/>
                <w:spacing w:val="-20"/>
                <w:sz w:val="27"/>
                <w:szCs w:val="27"/>
              </w:rPr>
            </w:pPr>
          </w:p>
        </w:tc>
        <w:tc>
          <w:tcPr>
            <w:tcW w:w="1955" w:type="dxa"/>
            <w:tcBorders>
              <w:top w:val="single" w:sz="4" w:space="0" w:color="auto"/>
              <w:left w:val="single" w:sz="4" w:space="0" w:color="auto"/>
              <w:bottom w:val="single" w:sz="4" w:space="0" w:color="auto"/>
              <w:right w:val="single" w:sz="4" w:space="0" w:color="auto"/>
            </w:tcBorders>
            <w:vAlign w:val="center"/>
          </w:tcPr>
          <w:p w14:paraId="1912731A" w14:textId="77777777" w:rsidR="00E90623" w:rsidRPr="00E90623" w:rsidRDefault="00E90623" w:rsidP="00E90623">
            <w:pPr>
              <w:spacing w:before="120" w:after="120" w:line="360" w:lineRule="exact"/>
              <w:rPr>
                <w:b/>
                <w:bCs/>
                <w:spacing w:val="-20"/>
                <w:sz w:val="27"/>
                <w:szCs w:val="27"/>
              </w:rPr>
            </w:pPr>
          </w:p>
        </w:tc>
      </w:tr>
      <w:tr w:rsidR="00E90623" w:rsidRPr="00CB0732" w14:paraId="72CCF516" w14:textId="77777777" w:rsidTr="007F066E">
        <w:trPr>
          <w:cantSplit/>
          <w:trHeight w:hRule="exact" w:val="465"/>
          <w:jc w:val="center"/>
        </w:trPr>
        <w:tc>
          <w:tcPr>
            <w:tcW w:w="352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283CE67" w14:textId="77777777" w:rsidR="00E90623" w:rsidRPr="00E90623" w:rsidRDefault="00E90623" w:rsidP="00E90623">
            <w:pPr>
              <w:spacing w:before="120" w:after="120" w:line="360" w:lineRule="exact"/>
              <w:rPr>
                <w:spacing w:val="-20"/>
                <w:sz w:val="27"/>
                <w:szCs w:val="27"/>
              </w:rPr>
            </w:pPr>
            <w:r w:rsidRPr="00E90623">
              <w:rPr>
                <w:spacing w:val="-20"/>
                <w:sz w:val="27"/>
                <w:szCs w:val="27"/>
              </w:rPr>
              <w:t>5.2. Các mức công suất phát (W)</w:t>
            </w:r>
          </w:p>
        </w:tc>
        <w:tc>
          <w:tcPr>
            <w:tcW w:w="1989" w:type="dxa"/>
            <w:tcBorders>
              <w:top w:val="single" w:sz="4" w:space="0" w:color="auto"/>
              <w:left w:val="single" w:sz="4" w:space="0" w:color="auto"/>
              <w:bottom w:val="single" w:sz="4" w:space="0" w:color="auto"/>
              <w:right w:val="single" w:sz="4" w:space="0" w:color="auto"/>
            </w:tcBorders>
            <w:vAlign w:val="center"/>
          </w:tcPr>
          <w:p w14:paraId="1591EBDC" w14:textId="77777777" w:rsidR="00E90623" w:rsidRPr="00E90623" w:rsidRDefault="00E90623" w:rsidP="00E90623">
            <w:pPr>
              <w:spacing w:before="120" w:after="120" w:line="360" w:lineRule="exact"/>
              <w:rPr>
                <w:b/>
                <w:bCs/>
                <w:spacing w:val="-20"/>
                <w:sz w:val="27"/>
                <w:szCs w:val="27"/>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1A12115F" w14:textId="77777777" w:rsidR="00E90623" w:rsidRPr="00E90623" w:rsidRDefault="00E90623" w:rsidP="00E90623">
            <w:pPr>
              <w:spacing w:before="120" w:after="120" w:line="360" w:lineRule="exact"/>
              <w:rPr>
                <w:b/>
                <w:bCs/>
                <w:spacing w:val="-20"/>
                <w:sz w:val="27"/>
                <w:szCs w:val="27"/>
              </w:rPr>
            </w:pPr>
          </w:p>
        </w:tc>
        <w:tc>
          <w:tcPr>
            <w:tcW w:w="1955" w:type="dxa"/>
            <w:tcBorders>
              <w:top w:val="single" w:sz="4" w:space="0" w:color="auto"/>
              <w:left w:val="single" w:sz="4" w:space="0" w:color="auto"/>
              <w:bottom w:val="single" w:sz="4" w:space="0" w:color="auto"/>
              <w:right w:val="single" w:sz="4" w:space="0" w:color="auto"/>
            </w:tcBorders>
            <w:vAlign w:val="center"/>
          </w:tcPr>
          <w:p w14:paraId="423127B4" w14:textId="77777777" w:rsidR="00E90623" w:rsidRPr="00E90623" w:rsidRDefault="00E90623" w:rsidP="00E90623">
            <w:pPr>
              <w:spacing w:before="120" w:after="120" w:line="360" w:lineRule="exact"/>
              <w:rPr>
                <w:b/>
                <w:bCs/>
                <w:spacing w:val="-20"/>
                <w:sz w:val="27"/>
                <w:szCs w:val="27"/>
              </w:rPr>
            </w:pPr>
          </w:p>
        </w:tc>
      </w:tr>
      <w:tr w:rsidR="00E90623" w:rsidRPr="00CB0732" w14:paraId="7634C31D" w14:textId="77777777" w:rsidTr="007F066E">
        <w:trPr>
          <w:cantSplit/>
          <w:trHeight w:hRule="exact" w:val="499"/>
          <w:jc w:val="center"/>
        </w:trPr>
        <w:tc>
          <w:tcPr>
            <w:tcW w:w="352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BE33EE2" w14:textId="77777777" w:rsidR="00E90623" w:rsidRPr="00E90623" w:rsidRDefault="00E90623" w:rsidP="00E90623">
            <w:pPr>
              <w:spacing w:before="120" w:after="120" w:line="360" w:lineRule="exact"/>
              <w:rPr>
                <w:strike/>
                <w:spacing w:val="-20"/>
                <w:sz w:val="27"/>
                <w:szCs w:val="27"/>
              </w:rPr>
            </w:pPr>
            <w:r w:rsidRPr="00E90623">
              <w:rPr>
                <w:spacing w:val="-20"/>
                <w:sz w:val="27"/>
                <w:szCs w:val="27"/>
              </w:rPr>
              <w:t xml:space="preserve">5.3. Ký hiệu phát xạ </w:t>
            </w:r>
          </w:p>
        </w:tc>
        <w:tc>
          <w:tcPr>
            <w:tcW w:w="1989" w:type="dxa"/>
            <w:tcBorders>
              <w:top w:val="single" w:sz="4" w:space="0" w:color="auto"/>
              <w:left w:val="single" w:sz="4" w:space="0" w:color="auto"/>
              <w:bottom w:val="single" w:sz="4" w:space="0" w:color="auto"/>
              <w:right w:val="single" w:sz="4" w:space="0" w:color="auto"/>
            </w:tcBorders>
            <w:vAlign w:val="center"/>
          </w:tcPr>
          <w:p w14:paraId="17F0418A" w14:textId="77777777" w:rsidR="00E90623" w:rsidRPr="00E90623" w:rsidRDefault="00E90623" w:rsidP="00E90623">
            <w:pPr>
              <w:spacing w:before="120" w:after="120" w:line="360" w:lineRule="exact"/>
              <w:rPr>
                <w:b/>
                <w:bCs/>
                <w:spacing w:val="-20"/>
                <w:sz w:val="27"/>
                <w:szCs w:val="27"/>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770F1203" w14:textId="77777777" w:rsidR="00E90623" w:rsidRPr="00E90623" w:rsidRDefault="00E90623" w:rsidP="00E90623">
            <w:pPr>
              <w:spacing w:before="120" w:after="120" w:line="360" w:lineRule="exact"/>
              <w:rPr>
                <w:b/>
                <w:bCs/>
                <w:spacing w:val="-20"/>
                <w:sz w:val="27"/>
                <w:szCs w:val="27"/>
              </w:rPr>
            </w:pPr>
          </w:p>
        </w:tc>
        <w:tc>
          <w:tcPr>
            <w:tcW w:w="1955" w:type="dxa"/>
            <w:tcBorders>
              <w:top w:val="single" w:sz="4" w:space="0" w:color="auto"/>
              <w:left w:val="single" w:sz="4" w:space="0" w:color="auto"/>
              <w:bottom w:val="single" w:sz="4" w:space="0" w:color="auto"/>
              <w:right w:val="single" w:sz="4" w:space="0" w:color="auto"/>
            </w:tcBorders>
            <w:vAlign w:val="center"/>
          </w:tcPr>
          <w:p w14:paraId="1832F6DA" w14:textId="77777777" w:rsidR="00E90623" w:rsidRPr="00E90623" w:rsidRDefault="00E90623" w:rsidP="00E90623">
            <w:pPr>
              <w:spacing w:before="120" w:after="120" w:line="360" w:lineRule="exact"/>
              <w:rPr>
                <w:b/>
                <w:bCs/>
                <w:spacing w:val="-20"/>
                <w:sz w:val="27"/>
                <w:szCs w:val="27"/>
              </w:rPr>
            </w:pPr>
          </w:p>
        </w:tc>
      </w:tr>
      <w:tr w:rsidR="00E90623" w:rsidRPr="00CB0732" w14:paraId="41FF6A31" w14:textId="77777777" w:rsidTr="007F066E">
        <w:trPr>
          <w:cantSplit/>
          <w:trHeight w:hRule="exact" w:val="519"/>
          <w:jc w:val="center"/>
        </w:trPr>
        <w:tc>
          <w:tcPr>
            <w:tcW w:w="352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12E1908" w14:textId="77777777" w:rsidR="00E90623" w:rsidRPr="00E90623" w:rsidRDefault="00E90623" w:rsidP="00E90623">
            <w:pPr>
              <w:spacing w:before="120" w:after="120" w:line="360" w:lineRule="exact"/>
              <w:rPr>
                <w:strike/>
                <w:spacing w:val="-20"/>
                <w:sz w:val="27"/>
                <w:szCs w:val="27"/>
              </w:rPr>
            </w:pPr>
            <w:r w:rsidRPr="00E90623">
              <w:rPr>
                <w:spacing w:val="-20"/>
                <w:sz w:val="27"/>
                <w:szCs w:val="27"/>
              </w:rPr>
              <w:t>5.4. Dải tần thiết bị (MHz)</w:t>
            </w:r>
          </w:p>
        </w:tc>
        <w:tc>
          <w:tcPr>
            <w:tcW w:w="1989" w:type="dxa"/>
            <w:tcBorders>
              <w:top w:val="single" w:sz="4" w:space="0" w:color="auto"/>
              <w:left w:val="single" w:sz="4" w:space="0" w:color="auto"/>
              <w:bottom w:val="single" w:sz="4" w:space="0" w:color="auto"/>
              <w:right w:val="single" w:sz="4" w:space="0" w:color="auto"/>
            </w:tcBorders>
            <w:vAlign w:val="center"/>
          </w:tcPr>
          <w:p w14:paraId="40833E85" w14:textId="77777777" w:rsidR="00E90623" w:rsidRPr="00E90623" w:rsidRDefault="00E90623" w:rsidP="00E90623">
            <w:pPr>
              <w:spacing w:before="120" w:after="120" w:line="360" w:lineRule="exact"/>
              <w:rPr>
                <w:b/>
                <w:bCs/>
                <w:spacing w:val="-20"/>
                <w:sz w:val="27"/>
                <w:szCs w:val="27"/>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06023C67" w14:textId="77777777" w:rsidR="00E90623" w:rsidRPr="00E90623" w:rsidRDefault="00E90623" w:rsidP="00E90623">
            <w:pPr>
              <w:spacing w:before="120" w:after="120" w:line="360" w:lineRule="exact"/>
              <w:rPr>
                <w:b/>
                <w:bCs/>
                <w:spacing w:val="-20"/>
                <w:sz w:val="27"/>
                <w:szCs w:val="27"/>
              </w:rPr>
            </w:pPr>
          </w:p>
        </w:tc>
        <w:tc>
          <w:tcPr>
            <w:tcW w:w="1955" w:type="dxa"/>
            <w:tcBorders>
              <w:top w:val="single" w:sz="4" w:space="0" w:color="auto"/>
              <w:left w:val="single" w:sz="4" w:space="0" w:color="auto"/>
              <w:bottom w:val="single" w:sz="4" w:space="0" w:color="auto"/>
              <w:right w:val="single" w:sz="4" w:space="0" w:color="auto"/>
            </w:tcBorders>
            <w:vAlign w:val="center"/>
          </w:tcPr>
          <w:p w14:paraId="1ED3E4DB" w14:textId="77777777" w:rsidR="00E90623" w:rsidRPr="00E90623" w:rsidRDefault="00E90623" w:rsidP="00E90623">
            <w:pPr>
              <w:spacing w:before="120" w:after="120" w:line="360" w:lineRule="exact"/>
              <w:rPr>
                <w:b/>
                <w:bCs/>
                <w:spacing w:val="-20"/>
                <w:sz w:val="27"/>
                <w:szCs w:val="27"/>
              </w:rPr>
            </w:pPr>
          </w:p>
        </w:tc>
      </w:tr>
      <w:tr w:rsidR="00E90623" w:rsidRPr="00CB0732" w14:paraId="694B8B90" w14:textId="77777777" w:rsidTr="007F066E">
        <w:trPr>
          <w:cantSplit/>
          <w:trHeight w:hRule="exact" w:val="826"/>
          <w:jc w:val="center"/>
        </w:trPr>
        <w:tc>
          <w:tcPr>
            <w:tcW w:w="352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7E99C252" w14:textId="77777777" w:rsidR="00E90623" w:rsidRPr="00E90623" w:rsidRDefault="00E90623" w:rsidP="00E90623">
            <w:pPr>
              <w:spacing w:before="120" w:after="120" w:line="360" w:lineRule="exact"/>
              <w:rPr>
                <w:spacing w:val="-20"/>
                <w:sz w:val="27"/>
                <w:szCs w:val="27"/>
              </w:rPr>
            </w:pPr>
            <w:r w:rsidRPr="00E90623">
              <w:rPr>
                <w:spacing w:val="-20"/>
                <w:sz w:val="27"/>
                <w:szCs w:val="27"/>
              </w:rPr>
              <w:t>5.5. Độ cao sử dụng tối đa so với mặt đất (m)</w:t>
            </w:r>
          </w:p>
        </w:tc>
        <w:tc>
          <w:tcPr>
            <w:tcW w:w="1989" w:type="dxa"/>
            <w:tcBorders>
              <w:top w:val="single" w:sz="4" w:space="0" w:color="auto"/>
              <w:left w:val="single" w:sz="4" w:space="0" w:color="auto"/>
              <w:bottom w:val="single" w:sz="4" w:space="0" w:color="auto"/>
              <w:right w:val="single" w:sz="4" w:space="0" w:color="auto"/>
            </w:tcBorders>
            <w:vAlign w:val="center"/>
          </w:tcPr>
          <w:p w14:paraId="6BC0D2E6" w14:textId="77777777" w:rsidR="00E90623" w:rsidRPr="00E90623" w:rsidRDefault="00E90623" w:rsidP="00E90623">
            <w:pPr>
              <w:spacing w:before="120" w:after="120" w:line="360" w:lineRule="exact"/>
              <w:rPr>
                <w:b/>
                <w:bCs/>
                <w:spacing w:val="-20"/>
                <w:sz w:val="27"/>
                <w:szCs w:val="27"/>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5F67BF5C" w14:textId="77777777" w:rsidR="00E90623" w:rsidRPr="00E90623" w:rsidRDefault="00E90623" w:rsidP="00E90623">
            <w:pPr>
              <w:spacing w:before="120" w:after="120" w:line="360" w:lineRule="exact"/>
              <w:rPr>
                <w:b/>
                <w:bCs/>
                <w:spacing w:val="-20"/>
                <w:sz w:val="27"/>
                <w:szCs w:val="27"/>
              </w:rPr>
            </w:pPr>
          </w:p>
        </w:tc>
        <w:tc>
          <w:tcPr>
            <w:tcW w:w="1955" w:type="dxa"/>
            <w:tcBorders>
              <w:top w:val="single" w:sz="4" w:space="0" w:color="auto"/>
              <w:left w:val="single" w:sz="4" w:space="0" w:color="auto"/>
              <w:bottom w:val="single" w:sz="4" w:space="0" w:color="auto"/>
              <w:right w:val="single" w:sz="4" w:space="0" w:color="auto"/>
            </w:tcBorders>
            <w:vAlign w:val="center"/>
          </w:tcPr>
          <w:p w14:paraId="2A25055D" w14:textId="77777777" w:rsidR="00E90623" w:rsidRPr="00E90623" w:rsidRDefault="00E90623" w:rsidP="00E90623">
            <w:pPr>
              <w:spacing w:before="120" w:after="120" w:line="360" w:lineRule="exact"/>
              <w:rPr>
                <w:b/>
                <w:bCs/>
                <w:spacing w:val="-20"/>
                <w:sz w:val="27"/>
                <w:szCs w:val="27"/>
              </w:rPr>
            </w:pPr>
          </w:p>
        </w:tc>
      </w:tr>
      <w:tr w:rsidR="00E90623" w:rsidRPr="00CB0732" w14:paraId="3BE7369D" w14:textId="77777777" w:rsidTr="007F066E">
        <w:trPr>
          <w:cantSplit/>
          <w:trHeight w:val="757"/>
          <w:jc w:val="center"/>
        </w:trPr>
        <w:tc>
          <w:tcPr>
            <w:tcW w:w="352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235F7CB" w14:textId="77777777" w:rsidR="00E90623" w:rsidRPr="00E90623" w:rsidRDefault="00E90623" w:rsidP="00E90623">
            <w:pPr>
              <w:spacing w:before="120" w:after="120" w:line="360" w:lineRule="exact"/>
              <w:rPr>
                <w:spacing w:val="-20"/>
                <w:sz w:val="27"/>
                <w:szCs w:val="27"/>
              </w:rPr>
            </w:pPr>
            <w:r w:rsidRPr="00E90623">
              <w:rPr>
                <w:spacing w:val="-20"/>
                <w:sz w:val="27"/>
                <w:szCs w:val="27"/>
              </w:rPr>
              <w:lastRenderedPageBreak/>
              <w:t>5.6. Thông tin sửa đổi, bổ sung</w:t>
            </w:r>
          </w:p>
        </w:tc>
        <w:tc>
          <w:tcPr>
            <w:tcW w:w="1989" w:type="dxa"/>
            <w:tcBorders>
              <w:top w:val="single" w:sz="4" w:space="0" w:color="auto"/>
              <w:left w:val="single" w:sz="4" w:space="0" w:color="auto"/>
              <w:right w:val="single" w:sz="4" w:space="0" w:color="auto"/>
            </w:tcBorders>
            <w:vAlign w:val="center"/>
          </w:tcPr>
          <w:p w14:paraId="3B6FF07A" w14:textId="77777777" w:rsidR="00E90623" w:rsidRPr="00E90623" w:rsidRDefault="00E90623" w:rsidP="00E90623">
            <w:pPr>
              <w:spacing w:before="120" w:after="120" w:line="360" w:lineRule="exact"/>
              <w:ind w:firstLine="46"/>
              <w:rPr>
                <w:spacing w:val="-20"/>
                <w:sz w:val="27"/>
                <w:szCs w:val="27"/>
              </w:rPr>
            </w:pPr>
            <w:r w:rsidRPr="00E90623">
              <w:rPr>
                <w:spacing w:val="-20"/>
                <w:sz w:val="27"/>
                <w:szCs w:val="27"/>
              </w:rPr>
              <w:sym w:font="Symbol" w:char="F097"/>
            </w:r>
            <w:r w:rsidRPr="00E90623">
              <w:rPr>
                <w:spacing w:val="-20"/>
                <w:sz w:val="27"/>
                <w:szCs w:val="27"/>
              </w:rPr>
              <w:t xml:space="preserve"> Bổ sung           </w:t>
            </w:r>
          </w:p>
          <w:p w14:paraId="506947F8" w14:textId="77777777" w:rsidR="00E90623" w:rsidRPr="00E90623" w:rsidRDefault="00E90623" w:rsidP="00E90623">
            <w:pPr>
              <w:spacing w:before="120" w:after="120" w:line="360" w:lineRule="exact"/>
              <w:ind w:firstLine="46"/>
              <w:rPr>
                <w:spacing w:val="-20"/>
                <w:sz w:val="27"/>
                <w:szCs w:val="27"/>
              </w:rPr>
            </w:pPr>
            <w:r w:rsidRPr="00E90623">
              <w:rPr>
                <w:spacing w:val="-20"/>
                <w:sz w:val="27"/>
                <w:szCs w:val="27"/>
              </w:rPr>
              <w:sym w:font="Symbol" w:char="F097"/>
            </w:r>
            <w:r w:rsidRPr="00E90623">
              <w:rPr>
                <w:spacing w:val="-20"/>
                <w:sz w:val="27"/>
                <w:szCs w:val="27"/>
              </w:rPr>
              <w:t xml:space="preserve"> Hủy bỏ  </w:t>
            </w:r>
          </w:p>
          <w:p w14:paraId="71FAD227" w14:textId="77777777" w:rsidR="00E90623" w:rsidRPr="00E90623" w:rsidRDefault="00E90623" w:rsidP="00E90623">
            <w:pPr>
              <w:spacing w:before="120" w:after="120" w:line="360" w:lineRule="exact"/>
              <w:ind w:firstLine="46"/>
              <w:rPr>
                <w:b/>
                <w:bCs/>
                <w:spacing w:val="-20"/>
                <w:sz w:val="27"/>
                <w:szCs w:val="27"/>
              </w:rPr>
            </w:pPr>
            <w:r w:rsidRPr="00E90623">
              <w:rPr>
                <w:spacing w:val="-20"/>
                <w:sz w:val="27"/>
                <w:szCs w:val="27"/>
              </w:rPr>
              <w:sym w:font="Symbol" w:char="F097"/>
            </w:r>
            <w:r w:rsidRPr="00E90623">
              <w:rPr>
                <w:spacing w:val="-20"/>
                <w:sz w:val="27"/>
                <w:szCs w:val="27"/>
              </w:rPr>
              <w:t xml:space="preserve"> Thay thế cho thiết bị………………..                              </w:t>
            </w:r>
          </w:p>
        </w:tc>
        <w:tc>
          <w:tcPr>
            <w:tcW w:w="2023" w:type="dxa"/>
            <w:gridSpan w:val="2"/>
            <w:tcBorders>
              <w:top w:val="single" w:sz="4" w:space="0" w:color="auto"/>
              <w:left w:val="single" w:sz="4" w:space="0" w:color="auto"/>
              <w:right w:val="single" w:sz="4" w:space="0" w:color="auto"/>
            </w:tcBorders>
            <w:vAlign w:val="center"/>
          </w:tcPr>
          <w:p w14:paraId="3E5D12EF" w14:textId="77777777" w:rsidR="00E90623" w:rsidRPr="00E90623" w:rsidRDefault="00E90623" w:rsidP="00E90623">
            <w:pPr>
              <w:spacing w:before="120" w:after="120" w:line="360" w:lineRule="exact"/>
              <w:ind w:firstLine="46"/>
              <w:rPr>
                <w:spacing w:val="-20"/>
                <w:sz w:val="27"/>
                <w:szCs w:val="27"/>
              </w:rPr>
            </w:pPr>
            <w:r w:rsidRPr="00E90623">
              <w:rPr>
                <w:spacing w:val="-20"/>
                <w:sz w:val="27"/>
                <w:szCs w:val="27"/>
              </w:rPr>
              <w:sym w:font="Symbol" w:char="F097"/>
            </w:r>
            <w:r w:rsidRPr="00E90623">
              <w:rPr>
                <w:spacing w:val="-20"/>
                <w:sz w:val="27"/>
                <w:szCs w:val="27"/>
              </w:rPr>
              <w:t xml:space="preserve"> Bổ sung           </w:t>
            </w:r>
          </w:p>
          <w:p w14:paraId="13AC42E7" w14:textId="77777777" w:rsidR="00E90623" w:rsidRPr="00E90623" w:rsidRDefault="00E90623" w:rsidP="00E90623">
            <w:pPr>
              <w:spacing w:before="120" w:after="120" w:line="360" w:lineRule="exact"/>
              <w:ind w:firstLine="46"/>
              <w:rPr>
                <w:spacing w:val="-20"/>
                <w:sz w:val="27"/>
                <w:szCs w:val="27"/>
              </w:rPr>
            </w:pPr>
            <w:r w:rsidRPr="00E90623">
              <w:rPr>
                <w:spacing w:val="-20"/>
                <w:sz w:val="27"/>
                <w:szCs w:val="27"/>
              </w:rPr>
              <w:sym w:font="Symbol" w:char="F097"/>
            </w:r>
            <w:r w:rsidRPr="00E90623">
              <w:rPr>
                <w:spacing w:val="-20"/>
                <w:sz w:val="27"/>
                <w:szCs w:val="27"/>
              </w:rPr>
              <w:t xml:space="preserve"> Hủy bỏ  </w:t>
            </w:r>
          </w:p>
          <w:p w14:paraId="528F56DB" w14:textId="77777777" w:rsidR="00E90623" w:rsidRPr="00E90623" w:rsidRDefault="00E90623" w:rsidP="00E90623">
            <w:pPr>
              <w:spacing w:before="120" w:after="120" w:line="360" w:lineRule="exact"/>
              <w:ind w:firstLine="46"/>
              <w:rPr>
                <w:b/>
                <w:bCs/>
                <w:spacing w:val="-20"/>
                <w:sz w:val="27"/>
                <w:szCs w:val="27"/>
              </w:rPr>
            </w:pPr>
            <w:r w:rsidRPr="00E90623">
              <w:rPr>
                <w:spacing w:val="-20"/>
                <w:sz w:val="27"/>
                <w:szCs w:val="27"/>
              </w:rPr>
              <w:sym w:font="Symbol" w:char="F097"/>
            </w:r>
            <w:r w:rsidRPr="00E90623">
              <w:rPr>
                <w:spacing w:val="-20"/>
                <w:sz w:val="27"/>
                <w:szCs w:val="27"/>
              </w:rPr>
              <w:t xml:space="preserve"> Thay thế cho thiết bị………………..                              </w:t>
            </w:r>
          </w:p>
        </w:tc>
        <w:tc>
          <w:tcPr>
            <w:tcW w:w="1955" w:type="dxa"/>
            <w:tcBorders>
              <w:top w:val="single" w:sz="4" w:space="0" w:color="auto"/>
              <w:left w:val="single" w:sz="4" w:space="0" w:color="auto"/>
              <w:right w:val="single" w:sz="4" w:space="0" w:color="auto"/>
            </w:tcBorders>
            <w:vAlign w:val="center"/>
          </w:tcPr>
          <w:p w14:paraId="6003FF93" w14:textId="77777777" w:rsidR="00E90623" w:rsidRPr="00E90623" w:rsidRDefault="00E90623" w:rsidP="00E90623">
            <w:pPr>
              <w:spacing w:before="120" w:after="120" w:line="360" w:lineRule="exact"/>
              <w:ind w:firstLine="46"/>
              <w:rPr>
                <w:spacing w:val="-20"/>
                <w:sz w:val="27"/>
                <w:szCs w:val="27"/>
              </w:rPr>
            </w:pPr>
            <w:r w:rsidRPr="00E90623">
              <w:rPr>
                <w:spacing w:val="-20"/>
                <w:sz w:val="27"/>
                <w:szCs w:val="27"/>
              </w:rPr>
              <w:sym w:font="Symbol" w:char="F097"/>
            </w:r>
            <w:r w:rsidRPr="00E90623">
              <w:rPr>
                <w:spacing w:val="-20"/>
                <w:sz w:val="27"/>
                <w:szCs w:val="27"/>
              </w:rPr>
              <w:t xml:space="preserve"> Bổ sung           </w:t>
            </w:r>
          </w:p>
          <w:p w14:paraId="14709973" w14:textId="77777777" w:rsidR="00E90623" w:rsidRPr="00E90623" w:rsidRDefault="00E90623" w:rsidP="00E90623">
            <w:pPr>
              <w:spacing w:before="120" w:after="120" w:line="360" w:lineRule="exact"/>
              <w:ind w:firstLine="46"/>
              <w:rPr>
                <w:spacing w:val="-20"/>
                <w:sz w:val="27"/>
                <w:szCs w:val="27"/>
              </w:rPr>
            </w:pPr>
            <w:r w:rsidRPr="00E90623">
              <w:rPr>
                <w:spacing w:val="-20"/>
                <w:sz w:val="27"/>
                <w:szCs w:val="27"/>
              </w:rPr>
              <w:sym w:font="Symbol" w:char="F097"/>
            </w:r>
            <w:r w:rsidRPr="00E90623">
              <w:rPr>
                <w:spacing w:val="-20"/>
                <w:sz w:val="27"/>
                <w:szCs w:val="27"/>
              </w:rPr>
              <w:t xml:space="preserve"> Hủy bỏ  </w:t>
            </w:r>
          </w:p>
          <w:p w14:paraId="3EBB8B99" w14:textId="77777777" w:rsidR="00E90623" w:rsidRPr="00E90623" w:rsidRDefault="00E90623" w:rsidP="00E90623">
            <w:pPr>
              <w:spacing w:before="120" w:after="120" w:line="360" w:lineRule="exact"/>
              <w:ind w:firstLine="46"/>
              <w:rPr>
                <w:b/>
                <w:bCs/>
                <w:spacing w:val="-20"/>
                <w:sz w:val="27"/>
                <w:szCs w:val="27"/>
              </w:rPr>
            </w:pPr>
            <w:r w:rsidRPr="00E90623">
              <w:rPr>
                <w:spacing w:val="-20"/>
                <w:sz w:val="27"/>
                <w:szCs w:val="27"/>
              </w:rPr>
              <w:sym w:font="Symbol" w:char="F097"/>
            </w:r>
            <w:r w:rsidRPr="00E90623">
              <w:rPr>
                <w:spacing w:val="-20"/>
                <w:sz w:val="27"/>
                <w:szCs w:val="27"/>
              </w:rPr>
              <w:t xml:space="preserve"> Thay thế cho thiết bị………………..                              </w:t>
            </w:r>
          </w:p>
        </w:tc>
      </w:tr>
      <w:tr w:rsidR="00E90623" w:rsidRPr="00CB0732" w14:paraId="4268BE03" w14:textId="77777777" w:rsidTr="007F066E">
        <w:trPr>
          <w:cantSplit/>
          <w:trHeight w:val="302"/>
          <w:jc w:val="center"/>
        </w:trPr>
        <w:tc>
          <w:tcPr>
            <w:tcW w:w="352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026EA32" w14:textId="77777777" w:rsidR="00E90623" w:rsidRPr="00E90623" w:rsidRDefault="00E90623" w:rsidP="00E37868">
            <w:pPr>
              <w:numPr>
                <w:ilvl w:val="0"/>
                <w:numId w:val="9"/>
              </w:numPr>
              <w:spacing w:before="120" w:after="120" w:line="360" w:lineRule="exact"/>
              <w:ind w:left="316" w:hanging="284"/>
              <w:jc w:val="both"/>
              <w:rPr>
                <w:b/>
                <w:spacing w:val="-20"/>
                <w:sz w:val="27"/>
                <w:szCs w:val="27"/>
                <w:lang w:val="pt-BR"/>
              </w:rPr>
            </w:pPr>
            <w:r w:rsidRPr="00E90623">
              <w:rPr>
                <w:b/>
                <w:bCs/>
                <w:spacing w:val="-20"/>
                <w:sz w:val="27"/>
                <w:szCs w:val="27"/>
              </w:rPr>
              <w:t>TẦN SỐ ĐỀ NGHỊ (nếu có)</w:t>
            </w:r>
          </w:p>
        </w:tc>
        <w:tc>
          <w:tcPr>
            <w:tcW w:w="5967" w:type="dxa"/>
            <w:gridSpan w:val="4"/>
            <w:tcBorders>
              <w:top w:val="single" w:sz="4" w:space="0" w:color="auto"/>
              <w:left w:val="single" w:sz="4" w:space="0" w:color="auto"/>
              <w:bottom w:val="single" w:sz="4" w:space="0" w:color="auto"/>
              <w:right w:val="single" w:sz="4" w:space="0" w:color="auto"/>
            </w:tcBorders>
            <w:vAlign w:val="center"/>
          </w:tcPr>
          <w:p w14:paraId="5FF34CBD" w14:textId="77777777" w:rsidR="00E90623" w:rsidRPr="00E90623" w:rsidRDefault="00E90623" w:rsidP="00E90623">
            <w:pPr>
              <w:spacing w:before="120" w:after="120" w:line="360" w:lineRule="exact"/>
              <w:rPr>
                <w:b/>
                <w:bCs/>
                <w:spacing w:val="-20"/>
                <w:sz w:val="27"/>
                <w:szCs w:val="27"/>
              </w:rPr>
            </w:pPr>
          </w:p>
          <w:p w14:paraId="13D3E0EE" w14:textId="77777777" w:rsidR="00E90623" w:rsidRPr="00E90623" w:rsidRDefault="00E90623" w:rsidP="00E90623">
            <w:pPr>
              <w:spacing w:before="120" w:after="120" w:line="360" w:lineRule="exact"/>
              <w:rPr>
                <w:b/>
                <w:bCs/>
                <w:spacing w:val="-20"/>
                <w:sz w:val="27"/>
                <w:szCs w:val="27"/>
              </w:rPr>
            </w:pPr>
          </w:p>
        </w:tc>
      </w:tr>
      <w:tr w:rsidR="00E90623" w:rsidRPr="00CB0732" w14:paraId="46B8C17E" w14:textId="77777777" w:rsidTr="007F066E">
        <w:trPr>
          <w:cantSplit/>
          <w:trHeight w:val="302"/>
          <w:jc w:val="center"/>
        </w:trPr>
        <w:tc>
          <w:tcPr>
            <w:tcW w:w="352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74E51BB" w14:textId="77777777" w:rsidR="00E90623" w:rsidRPr="00E90623" w:rsidRDefault="00E90623" w:rsidP="00E37868">
            <w:pPr>
              <w:numPr>
                <w:ilvl w:val="0"/>
                <w:numId w:val="9"/>
              </w:numPr>
              <w:spacing w:before="120" w:after="120" w:line="360" w:lineRule="exact"/>
              <w:ind w:left="180" w:hanging="180"/>
              <w:jc w:val="both"/>
              <w:rPr>
                <w:b/>
                <w:bCs/>
                <w:spacing w:val="-20"/>
                <w:sz w:val="27"/>
                <w:szCs w:val="27"/>
                <w:lang w:val="pt-BR"/>
              </w:rPr>
            </w:pPr>
            <w:r w:rsidRPr="00E90623">
              <w:rPr>
                <w:b/>
                <w:spacing w:val="-20"/>
                <w:sz w:val="27"/>
                <w:szCs w:val="27"/>
                <w:lang w:val="pt-BR"/>
              </w:rPr>
              <w:t xml:space="preserve"> CÁC THÔNG TIN KHÁC </w:t>
            </w:r>
            <w:r w:rsidRPr="00E90623">
              <w:rPr>
                <w:bCs/>
                <w:spacing w:val="-20"/>
                <w:sz w:val="27"/>
                <w:szCs w:val="27"/>
                <w:lang w:val="pt-BR"/>
              </w:rPr>
              <w:t>(nếu có)</w:t>
            </w:r>
          </w:p>
        </w:tc>
        <w:tc>
          <w:tcPr>
            <w:tcW w:w="5967" w:type="dxa"/>
            <w:gridSpan w:val="4"/>
            <w:tcBorders>
              <w:top w:val="single" w:sz="4" w:space="0" w:color="auto"/>
              <w:left w:val="single" w:sz="4" w:space="0" w:color="auto"/>
              <w:bottom w:val="single" w:sz="4" w:space="0" w:color="auto"/>
              <w:right w:val="single" w:sz="4" w:space="0" w:color="auto"/>
            </w:tcBorders>
            <w:vAlign w:val="center"/>
          </w:tcPr>
          <w:p w14:paraId="22A24834" w14:textId="77777777" w:rsidR="00E90623" w:rsidRPr="00E90623" w:rsidRDefault="00E90623" w:rsidP="00E90623">
            <w:pPr>
              <w:spacing w:before="120" w:after="120" w:line="360" w:lineRule="exact"/>
              <w:rPr>
                <w:b/>
                <w:bCs/>
                <w:spacing w:val="-20"/>
                <w:sz w:val="27"/>
                <w:szCs w:val="27"/>
                <w:lang w:val="pt-BR"/>
              </w:rPr>
            </w:pPr>
          </w:p>
        </w:tc>
      </w:tr>
    </w:tbl>
    <w:p w14:paraId="38E3C701" w14:textId="77777777" w:rsidR="00E90623" w:rsidRPr="00E90623" w:rsidRDefault="00E90623" w:rsidP="00E90623">
      <w:pPr>
        <w:spacing w:before="120" w:after="120" w:line="360" w:lineRule="exact"/>
        <w:rPr>
          <w:sz w:val="27"/>
          <w:szCs w:val="27"/>
          <w:lang w:val="pt-BR"/>
        </w:rPr>
      </w:pPr>
    </w:p>
    <w:p w14:paraId="15564F1A" w14:textId="77777777" w:rsidR="00E90623" w:rsidRPr="00E90623" w:rsidRDefault="00E90623" w:rsidP="00E90623">
      <w:pPr>
        <w:spacing w:before="120" w:after="120" w:line="360" w:lineRule="exact"/>
        <w:rPr>
          <w:sz w:val="27"/>
          <w:szCs w:val="27"/>
          <w:lang w:val="pt-BR"/>
        </w:rPr>
      </w:pPr>
    </w:p>
    <w:p w14:paraId="2B2554D7" w14:textId="77777777" w:rsidR="00E90623" w:rsidRPr="00E90623" w:rsidRDefault="00E90623" w:rsidP="00E90623">
      <w:pPr>
        <w:spacing w:before="120" w:after="120" w:line="360" w:lineRule="exact"/>
        <w:rPr>
          <w:sz w:val="27"/>
          <w:szCs w:val="27"/>
          <w:lang w:val="pt-BR"/>
        </w:rPr>
      </w:pPr>
    </w:p>
    <w:p w14:paraId="52347F04" w14:textId="77777777" w:rsidR="00E90623" w:rsidRPr="00E90623" w:rsidRDefault="00E90623" w:rsidP="00E90623">
      <w:pPr>
        <w:spacing w:before="120" w:after="120" w:line="360" w:lineRule="exact"/>
        <w:rPr>
          <w:sz w:val="27"/>
          <w:szCs w:val="27"/>
          <w:lang w:val="pt-BR"/>
        </w:rPr>
      </w:pPr>
    </w:p>
    <w:p w14:paraId="42F99E29" w14:textId="77777777" w:rsidR="00E90623" w:rsidRPr="00E90623" w:rsidRDefault="00E90623" w:rsidP="00E90623">
      <w:pPr>
        <w:spacing w:before="120" w:after="120" w:line="360" w:lineRule="exact"/>
        <w:rPr>
          <w:sz w:val="27"/>
          <w:szCs w:val="27"/>
          <w:lang w:val="pt-BR"/>
        </w:rPr>
      </w:pPr>
    </w:p>
    <w:p w14:paraId="7D355F56" w14:textId="77777777" w:rsidR="00E90623" w:rsidRPr="00E90623" w:rsidRDefault="00E90623" w:rsidP="00E90623">
      <w:pPr>
        <w:spacing w:before="120" w:after="120" w:line="360" w:lineRule="exact"/>
        <w:rPr>
          <w:sz w:val="27"/>
          <w:szCs w:val="27"/>
          <w:lang w:val="pt-BR"/>
        </w:rPr>
      </w:pPr>
    </w:p>
    <w:p w14:paraId="03975B49" w14:textId="77777777" w:rsidR="00E90623" w:rsidRPr="00E90623" w:rsidRDefault="00E90623" w:rsidP="00E90623">
      <w:pPr>
        <w:spacing w:before="120" w:after="120" w:line="360" w:lineRule="exact"/>
        <w:rPr>
          <w:sz w:val="27"/>
          <w:szCs w:val="27"/>
          <w:lang w:val="pt-BR"/>
        </w:rPr>
      </w:pPr>
    </w:p>
    <w:p w14:paraId="6095A881" w14:textId="77777777" w:rsidR="00E90623" w:rsidRPr="00E90623" w:rsidRDefault="00E90623" w:rsidP="00E90623">
      <w:pPr>
        <w:spacing w:before="120" w:after="120" w:line="360" w:lineRule="exact"/>
        <w:rPr>
          <w:sz w:val="27"/>
          <w:szCs w:val="27"/>
          <w:lang w:val="pt-BR"/>
        </w:rPr>
      </w:pPr>
    </w:p>
    <w:p w14:paraId="686E4469" w14:textId="77777777" w:rsidR="00E90623" w:rsidRPr="00E90623" w:rsidRDefault="00E90623" w:rsidP="00E90623">
      <w:pPr>
        <w:spacing w:before="120" w:after="120" w:line="360" w:lineRule="exact"/>
        <w:rPr>
          <w:sz w:val="27"/>
          <w:szCs w:val="27"/>
          <w:lang w:val="pt-BR"/>
        </w:rPr>
      </w:pPr>
    </w:p>
    <w:p w14:paraId="69437165" w14:textId="77777777" w:rsidR="00E90623" w:rsidRPr="00E90623" w:rsidRDefault="00E90623" w:rsidP="00E90623">
      <w:pPr>
        <w:spacing w:before="120" w:after="120" w:line="360" w:lineRule="exact"/>
        <w:rPr>
          <w:sz w:val="27"/>
          <w:szCs w:val="27"/>
          <w:lang w:val="pt-BR"/>
        </w:rPr>
      </w:pPr>
    </w:p>
    <w:p w14:paraId="5B621631" w14:textId="77777777" w:rsidR="00E90623" w:rsidRPr="00E90623" w:rsidRDefault="00E90623" w:rsidP="00E90623">
      <w:pPr>
        <w:spacing w:before="120" w:after="120" w:line="360" w:lineRule="exact"/>
        <w:rPr>
          <w:sz w:val="27"/>
          <w:szCs w:val="27"/>
          <w:lang w:val="pt-BR"/>
        </w:rPr>
      </w:pPr>
    </w:p>
    <w:p w14:paraId="5CFA4238" w14:textId="77777777" w:rsidR="00E90623" w:rsidRPr="00E90623" w:rsidRDefault="00E90623" w:rsidP="00E90623">
      <w:pPr>
        <w:spacing w:before="120" w:after="120" w:line="360" w:lineRule="exact"/>
        <w:rPr>
          <w:sz w:val="27"/>
          <w:szCs w:val="27"/>
          <w:lang w:val="pt-BR"/>
        </w:rPr>
      </w:pPr>
    </w:p>
    <w:p w14:paraId="07CB582E" w14:textId="77777777" w:rsidR="00E90623" w:rsidRPr="00E90623" w:rsidRDefault="00E90623" w:rsidP="00E90623">
      <w:pPr>
        <w:spacing w:before="120" w:after="120" w:line="360" w:lineRule="exact"/>
        <w:rPr>
          <w:sz w:val="27"/>
          <w:szCs w:val="27"/>
          <w:lang w:val="pt-BR"/>
        </w:rPr>
      </w:pPr>
    </w:p>
    <w:p w14:paraId="1F029D87" w14:textId="77777777" w:rsidR="00E90623" w:rsidRPr="00E90623" w:rsidRDefault="00E90623" w:rsidP="00E90623">
      <w:pPr>
        <w:spacing w:before="120" w:after="120" w:line="360" w:lineRule="exact"/>
        <w:rPr>
          <w:sz w:val="27"/>
          <w:szCs w:val="27"/>
          <w:lang w:val="pt-BR"/>
        </w:rPr>
      </w:pPr>
    </w:p>
    <w:p w14:paraId="4261FC17" w14:textId="77777777" w:rsidR="00E90623" w:rsidRPr="00E90623" w:rsidRDefault="00E90623" w:rsidP="00E90623">
      <w:pPr>
        <w:spacing w:before="120" w:after="120" w:line="360" w:lineRule="exact"/>
        <w:rPr>
          <w:sz w:val="27"/>
          <w:szCs w:val="27"/>
          <w:lang w:val="pt-BR"/>
        </w:rPr>
      </w:pPr>
    </w:p>
    <w:p w14:paraId="4410D319" w14:textId="77777777" w:rsidR="00E90623" w:rsidRPr="00E90623" w:rsidRDefault="00E90623" w:rsidP="00E90623">
      <w:pPr>
        <w:spacing w:before="120" w:after="120" w:line="360" w:lineRule="exact"/>
        <w:rPr>
          <w:sz w:val="27"/>
          <w:szCs w:val="27"/>
          <w:lang w:val="pt-BR"/>
        </w:rPr>
      </w:pPr>
    </w:p>
    <w:p w14:paraId="547F50A1" w14:textId="77777777" w:rsidR="00E90623" w:rsidRPr="00E90623" w:rsidRDefault="00E90623" w:rsidP="00E90623">
      <w:pPr>
        <w:spacing w:before="120" w:after="120" w:line="360" w:lineRule="exact"/>
        <w:rPr>
          <w:sz w:val="27"/>
          <w:szCs w:val="27"/>
          <w:lang w:val="pt-BR"/>
        </w:rPr>
      </w:pPr>
    </w:p>
    <w:p w14:paraId="33451591" w14:textId="77777777" w:rsidR="00E90623" w:rsidRPr="00E90623" w:rsidRDefault="00E90623" w:rsidP="00E90623">
      <w:pPr>
        <w:spacing w:before="120" w:after="120" w:line="360" w:lineRule="exact"/>
        <w:rPr>
          <w:sz w:val="27"/>
          <w:szCs w:val="27"/>
          <w:lang w:val="pt-BR"/>
        </w:rPr>
      </w:pPr>
    </w:p>
    <w:p w14:paraId="7C5936C9" w14:textId="77777777" w:rsidR="00E90623" w:rsidRPr="00E90623" w:rsidRDefault="00E90623" w:rsidP="00E90623">
      <w:pPr>
        <w:spacing w:before="120" w:after="120" w:line="360" w:lineRule="exact"/>
        <w:rPr>
          <w:sz w:val="27"/>
          <w:szCs w:val="27"/>
          <w:lang w:val="pt-BR"/>
        </w:rPr>
      </w:pPr>
    </w:p>
    <w:p w14:paraId="0597B86E" w14:textId="77777777" w:rsidR="00E90623" w:rsidRPr="00E90623" w:rsidRDefault="00E90623" w:rsidP="00E90623">
      <w:pPr>
        <w:spacing w:before="120" w:after="120" w:line="360" w:lineRule="exact"/>
        <w:rPr>
          <w:sz w:val="27"/>
          <w:szCs w:val="27"/>
          <w:lang w:val="pt-BR"/>
        </w:rPr>
      </w:pPr>
    </w:p>
    <w:p w14:paraId="288B0DBB" w14:textId="77777777" w:rsidR="00E90623" w:rsidRPr="00E90623" w:rsidRDefault="00E90623" w:rsidP="00E90623">
      <w:pPr>
        <w:spacing w:before="120" w:after="120" w:line="360" w:lineRule="exact"/>
        <w:rPr>
          <w:sz w:val="27"/>
          <w:szCs w:val="27"/>
          <w:lang w:val="pt-BR"/>
        </w:rPr>
      </w:pPr>
    </w:p>
    <w:p w14:paraId="799A9A7E" w14:textId="77777777" w:rsidR="00E90623" w:rsidRDefault="00E90623" w:rsidP="00E90623">
      <w:pPr>
        <w:keepNext/>
        <w:spacing w:before="120" w:after="120" w:line="360" w:lineRule="exact"/>
        <w:outlineLvl w:val="2"/>
        <w:rPr>
          <w:rFonts w:eastAsia="Times New Roman"/>
          <w:b/>
          <w:bCs/>
          <w:sz w:val="27"/>
          <w:szCs w:val="27"/>
          <w:lang w:val="x-none" w:eastAsia="x-none"/>
        </w:rPr>
      </w:pPr>
      <w:r w:rsidRPr="00E90623">
        <w:rPr>
          <w:rFonts w:eastAsia="Times New Roman"/>
          <w:b/>
          <w:bCs/>
          <w:sz w:val="27"/>
          <w:szCs w:val="27"/>
          <w:lang w:val="x-none" w:eastAsia="x-none"/>
        </w:rPr>
        <w:lastRenderedPageBreak/>
        <w:t>17. Cấp giấy công nhận tổ chức đủ điều kiện cấp chứng chỉ vô tuyến điện nghiệp dư</w:t>
      </w:r>
    </w:p>
    <w:p w14:paraId="3B25D2A1" w14:textId="77777777" w:rsidR="00B65A9B" w:rsidRPr="00B65A9B" w:rsidRDefault="00B65A9B" w:rsidP="00B65A9B">
      <w:pPr>
        <w:keepNext/>
        <w:spacing w:before="60" w:after="0" w:line="240" w:lineRule="auto"/>
        <w:ind w:firstLine="720"/>
        <w:jc w:val="both"/>
        <w:outlineLvl w:val="2"/>
        <w:rPr>
          <w:rFonts w:eastAsia="Times New Roman"/>
          <w:b/>
          <w:bCs/>
          <w:lang w:val="x-none" w:eastAsia="x-none"/>
        </w:rPr>
      </w:pPr>
      <w:r w:rsidRPr="00B65A9B">
        <w:rPr>
          <w:rFonts w:eastAsia="Times New Roman"/>
          <w:b/>
          <w:bCs/>
          <w:lang w:val="x-none" w:eastAsia="x-none"/>
        </w:rPr>
        <w:t xml:space="preserve">a)Trình tự thực hiện: </w:t>
      </w:r>
      <w:r w:rsidRPr="00B65A9B">
        <w:rPr>
          <w:rFonts w:eastAsia="Times New Roman"/>
          <w:b/>
          <w:bCs/>
          <w:lang w:val="x-none" w:eastAsia="x-none"/>
        </w:rPr>
        <w:tab/>
      </w:r>
    </w:p>
    <w:p w14:paraId="350E31E5" w14:textId="77777777" w:rsidR="00B65A9B" w:rsidRPr="00B65A9B" w:rsidRDefault="00B65A9B" w:rsidP="00B65A9B">
      <w:pPr>
        <w:keepNext/>
        <w:spacing w:before="60" w:after="0" w:line="240" w:lineRule="auto"/>
        <w:ind w:firstLine="720"/>
        <w:jc w:val="both"/>
        <w:outlineLvl w:val="2"/>
        <w:rPr>
          <w:rFonts w:eastAsia="Times New Roman"/>
          <w:lang w:val="x-none" w:eastAsia="x-none"/>
        </w:rPr>
      </w:pPr>
      <w:r w:rsidRPr="00B65A9B">
        <w:rPr>
          <w:rFonts w:eastAsia="Times New Roman"/>
          <w:lang w:val="x-none" w:eastAsia="x-none"/>
        </w:rPr>
        <w:t>1. Tổ chức nộp 01 bộ hồ sơ đề nghị cấp giấy công nhận tổ chức đủ điều kiện cấp chứng chỉ vô tuyến điện nghiệp dư đến UBND thành phố Hải Phòng/Sở Khoa học và Công nghệ thành phố Hải Phòng (nếu được ủy quyền) qua đường bưu chính hoặc nộp trực tiếp tại UBND thành phố Hải Phòng/Sở Khoa học và Công nghệ thành phố Hải Phòng (nếu được ủy quyền) hoặc nộp theo hình thức trực tuyến tại Cổng dịch vụ công quốc gia.</w:t>
      </w:r>
    </w:p>
    <w:p w14:paraId="7C9CFC00" w14:textId="77777777" w:rsidR="00B65A9B" w:rsidRPr="00B65A9B" w:rsidRDefault="00B65A9B" w:rsidP="00B65A9B">
      <w:pPr>
        <w:keepNext/>
        <w:spacing w:before="60" w:after="0" w:line="240" w:lineRule="auto"/>
        <w:ind w:firstLine="720"/>
        <w:jc w:val="both"/>
        <w:outlineLvl w:val="2"/>
        <w:rPr>
          <w:rFonts w:eastAsia="Times New Roman"/>
          <w:lang w:val="x-none" w:eastAsia="x-none"/>
        </w:rPr>
      </w:pPr>
      <w:r w:rsidRPr="00B65A9B">
        <w:rPr>
          <w:rFonts w:eastAsia="Times New Roman"/>
          <w:lang w:val="x-none" w:eastAsia="x-none"/>
        </w:rPr>
        <w:t>2. UBND thành phố Hải Phòng/Sở Khoa học và Công nghệ thành phố Hải Phòng (nếu được ủy quyền) tiếp nhận, kiểm tra tính hợp lệ của hồ sơ. Trường hợp hồ sơ chưa đầy đủ, chưa đúng quy định về thành phần hồ sơ thì trong thời hạn 05 ngày làm việc kể từ ngày nhận được hồ sơ, UBND thành phố Hải Phòng/Sở Khoa học và Công nghệ thành phố Hải Phòng (nếu được ủy quyền) thông báo, hướng dẫn tổ chức bổ sung, hoàn thiện hồ sơ.</w:t>
      </w:r>
    </w:p>
    <w:p w14:paraId="2D7C75BA" w14:textId="77777777" w:rsidR="00B65A9B" w:rsidRPr="00B65A9B" w:rsidRDefault="00B65A9B" w:rsidP="00B65A9B">
      <w:pPr>
        <w:keepNext/>
        <w:spacing w:before="60" w:after="0" w:line="240" w:lineRule="auto"/>
        <w:ind w:firstLine="720"/>
        <w:jc w:val="both"/>
        <w:outlineLvl w:val="2"/>
        <w:rPr>
          <w:rFonts w:eastAsia="Times New Roman"/>
          <w:lang w:val="x-none" w:eastAsia="x-none"/>
        </w:rPr>
      </w:pPr>
      <w:r w:rsidRPr="00B65A9B">
        <w:rPr>
          <w:rFonts w:eastAsia="Times New Roman"/>
          <w:lang w:val="x-none" w:eastAsia="x-none"/>
        </w:rPr>
        <w:t>3. Trong thời hạn 20 ngày kể từ ngày nhận đủ hồ sơ hợp lệ, UBND thành phố Hải Phòng/Sở Khoa học và Công nghệ thành phố Hải Phòng (nếu được ủy quyền) tổ chức đánh giá, xác minh thực tế các điều kiện quy định tại khoản 2 Phụ lục II.2 ban hành kèm theo Nghị định số 133/2025/NĐ-CP và cấp giấy công nhận tổ chức đủ điều kiện cấp chứng chỉ vô tuyến điện nghiệp dư theo Mẫu 03 Phụ lục II.5 ban hành kèm theo Nghị định  số 133/2025/NĐ-CP hoặc từ chối cấp giấy công nhận tổ chức đủ điều kiện cấp chứng chỉ vô tuyến điện nghiệp dư và nêu rõ lý do.</w:t>
      </w:r>
    </w:p>
    <w:p w14:paraId="1ABD1F70" w14:textId="77777777" w:rsidR="00B65A9B" w:rsidRPr="00B65A9B" w:rsidRDefault="00B65A9B" w:rsidP="00B65A9B">
      <w:pPr>
        <w:keepNext/>
        <w:spacing w:before="60" w:after="0" w:line="240" w:lineRule="auto"/>
        <w:ind w:firstLine="720"/>
        <w:jc w:val="both"/>
        <w:outlineLvl w:val="2"/>
        <w:rPr>
          <w:rFonts w:eastAsia="Times New Roman"/>
          <w:lang w:val="x-none" w:eastAsia="x-none"/>
        </w:rPr>
      </w:pPr>
      <w:r w:rsidRPr="00B65A9B">
        <w:rPr>
          <w:rFonts w:eastAsia="Times New Roman"/>
          <w:lang w:val="x-none" w:eastAsia="x-none"/>
        </w:rPr>
        <w:t>4. Kết quả giải quyết hồ sơ đề nghị cấp giấy công nhận tổ chức đủ điều kiện cấp chứng chỉ vô tuyến điện nghiệp dư được gửi tới tổ chức qua một trong các phương thức sau: trả kết quả qua đường bưu chính hoặc trả trực tiếp tại UBND thành phố Hải Phòng/Sở Khoa học và Công nghệ thành phố Hải Phòng (nếu được ủy quyền) hoặc trả theo hình thức trực tuyến tại Cổng dịch vụ công quốc gia.</w:t>
      </w:r>
    </w:p>
    <w:p w14:paraId="646BCE5F" w14:textId="77777777" w:rsidR="00B65A9B" w:rsidRDefault="00B65A9B" w:rsidP="00B65A9B">
      <w:pPr>
        <w:keepNext/>
        <w:spacing w:before="60" w:after="0" w:line="240" w:lineRule="auto"/>
        <w:ind w:firstLine="720"/>
        <w:jc w:val="both"/>
        <w:outlineLvl w:val="2"/>
        <w:rPr>
          <w:rFonts w:eastAsia="Times New Roman"/>
          <w:lang w:val="x-none" w:eastAsia="x-none"/>
        </w:rPr>
      </w:pPr>
      <w:r w:rsidRPr="00B65A9B">
        <w:rPr>
          <w:rFonts w:eastAsia="Times New Roman"/>
          <w:b/>
          <w:bCs/>
          <w:lang w:val="x-none" w:eastAsia="x-none"/>
        </w:rPr>
        <w:t>b)Cách thức thực hiện:</w:t>
      </w:r>
      <w:r w:rsidRPr="00B65A9B">
        <w:rPr>
          <w:rFonts w:eastAsia="Times New Roman"/>
          <w:lang w:val="x-none" w:eastAsia="x-none"/>
        </w:rPr>
        <w:t xml:space="preserve"> </w:t>
      </w:r>
      <w:r w:rsidRPr="00B65A9B">
        <w:rPr>
          <w:rFonts w:eastAsia="Times New Roman"/>
          <w:lang w:val="x-none" w:eastAsia="x-none"/>
        </w:rPr>
        <w:tab/>
      </w:r>
    </w:p>
    <w:p w14:paraId="16D905AE" w14:textId="77777777" w:rsidR="00B65A9B" w:rsidRPr="00B65A9B" w:rsidRDefault="00B65A9B" w:rsidP="00B65A9B">
      <w:pPr>
        <w:keepNext/>
        <w:spacing w:before="60" w:after="0" w:line="240" w:lineRule="auto"/>
        <w:ind w:firstLine="720"/>
        <w:jc w:val="both"/>
        <w:outlineLvl w:val="2"/>
        <w:rPr>
          <w:rFonts w:eastAsia="Times New Roman"/>
          <w:lang w:val="x-none" w:eastAsia="x-none"/>
        </w:rPr>
      </w:pPr>
      <w:r w:rsidRPr="00B65A9B">
        <w:rPr>
          <w:rFonts w:eastAsia="Times New Roman"/>
          <w:lang w:val="x-none" w:eastAsia="x-none"/>
        </w:rPr>
        <w:t>Thực hiện thông qua một trong các phương thức sau:</w:t>
      </w:r>
    </w:p>
    <w:p w14:paraId="1EBB9EA8" w14:textId="77777777" w:rsidR="00B65A9B" w:rsidRPr="00B65A9B" w:rsidRDefault="00B65A9B" w:rsidP="00B65A9B">
      <w:pPr>
        <w:keepNext/>
        <w:spacing w:before="60" w:after="0" w:line="240" w:lineRule="auto"/>
        <w:ind w:firstLine="720"/>
        <w:jc w:val="both"/>
        <w:outlineLvl w:val="2"/>
        <w:rPr>
          <w:rFonts w:eastAsia="Times New Roman"/>
          <w:lang w:val="x-none" w:eastAsia="x-none"/>
        </w:rPr>
      </w:pPr>
      <w:r w:rsidRPr="00B65A9B">
        <w:rPr>
          <w:rFonts w:eastAsia="Times New Roman"/>
          <w:lang w:val="x-none" w:eastAsia="x-none"/>
        </w:rPr>
        <w:t>- Nộp trực tiếp tại trụ sở UBND thành phố Hải Phòng/Sở Khoa học và Công nghệ thành phố Hải Phòng (nếu được ủy quyền);</w:t>
      </w:r>
    </w:p>
    <w:p w14:paraId="1EC26096" w14:textId="77777777" w:rsidR="00B65A9B" w:rsidRPr="00B65A9B" w:rsidRDefault="00B65A9B" w:rsidP="00B65A9B">
      <w:pPr>
        <w:keepNext/>
        <w:spacing w:before="60" w:after="0" w:line="240" w:lineRule="auto"/>
        <w:ind w:firstLine="720"/>
        <w:jc w:val="both"/>
        <w:outlineLvl w:val="2"/>
        <w:rPr>
          <w:rFonts w:eastAsia="Times New Roman"/>
          <w:lang w:val="x-none" w:eastAsia="x-none"/>
        </w:rPr>
      </w:pPr>
      <w:r w:rsidRPr="00B65A9B">
        <w:rPr>
          <w:rFonts w:eastAsia="Times New Roman"/>
          <w:lang w:val="x-none" w:eastAsia="x-none"/>
        </w:rPr>
        <w:t>- Nộp qua hệ thống bưu chính;</w:t>
      </w:r>
    </w:p>
    <w:p w14:paraId="22000DE5" w14:textId="77777777" w:rsidR="00B65A9B" w:rsidRPr="00B65A9B" w:rsidRDefault="00B65A9B" w:rsidP="00B65A9B">
      <w:pPr>
        <w:keepNext/>
        <w:spacing w:before="60" w:after="0" w:line="240" w:lineRule="auto"/>
        <w:ind w:firstLine="720"/>
        <w:jc w:val="both"/>
        <w:outlineLvl w:val="2"/>
        <w:rPr>
          <w:rFonts w:eastAsia="Times New Roman"/>
          <w:lang w:val="x-none" w:eastAsia="x-none"/>
        </w:rPr>
      </w:pPr>
      <w:r w:rsidRPr="00B65A9B">
        <w:rPr>
          <w:rFonts w:eastAsia="Times New Roman"/>
          <w:lang w:val="x-none" w:eastAsia="x-none"/>
        </w:rPr>
        <w:t>- Nộp trực tuyến qua hệ thống dịch vụ công trực tuyến: Cổng dịch vụ công quốc gia (https://dichvucong.gov.vn).</w:t>
      </w:r>
    </w:p>
    <w:p w14:paraId="7721D4E4" w14:textId="77777777" w:rsidR="00B65A9B" w:rsidRPr="00B65A9B" w:rsidRDefault="00B65A9B" w:rsidP="00B65A9B">
      <w:pPr>
        <w:keepNext/>
        <w:spacing w:before="60" w:after="0" w:line="240" w:lineRule="auto"/>
        <w:ind w:firstLine="720"/>
        <w:jc w:val="both"/>
        <w:outlineLvl w:val="2"/>
        <w:rPr>
          <w:rFonts w:eastAsia="Times New Roman"/>
          <w:b/>
          <w:bCs/>
          <w:lang w:val="x-none" w:eastAsia="x-none"/>
        </w:rPr>
      </w:pPr>
      <w:r w:rsidRPr="00B65A9B">
        <w:rPr>
          <w:rFonts w:eastAsia="Times New Roman"/>
          <w:b/>
          <w:bCs/>
          <w:lang w:val="x-none" w:eastAsia="x-none"/>
        </w:rPr>
        <w:t>c)Thành phần, số lượng hồ sơ:</w:t>
      </w:r>
    </w:p>
    <w:p w14:paraId="67F132B3" w14:textId="77777777" w:rsidR="00B65A9B" w:rsidRPr="00B65A9B" w:rsidRDefault="00B65A9B" w:rsidP="00B65A9B">
      <w:pPr>
        <w:keepNext/>
        <w:spacing w:before="60" w:after="0" w:line="240" w:lineRule="auto"/>
        <w:ind w:firstLine="720"/>
        <w:jc w:val="both"/>
        <w:outlineLvl w:val="2"/>
        <w:rPr>
          <w:rFonts w:eastAsia="Times New Roman"/>
          <w:lang w:val="x-none" w:eastAsia="x-none"/>
        </w:rPr>
      </w:pPr>
      <w:r w:rsidRPr="00B65A9B">
        <w:rPr>
          <w:rFonts w:eastAsia="Times New Roman"/>
          <w:lang w:val="x-none" w:eastAsia="x-none"/>
        </w:rPr>
        <w:t xml:space="preserve">1. Thành phần hồ sơ: </w:t>
      </w:r>
    </w:p>
    <w:p w14:paraId="2B32F13E" w14:textId="77777777" w:rsidR="00B65A9B" w:rsidRPr="00B65A9B" w:rsidRDefault="00B65A9B" w:rsidP="00B65A9B">
      <w:pPr>
        <w:keepNext/>
        <w:spacing w:before="60" w:after="0" w:line="240" w:lineRule="auto"/>
        <w:ind w:firstLine="720"/>
        <w:jc w:val="both"/>
        <w:outlineLvl w:val="2"/>
        <w:rPr>
          <w:rFonts w:eastAsia="Times New Roman"/>
          <w:lang w:val="x-none" w:eastAsia="x-none"/>
        </w:rPr>
      </w:pPr>
      <w:r w:rsidRPr="00B65A9B">
        <w:rPr>
          <w:rFonts w:eastAsia="Times New Roman"/>
          <w:lang w:val="x-none" w:eastAsia="x-none"/>
        </w:rPr>
        <w:t>- Văn bản đề nghị cấp giấy công nhận theo Mẫu 01 Phụ lục II.5 ban hành kèm theo Nghị định số 133/2025/NĐ-CP;</w:t>
      </w:r>
    </w:p>
    <w:p w14:paraId="5C5DA6CC" w14:textId="77777777" w:rsidR="00B65A9B" w:rsidRPr="00B65A9B" w:rsidRDefault="00B65A9B" w:rsidP="00B65A9B">
      <w:pPr>
        <w:keepNext/>
        <w:spacing w:before="60" w:after="0" w:line="240" w:lineRule="auto"/>
        <w:ind w:firstLine="720"/>
        <w:jc w:val="both"/>
        <w:outlineLvl w:val="2"/>
        <w:rPr>
          <w:rFonts w:eastAsia="Times New Roman"/>
          <w:lang w:val="x-none" w:eastAsia="x-none"/>
        </w:rPr>
      </w:pPr>
      <w:r w:rsidRPr="00B65A9B">
        <w:rPr>
          <w:rFonts w:eastAsia="Times New Roman"/>
          <w:lang w:val="x-none" w:eastAsia="x-none"/>
        </w:rPr>
        <w:t>- Báo cáo thuyết minh đáp ứng yêu cầu quy định tại khoản 2 Phụ lục II.2 theo Mẫu 02 Phụ lục II.5 ban hành kèm theo Nghị định số 133/2025/NĐ-CP;</w:t>
      </w:r>
    </w:p>
    <w:p w14:paraId="0FD4C0B2" w14:textId="77777777" w:rsidR="00B65A9B" w:rsidRPr="00B65A9B" w:rsidRDefault="00B65A9B" w:rsidP="00B65A9B">
      <w:pPr>
        <w:keepNext/>
        <w:spacing w:before="60" w:after="0" w:line="240" w:lineRule="auto"/>
        <w:ind w:firstLine="720"/>
        <w:jc w:val="both"/>
        <w:outlineLvl w:val="2"/>
        <w:rPr>
          <w:rFonts w:eastAsia="Times New Roman"/>
          <w:lang w:val="x-none" w:eastAsia="x-none"/>
        </w:rPr>
      </w:pPr>
      <w:r w:rsidRPr="00B65A9B">
        <w:rPr>
          <w:rFonts w:eastAsia="Times New Roman"/>
          <w:lang w:val="x-none" w:eastAsia="x-none"/>
        </w:rPr>
        <w:lastRenderedPageBreak/>
        <w:t>- Bộ câu hỏi thi lý thuyết vô tuyến điện nghiệp dư.</w:t>
      </w:r>
    </w:p>
    <w:p w14:paraId="6FF1254F" w14:textId="77777777" w:rsidR="00B65A9B" w:rsidRPr="00B65A9B" w:rsidRDefault="00B65A9B" w:rsidP="00B65A9B">
      <w:pPr>
        <w:keepNext/>
        <w:spacing w:before="60" w:after="0" w:line="240" w:lineRule="auto"/>
        <w:ind w:firstLine="720"/>
        <w:jc w:val="both"/>
        <w:outlineLvl w:val="2"/>
        <w:rPr>
          <w:rFonts w:eastAsia="Times New Roman"/>
          <w:lang w:val="x-none" w:eastAsia="x-none"/>
        </w:rPr>
      </w:pPr>
      <w:r w:rsidRPr="00B65A9B">
        <w:rPr>
          <w:rFonts w:eastAsia="Times New Roman"/>
          <w:lang w:val="x-none" w:eastAsia="x-none"/>
        </w:rPr>
        <w:t>2. Số lượng hồ sơ: 01 bộ.</w:t>
      </w:r>
    </w:p>
    <w:p w14:paraId="11312DD4" w14:textId="77777777" w:rsidR="00B65A9B" w:rsidRDefault="00B65A9B" w:rsidP="00B65A9B">
      <w:pPr>
        <w:keepNext/>
        <w:spacing w:before="60" w:after="0" w:line="240" w:lineRule="auto"/>
        <w:ind w:firstLine="720"/>
        <w:jc w:val="both"/>
        <w:outlineLvl w:val="2"/>
        <w:rPr>
          <w:rFonts w:eastAsia="Times New Roman"/>
          <w:lang w:val="x-none" w:eastAsia="x-none"/>
        </w:rPr>
      </w:pPr>
      <w:r w:rsidRPr="00B65A9B">
        <w:rPr>
          <w:rFonts w:eastAsia="Times New Roman"/>
          <w:b/>
          <w:bCs/>
          <w:lang w:val="x-none" w:eastAsia="x-none"/>
        </w:rPr>
        <w:t>d)Thời hạn giải quyết:</w:t>
      </w:r>
      <w:r w:rsidRPr="00B65A9B">
        <w:rPr>
          <w:rFonts w:eastAsia="Times New Roman"/>
          <w:lang w:val="x-none" w:eastAsia="x-none"/>
        </w:rPr>
        <w:t xml:space="preserve"> </w:t>
      </w:r>
      <w:r w:rsidRPr="00B65A9B">
        <w:rPr>
          <w:rFonts w:eastAsia="Times New Roman"/>
          <w:lang w:val="x-none" w:eastAsia="x-none"/>
        </w:rPr>
        <w:tab/>
      </w:r>
    </w:p>
    <w:p w14:paraId="26B7E7AC" w14:textId="7143DA90" w:rsidR="00B65A9B" w:rsidRPr="00B65A9B" w:rsidRDefault="009F0795" w:rsidP="00B65A9B">
      <w:pPr>
        <w:keepNext/>
        <w:spacing w:before="60" w:after="0" w:line="240" w:lineRule="auto"/>
        <w:ind w:firstLine="720"/>
        <w:jc w:val="both"/>
        <w:outlineLvl w:val="2"/>
        <w:rPr>
          <w:rFonts w:eastAsia="Times New Roman"/>
          <w:lang w:val="x-none" w:eastAsia="x-none"/>
        </w:rPr>
      </w:pPr>
      <w:r>
        <w:rPr>
          <w:rFonts w:eastAsia="Times New Roman"/>
          <w:lang w:val="x-none" w:eastAsia="x-none"/>
        </w:rPr>
        <w:t>10</w:t>
      </w:r>
      <w:r w:rsidR="00B65A9B" w:rsidRPr="00B65A9B">
        <w:rPr>
          <w:rFonts w:eastAsia="Times New Roman"/>
          <w:lang w:val="x-none" w:eastAsia="x-none"/>
        </w:rPr>
        <w:t xml:space="preserve"> ngày kể từ ngày nhận được hồ sơ đầy đủ, đúng quy định.</w:t>
      </w:r>
    </w:p>
    <w:p w14:paraId="783F7A29" w14:textId="77777777" w:rsidR="00B65A9B" w:rsidRDefault="00B65A9B" w:rsidP="00B65A9B">
      <w:pPr>
        <w:keepNext/>
        <w:spacing w:before="60" w:after="0" w:line="240" w:lineRule="auto"/>
        <w:ind w:firstLine="720"/>
        <w:jc w:val="both"/>
        <w:outlineLvl w:val="2"/>
        <w:rPr>
          <w:rFonts w:eastAsia="Times New Roman"/>
          <w:lang w:val="x-none" w:eastAsia="x-none"/>
        </w:rPr>
      </w:pPr>
      <w:r w:rsidRPr="00B65A9B">
        <w:rPr>
          <w:rFonts w:eastAsia="Times New Roman"/>
          <w:b/>
          <w:bCs/>
          <w:lang w:val="x-none" w:eastAsia="x-none"/>
        </w:rPr>
        <w:t>đ)Đối tượng thực hiện thủ tục hành chính:</w:t>
      </w:r>
      <w:r w:rsidRPr="00B65A9B">
        <w:rPr>
          <w:rFonts w:eastAsia="Times New Roman"/>
          <w:lang w:val="x-none" w:eastAsia="x-none"/>
        </w:rPr>
        <w:t xml:space="preserve"> </w:t>
      </w:r>
      <w:r w:rsidRPr="00B65A9B">
        <w:rPr>
          <w:rFonts w:eastAsia="Times New Roman"/>
          <w:lang w:val="x-none" w:eastAsia="x-none"/>
        </w:rPr>
        <w:tab/>
      </w:r>
    </w:p>
    <w:p w14:paraId="363E7E71" w14:textId="77777777" w:rsidR="00B65A9B" w:rsidRPr="00B65A9B" w:rsidRDefault="00B65A9B" w:rsidP="00B65A9B">
      <w:pPr>
        <w:keepNext/>
        <w:spacing w:before="60" w:after="0" w:line="240" w:lineRule="auto"/>
        <w:ind w:firstLine="720"/>
        <w:jc w:val="both"/>
        <w:outlineLvl w:val="2"/>
        <w:rPr>
          <w:rFonts w:eastAsia="Times New Roman"/>
          <w:lang w:val="x-none" w:eastAsia="x-none"/>
        </w:rPr>
      </w:pPr>
      <w:r w:rsidRPr="00B65A9B">
        <w:rPr>
          <w:rFonts w:eastAsia="Times New Roman"/>
          <w:lang w:val="x-none" w:eastAsia="x-none"/>
        </w:rPr>
        <w:t>Tổ chức trong nước</w:t>
      </w:r>
    </w:p>
    <w:p w14:paraId="16857F28" w14:textId="77777777" w:rsidR="00B65A9B" w:rsidRPr="00B65A9B" w:rsidRDefault="00B65A9B" w:rsidP="00B65A9B">
      <w:pPr>
        <w:keepNext/>
        <w:spacing w:before="60" w:after="0" w:line="240" w:lineRule="auto"/>
        <w:ind w:firstLine="720"/>
        <w:jc w:val="both"/>
        <w:outlineLvl w:val="2"/>
        <w:rPr>
          <w:rFonts w:eastAsia="Times New Roman"/>
          <w:b/>
          <w:bCs/>
          <w:lang w:val="x-none" w:eastAsia="x-none"/>
        </w:rPr>
      </w:pPr>
      <w:r w:rsidRPr="00B65A9B">
        <w:rPr>
          <w:rFonts w:eastAsia="Times New Roman"/>
          <w:b/>
          <w:bCs/>
          <w:lang w:val="x-none" w:eastAsia="x-none"/>
        </w:rPr>
        <w:t xml:space="preserve">e)Cơ quan thực hiện thủ tục hành chính: </w:t>
      </w:r>
      <w:r w:rsidRPr="00B65A9B">
        <w:rPr>
          <w:rFonts w:eastAsia="Times New Roman"/>
          <w:b/>
          <w:bCs/>
          <w:lang w:val="x-none" w:eastAsia="x-none"/>
        </w:rPr>
        <w:tab/>
      </w:r>
    </w:p>
    <w:p w14:paraId="1A6BEDA9" w14:textId="77777777" w:rsidR="00B65A9B" w:rsidRPr="00B65A9B" w:rsidRDefault="00B65A9B" w:rsidP="00B65A9B">
      <w:pPr>
        <w:keepNext/>
        <w:spacing w:before="60" w:after="0" w:line="240" w:lineRule="auto"/>
        <w:ind w:firstLine="720"/>
        <w:jc w:val="both"/>
        <w:outlineLvl w:val="2"/>
        <w:rPr>
          <w:rFonts w:eastAsia="Times New Roman"/>
          <w:lang w:val="x-none" w:eastAsia="x-none"/>
        </w:rPr>
      </w:pPr>
      <w:r w:rsidRPr="00B65A9B">
        <w:rPr>
          <w:rFonts w:eastAsia="Times New Roman"/>
          <w:lang w:val="x-none" w:eastAsia="x-none"/>
        </w:rPr>
        <w:t>UBND thành phố Hải Phòng/Sở Khoa học và Công nghệ thành phố Hải Phòng (nếu được ủy quyền)</w:t>
      </w:r>
    </w:p>
    <w:p w14:paraId="398934DA" w14:textId="77777777" w:rsidR="00B65A9B" w:rsidRDefault="00B65A9B" w:rsidP="00B65A9B">
      <w:pPr>
        <w:keepNext/>
        <w:spacing w:before="60" w:after="0" w:line="240" w:lineRule="auto"/>
        <w:ind w:firstLine="720"/>
        <w:jc w:val="both"/>
        <w:outlineLvl w:val="2"/>
        <w:rPr>
          <w:rFonts w:eastAsia="Times New Roman"/>
          <w:lang w:val="x-none" w:eastAsia="x-none"/>
        </w:rPr>
      </w:pPr>
      <w:r w:rsidRPr="00B65A9B">
        <w:rPr>
          <w:rFonts w:eastAsia="Times New Roman"/>
          <w:b/>
          <w:bCs/>
          <w:lang w:val="x-none" w:eastAsia="x-none"/>
        </w:rPr>
        <w:t>g)Kết quả thực hiện thủ tục hành chính:</w:t>
      </w:r>
      <w:r w:rsidRPr="00B65A9B">
        <w:rPr>
          <w:rFonts w:eastAsia="Times New Roman"/>
          <w:lang w:val="x-none" w:eastAsia="x-none"/>
        </w:rPr>
        <w:tab/>
      </w:r>
    </w:p>
    <w:p w14:paraId="5FBD5B79" w14:textId="77777777" w:rsidR="00B65A9B" w:rsidRPr="00B65A9B" w:rsidRDefault="00B65A9B" w:rsidP="00B65A9B">
      <w:pPr>
        <w:keepNext/>
        <w:spacing w:before="60" w:after="0" w:line="240" w:lineRule="auto"/>
        <w:ind w:firstLine="720"/>
        <w:jc w:val="both"/>
        <w:outlineLvl w:val="2"/>
        <w:rPr>
          <w:rFonts w:eastAsia="Times New Roman"/>
          <w:lang w:val="x-none" w:eastAsia="x-none"/>
        </w:rPr>
      </w:pPr>
      <w:r w:rsidRPr="00B65A9B">
        <w:rPr>
          <w:rFonts w:eastAsia="Times New Roman"/>
          <w:lang w:val="x-none" w:eastAsia="x-none"/>
        </w:rPr>
        <w:t>Giấy công nhận tổ chức đủ điều kiện cấp chứng chỉ vô tuyến điện nghiệp dư (Mẫu 03 Phụ lục II.5 ban hành kèm theo Nghị định số 133/2025/NĐ-CP)</w:t>
      </w:r>
    </w:p>
    <w:p w14:paraId="7E6B0759" w14:textId="77777777" w:rsidR="00B65A9B" w:rsidRPr="00B65A9B" w:rsidRDefault="00B65A9B" w:rsidP="00B65A9B">
      <w:pPr>
        <w:keepNext/>
        <w:spacing w:before="60" w:after="0" w:line="240" w:lineRule="auto"/>
        <w:ind w:firstLine="720"/>
        <w:jc w:val="both"/>
        <w:outlineLvl w:val="2"/>
        <w:rPr>
          <w:rFonts w:eastAsia="Times New Roman"/>
          <w:lang w:val="x-none" w:eastAsia="x-none"/>
        </w:rPr>
      </w:pPr>
      <w:r w:rsidRPr="00B65A9B">
        <w:rPr>
          <w:rFonts w:eastAsia="Times New Roman"/>
          <w:b/>
          <w:bCs/>
          <w:lang w:val="x-none" w:eastAsia="x-none"/>
        </w:rPr>
        <w:t>h)Lệ phí (nếu có):</w:t>
      </w:r>
      <w:r w:rsidRPr="00B65A9B">
        <w:rPr>
          <w:rFonts w:eastAsia="Times New Roman"/>
          <w:lang w:val="x-none" w:eastAsia="x-none"/>
        </w:rPr>
        <w:t xml:space="preserve"> </w:t>
      </w:r>
      <w:r w:rsidRPr="00B65A9B">
        <w:rPr>
          <w:rFonts w:eastAsia="Times New Roman"/>
          <w:lang w:val="x-none" w:eastAsia="x-none"/>
        </w:rPr>
        <w:tab/>
        <w:t>Không</w:t>
      </w:r>
    </w:p>
    <w:p w14:paraId="6B05CBBA" w14:textId="77777777" w:rsidR="00B65A9B" w:rsidRPr="00B65A9B" w:rsidRDefault="00B65A9B" w:rsidP="00B65A9B">
      <w:pPr>
        <w:keepNext/>
        <w:spacing w:before="60" w:after="0" w:line="240" w:lineRule="auto"/>
        <w:ind w:firstLine="720"/>
        <w:jc w:val="both"/>
        <w:outlineLvl w:val="2"/>
        <w:rPr>
          <w:rFonts w:eastAsia="Times New Roman"/>
          <w:b/>
          <w:bCs/>
          <w:lang w:val="x-none" w:eastAsia="x-none"/>
        </w:rPr>
      </w:pPr>
      <w:r w:rsidRPr="00B65A9B">
        <w:rPr>
          <w:rFonts w:eastAsia="Times New Roman"/>
          <w:b/>
          <w:bCs/>
          <w:lang w:val="x-none" w:eastAsia="x-none"/>
        </w:rPr>
        <w:t>i)Tên mẫu đơn, mẫu tờ khai (nếu có và đính kèm):</w:t>
      </w:r>
    </w:p>
    <w:p w14:paraId="58659C13" w14:textId="77777777" w:rsidR="00B65A9B" w:rsidRPr="00B65A9B" w:rsidRDefault="00B65A9B" w:rsidP="00B65A9B">
      <w:pPr>
        <w:keepNext/>
        <w:spacing w:before="60" w:after="0" w:line="240" w:lineRule="auto"/>
        <w:ind w:firstLine="720"/>
        <w:jc w:val="both"/>
        <w:outlineLvl w:val="2"/>
        <w:rPr>
          <w:rFonts w:eastAsia="Times New Roman"/>
          <w:lang w:val="x-none" w:eastAsia="x-none"/>
        </w:rPr>
      </w:pPr>
      <w:r w:rsidRPr="00B65A9B">
        <w:rPr>
          <w:rFonts w:eastAsia="Times New Roman"/>
          <w:lang w:val="x-none" w:eastAsia="x-none"/>
        </w:rPr>
        <w:t>- Văn bản đề nghị cấp giấy công nhận theo Mẫu 01 Phụ lục II.5 ban hành kèm theo Nghị định số 133/2025/NĐ-CP;</w:t>
      </w:r>
    </w:p>
    <w:p w14:paraId="4D216855" w14:textId="77777777" w:rsidR="00B65A9B" w:rsidRPr="00B65A9B" w:rsidRDefault="00B65A9B" w:rsidP="00B65A9B">
      <w:pPr>
        <w:keepNext/>
        <w:spacing w:before="60" w:after="0" w:line="240" w:lineRule="auto"/>
        <w:ind w:firstLine="720"/>
        <w:jc w:val="both"/>
        <w:outlineLvl w:val="2"/>
        <w:rPr>
          <w:rFonts w:eastAsia="Times New Roman"/>
          <w:lang w:val="x-none" w:eastAsia="x-none"/>
        </w:rPr>
      </w:pPr>
      <w:r w:rsidRPr="00B65A9B">
        <w:rPr>
          <w:rFonts w:eastAsia="Times New Roman"/>
          <w:lang w:val="x-none" w:eastAsia="x-none"/>
        </w:rPr>
        <w:t>- Báo cáo thuyết minh đáp ứng yêu cầu quy định tại khoản 2 Phụ lục II.2 theo Mẫu 02 Phụ lục II.5 ban hành kèm theo Nghị định số 133/2025/NĐ-CP.</w:t>
      </w:r>
    </w:p>
    <w:p w14:paraId="15AC6025" w14:textId="77777777" w:rsidR="00B65A9B" w:rsidRPr="00B65A9B" w:rsidRDefault="00B65A9B" w:rsidP="00B65A9B">
      <w:pPr>
        <w:keepNext/>
        <w:spacing w:before="60" w:after="0" w:line="240" w:lineRule="auto"/>
        <w:ind w:firstLine="720"/>
        <w:jc w:val="both"/>
        <w:outlineLvl w:val="2"/>
        <w:rPr>
          <w:rFonts w:eastAsia="Times New Roman"/>
          <w:b/>
          <w:bCs/>
          <w:lang w:val="x-none" w:eastAsia="x-none"/>
        </w:rPr>
      </w:pPr>
      <w:r w:rsidRPr="00B65A9B">
        <w:rPr>
          <w:rFonts w:eastAsia="Times New Roman"/>
          <w:b/>
          <w:bCs/>
          <w:lang w:val="x-none" w:eastAsia="x-none"/>
        </w:rPr>
        <w:t xml:space="preserve">k)Yêu cầu, điều kiện để thực hiện thủ tục hành chính (nếu có): </w:t>
      </w:r>
      <w:r w:rsidRPr="00B65A9B">
        <w:rPr>
          <w:rFonts w:eastAsia="Times New Roman"/>
          <w:b/>
          <w:bCs/>
          <w:lang w:val="x-none" w:eastAsia="x-none"/>
        </w:rPr>
        <w:tab/>
      </w:r>
    </w:p>
    <w:p w14:paraId="10F12810" w14:textId="77777777" w:rsidR="00B65A9B" w:rsidRPr="00B65A9B" w:rsidRDefault="00B65A9B" w:rsidP="00B65A9B">
      <w:pPr>
        <w:keepNext/>
        <w:spacing w:before="60" w:after="0" w:line="240" w:lineRule="auto"/>
        <w:ind w:firstLine="720"/>
        <w:jc w:val="both"/>
        <w:outlineLvl w:val="2"/>
        <w:rPr>
          <w:rFonts w:eastAsia="Times New Roman"/>
          <w:lang w:val="x-none" w:eastAsia="x-none"/>
        </w:rPr>
      </w:pPr>
      <w:r w:rsidRPr="00B65A9B">
        <w:rPr>
          <w:rFonts w:eastAsia="Times New Roman"/>
          <w:lang w:val="x-none" w:eastAsia="x-none"/>
        </w:rPr>
        <w:t>Tổ chức được công nhận là tổ chức đủ điều kiện cấp chứng chỉ vô tuyến điện nghiệp dư khi đáp ứng các điều kiện sau:</w:t>
      </w:r>
    </w:p>
    <w:p w14:paraId="0E9A9F45" w14:textId="77777777" w:rsidR="00B65A9B" w:rsidRPr="00B65A9B" w:rsidRDefault="00B65A9B" w:rsidP="00B65A9B">
      <w:pPr>
        <w:keepNext/>
        <w:spacing w:before="60" w:after="0" w:line="240" w:lineRule="auto"/>
        <w:ind w:firstLine="720"/>
        <w:jc w:val="both"/>
        <w:outlineLvl w:val="2"/>
        <w:rPr>
          <w:rFonts w:eastAsia="Times New Roman"/>
          <w:lang w:val="x-none" w:eastAsia="x-none"/>
        </w:rPr>
      </w:pPr>
      <w:r w:rsidRPr="00B65A9B">
        <w:rPr>
          <w:rFonts w:eastAsia="Times New Roman"/>
          <w:lang w:val="x-none" w:eastAsia="x-none"/>
        </w:rPr>
        <w:t>1. Có đài vô tuyến điện nghiệp dư được cấp giấy phép sử dụng tần số vô tuyến điện đảm bảo đáp ứng yêu cầu thi thực hành của người dự thi với loại chứng chỉ vô tuyến điện nghiệp dư tương ứng.</w:t>
      </w:r>
    </w:p>
    <w:p w14:paraId="5CDCC90C" w14:textId="77777777" w:rsidR="00B65A9B" w:rsidRPr="00B65A9B" w:rsidRDefault="00B65A9B" w:rsidP="00B65A9B">
      <w:pPr>
        <w:keepNext/>
        <w:spacing w:before="60" w:after="0" w:line="240" w:lineRule="auto"/>
        <w:ind w:firstLine="720"/>
        <w:jc w:val="both"/>
        <w:outlineLvl w:val="2"/>
        <w:rPr>
          <w:rFonts w:eastAsia="Times New Roman"/>
          <w:lang w:val="x-none" w:eastAsia="x-none"/>
        </w:rPr>
      </w:pPr>
      <w:r w:rsidRPr="00B65A9B">
        <w:rPr>
          <w:rFonts w:eastAsia="Times New Roman"/>
          <w:lang w:val="x-none" w:eastAsia="x-none"/>
        </w:rPr>
        <w:t>2. Có bộ câu hỏi thi lý thuyết vô tuyến điện nghiệp dư phù hợp với cơ cấu bài thi lý thuyết theo quy định tại khoản 4 Phụ lục II.2 Nghị định số 133/2025/NĐ-CP.</w:t>
      </w:r>
    </w:p>
    <w:p w14:paraId="1D19A6EE" w14:textId="77777777" w:rsidR="00B65A9B" w:rsidRPr="00B65A9B" w:rsidRDefault="00B65A9B" w:rsidP="00B65A9B">
      <w:pPr>
        <w:keepNext/>
        <w:spacing w:before="60" w:after="0" w:line="240" w:lineRule="auto"/>
        <w:ind w:firstLine="720"/>
        <w:jc w:val="both"/>
        <w:outlineLvl w:val="2"/>
        <w:rPr>
          <w:rFonts w:eastAsia="Times New Roman"/>
          <w:lang w:val="x-none" w:eastAsia="x-none"/>
        </w:rPr>
      </w:pPr>
      <w:r w:rsidRPr="00B65A9B">
        <w:rPr>
          <w:rFonts w:eastAsia="Times New Roman"/>
          <w:lang w:val="x-none" w:eastAsia="x-none"/>
        </w:rPr>
        <w:t>3. Yêu cầu đối với người tham gia hoạt động tổ chức thi vô tuyến điện nghiệp dư:</w:t>
      </w:r>
    </w:p>
    <w:p w14:paraId="7C25BC91" w14:textId="77777777" w:rsidR="00B65A9B" w:rsidRPr="00B65A9B" w:rsidRDefault="00B65A9B" w:rsidP="00B65A9B">
      <w:pPr>
        <w:keepNext/>
        <w:spacing w:before="60" w:after="0" w:line="240" w:lineRule="auto"/>
        <w:ind w:firstLine="720"/>
        <w:jc w:val="both"/>
        <w:outlineLvl w:val="2"/>
        <w:rPr>
          <w:rFonts w:eastAsia="Times New Roman"/>
          <w:lang w:val="x-none" w:eastAsia="x-none"/>
        </w:rPr>
      </w:pPr>
      <w:r w:rsidRPr="00B65A9B">
        <w:rPr>
          <w:rFonts w:eastAsia="Times New Roman"/>
          <w:lang w:val="x-none" w:eastAsia="x-none"/>
        </w:rPr>
        <w:t>a) Tốt nghiệp đại học trở lên một trong các chuyên ngành vô tuyến điện, điện tử, viễn thông hoặc tương đương;</w:t>
      </w:r>
    </w:p>
    <w:p w14:paraId="4EC00B26" w14:textId="77777777" w:rsidR="00B65A9B" w:rsidRPr="00B65A9B" w:rsidRDefault="00B65A9B" w:rsidP="00B65A9B">
      <w:pPr>
        <w:keepNext/>
        <w:spacing w:before="60" w:after="0" w:line="240" w:lineRule="auto"/>
        <w:ind w:firstLine="720"/>
        <w:jc w:val="both"/>
        <w:outlineLvl w:val="2"/>
        <w:rPr>
          <w:rFonts w:eastAsia="Times New Roman"/>
          <w:lang w:val="x-none" w:eastAsia="x-none"/>
        </w:rPr>
      </w:pPr>
      <w:r w:rsidRPr="00B65A9B">
        <w:rPr>
          <w:rFonts w:eastAsia="Times New Roman"/>
          <w:lang w:val="x-none" w:eastAsia="x-none"/>
        </w:rPr>
        <w:t>b) Có chứng chỉ vô tuyến điện nghiệp dư cao hơn người dự thi; hoặc</w:t>
      </w:r>
    </w:p>
    <w:p w14:paraId="3878900A" w14:textId="77777777" w:rsidR="00B65A9B" w:rsidRPr="00B65A9B" w:rsidRDefault="00B65A9B" w:rsidP="00B65A9B">
      <w:pPr>
        <w:keepNext/>
        <w:spacing w:before="60" w:after="0" w:line="240" w:lineRule="auto"/>
        <w:ind w:firstLine="720"/>
        <w:jc w:val="both"/>
        <w:outlineLvl w:val="2"/>
        <w:rPr>
          <w:rFonts w:eastAsia="Times New Roman"/>
          <w:lang w:val="x-none" w:eastAsia="x-none"/>
        </w:rPr>
      </w:pPr>
      <w:r w:rsidRPr="00B65A9B">
        <w:rPr>
          <w:rFonts w:eastAsia="Times New Roman"/>
          <w:lang w:val="x-none" w:eastAsia="x-none"/>
        </w:rPr>
        <w:t>Có chứng chỉ cùng bậc với người dự thi nhưng phải trải qua ít nhất 01 năm khai thác đài vô tuyến điện nghiệp dư kể từ ngày chấm thi trở về trước; hoặc</w:t>
      </w:r>
    </w:p>
    <w:p w14:paraId="043AA44E" w14:textId="77777777" w:rsidR="00B65A9B" w:rsidRPr="00B65A9B" w:rsidRDefault="00B65A9B" w:rsidP="00B65A9B">
      <w:pPr>
        <w:keepNext/>
        <w:spacing w:before="60" w:after="0" w:line="240" w:lineRule="auto"/>
        <w:ind w:firstLine="720"/>
        <w:jc w:val="both"/>
        <w:outlineLvl w:val="2"/>
        <w:rPr>
          <w:rFonts w:eastAsia="Times New Roman"/>
          <w:lang w:val="x-none" w:eastAsia="x-none"/>
        </w:rPr>
      </w:pPr>
      <w:r w:rsidRPr="00B65A9B">
        <w:rPr>
          <w:rFonts w:eastAsia="Times New Roman"/>
          <w:lang w:val="x-none" w:eastAsia="x-none"/>
        </w:rPr>
        <w:t>Đã trải qua ít nhất 01 năm làm nghề điện báo (có khả năng nhận bằng tai và gửi bằng tay các bản tin dưới dạng mã Móc-xơ quốc tế thông qua máy thu phát vô tuyến điện).</w:t>
      </w:r>
    </w:p>
    <w:p w14:paraId="58BE018D" w14:textId="77777777" w:rsidR="00B65A9B" w:rsidRDefault="00B65A9B" w:rsidP="00B65A9B">
      <w:pPr>
        <w:keepNext/>
        <w:spacing w:before="60" w:after="0" w:line="240" w:lineRule="auto"/>
        <w:ind w:firstLine="720"/>
        <w:jc w:val="both"/>
        <w:outlineLvl w:val="2"/>
        <w:rPr>
          <w:rFonts w:eastAsia="Times New Roman"/>
          <w:lang w:val="x-none" w:eastAsia="x-none"/>
        </w:rPr>
      </w:pPr>
      <w:r w:rsidRPr="00B65A9B">
        <w:rPr>
          <w:rFonts w:eastAsia="Times New Roman"/>
          <w:b/>
          <w:bCs/>
          <w:lang w:val="x-none" w:eastAsia="x-none"/>
        </w:rPr>
        <w:t>l)Căn cứ pháp lý của thủ tục hành chính:</w:t>
      </w:r>
      <w:r w:rsidRPr="00B65A9B">
        <w:rPr>
          <w:rFonts w:eastAsia="Times New Roman"/>
          <w:lang w:val="x-none" w:eastAsia="x-none"/>
        </w:rPr>
        <w:t xml:space="preserve"> </w:t>
      </w:r>
      <w:r w:rsidRPr="00B65A9B">
        <w:rPr>
          <w:rFonts w:eastAsia="Times New Roman"/>
          <w:lang w:val="x-none" w:eastAsia="x-none"/>
        </w:rPr>
        <w:tab/>
      </w:r>
    </w:p>
    <w:p w14:paraId="0C4E676D" w14:textId="77777777" w:rsidR="00B65A9B" w:rsidRPr="00B65A9B" w:rsidRDefault="00B65A9B" w:rsidP="00B65A9B">
      <w:pPr>
        <w:keepNext/>
        <w:spacing w:before="60" w:after="0" w:line="240" w:lineRule="auto"/>
        <w:ind w:firstLine="720"/>
        <w:jc w:val="both"/>
        <w:outlineLvl w:val="2"/>
        <w:rPr>
          <w:rFonts w:eastAsia="Times New Roman"/>
          <w:lang w:val="x-none" w:eastAsia="x-none"/>
        </w:rPr>
      </w:pPr>
      <w:r w:rsidRPr="00B65A9B">
        <w:rPr>
          <w:rFonts w:eastAsia="Times New Roman"/>
          <w:lang w:val="x-none" w:eastAsia="x-none"/>
        </w:rPr>
        <w:lastRenderedPageBreak/>
        <w:t>- Luật Tần số vô tuyến điện ngày 23/11/2009 và Luật sửa đổi, bổ sung một số điều của Luật Tần số vô tuyến điện ngày 09/11/2022;</w:t>
      </w:r>
    </w:p>
    <w:p w14:paraId="36E274F9" w14:textId="77777777" w:rsidR="00B65A9B" w:rsidRPr="00B65A9B" w:rsidRDefault="00B65A9B" w:rsidP="00B65A9B">
      <w:pPr>
        <w:keepNext/>
        <w:spacing w:before="60" w:after="0" w:line="240" w:lineRule="auto"/>
        <w:ind w:firstLine="720"/>
        <w:jc w:val="both"/>
        <w:outlineLvl w:val="2"/>
        <w:rPr>
          <w:rFonts w:eastAsia="Times New Roman"/>
          <w:lang w:val="x-none" w:eastAsia="x-none"/>
        </w:rPr>
      </w:pPr>
      <w:r w:rsidRPr="00B65A9B">
        <w:rPr>
          <w:rFonts w:eastAsia="Times New Roman"/>
          <w:lang w:val="x-none" w:eastAsia="x-none"/>
        </w:rPr>
        <w:t>- Nghị định số 133/2025/NĐ-CP ngày 12/6/2025 của Chính phủ quy định quy định về phân quyền, phân cấp trong lĩnh vực quản lý Nhà nước của Bộ Khoa học và Công nghệ.</w:t>
      </w:r>
    </w:p>
    <w:p w14:paraId="28AE4D06" w14:textId="77777777" w:rsidR="00E90623" w:rsidRPr="00E90623" w:rsidRDefault="00E90623" w:rsidP="00E90623">
      <w:pPr>
        <w:spacing w:before="120" w:after="120" w:line="360" w:lineRule="exact"/>
        <w:rPr>
          <w:sz w:val="27"/>
          <w:szCs w:val="27"/>
          <w:lang w:val="vi-VN"/>
        </w:rPr>
      </w:pPr>
    </w:p>
    <w:p w14:paraId="41CDAD7B" w14:textId="77777777" w:rsidR="00E90623" w:rsidRPr="00E90623" w:rsidRDefault="00E90623" w:rsidP="00E90623">
      <w:pPr>
        <w:spacing w:before="120" w:after="120" w:line="360" w:lineRule="exact"/>
        <w:rPr>
          <w:sz w:val="27"/>
          <w:szCs w:val="27"/>
          <w:lang w:val="vi-VN"/>
        </w:rPr>
      </w:pPr>
    </w:p>
    <w:p w14:paraId="0A851A68" w14:textId="77777777" w:rsidR="00E90623" w:rsidRPr="00E90623" w:rsidRDefault="00E90623" w:rsidP="00E90623">
      <w:pPr>
        <w:spacing w:before="120" w:after="120" w:line="360" w:lineRule="exact"/>
        <w:rPr>
          <w:sz w:val="27"/>
          <w:szCs w:val="27"/>
          <w:lang w:val="vi-VN"/>
        </w:rPr>
      </w:pPr>
    </w:p>
    <w:p w14:paraId="2F52CFA4" w14:textId="77777777" w:rsidR="00E90623" w:rsidRPr="00E90623" w:rsidRDefault="00E90623" w:rsidP="00E90623">
      <w:pPr>
        <w:spacing w:before="120" w:after="120" w:line="360" w:lineRule="exact"/>
        <w:rPr>
          <w:sz w:val="27"/>
          <w:szCs w:val="27"/>
          <w:lang w:val="vi-VN"/>
        </w:rPr>
      </w:pPr>
    </w:p>
    <w:p w14:paraId="16F48179" w14:textId="77777777" w:rsidR="00E90623" w:rsidRPr="00E90623" w:rsidRDefault="00E90623" w:rsidP="00E90623">
      <w:pPr>
        <w:spacing w:before="120" w:after="120" w:line="360" w:lineRule="exact"/>
        <w:rPr>
          <w:sz w:val="27"/>
          <w:szCs w:val="27"/>
          <w:lang w:val="vi-VN"/>
        </w:rPr>
      </w:pPr>
    </w:p>
    <w:p w14:paraId="3D17CFF4" w14:textId="77777777" w:rsidR="00E90623" w:rsidRPr="00E90623" w:rsidRDefault="00E90623" w:rsidP="00E90623">
      <w:pPr>
        <w:spacing w:before="120" w:after="120" w:line="360" w:lineRule="exact"/>
        <w:rPr>
          <w:sz w:val="27"/>
          <w:szCs w:val="27"/>
          <w:lang w:val="vi-VN"/>
        </w:rPr>
      </w:pPr>
    </w:p>
    <w:p w14:paraId="5591AB0A" w14:textId="77777777" w:rsidR="00E90623" w:rsidRPr="00E90623" w:rsidRDefault="00E90623" w:rsidP="00E90623">
      <w:pPr>
        <w:spacing w:before="120" w:after="120" w:line="360" w:lineRule="exact"/>
        <w:rPr>
          <w:sz w:val="27"/>
          <w:szCs w:val="27"/>
          <w:lang w:val="vi-VN"/>
        </w:rPr>
      </w:pPr>
    </w:p>
    <w:p w14:paraId="505B91F2" w14:textId="77777777" w:rsidR="00E90623" w:rsidRPr="00E90623" w:rsidRDefault="00E90623" w:rsidP="00E90623">
      <w:pPr>
        <w:spacing w:before="120" w:after="120" w:line="360" w:lineRule="exact"/>
        <w:rPr>
          <w:sz w:val="27"/>
          <w:szCs w:val="27"/>
          <w:lang w:val="vi-VN"/>
        </w:rPr>
      </w:pPr>
    </w:p>
    <w:p w14:paraId="63FADFA8" w14:textId="77777777" w:rsidR="00E90623" w:rsidRPr="00E90623" w:rsidRDefault="00E90623" w:rsidP="00E90623">
      <w:pPr>
        <w:spacing w:before="120" w:after="120" w:line="360" w:lineRule="exact"/>
        <w:rPr>
          <w:sz w:val="27"/>
          <w:szCs w:val="27"/>
          <w:lang w:val="vi-VN"/>
        </w:rPr>
      </w:pPr>
    </w:p>
    <w:p w14:paraId="2A631BB4" w14:textId="77777777" w:rsidR="00E90623" w:rsidRPr="00E90623" w:rsidRDefault="00E90623" w:rsidP="00E90623">
      <w:pPr>
        <w:spacing w:before="120" w:after="120" w:line="360" w:lineRule="exact"/>
        <w:rPr>
          <w:sz w:val="27"/>
          <w:szCs w:val="27"/>
          <w:lang w:val="vi-VN"/>
        </w:rPr>
      </w:pPr>
    </w:p>
    <w:p w14:paraId="372AA2E8" w14:textId="77777777" w:rsidR="00E90623" w:rsidRPr="00E90623" w:rsidRDefault="00E90623" w:rsidP="00E90623">
      <w:pPr>
        <w:spacing w:before="120" w:after="120" w:line="360" w:lineRule="exact"/>
        <w:rPr>
          <w:sz w:val="27"/>
          <w:szCs w:val="27"/>
          <w:lang w:val="vi-VN"/>
        </w:rPr>
      </w:pPr>
    </w:p>
    <w:p w14:paraId="79B861F0" w14:textId="77777777" w:rsidR="00E90623" w:rsidRPr="00E90623" w:rsidRDefault="00E90623" w:rsidP="00E90623">
      <w:pPr>
        <w:spacing w:before="120" w:after="120" w:line="360" w:lineRule="exact"/>
        <w:rPr>
          <w:sz w:val="27"/>
          <w:szCs w:val="27"/>
          <w:lang w:val="vi-VN"/>
        </w:rPr>
      </w:pPr>
    </w:p>
    <w:p w14:paraId="31923537" w14:textId="77777777" w:rsidR="00E90623" w:rsidRPr="00E90623" w:rsidRDefault="00E90623" w:rsidP="00E90623">
      <w:pPr>
        <w:spacing w:before="120" w:after="120" w:line="360" w:lineRule="exact"/>
        <w:rPr>
          <w:sz w:val="27"/>
          <w:szCs w:val="27"/>
          <w:lang w:val="vi-VN"/>
        </w:rPr>
      </w:pPr>
    </w:p>
    <w:p w14:paraId="511050BA" w14:textId="77777777" w:rsidR="00E90623" w:rsidRPr="00E90623" w:rsidRDefault="00B65A9B" w:rsidP="00E90623">
      <w:pPr>
        <w:spacing w:before="120" w:after="120" w:line="360" w:lineRule="exact"/>
        <w:jc w:val="both"/>
        <w:rPr>
          <w:b/>
          <w:sz w:val="27"/>
          <w:szCs w:val="27"/>
          <w:lang w:val="vi-VN"/>
        </w:rPr>
      </w:pPr>
      <w:r>
        <w:rPr>
          <w:b/>
          <w:sz w:val="27"/>
          <w:szCs w:val="27"/>
          <w:lang w:val="vi-VN"/>
        </w:rPr>
        <w:br w:type="page"/>
      </w:r>
      <w:r w:rsidR="00E90623" w:rsidRPr="00E90623">
        <w:rPr>
          <w:b/>
          <w:sz w:val="27"/>
          <w:szCs w:val="27"/>
          <w:lang w:val="vi-VN"/>
        </w:rPr>
        <w:lastRenderedPageBreak/>
        <w:t>Mẫu 01: Mẫu văn bản đề nghị cấp giấy công nhận tổ chức đủ điều kiện cấp chứng chỉ vô tuyến điện nghiệp dư</w:t>
      </w:r>
    </w:p>
    <w:tbl>
      <w:tblPr>
        <w:tblW w:w="9596" w:type="dxa"/>
        <w:jc w:val="center"/>
        <w:tblCellSpacing w:w="0" w:type="dxa"/>
        <w:shd w:val="clear" w:color="auto" w:fill="FFFFFF"/>
        <w:tblCellMar>
          <w:left w:w="0" w:type="dxa"/>
          <w:right w:w="0" w:type="dxa"/>
        </w:tblCellMar>
        <w:tblLook w:val="04A0" w:firstRow="1" w:lastRow="0" w:firstColumn="1" w:lastColumn="0" w:noHBand="0" w:noVBand="1"/>
      </w:tblPr>
      <w:tblGrid>
        <w:gridCol w:w="3685"/>
        <w:gridCol w:w="5911"/>
      </w:tblGrid>
      <w:tr w:rsidR="00E90623" w:rsidRPr="00CB0732" w14:paraId="59C731E0" w14:textId="77777777" w:rsidTr="007F066E">
        <w:trPr>
          <w:tblCellSpacing w:w="0" w:type="dxa"/>
          <w:jc w:val="center"/>
        </w:trPr>
        <w:tc>
          <w:tcPr>
            <w:tcW w:w="3685" w:type="dxa"/>
            <w:shd w:val="clear" w:color="auto" w:fill="FFFFFF"/>
            <w:tcMar>
              <w:top w:w="0" w:type="dxa"/>
              <w:left w:w="108" w:type="dxa"/>
              <w:bottom w:w="0" w:type="dxa"/>
              <w:right w:w="108" w:type="dxa"/>
            </w:tcMar>
            <w:hideMark/>
          </w:tcPr>
          <w:p w14:paraId="79F5CFED" w14:textId="77777777" w:rsidR="00E90623" w:rsidRPr="00E90623" w:rsidRDefault="00E90623" w:rsidP="00E90623">
            <w:pPr>
              <w:spacing w:before="120" w:after="120" w:line="360" w:lineRule="exact"/>
              <w:jc w:val="center"/>
              <w:rPr>
                <w:sz w:val="27"/>
                <w:szCs w:val="27"/>
                <w:vertAlign w:val="superscript"/>
              </w:rPr>
            </w:pPr>
            <w:r w:rsidRPr="00E90623">
              <w:rPr>
                <w:rFonts w:eastAsia="SimSun"/>
                <w:b/>
                <w:bCs/>
                <w:sz w:val="27"/>
                <w:szCs w:val="27"/>
                <w:shd w:val="clear" w:color="auto" w:fill="FFFFFF"/>
              </w:rPr>
              <w:t>TÊN TỔ CHỨC</w:t>
            </w:r>
            <w:r w:rsidRPr="00E90623">
              <w:rPr>
                <w:rFonts w:eastAsia="SimSun"/>
                <w:b/>
                <w:bCs/>
                <w:iCs/>
                <w:sz w:val="27"/>
                <w:szCs w:val="27"/>
                <w:shd w:val="clear" w:color="auto" w:fill="FFFFFF"/>
              </w:rPr>
              <w:br/>
            </w:r>
            <w:r w:rsidRPr="00E90623">
              <w:rPr>
                <w:sz w:val="27"/>
                <w:szCs w:val="27"/>
                <w:vertAlign w:val="superscript"/>
              </w:rPr>
              <w:t>_________</w:t>
            </w:r>
          </w:p>
        </w:tc>
        <w:tc>
          <w:tcPr>
            <w:tcW w:w="5911" w:type="dxa"/>
            <w:shd w:val="clear" w:color="auto" w:fill="FFFFFF"/>
            <w:tcMar>
              <w:top w:w="0" w:type="dxa"/>
              <w:left w:w="108" w:type="dxa"/>
              <w:bottom w:w="0" w:type="dxa"/>
              <w:right w:w="108" w:type="dxa"/>
            </w:tcMar>
            <w:hideMark/>
          </w:tcPr>
          <w:p w14:paraId="6636A790" w14:textId="77777777" w:rsidR="00E90623" w:rsidRPr="00E90623" w:rsidRDefault="00E90623" w:rsidP="00E90623">
            <w:pPr>
              <w:spacing w:before="120" w:after="120" w:line="360" w:lineRule="exact"/>
              <w:jc w:val="center"/>
              <w:rPr>
                <w:sz w:val="27"/>
                <w:szCs w:val="27"/>
                <w:vertAlign w:val="superscript"/>
              </w:rPr>
            </w:pPr>
            <w:r w:rsidRPr="00E90623">
              <w:rPr>
                <w:b/>
                <w:bCs/>
                <w:sz w:val="27"/>
                <w:szCs w:val="27"/>
              </w:rPr>
              <w:t>CỘNG HÒA XÃ HỘI CHỦ NGHĨA VIỆT NAM</w:t>
            </w:r>
            <w:r w:rsidRPr="00E90623">
              <w:rPr>
                <w:b/>
                <w:bCs/>
                <w:sz w:val="27"/>
                <w:szCs w:val="27"/>
              </w:rPr>
              <w:br/>
              <w:t>Độc lập - Tự do - Hạnh phúc</w:t>
            </w:r>
            <w:r w:rsidRPr="00E90623">
              <w:rPr>
                <w:b/>
                <w:bCs/>
                <w:sz w:val="27"/>
                <w:szCs w:val="27"/>
              </w:rPr>
              <w:br/>
            </w:r>
            <w:r w:rsidRPr="00E90623">
              <w:rPr>
                <w:sz w:val="27"/>
                <w:szCs w:val="27"/>
                <w:vertAlign w:val="superscript"/>
              </w:rPr>
              <w:t>_____________________________________</w:t>
            </w:r>
          </w:p>
        </w:tc>
      </w:tr>
      <w:tr w:rsidR="00E90623" w:rsidRPr="00CB0732" w14:paraId="72B42874" w14:textId="77777777" w:rsidTr="007F066E">
        <w:trPr>
          <w:tblCellSpacing w:w="0" w:type="dxa"/>
          <w:jc w:val="center"/>
        </w:trPr>
        <w:tc>
          <w:tcPr>
            <w:tcW w:w="3685" w:type="dxa"/>
            <w:shd w:val="clear" w:color="auto" w:fill="FFFFFF"/>
            <w:tcMar>
              <w:top w:w="0" w:type="dxa"/>
              <w:left w:w="108" w:type="dxa"/>
              <w:bottom w:w="0" w:type="dxa"/>
              <w:right w:w="108" w:type="dxa"/>
            </w:tcMar>
            <w:hideMark/>
          </w:tcPr>
          <w:p w14:paraId="49D15429" w14:textId="77777777" w:rsidR="00E90623" w:rsidRPr="00E90623" w:rsidRDefault="00E90623" w:rsidP="00E90623">
            <w:pPr>
              <w:spacing w:before="120" w:after="120" w:line="360" w:lineRule="exact"/>
              <w:jc w:val="center"/>
              <w:rPr>
                <w:sz w:val="27"/>
                <w:szCs w:val="27"/>
              </w:rPr>
            </w:pPr>
            <w:r w:rsidRPr="00E90623">
              <w:rPr>
                <w:sz w:val="27"/>
                <w:szCs w:val="27"/>
              </w:rPr>
              <w:t>Số: …….……</w:t>
            </w:r>
          </w:p>
          <w:p w14:paraId="7E969769" w14:textId="77777777" w:rsidR="00E90623" w:rsidRPr="00E90623" w:rsidRDefault="00E90623" w:rsidP="00E90623">
            <w:pPr>
              <w:spacing w:before="120" w:after="120" w:line="360" w:lineRule="exact"/>
              <w:jc w:val="center"/>
              <w:rPr>
                <w:sz w:val="27"/>
                <w:szCs w:val="27"/>
              </w:rPr>
            </w:pPr>
            <w:r w:rsidRPr="00E90623">
              <w:rPr>
                <w:sz w:val="27"/>
                <w:szCs w:val="27"/>
              </w:rPr>
              <w:t xml:space="preserve">V/v </w:t>
            </w:r>
            <w:r w:rsidRPr="00E90623">
              <w:rPr>
                <w:rFonts w:eastAsia="SimSun"/>
                <w:sz w:val="27"/>
                <w:szCs w:val="27"/>
              </w:rPr>
              <w:t>đề nghị cấp giấy công nhận tổ chức đủ điều kiện cấp chứng chỉ vô tuyến điện nghiệp dư</w:t>
            </w:r>
          </w:p>
        </w:tc>
        <w:tc>
          <w:tcPr>
            <w:tcW w:w="5911" w:type="dxa"/>
            <w:shd w:val="clear" w:color="auto" w:fill="FFFFFF"/>
            <w:tcMar>
              <w:top w:w="0" w:type="dxa"/>
              <w:left w:w="108" w:type="dxa"/>
              <w:bottom w:w="0" w:type="dxa"/>
              <w:right w:w="108" w:type="dxa"/>
            </w:tcMar>
            <w:hideMark/>
          </w:tcPr>
          <w:p w14:paraId="723B9446" w14:textId="77777777" w:rsidR="00E90623" w:rsidRPr="00E90623" w:rsidRDefault="00E90623" w:rsidP="00E90623">
            <w:pPr>
              <w:spacing w:before="120" w:after="120" w:line="360" w:lineRule="exact"/>
              <w:jc w:val="center"/>
              <w:rPr>
                <w:sz w:val="27"/>
                <w:szCs w:val="27"/>
              </w:rPr>
            </w:pPr>
            <w:r w:rsidRPr="00E90623">
              <w:rPr>
                <w:iCs/>
                <w:sz w:val="27"/>
                <w:szCs w:val="27"/>
              </w:rPr>
              <w:t>...., ngày …. tháng … năm …</w:t>
            </w:r>
          </w:p>
        </w:tc>
      </w:tr>
    </w:tbl>
    <w:p w14:paraId="0480E10E" w14:textId="77777777" w:rsidR="00E90623" w:rsidRPr="00E90623" w:rsidRDefault="00E90623" w:rsidP="00E90623">
      <w:pPr>
        <w:spacing w:before="120" w:after="120" w:line="360" w:lineRule="exact"/>
        <w:jc w:val="center"/>
        <w:rPr>
          <w:bCs/>
          <w:sz w:val="27"/>
          <w:szCs w:val="27"/>
        </w:rPr>
      </w:pPr>
    </w:p>
    <w:p w14:paraId="5F4693C0" w14:textId="77777777" w:rsidR="00E90623" w:rsidRPr="00E90623" w:rsidRDefault="00E90623" w:rsidP="00E90623">
      <w:pPr>
        <w:spacing w:before="120" w:after="120" w:line="360" w:lineRule="exact"/>
        <w:jc w:val="center"/>
        <w:rPr>
          <w:bCs/>
          <w:sz w:val="27"/>
          <w:szCs w:val="27"/>
        </w:rPr>
      </w:pPr>
      <w:r w:rsidRPr="00E90623">
        <w:rPr>
          <w:bCs/>
          <w:sz w:val="27"/>
          <w:szCs w:val="27"/>
        </w:rPr>
        <w:t>Kính gửi: Ủy ban nhân dân tỉnh…</w:t>
      </w:r>
    </w:p>
    <w:p w14:paraId="319F1966" w14:textId="77777777" w:rsidR="00E90623" w:rsidRPr="00E90623" w:rsidRDefault="00E90623" w:rsidP="00E90623">
      <w:pPr>
        <w:spacing w:before="120" w:after="120" w:line="360" w:lineRule="exact"/>
        <w:rPr>
          <w:sz w:val="27"/>
          <w:szCs w:val="27"/>
        </w:rPr>
      </w:pPr>
      <w:r w:rsidRPr="00E90623">
        <w:rPr>
          <w:sz w:val="27"/>
          <w:szCs w:val="27"/>
        </w:rPr>
        <w:t>Tên tổ chức: ……………………………………………. ................................................</w:t>
      </w:r>
    </w:p>
    <w:p w14:paraId="3F9E2011" w14:textId="77777777" w:rsidR="00E90623" w:rsidRPr="00E90623" w:rsidRDefault="00E90623" w:rsidP="00E90623">
      <w:pPr>
        <w:spacing w:before="120" w:after="120" w:line="360" w:lineRule="exact"/>
        <w:rPr>
          <w:sz w:val="27"/>
          <w:szCs w:val="27"/>
        </w:rPr>
      </w:pPr>
      <w:r w:rsidRPr="00E90623">
        <w:rPr>
          <w:sz w:val="27"/>
          <w:szCs w:val="27"/>
        </w:rPr>
        <w:t>Địa chỉ trụ sở chính: ………………………………………………………..………….</w:t>
      </w:r>
    </w:p>
    <w:p w14:paraId="304106FD" w14:textId="77777777" w:rsidR="00E90623" w:rsidRPr="00E90623" w:rsidRDefault="00E90623" w:rsidP="00E90623">
      <w:pPr>
        <w:spacing w:before="120" w:after="120" w:line="360" w:lineRule="exact"/>
        <w:rPr>
          <w:sz w:val="27"/>
          <w:szCs w:val="27"/>
        </w:rPr>
      </w:pPr>
      <w:r w:rsidRPr="00E90623">
        <w:rPr>
          <w:sz w:val="27"/>
          <w:szCs w:val="27"/>
        </w:rPr>
        <w:t>Điện thoại: …………….…. Fax: …………..……….. Website:.....................................</w:t>
      </w:r>
    </w:p>
    <w:p w14:paraId="49B5F772" w14:textId="77777777" w:rsidR="00E90623" w:rsidRPr="00E90623" w:rsidRDefault="00E90623" w:rsidP="00E90623">
      <w:pPr>
        <w:spacing w:before="120" w:after="120" w:line="360" w:lineRule="exact"/>
        <w:rPr>
          <w:sz w:val="27"/>
          <w:szCs w:val="27"/>
        </w:rPr>
      </w:pPr>
      <w:r w:rsidRPr="00E90623">
        <w:rPr>
          <w:sz w:val="27"/>
          <w:szCs w:val="27"/>
        </w:rPr>
        <w:t>Giấy phép/Quyết định thành lập số ………………...……Ngày cấp:..............................</w:t>
      </w:r>
    </w:p>
    <w:p w14:paraId="64E29A97" w14:textId="77777777" w:rsidR="00E90623" w:rsidRPr="00E90623" w:rsidRDefault="00E90623" w:rsidP="00E90623">
      <w:pPr>
        <w:spacing w:before="120" w:after="120" w:line="360" w:lineRule="exact"/>
        <w:rPr>
          <w:sz w:val="27"/>
          <w:szCs w:val="27"/>
        </w:rPr>
      </w:pPr>
      <w:r w:rsidRPr="00E90623">
        <w:rPr>
          <w:sz w:val="27"/>
          <w:szCs w:val="27"/>
        </w:rPr>
        <w:t>Cơ quan cấp:.....................................................................................................................</w:t>
      </w:r>
    </w:p>
    <w:p w14:paraId="64518C50" w14:textId="77777777" w:rsidR="00E90623" w:rsidRPr="00E90623" w:rsidRDefault="00E90623" w:rsidP="00E90623">
      <w:pPr>
        <w:spacing w:before="120" w:after="120" w:line="360" w:lineRule="exact"/>
        <w:rPr>
          <w:sz w:val="27"/>
          <w:szCs w:val="27"/>
        </w:rPr>
      </w:pPr>
      <w:r w:rsidRPr="00E90623">
        <w:rPr>
          <w:sz w:val="27"/>
          <w:szCs w:val="27"/>
        </w:rPr>
        <w:t>Họ và tên người đứng đầu tổ chức:...................................................................................</w:t>
      </w:r>
    </w:p>
    <w:p w14:paraId="2780C3C3" w14:textId="77777777" w:rsidR="00E90623" w:rsidRPr="00E90623" w:rsidRDefault="00E90623" w:rsidP="00E90623">
      <w:pPr>
        <w:spacing w:before="120" w:after="120" w:line="360" w:lineRule="exact"/>
        <w:rPr>
          <w:sz w:val="27"/>
          <w:szCs w:val="27"/>
        </w:rPr>
      </w:pPr>
      <w:r w:rsidRPr="00E90623">
        <w:rPr>
          <w:sz w:val="27"/>
          <w:szCs w:val="27"/>
        </w:rPr>
        <w:t>Địa chỉ:...............................................................................................................................</w:t>
      </w:r>
    </w:p>
    <w:p w14:paraId="11E2DC7F" w14:textId="77777777" w:rsidR="00E90623" w:rsidRPr="00E90623" w:rsidRDefault="00E90623" w:rsidP="00E90623">
      <w:pPr>
        <w:spacing w:before="120" w:after="120" w:line="360" w:lineRule="exact"/>
        <w:rPr>
          <w:sz w:val="27"/>
          <w:szCs w:val="27"/>
        </w:rPr>
      </w:pPr>
      <w:r w:rsidRPr="00E90623">
        <w:rPr>
          <w:sz w:val="27"/>
          <w:szCs w:val="27"/>
        </w:rPr>
        <w:t>Số CMND/CCCD:..........................................................................................................</w:t>
      </w:r>
    </w:p>
    <w:p w14:paraId="4731A0A5" w14:textId="77777777" w:rsidR="00E90623" w:rsidRPr="00E90623" w:rsidRDefault="00E90623" w:rsidP="00E90623">
      <w:pPr>
        <w:spacing w:before="120" w:after="120" w:line="360" w:lineRule="exact"/>
        <w:rPr>
          <w:sz w:val="27"/>
          <w:szCs w:val="27"/>
        </w:rPr>
      </w:pPr>
      <w:r w:rsidRPr="00E90623">
        <w:rPr>
          <w:sz w:val="27"/>
          <w:szCs w:val="27"/>
        </w:rPr>
        <w:t xml:space="preserve"> ……..(1) …..… đề nghị </w:t>
      </w:r>
      <w:r w:rsidRPr="00E90623">
        <w:rPr>
          <w:bCs/>
          <w:sz w:val="27"/>
          <w:szCs w:val="27"/>
        </w:rPr>
        <w:t>Ủy ban nhân dân tỉnh</w:t>
      </w:r>
      <w:r w:rsidRPr="00E90623">
        <w:rPr>
          <w:sz w:val="27"/>
          <w:szCs w:val="27"/>
        </w:rPr>
        <w:t>…. cấp giấy công nhận tổ chức đủ điều kiện cấp chứng chỉ vô tuyến điện nghiệp dư cấp ..(2)………………………………….…</w:t>
      </w:r>
    </w:p>
    <w:p w14:paraId="55ECAFBC" w14:textId="77777777" w:rsidR="00E90623" w:rsidRPr="00E90623" w:rsidRDefault="00E90623" w:rsidP="00E90623">
      <w:pPr>
        <w:spacing w:before="120" w:after="120" w:line="360" w:lineRule="exact"/>
        <w:rPr>
          <w:rFonts w:eastAsia="SimSun"/>
          <w:sz w:val="27"/>
          <w:szCs w:val="27"/>
        </w:rPr>
      </w:pPr>
      <w:r w:rsidRPr="00E90623">
        <w:rPr>
          <w:rFonts w:eastAsia="SimSun"/>
          <w:sz w:val="27"/>
          <w:szCs w:val="27"/>
        </w:rPr>
        <w:t>Chúng tôi cam kết chịu trách nhiệm hoàn toàn về sự trung thực và chính xác của nội dung văn bản đề nghị, hồ sơ kèm theo.</w:t>
      </w:r>
    </w:p>
    <w:p w14:paraId="741E984F" w14:textId="77777777" w:rsidR="00E90623" w:rsidRPr="00E90623" w:rsidRDefault="00E90623" w:rsidP="00E90623">
      <w:pPr>
        <w:spacing w:before="120" w:after="120" w:line="360" w:lineRule="exact"/>
        <w:rPr>
          <w:rFonts w:eastAsia="Arial"/>
          <w:sz w:val="27"/>
          <w:szCs w:val="27"/>
        </w:rPr>
      </w:pPr>
      <w:r w:rsidRPr="00E90623">
        <w:rPr>
          <w:rFonts w:eastAsia="SimSun"/>
          <w:sz w:val="27"/>
          <w:szCs w:val="27"/>
        </w:rPr>
        <w:t>Hồ sơ kèm theo gồm:</w:t>
      </w:r>
    </w:p>
    <w:p w14:paraId="54C606CF" w14:textId="77777777" w:rsidR="00E90623" w:rsidRPr="00E90623" w:rsidRDefault="00E90623" w:rsidP="00E90623">
      <w:pPr>
        <w:spacing w:before="120" w:after="120" w:line="360" w:lineRule="exact"/>
        <w:rPr>
          <w:sz w:val="27"/>
          <w:szCs w:val="27"/>
        </w:rPr>
      </w:pPr>
      <w:r w:rsidRPr="00E90623">
        <w:rPr>
          <w:sz w:val="27"/>
          <w:szCs w:val="27"/>
        </w:rPr>
        <w:lastRenderedPageBreak/>
        <w:t>- Báo cáo thuyết minh các điều kiện đảm bảo cho hoạt động cấp chứng chỉ vô tuyến điện nghiệp dư;</w:t>
      </w:r>
    </w:p>
    <w:p w14:paraId="4C0013A2" w14:textId="77777777" w:rsidR="00E90623" w:rsidRPr="00E90623" w:rsidRDefault="00E90623" w:rsidP="00E90623">
      <w:pPr>
        <w:spacing w:before="120" w:after="120" w:line="360" w:lineRule="exact"/>
        <w:rPr>
          <w:bCs/>
          <w:sz w:val="27"/>
          <w:szCs w:val="27"/>
        </w:rPr>
      </w:pPr>
      <w:r w:rsidRPr="00E90623">
        <w:rPr>
          <w:sz w:val="27"/>
          <w:szCs w:val="27"/>
        </w:rPr>
        <w:t>- Bộ câu hỏi thi lý thuyết vô tuyến điện nghiệp dư</w:t>
      </w:r>
      <w:r w:rsidRPr="00E90623">
        <w:rPr>
          <w:bCs/>
          <w:sz w:val="27"/>
          <w:szCs w:val="27"/>
        </w:rPr>
        <w:t>.</w:t>
      </w:r>
    </w:p>
    <w:p w14:paraId="39FDFEED" w14:textId="77777777" w:rsidR="00E90623" w:rsidRPr="00E90623" w:rsidRDefault="00E90623" w:rsidP="00E90623">
      <w:pPr>
        <w:spacing w:before="120" w:after="120" w:line="360" w:lineRule="exact"/>
        <w:rPr>
          <w:bCs/>
          <w:sz w:val="27"/>
          <w:szCs w:val="27"/>
        </w:rPr>
      </w:pPr>
    </w:p>
    <w:tbl>
      <w:tblPr>
        <w:tblW w:w="9639" w:type="dxa"/>
        <w:tblCellSpacing w:w="0" w:type="dxa"/>
        <w:shd w:val="clear" w:color="auto" w:fill="FFFFFF"/>
        <w:tblCellMar>
          <w:left w:w="0" w:type="dxa"/>
          <w:right w:w="0" w:type="dxa"/>
        </w:tblCellMar>
        <w:tblLook w:val="04A0" w:firstRow="1" w:lastRow="0" w:firstColumn="1" w:lastColumn="0" w:noHBand="0" w:noVBand="1"/>
      </w:tblPr>
      <w:tblGrid>
        <w:gridCol w:w="2835"/>
        <w:gridCol w:w="6804"/>
      </w:tblGrid>
      <w:tr w:rsidR="00E90623" w:rsidRPr="00CB0732" w14:paraId="2FC07BD1" w14:textId="77777777" w:rsidTr="007F066E">
        <w:trPr>
          <w:trHeight w:val="524"/>
          <w:tblCellSpacing w:w="0" w:type="dxa"/>
        </w:trPr>
        <w:tc>
          <w:tcPr>
            <w:tcW w:w="2835" w:type="dxa"/>
            <w:shd w:val="clear" w:color="auto" w:fill="FFFFFF"/>
            <w:tcMar>
              <w:top w:w="0" w:type="dxa"/>
              <w:left w:w="108" w:type="dxa"/>
              <w:bottom w:w="0" w:type="dxa"/>
              <w:right w:w="108" w:type="dxa"/>
            </w:tcMar>
            <w:hideMark/>
          </w:tcPr>
          <w:p w14:paraId="6029921A" w14:textId="77777777" w:rsidR="00E90623" w:rsidRPr="00E90623" w:rsidRDefault="00E90623" w:rsidP="00E90623">
            <w:pPr>
              <w:spacing w:before="120" w:after="120" w:line="360" w:lineRule="exact"/>
              <w:rPr>
                <w:sz w:val="27"/>
                <w:szCs w:val="27"/>
              </w:rPr>
            </w:pPr>
            <w:r w:rsidRPr="00E90623">
              <w:rPr>
                <w:b/>
                <w:bCs/>
                <w:iCs/>
                <w:sz w:val="27"/>
                <w:szCs w:val="27"/>
              </w:rPr>
              <w:t>Nơi nhận:</w:t>
            </w:r>
            <w:r w:rsidRPr="00E90623">
              <w:rPr>
                <w:b/>
                <w:bCs/>
                <w:iCs/>
                <w:sz w:val="27"/>
                <w:szCs w:val="27"/>
              </w:rPr>
              <w:br/>
            </w:r>
            <w:r w:rsidRPr="00E90623">
              <w:rPr>
                <w:sz w:val="27"/>
                <w:szCs w:val="27"/>
              </w:rPr>
              <w:t>- Như trên;</w:t>
            </w:r>
            <w:r w:rsidRPr="00E90623">
              <w:rPr>
                <w:sz w:val="27"/>
                <w:szCs w:val="27"/>
              </w:rPr>
              <w:br/>
              <w:t>- ………;</w:t>
            </w:r>
            <w:r w:rsidRPr="00E90623">
              <w:rPr>
                <w:sz w:val="27"/>
                <w:szCs w:val="27"/>
              </w:rPr>
              <w:br/>
              <w:t>- Lưu: VT, ….</w:t>
            </w:r>
          </w:p>
        </w:tc>
        <w:tc>
          <w:tcPr>
            <w:tcW w:w="6804" w:type="dxa"/>
            <w:shd w:val="clear" w:color="auto" w:fill="FFFFFF"/>
            <w:tcMar>
              <w:top w:w="0" w:type="dxa"/>
              <w:left w:w="108" w:type="dxa"/>
              <w:bottom w:w="0" w:type="dxa"/>
              <w:right w:w="108" w:type="dxa"/>
            </w:tcMar>
          </w:tcPr>
          <w:p w14:paraId="35D6DEA4" w14:textId="77777777" w:rsidR="00E90623" w:rsidRPr="00E90623" w:rsidRDefault="00E90623" w:rsidP="00E90623">
            <w:pPr>
              <w:spacing w:before="120" w:after="120" w:line="360" w:lineRule="exact"/>
              <w:jc w:val="center"/>
              <w:rPr>
                <w:sz w:val="27"/>
                <w:szCs w:val="27"/>
              </w:rPr>
            </w:pPr>
            <w:r w:rsidRPr="00E90623">
              <w:rPr>
                <w:b/>
                <w:bCs/>
                <w:sz w:val="27"/>
                <w:szCs w:val="27"/>
              </w:rPr>
              <w:t>QUYỀN HẠN, CHỨC VỤ CỦA NGƯỜI KÝ</w:t>
            </w:r>
          </w:p>
          <w:p w14:paraId="0F280256" w14:textId="77777777" w:rsidR="00E90623" w:rsidRPr="00E90623" w:rsidRDefault="00E90623" w:rsidP="00E90623">
            <w:pPr>
              <w:spacing w:before="120" w:after="120" w:line="360" w:lineRule="exact"/>
              <w:jc w:val="center"/>
              <w:rPr>
                <w:iCs/>
                <w:sz w:val="27"/>
                <w:szCs w:val="27"/>
              </w:rPr>
            </w:pPr>
            <w:r w:rsidRPr="00E90623">
              <w:rPr>
                <w:iCs/>
                <w:sz w:val="27"/>
                <w:szCs w:val="27"/>
              </w:rPr>
              <w:t xml:space="preserve">(Chữ ký, họ và tên của người có thẩm quyền </w:t>
            </w:r>
          </w:p>
          <w:p w14:paraId="0CEE5F08" w14:textId="77777777" w:rsidR="00E90623" w:rsidRPr="00E90623" w:rsidRDefault="00E90623" w:rsidP="00E90623">
            <w:pPr>
              <w:spacing w:before="120" w:after="120" w:line="360" w:lineRule="exact"/>
              <w:jc w:val="center"/>
              <w:rPr>
                <w:sz w:val="27"/>
                <w:szCs w:val="27"/>
              </w:rPr>
            </w:pPr>
            <w:r w:rsidRPr="00E90623">
              <w:rPr>
                <w:iCs/>
                <w:sz w:val="27"/>
                <w:szCs w:val="27"/>
              </w:rPr>
              <w:t>và đóng dấu/chữ ký số của tổ chức)</w:t>
            </w:r>
          </w:p>
        </w:tc>
      </w:tr>
    </w:tbl>
    <w:p w14:paraId="065AC677" w14:textId="77777777" w:rsidR="00E90623" w:rsidRPr="00E90623" w:rsidRDefault="00E90623" w:rsidP="00E90623">
      <w:pPr>
        <w:spacing w:before="120" w:after="120" w:line="360" w:lineRule="exact"/>
        <w:rPr>
          <w:rFonts w:eastAsia="SimSun"/>
          <w:b/>
          <w:bCs/>
          <w:sz w:val="27"/>
          <w:szCs w:val="27"/>
        </w:rPr>
      </w:pPr>
    </w:p>
    <w:p w14:paraId="637C65EC" w14:textId="77777777" w:rsidR="00E90623" w:rsidRPr="00E90623" w:rsidRDefault="00E90623" w:rsidP="00E90623">
      <w:pPr>
        <w:spacing w:before="120" w:after="120" w:line="360" w:lineRule="exact"/>
        <w:rPr>
          <w:rFonts w:eastAsia="SimSun"/>
          <w:b/>
          <w:bCs/>
          <w:sz w:val="27"/>
          <w:szCs w:val="27"/>
        </w:rPr>
      </w:pPr>
      <w:r w:rsidRPr="00E90623">
        <w:rPr>
          <w:rFonts w:eastAsia="SimSun"/>
          <w:b/>
          <w:bCs/>
          <w:sz w:val="27"/>
          <w:szCs w:val="27"/>
        </w:rPr>
        <w:t>Hướng dẫn:</w:t>
      </w:r>
    </w:p>
    <w:p w14:paraId="365EEC65" w14:textId="77777777" w:rsidR="00E90623" w:rsidRPr="00E90623" w:rsidRDefault="00E90623" w:rsidP="00E90623">
      <w:pPr>
        <w:spacing w:before="120" w:after="120" w:line="360" w:lineRule="exact"/>
        <w:rPr>
          <w:rFonts w:eastAsia="SimSun"/>
          <w:sz w:val="27"/>
          <w:szCs w:val="27"/>
        </w:rPr>
      </w:pPr>
      <w:r w:rsidRPr="00E90623">
        <w:rPr>
          <w:rFonts w:eastAsia="SimSun"/>
          <w:sz w:val="27"/>
          <w:szCs w:val="27"/>
        </w:rPr>
        <w:t>(1): Ghi tên của tổ chức đề nghị cấp giấy công nhận tổ chức đủ điều kiện cấp chứng chỉ vô tuyến điện nghiệp dư.</w:t>
      </w:r>
    </w:p>
    <w:p w14:paraId="729FBA7A" w14:textId="77777777" w:rsidR="00E90623" w:rsidRPr="00E90623" w:rsidRDefault="00E90623" w:rsidP="00E90623">
      <w:pPr>
        <w:spacing w:before="120" w:after="120" w:line="360" w:lineRule="exact"/>
        <w:rPr>
          <w:sz w:val="27"/>
          <w:szCs w:val="27"/>
        </w:rPr>
      </w:pPr>
      <w:r w:rsidRPr="00E90623">
        <w:rPr>
          <w:rFonts w:eastAsia="SimSun"/>
          <w:sz w:val="27"/>
          <w:szCs w:val="27"/>
        </w:rPr>
        <w:t>(2): Ghi cấp độ chứng chỉ vô tuyến điện nghiệp dư đề nghị cấp.</w:t>
      </w:r>
    </w:p>
    <w:p w14:paraId="74C1C7B6" w14:textId="77777777" w:rsidR="00E90623" w:rsidRPr="00E90623" w:rsidRDefault="00E90623" w:rsidP="00E90623">
      <w:pPr>
        <w:spacing w:before="120" w:after="120" w:line="360" w:lineRule="exact"/>
        <w:rPr>
          <w:sz w:val="27"/>
          <w:szCs w:val="27"/>
        </w:rPr>
      </w:pPr>
    </w:p>
    <w:p w14:paraId="491798D0" w14:textId="77777777" w:rsidR="007F066E" w:rsidRDefault="007F066E" w:rsidP="00E90623">
      <w:pPr>
        <w:spacing w:before="120" w:after="120" w:line="360" w:lineRule="exact"/>
        <w:rPr>
          <w:b/>
          <w:sz w:val="27"/>
          <w:szCs w:val="27"/>
        </w:rPr>
      </w:pPr>
    </w:p>
    <w:p w14:paraId="294E3B9B" w14:textId="77777777" w:rsidR="007F066E" w:rsidRDefault="007F066E" w:rsidP="00E90623">
      <w:pPr>
        <w:spacing w:before="120" w:after="120" w:line="360" w:lineRule="exact"/>
        <w:rPr>
          <w:b/>
          <w:sz w:val="27"/>
          <w:szCs w:val="27"/>
        </w:rPr>
      </w:pPr>
    </w:p>
    <w:p w14:paraId="39516D32" w14:textId="77777777" w:rsidR="007F066E" w:rsidRDefault="007F066E" w:rsidP="00E90623">
      <w:pPr>
        <w:spacing w:before="120" w:after="120" w:line="360" w:lineRule="exact"/>
        <w:rPr>
          <w:b/>
          <w:sz w:val="27"/>
          <w:szCs w:val="27"/>
        </w:rPr>
      </w:pPr>
    </w:p>
    <w:p w14:paraId="03D6E05F" w14:textId="77777777" w:rsidR="007F066E" w:rsidRDefault="007F066E" w:rsidP="00E90623">
      <w:pPr>
        <w:spacing w:before="120" w:after="120" w:line="360" w:lineRule="exact"/>
        <w:rPr>
          <w:b/>
          <w:sz w:val="27"/>
          <w:szCs w:val="27"/>
        </w:rPr>
      </w:pPr>
    </w:p>
    <w:p w14:paraId="656A61BE" w14:textId="77777777" w:rsidR="007F066E" w:rsidRDefault="007F066E" w:rsidP="00E90623">
      <w:pPr>
        <w:spacing w:before="120" w:after="120" w:line="360" w:lineRule="exact"/>
        <w:rPr>
          <w:b/>
          <w:sz w:val="27"/>
          <w:szCs w:val="27"/>
        </w:rPr>
      </w:pPr>
    </w:p>
    <w:p w14:paraId="3D34AFEF" w14:textId="77777777" w:rsidR="007F066E" w:rsidRDefault="007F066E" w:rsidP="00E90623">
      <w:pPr>
        <w:spacing w:before="120" w:after="120" w:line="360" w:lineRule="exact"/>
        <w:rPr>
          <w:b/>
          <w:sz w:val="27"/>
          <w:szCs w:val="27"/>
        </w:rPr>
      </w:pPr>
    </w:p>
    <w:p w14:paraId="294E2B9B" w14:textId="77777777" w:rsidR="007F066E" w:rsidRDefault="007F066E" w:rsidP="00E90623">
      <w:pPr>
        <w:spacing w:before="120" w:after="120" w:line="360" w:lineRule="exact"/>
        <w:rPr>
          <w:b/>
          <w:sz w:val="27"/>
          <w:szCs w:val="27"/>
        </w:rPr>
      </w:pPr>
    </w:p>
    <w:p w14:paraId="36EBB399" w14:textId="77777777" w:rsidR="007F066E" w:rsidRDefault="007F066E" w:rsidP="00E90623">
      <w:pPr>
        <w:spacing w:before="120" w:after="120" w:line="360" w:lineRule="exact"/>
        <w:rPr>
          <w:b/>
          <w:sz w:val="27"/>
          <w:szCs w:val="27"/>
        </w:rPr>
      </w:pPr>
    </w:p>
    <w:p w14:paraId="0B55C9B4" w14:textId="77777777" w:rsidR="007F066E" w:rsidRDefault="007F066E" w:rsidP="00E90623">
      <w:pPr>
        <w:spacing w:before="120" w:after="120" w:line="360" w:lineRule="exact"/>
        <w:rPr>
          <w:b/>
          <w:sz w:val="27"/>
          <w:szCs w:val="27"/>
        </w:rPr>
      </w:pPr>
    </w:p>
    <w:p w14:paraId="7527BF0D" w14:textId="77777777" w:rsidR="007F066E" w:rsidRDefault="007F066E" w:rsidP="00E90623">
      <w:pPr>
        <w:spacing w:before="120" w:after="120" w:line="360" w:lineRule="exact"/>
        <w:rPr>
          <w:b/>
          <w:sz w:val="27"/>
          <w:szCs w:val="27"/>
        </w:rPr>
      </w:pPr>
    </w:p>
    <w:p w14:paraId="10D94C90" w14:textId="77777777" w:rsidR="007F066E" w:rsidRDefault="007F066E" w:rsidP="00E90623">
      <w:pPr>
        <w:spacing w:before="120" w:after="120" w:line="360" w:lineRule="exact"/>
        <w:rPr>
          <w:b/>
          <w:sz w:val="27"/>
          <w:szCs w:val="27"/>
        </w:rPr>
      </w:pPr>
    </w:p>
    <w:p w14:paraId="7B5AE715" w14:textId="77777777" w:rsidR="007F066E" w:rsidRDefault="007F066E" w:rsidP="00E90623">
      <w:pPr>
        <w:spacing w:before="120" w:after="120" w:line="360" w:lineRule="exact"/>
        <w:rPr>
          <w:b/>
          <w:sz w:val="27"/>
          <w:szCs w:val="27"/>
        </w:rPr>
      </w:pPr>
    </w:p>
    <w:p w14:paraId="6960085D" w14:textId="77777777" w:rsidR="007F066E" w:rsidRDefault="007F066E" w:rsidP="00E90623">
      <w:pPr>
        <w:spacing w:before="120" w:after="120" w:line="360" w:lineRule="exact"/>
        <w:rPr>
          <w:b/>
          <w:sz w:val="27"/>
          <w:szCs w:val="27"/>
        </w:rPr>
      </w:pPr>
    </w:p>
    <w:p w14:paraId="242DBBD1" w14:textId="77777777" w:rsidR="007F066E" w:rsidRDefault="007F066E" w:rsidP="00E90623">
      <w:pPr>
        <w:spacing w:before="120" w:after="120" w:line="360" w:lineRule="exact"/>
        <w:rPr>
          <w:b/>
          <w:sz w:val="27"/>
          <w:szCs w:val="27"/>
        </w:rPr>
      </w:pPr>
    </w:p>
    <w:p w14:paraId="098B0736" w14:textId="77777777" w:rsidR="007F066E" w:rsidRDefault="007F066E" w:rsidP="00E90623">
      <w:pPr>
        <w:spacing w:before="120" w:after="120" w:line="360" w:lineRule="exact"/>
        <w:rPr>
          <w:b/>
          <w:sz w:val="27"/>
          <w:szCs w:val="27"/>
        </w:rPr>
      </w:pPr>
    </w:p>
    <w:p w14:paraId="35A064A1" w14:textId="77777777" w:rsidR="007F066E" w:rsidRDefault="007F066E" w:rsidP="00E90623">
      <w:pPr>
        <w:spacing w:before="120" w:after="120" w:line="360" w:lineRule="exact"/>
        <w:rPr>
          <w:b/>
          <w:sz w:val="27"/>
          <w:szCs w:val="27"/>
        </w:rPr>
      </w:pPr>
    </w:p>
    <w:p w14:paraId="65414F4D" w14:textId="77777777" w:rsidR="00E90623" w:rsidRPr="00E90623" w:rsidRDefault="00E90623" w:rsidP="00E90623">
      <w:pPr>
        <w:spacing w:before="120" w:after="120" w:line="360" w:lineRule="exact"/>
        <w:rPr>
          <w:b/>
          <w:sz w:val="27"/>
          <w:szCs w:val="27"/>
        </w:rPr>
      </w:pPr>
      <w:r w:rsidRPr="00E90623">
        <w:rPr>
          <w:b/>
          <w:sz w:val="27"/>
          <w:szCs w:val="27"/>
        </w:rPr>
        <w:lastRenderedPageBreak/>
        <w:t>Mẫu 02: Mẫu báo cáo thuyết minh các điều kiện đảm bảo cho hoạt động cấp chứng chỉ vô tuyến điện nghiệp dư</w:t>
      </w:r>
    </w:p>
    <w:tbl>
      <w:tblPr>
        <w:tblW w:w="9356" w:type="dxa"/>
        <w:tblCellSpacing w:w="0" w:type="dxa"/>
        <w:shd w:val="clear" w:color="auto" w:fill="FFFFFF"/>
        <w:tblCellMar>
          <w:left w:w="0" w:type="dxa"/>
          <w:right w:w="0" w:type="dxa"/>
        </w:tblCellMar>
        <w:tblLook w:val="04A0" w:firstRow="1" w:lastRow="0" w:firstColumn="1" w:lastColumn="0" w:noHBand="0" w:noVBand="1"/>
      </w:tblPr>
      <w:tblGrid>
        <w:gridCol w:w="2977"/>
        <w:gridCol w:w="6379"/>
      </w:tblGrid>
      <w:tr w:rsidR="00E90623" w:rsidRPr="00CB0732" w14:paraId="7FC175E0" w14:textId="77777777" w:rsidTr="007F066E">
        <w:trPr>
          <w:trHeight w:val="612"/>
          <w:tblCellSpacing w:w="0" w:type="dxa"/>
        </w:trPr>
        <w:tc>
          <w:tcPr>
            <w:tcW w:w="2977" w:type="dxa"/>
            <w:shd w:val="clear" w:color="auto" w:fill="FFFFFF"/>
            <w:tcMar>
              <w:top w:w="0" w:type="dxa"/>
              <w:left w:w="108" w:type="dxa"/>
              <w:bottom w:w="0" w:type="dxa"/>
              <w:right w:w="108" w:type="dxa"/>
            </w:tcMar>
            <w:hideMark/>
          </w:tcPr>
          <w:p w14:paraId="158C1C82" w14:textId="77777777" w:rsidR="00E90623" w:rsidRPr="00E90623" w:rsidRDefault="00E90623" w:rsidP="00E90623">
            <w:pPr>
              <w:spacing w:before="120" w:after="120" w:line="360" w:lineRule="exact"/>
              <w:jc w:val="center"/>
              <w:rPr>
                <w:sz w:val="27"/>
                <w:szCs w:val="27"/>
              </w:rPr>
            </w:pPr>
            <w:r w:rsidRPr="00E90623">
              <w:rPr>
                <w:rFonts w:eastAsia="SimSun"/>
                <w:b/>
                <w:bCs/>
                <w:sz w:val="27"/>
                <w:szCs w:val="27"/>
                <w:shd w:val="clear" w:color="auto" w:fill="FFFFFF"/>
              </w:rPr>
              <w:t>TÊN TỔ CHỨC</w:t>
            </w:r>
            <w:r w:rsidRPr="00E90623">
              <w:rPr>
                <w:rFonts w:eastAsia="SimSun"/>
                <w:b/>
                <w:bCs/>
                <w:iCs/>
                <w:sz w:val="27"/>
                <w:szCs w:val="27"/>
                <w:shd w:val="clear" w:color="auto" w:fill="FFFFFF"/>
              </w:rPr>
              <w:br/>
            </w:r>
            <w:r w:rsidRPr="00E90623">
              <w:rPr>
                <w:b/>
                <w:bCs/>
                <w:sz w:val="27"/>
                <w:szCs w:val="27"/>
                <w:vertAlign w:val="superscript"/>
              </w:rPr>
              <w:t>________</w:t>
            </w:r>
            <w:r w:rsidRPr="00E90623">
              <w:rPr>
                <w:b/>
                <w:bCs/>
                <w:sz w:val="27"/>
                <w:szCs w:val="27"/>
              </w:rPr>
              <w:br/>
            </w:r>
          </w:p>
        </w:tc>
        <w:tc>
          <w:tcPr>
            <w:tcW w:w="6379" w:type="dxa"/>
            <w:shd w:val="clear" w:color="auto" w:fill="FFFFFF"/>
            <w:tcMar>
              <w:top w:w="0" w:type="dxa"/>
              <w:left w:w="108" w:type="dxa"/>
              <w:bottom w:w="0" w:type="dxa"/>
              <w:right w:w="108" w:type="dxa"/>
            </w:tcMar>
            <w:hideMark/>
          </w:tcPr>
          <w:p w14:paraId="3B2E7168" w14:textId="77777777" w:rsidR="00E90623" w:rsidRPr="00E90623" w:rsidRDefault="00E90623" w:rsidP="00E90623">
            <w:pPr>
              <w:spacing w:before="120" w:after="120" w:line="360" w:lineRule="exact"/>
              <w:jc w:val="center"/>
              <w:rPr>
                <w:b/>
                <w:bCs/>
                <w:sz w:val="27"/>
                <w:szCs w:val="27"/>
                <w:vertAlign w:val="superscript"/>
              </w:rPr>
            </w:pPr>
            <w:r w:rsidRPr="00E90623">
              <w:rPr>
                <w:b/>
                <w:bCs/>
                <w:sz w:val="27"/>
                <w:szCs w:val="27"/>
              </w:rPr>
              <w:t>CỘNG HÒA XÃ HỘI CHỦ NGHĨA VIỆT NAM</w:t>
            </w:r>
            <w:r w:rsidRPr="00E90623">
              <w:rPr>
                <w:b/>
                <w:bCs/>
                <w:sz w:val="27"/>
                <w:szCs w:val="27"/>
              </w:rPr>
              <w:br/>
              <w:t>Độc lập - Tự do - Hạnh phúc</w:t>
            </w:r>
            <w:r w:rsidRPr="00E90623">
              <w:rPr>
                <w:b/>
                <w:bCs/>
                <w:sz w:val="27"/>
                <w:szCs w:val="27"/>
              </w:rPr>
              <w:br/>
            </w:r>
            <w:r w:rsidRPr="00E90623">
              <w:rPr>
                <w:b/>
                <w:bCs/>
                <w:sz w:val="27"/>
                <w:szCs w:val="27"/>
                <w:vertAlign w:val="superscript"/>
              </w:rPr>
              <w:t>________________________________________</w:t>
            </w:r>
          </w:p>
        </w:tc>
      </w:tr>
      <w:tr w:rsidR="00E90623" w:rsidRPr="00CB0732" w14:paraId="0089B076" w14:textId="77777777" w:rsidTr="007F066E">
        <w:trPr>
          <w:tblCellSpacing w:w="0" w:type="dxa"/>
        </w:trPr>
        <w:tc>
          <w:tcPr>
            <w:tcW w:w="2977" w:type="dxa"/>
            <w:shd w:val="clear" w:color="auto" w:fill="FFFFFF"/>
            <w:tcMar>
              <w:top w:w="0" w:type="dxa"/>
              <w:left w:w="108" w:type="dxa"/>
              <w:bottom w:w="0" w:type="dxa"/>
              <w:right w:w="108" w:type="dxa"/>
            </w:tcMar>
            <w:hideMark/>
          </w:tcPr>
          <w:p w14:paraId="3BD3FD13" w14:textId="77777777" w:rsidR="00E90623" w:rsidRPr="00E90623" w:rsidRDefault="00E90623" w:rsidP="00E90623">
            <w:pPr>
              <w:spacing w:before="120" w:after="120" w:line="360" w:lineRule="exact"/>
              <w:jc w:val="center"/>
              <w:rPr>
                <w:sz w:val="27"/>
                <w:szCs w:val="27"/>
              </w:rPr>
            </w:pPr>
            <w:r w:rsidRPr="00E90623">
              <w:rPr>
                <w:sz w:val="27"/>
                <w:szCs w:val="27"/>
              </w:rPr>
              <w:t>Số: …………</w:t>
            </w:r>
          </w:p>
        </w:tc>
        <w:tc>
          <w:tcPr>
            <w:tcW w:w="6379" w:type="dxa"/>
            <w:shd w:val="clear" w:color="auto" w:fill="FFFFFF"/>
            <w:tcMar>
              <w:top w:w="0" w:type="dxa"/>
              <w:left w:w="108" w:type="dxa"/>
              <w:bottom w:w="0" w:type="dxa"/>
              <w:right w:w="108" w:type="dxa"/>
            </w:tcMar>
            <w:hideMark/>
          </w:tcPr>
          <w:p w14:paraId="4EA08E8E" w14:textId="77777777" w:rsidR="00E90623" w:rsidRPr="00E90623" w:rsidRDefault="00E90623" w:rsidP="00E90623">
            <w:pPr>
              <w:spacing w:before="120" w:after="120" w:line="360" w:lineRule="exact"/>
              <w:jc w:val="center"/>
              <w:rPr>
                <w:sz w:val="27"/>
                <w:szCs w:val="27"/>
              </w:rPr>
            </w:pPr>
            <w:r w:rsidRPr="00E90623">
              <w:rPr>
                <w:iCs/>
                <w:sz w:val="27"/>
                <w:szCs w:val="27"/>
              </w:rPr>
              <w:t>.., ngày …. tháng … năm …</w:t>
            </w:r>
          </w:p>
        </w:tc>
      </w:tr>
    </w:tbl>
    <w:p w14:paraId="3D434E4C" w14:textId="77777777" w:rsidR="00E90623" w:rsidRPr="00E90623" w:rsidRDefault="00E90623" w:rsidP="00E90623">
      <w:pPr>
        <w:spacing w:before="120" w:after="120" w:line="360" w:lineRule="exact"/>
        <w:rPr>
          <w:b/>
          <w:bCs/>
          <w:sz w:val="27"/>
          <w:szCs w:val="27"/>
        </w:rPr>
      </w:pPr>
    </w:p>
    <w:p w14:paraId="5A1F92A0" w14:textId="77777777" w:rsidR="00E90623" w:rsidRPr="00E90623" w:rsidRDefault="00E90623" w:rsidP="00E90623">
      <w:pPr>
        <w:spacing w:before="120" w:after="120" w:line="360" w:lineRule="exact"/>
        <w:rPr>
          <w:b/>
          <w:bCs/>
          <w:sz w:val="27"/>
          <w:szCs w:val="27"/>
        </w:rPr>
      </w:pPr>
    </w:p>
    <w:p w14:paraId="0848E157" w14:textId="77777777" w:rsidR="00E90623" w:rsidRPr="00E90623" w:rsidRDefault="00E90623" w:rsidP="00E90623">
      <w:pPr>
        <w:spacing w:before="120" w:after="120" w:line="360" w:lineRule="exact"/>
        <w:jc w:val="center"/>
        <w:rPr>
          <w:sz w:val="27"/>
          <w:szCs w:val="27"/>
        </w:rPr>
      </w:pPr>
      <w:r w:rsidRPr="00E90623">
        <w:rPr>
          <w:b/>
          <w:bCs/>
          <w:sz w:val="27"/>
          <w:szCs w:val="27"/>
        </w:rPr>
        <w:t>BÁO CÁO</w:t>
      </w:r>
    </w:p>
    <w:p w14:paraId="6EF97895" w14:textId="77777777" w:rsidR="00E90623" w:rsidRPr="00E90623" w:rsidRDefault="00E90623" w:rsidP="00E90623">
      <w:pPr>
        <w:spacing w:before="120" w:after="120" w:line="360" w:lineRule="exact"/>
        <w:jc w:val="center"/>
        <w:rPr>
          <w:b/>
          <w:bCs/>
          <w:sz w:val="27"/>
          <w:szCs w:val="27"/>
        </w:rPr>
      </w:pPr>
      <w:r w:rsidRPr="00E90623">
        <w:rPr>
          <w:b/>
          <w:bCs/>
          <w:sz w:val="27"/>
          <w:szCs w:val="27"/>
        </w:rPr>
        <w:t xml:space="preserve">Thuyết minh các điều kiện đảm bảo cho hoạt động cấp chứng chỉ </w:t>
      </w:r>
    </w:p>
    <w:p w14:paraId="7393CBE2" w14:textId="77777777" w:rsidR="00E90623" w:rsidRPr="00E90623" w:rsidRDefault="00E90623" w:rsidP="00E90623">
      <w:pPr>
        <w:spacing w:before="120" w:after="120" w:line="360" w:lineRule="exact"/>
        <w:jc w:val="center"/>
        <w:rPr>
          <w:b/>
          <w:bCs/>
          <w:sz w:val="27"/>
          <w:szCs w:val="27"/>
        </w:rPr>
      </w:pPr>
      <w:r w:rsidRPr="00E90623">
        <w:rPr>
          <w:b/>
          <w:bCs/>
          <w:sz w:val="27"/>
          <w:szCs w:val="27"/>
        </w:rPr>
        <w:t>vô tuyến điện nghiệp dư cấp …(1)….</w:t>
      </w:r>
    </w:p>
    <w:p w14:paraId="0801A2B4" w14:textId="77777777" w:rsidR="00E90623" w:rsidRPr="00E90623" w:rsidRDefault="00E90623" w:rsidP="00E90623">
      <w:pPr>
        <w:spacing w:before="120" w:after="120" w:line="360" w:lineRule="exact"/>
        <w:jc w:val="center"/>
        <w:rPr>
          <w:b/>
          <w:bCs/>
          <w:sz w:val="27"/>
          <w:szCs w:val="27"/>
          <w:vertAlign w:val="superscript"/>
        </w:rPr>
      </w:pPr>
      <w:r w:rsidRPr="00E90623">
        <w:rPr>
          <w:b/>
          <w:bCs/>
          <w:sz w:val="27"/>
          <w:szCs w:val="27"/>
          <w:vertAlign w:val="superscript"/>
        </w:rPr>
        <w:t>__________</w:t>
      </w:r>
    </w:p>
    <w:p w14:paraId="41CB81C5" w14:textId="77777777" w:rsidR="00E90623" w:rsidRPr="00E90623" w:rsidRDefault="00E90623" w:rsidP="00E90623">
      <w:pPr>
        <w:spacing w:before="120" w:after="120" w:line="360" w:lineRule="exact"/>
        <w:jc w:val="center"/>
        <w:rPr>
          <w:b/>
          <w:bCs/>
          <w:sz w:val="27"/>
          <w:szCs w:val="27"/>
          <w:vertAlign w:val="superscript"/>
        </w:rPr>
      </w:pPr>
    </w:p>
    <w:p w14:paraId="373E4D1E" w14:textId="77777777" w:rsidR="00E90623" w:rsidRPr="00E90623" w:rsidRDefault="00E90623" w:rsidP="00E90623">
      <w:pPr>
        <w:spacing w:before="120" w:after="120" w:line="360" w:lineRule="exact"/>
        <w:rPr>
          <w:sz w:val="27"/>
          <w:szCs w:val="27"/>
        </w:rPr>
      </w:pPr>
    </w:p>
    <w:p w14:paraId="6C21369C" w14:textId="77777777" w:rsidR="00E90623" w:rsidRPr="00E90623" w:rsidRDefault="00E90623" w:rsidP="00E90623">
      <w:pPr>
        <w:spacing w:before="120" w:after="120" w:line="360" w:lineRule="exact"/>
        <w:rPr>
          <w:sz w:val="27"/>
          <w:szCs w:val="27"/>
        </w:rPr>
      </w:pPr>
      <w:r w:rsidRPr="00E90623">
        <w:rPr>
          <w:rFonts w:eastAsia="SimSun"/>
          <w:sz w:val="27"/>
          <w:szCs w:val="27"/>
        </w:rPr>
        <w:t xml:space="preserve">……………(2)……… xin báo cáo thực trạng </w:t>
      </w:r>
      <w:r w:rsidRPr="00E90623">
        <w:rPr>
          <w:bCs/>
          <w:sz w:val="27"/>
          <w:szCs w:val="27"/>
        </w:rPr>
        <w:t>các điều kiện đảm bảo cho hoạt động cấp chứng chỉ vô tuyến điện nghiệp dư  cấp …(3)…. như sau:</w:t>
      </w:r>
    </w:p>
    <w:p w14:paraId="51390026" w14:textId="77777777" w:rsidR="00E90623" w:rsidRPr="00E90623" w:rsidRDefault="00E90623" w:rsidP="00E90623">
      <w:pPr>
        <w:spacing w:before="120" w:after="120" w:line="360" w:lineRule="exact"/>
        <w:rPr>
          <w:rFonts w:eastAsia="SimSun"/>
          <w:b/>
          <w:sz w:val="27"/>
          <w:szCs w:val="27"/>
        </w:rPr>
      </w:pPr>
      <w:r w:rsidRPr="00E90623">
        <w:rPr>
          <w:rFonts w:eastAsia="SimSun"/>
          <w:b/>
          <w:sz w:val="27"/>
          <w:szCs w:val="27"/>
        </w:rPr>
        <w:t xml:space="preserve">I. Cơ sở vật chất, trang thiết bị </w:t>
      </w:r>
    </w:p>
    <w:p w14:paraId="12C786DA" w14:textId="77777777" w:rsidR="00E90623" w:rsidRPr="00E90623" w:rsidRDefault="00E90623" w:rsidP="00E90623">
      <w:pPr>
        <w:spacing w:before="120" w:after="120" w:line="360" w:lineRule="exact"/>
        <w:rPr>
          <w:rFonts w:eastAsia="SimSun"/>
          <w:sz w:val="27"/>
          <w:szCs w:val="27"/>
        </w:rPr>
      </w:pPr>
      <w:r w:rsidRPr="00E90623">
        <w:rPr>
          <w:rFonts w:eastAsia="SimSun"/>
          <w:sz w:val="27"/>
          <w:szCs w:val="27"/>
        </w:rPr>
        <w:t>Báo cáo về cơ sở vật chất, trang thiết bị: đài vô tuyến điện nghiệp dư kèm theo số giấy phép sử dụng tần số vô tuyến điện.</w:t>
      </w:r>
    </w:p>
    <w:p w14:paraId="0B8D12E5" w14:textId="77777777" w:rsidR="00E90623" w:rsidRPr="00E90623" w:rsidRDefault="00E90623" w:rsidP="00E90623">
      <w:pPr>
        <w:spacing w:before="120" w:after="120" w:line="360" w:lineRule="exact"/>
        <w:rPr>
          <w:rFonts w:eastAsia="SimSun"/>
          <w:b/>
          <w:bCs/>
          <w:sz w:val="27"/>
          <w:szCs w:val="27"/>
        </w:rPr>
      </w:pPr>
      <w:r w:rsidRPr="00E90623">
        <w:rPr>
          <w:rFonts w:eastAsia="SimSun"/>
          <w:b/>
          <w:bCs/>
          <w:sz w:val="27"/>
          <w:szCs w:val="27"/>
        </w:rPr>
        <w:t>II. Bộ câu hỏi thi lý thuyết vô tuyến điện nghiệp dư</w:t>
      </w:r>
    </w:p>
    <w:p w14:paraId="3E1A896C" w14:textId="77777777" w:rsidR="00E90623" w:rsidRPr="00E90623" w:rsidRDefault="00E90623" w:rsidP="00E90623">
      <w:pPr>
        <w:spacing w:before="120" w:after="120" w:line="360" w:lineRule="exact"/>
        <w:rPr>
          <w:sz w:val="27"/>
          <w:szCs w:val="27"/>
        </w:rPr>
      </w:pPr>
      <w:r w:rsidRPr="00E90623">
        <w:rPr>
          <w:sz w:val="27"/>
          <w:szCs w:val="27"/>
        </w:rPr>
        <w:t>Hồ sơ bao gồm:</w:t>
      </w:r>
    </w:p>
    <w:p w14:paraId="1B16D0D9" w14:textId="77777777" w:rsidR="00E90623" w:rsidRPr="00E90623" w:rsidRDefault="00E90623" w:rsidP="00E90623">
      <w:pPr>
        <w:spacing w:before="120" w:after="120" w:line="360" w:lineRule="exact"/>
        <w:rPr>
          <w:sz w:val="27"/>
          <w:szCs w:val="27"/>
        </w:rPr>
      </w:pPr>
      <w:r w:rsidRPr="00E90623">
        <w:rPr>
          <w:sz w:val="27"/>
          <w:szCs w:val="27"/>
        </w:rPr>
        <w:t xml:space="preserve">- Quyết định ban hành </w:t>
      </w:r>
      <w:r w:rsidRPr="00E90623">
        <w:rPr>
          <w:rFonts w:eastAsia="SimSun"/>
          <w:sz w:val="27"/>
          <w:szCs w:val="27"/>
        </w:rPr>
        <w:t>Bộ câu hỏi thi lý thuyết vô tuyến điện nghiệp dư</w:t>
      </w:r>
      <w:r w:rsidRPr="00E90623">
        <w:rPr>
          <w:sz w:val="27"/>
          <w:szCs w:val="27"/>
        </w:rPr>
        <w:t xml:space="preserve"> của người đứng đầu tổ chức;</w:t>
      </w:r>
    </w:p>
    <w:p w14:paraId="5556DBCA" w14:textId="77777777" w:rsidR="00E90623" w:rsidRPr="00E90623" w:rsidRDefault="00E90623" w:rsidP="00E90623">
      <w:pPr>
        <w:spacing w:before="120" w:after="120" w:line="360" w:lineRule="exact"/>
        <w:rPr>
          <w:sz w:val="27"/>
          <w:szCs w:val="27"/>
        </w:rPr>
      </w:pPr>
      <w:r w:rsidRPr="00E90623">
        <w:rPr>
          <w:sz w:val="27"/>
          <w:szCs w:val="27"/>
        </w:rPr>
        <w:t xml:space="preserve">- </w:t>
      </w:r>
      <w:r w:rsidRPr="00E90623">
        <w:rPr>
          <w:rFonts w:eastAsia="SimSun"/>
          <w:sz w:val="27"/>
          <w:szCs w:val="27"/>
        </w:rPr>
        <w:t>Bộ câu hỏi thi lý thuyết vô tuyến điện nghiệp dư</w:t>
      </w:r>
      <w:r w:rsidRPr="00E90623">
        <w:rPr>
          <w:sz w:val="27"/>
          <w:szCs w:val="27"/>
        </w:rPr>
        <w:t>.</w:t>
      </w:r>
    </w:p>
    <w:p w14:paraId="003AAEC0" w14:textId="77777777" w:rsidR="00E90623" w:rsidRPr="00E90623" w:rsidRDefault="00E90623" w:rsidP="00E90623">
      <w:pPr>
        <w:spacing w:before="120" w:after="120" w:line="360" w:lineRule="exact"/>
        <w:rPr>
          <w:rFonts w:eastAsia="SimSun"/>
          <w:b/>
          <w:sz w:val="27"/>
          <w:szCs w:val="27"/>
        </w:rPr>
      </w:pPr>
      <w:r w:rsidRPr="00E90623">
        <w:rPr>
          <w:rFonts w:eastAsia="SimSun"/>
          <w:b/>
          <w:sz w:val="27"/>
          <w:szCs w:val="27"/>
        </w:rPr>
        <w:t xml:space="preserve">III. Người tham gia hoạt động tổ chức thi vô tuyến điện nghiệp dư </w:t>
      </w:r>
      <w:r w:rsidRPr="00E90623">
        <w:rPr>
          <w:rFonts w:eastAsia="SimSun"/>
          <w:bCs/>
          <w:sz w:val="27"/>
          <w:szCs w:val="27"/>
          <w:vertAlign w:val="superscript"/>
        </w:rPr>
        <w:t>(4)</w:t>
      </w:r>
      <w:r w:rsidRPr="00E90623">
        <w:rPr>
          <w:rFonts w:eastAsia="SimSun"/>
          <w:b/>
          <w:sz w:val="27"/>
          <w:szCs w:val="27"/>
        </w:rPr>
        <w:t xml:space="preserve"> </w:t>
      </w:r>
    </w:p>
    <w:p w14:paraId="664EB179" w14:textId="77777777" w:rsidR="00E90623" w:rsidRPr="00E90623" w:rsidRDefault="00E90623" w:rsidP="00E90623">
      <w:pPr>
        <w:spacing w:before="120" w:after="120" w:line="360" w:lineRule="exact"/>
        <w:rPr>
          <w:rFonts w:eastAsia="SimSun"/>
          <w:b/>
          <w:sz w:val="27"/>
          <w:szCs w:val="27"/>
        </w:rPr>
      </w:pPr>
    </w:p>
    <w:p w14:paraId="73FB51DC" w14:textId="77777777" w:rsidR="00E90623" w:rsidRPr="00E90623" w:rsidRDefault="00E90623" w:rsidP="00E90623">
      <w:pPr>
        <w:spacing w:before="120" w:after="120" w:line="360" w:lineRule="exact"/>
        <w:rPr>
          <w:rFonts w:eastAsia="SimSun"/>
          <w:b/>
          <w:sz w:val="27"/>
          <w:szCs w:val="27"/>
        </w:rPr>
      </w:pPr>
    </w:p>
    <w:tbl>
      <w:tblPr>
        <w:tblW w:w="9062" w:type="dxa"/>
        <w:tblCellSpacing w:w="0" w:type="dxa"/>
        <w:shd w:val="clear" w:color="auto" w:fill="FFFFFF"/>
        <w:tblCellMar>
          <w:left w:w="0" w:type="dxa"/>
          <w:right w:w="0" w:type="dxa"/>
        </w:tblCellMar>
        <w:tblLook w:val="04A0" w:firstRow="1" w:lastRow="0" w:firstColumn="1" w:lastColumn="0" w:noHBand="0" w:noVBand="1"/>
      </w:tblPr>
      <w:tblGrid>
        <w:gridCol w:w="630"/>
        <w:gridCol w:w="1061"/>
        <w:gridCol w:w="1843"/>
        <w:gridCol w:w="1843"/>
        <w:gridCol w:w="3685"/>
      </w:tblGrid>
      <w:tr w:rsidR="00E90623" w:rsidRPr="00CB0732" w14:paraId="06691D55" w14:textId="77777777" w:rsidTr="007F066E">
        <w:trPr>
          <w:tblCellSpacing w:w="0" w:type="dxa"/>
        </w:trPr>
        <w:tc>
          <w:tcPr>
            <w:tcW w:w="6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806A86" w14:textId="77777777" w:rsidR="00E90623" w:rsidRPr="00E90623" w:rsidRDefault="00E90623" w:rsidP="00E90623">
            <w:pPr>
              <w:spacing w:before="120" w:after="120" w:line="360" w:lineRule="exact"/>
              <w:jc w:val="center"/>
              <w:rPr>
                <w:b/>
                <w:sz w:val="27"/>
                <w:szCs w:val="27"/>
              </w:rPr>
            </w:pPr>
            <w:r w:rsidRPr="00E90623">
              <w:rPr>
                <w:b/>
                <w:iCs/>
                <w:sz w:val="27"/>
                <w:szCs w:val="27"/>
              </w:rPr>
              <w:t>TT</w:t>
            </w:r>
          </w:p>
        </w:tc>
        <w:tc>
          <w:tcPr>
            <w:tcW w:w="106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83450F" w14:textId="77777777" w:rsidR="00E90623" w:rsidRPr="00E90623" w:rsidRDefault="00E90623" w:rsidP="00E90623">
            <w:pPr>
              <w:spacing w:before="120" w:after="120" w:line="360" w:lineRule="exact"/>
              <w:jc w:val="center"/>
              <w:rPr>
                <w:b/>
                <w:sz w:val="27"/>
                <w:szCs w:val="27"/>
              </w:rPr>
            </w:pPr>
            <w:r w:rsidRPr="00E90623">
              <w:rPr>
                <w:b/>
                <w:iCs/>
                <w:sz w:val="27"/>
                <w:szCs w:val="27"/>
              </w:rPr>
              <w:t>Họ và tên</w:t>
            </w:r>
          </w:p>
        </w:tc>
        <w:tc>
          <w:tcPr>
            <w:tcW w:w="18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FD3AFF" w14:textId="77777777" w:rsidR="00E90623" w:rsidRPr="00E90623" w:rsidRDefault="00E90623" w:rsidP="00E90623">
            <w:pPr>
              <w:spacing w:before="120" w:after="120" w:line="360" w:lineRule="exact"/>
              <w:jc w:val="center"/>
              <w:rPr>
                <w:b/>
                <w:sz w:val="27"/>
                <w:szCs w:val="27"/>
              </w:rPr>
            </w:pPr>
            <w:r w:rsidRPr="00E90623">
              <w:rPr>
                <w:b/>
                <w:sz w:val="27"/>
                <w:szCs w:val="27"/>
              </w:rPr>
              <w:t xml:space="preserve">Trình độ </w:t>
            </w:r>
          </w:p>
          <w:p w14:paraId="13CD2DB8" w14:textId="77777777" w:rsidR="00E90623" w:rsidRPr="00E90623" w:rsidRDefault="00E90623" w:rsidP="00E90623">
            <w:pPr>
              <w:spacing w:before="120" w:after="120" w:line="360" w:lineRule="exact"/>
              <w:jc w:val="center"/>
              <w:rPr>
                <w:b/>
                <w:sz w:val="27"/>
                <w:szCs w:val="27"/>
              </w:rPr>
            </w:pPr>
            <w:r w:rsidRPr="00E90623">
              <w:rPr>
                <w:b/>
                <w:sz w:val="27"/>
                <w:szCs w:val="27"/>
              </w:rPr>
              <w:t>chuyên môn, nghiệp vụ</w:t>
            </w:r>
          </w:p>
        </w:tc>
        <w:tc>
          <w:tcPr>
            <w:tcW w:w="18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5FA098" w14:textId="77777777" w:rsidR="00E90623" w:rsidRPr="00E90623" w:rsidRDefault="00E90623" w:rsidP="00E90623">
            <w:pPr>
              <w:spacing w:before="120" w:after="120" w:line="360" w:lineRule="exact"/>
              <w:jc w:val="center"/>
              <w:rPr>
                <w:b/>
                <w:sz w:val="27"/>
                <w:szCs w:val="27"/>
              </w:rPr>
            </w:pPr>
            <w:r w:rsidRPr="00E90623">
              <w:rPr>
                <w:b/>
                <w:sz w:val="27"/>
                <w:szCs w:val="27"/>
              </w:rPr>
              <w:t xml:space="preserve">Chứng chỉ </w:t>
            </w:r>
          </w:p>
          <w:p w14:paraId="0CA0BC44" w14:textId="77777777" w:rsidR="00E90623" w:rsidRPr="00E90623" w:rsidRDefault="00E90623" w:rsidP="00E90623">
            <w:pPr>
              <w:spacing w:before="120" w:after="120" w:line="360" w:lineRule="exact"/>
              <w:jc w:val="center"/>
              <w:rPr>
                <w:b/>
                <w:sz w:val="27"/>
                <w:szCs w:val="27"/>
              </w:rPr>
            </w:pPr>
            <w:r w:rsidRPr="00E90623">
              <w:rPr>
                <w:b/>
                <w:sz w:val="27"/>
                <w:szCs w:val="27"/>
              </w:rPr>
              <w:t xml:space="preserve">vô tuyến điện nghiệp dư </w:t>
            </w:r>
          </w:p>
        </w:tc>
        <w:tc>
          <w:tcPr>
            <w:tcW w:w="3685" w:type="dxa"/>
            <w:tcBorders>
              <w:top w:val="single" w:sz="8" w:space="0" w:color="auto"/>
              <w:left w:val="nil"/>
              <w:bottom w:val="single" w:sz="8" w:space="0" w:color="auto"/>
              <w:right w:val="single" w:sz="8" w:space="0" w:color="auto"/>
            </w:tcBorders>
            <w:shd w:val="clear" w:color="auto" w:fill="FFFFFF"/>
            <w:vAlign w:val="center"/>
            <w:hideMark/>
          </w:tcPr>
          <w:p w14:paraId="0D633667" w14:textId="77777777" w:rsidR="00E90623" w:rsidRPr="00E90623" w:rsidRDefault="00E90623" w:rsidP="00E90623">
            <w:pPr>
              <w:spacing w:before="120" w:after="120" w:line="360" w:lineRule="exact"/>
              <w:jc w:val="center"/>
              <w:rPr>
                <w:b/>
                <w:sz w:val="27"/>
                <w:szCs w:val="27"/>
              </w:rPr>
            </w:pPr>
            <w:r w:rsidRPr="00E90623">
              <w:rPr>
                <w:b/>
                <w:sz w:val="27"/>
                <w:szCs w:val="27"/>
              </w:rPr>
              <w:t xml:space="preserve">Kinh nghiệm làm nghề </w:t>
            </w:r>
          </w:p>
          <w:p w14:paraId="322ABBA6" w14:textId="77777777" w:rsidR="00E90623" w:rsidRPr="00E90623" w:rsidRDefault="00E90623" w:rsidP="00E90623">
            <w:pPr>
              <w:spacing w:before="120" w:after="120" w:line="360" w:lineRule="exact"/>
              <w:jc w:val="center"/>
              <w:rPr>
                <w:b/>
                <w:sz w:val="27"/>
                <w:szCs w:val="27"/>
              </w:rPr>
            </w:pPr>
            <w:r w:rsidRPr="00E90623">
              <w:rPr>
                <w:b/>
                <w:sz w:val="27"/>
                <w:szCs w:val="27"/>
              </w:rPr>
              <w:t xml:space="preserve">điện báo/Kinh nghiệm </w:t>
            </w:r>
          </w:p>
          <w:p w14:paraId="2C6DABEB" w14:textId="77777777" w:rsidR="00E90623" w:rsidRPr="00E90623" w:rsidRDefault="00E90623" w:rsidP="00E90623">
            <w:pPr>
              <w:spacing w:before="120" w:after="120" w:line="360" w:lineRule="exact"/>
              <w:jc w:val="center"/>
              <w:rPr>
                <w:b/>
                <w:sz w:val="27"/>
                <w:szCs w:val="27"/>
              </w:rPr>
            </w:pPr>
            <w:r w:rsidRPr="00E90623">
              <w:rPr>
                <w:b/>
                <w:sz w:val="27"/>
                <w:szCs w:val="27"/>
              </w:rPr>
              <w:t>khai thác đài vô tuyến điện nghiệp dư</w:t>
            </w:r>
          </w:p>
        </w:tc>
      </w:tr>
      <w:tr w:rsidR="00E90623" w:rsidRPr="00CB0732" w14:paraId="2EE57699" w14:textId="77777777" w:rsidTr="007F066E">
        <w:trPr>
          <w:tblCellSpacing w:w="0" w:type="dxa"/>
        </w:trPr>
        <w:tc>
          <w:tcPr>
            <w:tcW w:w="6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96F9E2" w14:textId="77777777" w:rsidR="00E90623" w:rsidRPr="00E90623" w:rsidRDefault="00E90623" w:rsidP="00E90623">
            <w:pPr>
              <w:spacing w:before="120" w:after="120" w:line="360" w:lineRule="exact"/>
              <w:jc w:val="center"/>
              <w:rPr>
                <w:sz w:val="27"/>
                <w:szCs w:val="27"/>
              </w:rPr>
            </w:pPr>
            <w:r w:rsidRPr="00E90623">
              <w:rPr>
                <w:sz w:val="27"/>
                <w:szCs w:val="27"/>
              </w:rPr>
              <w:lastRenderedPageBreak/>
              <w:t>1</w:t>
            </w:r>
          </w:p>
        </w:tc>
        <w:tc>
          <w:tcPr>
            <w:tcW w:w="10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FD08D2" w14:textId="77777777" w:rsidR="00E90623" w:rsidRPr="00E90623" w:rsidRDefault="00E90623" w:rsidP="00E90623">
            <w:pPr>
              <w:spacing w:before="120" w:after="120" w:line="360" w:lineRule="exact"/>
              <w:rPr>
                <w:sz w:val="27"/>
                <w:szCs w:val="27"/>
              </w:rPr>
            </w:pPr>
            <w:r w:rsidRPr="00E90623">
              <w:rPr>
                <w:sz w:val="27"/>
                <w:szCs w:val="27"/>
              </w:rPr>
              <w:t> </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48698F" w14:textId="77777777" w:rsidR="00E90623" w:rsidRPr="00E90623" w:rsidRDefault="00E90623" w:rsidP="00E90623">
            <w:pPr>
              <w:spacing w:before="120" w:after="120" w:line="360" w:lineRule="exact"/>
              <w:rPr>
                <w:sz w:val="27"/>
                <w:szCs w:val="27"/>
              </w:rPr>
            </w:pPr>
            <w:r w:rsidRPr="00E90623">
              <w:rPr>
                <w:sz w:val="27"/>
                <w:szCs w:val="27"/>
              </w:rPr>
              <w:t> </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0663CC" w14:textId="77777777" w:rsidR="00E90623" w:rsidRPr="00E90623" w:rsidRDefault="00E90623" w:rsidP="00E90623">
            <w:pPr>
              <w:spacing w:before="120" w:after="120" w:line="360" w:lineRule="exact"/>
              <w:rPr>
                <w:sz w:val="27"/>
                <w:szCs w:val="27"/>
              </w:rPr>
            </w:pPr>
            <w:r w:rsidRPr="00E90623">
              <w:rPr>
                <w:sz w:val="27"/>
                <w:szCs w:val="27"/>
              </w:rPr>
              <w:t> </w:t>
            </w:r>
          </w:p>
        </w:tc>
        <w:tc>
          <w:tcPr>
            <w:tcW w:w="3685" w:type="dxa"/>
            <w:tcBorders>
              <w:top w:val="nil"/>
              <w:left w:val="nil"/>
              <w:bottom w:val="single" w:sz="8" w:space="0" w:color="auto"/>
              <w:right w:val="single" w:sz="8" w:space="0" w:color="auto"/>
            </w:tcBorders>
            <w:shd w:val="clear" w:color="auto" w:fill="FFFFFF"/>
          </w:tcPr>
          <w:p w14:paraId="422F6293" w14:textId="77777777" w:rsidR="00E90623" w:rsidRPr="00E90623" w:rsidRDefault="00E90623" w:rsidP="00E90623">
            <w:pPr>
              <w:spacing w:before="120" w:after="120" w:line="360" w:lineRule="exact"/>
              <w:rPr>
                <w:sz w:val="27"/>
                <w:szCs w:val="27"/>
              </w:rPr>
            </w:pPr>
          </w:p>
        </w:tc>
      </w:tr>
      <w:tr w:rsidR="00E90623" w:rsidRPr="00CB0732" w14:paraId="548DE7B9" w14:textId="77777777" w:rsidTr="007F066E">
        <w:trPr>
          <w:tblCellSpacing w:w="0" w:type="dxa"/>
        </w:trPr>
        <w:tc>
          <w:tcPr>
            <w:tcW w:w="6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039337" w14:textId="77777777" w:rsidR="00E90623" w:rsidRPr="00E90623" w:rsidRDefault="00E90623" w:rsidP="00E90623">
            <w:pPr>
              <w:spacing w:before="120" w:after="120" w:line="360" w:lineRule="exact"/>
              <w:jc w:val="center"/>
              <w:rPr>
                <w:sz w:val="27"/>
                <w:szCs w:val="27"/>
              </w:rPr>
            </w:pPr>
            <w:r w:rsidRPr="00E90623">
              <w:rPr>
                <w:sz w:val="27"/>
                <w:szCs w:val="27"/>
              </w:rPr>
              <w:t>…</w:t>
            </w:r>
          </w:p>
        </w:tc>
        <w:tc>
          <w:tcPr>
            <w:tcW w:w="10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337156" w14:textId="77777777" w:rsidR="00E90623" w:rsidRPr="00E90623" w:rsidRDefault="00E90623" w:rsidP="00E90623">
            <w:pPr>
              <w:spacing w:before="120" w:after="120" w:line="360" w:lineRule="exact"/>
              <w:rPr>
                <w:sz w:val="27"/>
                <w:szCs w:val="27"/>
              </w:rPr>
            </w:pPr>
            <w:r w:rsidRPr="00E90623">
              <w:rPr>
                <w:sz w:val="27"/>
                <w:szCs w:val="27"/>
              </w:rPr>
              <w:t> </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8FA73E" w14:textId="77777777" w:rsidR="00E90623" w:rsidRPr="00E90623" w:rsidRDefault="00E90623" w:rsidP="00E90623">
            <w:pPr>
              <w:spacing w:before="120" w:after="120" w:line="360" w:lineRule="exact"/>
              <w:rPr>
                <w:sz w:val="27"/>
                <w:szCs w:val="27"/>
              </w:rPr>
            </w:pPr>
            <w:r w:rsidRPr="00E90623">
              <w:rPr>
                <w:sz w:val="27"/>
                <w:szCs w:val="27"/>
              </w:rPr>
              <w:t> </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0FB56F" w14:textId="77777777" w:rsidR="00E90623" w:rsidRPr="00E90623" w:rsidRDefault="00E90623" w:rsidP="00E90623">
            <w:pPr>
              <w:spacing w:before="120" w:after="120" w:line="360" w:lineRule="exact"/>
              <w:rPr>
                <w:sz w:val="27"/>
                <w:szCs w:val="27"/>
              </w:rPr>
            </w:pPr>
            <w:r w:rsidRPr="00E90623">
              <w:rPr>
                <w:sz w:val="27"/>
                <w:szCs w:val="27"/>
              </w:rPr>
              <w:t> </w:t>
            </w:r>
          </w:p>
        </w:tc>
        <w:tc>
          <w:tcPr>
            <w:tcW w:w="3685" w:type="dxa"/>
            <w:tcBorders>
              <w:top w:val="nil"/>
              <w:left w:val="nil"/>
              <w:bottom w:val="single" w:sz="8" w:space="0" w:color="auto"/>
              <w:right w:val="single" w:sz="8" w:space="0" w:color="auto"/>
            </w:tcBorders>
            <w:shd w:val="clear" w:color="auto" w:fill="FFFFFF"/>
          </w:tcPr>
          <w:p w14:paraId="47B06134" w14:textId="77777777" w:rsidR="00E90623" w:rsidRPr="00E90623" w:rsidRDefault="00E90623" w:rsidP="00E90623">
            <w:pPr>
              <w:spacing w:before="120" w:after="120" w:line="360" w:lineRule="exact"/>
              <w:rPr>
                <w:sz w:val="27"/>
                <w:szCs w:val="27"/>
              </w:rPr>
            </w:pPr>
          </w:p>
        </w:tc>
      </w:tr>
    </w:tbl>
    <w:p w14:paraId="62FF8A42" w14:textId="77777777" w:rsidR="00E90623" w:rsidRPr="00E90623" w:rsidRDefault="00E90623" w:rsidP="00E90623">
      <w:pPr>
        <w:spacing w:before="120" w:after="120" w:line="360" w:lineRule="exact"/>
        <w:rPr>
          <w:sz w:val="27"/>
          <w:szCs w:val="27"/>
        </w:rPr>
      </w:pPr>
    </w:p>
    <w:tbl>
      <w:tblPr>
        <w:tblW w:w="9498" w:type="dxa"/>
        <w:tblCellSpacing w:w="0" w:type="dxa"/>
        <w:shd w:val="clear" w:color="auto" w:fill="FFFFFF"/>
        <w:tblCellMar>
          <w:left w:w="0" w:type="dxa"/>
          <w:right w:w="0" w:type="dxa"/>
        </w:tblCellMar>
        <w:tblLook w:val="04A0" w:firstRow="1" w:lastRow="0" w:firstColumn="1" w:lastColumn="0" w:noHBand="0" w:noVBand="1"/>
      </w:tblPr>
      <w:tblGrid>
        <w:gridCol w:w="2977"/>
        <w:gridCol w:w="6521"/>
      </w:tblGrid>
      <w:tr w:rsidR="00E90623" w:rsidRPr="00CB0732" w14:paraId="77E0F72E" w14:textId="77777777" w:rsidTr="007F066E">
        <w:trPr>
          <w:tblCellSpacing w:w="0" w:type="dxa"/>
        </w:trPr>
        <w:tc>
          <w:tcPr>
            <w:tcW w:w="2977" w:type="dxa"/>
            <w:shd w:val="clear" w:color="auto" w:fill="FFFFFF"/>
            <w:tcMar>
              <w:top w:w="0" w:type="dxa"/>
              <w:left w:w="108" w:type="dxa"/>
              <w:bottom w:w="0" w:type="dxa"/>
              <w:right w:w="108" w:type="dxa"/>
            </w:tcMar>
            <w:hideMark/>
          </w:tcPr>
          <w:p w14:paraId="0067EEF5" w14:textId="77777777" w:rsidR="00E90623" w:rsidRPr="00E90623" w:rsidRDefault="00E90623" w:rsidP="00E90623">
            <w:pPr>
              <w:spacing w:before="120" w:after="120" w:line="360" w:lineRule="exact"/>
              <w:rPr>
                <w:sz w:val="27"/>
                <w:szCs w:val="27"/>
              </w:rPr>
            </w:pPr>
            <w:r w:rsidRPr="00E90623">
              <w:rPr>
                <w:b/>
                <w:bCs/>
                <w:iCs/>
                <w:sz w:val="27"/>
                <w:szCs w:val="27"/>
              </w:rPr>
              <w:t>Nơi nhận:</w:t>
            </w:r>
            <w:r w:rsidRPr="00E90623">
              <w:rPr>
                <w:b/>
                <w:bCs/>
                <w:iCs/>
                <w:sz w:val="27"/>
                <w:szCs w:val="27"/>
              </w:rPr>
              <w:br/>
            </w:r>
            <w:r w:rsidRPr="00E90623">
              <w:rPr>
                <w:sz w:val="27"/>
                <w:szCs w:val="27"/>
              </w:rPr>
              <w:t>- Như trên;</w:t>
            </w:r>
            <w:r w:rsidRPr="00E90623">
              <w:rPr>
                <w:sz w:val="27"/>
                <w:szCs w:val="27"/>
              </w:rPr>
              <w:br/>
              <w:t>- ………;</w:t>
            </w:r>
            <w:r w:rsidRPr="00E90623">
              <w:rPr>
                <w:sz w:val="27"/>
                <w:szCs w:val="27"/>
              </w:rPr>
              <w:br/>
              <w:t>- Lưu: VT, …….</w:t>
            </w:r>
          </w:p>
        </w:tc>
        <w:tc>
          <w:tcPr>
            <w:tcW w:w="6521" w:type="dxa"/>
            <w:shd w:val="clear" w:color="auto" w:fill="FFFFFF"/>
            <w:tcMar>
              <w:top w:w="0" w:type="dxa"/>
              <w:left w:w="108" w:type="dxa"/>
              <w:bottom w:w="0" w:type="dxa"/>
              <w:right w:w="108" w:type="dxa"/>
            </w:tcMar>
            <w:hideMark/>
          </w:tcPr>
          <w:p w14:paraId="2E46CC7A" w14:textId="77777777" w:rsidR="00E90623" w:rsidRPr="00E90623" w:rsidRDefault="00E90623" w:rsidP="00E90623">
            <w:pPr>
              <w:spacing w:before="120" w:after="120" w:line="360" w:lineRule="exact"/>
              <w:jc w:val="center"/>
              <w:rPr>
                <w:sz w:val="27"/>
                <w:szCs w:val="27"/>
              </w:rPr>
            </w:pPr>
            <w:r w:rsidRPr="00E90623">
              <w:rPr>
                <w:b/>
                <w:bCs/>
                <w:sz w:val="27"/>
                <w:szCs w:val="27"/>
              </w:rPr>
              <w:t>QUYỀN HẠN, CHỨC VỤ CỦA NGƯỜI KÝ</w:t>
            </w:r>
          </w:p>
          <w:p w14:paraId="6D1F22E2" w14:textId="77777777" w:rsidR="00E90623" w:rsidRPr="00E90623" w:rsidRDefault="00E90623" w:rsidP="00E90623">
            <w:pPr>
              <w:spacing w:before="120" w:after="120" w:line="360" w:lineRule="exact"/>
              <w:jc w:val="center"/>
              <w:rPr>
                <w:iCs/>
                <w:sz w:val="27"/>
                <w:szCs w:val="27"/>
              </w:rPr>
            </w:pPr>
            <w:r w:rsidRPr="00E90623">
              <w:rPr>
                <w:iCs/>
                <w:sz w:val="27"/>
                <w:szCs w:val="27"/>
              </w:rPr>
              <w:t xml:space="preserve">(Chữ ký, họ và tên của người có thẩm quyền </w:t>
            </w:r>
          </w:p>
          <w:p w14:paraId="5E8A3A07" w14:textId="77777777" w:rsidR="00E90623" w:rsidRPr="00E90623" w:rsidRDefault="00E90623" w:rsidP="00E90623">
            <w:pPr>
              <w:spacing w:before="120" w:after="120" w:line="360" w:lineRule="exact"/>
              <w:jc w:val="center"/>
              <w:rPr>
                <w:sz w:val="27"/>
                <w:szCs w:val="27"/>
              </w:rPr>
            </w:pPr>
            <w:r w:rsidRPr="00E90623">
              <w:rPr>
                <w:iCs/>
                <w:sz w:val="27"/>
                <w:szCs w:val="27"/>
              </w:rPr>
              <w:t>và đóng dấu/chữ ký số của tổ chức)</w:t>
            </w:r>
          </w:p>
        </w:tc>
      </w:tr>
    </w:tbl>
    <w:p w14:paraId="0C779B59" w14:textId="77777777" w:rsidR="00E90623" w:rsidRPr="00E90623" w:rsidRDefault="00E90623" w:rsidP="00E90623">
      <w:pPr>
        <w:spacing w:before="120" w:after="120" w:line="360" w:lineRule="exact"/>
        <w:rPr>
          <w:b/>
          <w:bCs/>
          <w:sz w:val="27"/>
          <w:szCs w:val="27"/>
        </w:rPr>
      </w:pPr>
    </w:p>
    <w:p w14:paraId="638F4DB7" w14:textId="77777777" w:rsidR="00E90623" w:rsidRPr="00E90623" w:rsidRDefault="00E90623" w:rsidP="00E90623">
      <w:pPr>
        <w:spacing w:before="120" w:after="120" w:line="360" w:lineRule="exact"/>
        <w:rPr>
          <w:b/>
          <w:bCs/>
          <w:sz w:val="27"/>
          <w:szCs w:val="27"/>
        </w:rPr>
      </w:pPr>
    </w:p>
    <w:p w14:paraId="0BA56204" w14:textId="77777777" w:rsidR="00E90623" w:rsidRPr="00E90623" w:rsidRDefault="00E90623" w:rsidP="00E90623">
      <w:pPr>
        <w:spacing w:before="120" w:after="120" w:line="360" w:lineRule="exact"/>
        <w:rPr>
          <w:b/>
          <w:bCs/>
          <w:sz w:val="27"/>
          <w:szCs w:val="27"/>
        </w:rPr>
      </w:pPr>
    </w:p>
    <w:p w14:paraId="62ADE295" w14:textId="77777777" w:rsidR="00E90623" w:rsidRPr="00E90623" w:rsidRDefault="00E90623" w:rsidP="00E90623">
      <w:pPr>
        <w:spacing w:before="120" w:after="120" w:line="360" w:lineRule="exact"/>
        <w:rPr>
          <w:b/>
          <w:bCs/>
          <w:sz w:val="27"/>
          <w:szCs w:val="27"/>
        </w:rPr>
      </w:pPr>
    </w:p>
    <w:p w14:paraId="43DA51A2" w14:textId="77777777" w:rsidR="00E90623" w:rsidRPr="00E90623" w:rsidRDefault="00E90623" w:rsidP="00E90623">
      <w:pPr>
        <w:spacing w:before="120" w:after="120" w:line="360" w:lineRule="exact"/>
        <w:rPr>
          <w:b/>
          <w:bCs/>
          <w:sz w:val="27"/>
          <w:szCs w:val="27"/>
        </w:rPr>
      </w:pPr>
      <w:r w:rsidRPr="00E90623">
        <w:rPr>
          <w:b/>
          <w:bCs/>
          <w:sz w:val="27"/>
          <w:szCs w:val="27"/>
        </w:rPr>
        <w:t>Hướng dẫn:</w:t>
      </w:r>
    </w:p>
    <w:p w14:paraId="297A9616" w14:textId="77777777" w:rsidR="00E90623" w:rsidRPr="00E90623" w:rsidRDefault="00E90623" w:rsidP="00E90623">
      <w:pPr>
        <w:spacing w:before="120" w:after="120" w:line="360" w:lineRule="exact"/>
        <w:rPr>
          <w:rFonts w:eastAsia="SimSun"/>
          <w:sz w:val="27"/>
          <w:szCs w:val="27"/>
        </w:rPr>
      </w:pPr>
      <w:r w:rsidRPr="00E90623">
        <w:rPr>
          <w:rFonts w:eastAsia="SimSun"/>
          <w:sz w:val="27"/>
          <w:szCs w:val="27"/>
        </w:rPr>
        <w:t>(1) và (3): Ghi cấp độ chứng chỉ vô tuyến điện nghiệp dư đề nghị cấp.</w:t>
      </w:r>
    </w:p>
    <w:p w14:paraId="5EDC827D" w14:textId="77777777" w:rsidR="00E90623" w:rsidRPr="00E90623" w:rsidRDefault="00E90623" w:rsidP="00E90623">
      <w:pPr>
        <w:spacing w:before="120" w:after="120" w:line="360" w:lineRule="exact"/>
        <w:rPr>
          <w:rFonts w:eastAsia="SimSun"/>
          <w:sz w:val="27"/>
          <w:szCs w:val="27"/>
        </w:rPr>
      </w:pPr>
      <w:r w:rsidRPr="00E90623">
        <w:rPr>
          <w:rFonts w:eastAsia="SimSun"/>
          <w:sz w:val="27"/>
          <w:szCs w:val="27"/>
        </w:rPr>
        <w:t>(2): Ghi tên của tổ chức đề nghị cấp giấy công nhận tổ chức đủ điều kiện cấp chứng chỉ vô tuyến điện nghiệp dư.</w:t>
      </w:r>
    </w:p>
    <w:p w14:paraId="4C86CD9A" w14:textId="77777777" w:rsidR="00E90623" w:rsidRPr="00E90623" w:rsidRDefault="00E90623" w:rsidP="00E90623">
      <w:pPr>
        <w:spacing w:before="120" w:after="120" w:line="360" w:lineRule="exact"/>
        <w:rPr>
          <w:spacing w:val="-6"/>
          <w:sz w:val="27"/>
          <w:szCs w:val="27"/>
        </w:rPr>
      </w:pPr>
      <w:r w:rsidRPr="00E90623">
        <w:rPr>
          <w:rFonts w:eastAsia="SimSun"/>
          <w:spacing w:val="-6"/>
          <w:sz w:val="27"/>
          <w:szCs w:val="27"/>
        </w:rPr>
        <w:t>(4): Đối với từng người tham gia hoạt động tổ chức thi vô tuyến điện nghiệp dư phải nộp kèm theo hồ sơ gồm bản sao hợp pháp các tài liệu sau:</w:t>
      </w:r>
    </w:p>
    <w:p w14:paraId="6A8A5EC4" w14:textId="77777777" w:rsidR="00E90623" w:rsidRPr="00E90623" w:rsidRDefault="00E90623" w:rsidP="00E90623">
      <w:pPr>
        <w:spacing w:before="120" w:after="120" w:line="360" w:lineRule="exact"/>
        <w:rPr>
          <w:sz w:val="27"/>
          <w:szCs w:val="27"/>
        </w:rPr>
      </w:pPr>
      <w:r w:rsidRPr="00E90623">
        <w:rPr>
          <w:sz w:val="27"/>
          <w:szCs w:val="27"/>
        </w:rPr>
        <w:t>-  Bằng tốt nghiệp đại học trở lên một trong các chuyên ngành vô tuyến điện, điện tử, viễn thông hoặc các ngành tương đương;</w:t>
      </w:r>
    </w:p>
    <w:p w14:paraId="59626C87" w14:textId="77777777" w:rsidR="00E90623" w:rsidRPr="00E90623" w:rsidRDefault="00E90623" w:rsidP="00E90623">
      <w:pPr>
        <w:spacing w:before="120" w:after="120" w:line="360" w:lineRule="exact"/>
        <w:rPr>
          <w:spacing w:val="-4"/>
          <w:sz w:val="27"/>
          <w:szCs w:val="27"/>
        </w:rPr>
      </w:pPr>
      <w:r w:rsidRPr="00E90623">
        <w:rPr>
          <w:spacing w:val="-4"/>
          <w:sz w:val="27"/>
          <w:szCs w:val="27"/>
        </w:rPr>
        <w:t xml:space="preserve">- </w:t>
      </w:r>
      <w:r w:rsidRPr="00E90623">
        <w:rPr>
          <w:rFonts w:eastAsia="SimSun"/>
          <w:spacing w:val="-4"/>
          <w:sz w:val="27"/>
          <w:szCs w:val="27"/>
        </w:rPr>
        <w:t>Chứng chỉ vô tuyến điện nghiệp dư</w:t>
      </w:r>
      <w:r w:rsidRPr="00E90623">
        <w:rPr>
          <w:spacing w:val="-4"/>
          <w:sz w:val="27"/>
          <w:szCs w:val="27"/>
        </w:rPr>
        <w:t xml:space="preserve"> hoặc giấy tờ thể hiện là người đã trải qua ít nhất 1 năm làm nghề điện báo (có khả năng nhận bằng tai và gửi bằng tay các bản tin dưới dạng mã Móc-xơ quốc tế thông qua máy thu phát vô tuyến điện). </w:t>
      </w:r>
    </w:p>
    <w:p w14:paraId="2FEA6364" w14:textId="77777777" w:rsidR="00E90623" w:rsidRPr="00E90623" w:rsidRDefault="00E90623" w:rsidP="00E90623">
      <w:pPr>
        <w:keepNext/>
        <w:spacing w:before="120" w:after="120" w:line="360" w:lineRule="exact"/>
        <w:outlineLvl w:val="2"/>
        <w:rPr>
          <w:rFonts w:eastAsia="Times New Roman"/>
          <w:b/>
          <w:bCs/>
          <w:sz w:val="27"/>
          <w:szCs w:val="27"/>
          <w:lang w:val="x-none" w:eastAsia="x-none"/>
        </w:rPr>
      </w:pPr>
      <w:r w:rsidRPr="00E90623">
        <w:rPr>
          <w:rFonts w:eastAsia="Times New Roman"/>
          <w:b/>
          <w:bCs/>
          <w:sz w:val="27"/>
          <w:szCs w:val="27"/>
          <w:lang w:val="x-none" w:eastAsia="x-none"/>
        </w:rPr>
        <w:br w:type="page"/>
      </w:r>
      <w:r w:rsidRPr="00E90623">
        <w:rPr>
          <w:rFonts w:eastAsia="Times New Roman"/>
          <w:b/>
          <w:bCs/>
          <w:sz w:val="27"/>
          <w:szCs w:val="27"/>
          <w:lang w:val="x-none" w:eastAsia="x-none"/>
        </w:rPr>
        <w:lastRenderedPageBreak/>
        <w:t>18. Cấp đổi giấy công nhận tổ chức đủ điều kiện cấp chứng chỉ vô tuyến điện nghiệp dư</w:t>
      </w:r>
    </w:p>
    <w:p w14:paraId="4DF3BFD4" w14:textId="77777777" w:rsidR="00B65A9B" w:rsidRPr="00B65A9B" w:rsidRDefault="00B65A9B" w:rsidP="00B65A9B">
      <w:pPr>
        <w:spacing w:before="60" w:after="0" w:line="240" w:lineRule="auto"/>
        <w:ind w:firstLine="720"/>
        <w:jc w:val="both"/>
        <w:rPr>
          <w:b/>
          <w:bCs/>
        </w:rPr>
      </w:pPr>
      <w:r w:rsidRPr="00B65A9B">
        <w:rPr>
          <w:b/>
          <w:bCs/>
          <w:lang w:val="vi-VN"/>
        </w:rPr>
        <w:t xml:space="preserve">a)Trình tự thực hiện: </w:t>
      </w:r>
      <w:r w:rsidRPr="00B65A9B">
        <w:rPr>
          <w:b/>
          <w:bCs/>
          <w:lang w:val="vi-VN"/>
        </w:rPr>
        <w:tab/>
      </w:r>
    </w:p>
    <w:p w14:paraId="1B131351" w14:textId="77777777" w:rsidR="00B65A9B" w:rsidRPr="00B65A9B" w:rsidRDefault="00B65A9B" w:rsidP="00B65A9B">
      <w:pPr>
        <w:spacing w:before="60" w:after="0" w:line="240" w:lineRule="auto"/>
        <w:ind w:firstLine="720"/>
        <w:jc w:val="both"/>
        <w:rPr>
          <w:lang w:val="vi-VN"/>
        </w:rPr>
      </w:pPr>
      <w:r w:rsidRPr="00B65A9B">
        <w:rPr>
          <w:lang w:val="vi-VN"/>
        </w:rPr>
        <w:t>1. Tổ chức nộp 01 bộ hồ sơ đề nghị cấp đổi giấy công nhận tổ chức đủ điều kiện cấp chứng chỉ vô tuyến điện nghiệp dư đến UBND thành phố Hải Phòng/Sở Khoa học và Công nghệ thành phố Hải Phòng (nếu được ủy quyền) qua đường bưu chính hoặc nộp trực tiếp tại UBND thành phố Hải Phòng/Sở Khoa học và Công nghệ thành phố Hải Phòng (nếu được ủy quyền) hoặc nộp theo hình thức trực tuyến tại Cổng dịch vụ công quốc gia.</w:t>
      </w:r>
    </w:p>
    <w:p w14:paraId="45D8C219" w14:textId="77777777" w:rsidR="00B65A9B" w:rsidRPr="00B65A9B" w:rsidRDefault="00B65A9B" w:rsidP="00B65A9B">
      <w:pPr>
        <w:spacing w:before="60" w:after="0" w:line="240" w:lineRule="auto"/>
        <w:ind w:firstLine="720"/>
        <w:jc w:val="both"/>
        <w:rPr>
          <w:lang w:val="vi-VN"/>
        </w:rPr>
      </w:pPr>
      <w:r w:rsidRPr="00B65A9B">
        <w:rPr>
          <w:lang w:val="vi-VN"/>
        </w:rPr>
        <w:t>2. UBND thành phố Hải Phòng/Sở Khoa học và Công nghệ thành phố Hải Phòng (nếu được ủy quyền) tiếp nhận, kiểm tra tính hợp lệ của hồ sơ. Trường hợp hồ sơ chưa đầy đủ, chưa đúng quy định về thành phần hồ sơ thì trong thời hạn 05 ngày làm việc kể từ ngày nhận được hồ sơ, UBND thành phố Hải Phòng/Sở Khoa học và Công nghệ thành phố Hải Phòng (nếu được ủy quyền) thông báo, hướng dẫn tổ chức bổ sung, hoàn thiện hồ sơ.</w:t>
      </w:r>
    </w:p>
    <w:p w14:paraId="279B1159" w14:textId="77777777" w:rsidR="00B65A9B" w:rsidRPr="00B65A9B" w:rsidRDefault="00B65A9B" w:rsidP="00B65A9B">
      <w:pPr>
        <w:spacing w:before="60" w:after="0" w:line="240" w:lineRule="auto"/>
        <w:ind w:firstLine="720"/>
        <w:jc w:val="both"/>
        <w:rPr>
          <w:lang w:val="vi-VN"/>
        </w:rPr>
      </w:pPr>
      <w:r w:rsidRPr="00B65A9B">
        <w:rPr>
          <w:lang w:val="vi-VN"/>
        </w:rPr>
        <w:t xml:space="preserve">3. Trong thời hạn 10 ngày kể từ ngày nhận đủ hồ sơ hợp lệ, UBND thành phố Hải Phòng/Sở Khoa học và Công nghệ thành phố Hải Phòng (nếu được ủy quyền) cấp đổi giấy công nhận tổ chức đủ điều kiện cấp chứng chỉ vô tuyến điện nghiệp dư theo Mẫu 04 Phụ lục II.5 ban hành kèm theo Nghị định số 133/2025/NĐ-CP hoặc từ chối cấp đổi giấy công nhận tổ chức đủ điều kiện cấp chứng chỉ vô tuyến điện nghiệp dư và nêu rõ lý do. </w:t>
      </w:r>
    </w:p>
    <w:p w14:paraId="02F55C20" w14:textId="77777777" w:rsidR="00B65A9B" w:rsidRPr="00B65A9B" w:rsidRDefault="00B65A9B" w:rsidP="00B65A9B">
      <w:pPr>
        <w:spacing w:before="60" w:after="0" w:line="240" w:lineRule="auto"/>
        <w:ind w:firstLine="720"/>
        <w:jc w:val="both"/>
        <w:rPr>
          <w:lang w:val="vi-VN"/>
        </w:rPr>
      </w:pPr>
      <w:r w:rsidRPr="00B65A9B">
        <w:rPr>
          <w:lang w:val="vi-VN"/>
        </w:rPr>
        <w:t>4. Kết quả giải quyết hồ sơ đề nghị cấp đổi giấy công nhận tổ chức đủ điều kiện cấp chứng chỉ vô tuyến điện nghiệp dư được gửi tới tổ chức qua một trong các phương thức sau: trả kết quả qua đường bưu chính hoặc trả trực tiếp tại UBND thành phố Hải Phòng/Sở Khoa học và Công nghệ thành phố Hải Phòng (nếu được ủy quyền) hoặc trả theo hình thức trực tuyến tại Cổng dịch vụ công quốc gia.</w:t>
      </w:r>
    </w:p>
    <w:p w14:paraId="19DBF478" w14:textId="77777777" w:rsidR="00B65A9B" w:rsidRPr="00B65A9B" w:rsidRDefault="00B65A9B" w:rsidP="00B65A9B">
      <w:pPr>
        <w:spacing w:before="60" w:after="0" w:line="240" w:lineRule="auto"/>
        <w:ind w:firstLine="720"/>
        <w:jc w:val="both"/>
        <w:rPr>
          <w:b/>
          <w:bCs/>
        </w:rPr>
      </w:pPr>
      <w:r w:rsidRPr="00B65A9B">
        <w:rPr>
          <w:b/>
          <w:bCs/>
          <w:lang w:val="vi-VN"/>
        </w:rPr>
        <w:t xml:space="preserve">b)Cách thức thực hiện: </w:t>
      </w:r>
      <w:r w:rsidRPr="00B65A9B">
        <w:rPr>
          <w:b/>
          <w:bCs/>
          <w:lang w:val="vi-VN"/>
        </w:rPr>
        <w:tab/>
      </w:r>
    </w:p>
    <w:p w14:paraId="263E65F5" w14:textId="77777777" w:rsidR="00B65A9B" w:rsidRPr="00B65A9B" w:rsidRDefault="00B65A9B" w:rsidP="00B65A9B">
      <w:pPr>
        <w:spacing w:before="60" w:after="0" w:line="240" w:lineRule="auto"/>
        <w:ind w:firstLine="720"/>
        <w:jc w:val="both"/>
        <w:rPr>
          <w:lang w:val="vi-VN"/>
        </w:rPr>
      </w:pPr>
      <w:r w:rsidRPr="00B65A9B">
        <w:rPr>
          <w:lang w:val="vi-VN"/>
        </w:rPr>
        <w:t>Thực hiện thông qua một trong các phương thức sau:</w:t>
      </w:r>
    </w:p>
    <w:p w14:paraId="42DA21A0" w14:textId="77777777" w:rsidR="00B65A9B" w:rsidRPr="00B65A9B" w:rsidRDefault="00B65A9B" w:rsidP="00B65A9B">
      <w:pPr>
        <w:spacing w:before="60" w:after="0" w:line="240" w:lineRule="auto"/>
        <w:ind w:firstLine="720"/>
        <w:jc w:val="both"/>
        <w:rPr>
          <w:lang w:val="vi-VN"/>
        </w:rPr>
      </w:pPr>
      <w:r w:rsidRPr="00B65A9B">
        <w:rPr>
          <w:lang w:val="vi-VN"/>
        </w:rPr>
        <w:t>- Nộp trực tiếp tại trụ sở UBND thành phố Hải Phòng/Sở Khoa học và Công nghệ thành phố Hải Phòng (nếu được ủy quyền);</w:t>
      </w:r>
    </w:p>
    <w:p w14:paraId="4548C4C0" w14:textId="77777777" w:rsidR="00B65A9B" w:rsidRPr="00B65A9B" w:rsidRDefault="00B65A9B" w:rsidP="00B65A9B">
      <w:pPr>
        <w:spacing w:before="60" w:after="0" w:line="240" w:lineRule="auto"/>
        <w:ind w:firstLine="720"/>
        <w:jc w:val="both"/>
        <w:rPr>
          <w:lang w:val="vi-VN"/>
        </w:rPr>
      </w:pPr>
      <w:r w:rsidRPr="00B65A9B">
        <w:rPr>
          <w:lang w:val="vi-VN"/>
        </w:rPr>
        <w:t>- Nộp qua hệ thống bưu chính;</w:t>
      </w:r>
    </w:p>
    <w:p w14:paraId="13B0DA7C" w14:textId="77777777" w:rsidR="00B65A9B" w:rsidRPr="00B65A9B" w:rsidRDefault="00B65A9B" w:rsidP="00B65A9B">
      <w:pPr>
        <w:spacing w:before="60" w:after="0" w:line="240" w:lineRule="auto"/>
        <w:ind w:firstLine="720"/>
        <w:jc w:val="both"/>
        <w:rPr>
          <w:lang w:val="vi-VN"/>
        </w:rPr>
      </w:pPr>
      <w:r w:rsidRPr="00B65A9B">
        <w:rPr>
          <w:lang w:val="vi-VN"/>
        </w:rPr>
        <w:t>- Nộp trực tuyến qua hệ thống dịch vụ công trực tuyến: Cổng dịch vụ công quốc gia (https://dichvucong.gov.vn).</w:t>
      </w:r>
    </w:p>
    <w:p w14:paraId="02BA8DA2" w14:textId="77777777" w:rsidR="00B65A9B" w:rsidRPr="00B65A9B" w:rsidRDefault="00B65A9B" w:rsidP="00B65A9B">
      <w:pPr>
        <w:spacing w:before="60" w:after="0" w:line="240" w:lineRule="auto"/>
        <w:ind w:firstLine="720"/>
        <w:jc w:val="both"/>
        <w:rPr>
          <w:b/>
          <w:bCs/>
          <w:lang w:val="vi-VN"/>
        </w:rPr>
      </w:pPr>
      <w:r w:rsidRPr="00B65A9B">
        <w:rPr>
          <w:b/>
          <w:bCs/>
          <w:lang w:val="vi-VN"/>
        </w:rPr>
        <w:t>c)Thành phần, số lượng hồ sơ:</w:t>
      </w:r>
    </w:p>
    <w:p w14:paraId="49D83760" w14:textId="77777777" w:rsidR="00B65A9B" w:rsidRPr="00B65A9B" w:rsidRDefault="00B65A9B" w:rsidP="00B65A9B">
      <w:pPr>
        <w:spacing w:before="60" w:after="0" w:line="240" w:lineRule="auto"/>
        <w:ind w:firstLine="720"/>
        <w:jc w:val="both"/>
        <w:rPr>
          <w:lang w:val="vi-VN"/>
        </w:rPr>
      </w:pPr>
      <w:r w:rsidRPr="00B65A9B">
        <w:rPr>
          <w:lang w:val="vi-VN"/>
        </w:rPr>
        <w:t xml:space="preserve">1. Thành phần hồ sơ: </w:t>
      </w:r>
    </w:p>
    <w:p w14:paraId="06D12836" w14:textId="77777777" w:rsidR="00B65A9B" w:rsidRPr="00B65A9B" w:rsidRDefault="00B65A9B" w:rsidP="00B65A9B">
      <w:pPr>
        <w:spacing w:before="60" w:after="0" w:line="240" w:lineRule="auto"/>
        <w:ind w:firstLine="720"/>
        <w:jc w:val="both"/>
        <w:rPr>
          <w:lang w:val="vi-VN"/>
        </w:rPr>
      </w:pPr>
      <w:r w:rsidRPr="00B65A9B">
        <w:rPr>
          <w:lang w:val="vi-VN"/>
        </w:rPr>
        <w:t>- Văn bản đề nghị cấp đổi giấy công nhận tổ chức đủ điều kiện cấp chứng chỉ vô tuyến điện nghiệp dư theo Mẫu 05 Phụ lục II.5 ban hành kèm theo Nghị định số 133/2025/NĐ-CP.</w:t>
      </w:r>
    </w:p>
    <w:p w14:paraId="21004AEE" w14:textId="77777777" w:rsidR="00B65A9B" w:rsidRPr="00B65A9B" w:rsidRDefault="00B65A9B" w:rsidP="00B65A9B">
      <w:pPr>
        <w:spacing w:before="60" w:after="0" w:line="240" w:lineRule="auto"/>
        <w:ind w:firstLine="720"/>
        <w:jc w:val="both"/>
        <w:rPr>
          <w:lang w:val="vi-VN"/>
        </w:rPr>
      </w:pPr>
      <w:r w:rsidRPr="00B65A9B">
        <w:rPr>
          <w:lang w:val="vi-VN"/>
        </w:rPr>
        <w:t>2. Số lượng hồ sơ: 01 bộ.</w:t>
      </w:r>
    </w:p>
    <w:p w14:paraId="45896827" w14:textId="77777777" w:rsidR="009F0795" w:rsidRDefault="00B65A9B" w:rsidP="00B65A9B">
      <w:pPr>
        <w:spacing w:before="60" w:after="0" w:line="240" w:lineRule="auto"/>
        <w:ind w:firstLine="720"/>
        <w:jc w:val="both"/>
      </w:pPr>
      <w:r w:rsidRPr="009F0795">
        <w:rPr>
          <w:b/>
          <w:bCs/>
          <w:lang w:val="vi-VN"/>
        </w:rPr>
        <w:t>d)Thời hạn giải quyết</w:t>
      </w:r>
      <w:r w:rsidRPr="00B65A9B">
        <w:rPr>
          <w:lang w:val="vi-VN"/>
        </w:rPr>
        <w:t>:</w:t>
      </w:r>
    </w:p>
    <w:p w14:paraId="23473F7D" w14:textId="5C44557F" w:rsidR="00B65A9B" w:rsidRPr="00B65A9B" w:rsidRDefault="009F0795" w:rsidP="00B65A9B">
      <w:pPr>
        <w:spacing w:before="60" w:after="0" w:line="240" w:lineRule="auto"/>
        <w:ind w:firstLine="720"/>
        <w:jc w:val="both"/>
        <w:rPr>
          <w:lang w:val="vi-VN"/>
        </w:rPr>
      </w:pPr>
      <w:r>
        <w:lastRenderedPageBreak/>
        <w:t>05</w:t>
      </w:r>
      <w:r w:rsidR="00B65A9B" w:rsidRPr="00B65A9B">
        <w:rPr>
          <w:lang w:val="vi-VN"/>
        </w:rPr>
        <w:t xml:space="preserve"> ngày kể từ ngày nhận được hồ sơ đầy đủ, đúng quy định.</w:t>
      </w:r>
    </w:p>
    <w:p w14:paraId="7F5B6CA2" w14:textId="77777777" w:rsidR="00B65A9B" w:rsidRPr="00B65A9B" w:rsidRDefault="00B65A9B" w:rsidP="00B65A9B">
      <w:pPr>
        <w:spacing w:before="60" w:after="0" w:line="240" w:lineRule="auto"/>
        <w:ind w:firstLine="720"/>
        <w:jc w:val="both"/>
        <w:rPr>
          <w:lang w:val="vi-VN"/>
        </w:rPr>
      </w:pPr>
    </w:p>
    <w:p w14:paraId="716374F7" w14:textId="77777777" w:rsidR="00B65A9B" w:rsidRPr="00B65A9B" w:rsidRDefault="00B65A9B" w:rsidP="00B65A9B">
      <w:pPr>
        <w:spacing w:before="60" w:after="0" w:line="240" w:lineRule="auto"/>
        <w:ind w:firstLine="720"/>
        <w:jc w:val="both"/>
        <w:rPr>
          <w:b/>
          <w:bCs/>
        </w:rPr>
      </w:pPr>
      <w:r w:rsidRPr="00B65A9B">
        <w:rPr>
          <w:b/>
          <w:bCs/>
          <w:lang w:val="vi-VN"/>
        </w:rPr>
        <w:t xml:space="preserve">đ)Đối tượng thực hiện thủ tục hành chính: </w:t>
      </w:r>
      <w:r w:rsidRPr="00B65A9B">
        <w:rPr>
          <w:b/>
          <w:bCs/>
          <w:lang w:val="vi-VN"/>
        </w:rPr>
        <w:tab/>
      </w:r>
    </w:p>
    <w:p w14:paraId="0F8B1A26" w14:textId="77777777" w:rsidR="00B65A9B" w:rsidRPr="00B65A9B" w:rsidRDefault="00B65A9B" w:rsidP="00B65A9B">
      <w:pPr>
        <w:spacing w:before="60" w:after="0" w:line="240" w:lineRule="auto"/>
        <w:ind w:firstLine="720"/>
        <w:jc w:val="both"/>
        <w:rPr>
          <w:lang w:val="vi-VN"/>
        </w:rPr>
      </w:pPr>
      <w:r w:rsidRPr="00B65A9B">
        <w:rPr>
          <w:lang w:val="vi-VN"/>
        </w:rPr>
        <w:t>Tổ chức trong nước</w:t>
      </w:r>
    </w:p>
    <w:p w14:paraId="6676E55D" w14:textId="77777777" w:rsidR="00B65A9B" w:rsidRPr="00B65A9B" w:rsidRDefault="00B65A9B" w:rsidP="00B65A9B">
      <w:pPr>
        <w:spacing w:before="60" w:after="0" w:line="240" w:lineRule="auto"/>
        <w:ind w:firstLine="720"/>
        <w:jc w:val="both"/>
        <w:rPr>
          <w:b/>
          <w:bCs/>
        </w:rPr>
      </w:pPr>
      <w:r w:rsidRPr="00B65A9B">
        <w:rPr>
          <w:b/>
          <w:bCs/>
          <w:lang w:val="vi-VN"/>
        </w:rPr>
        <w:t xml:space="preserve">e)Cơ quan thực hiện thủ tục hành chính: </w:t>
      </w:r>
      <w:r w:rsidRPr="00B65A9B">
        <w:rPr>
          <w:b/>
          <w:bCs/>
          <w:lang w:val="vi-VN"/>
        </w:rPr>
        <w:tab/>
      </w:r>
    </w:p>
    <w:p w14:paraId="7A4A1E83" w14:textId="77777777" w:rsidR="00B65A9B" w:rsidRPr="00B65A9B" w:rsidRDefault="00B65A9B" w:rsidP="00B65A9B">
      <w:pPr>
        <w:spacing w:before="60" w:after="0" w:line="240" w:lineRule="auto"/>
        <w:ind w:firstLine="720"/>
        <w:jc w:val="both"/>
      </w:pPr>
      <w:r w:rsidRPr="00B65A9B">
        <w:rPr>
          <w:lang w:val="vi-VN"/>
        </w:rPr>
        <w:t>UBND thành phố Hải Phòng/Sở Khoa học và Công nghệ thành phố Hải Phòng (nếu được ủy quyền)</w:t>
      </w:r>
    </w:p>
    <w:p w14:paraId="08817FDA" w14:textId="77777777" w:rsidR="00B65A9B" w:rsidRDefault="00B65A9B" w:rsidP="00B65A9B">
      <w:pPr>
        <w:spacing w:before="60" w:after="0" w:line="240" w:lineRule="auto"/>
        <w:ind w:firstLine="720"/>
        <w:jc w:val="both"/>
      </w:pPr>
      <w:r w:rsidRPr="00B65A9B">
        <w:rPr>
          <w:b/>
          <w:bCs/>
          <w:lang w:val="vi-VN"/>
        </w:rPr>
        <w:t>g)Kết quả thực hiện thủ tục hành chính:</w:t>
      </w:r>
      <w:r w:rsidRPr="00B65A9B">
        <w:rPr>
          <w:lang w:val="vi-VN"/>
        </w:rPr>
        <w:tab/>
      </w:r>
    </w:p>
    <w:p w14:paraId="6B129633" w14:textId="77777777" w:rsidR="00B65A9B" w:rsidRPr="00B65A9B" w:rsidRDefault="00B65A9B" w:rsidP="00B65A9B">
      <w:pPr>
        <w:spacing w:before="60" w:after="0" w:line="240" w:lineRule="auto"/>
        <w:ind w:firstLine="720"/>
        <w:jc w:val="both"/>
        <w:rPr>
          <w:lang w:val="vi-VN"/>
        </w:rPr>
      </w:pPr>
      <w:r w:rsidRPr="00B65A9B">
        <w:rPr>
          <w:lang w:val="vi-VN"/>
        </w:rPr>
        <w:t>Giấy công nhận tổ chức đủ điều kiện cấp chứng chỉ vô tuyến điện nghiệp dư (Mẫu 04 Phụ lục II.5 ban hành kèm theo Nghị định số 133/2025/NĐ-CP).</w:t>
      </w:r>
    </w:p>
    <w:p w14:paraId="431911B9" w14:textId="77777777" w:rsidR="00B65A9B" w:rsidRPr="00B65A9B" w:rsidRDefault="00B65A9B" w:rsidP="00B65A9B">
      <w:pPr>
        <w:spacing w:before="60" w:after="0" w:line="240" w:lineRule="auto"/>
        <w:ind w:firstLine="720"/>
        <w:jc w:val="both"/>
        <w:rPr>
          <w:lang w:val="vi-VN"/>
        </w:rPr>
      </w:pPr>
      <w:r w:rsidRPr="00B65A9B">
        <w:rPr>
          <w:b/>
          <w:bCs/>
          <w:lang w:val="vi-VN"/>
        </w:rPr>
        <w:t>h)Lệ phí (nếu có):</w:t>
      </w:r>
      <w:r w:rsidRPr="00B65A9B">
        <w:rPr>
          <w:lang w:val="vi-VN"/>
        </w:rPr>
        <w:t xml:space="preserve"> </w:t>
      </w:r>
      <w:r w:rsidRPr="00B65A9B">
        <w:rPr>
          <w:lang w:val="vi-VN"/>
        </w:rPr>
        <w:tab/>
        <w:t>Không</w:t>
      </w:r>
    </w:p>
    <w:p w14:paraId="33C9AEF7" w14:textId="77777777" w:rsidR="00B65A9B" w:rsidRPr="00B65A9B" w:rsidRDefault="00B65A9B" w:rsidP="00B65A9B">
      <w:pPr>
        <w:spacing w:before="60" w:after="0" w:line="240" w:lineRule="auto"/>
        <w:ind w:firstLine="720"/>
        <w:jc w:val="both"/>
        <w:rPr>
          <w:b/>
          <w:bCs/>
        </w:rPr>
      </w:pPr>
      <w:r w:rsidRPr="00B65A9B">
        <w:rPr>
          <w:b/>
          <w:bCs/>
          <w:lang w:val="vi-VN"/>
        </w:rPr>
        <w:t>i)Tên mẫu đơn, mẫu tờ khai (nếu có và đính kèm):</w:t>
      </w:r>
      <w:r w:rsidRPr="00B65A9B">
        <w:rPr>
          <w:b/>
          <w:bCs/>
          <w:lang w:val="vi-VN"/>
        </w:rPr>
        <w:tab/>
      </w:r>
    </w:p>
    <w:p w14:paraId="5B49FB84" w14:textId="77777777" w:rsidR="00B65A9B" w:rsidRPr="00B65A9B" w:rsidRDefault="00B65A9B" w:rsidP="00B65A9B">
      <w:pPr>
        <w:spacing w:before="60" w:after="0" w:line="240" w:lineRule="auto"/>
        <w:ind w:firstLine="720"/>
        <w:jc w:val="both"/>
      </w:pPr>
      <w:r w:rsidRPr="00B65A9B">
        <w:rPr>
          <w:lang w:val="vi-VN"/>
        </w:rPr>
        <w:t>Văn bản đề nghị cấp đổi giấy công nhận tổ chức đủ điều kiện cấp chứng chỉ vô tuyến điện nghiệp dư theo Mẫu 05 Phụ lục II.5 ban hành kèm theo Nghị định số 133/2025/NĐ-CP.</w:t>
      </w:r>
    </w:p>
    <w:p w14:paraId="4042E33A" w14:textId="77777777" w:rsidR="00B65A9B" w:rsidRPr="00B65A9B" w:rsidRDefault="00B65A9B" w:rsidP="00B65A9B">
      <w:pPr>
        <w:spacing w:before="60" w:after="0" w:line="240" w:lineRule="auto"/>
        <w:ind w:firstLine="720"/>
        <w:jc w:val="both"/>
        <w:rPr>
          <w:lang w:val="vi-VN"/>
        </w:rPr>
      </w:pPr>
      <w:r w:rsidRPr="00B65A9B">
        <w:rPr>
          <w:b/>
          <w:bCs/>
          <w:lang w:val="vi-VN"/>
        </w:rPr>
        <w:t>k)Yêu cầu, điều kiện để thực hiện thủ tục hành chính (nếu có):</w:t>
      </w:r>
      <w:r w:rsidRPr="00B65A9B">
        <w:rPr>
          <w:lang w:val="vi-VN"/>
        </w:rPr>
        <w:t xml:space="preserve"> </w:t>
      </w:r>
      <w:r w:rsidRPr="00B65A9B">
        <w:rPr>
          <w:lang w:val="vi-VN"/>
        </w:rPr>
        <w:tab/>
        <w:t>Không</w:t>
      </w:r>
    </w:p>
    <w:p w14:paraId="6113ED9A" w14:textId="77777777" w:rsidR="00B65A9B" w:rsidRPr="00B65A9B" w:rsidRDefault="00B65A9B" w:rsidP="00B65A9B">
      <w:pPr>
        <w:spacing w:before="60" w:after="0" w:line="240" w:lineRule="auto"/>
        <w:ind w:firstLine="720"/>
        <w:jc w:val="both"/>
        <w:rPr>
          <w:b/>
          <w:bCs/>
        </w:rPr>
      </w:pPr>
      <w:r w:rsidRPr="00B65A9B">
        <w:rPr>
          <w:b/>
          <w:bCs/>
          <w:lang w:val="vi-VN"/>
        </w:rPr>
        <w:t xml:space="preserve">l)Căn cứ pháp lý của thủ tục hành chính: </w:t>
      </w:r>
      <w:r w:rsidRPr="00B65A9B">
        <w:rPr>
          <w:b/>
          <w:bCs/>
          <w:lang w:val="vi-VN"/>
        </w:rPr>
        <w:tab/>
      </w:r>
    </w:p>
    <w:p w14:paraId="548F1C5D" w14:textId="77777777" w:rsidR="00B65A9B" w:rsidRPr="00B65A9B" w:rsidRDefault="00B65A9B" w:rsidP="00B65A9B">
      <w:pPr>
        <w:spacing w:before="60" w:after="0" w:line="240" w:lineRule="auto"/>
        <w:ind w:firstLine="720"/>
        <w:jc w:val="both"/>
        <w:rPr>
          <w:lang w:val="vi-VN"/>
        </w:rPr>
      </w:pPr>
      <w:r w:rsidRPr="00B65A9B">
        <w:rPr>
          <w:lang w:val="vi-VN"/>
        </w:rPr>
        <w:t>- Luật Tần số vô tuyến điện ngày 23/11/2009 và Luật sửa đổi, bổ sung một số điều của Luật Tần số vô tuyến điện ngày 09/11/2022;</w:t>
      </w:r>
    </w:p>
    <w:p w14:paraId="113FF973" w14:textId="77777777" w:rsidR="00E90623" w:rsidRPr="00B65A9B" w:rsidRDefault="00B65A9B" w:rsidP="00B65A9B">
      <w:pPr>
        <w:spacing w:before="60" w:after="0" w:line="240" w:lineRule="auto"/>
        <w:ind w:firstLine="720"/>
        <w:jc w:val="both"/>
        <w:rPr>
          <w:lang w:val="vi-VN"/>
        </w:rPr>
      </w:pPr>
      <w:r w:rsidRPr="00B65A9B">
        <w:rPr>
          <w:lang w:val="vi-VN"/>
        </w:rPr>
        <w:t>- Nghị định số 133/2025/NĐ-CP ngày 12/6/2025 của Chính phủ quy định quy định về phân quyền, phân cấp trong lĩnh vực quản lý Nhà nước của Bộ Khoa học và Công nghệ.</w:t>
      </w:r>
    </w:p>
    <w:p w14:paraId="5E516633" w14:textId="77777777" w:rsidR="00E90623" w:rsidRPr="00E90623" w:rsidRDefault="00B65A9B" w:rsidP="00E90623">
      <w:pPr>
        <w:spacing w:before="120" w:after="120" w:line="360" w:lineRule="exact"/>
        <w:rPr>
          <w:b/>
          <w:bCs/>
          <w:sz w:val="27"/>
          <w:szCs w:val="27"/>
          <w:lang w:val="vi-VN"/>
        </w:rPr>
      </w:pPr>
      <w:r>
        <w:rPr>
          <w:b/>
          <w:bCs/>
          <w:sz w:val="27"/>
          <w:szCs w:val="27"/>
          <w:lang w:val="vi-VN"/>
        </w:rPr>
        <w:br w:type="page"/>
      </w:r>
      <w:r w:rsidR="00E90623" w:rsidRPr="00E90623">
        <w:rPr>
          <w:b/>
          <w:bCs/>
          <w:sz w:val="27"/>
          <w:szCs w:val="27"/>
          <w:lang w:val="vi-VN"/>
        </w:rPr>
        <w:lastRenderedPageBreak/>
        <w:t>Mẫu 05: Mẫu văn bản đề nghị cấp đổi giấy công nhận tổ chức đủ điều kiện cấp chứng chỉ vô tuyến điện nghiệp dư</w:t>
      </w:r>
    </w:p>
    <w:tbl>
      <w:tblPr>
        <w:tblW w:w="9450" w:type="dxa"/>
        <w:tblCellSpacing w:w="0" w:type="dxa"/>
        <w:shd w:val="clear" w:color="auto" w:fill="FFFFFF"/>
        <w:tblCellMar>
          <w:left w:w="0" w:type="dxa"/>
          <w:right w:w="0" w:type="dxa"/>
        </w:tblCellMar>
        <w:tblLook w:val="04A0" w:firstRow="1" w:lastRow="0" w:firstColumn="1" w:lastColumn="0" w:noHBand="0" w:noVBand="1"/>
      </w:tblPr>
      <w:tblGrid>
        <w:gridCol w:w="3445"/>
        <w:gridCol w:w="6005"/>
      </w:tblGrid>
      <w:tr w:rsidR="00E90623" w:rsidRPr="00CB0732" w14:paraId="476A1E37" w14:textId="77777777" w:rsidTr="007F066E">
        <w:trPr>
          <w:tblCellSpacing w:w="0" w:type="dxa"/>
        </w:trPr>
        <w:tc>
          <w:tcPr>
            <w:tcW w:w="3445" w:type="dxa"/>
            <w:shd w:val="clear" w:color="auto" w:fill="FFFFFF"/>
            <w:tcMar>
              <w:top w:w="0" w:type="dxa"/>
              <w:left w:w="108" w:type="dxa"/>
              <w:bottom w:w="0" w:type="dxa"/>
              <w:right w:w="108" w:type="dxa"/>
            </w:tcMar>
            <w:hideMark/>
          </w:tcPr>
          <w:p w14:paraId="73CA9FEB" w14:textId="77777777" w:rsidR="00E90623" w:rsidRPr="00E90623" w:rsidRDefault="00E90623" w:rsidP="00E90623">
            <w:pPr>
              <w:spacing w:before="120" w:after="120" w:line="360" w:lineRule="exact"/>
              <w:jc w:val="center"/>
              <w:rPr>
                <w:sz w:val="27"/>
                <w:szCs w:val="27"/>
                <w:vertAlign w:val="superscript"/>
              </w:rPr>
            </w:pPr>
            <w:r w:rsidRPr="00E90623">
              <w:rPr>
                <w:rFonts w:eastAsia="SimSun"/>
                <w:b/>
                <w:bCs/>
                <w:sz w:val="27"/>
                <w:szCs w:val="27"/>
                <w:shd w:val="clear" w:color="auto" w:fill="FFFFFF"/>
              </w:rPr>
              <w:t>TÊN TỔ CHỨC</w:t>
            </w:r>
            <w:r w:rsidRPr="00E90623">
              <w:rPr>
                <w:rFonts w:eastAsia="SimSun"/>
                <w:b/>
                <w:bCs/>
                <w:iCs/>
                <w:sz w:val="27"/>
                <w:szCs w:val="27"/>
                <w:shd w:val="clear" w:color="auto" w:fill="FFFFFF"/>
              </w:rPr>
              <w:br/>
            </w:r>
            <w:r w:rsidRPr="00E90623">
              <w:rPr>
                <w:sz w:val="27"/>
                <w:szCs w:val="27"/>
                <w:vertAlign w:val="superscript"/>
              </w:rPr>
              <w:t>_________</w:t>
            </w:r>
          </w:p>
        </w:tc>
        <w:tc>
          <w:tcPr>
            <w:tcW w:w="6005" w:type="dxa"/>
            <w:shd w:val="clear" w:color="auto" w:fill="FFFFFF"/>
            <w:tcMar>
              <w:top w:w="0" w:type="dxa"/>
              <w:left w:w="108" w:type="dxa"/>
              <w:bottom w:w="0" w:type="dxa"/>
              <w:right w:w="108" w:type="dxa"/>
            </w:tcMar>
            <w:hideMark/>
          </w:tcPr>
          <w:p w14:paraId="3F660211" w14:textId="77777777" w:rsidR="00E90623" w:rsidRPr="00E90623" w:rsidRDefault="00E90623" w:rsidP="00E90623">
            <w:pPr>
              <w:spacing w:before="120" w:after="120" w:line="360" w:lineRule="exact"/>
              <w:jc w:val="center"/>
              <w:rPr>
                <w:sz w:val="27"/>
                <w:szCs w:val="27"/>
                <w:vertAlign w:val="superscript"/>
              </w:rPr>
            </w:pPr>
            <w:r w:rsidRPr="00E90623">
              <w:rPr>
                <w:b/>
                <w:bCs/>
                <w:sz w:val="27"/>
                <w:szCs w:val="27"/>
              </w:rPr>
              <w:t>CỘNG HÒA XÃ HỘI CHỦ NGHĨA VIỆT NAM</w:t>
            </w:r>
            <w:r w:rsidRPr="00E90623">
              <w:rPr>
                <w:b/>
                <w:bCs/>
                <w:sz w:val="27"/>
                <w:szCs w:val="27"/>
              </w:rPr>
              <w:br/>
              <w:t>Độc lập - Tự do - Hạnh phúc</w:t>
            </w:r>
            <w:r w:rsidRPr="00E90623">
              <w:rPr>
                <w:b/>
                <w:bCs/>
                <w:sz w:val="27"/>
                <w:szCs w:val="27"/>
              </w:rPr>
              <w:br/>
            </w:r>
            <w:r w:rsidRPr="00E90623">
              <w:rPr>
                <w:sz w:val="27"/>
                <w:szCs w:val="27"/>
                <w:vertAlign w:val="superscript"/>
              </w:rPr>
              <w:t>______________________________________</w:t>
            </w:r>
          </w:p>
        </w:tc>
      </w:tr>
      <w:tr w:rsidR="00E90623" w:rsidRPr="00CB0732" w14:paraId="6445DD1B" w14:textId="77777777" w:rsidTr="007F066E">
        <w:trPr>
          <w:tblCellSpacing w:w="0" w:type="dxa"/>
        </w:trPr>
        <w:tc>
          <w:tcPr>
            <w:tcW w:w="3445" w:type="dxa"/>
            <w:shd w:val="clear" w:color="auto" w:fill="FFFFFF"/>
            <w:tcMar>
              <w:top w:w="0" w:type="dxa"/>
              <w:left w:w="108" w:type="dxa"/>
              <w:bottom w:w="0" w:type="dxa"/>
              <w:right w:w="108" w:type="dxa"/>
            </w:tcMar>
            <w:hideMark/>
          </w:tcPr>
          <w:p w14:paraId="4D160E3A" w14:textId="77777777" w:rsidR="00E90623" w:rsidRPr="00E90623" w:rsidRDefault="00E90623" w:rsidP="00E90623">
            <w:pPr>
              <w:spacing w:before="120" w:after="120" w:line="360" w:lineRule="exact"/>
              <w:jc w:val="center"/>
              <w:rPr>
                <w:sz w:val="27"/>
                <w:szCs w:val="27"/>
              </w:rPr>
            </w:pPr>
            <w:r w:rsidRPr="00E90623">
              <w:rPr>
                <w:sz w:val="27"/>
                <w:szCs w:val="27"/>
              </w:rPr>
              <w:t>Số: ………..…</w:t>
            </w:r>
          </w:p>
          <w:p w14:paraId="622CB6A3" w14:textId="77777777" w:rsidR="00E90623" w:rsidRPr="00E90623" w:rsidRDefault="00E90623" w:rsidP="00E90623">
            <w:pPr>
              <w:spacing w:before="120" w:after="120" w:line="360" w:lineRule="exact"/>
              <w:jc w:val="center"/>
              <w:rPr>
                <w:sz w:val="27"/>
                <w:szCs w:val="27"/>
              </w:rPr>
            </w:pPr>
            <w:r w:rsidRPr="00E90623">
              <w:rPr>
                <w:sz w:val="27"/>
                <w:szCs w:val="27"/>
              </w:rPr>
              <w:t xml:space="preserve">V/v </w:t>
            </w:r>
            <w:r w:rsidRPr="00E90623">
              <w:rPr>
                <w:rFonts w:eastAsia="SimSun"/>
                <w:sz w:val="27"/>
                <w:szCs w:val="27"/>
              </w:rPr>
              <w:t xml:space="preserve">đề nghị cấp đổi giấy </w:t>
            </w:r>
            <w:r w:rsidRPr="00E90623">
              <w:rPr>
                <w:rFonts w:eastAsia="SimSun"/>
                <w:sz w:val="27"/>
                <w:szCs w:val="27"/>
              </w:rPr>
              <w:br/>
              <w:t>công nhận tổ chức đủ điều kiện cấp chứng chỉ vô tuyến điện nghiệp dư</w:t>
            </w:r>
          </w:p>
        </w:tc>
        <w:tc>
          <w:tcPr>
            <w:tcW w:w="6005" w:type="dxa"/>
            <w:shd w:val="clear" w:color="auto" w:fill="FFFFFF"/>
            <w:tcMar>
              <w:top w:w="0" w:type="dxa"/>
              <w:left w:w="108" w:type="dxa"/>
              <w:bottom w:w="0" w:type="dxa"/>
              <w:right w:w="108" w:type="dxa"/>
            </w:tcMar>
            <w:hideMark/>
          </w:tcPr>
          <w:p w14:paraId="686776CF" w14:textId="77777777" w:rsidR="00E90623" w:rsidRPr="00E90623" w:rsidRDefault="00E90623" w:rsidP="00E90623">
            <w:pPr>
              <w:spacing w:before="120" w:after="120" w:line="360" w:lineRule="exact"/>
              <w:jc w:val="center"/>
              <w:rPr>
                <w:sz w:val="27"/>
                <w:szCs w:val="27"/>
              </w:rPr>
            </w:pPr>
            <w:r w:rsidRPr="00E90623">
              <w:rPr>
                <w:iCs/>
                <w:sz w:val="27"/>
                <w:szCs w:val="27"/>
              </w:rPr>
              <w:t>..., ngày …. tháng … năm …</w:t>
            </w:r>
          </w:p>
        </w:tc>
      </w:tr>
    </w:tbl>
    <w:p w14:paraId="674042F3" w14:textId="77777777" w:rsidR="00E90623" w:rsidRPr="00E90623" w:rsidRDefault="00E90623" w:rsidP="00E90623">
      <w:pPr>
        <w:spacing w:before="120" w:after="120" w:line="360" w:lineRule="exact"/>
        <w:rPr>
          <w:b/>
          <w:bCs/>
          <w:sz w:val="27"/>
          <w:szCs w:val="27"/>
        </w:rPr>
      </w:pPr>
    </w:p>
    <w:p w14:paraId="275564EE" w14:textId="77777777" w:rsidR="00E90623" w:rsidRPr="00E90623" w:rsidRDefault="00E90623" w:rsidP="00E90623">
      <w:pPr>
        <w:spacing w:before="120" w:after="120" w:line="360" w:lineRule="exact"/>
        <w:jc w:val="center"/>
        <w:rPr>
          <w:bCs/>
          <w:sz w:val="27"/>
          <w:szCs w:val="27"/>
        </w:rPr>
      </w:pPr>
      <w:r w:rsidRPr="00E90623">
        <w:rPr>
          <w:bCs/>
          <w:sz w:val="27"/>
          <w:szCs w:val="27"/>
        </w:rPr>
        <w:t>Kính gửi: Ủy ban nhân dân tỉnh….</w:t>
      </w:r>
    </w:p>
    <w:p w14:paraId="120DD395" w14:textId="77777777" w:rsidR="00E90623" w:rsidRPr="00E90623" w:rsidRDefault="00E90623" w:rsidP="00E90623">
      <w:pPr>
        <w:spacing w:before="120" w:after="120" w:line="360" w:lineRule="exact"/>
        <w:rPr>
          <w:sz w:val="27"/>
          <w:szCs w:val="27"/>
        </w:rPr>
      </w:pPr>
    </w:p>
    <w:p w14:paraId="377ABBCB" w14:textId="77777777" w:rsidR="00E90623" w:rsidRPr="00E90623" w:rsidRDefault="00E90623" w:rsidP="00E90623">
      <w:pPr>
        <w:spacing w:before="120" w:after="120" w:line="360" w:lineRule="exact"/>
        <w:rPr>
          <w:sz w:val="27"/>
          <w:szCs w:val="27"/>
        </w:rPr>
      </w:pPr>
      <w:r w:rsidRPr="00E90623">
        <w:rPr>
          <w:sz w:val="27"/>
          <w:szCs w:val="27"/>
        </w:rPr>
        <w:t>Tên tổ chức: ………………………………………..………………………...…………</w:t>
      </w:r>
    </w:p>
    <w:p w14:paraId="7A832B37" w14:textId="77777777" w:rsidR="00E90623" w:rsidRPr="00E90623" w:rsidRDefault="00E90623" w:rsidP="00E90623">
      <w:pPr>
        <w:spacing w:before="120" w:after="120" w:line="360" w:lineRule="exact"/>
        <w:rPr>
          <w:sz w:val="27"/>
          <w:szCs w:val="27"/>
        </w:rPr>
      </w:pPr>
      <w:r w:rsidRPr="00E90623">
        <w:rPr>
          <w:sz w:val="27"/>
          <w:szCs w:val="27"/>
        </w:rPr>
        <w:t>Địa chỉ trụ sở chính: ……………………………….…………………………..………</w:t>
      </w:r>
    </w:p>
    <w:p w14:paraId="151DE055" w14:textId="77777777" w:rsidR="00E90623" w:rsidRPr="00E90623" w:rsidRDefault="00E90623" w:rsidP="00E90623">
      <w:pPr>
        <w:spacing w:before="120" w:after="120" w:line="360" w:lineRule="exact"/>
        <w:rPr>
          <w:sz w:val="27"/>
          <w:szCs w:val="27"/>
        </w:rPr>
      </w:pPr>
      <w:r w:rsidRPr="00E90623">
        <w:rPr>
          <w:sz w:val="27"/>
          <w:szCs w:val="27"/>
        </w:rPr>
        <w:t>Điện thoại: ……………….; Fax: ……………………………; Website:......................</w:t>
      </w:r>
    </w:p>
    <w:p w14:paraId="3633E064" w14:textId="77777777" w:rsidR="00E90623" w:rsidRPr="00E90623" w:rsidRDefault="00E90623" w:rsidP="00E90623">
      <w:pPr>
        <w:spacing w:before="120" w:after="120" w:line="360" w:lineRule="exact"/>
        <w:rPr>
          <w:sz w:val="27"/>
          <w:szCs w:val="27"/>
        </w:rPr>
      </w:pPr>
      <w:r w:rsidRPr="00E90623">
        <w:rPr>
          <w:sz w:val="27"/>
          <w:szCs w:val="27"/>
        </w:rPr>
        <w:t>Giấy phép/Quyết định thành lập số………………..………..... Ngày cấp:....................</w:t>
      </w:r>
    </w:p>
    <w:p w14:paraId="7F34290D" w14:textId="77777777" w:rsidR="00E90623" w:rsidRPr="00E90623" w:rsidRDefault="00E90623" w:rsidP="00E90623">
      <w:pPr>
        <w:spacing w:before="120" w:after="120" w:line="360" w:lineRule="exact"/>
        <w:rPr>
          <w:sz w:val="27"/>
          <w:szCs w:val="27"/>
        </w:rPr>
      </w:pPr>
      <w:r w:rsidRPr="00E90623">
        <w:rPr>
          <w:sz w:val="27"/>
          <w:szCs w:val="27"/>
        </w:rPr>
        <w:t>Cơ quan cấp:....................................................................................................................</w:t>
      </w:r>
    </w:p>
    <w:p w14:paraId="0F17D7EE" w14:textId="77777777" w:rsidR="00E90623" w:rsidRPr="00E90623" w:rsidRDefault="00E90623" w:rsidP="00E90623">
      <w:pPr>
        <w:spacing w:before="120" w:after="120" w:line="360" w:lineRule="exact"/>
        <w:rPr>
          <w:rFonts w:eastAsia="SimSun"/>
          <w:sz w:val="27"/>
          <w:szCs w:val="27"/>
        </w:rPr>
      </w:pPr>
      <w:r w:rsidRPr="00E90623">
        <w:rPr>
          <w:rFonts w:eastAsia="SimSun"/>
          <w:sz w:val="27"/>
          <w:szCs w:val="27"/>
        </w:rPr>
        <w:t>Họ và tên người đứng đầu tổ chức:……………..….……………………….…………</w:t>
      </w:r>
    </w:p>
    <w:p w14:paraId="20C370D9" w14:textId="77777777" w:rsidR="00E90623" w:rsidRPr="00E90623" w:rsidRDefault="00E90623" w:rsidP="00E90623">
      <w:pPr>
        <w:spacing w:before="120" w:after="120" w:line="360" w:lineRule="exact"/>
        <w:rPr>
          <w:sz w:val="27"/>
          <w:szCs w:val="27"/>
        </w:rPr>
      </w:pPr>
      <w:r w:rsidRPr="00E90623">
        <w:rPr>
          <w:sz w:val="27"/>
          <w:szCs w:val="27"/>
        </w:rPr>
        <w:t>Địa chỉ:..........................................................................................................................</w:t>
      </w:r>
    </w:p>
    <w:p w14:paraId="04CCEED5" w14:textId="77777777" w:rsidR="00E90623" w:rsidRPr="00E90623" w:rsidRDefault="00E90623" w:rsidP="00E90623">
      <w:pPr>
        <w:spacing w:before="120" w:after="120" w:line="360" w:lineRule="exact"/>
        <w:rPr>
          <w:sz w:val="27"/>
          <w:szCs w:val="27"/>
        </w:rPr>
      </w:pPr>
      <w:r w:rsidRPr="00E90623">
        <w:rPr>
          <w:sz w:val="27"/>
          <w:szCs w:val="27"/>
        </w:rPr>
        <w:t>Số CMND/CCCD:........................................................................................................</w:t>
      </w:r>
    </w:p>
    <w:p w14:paraId="44F3051F" w14:textId="77777777" w:rsidR="00E90623" w:rsidRPr="00E90623" w:rsidRDefault="00E90623" w:rsidP="00E90623">
      <w:pPr>
        <w:spacing w:before="120" w:after="120" w:line="360" w:lineRule="exact"/>
        <w:rPr>
          <w:sz w:val="27"/>
          <w:szCs w:val="27"/>
        </w:rPr>
      </w:pPr>
      <w:r w:rsidRPr="00E90623">
        <w:rPr>
          <w:sz w:val="27"/>
          <w:szCs w:val="27"/>
        </w:rPr>
        <w:t xml:space="preserve">……(1)……… đề nghị </w:t>
      </w:r>
      <w:r w:rsidRPr="00E90623">
        <w:rPr>
          <w:bCs/>
          <w:sz w:val="27"/>
          <w:szCs w:val="27"/>
        </w:rPr>
        <w:t>Ủy ban nhân dân tỉnh</w:t>
      </w:r>
      <w:r w:rsidRPr="00E90623">
        <w:rPr>
          <w:sz w:val="27"/>
          <w:szCs w:val="27"/>
        </w:rPr>
        <w:t>…. cấp đổi giấy công nhận tổ chức đủ điều kiện cấp chứng chỉ vô tuyến điện nghiệp dư số ……(2)….... ngày cấp…………</w:t>
      </w:r>
    </w:p>
    <w:p w14:paraId="3A184264" w14:textId="77777777" w:rsidR="00E90623" w:rsidRPr="00E90623" w:rsidRDefault="00E90623" w:rsidP="00E90623">
      <w:pPr>
        <w:spacing w:before="120" w:after="120" w:line="360" w:lineRule="exact"/>
        <w:rPr>
          <w:rFonts w:eastAsia="SimSun"/>
          <w:sz w:val="27"/>
          <w:szCs w:val="27"/>
        </w:rPr>
      </w:pPr>
      <w:r w:rsidRPr="00E90623">
        <w:rPr>
          <w:rFonts w:eastAsia="SimSun"/>
          <w:sz w:val="27"/>
          <w:szCs w:val="27"/>
        </w:rPr>
        <w:t>Thông tin đề nghị thay đổi (3):…………………………………………..</w:t>
      </w:r>
    </w:p>
    <w:p w14:paraId="4FB7BEC8" w14:textId="77777777" w:rsidR="00E90623" w:rsidRPr="00E90623" w:rsidRDefault="00E90623" w:rsidP="00E90623">
      <w:pPr>
        <w:spacing w:before="120" w:after="120" w:line="360" w:lineRule="exact"/>
        <w:rPr>
          <w:rFonts w:eastAsia="SimSun"/>
          <w:sz w:val="27"/>
          <w:szCs w:val="27"/>
        </w:rPr>
      </w:pPr>
      <w:r w:rsidRPr="00E90623">
        <w:rPr>
          <w:rFonts w:eastAsia="SimSun"/>
          <w:sz w:val="27"/>
          <w:szCs w:val="27"/>
        </w:rPr>
        <w:lastRenderedPageBreak/>
        <w:t>Chúng tôi cam kết chịu trách nhiệm hoàn toàn về sự trung thực và chính xác của nội dung văn bản đề nghị, hồ sơ kèm theo.</w:t>
      </w:r>
    </w:p>
    <w:p w14:paraId="571EF14C" w14:textId="77777777" w:rsidR="00E90623" w:rsidRPr="00E90623" w:rsidRDefault="00E90623" w:rsidP="00E90623">
      <w:pPr>
        <w:spacing w:before="120" w:after="120" w:line="360" w:lineRule="exact"/>
        <w:rPr>
          <w:sz w:val="27"/>
          <w:szCs w:val="27"/>
        </w:rPr>
      </w:pPr>
    </w:p>
    <w:tbl>
      <w:tblPr>
        <w:tblW w:w="9214" w:type="dxa"/>
        <w:tblCellSpacing w:w="0" w:type="dxa"/>
        <w:shd w:val="clear" w:color="auto" w:fill="FFFFFF"/>
        <w:tblCellMar>
          <w:left w:w="0" w:type="dxa"/>
          <w:right w:w="0" w:type="dxa"/>
        </w:tblCellMar>
        <w:tblLook w:val="04A0" w:firstRow="1" w:lastRow="0" w:firstColumn="1" w:lastColumn="0" w:noHBand="0" w:noVBand="1"/>
      </w:tblPr>
      <w:tblGrid>
        <w:gridCol w:w="2552"/>
        <w:gridCol w:w="6662"/>
      </w:tblGrid>
      <w:tr w:rsidR="00E90623" w:rsidRPr="00CB0732" w14:paraId="2D72289D" w14:textId="77777777" w:rsidTr="007F066E">
        <w:trPr>
          <w:tblCellSpacing w:w="0" w:type="dxa"/>
        </w:trPr>
        <w:tc>
          <w:tcPr>
            <w:tcW w:w="2552" w:type="dxa"/>
            <w:shd w:val="clear" w:color="auto" w:fill="FFFFFF"/>
            <w:tcMar>
              <w:top w:w="0" w:type="dxa"/>
              <w:left w:w="108" w:type="dxa"/>
              <w:bottom w:w="0" w:type="dxa"/>
              <w:right w:w="108" w:type="dxa"/>
            </w:tcMar>
            <w:hideMark/>
          </w:tcPr>
          <w:p w14:paraId="591BC700" w14:textId="77777777" w:rsidR="00E90623" w:rsidRPr="00E90623" w:rsidRDefault="00E90623" w:rsidP="00E90623">
            <w:pPr>
              <w:spacing w:before="120" w:after="120" w:line="360" w:lineRule="exact"/>
              <w:ind w:left="-108"/>
              <w:rPr>
                <w:sz w:val="27"/>
                <w:szCs w:val="27"/>
              </w:rPr>
            </w:pPr>
            <w:r w:rsidRPr="00E90623">
              <w:rPr>
                <w:b/>
                <w:bCs/>
                <w:iCs/>
                <w:sz w:val="27"/>
                <w:szCs w:val="27"/>
              </w:rPr>
              <w:t>Nơi nhận:</w:t>
            </w:r>
            <w:r w:rsidRPr="00E90623">
              <w:rPr>
                <w:b/>
                <w:bCs/>
                <w:iCs/>
                <w:sz w:val="27"/>
                <w:szCs w:val="27"/>
              </w:rPr>
              <w:br/>
            </w:r>
            <w:r w:rsidRPr="00E90623">
              <w:rPr>
                <w:sz w:val="27"/>
                <w:szCs w:val="27"/>
              </w:rPr>
              <w:t>- Như trên;</w:t>
            </w:r>
            <w:r w:rsidRPr="00E90623">
              <w:rPr>
                <w:sz w:val="27"/>
                <w:szCs w:val="27"/>
              </w:rPr>
              <w:br/>
              <w:t>- ………;</w:t>
            </w:r>
            <w:r w:rsidRPr="00E90623">
              <w:rPr>
                <w:sz w:val="27"/>
                <w:szCs w:val="27"/>
              </w:rPr>
              <w:br/>
              <w:t>- Lưu: VT, …….</w:t>
            </w:r>
          </w:p>
        </w:tc>
        <w:tc>
          <w:tcPr>
            <w:tcW w:w="6662" w:type="dxa"/>
            <w:shd w:val="clear" w:color="auto" w:fill="FFFFFF"/>
          </w:tcPr>
          <w:p w14:paraId="19AE3567" w14:textId="77777777" w:rsidR="00E90623" w:rsidRPr="00E90623" w:rsidRDefault="00E90623" w:rsidP="00E90623">
            <w:pPr>
              <w:spacing w:before="120" w:after="120" w:line="360" w:lineRule="exact"/>
              <w:jc w:val="center"/>
              <w:rPr>
                <w:sz w:val="27"/>
                <w:szCs w:val="27"/>
              </w:rPr>
            </w:pPr>
            <w:r w:rsidRPr="00E90623">
              <w:rPr>
                <w:b/>
                <w:bCs/>
                <w:sz w:val="27"/>
                <w:szCs w:val="27"/>
              </w:rPr>
              <w:t>QUYỀN HẠN, CHỨC VỤ CỦA NGƯỜI KÝ</w:t>
            </w:r>
          </w:p>
          <w:p w14:paraId="4B436132" w14:textId="77777777" w:rsidR="00E90623" w:rsidRPr="00E90623" w:rsidRDefault="00E90623" w:rsidP="00E90623">
            <w:pPr>
              <w:spacing w:before="120" w:after="120" w:line="360" w:lineRule="exact"/>
              <w:jc w:val="center"/>
              <w:rPr>
                <w:iCs/>
                <w:sz w:val="27"/>
                <w:szCs w:val="27"/>
              </w:rPr>
            </w:pPr>
            <w:r w:rsidRPr="00E90623">
              <w:rPr>
                <w:iCs/>
                <w:sz w:val="27"/>
                <w:szCs w:val="27"/>
              </w:rPr>
              <w:t>(Chữ ký, họ và tên của người có thẩm quyền</w:t>
            </w:r>
          </w:p>
          <w:p w14:paraId="72F49E84" w14:textId="77777777" w:rsidR="00E90623" w:rsidRPr="00E90623" w:rsidRDefault="00E90623" w:rsidP="00E90623">
            <w:pPr>
              <w:spacing w:before="120" w:after="120" w:line="360" w:lineRule="exact"/>
              <w:jc w:val="center"/>
              <w:rPr>
                <w:sz w:val="27"/>
                <w:szCs w:val="27"/>
              </w:rPr>
            </w:pPr>
            <w:r w:rsidRPr="00E90623">
              <w:rPr>
                <w:iCs/>
                <w:sz w:val="27"/>
                <w:szCs w:val="27"/>
              </w:rPr>
              <w:t>và đóng dấu/chữ ký số của tổ chức)</w:t>
            </w:r>
          </w:p>
        </w:tc>
      </w:tr>
    </w:tbl>
    <w:p w14:paraId="0F8CCFDA" w14:textId="77777777" w:rsidR="00E90623" w:rsidRPr="00E90623" w:rsidRDefault="00E90623" w:rsidP="00E90623">
      <w:pPr>
        <w:spacing w:before="120" w:after="120" w:line="360" w:lineRule="exact"/>
        <w:rPr>
          <w:rFonts w:eastAsia="SimSun"/>
          <w:sz w:val="27"/>
          <w:szCs w:val="27"/>
        </w:rPr>
      </w:pPr>
    </w:p>
    <w:p w14:paraId="280E963E" w14:textId="77777777" w:rsidR="00E90623" w:rsidRPr="00E90623" w:rsidRDefault="00E90623" w:rsidP="00E90623">
      <w:pPr>
        <w:spacing w:before="120" w:after="120" w:line="360" w:lineRule="exact"/>
        <w:rPr>
          <w:rFonts w:eastAsia="SimSun"/>
          <w:sz w:val="27"/>
          <w:szCs w:val="27"/>
        </w:rPr>
      </w:pPr>
    </w:p>
    <w:p w14:paraId="52A69D44" w14:textId="77777777" w:rsidR="00E90623" w:rsidRPr="00E90623" w:rsidRDefault="00E90623" w:rsidP="00E90623">
      <w:pPr>
        <w:spacing w:before="120" w:after="120" w:line="360" w:lineRule="exact"/>
        <w:rPr>
          <w:rFonts w:eastAsia="SimSun"/>
          <w:sz w:val="27"/>
          <w:szCs w:val="27"/>
        </w:rPr>
      </w:pPr>
    </w:p>
    <w:p w14:paraId="5CEC2440" w14:textId="77777777" w:rsidR="00E90623" w:rsidRPr="00E90623" w:rsidRDefault="00E90623" w:rsidP="00E90623">
      <w:pPr>
        <w:spacing w:before="120" w:after="120" w:line="360" w:lineRule="exact"/>
        <w:rPr>
          <w:rFonts w:eastAsia="SimSun"/>
          <w:b/>
          <w:bCs/>
          <w:sz w:val="27"/>
          <w:szCs w:val="27"/>
        </w:rPr>
      </w:pPr>
      <w:r w:rsidRPr="00E90623">
        <w:rPr>
          <w:rFonts w:eastAsia="SimSun"/>
          <w:b/>
          <w:bCs/>
          <w:sz w:val="27"/>
          <w:szCs w:val="27"/>
        </w:rPr>
        <w:t>Hướng dẫn:</w:t>
      </w:r>
    </w:p>
    <w:p w14:paraId="6A379053" w14:textId="77777777" w:rsidR="00E90623" w:rsidRPr="00E90623" w:rsidRDefault="00E90623" w:rsidP="00E90623">
      <w:pPr>
        <w:spacing w:before="120" w:after="120" w:line="360" w:lineRule="exact"/>
        <w:rPr>
          <w:rFonts w:eastAsia="SimSun"/>
          <w:sz w:val="27"/>
          <w:szCs w:val="27"/>
        </w:rPr>
      </w:pPr>
      <w:r w:rsidRPr="00E90623">
        <w:rPr>
          <w:rFonts w:eastAsia="SimSun"/>
          <w:sz w:val="27"/>
          <w:szCs w:val="27"/>
        </w:rPr>
        <w:t>(1): Ghi tên của tổ chức đề nghị cấp đổi giấy công nhận tổ chức đủ điều kiện cấp chứng chỉ vô tuyến điện nghiệp dư.</w:t>
      </w:r>
    </w:p>
    <w:p w14:paraId="70A8C1A0" w14:textId="77777777" w:rsidR="00E90623" w:rsidRPr="00E90623" w:rsidRDefault="00E90623" w:rsidP="00E90623">
      <w:pPr>
        <w:spacing w:before="120" w:after="120" w:line="360" w:lineRule="exact"/>
        <w:rPr>
          <w:rFonts w:eastAsia="SimSun"/>
          <w:sz w:val="27"/>
          <w:szCs w:val="27"/>
        </w:rPr>
      </w:pPr>
      <w:r w:rsidRPr="00E90623">
        <w:rPr>
          <w:rFonts w:eastAsia="SimSun"/>
          <w:sz w:val="27"/>
          <w:szCs w:val="27"/>
        </w:rPr>
        <w:t>(2): Ghi số giấy công nhận tổ chức đủ điều kiện cấp chứng chỉ vô tuyến điện nghiệp dư đề nghị cấp đổi.</w:t>
      </w:r>
    </w:p>
    <w:p w14:paraId="15191289" w14:textId="77777777" w:rsidR="00E90623" w:rsidRPr="00E90623" w:rsidRDefault="00E90623" w:rsidP="00E90623">
      <w:pPr>
        <w:spacing w:before="120" w:after="120" w:line="360" w:lineRule="exact"/>
        <w:rPr>
          <w:rFonts w:eastAsia="SimSun"/>
          <w:sz w:val="27"/>
          <w:szCs w:val="27"/>
        </w:rPr>
      </w:pPr>
      <w:r w:rsidRPr="00E90623">
        <w:rPr>
          <w:rFonts w:eastAsia="SimSun"/>
          <w:sz w:val="27"/>
          <w:szCs w:val="27"/>
        </w:rPr>
        <w:t>(3) Ghi thông tin đề nghị thay đổi trên giấy công nhận đối với trường hợp tổ chức có sự thay đổi thông tin.</w:t>
      </w:r>
    </w:p>
    <w:p w14:paraId="7DE8CB89" w14:textId="77777777" w:rsidR="00E90623" w:rsidRPr="00E90623" w:rsidRDefault="00E90623" w:rsidP="00E90623">
      <w:pPr>
        <w:spacing w:before="120" w:after="120" w:line="360" w:lineRule="exact"/>
        <w:rPr>
          <w:rFonts w:eastAsia="SimSun"/>
          <w:sz w:val="27"/>
          <w:szCs w:val="27"/>
        </w:rPr>
      </w:pPr>
    </w:p>
    <w:p w14:paraId="66D548B1" w14:textId="77777777" w:rsidR="00E90623" w:rsidRPr="00E90623" w:rsidRDefault="00E90623" w:rsidP="00E90623">
      <w:pPr>
        <w:spacing w:before="120" w:after="120" w:line="360" w:lineRule="exact"/>
        <w:rPr>
          <w:rFonts w:eastAsia="SimSun"/>
          <w:sz w:val="27"/>
          <w:szCs w:val="27"/>
        </w:rPr>
      </w:pPr>
    </w:p>
    <w:p w14:paraId="1F52AD4E" w14:textId="77777777" w:rsidR="00E90623" w:rsidRPr="00E90623" w:rsidRDefault="00E90623" w:rsidP="00E90623">
      <w:pPr>
        <w:spacing w:before="120" w:after="120" w:line="360" w:lineRule="exact"/>
        <w:rPr>
          <w:rFonts w:eastAsia="SimSun"/>
          <w:sz w:val="27"/>
          <w:szCs w:val="27"/>
        </w:rPr>
      </w:pPr>
    </w:p>
    <w:p w14:paraId="41CF5E9B" w14:textId="77777777" w:rsidR="00E90623" w:rsidRPr="00E90623" w:rsidRDefault="00E90623" w:rsidP="00E90623">
      <w:pPr>
        <w:spacing w:before="120" w:after="120" w:line="360" w:lineRule="exact"/>
        <w:rPr>
          <w:rFonts w:eastAsia="SimSun"/>
          <w:sz w:val="27"/>
          <w:szCs w:val="27"/>
        </w:rPr>
      </w:pPr>
    </w:p>
    <w:p w14:paraId="4B6D2EE8" w14:textId="77777777" w:rsidR="00E90623" w:rsidRPr="00E90623" w:rsidRDefault="00E90623" w:rsidP="00E90623">
      <w:pPr>
        <w:spacing w:before="120" w:after="120" w:line="360" w:lineRule="exact"/>
        <w:rPr>
          <w:rFonts w:eastAsia="SimSun"/>
          <w:sz w:val="27"/>
          <w:szCs w:val="27"/>
        </w:rPr>
      </w:pPr>
    </w:p>
    <w:p w14:paraId="36AD68E0" w14:textId="77777777" w:rsidR="00E90623" w:rsidRPr="00E90623" w:rsidRDefault="00E90623" w:rsidP="00E90623">
      <w:pPr>
        <w:spacing w:before="120" w:after="120" w:line="360" w:lineRule="exact"/>
        <w:rPr>
          <w:rFonts w:eastAsia="SimSun"/>
          <w:sz w:val="27"/>
          <w:szCs w:val="27"/>
        </w:rPr>
      </w:pPr>
    </w:p>
    <w:p w14:paraId="359D371C" w14:textId="77777777" w:rsidR="00E90623" w:rsidRPr="00E90623" w:rsidRDefault="00E90623" w:rsidP="00E90623">
      <w:pPr>
        <w:widowControl w:val="0"/>
        <w:spacing w:before="120" w:after="120" w:line="360" w:lineRule="exact"/>
        <w:outlineLvl w:val="2"/>
        <w:rPr>
          <w:rFonts w:eastAsia="Times New Roman"/>
          <w:b/>
          <w:bCs/>
          <w:sz w:val="27"/>
          <w:szCs w:val="27"/>
          <w:lang w:val="x-none" w:eastAsia="x-none"/>
        </w:rPr>
      </w:pPr>
    </w:p>
    <w:p w14:paraId="6B580FED" w14:textId="77777777" w:rsidR="00E90623" w:rsidRPr="00E90623" w:rsidRDefault="00E90623" w:rsidP="00E90623">
      <w:pPr>
        <w:widowControl w:val="0"/>
        <w:spacing w:before="120" w:after="120" w:line="360" w:lineRule="exact"/>
        <w:outlineLvl w:val="2"/>
        <w:rPr>
          <w:rFonts w:eastAsia="Times New Roman"/>
          <w:b/>
          <w:bCs/>
          <w:sz w:val="27"/>
          <w:szCs w:val="27"/>
          <w:lang w:val="x-none" w:eastAsia="x-none"/>
        </w:rPr>
      </w:pPr>
    </w:p>
    <w:p w14:paraId="2C67E060" w14:textId="77777777" w:rsidR="00E90623" w:rsidRPr="00E90623" w:rsidRDefault="00E90623" w:rsidP="00E90623">
      <w:pPr>
        <w:widowControl w:val="0"/>
        <w:spacing w:before="120" w:after="120" w:line="360" w:lineRule="exact"/>
        <w:outlineLvl w:val="2"/>
        <w:rPr>
          <w:rFonts w:eastAsia="Times New Roman"/>
          <w:b/>
          <w:bCs/>
          <w:sz w:val="27"/>
          <w:szCs w:val="27"/>
          <w:lang w:val="x-none" w:eastAsia="x-none"/>
        </w:rPr>
      </w:pPr>
    </w:p>
    <w:p w14:paraId="28177E4C" w14:textId="77777777" w:rsidR="00E90623" w:rsidRPr="00E90623" w:rsidRDefault="00E90623" w:rsidP="00E90623">
      <w:pPr>
        <w:widowControl w:val="0"/>
        <w:spacing w:before="120" w:after="120" w:line="360" w:lineRule="exact"/>
        <w:outlineLvl w:val="2"/>
        <w:rPr>
          <w:rFonts w:eastAsia="Times New Roman"/>
          <w:b/>
          <w:bCs/>
          <w:sz w:val="27"/>
          <w:szCs w:val="27"/>
          <w:lang w:val="x-none" w:eastAsia="x-none"/>
        </w:rPr>
      </w:pPr>
    </w:p>
    <w:p w14:paraId="2854DEA9" w14:textId="77777777" w:rsidR="00E90623" w:rsidRPr="00E90623" w:rsidRDefault="00E90623" w:rsidP="00E90623">
      <w:pPr>
        <w:widowControl w:val="0"/>
        <w:spacing w:before="120" w:after="120" w:line="360" w:lineRule="exact"/>
        <w:outlineLvl w:val="2"/>
        <w:rPr>
          <w:rFonts w:eastAsia="Times New Roman"/>
          <w:b/>
          <w:bCs/>
          <w:sz w:val="27"/>
          <w:szCs w:val="27"/>
          <w:lang w:val="x-none" w:eastAsia="x-none"/>
        </w:rPr>
      </w:pPr>
    </w:p>
    <w:p w14:paraId="5AEEC3F2" w14:textId="77777777" w:rsidR="00E90623" w:rsidRPr="00E90623" w:rsidRDefault="00E90623" w:rsidP="00E90623">
      <w:pPr>
        <w:widowControl w:val="0"/>
        <w:spacing w:before="120" w:after="120" w:line="360" w:lineRule="exact"/>
        <w:outlineLvl w:val="2"/>
        <w:rPr>
          <w:rFonts w:eastAsia="Times New Roman"/>
          <w:b/>
          <w:bCs/>
          <w:sz w:val="27"/>
          <w:szCs w:val="27"/>
          <w:lang w:val="x-none" w:eastAsia="x-none"/>
        </w:rPr>
      </w:pPr>
    </w:p>
    <w:p w14:paraId="14E010DB" w14:textId="77777777" w:rsidR="00E90623" w:rsidRPr="00E90623" w:rsidRDefault="00E90623" w:rsidP="00E90623">
      <w:pPr>
        <w:widowControl w:val="0"/>
        <w:spacing w:before="120" w:after="120" w:line="360" w:lineRule="exact"/>
        <w:outlineLvl w:val="2"/>
        <w:rPr>
          <w:rFonts w:eastAsia="Times New Roman"/>
          <w:b/>
          <w:bCs/>
          <w:sz w:val="27"/>
          <w:szCs w:val="27"/>
          <w:lang w:val="x-none" w:eastAsia="x-none"/>
        </w:rPr>
      </w:pPr>
    </w:p>
    <w:p w14:paraId="72F35149" w14:textId="77777777" w:rsidR="00E90623" w:rsidRPr="00E90623" w:rsidRDefault="00E90623" w:rsidP="00E90623">
      <w:pPr>
        <w:widowControl w:val="0"/>
        <w:spacing w:before="120" w:after="120" w:line="360" w:lineRule="exact"/>
        <w:outlineLvl w:val="2"/>
        <w:rPr>
          <w:rFonts w:eastAsia="Times New Roman"/>
          <w:b/>
          <w:bCs/>
          <w:sz w:val="27"/>
          <w:szCs w:val="27"/>
          <w:lang w:val="x-none" w:eastAsia="x-none"/>
        </w:rPr>
      </w:pPr>
    </w:p>
    <w:p w14:paraId="7B825268" w14:textId="77777777" w:rsidR="00807D57" w:rsidRPr="00807D57" w:rsidRDefault="00E90623" w:rsidP="00807D57">
      <w:pPr>
        <w:widowControl w:val="0"/>
        <w:spacing w:before="120" w:after="120" w:line="360" w:lineRule="exact"/>
        <w:outlineLvl w:val="2"/>
        <w:rPr>
          <w:rFonts w:eastAsia="Times New Roman"/>
          <w:b/>
          <w:bCs/>
          <w:sz w:val="27"/>
          <w:szCs w:val="27"/>
          <w:lang w:val="x-none" w:eastAsia="x-none"/>
        </w:rPr>
      </w:pPr>
      <w:r w:rsidRPr="00E90623">
        <w:rPr>
          <w:rFonts w:eastAsia="Times New Roman"/>
          <w:b/>
          <w:bCs/>
          <w:sz w:val="27"/>
          <w:szCs w:val="27"/>
          <w:lang w:val="x-none" w:eastAsia="x-none"/>
        </w:rPr>
        <w:lastRenderedPageBreak/>
        <w:t>19. Cấp giấy công nhận tổ chức đủ điều kiện đào tạo, cấp chứng chỉ vô tuyến điện viên hàng hải</w:t>
      </w:r>
    </w:p>
    <w:p w14:paraId="51A04768" w14:textId="77777777" w:rsidR="00807D57" w:rsidRPr="00807D57" w:rsidRDefault="00807D57" w:rsidP="00807D57">
      <w:pPr>
        <w:widowControl w:val="0"/>
        <w:spacing w:before="60" w:after="0" w:line="240" w:lineRule="auto"/>
        <w:ind w:firstLine="720"/>
        <w:jc w:val="both"/>
        <w:outlineLvl w:val="2"/>
        <w:rPr>
          <w:rFonts w:eastAsia="Times New Roman"/>
          <w:b/>
          <w:bCs/>
          <w:lang w:val="x-none" w:eastAsia="x-none"/>
        </w:rPr>
      </w:pPr>
      <w:r w:rsidRPr="00807D57">
        <w:rPr>
          <w:rFonts w:eastAsia="Times New Roman"/>
          <w:b/>
          <w:bCs/>
          <w:lang w:val="x-none" w:eastAsia="x-none"/>
        </w:rPr>
        <w:t xml:space="preserve">a)Trình tự thực hiện: </w:t>
      </w:r>
      <w:r w:rsidRPr="00807D57">
        <w:rPr>
          <w:rFonts w:eastAsia="Times New Roman"/>
          <w:b/>
          <w:bCs/>
          <w:lang w:val="x-none" w:eastAsia="x-none"/>
        </w:rPr>
        <w:tab/>
      </w:r>
    </w:p>
    <w:p w14:paraId="0CE042B7" w14:textId="77777777" w:rsidR="00807D57" w:rsidRPr="00807D57" w:rsidRDefault="00807D57" w:rsidP="00807D57">
      <w:pPr>
        <w:widowControl w:val="0"/>
        <w:spacing w:before="60" w:after="0" w:line="240" w:lineRule="auto"/>
        <w:ind w:firstLine="720"/>
        <w:jc w:val="both"/>
        <w:outlineLvl w:val="2"/>
        <w:rPr>
          <w:rFonts w:eastAsia="Times New Roman"/>
          <w:lang w:val="x-none" w:eastAsia="x-none"/>
        </w:rPr>
      </w:pPr>
      <w:r w:rsidRPr="00807D57">
        <w:rPr>
          <w:rFonts w:eastAsia="Times New Roman"/>
          <w:lang w:val="x-none" w:eastAsia="x-none"/>
        </w:rPr>
        <w:t>1. Tổ chức nộp 01 bộ hồ sơ đề nghị cấp giấy công nhận tổ chức đủ điều kiện đào tạo, cấp chứng chỉ vô tuyến điện viên hàng hải đến UBND thành phố Hải Phòng/Sở Khoa học và Công nghệ thành phố Hải Phòng (nếu được ủy quyền) qua đường bưu chính hoặc nộp trực tiếp tại UBND thành phố Hải Phòng/Sở Khoa học và Công nghệ thành phố Hải Phòng (nếu được ủy quyền) hoặc theo hình thức trực tuyến tại Cổng dịch vụ công quốc gia.</w:t>
      </w:r>
    </w:p>
    <w:p w14:paraId="126C2978" w14:textId="77777777" w:rsidR="00807D57" w:rsidRPr="00807D57" w:rsidRDefault="00807D57" w:rsidP="00807D57">
      <w:pPr>
        <w:widowControl w:val="0"/>
        <w:spacing w:before="60" w:after="0" w:line="240" w:lineRule="auto"/>
        <w:ind w:firstLine="720"/>
        <w:jc w:val="both"/>
        <w:outlineLvl w:val="2"/>
        <w:rPr>
          <w:rFonts w:eastAsia="Times New Roman"/>
          <w:lang w:val="x-none" w:eastAsia="x-none"/>
        </w:rPr>
      </w:pPr>
      <w:r w:rsidRPr="00807D57">
        <w:rPr>
          <w:rFonts w:eastAsia="Times New Roman"/>
          <w:lang w:val="x-none" w:eastAsia="x-none"/>
        </w:rPr>
        <w:t>2. UBND thành phố Hải Phòng/Sở Khoa học và Công nghệ thành phố Hải Phòng (nếu được ủy quyền) tiếp nhận, kiểm tra tính hợp lệ của hồ sơ. Trường hợp hồ sơ chưa đầy đủ, chưa đúng quy định về thành phần hồ sơ thì trong thời hạn 05 ngày làm việc kể từ ngày nhận được hồ sơ, UBND thành phố Hải Phòng/Sở Khoa học và Công nghệ thành phố Hải Phòng (nếu được ủy quyền) thông báo, hướng dẫn tổ chức bổ sung, hoàn thiện hồ sơ.</w:t>
      </w:r>
    </w:p>
    <w:p w14:paraId="5A7FA2E7" w14:textId="77777777" w:rsidR="00807D57" w:rsidRPr="00807D57" w:rsidRDefault="00807D57" w:rsidP="00807D57">
      <w:pPr>
        <w:widowControl w:val="0"/>
        <w:spacing w:before="60" w:after="0" w:line="240" w:lineRule="auto"/>
        <w:ind w:firstLine="720"/>
        <w:jc w:val="both"/>
        <w:outlineLvl w:val="2"/>
        <w:rPr>
          <w:rFonts w:eastAsia="Times New Roman"/>
          <w:lang w:val="x-none" w:eastAsia="x-none"/>
        </w:rPr>
      </w:pPr>
      <w:r w:rsidRPr="00807D57">
        <w:rPr>
          <w:rFonts w:eastAsia="Times New Roman"/>
          <w:lang w:val="x-none" w:eastAsia="x-none"/>
        </w:rPr>
        <w:t>3. Trong thời hạn 20 ngày kể từ ngày nhận đủ hồ sơ hợp lệ, UBND thành phố Hải Phòng/Sở Khoa học và Công nghệ thành phố Hải Phòng (nếu được ủy quyền) tổ chức đánh giá, xác minh thực tế các điều kiện quy định tại khoản 2 Phụ lục II.3 ban hành kèm theo Nghị định số 133/2025/NĐ-CP và cấp giấy công nhận tổ chức đủ điều kiện đào tạo, cấp chứng chỉ vô tuyến điện viên hàng hải theo Mẫu 08 Phụ lục II.5 ban hành kèm theo Nghị định số 133/2025/NĐ-CP hoặc từ chối cấp giấy công nhận tổ chức đủ điều kiện đào tạo, cấp chứng chỉ vô tuyến điện viên hàng hải và nêu rõ lý do.</w:t>
      </w:r>
    </w:p>
    <w:p w14:paraId="6D996E9A" w14:textId="77777777" w:rsidR="00807D57" w:rsidRPr="00807D57" w:rsidRDefault="00807D57" w:rsidP="00807D57">
      <w:pPr>
        <w:widowControl w:val="0"/>
        <w:spacing w:before="60" w:after="0" w:line="240" w:lineRule="auto"/>
        <w:ind w:firstLine="720"/>
        <w:jc w:val="both"/>
        <w:outlineLvl w:val="2"/>
        <w:rPr>
          <w:rFonts w:eastAsia="Times New Roman"/>
          <w:lang w:val="x-none" w:eastAsia="x-none"/>
        </w:rPr>
      </w:pPr>
      <w:r w:rsidRPr="00807D57">
        <w:rPr>
          <w:rFonts w:eastAsia="Times New Roman"/>
          <w:lang w:val="x-none" w:eastAsia="x-none"/>
        </w:rPr>
        <w:t>4. Kết quả giải quyết hồ sơ đề nghị cấp giấy công nhận tổ chức đủ điều kiện đào tạo, cấp chứng chỉ vô tuyến điện viên hàng hải được gửi tới tổ chức qua một trong các phương thức sau: trả kết quả qua đường bưu chính hoặc trả trực tiếp tại UBND thành phố Hải Phòng/Sở Khoa học và Công nghệ thành phố Hải Phòng (nếu được ủy quyền).</w:t>
      </w:r>
    </w:p>
    <w:p w14:paraId="3234FF5C" w14:textId="77777777" w:rsidR="00807D57" w:rsidRDefault="00807D57" w:rsidP="00807D57">
      <w:pPr>
        <w:widowControl w:val="0"/>
        <w:spacing w:before="60" w:after="0" w:line="240" w:lineRule="auto"/>
        <w:ind w:firstLine="720"/>
        <w:jc w:val="both"/>
        <w:outlineLvl w:val="2"/>
        <w:rPr>
          <w:rFonts w:eastAsia="Times New Roman"/>
          <w:lang w:val="x-none" w:eastAsia="x-none"/>
        </w:rPr>
      </w:pPr>
      <w:r w:rsidRPr="00807D57">
        <w:rPr>
          <w:rFonts w:eastAsia="Times New Roman"/>
          <w:b/>
          <w:bCs/>
          <w:lang w:val="x-none" w:eastAsia="x-none"/>
        </w:rPr>
        <w:t>b)Cách thức thực hiện:</w:t>
      </w:r>
      <w:r w:rsidRPr="00807D57">
        <w:rPr>
          <w:rFonts w:eastAsia="Times New Roman"/>
          <w:lang w:val="x-none" w:eastAsia="x-none"/>
        </w:rPr>
        <w:t xml:space="preserve"> </w:t>
      </w:r>
      <w:r w:rsidRPr="00807D57">
        <w:rPr>
          <w:rFonts w:eastAsia="Times New Roman"/>
          <w:lang w:val="x-none" w:eastAsia="x-none"/>
        </w:rPr>
        <w:tab/>
      </w:r>
    </w:p>
    <w:p w14:paraId="3635382D" w14:textId="77777777" w:rsidR="00807D57" w:rsidRPr="00807D57" w:rsidRDefault="00807D57" w:rsidP="00807D57">
      <w:pPr>
        <w:widowControl w:val="0"/>
        <w:spacing w:before="60" w:after="0" w:line="240" w:lineRule="auto"/>
        <w:ind w:firstLine="720"/>
        <w:jc w:val="both"/>
        <w:outlineLvl w:val="2"/>
        <w:rPr>
          <w:rFonts w:eastAsia="Times New Roman"/>
          <w:lang w:val="x-none" w:eastAsia="x-none"/>
        </w:rPr>
      </w:pPr>
      <w:r w:rsidRPr="00807D57">
        <w:rPr>
          <w:rFonts w:eastAsia="Times New Roman"/>
          <w:lang w:val="x-none" w:eastAsia="x-none"/>
        </w:rPr>
        <w:t>Thực hiện thông qua một trong các phương thức sau:</w:t>
      </w:r>
    </w:p>
    <w:p w14:paraId="32B8E253" w14:textId="77777777" w:rsidR="00807D57" w:rsidRPr="00807D57" w:rsidRDefault="00807D57" w:rsidP="00807D57">
      <w:pPr>
        <w:widowControl w:val="0"/>
        <w:spacing w:before="60" w:after="0" w:line="240" w:lineRule="auto"/>
        <w:ind w:firstLine="720"/>
        <w:jc w:val="both"/>
        <w:outlineLvl w:val="2"/>
        <w:rPr>
          <w:rFonts w:eastAsia="Times New Roman"/>
          <w:lang w:val="x-none" w:eastAsia="x-none"/>
        </w:rPr>
      </w:pPr>
      <w:r w:rsidRPr="00807D57">
        <w:rPr>
          <w:rFonts w:eastAsia="Times New Roman"/>
          <w:lang w:val="x-none" w:eastAsia="x-none"/>
        </w:rPr>
        <w:t>- Nộp trực tiếp tại trụ sở UBND thành phố Hải Phòng/Sở Khoa học và Công nghệ thành phố Hải Phòng (nếu được ủy quyền);</w:t>
      </w:r>
    </w:p>
    <w:p w14:paraId="79CF6B08" w14:textId="77777777" w:rsidR="00807D57" w:rsidRPr="00807D57" w:rsidRDefault="00807D57" w:rsidP="00807D57">
      <w:pPr>
        <w:widowControl w:val="0"/>
        <w:spacing w:before="60" w:after="0" w:line="240" w:lineRule="auto"/>
        <w:ind w:firstLine="720"/>
        <w:jc w:val="both"/>
        <w:outlineLvl w:val="2"/>
        <w:rPr>
          <w:rFonts w:eastAsia="Times New Roman"/>
          <w:lang w:val="x-none" w:eastAsia="x-none"/>
        </w:rPr>
      </w:pPr>
      <w:r w:rsidRPr="00807D57">
        <w:rPr>
          <w:rFonts w:eastAsia="Times New Roman"/>
          <w:lang w:val="x-none" w:eastAsia="x-none"/>
        </w:rPr>
        <w:t>- Nộp qua hệ thống bưu chính;</w:t>
      </w:r>
    </w:p>
    <w:p w14:paraId="254A0CCA" w14:textId="77777777" w:rsidR="00807D57" w:rsidRPr="00807D57" w:rsidRDefault="00807D57" w:rsidP="00807D57">
      <w:pPr>
        <w:widowControl w:val="0"/>
        <w:spacing w:before="60" w:after="0" w:line="240" w:lineRule="auto"/>
        <w:ind w:firstLine="720"/>
        <w:jc w:val="both"/>
        <w:outlineLvl w:val="2"/>
        <w:rPr>
          <w:rFonts w:eastAsia="Times New Roman"/>
          <w:lang w:val="x-none" w:eastAsia="x-none"/>
        </w:rPr>
      </w:pPr>
      <w:r w:rsidRPr="00807D57">
        <w:rPr>
          <w:rFonts w:eastAsia="Times New Roman"/>
          <w:lang w:val="x-none" w:eastAsia="x-none"/>
        </w:rPr>
        <w:t>- Nộp trực tuyến qua hệ thống dịch vụ công trực tuyến: Cổng dịch vụ công quốc gia (https://dichvucong.gov.vn).</w:t>
      </w:r>
    </w:p>
    <w:p w14:paraId="24D97707" w14:textId="77777777" w:rsidR="00807D57" w:rsidRDefault="00807D57" w:rsidP="00807D57">
      <w:pPr>
        <w:widowControl w:val="0"/>
        <w:spacing w:before="60" w:after="0" w:line="240" w:lineRule="auto"/>
        <w:ind w:firstLine="720"/>
        <w:jc w:val="both"/>
        <w:outlineLvl w:val="2"/>
        <w:rPr>
          <w:rFonts w:eastAsia="Times New Roman"/>
          <w:b/>
          <w:bCs/>
          <w:lang w:val="x-none" w:eastAsia="x-none"/>
        </w:rPr>
      </w:pPr>
      <w:r w:rsidRPr="00807D57">
        <w:rPr>
          <w:rFonts w:eastAsia="Times New Roman"/>
          <w:b/>
          <w:bCs/>
          <w:lang w:val="x-none" w:eastAsia="x-none"/>
        </w:rPr>
        <w:t>c)Thành phần, số lượng hồ sơ:</w:t>
      </w:r>
    </w:p>
    <w:p w14:paraId="45B8129F" w14:textId="77777777" w:rsidR="00807D57" w:rsidRPr="00807D57" w:rsidRDefault="00807D57" w:rsidP="00807D57">
      <w:pPr>
        <w:widowControl w:val="0"/>
        <w:spacing w:before="60" w:after="0" w:line="240" w:lineRule="auto"/>
        <w:ind w:firstLine="720"/>
        <w:jc w:val="both"/>
        <w:outlineLvl w:val="2"/>
        <w:rPr>
          <w:rFonts w:eastAsia="Times New Roman"/>
          <w:lang w:val="x-none" w:eastAsia="x-none"/>
        </w:rPr>
      </w:pPr>
      <w:r w:rsidRPr="00807D57">
        <w:rPr>
          <w:rFonts w:eastAsia="Times New Roman"/>
          <w:lang w:val="x-none" w:eastAsia="x-none"/>
        </w:rPr>
        <w:t xml:space="preserve">1.Thành phần hồ sơ: </w:t>
      </w:r>
    </w:p>
    <w:p w14:paraId="41AF37C0" w14:textId="77777777" w:rsidR="00807D57" w:rsidRPr="00807D57" w:rsidRDefault="00807D57" w:rsidP="00807D57">
      <w:pPr>
        <w:widowControl w:val="0"/>
        <w:spacing w:before="60" w:after="0" w:line="240" w:lineRule="auto"/>
        <w:ind w:firstLine="720"/>
        <w:jc w:val="both"/>
        <w:outlineLvl w:val="2"/>
        <w:rPr>
          <w:rFonts w:eastAsia="Times New Roman"/>
          <w:lang w:val="x-none" w:eastAsia="x-none"/>
        </w:rPr>
      </w:pPr>
      <w:r w:rsidRPr="00807D57">
        <w:rPr>
          <w:rFonts w:eastAsia="Times New Roman"/>
          <w:lang w:val="x-none" w:eastAsia="x-none"/>
        </w:rPr>
        <w:t>- Văn bản đề nghị cấp giấy công nhận tổ chức đủ điều kiện đào tạo, cấp chứng chỉ vô tuyến điện viên hàng hải theo Mẫu 06 Phụ lục II.5 ban hành kèm theo Nghị định số 133/2025/NĐ-CP;</w:t>
      </w:r>
    </w:p>
    <w:p w14:paraId="79FAA05B" w14:textId="77777777" w:rsidR="00807D57" w:rsidRPr="00807D57" w:rsidRDefault="00807D57" w:rsidP="00807D57">
      <w:pPr>
        <w:widowControl w:val="0"/>
        <w:spacing w:before="60" w:after="0" w:line="240" w:lineRule="auto"/>
        <w:ind w:firstLine="720"/>
        <w:jc w:val="both"/>
        <w:outlineLvl w:val="2"/>
        <w:rPr>
          <w:rFonts w:eastAsia="Times New Roman"/>
          <w:lang w:val="x-none" w:eastAsia="x-none"/>
        </w:rPr>
      </w:pPr>
      <w:r w:rsidRPr="00807D57">
        <w:rPr>
          <w:rFonts w:eastAsia="Times New Roman"/>
          <w:lang w:val="x-none" w:eastAsia="x-none"/>
        </w:rPr>
        <w:t>- Báo cáo thuyết minh đáp ứng yêu cầu quy định tại khoản 2 Phụ lục II.3 theo Mẫu 07 Phụ lục II.5 ban hành kèm theo Nghị định số 133/2025/NĐ-CP;</w:t>
      </w:r>
    </w:p>
    <w:p w14:paraId="1EE6BA92" w14:textId="77777777" w:rsidR="00807D57" w:rsidRPr="00807D57" w:rsidRDefault="00807D57" w:rsidP="00807D57">
      <w:pPr>
        <w:widowControl w:val="0"/>
        <w:spacing w:before="60" w:after="0" w:line="240" w:lineRule="auto"/>
        <w:ind w:firstLine="720"/>
        <w:jc w:val="both"/>
        <w:outlineLvl w:val="2"/>
        <w:rPr>
          <w:rFonts w:eastAsia="Times New Roman"/>
          <w:lang w:val="x-none" w:eastAsia="x-none"/>
        </w:rPr>
      </w:pPr>
      <w:r w:rsidRPr="00807D57">
        <w:rPr>
          <w:rFonts w:eastAsia="Times New Roman"/>
          <w:lang w:val="x-none" w:eastAsia="x-none"/>
        </w:rPr>
        <w:lastRenderedPageBreak/>
        <w:t>- Chương trình đào tạo vô tuyến điện viên hàng hải đã được tổ chức phê duyệt.</w:t>
      </w:r>
    </w:p>
    <w:p w14:paraId="14904217" w14:textId="77777777" w:rsidR="00807D57" w:rsidRPr="00807D57" w:rsidRDefault="00807D57" w:rsidP="00807D57">
      <w:pPr>
        <w:widowControl w:val="0"/>
        <w:spacing w:before="60" w:after="0" w:line="240" w:lineRule="auto"/>
        <w:ind w:firstLine="720"/>
        <w:jc w:val="both"/>
        <w:outlineLvl w:val="2"/>
        <w:rPr>
          <w:rFonts w:eastAsia="Times New Roman"/>
          <w:lang w:val="x-none" w:eastAsia="x-none"/>
        </w:rPr>
      </w:pPr>
      <w:r w:rsidRPr="00807D57">
        <w:rPr>
          <w:rFonts w:eastAsia="Times New Roman"/>
          <w:lang w:val="x-none" w:eastAsia="x-none"/>
        </w:rPr>
        <w:t>2. Số lượng hồ sơ: 01 bộ.</w:t>
      </w:r>
    </w:p>
    <w:p w14:paraId="7D443808" w14:textId="77777777" w:rsidR="00807D57" w:rsidRDefault="00807D57" w:rsidP="00807D57">
      <w:pPr>
        <w:widowControl w:val="0"/>
        <w:spacing w:before="60" w:after="0" w:line="240" w:lineRule="auto"/>
        <w:ind w:firstLine="720"/>
        <w:jc w:val="both"/>
        <w:outlineLvl w:val="2"/>
        <w:rPr>
          <w:rFonts w:eastAsia="Times New Roman"/>
          <w:lang w:val="x-none" w:eastAsia="x-none"/>
        </w:rPr>
      </w:pPr>
      <w:r w:rsidRPr="00807D57">
        <w:rPr>
          <w:rFonts w:eastAsia="Times New Roman"/>
          <w:b/>
          <w:bCs/>
          <w:lang w:val="x-none" w:eastAsia="x-none"/>
        </w:rPr>
        <w:t>d)Thời hạn giải quyết:</w:t>
      </w:r>
      <w:r w:rsidRPr="00807D57">
        <w:rPr>
          <w:rFonts w:eastAsia="Times New Roman"/>
          <w:lang w:val="x-none" w:eastAsia="x-none"/>
        </w:rPr>
        <w:t xml:space="preserve"> </w:t>
      </w:r>
      <w:r w:rsidRPr="00807D57">
        <w:rPr>
          <w:rFonts w:eastAsia="Times New Roman"/>
          <w:lang w:val="x-none" w:eastAsia="x-none"/>
        </w:rPr>
        <w:tab/>
      </w:r>
    </w:p>
    <w:p w14:paraId="3D267647" w14:textId="39409486" w:rsidR="00807D57" w:rsidRPr="00807D57" w:rsidRDefault="009F0795" w:rsidP="00807D57">
      <w:pPr>
        <w:widowControl w:val="0"/>
        <w:spacing w:before="60" w:after="0" w:line="240" w:lineRule="auto"/>
        <w:ind w:firstLine="720"/>
        <w:jc w:val="both"/>
        <w:outlineLvl w:val="2"/>
        <w:rPr>
          <w:rFonts w:eastAsia="Times New Roman"/>
          <w:lang w:val="x-none" w:eastAsia="x-none"/>
        </w:rPr>
      </w:pPr>
      <w:r>
        <w:rPr>
          <w:rFonts w:eastAsia="Times New Roman"/>
          <w:lang w:val="x-none" w:eastAsia="x-none"/>
        </w:rPr>
        <w:t>10</w:t>
      </w:r>
      <w:r w:rsidR="00807D57" w:rsidRPr="00807D57">
        <w:rPr>
          <w:rFonts w:eastAsia="Times New Roman"/>
          <w:lang w:val="x-none" w:eastAsia="x-none"/>
        </w:rPr>
        <w:t xml:space="preserve"> ngày kể từ ngày nhận được hồ sơ đầy đủ, đúng quy định.</w:t>
      </w:r>
    </w:p>
    <w:p w14:paraId="079466E0" w14:textId="77777777" w:rsidR="00807D57" w:rsidRDefault="00807D57" w:rsidP="00807D57">
      <w:pPr>
        <w:widowControl w:val="0"/>
        <w:spacing w:before="60" w:after="0" w:line="240" w:lineRule="auto"/>
        <w:ind w:firstLine="720"/>
        <w:jc w:val="both"/>
        <w:outlineLvl w:val="2"/>
        <w:rPr>
          <w:rFonts w:eastAsia="Times New Roman"/>
          <w:b/>
          <w:bCs/>
          <w:lang w:val="x-none" w:eastAsia="x-none"/>
        </w:rPr>
      </w:pPr>
      <w:r w:rsidRPr="00807D57">
        <w:rPr>
          <w:rFonts w:eastAsia="Times New Roman"/>
          <w:b/>
          <w:bCs/>
          <w:lang w:val="x-none" w:eastAsia="x-none"/>
        </w:rPr>
        <w:t xml:space="preserve">đ)Đối tượng thực hiện thủ tục hành chính: </w:t>
      </w:r>
      <w:r w:rsidRPr="00807D57">
        <w:rPr>
          <w:rFonts w:eastAsia="Times New Roman"/>
          <w:b/>
          <w:bCs/>
          <w:lang w:val="x-none" w:eastAsia="x-none"/>
        </w:rPr>
        <w:tab/>
      </w:r>
    </w:p>
    <w:p w14:paraId="633B541F" w14:textId="77777777" w:rsidR="00807D57" w:rsidRPr="00807D57" w:rsidRDefault="00807D57" w:rsidP="00807D57">
      <w:pPr>
        <w:widowControl w:val="0"/>
        <w:spacing w:before="60" w:after="0" w:line="240" w:lineRule="auto"/>
        <w:ind w:firstLine="720"/>
        <w:jc w:val="both"/>
        <w:outlineLvl w:val="2"/>
        <w:rPr>
          <w:rFonts w:eastAsia="Times New Roman"/>
          <w:lang w:val="x-none" w:eastAsia="x-none"/>
        </w:rPr>
      </w:pPr>
      <w:r w:rsidRPr="00807D57">
        <w:rPr>
          <w:rFonts w:eastAsia="Times New Roman"/>
          <w:lang w:val="x-none" w:eastAsia="x-none"/>
        </w:rPr>
        <w:t>Tổ chức trong nước</w:t>
      </w:r>
    </w:p>
    <w:p w14:paraId="761724AA" w14:textId="77777777" w:rsidR="00807D57" w:rsidRDefault="00807D57" w:rsidP="00807D57">
      <w:pPr>
        <w:widowControl w:val="0"/>
        <w:spacing w:before="60" w:after="0" w:line="240" w:lineRule="auto"/>
        <w:ind w:firstLine="720"/>
        <w:jc w:val="both"/>
        <w:outlineLvl w:val="2"/>
        <w:rPr>
          <w:rFonts w:eastAsia="Times New Roman"/>
          <w:lang w:val="x-none" w:eastAsia="x-none"/>
        </w:rPr>
      </w:pPr>
      <w:r w:rsidRPr="00807D57">
        <w:rPr>
          <w:rFonts w:eastAsia="Times New Roman"/>
          <w:b/>
          <w:bCs/>
          <w:lang w:val="x-none" w:eastAsia="x-none"/>
        </w:rPr>
        <w:t>e)Cơ quan thực hiện thủ tục hành chính:</w:t>
      </w:r>
      <w:r w:rsidRPr="00807D57">
        <w:rPr>
          <w:rFonts w:eastAsia="Times New Roman"/>
          <w:lang w:val="x-none" w:eastAsia="x-none"/>
        </w:rPr>
        <w:t xml:space="preserve"> </w:t>
      </w:r>
    </w:p>
    <w:p w14:paraId="70E6942D" w14:textId="77777777" w:rsidR="00807D57" w:rsidRPr="00807D57" w:rsidRDefault="00807D57" w:rsidP="00807D57">
      <w:pPr>
        <w:widowControl w:val="0"/>
        <w:spacing w:before="60" w:after="0" w:line="240" w:lineRule="auto"/>
        <w:ind w:firstLine="720"/>
        <w:jc w:val="both"/>
        <w:outlineLvl w:val="2"/>
        <w:rPr>
          <w:rFonts w:eastAsia="Times New Roman"/>
          <w:lang w:val="x-none" w:eastAsia="x-none"/>
        </w:rPr>
      </w:pPr>
      <w:r w:rsidRPr="00807D57">
        <w:rPr>
          <w:rFonts w:eastAsia="Times New Roman"/>
          <w:lang w:val="x-none" w:eastAsia="x-none"/>
        </w:rPr>
        <w:t>UBND thành phố Hải Phòng/Sở Khoa học và Công nghệ thành phố Hải Phòng (nếu được ủy quyền)</w:t>
      </w:r>
    </w:p>
    <w:p w14:paraId="58CF7D74" w14:textId="77777777" w:rsidR="00807D57" w:rsidRDefault="00807D57" w:rsidP="00807D57">
      <w:pPr>
        <w:widowControl w:val="0"/>
        <w:spacing w:before="60" w:after="0" w:line="240" w:lineRule="auto"/>
        <w:ind w:firstLine="720"/>
        <w:jc w:val="both"/>
        <w:outlineLvl w:val="2"/>
        <w:rPr>
          <w:rFonts w:eastAsia="Times New Roman"/>
          <w:lang w:val="x-none" w:eastAsia="x-none"/>
        </w:rPr>
      </w:pPr>
      <w:r w:rsidRPr="00807D57">
        <w:rPr>
          <w:rFonts w:eastAsia="Times New Roman"/>
          <w:b/>
          <w:bCs/>
          <w:lang w:val="x-none" w:eastAsia="x-none"/>
        </w:rPr>
        <w:t>g)Kết quả thực hiện thủ tục hành chính:</w:t>
      </w:r>
      <w:r w:rsidRPr="00807D57">
        <w:rPr>
          <w:rFonts w:eastAsia="Times New Roman"/>
          <w:lang w:val="x-none" w:eastAsia="x-none"/>
        </w:rPr>
        <w:tab/>
      </w:r>
    </w:p>
    <w:p w14:paraId="2B0CB5C4" w14:textId="77777777" w:rsidR="00807D57" w:rsidRPr="00807D57" w:rsidRDefault="00807D57" w:rsidP="00807D57">
      <w:pPr>
        <w:widowControl w:val="0"/>
        <w:spacing w:before="60" w:after="0" w:line="240" w:lineRule="auto"/>
        <w:ind w:firstLine="720"/>
        <w:jc w:val="both"/>
        <w:outlineLvl w:val="2"/>
        <w:rPr>
          <w:rFonts w:eastAsia="Times New Roman"/>
          <w:lang w:val="x-none" w:eastAsia="x-none"/>
        </w:rPr>
      </w:pPr>
      <w:r w:rsidRPr="00807D57">
        <w:rPr>
          <w:rFonts w:eastAsia="Times New Roman"/>
          <w:lang w:val="x-none" w:eastAsia="x-none"/>
        </w:rPr>
        <w:t>Giấy công nhận tổ chức đủ điều kiện đào tạo, cấp chứng chỉ vô tuyến điện nghiệp hàng hải (Mẫu 08 Phụ lục II.5 ban hành kèm theo Nghị định số 133/2025/NĐ-CP)</w:t>
      </w:r>
    </w:p>
    <w:p w14:paraId="21A5E5E3" w14:textId="77777777" w:rsidR="00807D57" w:rsidRPr="00807D57" w:rsidRDefault="00807D57" w:rsidP="00807D57">
      <w:pPr>
        <w:widowControl w:val="0"/>
        <w:spacing w:before="60" w:after="0" w:line="240" w:lineRule="auto"/>
        <w:ind w:firstLine="720"/>
        <w:jc w:val="both"/>
        <w:outlineLvl w:val="2"/>
        <w:rPr>
          <w:rFonts w:eastAsia="Times New Roman"/>
          <w:lang w:val="x-none" w:eastAsia="x-none"/>
        </w:rPr>
      </w:pPr>
      <w:r w:rsidRPr="00807D57">
        <w:rPr>
          <w:rFonts w:eastAsia="Times New Roman"/>
          <w:b/>
          <w:bCs/>
          <w:lang w:val="x-none" w:eastAsia="x-none"/>
        </w:rPr>
        <w:t>h)Lệ phí (nếu có):</w:t>
      </w:r>
      <w:r w:rsidRPr="00807D57">
        <w:rPr>
          <w:rFonts w:eastAsia="Times New Roman"/>
          <w:lang w:val="x-none" w:eastAsia="x-none"/>
        </w:rPr>
        <w:t xml:space="preserve"> </w:t>
      </w:r>
      <w:r w:rsidRPr="00807D57">
        <w:rPr>
          <w:rFonts w:eastAsia="Times New Roman"/>
          <w:lang w:val="x-none" w:eastAsia="x-none"/>
        </w:rPr>
        <w:tab/>
        <w:t>Không</w:t>
      </w:r>
    </w:p>
    <w:p w14:paraId="74710C74" w14:textId="77777777" w:rsidR="00807D57" w:rsidRDefault="00807D57" w:rsidP="00807D57">
      <w:pPr>
        <w:widowControl w:val="0"/>
        <w:spacing w:before="60" w:after="0" w:line="240" w:lineRule="auto"/>
        <w:ind w:firstLine="720"/>
        <w:jc w:val="both"/>
        <w:outlineLvl w:val="2"/>
        <w:rPr>
          <w:rFonts w:eastAsia="Times New Roman"/>
          <w:lang w:val="x-none" w:eastAsia="x-none"/>
        </w:rPr>
      </w:pPr>
      <w:r w:rsidRPr="00807D57">
        <w:rPr>
          <w:rFonts w:eastAsia="Times New Roman"/>
          <w:b/>
          <w:bCs/>
          <w:lang w:val="x-none" w:eastAsia="x-none"/>
        </w:rPr>
        <w:t>i)Tên mẫu đơn, mẫu tờ khai (nếu có và đính kèm):</w:t>
      </w:r>
      <w:r w:rsidRPr="00807D57">
        <w:rPr>
          <w:rFonts w:eastAsia="Times New Roman"/>
          <w:lang w:val="x-none" w:eastAsia="x-none"/>
        </w:rPr>
        <w:tab/>
      </w:r>
    </w:p>
    <w:p w14:paraId="2FF7B9EC" w14:textId="77777777" w:rsidR="00807D57" w:rsidRPr="00807D57" w:rsidRDefault="00807D57" w:rsidP="00807D57">
      <w:pPr>
        <w:widowControl w:val="0"/>
        <w:spacing w:before="60" w:after="0" w:line="240" w:lineRule="auto"/>
        <w:ind w:firstLine="720"/>
        <w:jc w:val="both"/>
        <w:outlineLvl w:val="2"/>
        <w:rPr>
          <w:rFonts w:eastAsia="Times New Roman"/>
          <w:lang w:val="x-none" w:eastAsia="x-none"/>
        </w:rPr>
      </w:pPr>
      <w:r w:rsidRPr="00807D57">
        <w:rPr>
          <w:rFonts w:eastAsia="Times New Roman"/>
          <w:lang w:val="x-none" w:eastAsia="x-none"/>
        </w:rPr>
        <w:t>- Văn bản đề nghị cấp giấy công nhận tổ chức đủ điều kiện đào tạo, cấp chứng chỉ vô tuyến điện viên hàng hải theo Mẫu 06 Phụ lục II.5 ban hành kèm theo Nghị định số 133/2025/NĐ-CP;</w:t>
      </w:r>
    </w:p>
    <w:p w14:paraId="4DA46F45" w14:textId="77777777" w:rsidR="00807D57" w:rsidRPr="00807D57" w:rsidRDefault="00807D57" w:rsidP="00807D57">
      <w:pPr>
        <w:widowControl w:val="0"/>
        <w:spacing w:before="60" w:after="0" w:line="240" w:lineRule="auto"/>
        <w:ind w:firstLine="720"/>
        <w:jc w:val="both"/>
        <w:outlineLvl w:val="2"/>
        <w:rPr>
          <w:rFonts w:eastAsia="Times New Roman"/>
          <w:lang w:val="x-none" w:eastAsia="x-none"/>
        </w:rPr>
      </w:pPr>
      <w:r w:rsidRPr="00807D57">
        <w:rPr>
          <w:rFonts w:eastAsia="Times New Roman"/>
          <w:lang w:val="x-none" w:eastAsia="x-none"/>
        </w:rPr>
        <w:t>- Báo cáo thuyết minh đáp ứng yêu cầu quy định tại khoản 2 Phụ lục II.3 theo Mẫu 07 Phụ lục II.5 ban hành kèm theo Nghị định số 133/2025/NĐ-CP.</w:t>
      </w:r>
    </w:p>
    <w:p w14:paraId="384D906B" w14:textId="77777777" w:rsidR="00807D57" w:rsidRDefault="00807D57" w:rsidP="00807D57">
      <w:pPr>
        <w:widowControl w:val="0"/>
        <w:spacing w:before="60" w:after="0" w:line="240" w:lineRule="auto"/>
        <w:ind w:firstLine="720"/>
        <w:jc w:val="both"/>
        <w:outlineLvl w:val="2"/>
        <w:rPr>
          <w:rFonts w:eastAsia="Times New Roman"/>
          <w:lang w:val="x-none" w:eastAsia="x-none"/>
        </w:rPr>
      </w:pPr>
      <w:r w:rsidRPr="00807D57">
        <w:rPr>
          <w:rFonts w:eastAsia="Times New Roman"/>
          <w:b/>
          <w:bCs/>
          <w:lang w:val="x-none" w:eastAsia="x-none"/>
        </w:rPr>
        <w:t>k)Yêu cầu, điều kiện để thực hiện thủ tục hành chính (nếu có):</w:t>
      </w:r>
      <w:r w:rsidRPr="00807D57">
        <w:rPr>
          <w:rFonts w:eastAsia="Times New Roman"/>
          <w:lang w:val="x-none" w:eastAsia="x-none"/>
        </w:rPr>
        <w:t xml:space="preserve"> </w:t>
      </w:r>
      <w:r w:rsidRPr="00807D57">
        <w:rPr>
          <w:rFonts w:eastAsia="Times New Roman"/>
          <w:lang w:val="x-none" w:eastAsia="x-none"/>
        </w:rPr>
        <w:tab/>
      </w:r>
    </w:p>
    <w:p w14:paraId="12AA375C" w14:textId="77777777" w:rsidR="00807D57" w:rsidRPr="00807D57" w:rsidRDefault="00807D57" w:rsidP="00807D57">
      <w:pPr>
        <w:widowControl w:val="0"/>
        <w:spacing w:before="60" w:after="0" w:line="240" w:lineRule="auto"/>
        <w:ind w:firstLine="720"/>
        <w:jc w:val="both"/>
        <w:outlineLvl w:val="2"/>
        <w:rPr>
          <w:rFonts w:eastAsia="Times New Roman"/>
          <w:lang w:val="x-none" w:eastAsia="x-none"/>
        </w:rPr>
      </w:pPr>
      <w:r w:rsidRPr="00807D57">
        <w:rPr>
          <w:rFonts w:eastAsia="Times New Roman"/>
          <w:lang w:val="x-none" w:eastAsia="x-none"/>
        </w:rPr>
        <w:t>1. Yêu cầu về cơ sở vật chất và trang thiết bị giảng dạy gồm:</w:t>
      </w:r>
    </w:p>
    <w:p w14:paraId="271A79C6" w14:textId="77777777" w:rsidR="00807D57" w:rsidRPr="00807D57" w:rsidRDefault="00807D57" w:rsidP="00807D57">
      <w:pPr>
        <w:widowControl w:val="0"/>
        <w:spacing w:before="60" w:after="0" w:line="240" w:lineRule="auto"/>
        <w:ind w:firstLine="720"/>
        <w:jc w:val="both"/>
        <w:outlineLvl w:val="2"/>
        <w:rPr>
          <w:rFonts w:eastAsia="Times New Roman"/>
          <w:lang w:val="x-none" w:eastAsia="x-none"/>
        </w:rPr>
      </w:pPr>
      <w:r w:rsidRPr="00807D57">
        <w:rPr>
          <w:rFonts w:eastAsia="Times New Roman"/>
          <w:lang w:val="x-none" w:eastAsia="x-none"/>
        </w:rPr>
        <w:t>a) Phòng học tiêu chuẩn có trang thiết bị cần thiết cho việc giảng dạy;</w:t>
      </w:r>
    </w:p>
    <w:p w14:paraId="3DBE60FE" w14:textId="77777777" w:rsidR="00807D57" w:rsidRPr="00807D57" w:rsidRDefault="00807D57" w:rsidP="00807D57">
      <w:pPr>
        <w:widowControl w:val="0"/>
        <w:spacing w:before="60" w:after="0" w:line="240" w:lineRule="auto"/>
        <w:ind w:firstLine="720"/>
        <w:jc w:val="both"/>
        <w:outlineLvl w:val="2"/>
        <w:rPr>
          <w:rFonts w:eastAsia="Times New Roman"/>
          <w:lang w:val="x-none" w:eastAsia="x-none"/>
        </w:rPr>
      </w:pPr>
      <w:r w:rsidRPr="00807D57">
        <w:rPr>
          <w:rFonts w:eastAsia="Times New Roman"/>
          <w:lang w:val="x-none" w:eastAsia="x-none"/>
        </w:rPr>
        <w:t>b) Thiết bị thực hành tối thiểu 01 máy cho 04 học viên đối với hệ thống thiết bị đầu cuối mô phỏng, 01 máy cho 02 học viên đối với hệ thống mô phỏng trên máy vi tính;</w:t>
      </w:r>
    </w:p>
    <w:p w14:paraId="4B9BD5BA" w14:textId="77777777" w:rsidR="00807D57" w:rsidRPr="00807D57" w:rsidRDefault="00807D57" w:rsidP="00807D57">
      <w:pPr>
        <w:widowControl w:val="0"/>
        <w:spacing w:before="60" w:after="0" w:line="240" w:lineRule="auto"/>
        <w:ind w:firstLine="720"/>
        <w:jc w:val="both"/>
        <w:outlineLvl w:val="2"/>
        <w:rPr>
          <w:rFonts w:eastAsia="Times New Roman"/>
          <w:lang w:val="x-none" w:eastAsia="x-none"/>
        </w:rPr>
      </w:pPr>
      <w:r w:rsidRPr="00807D57">
        <w:rPr>
          <w:rFonts w:eastAsia="Times New Roman"/>
          <w:lang w:val="x-none" w:eastAsia="x-none"/>
        </w:rPr>
        <w:t>c) Thiết bị thực hành phải có khả năng mô phỏng các thiết bị sau: máy thu phát MF/HF có trực canh DSC, điện thoại và NBDP; phao EPIRB 406MHz; thiết bị phát đáp tín hiệu ra-đa tìm kiếm cứu nạn SART hoặc thiết bị nhận dạng tự động phát báo tìm kiếm cứu nạn AIS-SART; thiết bị có khả năng thu EGC; núm báo động cấp cứu đối với các thiết bị huấn luyện hoặc thiết bị mô phỏng VHF-DSC, HF/MF-DSC, Inmarsat-C hoặc hệ thống liên lạc vệ tinh quỹ đạo thấp Iridium; máy thu NAVTEX; máy thu phát VHF có chức năng thoại và DSC, kết hợp với máy thu trực canh DSC kênh 70; máy VHF cầm tay hai chiều; Inmarsat-C hoặc hệ thống liên lạc vệ tinh quỹ đạo thấp Iridium; các thiết bị cần thiết khác theo yêu cầu của Công ước quốc tế về An toàn sinh mạng trên biển năm 1974 và các sửa đổi (SOLAS 74 và các sửa đổi).</w:t>
      </w:r>
    </w:p>
    <w:p w14:paraId="3463182A" w14:textId="77777777" w:rsidR="00807D57" w:rsidRPr="00807D57" w:rsidRDefault="00807D57" w:rsidP="00807D57">
      <w:pPr>
        <w:widowControl w:val="0"/>
        <w:spacing w:before="60" w:after="0" w:line="240" w:lineRule="auto"/>
        <w:ind w:firstLine="720"/>
        <w:jc w:val="both"/>
        <w:outlineLvl w:val="2"/>
        <w:rPr>
          <w:rFonts w:eastAsia="Times New Roman"/>
          <w:lang w:val="x-none" w:eastAsia="x-none"/>
        </w:rPr>
      </w:pPr>
      <w:r w:rsidRPr="00807D57">
        <w:rPr>
          <w:rFonts w:eastAsia="Times New Roman"/>
          <w:lang w:val="x-none" w:eastAsia="x-none"/>
        </w:rPr>
        <w:t>2. Yêu cầu về tài liệu giảng dạy gồm:</w:t>
      </w:r>
    </w:p>
    <w:p w14:paraId="58A2C3B2" w14:textId="77777777" w:rsidR="00807D57" w:rsidRPr="00807D57" w:rsidRDefault="00807D57" w:rsidP="00807D57">
      <w:pPr>
        <w:widowControl w:val="0"/>
        <w:spacing w:before="60" w:after="0" w:line="240" w:lineRule="auto"/>
        <w:ind w:firstLine="720"/>
        <w:jc w:val="both"/>
        <w:outlineLvl w:val="2"/>
        <w:rPr>
          <w:rFonts w:eastAsia="Times New Roman"/>
          <w:lang w:val="x-none" w:eastAsia="x-none"/>
        </w:rPr>
      </w:pPr>
      <w:r w:rsidRPr="00807D57">
        <w:rPr>
          <w:rFonts w:eastAsia="Times New Roman"/>
          <w:lang w:val="x-none" w:eastAsia="x-none"/>
        </w:rPr>
        <w:t>a) Giáo trình vô tuyến điện viên hàng hải đối với mỗi loại hình đào tạo;</w:t>
      </w:r>
    </w:p>
    <w:p w14:paraId="773A6598" w14:textId="77777777" w:rsidR="00807D57" w:rsidRPr="00807D57" w:rsidRDefault="00807D57" w:rsidP="00807D57">
      <w:pPr>
        <w:widowControl w:val="0"/>
        <w:spacing w:before="60" w:after="0" w:line="240" w:lineRule="auto"/>
        <w:ind w:firstLine="720"/>
        <w:jc w:val="both"/>
        <w:outlineLvl w:val="2"/>
        <w:rPr>
          <w:rFonts w:eastAsia="Times New Roman"/>
          <w:lang w:val="x-none" w:eastAsia="x-none"/>
        </w:rPr>
      </w:pPr>
      <w:r w:rsidRPr="00807D57">
        <w:rPr>
          <w:rFonts w:eastAsia="Times New Roman"/>
          <w:lang w:val="x-none" w:eastAsia="x-none"/>
        </w:rPr>
        <w:t xml:space="preserve">b) Giáo trình hướng dẫn khai thác thiết bị GMDSS đối với mỗi loại hình </w:t>
      </w:r>
      <w:r w:rsidRPr="00807D57">
        <w:rPr>
          <w:rFonts w:eastAsia="Times New Roman"/>
          <w:lang w:val="x-none" w:eastAsia="x-none"/>
        </w:rPr>
        <w:lastRenderedPageBreak/>
        <w:t>đào tạo;</w:t>
      </w:r>
    </w:p>
    <w:p w14:paraId="16586192" w14:textId="77777777" w:rsidR="00807D57" w:rsidRPr="00807D57" w:rsidRDefault="00807D57" w:rsidP="00807D57">
      <w:pPr>
        <w:widowControl w:val="0"/>
        <w:spacing w:before="60" w:after="0" w:line="240" w:lineRule="auto"/>
        <w:ind w:firstLine="720"/>
        <w:jc w:val="both"/>
        <w:outlineLvl w:val="2"/>
        <w:rPr>
          <w:rFonts w:eastAsia="Times New Roman"/>
          <w:lang w:val="x-none" w:eastAsia="x-none"/>
        </w:rPr>
      </w:pPr>
      <w:r w:rsidRPr="00807D57">
        <w:rPr>
          <w:rFonts w:eastAsia="Times New Roman"/>
          <w:lang w:val="x-none" w:eastAsia="x-none"/>
        </w:rPr>
        <w:t>c) Danh bạ các đài duyên hải (ITU list of Coast Stations, Amiralty list of Radio Signal – vol.1, vol.5 …);</w:t>
      </w:r>
    </w:p>
    <w:p w14:paraId="57A3E080" w14:textId="77777777" w:rsidR="00807D57" w:rsidRPr="00807D57" w:rsidRDefault="00807D57" w:rsidP="00807D57">
      <w:pPr>
        <w:widowControl w:val="0"/>
        <w:spacing w:before="60" w:after="0" w:line="240" w:lineRule="auto"/>
        <w:ind w:firstLine="720"/>
        <w:jc w:val="both"/>
        <w:outlineLvl w:val="2"/>
        <w:rPr>
          <w:rFonts w:eastAsia="Times New Roman"/>
          <w:lang w:val="x-none" w:eastAsia="x-none"/>
        </w:rPr>
      </w:pPr>
      <w:r w:rsidRPr="00807D57">
        <w:rPr>
          <w:rFonts w:eastAsia="Times New Roman"/>
          <w:lang w:val="x-none" w:eastAsia="x-none"/>
        </w:rPr>
        <w:t>d) Danh bạ đài tàu (ITU list of Ship Stations);</w:t>
      </w:r>
    </w:p>
    <w:p w14:paraId="44E86CC3" w14:textId="77777777" w:rsidR="00807D57" w:rsidRPr="00807D57" w:rsidRDefault="00807D57" w:rsidP="00807D57">
      <w:pPr>
        <w:widowControl w:val="0"/>
        <w:spacing w:before="60" w:after="0" w:line="240" w:lineRule="auto"/>
        <w:ind w:firstLine="720"/>
        <w:jc w:val="both"/>
        <w:outlineLvl w:val="2"/>
        <w:rPr>
          <w:rFonts w:eastAsia="Times New Roman"/>
          <w:lang w:val="x-none" w:eastAsia="x-none"/>
        </w:rPr>
      </w:pPr>
      <w:r w:rsidRPr="00807D57">
        <w:rPr>
          <w:rFonts w:eastAsia="Times New Roman"/>
          <w:lang w:val="x-none" w:eastAsia="x-none"/>
        </w:rPr>
        <w:t>đ) Danh bạ các đài vô tuyến xác định và các trạm làm nghiệp vụ đặc biệt;</w:t>
      </w:r>
    </w:p>
    <w:p w14:paraId="23A13BA6" w14:textId="77777777" w:rsidR="00807D57" w:rsidRPr="00807D57" w:rsidRDefault="00807D57" w:rsidP="00807D57">
      <w:pPr>
        <w:widowControl w:val="0"/>
        <w:spacing w:before="60" w:after="0" w:line="240" w:lineRule="auto"/>
        <w:ind w:firstLine="720"/>
        <w:jc w:val="both"/>
        <w:outlineLvl w:val="2"/>
        <w:rPr>
          <w:rFonts w:eastAsia="Times New Roman"/>
          <w:lang w:val="x-none" w:eastAsia="x-none"/>
        </w:rPr>
      </w:pPr>
      <w:r w:rsidRPr="00807D57">
        <w:rPr>
          <w:rFonts w:eastAsia="Times New Roman"/>
          <w:lang w:val="x-none" w:eastAsia="x-none"/>
        </w:rPr>
        <w:t>e) Thể lệ vô tuyến điện của Liên minh Viễn thông quốc tế;</w:t>
      </w:r>
    </w:p>
    <w:p w14:paraId="7B7A1BBA" w14:textId="77777777" w:rsidR="00807D57" w:rsidRPr="00807D57" w:rsidRDefault="00807D57" w:rsidP="00807D57">
      <w:pPr>
        <w:widowControl w:val="0"/>
        <w:spacing w:before="60" w:after="0" w:line="240" w:lineRule="auto"/>
        <w:ind w:firstLine="720"/>
        <w:jc w:val="both"/>
        <w:outlineLvl w:val="2"/>
        <w:rPr>
          <w:rFonts w:eastAsia="Times New Roman"/>
          <w:lang w:val="x-none" w:eastAsia="x-none"/>
        </w:rPr>
      </w:pPr>
      <w:r w:rsidRPr="00807D57">
        <w:rPr>
          <w:rFonts w:eastAsia="Times New Roman"/>
          <w:lang w:val="x-none" w:eastAsia="x-none"/>
        </w:rPr>
        <w:t>g) Sổ tay tìm kiếm cứu nạn hàng không, hàng hải quốc tế (IAMSAR);</w:t>
      </w:r>
    </w:p>
    <w:p w14:paraId="1686B944" w14:textId="77777777" w:rsidR="00807D57" w:rsidRPr="00807D57" w:rsidRDefault="00807D57" w:rsidP="00807D57">
      <w:pPr>
        <w:widowControl w:val="0"/>
        <w:spacing w:before="60" w:after="0" w:line="240" w:lineRule="auto"/>
        <w:ind w:firstLine="720"/>
        <w:jc w:val="both"/>
        <w:outlineLvl w:val="2"/>
        <w:rPr>
          <w:rFonts w:eastAsia="Times New Roman"/>
          <w:lang w:val="x-none" w:eastAsia="x-none"/>
        </w:rPr>
      </w:pPr>
      <w:r w:rsidRPr="00807D57">
        <w:rPr>
          <w:rFonts w:eastAsia="Times New Roman"/>
          <w:lang w:val="x-none" w:eastAsia="x-none"/>
        </w:rPr>
        <w:t>h) Tài liệu hướng dẫn ghi nhật ký GMDSS;</w:t>
      </w:r>
    </w:p>
    <w:p w14:paraId="497E2192" w14:textId="77777777" w:rsidR="00807D57" w:rsidRPr="00807D57" w:rsidRDefault="00807D57" w:rsidP="00807D57">
      <w:pPr>
        <w:widowControl w:val="0"/>
        <w:spacing w:before="60" w:after="0" w:line="240" w:lineRule="auto"/>
        <w:ind w:firstLine="720"/>
        <w:jc w:val="both"/>
        <w:outlineLvl w:val="2"/>
        <w:rPr>
          <w:rFonts w:eastAsia="Times New Roman"/>
          <w:lang w:val="x-none" w:eastAsia="x-none"/>
        </w:rPr>
      </w:pPr>
      <w:r w:rsidRPr="00807D57">
        <w:rPr>
          <w:rFonts w:eastAsia="Times New Roman"/>
          <w:lang w:val="x-none" w:eastAsia="x-none"/>
        </w:rPr>
        <w:t>i) Tài liệu tham khảo của Tổ chức Hàng hải quốc tế và các tài liệu tham khảo cần thiết khác.</w:t>
      </w:r>
    </w:p>
    <w:p w14:paraId="06DABCE7" w14:textId="77777777" w:rsidR="00807D57" w:rsidRPr="00807D57" w:rsidRDefault="00807D57" w:rsidP="00807D57">
      <w:pPr>
        <w:widowControl w:val="0"/>
        <w:spacing w:before="60" w:after="0" w:line="240" w:lineRule="auto"/>
        <w:ind w:firstLine="720"/>
        <w:jc w:val="both"/>
        <w:outlineLvl w:val="2"/>
        <w:rPr>
          <w:rFonts w:eastAsia="Times New Roman"/>
          <w:lang w:val="x-none" w:eastAsia="x-none"/>
        </w:rPr>
      </w:pPr>
      <w:r w:rsidRPr="00807D57">
        <w:rPr>
          <w:rFonts w:eastAsia="Times New Roman"/>
          <w:lang w:val="x-none" w:eastAsia="x-none"/>
        </w:rPr>
        <w:t>3. Yêu cầu về chương trình đào tạo:</w:t>
      </w:r>
    </w:p>
    <w:p w14:paraId="108D9BC0" w14:textId="77777777" w:rsidR="00807D57" w:rsidRPr="00807D57" w:rsidRDefault="00807D57" w:rsidP="00807D57">
      <w:pPr>
        <w:widowControl w:val="0"/>
        <w:spacing w:before="60" w:after="0" w:line="240" w:lineRule="auto"/>
        <w:ind w:firstLine="720"/>
        <w:jc w:val="both"/>
        <w:outlineLvl w:val="2"/>
        <w:rPr>
          <w:rFonts w:eastAsia="Times New Roman"/>
          <w:lang w:val="x-none" w:eastAsia="x-none"/>
        </w:rPr>
      </w:pPr>
      <w:r w:rsidRPr="00807D57">
        <w:rPr>
          <w:rFonts w:eastAsia="Times New Roman"/>
          <w:lang w:val="x-none" w:eastAsia="x-none"/>
        </w:rPr>
        <w:t>Chương trình và nội dung của các khóa đào tạo phải phù hợp với chương trình mẫu hiện hành của Tổ chức Hàng hải quốc tế.</w:t>
      </w:r>
    </w:p>
    <w:p w14:paraId="239CC036" w14:textId="77777777" w:rsidR="00807D57" w:rsidRPr="00807D57" w:rsidRDefault="00807D57" w:rsidP="00807D57">
      <w:pPr>
        <w:widowControl w:val="0"/>
        <w:spacing w:before="60" w:after="0" w:line="240" w:lineRule="auto"/>
        <w:ind w:firstLine="720"/>
        <w:jc w:val="both"/>
        <w:outlineLvl w:val="2"/>
        <w:rPr>
          <w:rFonts w:eastAsia="Times New Roman"/>
          <w:lang w:val="x-none" w:eastAsia="x-none"/>
        </w:rPr>
      </w:pPr>
      <w:r w:rsidRPr="00807D57">
        <w:rPr>
          <w:rFonts w:eastAsia="Times New Roman"/>
          <w:lang w:val="x-none" w:eastAsia="x-none"/>
        </w:rPr>
        <w:t>4. Yêu cầu đối với giảng viên tham gia giảng dạy:</w:t>
      </w:r>
    </w:p>
    <w:p w14:paraId="4F869894" w14:textId="77777777" w:rsidR="00807D57" w:rsidRPr="00807D57" w:rsidRDefault="00807D57" w:rsidP="00807D57">
      <w:pPr>
        <w:widowControl w:val="0"/>
        <w:spacing w:before="60" w:after="0" w:line="240" w:lineRule="auto"/>
        <w:ind w:firstLine="720"/>
        <w:jc w:val="both"/>
        <w:outlineLvl w:val="2"/>
        <w:rPr>
          <w:rFonts w:eastAsia="Times New Roman"/>
          <w:lang w:val="x-none" w:eastAsia="x-none"/>
        </w:rPr>
      </w:pPr>
      <w:r w:rsidRPr="00807D57">
        <w:rPr>
          <w:rFonts w:eastAsia="Times New Roman"/>
          <w:lang w:val="x-none" w:eastAsia="x-none"/>
        </w:rPr>
        <w:t>Giảng viên tham gia giảng dạy phải đáp ứng các điều kiện sau:</w:t>
      </w:r>
    </w:p>
    <w:p w14:paraId="7998521C" w14:textId="77777777" w:rsidR="00807D57" w:rsidRPr="00807D57" w:rsidRDefault="00807D57" w:rsidP="00807D57">
      <w:pPr>
        <w:widowControl w:val="0"/>
        <w:spacing w:before="60" w:after="0" w:line="240" w:lineRule="auto"/>
        <w:ind w:firstLine="720"/>
        <w:jc w:val="both"/>
        <w:outlineLvl w:val="2"/>
        <w:rPr>
          <w:rFonts w:eastAsia="Times New Roman"/>
          <w:lang w:val="x-none" w:eastAsia="x-none"/>
        </w:rPr>
      </w:pPr>
      <w:r w:rsidRPr="00807D57">
        <w:rPr>
          <w:rFonts w:eastAsia="Times New Roman"/>
          <w:lang w:val="x-none" w:eastAsia="x-none"/>
        </w:rPr>
        <w:t>a) Tốt nghiệp đại học trở lên một trong các chuyên ngành vô tuyến điện, điện tử, viễn thông, điều khiển tàu biển hoặc hàng hải;</w:t>
      </w:r>
    </w:p>
    <w:p w14:paraId="6392EF09" w14:textId="77777777" w:rsidR="00807D57" w:rsidRPr="00807D57" w:rsidRDefault="00807D57" w:rsidP="00807D57">
      <w:pPr>
        <w:widowControl w:val="0"/>
        <w:spacing w:before="60" w:after="0" w:line="240" w:lineRule="auto"/>
        <w:ind w:firstLine="720"/>
        <w:jc w:val="both"/>
        <w:outlineLvl w:val="2"/>
        <w:rPr>
          <w:rFonts w:eastAsia="Times New Roman"/>
          <w:lang w:val="x-none" w:eastAsia="x-none"/>
        </w:rPr>
      </w:pPr>
      <w:r w:rsidRPr="00807D57">
        <w:rPr>
          <w:rFonts w:eastAsia="Times New Roman"/>
          <w:lang w:val="x-none" w:eastAsia="x-none"/>
        </w:rPr>
        <w:t>b) Có trình độ ngoại ngữ phù hợp với chương trình đào tạo;</w:t>
      </w:r>
    </w:p>
    <w:p w14:paraId="16E917A5" w14:textId="77777777" w:rsidR="00807D57" w:rsidRPr="00807D57" w:rsidRDefault="00807D57" w:rsidP="00807D57">
      <w:pPr>
        <w:widowControl w:val="0"/>
        <w:spacing w:before="60" w:after="0" w:line="240" w:lineRule="auto"/>
        <w:ind w:firstLine="720"/>
        <w:jc w:val="both"/>
        <w:outlineLvl w:val="2"/>
        <w:rPr>
          <w:rFonts w:eastAsia="Times New Roman"/>
          <w:lang w:val="x-none" w:eastAsia="x-none"/>
        </w:rPr>
      </w:pPr>
      <w:r w:rsidRPr="00807D57">
        <w:rPr>
          <w:rFonts w:eastAsia="Times New Roman"/>
          <w:lang w:val="x-none" w:eastAsia="x-none"/>
        </w:rPr>
        <w:t>c) Có chứng chỉ vô tuyến điện viên hàng hải phù hợp với chương trình đào tạo (chứng chỉ vô tuyến điện viên hàng hải của giáo viên phải có hạng cao hơn hoặc bằng hạng mà giáo viên tham gia giảng dạy) hoặc đã tham gia đào tạo vô tuyến điện viên hàng hải hạng tương đương từ 03 năm trở lên.</w:t>
      </w:r>
    </w:p>
    <w:p w14:paraId="073CD396" w14:textId="77777777" w:rsidR="00807D57" w:rsidRDefault="00807D57" w:rsidP="00807D57">
      <w:pPr>
        <w:widowControl w:val="0"/>
        <w:spacing w:before="60" w:after="0" w:line="240" w:lineRule="auto"/>
        <w:ind w:firstLine="720"/>
        <w:jc w:val="both"/>
        <w:outlineLvl w:val="2"/>
        <w:rPr>
          <w:rFonts w:eastAsia="Times New Roman"/>
          <w:lang w:val="x-none" w:eastAsia="x-none"/>
        </w:rPr>
      </w:pPr>
      <w:r w:rsidRPr="00807D57">
        <w:rPr>
          <w:rFonts w:eastAsia="Times New Roman"/>
          <w:b/>
          <w:bCs/>
          <w:lang w:val="x-none" w:eastAsia="x-none"/>
        </w:rPr>
        <w:t>l)Căn cứ pháp lý của thủ tục hành chính:</w:t>
      </w:r>
      <w:r w:rsidRPr="00807D57">
        <w:rPr>
          <w:rFonts w:eastAsia="Times New Roman"/>
          <w:lang w:val="x-none" w:eastAsia="x-none"/>
        </w:rPr>
        <w:t xml:space="preserve"> </w:t>
      </w:r>
      <w:r w:rsidRPr="00807D57">
        <w:rPr>
          <w:rFonts w:eastAsia="Times New Roman"/>
          <w:lang w:val="x-none" w:eastAsia="x-none"/>
        </w:rPr>
        <w:tab/>
      </w:r>
    </w:p>
    <w:p w14:paraId="438DCF46" w14:textId="77777777" w:rsidR="00807D57" w:rsidRPr="00807D57" w:rsidRDefault="00807D57" w:rsidP="00807D57">
      <w:pPr>
        <w:widowControl w:val="0"/>
        <w:spacing w:before="60" w:after="0" w:line="240" w:lineRule="auto"/>
        <w:ind w:firstLine="720"/>
        <w:jc w:val="both"/>
        <w:outlineLvl w:val="2"/>
        <w:rPr>
          <w:rFonts w:eastAsia="Times New Roman"/>
          <w:lang w:val="x-none" w:eastAsia="x-none"/>
        </w:rPr>
      </w:pPr>
      <w:r w:rsidRPr="00807D57">
        <w:rPr>
          <w:rFonts w:eastAsia="Times New Roman"/>
          <w:lang w:val="x-none" w:eastAsia="x-none"/>
        </w:rPr>
        <w:t>- Luật Tần số vô tuyến điện ngày 23/11/2009 và Luật sửa đổi, bổ sung một số điều của Luật Tần số vô tuyến điện ngày 09/11/2022;</w:t>
      </w:r>
    </w:p>
    <w:p w14:paraId="32558998" w14:textId="77777777" w:rsidR="00807D57" w:rsidRPr="00807D57" w:rsidRDefault="00807D57" w:rsidP="00807D57">
      <w:pPr>
        <w:widowControl w:val="0"/>
        <w:spacing w:before="60" w:after="0" w:line="240" w:lineRule="auto"/>
        <w:ind w:firstLine="720"/>
        <w:jc w:val="both"/>
        <w:outlineLvl w:val="2"/>
        <w:rPr>
          <w:rFonts w:eastAsia="Times New Roman"/>
          <w:lang w:val="x-none" w:eastAsia="x-none"/>
        </w:rPr>
      </w:pPr>
      <w:r w:rsidRPr="00807D57">
        <w:rPr>
          <w:rFonts w:eastAsia="Times New Roman"/>
          <w:lang w:val="x-none" w:eastAsia="x-none"/>
        </w:rPr>
        <w:t>- Nghị định số 133/2025/NĐ-CP ngày 12/6/2025 của Chính phủ quy định quy định về phân quyền, phân cấp trong lĩnh vực quản lý Nhà nước của Bộ Khoa học và Công nghệ.</w:t>
      </w:r>
    </w:p>
    <w:p w14:paraId="168C6BE8" w14:textId="77777777" w:rsidR="00E90623" w:rsidRPr="00E90623" w:rsidRDefault="00E90623" w:rsidP="00E90623">
      <w:pPr>
        <w:spacing w:before="120" w:after="120" w:line="360" w:lineRule="exact"/>
        <w:rPr>
          <w:rFonts w:eastAsia="SimSun"/>
          <w:sz w:val="27"/>
          <w:szCs w:val="27"/>
          <w:lang w:val="vi-VN"/>
        </w:rPr>
      </w:pPr>
      <w:r w:rsidRPr="00E90623">
        <w:rPr>
          <w:rFonts w:eastAsia="SimSun"/>
          <w:sz w:val="27"/>
          <w:szCs w:val="27"/>
          <w:lang w:val="vi-VN"/>
        </w:rPr>
        <w:t xml:space="preserve"> </w:t>
      </w:r>
    </w:p>
    <w:p w14:paraId="24145509" w14:textId="77777777" w:rsidR="00E90623" w:rsidRPr="00E90623" w:rsidRDefault="00E90623" w:rsidP="00E90623">
      <w:pPr>
        <w:spacing w:before="120" w:after="120" w:line="360" w:lineRule="exact"/>
        <w:rPr>
          <w:sz w:val="27"/>
          <w:szCs w:val="27"/>
          <w:lang w:val="vi-VN"/>
        </w:rPr>
      </w:pPr>
    </w:p>
    <w:p w14:paraId="3B0F0520" w14:textId="77777777" w:rsidR="00E90623" w:rsidRPr="00E90623" w:rsidRDefault="00E90623" w:rsidP="00E90623">
      <w:pPr>
        <w:spacing w:before="120" w:after="120" w:line="360" w:lineRule="exact"/>
        <w:rPr>
          <w:sz w:val="27"/>
          <w:szCs w:val="27"/>
          <w:lang w:val="vi-VN"/>
        </w:rPr>
      </w:pPr>
    </w:p>
    <w:p w14:paraId="4A4461B5" w14:textId="77777777" w:rsidR="00E90623" w:rsidRPr="00E90623" w:rsidRDefault="00E90623" w:rsidP="00E90623">
      <w:pPr>
        <w:spacing w:before="120" w:after="120" w:line="360" w:lineRule="exact"/>
        <w:rPr>
          <w:sz w:val="27"/>
          <w:szCs w:val="27"/>
          <w:lang w:val="vi-VN"/>
        </w:rPr>
      </w:pPr>
    </w:p>
    <w:p w14:paraId="3C6548BA" w14:textId="77777777" w:rsidR="00E90623" w:rsidRPr="00E90623" w:rsidRDefault="00E90623" w:rsidP="00E90623">
      <w:pPr>
        <w:spacing w:before="120" w:after="120" w:line="360" w:lineRule="exact"/>
        <w:rPr>
          <w:sz w:val="27"/>
          <w:szCs w:val="27"/>
          <w:lang w:val="vi-VN"/>
        </w:rPr>
      </w:pPr>
    </w:p>
    <w:p w14:paraId="14A3D799" w14:textId="77777777" w:rsidR="00E90623" w:rsidRPr="00E90623" w:rsidRDefault="00E90623" w:rsidP="00E90623">
      <w:pPr>
        <w:spacing w:before="120" w:after="120" w:line="360" w:lineRule="exact"/>
        <w:rPr>
          <w:b/>
          <w:sz w:val="27"/>
          <w:szCs w:val="27"/>
          <w:lang w:val="vi-VN"/>
        </w:rPr>
      </w:pPr>
      <w:bookmarkStart w:id="6" w:name="dieu_phuluc2_name"/>
      <w:r w:rsidRPr="00E90623">
        <w:rPr>
          <w:rFonts w:eastAsia="SimSun"/>
          <w:b/>
          <w:bCs/>
          <w:sz w:val="27"/>
          <w:szCs w:val="27"/>
          <w:lang w:val="vi-VN"/>
        </w:rPr>
        <w:t xml:space="preserve">Mẫu 06: Mẫu văn bản đề nghị cấp giấy công nhận tổ chức đủ điều kiện đào tạo, cấp chứng chỉ vô tuyến điện viên hàng hải </w:t>
      </w:r>
    </w:p>
    <w:tbl>
      <w:tblPr>
        <w:tblW w:w="9485" w:type="dxa"/>
        <w:tblInd w:w="13" w:type="dxa"/>
        <w:tblLayout w:type="fixed"/>
        <w:tblLook w:val="04A0" w:firstRow="1" w:lastRow="0" w:firstColumn="1" w:lastColumn="0" w:noHBand="0" w:noVBand="1"/>
      </w:tblPr>
      <w:tblGrid>
        <w:gridCol w:w="3332"/>
        <w:gridCol w:w="6153"/>
      </w:tblGrid>
      <w:tr w:rsidR="00E90623" w:rsidRPr="00CB0732" w14:paraId="4AF8A03D" w14:textId="77777777" w:rsidTr="007F066E">
        <w:tc>
          <w:tcPr>
            <w:tcW w:w="3332" w:type="dxa"/>
            <w:hideMark/>
          </w:tcPr>
          <w:p w14:paraId="6C92BBC1" w14:textId="77777777" w:rsidR="00E90623" w:rsidRPr="00E90623" w:rsidRDefault="00E90623" w:rsidP="00E90623">
            <w:pPr>
              <w:spacing w:before="120" w:after="120" w:line="360" w:lineRule="exact"/>
              <w:jc w:val="center"/>
              <w:rPr>
                <w:rFonts w:eastAsia="SimSun"/>
                <w:b/>
                <w:bCs/>
                <w:sz w:val="27"/>
                <w:szCs w:val="27"/>
                <w:vertAlign w:val="superscript"/>
              </w:rPr>
            </w:pPr>
            <w:r w:rsidRPr="00E90623">
              <w:rPr>
                <w:b/>
                <w:bCs/>
                <w:sz w:val="27"/>
                <w:szCs w:val="27"/>
                <w:lang w:val="fr-FR"/>
              </w:rPr>
              <w:t>TÊN TỔ CHỨC</w:t>
            </w:r>
            <w:r w:rsidRPr="00E90623">
              <w:rPr>
                <w:rFonts w:eastAsia="SimSun"/>
                <w:b/>
                <w:bCs/>
                <w:sz w:val="27"/>
                <w:szCs w:val="27"/>
              </w:rPr>
              <w:br/>
            </w:r>
            <w:r w:rsidRPr="00E90623">
              <w:rPr>
                <w:rFonts w:eastAsia="SimSun"/>
                <w:b/>
                <w:bCs/>
                <w:sz w:val="27"/>
                <w:szCs w:val="27"/>
                <w:vertAlign w:val="superscript"/>
              </w:rPr>
              <w:t>________</w:t>
            </w:r>
          </w:p>
        </w:tc>
        <w:tc>
          <w:tcPr>
            <w:tcW w:w="6153" w:type="dxa"/>
            <w:hideMark/>
          </w:tcPr>
          <w:p w14:paraId="5439DDA3" w14:textId="77777777" w:rsidR="00E90623" w:rsidRPr="00E90623" w:rsidRDefault="00E90623" w:rsidP="00E90623">
            <w:pPr>
              <w:spacing w:before="120" w:after="120" w:line="360" w:lineRule="exact"/>
              <w:jc w:val="center"/>
              <w:rPr>
                <w:rFonts w:eastAsia="SimSun"/>
                <w:sz w:val="27"/>
                <w:szCs w:val="27"/>
                <w:vertAlign w:val="superscript"/>
              </w:rPr>
            </w:pPr>
            <w:r w:rsidRPr="00E90623">
              <w:rPr>
                <w:rFonts w:eastAsia="SimSun"/>
                <w:b/>
                <w:sz w:val="27"/>
                <w:szCs w:val="27"/>
              </w:rPr>
              <w:t>CỘNG HÒA XÃ HỘI CHỦ NGHĨA VIỆT NAM</w:t>
            </w:r>
            <w:r w:rsidRPr="00E90623">
              <w:rPr>
                <w:rFonts w:eastAsia="SimSun"/>
                <w:b/>
                <w:sz w:val="27"/>
                <w:szCs w:val="27"/>
              </w:rPr>
              <w:br/>
              <w:t xml:space="preserve">Độc lập - Tự do - Hạnh phúc </w:t>
            </w:r>
            <w:r w:rsidRPr="00E90623">
              <w:rPr>
                <w:rFonts w:eastAsia="SimSun"/>
                <w:b/>
                <w:sz w:val="27"/>
                <w:szCs w:val="27"/>
              </w:rPr>
              <w:br/>
            </w:r>
            <w:r w:rsidRPr="00E90623">
              <w:rPr>
                <w:rFonts w:eastAsia="SimSun"/>
                <w:b/>
                <w:sz w:val="27"/>
                <w:szCs w:val="27"/>
                <w:vertAlign w:val="superscript"/>
              </w:rPr>
              <w:lastRenderedPageBreak/>
              <w:t>______________________________________</w:t>
            </w:r>
          </w:p>
        </w:tc>
      </w:tr>
      <w:tr w:rsidR="00E90623" w:rsidRPr="00CB0732" w14:paraId="47AD43D5" w14:textId="77777777" w:rsidTr="007F066E">
        <w:tc>
          <w:tcPr>
            <w:tcW w:w="3332" w:type="dxa"/>
            <w:hideMark/>
          </w:tcPr>
          <w:p w14:paraId="3F281ED3" w14:textId="77777777" w:rsidR="00E90623" w:rsidRPr="00E90623" w:rsidRDefault="00E90623" w:rsidP="00E90623">
            <w:pPr>
              <w:spacing w:before="120" w:after="120" w:line="360" w:lineRule="exact"/>
              <w:jc w:val="center"/>
              <w:rPr>
                <w:sz w:val="27"/>
                <w:szCs w:val="27"/>
              </w:rPr>
            </w:pPr>
            <w:r w:rsidRPr="00E90623">
              <w:rPr>
                <w:sz w:val="27"/>
                <w:szCs w:val="27"/>
              </w:rPr>
              <w:t>Số :…….....</w:t>
            </w:r>
          </w:p>
          <w:p w14:paraId="01335641" w14:textId="77777777" w:rsidR="00E90623" w:rsidRPr="00E90623" w:rsidRDefault="00E90623" w:rsidP="00E90623">
            <w:pPr>
              <w:spacing w:before="120" w:after="120" w:line="360" w:lineRule="exact"/>
              <w:jc w:val="center"/>
              <w:rPr>
                <w:rFonts w:eastAsia="Arial"/>
                <w:sz w:val="27"/>
                <w:szCs w:val="27"/>
              </w:rPr>
            </w:pPr>
            <w:r w:rsidRPr="00E90623">
              <w:rPr>
                <w:sz w:val="27"/>
                <w:szCs w:val="27"/>
              </w:rPr>
              <w:t xml:space="preserve">V/v </w:t>
            </w:r>
            <w:r w:rsidRPr="00E90623">
              <w:rPr>
                <w:rFonts w:eastAsia="SimSun"/>
                <w:sz w:val="27"/>
                <w:szCs w:val="27"/>
              </w:rPr>
              <w:t>đề nghị cấp giấy công nhận tổ chức đủ điều kiện đào tạo, cấp chứng chỉ vô tuyến điện viên hàng hải</w:t>
            </w:r>
          </w:p>
        </w:tc>
        <w:tc>
          <w:tcPr>
            <w:tcW w:w="6153" w:type="dxa"/>
            <w:hideMark/>
          </w:tcPr>
          <w:p w14:paraId="2980A7AC" w14:textId="77777777" w:rsidR="00E90623" w:rsidRPr="00E90623" w:rsidRDefault="00E90623" w:rsidP="00E90623">
            <w:pPr>
              <w:spacing w:before="120" w:after="120" w:line="360" w:lineRule="exact"/>
              <w:jc w:val="center"/>
              <w:rPr>
                <w:rFonts w:eastAsia="SimSun"/>
                <w:sz w:val="27"/>
                <w:szCs w:val="27"/>
              </w:rPr>
            </w:pPr>
            <w:r w:rsidRPr="00E90623">
              <w:rPr>
                <w:sz w:val="27"/>
                <w:szCs w:val="27"/>
              </w:rPr>
              <w:t>...</w:t>
            </w:r>
            <w:r w:rsidRPr="00E90623">
              <w:rPr>
                <w:iCs/>
                <w:sz w:val="27"/>
                <w:szCs w:val="27"/>
              </w:rPr>
              <w:t>, ngày …. tháng …. năm ....</w:t>
            </w:r>
          </w:p>
        </w:tc>
      </w:tr>
    </w:tbl>
    <w:p w14:paraId="5D101942" w14:textId="77777777" w:rsidR="00E90623" w:rsidRPr="00E90623" w:rsidRDefault="00E90623" w:rsidP="00E90623">
      <w:pPr>
        <w:spacing w:before="120" w:after="120" w:line="360" w:lineRule="exact"/>
        <w:jc w:val="center"/>
        <w:rPr>
          <w:rFonts w:eastAsia="SimSun"/>
          <w:sz w:val="27"/>
          <w:szCs w:val="27"/>
        </w:rPr>
      </w:pPr>
    </w:p>
    <w:p w14:paraId="4DA5D716" w14:textId="77777777" w:rsidR="00E90623" w:rsidRPr="00E90623" w:rsidRDefault="00E90623" w:rsidP="00E90623">
      <w:pPr>
        <w:spacing w:before="120" w:after="120" w:line="360" w:lineRule="exact"/>
        <w:jc w:val="center"/>
        <w:rPr>
          <w:rFonts w:eastAsia="SimSun"/>
          <w:sz w:val="27"/>
          <w:szCs w:val="27"/>
        </w:rPr>
      </w:pPr>
      <w:r w:rsidRPr="00E90623">
        <w:rPr>
          <w:rFonts w:eastAsia="SimSun"/>
          <w:sz w:val="27"/>
          <w:szCs w:val="27"/>
        </w:rPr>
        <w:t xml:space="preserve">Kính gửi: </w:t>
      </w:r>
      <w:r w:rsidRPr="00E90623">
        <w:rPr>
          <w:sz w:val="27"/>
          <w:szCs w:val="27"/>
        </w:rPr>
        <w:t>Ủy ban nhân dân tỉnh….</w:t>
      </w:r>
    </w:p>
    <w:p w14:paraId="6E394639" w14:textId="77777777" w:rsidR="00E90623" w:rsidRPr="00E90623" w:rsidRDefault="00E90623" w:rsidP="00E90623">
      <w:pPr>
        <w:spacing w:before="120" w:after="120" w:line="360" w:lineRule="exact"/>
        <w:rPr>
          <w:rFonts w:eastAsia="SimSun"/>
          <w:sz w:val="27"/>
          <w:szCs w:val="27"/>
        </w:rPr>
      </w:pPr>
    </w:p>
    <w:p w14:paraId="2647F3BE" w14:textId="77777777" w:rsidR="00E90623" w:rsidRPr="00E90623" w:rsidRDefault="00E90623" w:rsidP="00E90623">
      <w:pPr>
        <w:spacing w:before="120" w:after="120" w:line="360" w:lineRule="exact"/>
        <w:rPr>
          <w:rFonts w:eastAsia="SimSun"/>
          <w:sz w:val="27"/>
          <w:szCs w:val="27"/>
        </w:rPr>
      </w:pPr>
      <w:r w:rsidRPr="00E90623">
        <w:rPr>
          <w:rFonts w:eastAsia="SimSun"/>
          <w:sz w:val="27"/>
          <w:szCs w:val="27"/>
        </w:rPr>
        <w:t xml:space="preserve">Tên tổ chức: </w:t>
      </w:r>
      <w:r w:rsidRPr="00E90623">
        <w:rPr>
          <w:rFonts w:eastAsia="SimSun"/>
          <w:iCs/>
          <w:sz w:val="27"/>
          <w:szCs w:val="27"/>
        </w:rPr>
        <w:t>...................................................................................................................</w:t>
      </w:r>
    </w:p>
    <w:p w14:paraId="315E7D64" w14:textId="77777777" w:rsidR="00E90623" w:rsidRPr="00E90623" w:rsidRDefault="00E90623" w:rsidP="00E90623">
      <w:pPr>
        <w:spacing w:before="120" w:after="120" w:line="360" w:lineRule="exact"/>
        <w:rPr>
          <w:rFonts w:eastAsia="SimSun"/>
          <w:sz w:val="27"/>
          <w:szCs w:val="27"/>
        </w:rPr>
      </w:pPr>
      <w:r w:rsidRPr="00E90623">
        <w:rPr>
          <w:rFonts w:eastAsia="SimSun"/>
          <w:sz w:val="27"/>
          <w:szCs w:val="27"/>
        </w:rPr>
        <w:t xml:space="preserve">Địa chỉ trụ sở chính: </w:t>
      </w:r>
      <w:r w:rsidRPr="00E90623">
        <w:rPr>
          <w:rFonts w:eastAsia="SimSun"/>
          <w:iCs/>
          <w:sz w:val="27"/>
          <w:szCs w:val="27"/>
        </w:rPr>
        <w:t>......................................................................................................</w:t>
      </w:r>
    </w:p>
    <w:p w14:paraId="10FD361B" w14:textId="77777777" w:rsidR="00E90623" w:rsidRPr="00E90623" w:rsidRDefault="00E90623" w:rsidP="00E90623">
      <w:pPr>
        <w:spacing w:before="120" w:after="120" w:line="360" w:lineRule="exact"/>
        <w:rPr>
          <w:rFonts w:eastAsia="SimSun"/>
          <w:sz w:val="27"/>
          <w:szCs w:val="27"/>
        </w:rPr>
      </w:pPr>
      <w:r w:rsidRPr="00E90623">
        <w:rPr>
          <w:rFonts w:eastAsia="SimSun"/>
          <w:sz w:val="27"/>
          <w:szCs w:val="27"/>
        </w:rPr>
        <w:t>Điện thoại:.............................; Fax:.............................; Website:..................................</w:t>
      </w:r>
    </w:p>
    <w:p w14:paraId="5D1155F1" w14:textId="77777777" w:rsidR="00E90623" w:rsidRPr="00E90623" w:rsidRDefault="00E90623" w:rsidP="00E90623">
      <w:pPr>
        <w:spacing w:before="120" w:after="120" w:line="360" w:lineRule="exact"/>
        <w:rPr>
          <w:rFonts w:eastAsia="SimSun"/>
          <w:sz w:val="27"/>
          <w:szCs w:val="27"/>
        </w:rPr>
      </w:pPr>
      <w:r w:rsidRPr="00E90623">
        <w:rPr>
          <w:rFonts w:eastAsia="SimSun"/>
          <w:sz w:val="27"/>
          <w:szCs w:val="27"/>
        </w:rPr>
        <w:t>Địa chỉ phân hiệu/địa điểm đào tạo khác (nếu có): ………………..……….………</w:t>
      </w:r>
    </w:p>
    <w:p w14:paraId="7D1AD7DD" w14:textId="77777777" w:rsidR="00E90623" w:rsidRPr="00E90623" w:rsidRDefault="00E90623" w:rsidP="00E90623">
      <w:pPr>
        <w:spacing w:before="120" w:after="120" w:line="360" w:lineRule="exact"/>
        <w:rPr>
          <w:rFonts w:eastAsia="SimSun"/>
          <w:sz w:val="27"/>
          <w:szCs w:val="27"/>
        </w:rPr>
      </w:pPr>
      <w:r w:rsidRPr="00E90623">
        <w:rPr>
          <w:rFonts w:eastAsia="SimSun"/>
          <w:sz w:val="27"/>
          <w:szCs w:val="27"/>
        </w:rPr>
        <w:t>Giấy phép/Quyết định thành lập số:............................... Ngày cấp: ………….….....</w:t>
      </w:r>
    </w:p>
    <w:p w14:paraId="09D826E9" w14:textId="77777777" w:rsidR="00E90623" w:rsidRPr="00E90623" w:rsidRDefault="00E90623" w:rsidP="00E90623">
      <w:pPr>
        <w:spacing w:before="120" w:after="120" w:line="360" w:lineRule="exact"/>
        <w:rPr>
          <w:rFonts w:eastAsia="SimSun"/>
          <w:sz w:val="27"/>
          <w:szCs w:val="27"/>
        </w:rPr>
      </w:pPr>
      <w:r w:rsidRPr="00E90623">
        <w:rPr>
          <w:rFonts w:eastAsia="SimSun"/>
          <w:sz w:val="27"/>
          <w:szCs w:val="27"/>
        </w:rPr>
        <w:t xml:space="preserve">Cơ quan cấp: </w:t>
      </w:r>
      <w:r w:rsidRPr="00E90623">
        <w:rPr>
          <w:rFonts w:eastAsia="SimSun"/>
          <w:iCs/>
          <w:sz w:val="27"/>
          <w:szCs w:val="27"/>
        </w:rPr>
        <w:t>...........................................................................................................</w:t>
      </w:r>
    </w:p>
    <w:p w14:paraId="4459623B" w14:textId="77777777" w:rsidR="00E90623" w:rsidRPr="00E90623" w:rsidRDefault="00E90623" w:rsidP="00E90623">
      <w:pPr>
        <w:spacing w:before="120" w:after="120" w:line="360" w:lineRule="exact"/>
        <w:rPr>
          <w:rFonts w:eastAsia="SimSun"/>
          <w:sz w:val="27"/>
          <w:szCs w:val="27"/>
        </w:rPr>
      </w:pPr>
      <w:r w:rsidRPr="00E90623">
        <w:rPr>
          <w:rFonts w:eastAsia="SimSun"/>
          <w:sz w:val="27"/>
          <w:szCs w:val="27"/>
        </w:rPr>
        <w:t>Họ và tên người đứng đầu tổ chức:…………………………….…….………...……</w:t>
      </w:r>
    </w:p>
    <w:p w14:paraId="341A4401" w14:textId="77777777" w:rsidR="00E90623" w:rsidRPr="00E90623" w:rsidRDefault="00E90623" w:rsidP="00E90623">
      <w:pPr>
        <w:spacing w:before="120" w:after="120" w:line="360" w:lineRule="exact"/>
        <w:rPr>
          <w:sz w:val="27"/>
          <w:szCs w:val="27"/>
        </w:rPr>
      </w:pPr>
      <w:r w:rsidRPr="00E90623">
        <w:rPr>
          <w:sz w:val="27"/>
          <w:szCs w:val="27"/>
        </w:rPr>
        <w:t>Địa chỉ:......................................................................................................................</w:t>
      </w:r>
    </w:p>
    <w:p w14:paraId="6EAFBAA5" w14:textId="77777777" w:rsidR="00E90623" w:rsidRPr="00E90623" w:rsidRDefault="00E90623" w:rsidP="00E90623">
      <w:pPr>
        <w:spacing w:before="120" w:after="120" w:line="360" w:lineRule="exact"/>
        <w:rPr>
          <w:sz w:val="27"/>
          <w:szCs w:val="27"/>
        </w:rPr>
      </w:pPr>
      <w:r w:rsidRPr="00E90623">
        <w:rPr>
          <w:sz w:val="27"/>
          <w:szCs w:val="27"/>
        </w:rPr>
        <w:t>Số CMND/CCCD:....................................................................................................</w:t>
      </w:r>
    </w:p>
    <w:p w14:paraId="66983570" w14:textId="77777777" w:rsidR="00E90623" w:rsidRPr="00E90623" w:rsidRDefault="00E90623" w:rsidP="00E90623">
      <w:pPr>
        <w:spacing w:before="120" w:after="120" w:line="360" w:lineRule="exact"/>
        <w:rPr>
          <w:rFonts w:eastAsia="SimSun"/>
          <w:sz w:val="27"/>
          <w:szCs w:val="27"/>
        </w:rPr>
      </w:pPr>
      <w:r w:rsidRPr="00E90623">
        <w:rPr>
          <w:rFonts w:eastAsia="SimSun"/>
          <w:sz w:val="27"/>
          <w:szCs w:val="27"/>
        </w:rPr>
        <w:t xml:space="preserve">………….…(1)…..…….… đề nghị </w:t>
      </w:r>
      <w:r w:rsidRPr="00E90623">
        <w:rPr>
          <w:sz w:val="27"/>
          <w:szCs w:val="27"/>
        </w:rPr>
        <w:t>Ủy ban nhân dân tỉnh….</w:t>
      </w:r>
      <w:r w:rsidRPr="00E90623">
        <w:rPr>
          <w:rFonts w:eastAsia="SimSun"/>
          <w:sz w:val="27"/>
          <w:szCs w:val="27"/>
        </w:rPr>
        <w:t xml:space="preserve"> cấp giấy công nhận tổ chức đủ điều kiện đào tạo, cấp chứng chỉ vô tuyến điện viên hàng hải hạng…………..(2)…………………………………………………...…</w:t>
      </w:r>
    </w:p>
    <w:p w14:paraId="7847004C" w14:textId="77777777" w:rsidR="00E90623" w:rsidRPr="00E90623" w:rsidRDefault="00E90623" w:rsidP="00E90623">
      <w:pPr>
        <w:spacing w:before="120" w:after="120" w:line="360" w:lineRule="exact"/>
        <w:rPr>
          <w:rFonts w:eastAsia="SimSun"/>
          <w:sz w:val="27"/>
          <w:szCs w:val="27"/>
        </w:rPr>
      </w:pPr>
      <w:r w:rsidRPr="00E90623">
        <w:rPr>
          <w:rFonts w:eastAsia="SimSun"/>
          <w:sz w:val="27"/>
          <w:szCs w:val="27"/>
        </w:rPr>
        <w:t>Chúng tôi cam kết chịu trách nhiệm hoàn toàn về sự trung thực và chính xác của nội dung văn bản đề nghị, hồ sơ kèm theo.</w:t>
      </w:r>
    </w:p>
    <w:p w14:paraId="56E3520D" w14:textId="77777777" w:rsidR="00E90623" w:rsidRPr="00E90623" w:rsidRDefault="00E90623" w:rsidP="00E90623">
      <w:pPr>
        <w:spacing w:before="120" w:after="120" w:line="360" w:lineRule="exact"/>
        <w:rPr>
          <w:rFonts w:eastAsia="Arial"/>
          <w:sz w:val="27"/>
          <w:szCs w:val="27"/>
        </w:rPr>
      </w:pPr>
      <w:r w:rsidRPr="00E90623">
        <w:rPr>
          <w:rFonts w:eastAsia="SimSun"/>
          <w:sz w:val="27"/>
          <w:szCs w:val="27"/>
        </w:rPr>
        <w:t>Hồ sơ kèm theo gồm:</w:t>
      </w:r>
    </w:p>
    <w:p w14:paraId="69CFB308" w14:textId="77777777" w:rsidR="00E90623" w:rsidRPr="00E90623" w:rsidRDefault="00E90623" w:rsidP="00E90623">
      <w:pPr>
        <w:spacing w:before="120" w:after="120" w:line="360" w:lineRule="exact"/>
        <w:rPr>
          <w:sz w:val="27"/>
          <w:szCs w:val="27"/>
        </w:rPr>
      </w:pPr>
      <w:r w:rsidRPr="00E90623">
        <w:rPr>
          <w:sz w:val="27"/>
          <w:szCs w:val="27"/>
        </w:rPr>
        <w:t>- Báo cáo thuyết minh các điều kiện đảm bảo cho hoạt động đào tạo, cấp chứng chỉ vô tuyến điện viên hàng hải;</w:t>
      </w:r>
    </w:p>
    <w:p w14:paraId="601432D7" w14:textId="77777777" w:rsidR="00E90623" w:rsidRPr="00E90623" w:rsidRDefault="00E90623" w:rsidP="00E90623">
      <w:pPr>
        <w:spacing w:before="120" w:after="120" w:line="360" w:lineRule="exact"/>
        <w:rPr>
          <w:sz w:val="27"/>
          <w:szCs w:val="27"/>
        </w:rPr>
      </w:pPr>
      <w:r w:rsidRPr="00E90623">
        <w:rPr>
          <w:sz w:val="27"/>
          <w:szCs w:val="27"/>
        </w:rPr>
        <w:t>- Chương trình đào tạo vô tuyến điện viên hàng hải của tổ chức.</w:t>
      </w:r>
    </w:p>
    <w:p w14:paraId="01EF4264" w14:textId="77777777" w:rsidR="00E90623" w:rsidRPr="00E90623" w:rsidRDefault="00E90623" w:rsidP="00E90623">
      <w:pPr>
        <w:spacing w:before="120" w:after="120" w:line="360" w:lineRule="exact"/>
        <w:rPr>
          <w:sz w:val="27"/>
          <w:szCs w:val="27"/>
        </w:rPr>
      </w:pPr>
    </w:p>
    <w:tbl>
      <w:tblPr>
        <w:tblW w:w="0" w:type="auto"/>
        <w:tblLayout w:type="fixed"/>
        <w:tblLook w:val="04A0" w:firstRow="1" w:lastRow="0" w:firstColumn="1" w:lastColumn="0" w:noHBand="0" w:noVBand="1"/>
      </w:tblPr>
      <w:tblGrid>
        <w:gridCol w:w="2977"/>
        <w:gridCol w:w="5879"/>
      </w:tblGrid>
      <w:tr w:rsidR="00E90623" w:rsidRPr="00CB0732" w14:paraId="7561A84C" w14:textId="77777777" w:rsidTr="007F066E">
        <w:tc>
          <w:tcPr>
            <w:tcW w:w="2977" w:type="dxa"/>
            <w:hideMark/>
          </w:tcPr>
          <w:p w14:paraId="52D2B977" w14:textId="77777777" w:rsidR="00E90623" w:rsidRPr="00E90623" w:rsidRDefault="00E90623" w:rsidP="00E90623">
            <w:pPr>
              <w:spacing w:before="120" w:after="120" w:line="360" w:lineRule="exact"/>
              <w:ind w:left="-108"/>
              <w:rPr>
                <w:b/>
                <w:bCs/>
                <w:sz w:val="27"/>
                <w:szCs w:val="27"/>
              </w:rPr>
            </w:pPr>
            <w:r w:rsidRPr="00E90623">
              <w:rPr>
                <w:rFonts w:eastAsia="SimSun"/>
                <w:b/>
                <w:bCs/>
                <w:iCs/>
                <w:sz w:val="27"/>
                <w:szCs w:val="27"/>
              </w:rPr>
              <w:t>Nơi nhận:</w:t>
            </w:r>
            <w:r w:rsidRPr="00E90623">
              <w:rPr>
                <w:rFonts w:eastAsia="SimSun"/>
                <w:b/>
                <w:bCs/>
                <w:iCs/>
                <w:sz w:val="27"/>
                <w:szCs w:val="27"/>
              </w:rPr>
              <w:br/>
            </w:r>
            <w:r w:rsidRPr="00E90623">
              <w:rPr>
                <w:rFonts w:eastAsia="SimSun"/>
                <w:sz w:val="27"/>
                <w:szCs w:val="27"/>
              </w:rPr>
              <w:lastRenderedPageBreak/>
              <w:t>- Như trên;</w:t>
            </w:r>
            <w:r w:rsidRPr="00E90623">
              <w:rPr>
                <w:rFonts w:eastAsia="SimSun"/>
                <w:sz w:val="27"/>
                <w:szCs w:val="27"/>
              </w:rPr>
              <w:br/>
              <w:t>-..................</w:t>
            </w:r>
            <w:r w:rsidRPr="00E90623">
              <w:rPr>
                <w:rFonts w:eastAsia="SimSun"/>
                <w:sz w:val="27"/>
                <w:szCs w:val="27"/>
              </w:rPr>
              <w:br/>
              <w:t>- Lưu: VT, ......</w:t>
            </w:r>
          </w:p>
        </w:tc>
        <w:tc>
          <w:tcPr>
            <w:tcW w:w="5879" w:type="dxa"/>
          </w:tcPr>
          <w:p w14:paraId="7921DA7A" w14:textId="77777777" w:rsidR="00E90623" w:rsidRPr="00E90623" w:rsidRDefault="00E90623" w:rsidP="00E90623">
            <w:pPr>
              <w:spacing w:before="120" w:after="120" w:line="360" w:lineRule="exact"/>
              <w:jc w:val="center"/>
              <w:rPr>
                <w:sz w:val="27"/>
                <w:szCs w:val="27"/>
              </w:rPr>
            </w:pPr>
            <w:r w:rsidRPr="00E90623">
              <w:rPr>
                <w:b/>
                <w:bCs/>
                <w:sz w:val="27"/>
                <w:szCs w:val="27"/>
              </w:rPr>
              <w:lastRenderedPageBreak/>
              <w:t>QUYỀN HẠN, CHỨC VỤ CỦA NGƯỜI KÝ</w:t>
            </w:r>
          </w:p>
          <w:p w14:paraId="22C77FC5" w14:textId="77777777" w:rsidR="00E90623" w:rsidRPr="00E90623" w:rsidRDefault="00E90623" w:rsidP="00E90623">
            <w:pPr>
              <w:spacing w:before="120" w:after="120" w:line="360" w:lineRule="exact"/>
              <w:jc w:val="center"/>
              <w:rPr>
                <w:iCs/>
                <w:sz w:val="27"/>
                <w:szCs w:val="27"/>
              </w:rPr>
            </w:pPr>
            <w:r w:rsidRPr="00E90623">
              <w:rPr>
                <w:iCs/>
                <w:sz w:val="27"/>
                <w:szCs w:val="27"/>
              </w:rPr>
              <w:lastRenderedPageBreak/>
              <w:t>(Chữ ký, họ và tên của người có thẩm quyền</w:t>
            </w:r>
          </w:p>
          <w:p w14:paraId="5A7D6F5F" w14:textId="77777777" w:rsidR="00E90623" w:rsidRPr="00E90623" w:rsidRDefault="00E90623" w:rsidP="00E90623">
            <w:pPr>
              <w:spacing w:before="120" w:after="120" w:line="360" w:lineRule="exact"/>
              <w:jc w:val="center"/>
              <w:rPr>
                <w:sz w:val="27"/>
                <w:szCs w:val="27"/>
              </w:rPr>
            </w:pPr>
            <w:r w:rsidRPr="00E90623">
              <w:rPr>
                <w:iCs/>
                <w:sz w:val="27"/>
                <w:szCs w:val="27"/>
              </w:rPr>
              <w:t>và đóng dấu/chữ ký số của tổ chức)</w:t>
            </w:r>
          </w:p>
          <w:p w14:paraId="1926824E" w14:textId="77777777" w:rsidR="00E90623" w:rsidRPr="00E90623" w:rsidRDefault="00E90623" w:rsidP="00E90623">
            <w:pPr>
              <w:spacing w:before="120" w:after="120" w:line="360" w:lineRule="exact"/>
              <w:rPr>
                <w:rFonts w:eastAsia="SimSun"/>
                <w:sz w:val="27"/>
                <w:szCs w:val="27"/>
              </w:rPr>
            </w:pPr>
          </w:p>
        </w:tc>
      </w:tr>
      <w:bookmarkEnd w:id="6"/>
    </w:tbl>
    <w:p w14:paraId="3E827421" w14:textId="77777777" w:rsidR="00E90623" w:rsidRPr="00E90623" w:rsidRDefault="00E90623" w:rsidP="00E90623">
      <w:pPr>
        <w:spacing w:before="120" w:after="120" w:line="360" w:lineRule="exact"/>
        <w:rPr>
          <w:rFonts w:eastAsia="SimSun"/>
          <w:b/>
          <w:bCs/>
          <w:sz w:val="27"/>
          <w:szCs w:val="27"/>
        </w:rPr>
      </w:pPr>
    </w:p>
    <w:p w14:paraId="2DADEE08" w14:textId="77777777" w:rsidR="00E90623" w:rsidRPr="00E90623" w:rsidRDefault="00E90623" w:rsidP="00E90623">
      <w:pPr>
        <w:spacing w:before="120" w:after="120" w:line="360" w:lineRule="exact"/>
        <w:rPr>
          <w:rFonts w:eastAsia="SimSun"/>
          <w:b/>
          <w:bCs/>
          <w:sz w:val="27"/>
          <w:szCs w:val="27"/>
        </w:rPr>
      </w:pPr>
    </w:p>
    <w:p w14:paraId="04916CCC" w14:textId="77777777" w:rsidR="00E90623" w:rsidRPr="00E90623" w:rsidRDefault="00E90623" w:rsidP="00E90623">
      <w:pPr>
        <w:spacing w:before="120" w:after="120" w:line="360" w:lineRule="exact"/>
        <w:rPr>
          <w:rFonts w:eastAsia="SimSun"/>
          <w:b/>
          <w:bCs/>
          <w:sz w:val="27"/>
          <w:szCs w:val="27"/>
        </w:rPr>
      </w:pPr>
    </w:p>
    <w:p w14:paraId="5A0770F3" w14:textId="77777777" w:rsidR="00E90623" w:rsidRPr="00E90623" w:rsidRDefault="00E90623" w:rsidP="00E90623">
      <w:pPr>
        <w:spacing w:before="120" w:after="120" w:line="360" w:lineRule="exact"/>
        <w:rPr>
          <w:rFonts w:eastAsia="SimSun"/>
          <w:b/>
          <w:bCs/>
          <w:sz w:val="27"/>
          <w:szCs w:val="27"/>
        </w:rPr>
      </w:pPr>
    </w:p>
    <w:p w14:paraId="6A8505DF" w14:textId="77777777" w:rsidR="00E90623" w:rsidRPr="00E90623" w:rsidRDefault="00E90623" w:rsidP="00E90623">
      <w:pPr>
        <w:spacing w:before="120" w:after="120" w:line="360" w:lineRule="exact"/>
        <w:rPr>
          <w:rFonts w:eastAsia="SimSun"/>
          <w:b/>
          <w:bCs/>
          <w:sz w:val="27"/>
          <w:szCs w:val="27"/>
        </w:rPr>
      </w:pPr>
    </w:p>
    <w:p w14:paraId="0C3F35EC" w14:textId="77777777" w:rsidR="00E90623" w:rsidRPr="00E90623" w:rsidRDefault="00E90623" w:rsidP="00E90623">
      <w:pPr>
        <w:spacing w:before="120" w:after="120" w:line="360" w:lineRule="exact"/>
        <w:rPr>
          <w:rFonts w:eastAsia="SimSun"/>
          <w:b/>
          <w:bCs/>
          <w:sz w:val="27"/>
          <w:szCs w:val="27"/>
        </w:rPr>
      </w:pPr>
    </w:p>
    <w:p w14:paraId="70046683" w14:textId="77777777" w:rsidR="00E90623" w:rsidRPr="00E90623" w:rsidRDefault="00E90623" w:rsidP="00E90623">
      <w:pPr>
        <w:spacing w:before="120" w:after="120" w:line="360" w:lineRule="exact"/>
        <w:rPr>
          <w:rFonts w:eastAsia="SimSun"/>
          <w:b/>
          <w:bCs/>
          <w:sz w:val="27"/>
          <w:szCs w:val="27"/>
        </w:rPr>
      </w:pPr>
      <w:r w:rsidRPr="00E90623">
        <w:rPr>
          <w:rFonts w:eastAsia="SimSun"/>
          <w:b/>
          <w:bCs/>
          <w:sz w:val="27"/>
          <w:szCs w:val="27"/>
        </w:rPr>
        <w:t>Hướng dẫn:</w:t>
      </w:r>
    </w:p>
    <w:p w14:paraId="73DDB03D" w14:textId="77777777" w:rsidR="00E90623" w:rsidRPr="00E90623" w:rsidRDefault="00E90623" w:rsidP="00E90623">
      <w:pPr>
        <w:spacing w:before="120" w:after="120" w:line="360" w:lineRule="exact"/>
        <w:rPr>
          <w:rFonts w:eastAsia="SimSun"/>
          <w:bCs/>
          <w:sz w:val="27"/>
          <w:szCs w:val="27"/>
        </w:rPr>
      </w:pPr>
      <w:r w:rsidRPr="00E90623">
        <w:rPr>
          <w:rFonts w:eastAsia="SimSun"/>
          <w:bCs/>
          <w:sz w:val="27"/>
          <w:szCs w:val="27"/>
        </w:rPr>
        <w:t xml:space="preserve">(1): Ghi tên của tổ chức đề nghị cấp giấy công nhận </w:t>
      </w:r>
      <w:r w:rsidRPr="00E90623">
        <w:rPr>
          <w:rFonts w:eastAsia="SimSun"/>
          <w:sz w:val="27"/>
          <w:szCs w:val="27"/>
        </w:rPr>
        <w:t>tổ chức đủ điều kiện đào tạo, cấp chứng chỉ vô tuyến điện viên hàng hải.</w:t>
      </w:r>
    </w:p>
    <w:p w14:paraId="1ABF0FB8" w14:textId="77777777" w:rsidR="007F066E" w:rsidRDefault="00E90623" w:rsidP="00E90623">
      <w:pPr>
        <w:spacing w:before="120" w:after="120" w:line="360" w:lineRule="exact"/>
        <w:rPr>
          <w:sz w:val="27"/>
          <w:szCs w:val="27"/>
        </w:rPr>
      </w:pPr>
      <w:r w:rsidRPr="00E90623">
        <w:rPr>
          <w:rFonts w:eastAsia="SimSun"/>
          <w:sz w:val="27"/>
          <w:szCs w:val="27"/>
        </w:rPr>
        <w:t>(2): Ghi hạng chứng chỉ vô tuyến điện viên hàng hải đề nghị cấp.</w:t>
      </w:r>
      <w:r w:rsidRPr="00E90623">
        <w:rPr>
          <w:sz w:val="27"/>
          <w:szCs w:val="27"/>
        </w:rPr>
        <w:t xml:space="preserve">   </w:t>
      </w:r>
    </w:p>
    <w:p w14:paraId="2ECACD8D" w14:textId="77777777" w:rsidR="007F066E" w:rsidRDefault="007F066E" w:rsidP="00E90623">
      <w:pPr>
        <w:spacing w:before="120" w:after="120" w:line="360" w:lineRule="exact"/>
        <w:rPr>
          <w:sz w:val="27"/>
          <w:szCs w:val="27"/>
        </w:rPr>
      </w:pPr>
    </w:p>
    <w:p w14:paraId="353C6D8B" w14:textId="77777777" w:rsidR="007F066E" w:rsidRDefault="007F066E" w:rsidP="00E90623">
      <w:pPr>
        <w:spacing w:before="120" w:after="120" w:line="360" w:lineRule="exact"/>
        <w:rPr>
          <w:sz w:val="27"/>
          <w:szCs w:val="27"/>
        </w:rPr>
      </w:pPr>
    </w:p>
    <w:p w14:paraId="6A4346BC" w14:textId="77777777" w:rsidR="007F066E" w:rsidRDefault="007F066E" w:rsidP="00E90623">
      <w:pPr>
        <w:spacing w:before="120" w:after="120" w:line="360" w:lineRule="exact"/>
        <w:rPr>
          <w:sz w:val="27"/>
          <w:szCs w:val="27"/>
        </w:rPr>
      </w:pPr>
    </w:p>
    <w:p w14:paraId="31FD80F3" w14:textId="77777777" w:rsidR="007F066E" w:rsidRDefault="007F066E" w:rsidP="00E90623">
      <w:pPr>
        <w:spacing w:before="120" w:after="120" w:line="360" w:lineRule="exact"/>
        <w:rPr>
          <w:sz w:val="27"/>
          <w:szCs w:val="27"/>
        </w:rPr>
      </w:pPr>
    </w:p>
    <w:p w14:paraId="6548BE45" w14:textId="77777777" w:rsidR="00E90623" w:rsidRPr="00807D57" w:rsidRDefault="00807D57" w:rsidP="00E90623">
      <w:pPr>
        <w:spacing w:before="120" w:after="120" w:line="360" w:lineRule="exact"/>
        <w:rPr>
          <w:sz w:val="27"/>
          <w:szCs w:val="27"/>
        </w:rPr>
      </w:pPr>
      <w:r>
        <w:rPr>
          <w:sz w:val="27"/>
          <w:szCs w:val="27"/>
        </w:rPr>
        <w:br w:type="page"/>
      </w:r>
      <w:r w:rsidR="00E90623" w:rsidRPr="00E90623">
        <w:rPr>
          <w:b/>
          <w:sz w:val="27"/>
          <w:szCs w:val="27"/>
        </w:rPr>
        <w:lastRenderedPageBreak/>
        <w:t>Mẫu 07: Mẫu báo cáo thuyết minh các điều kiện đảm bảo cho hoạt động đào tạo, cấp chứng chỉ vô tuyến điện viên hàng hải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105"/>
        <w:gridCol w:w="5967"/>
      </w:tblGrid>
      <w:tr w:rsidR="00E90623" w:rsidRPr="00CB0732" w14:paraId="354A105F" w14:textId="77777777" w:rsidTr="007F066E">
        <w:trPr>
          <w:tblCellSpacing w:w="0" w:type="dxa"/>
        </w:trPr>
        <w:tc>
          <w:tcPr>
            <w:tcW w:w="3200" w:type="dxa"/>
            <w:shd w:val="clear" w:color="auto" w:fill="FFFFFF"/>
            <w:tcMar>
              <w:top w:w="0" w:type="dxa"/>
              <w:left w:w="108" w:type="dxa"/>
              <w:bottom w:w="0" w:type="dxa"/>
              <w:right w:w="108" w:type="dxa"/>
            </w:tcMar>
            <w:hideMark/>
          </w:tcPr>
          <w:p w14:paraId="32B84EA9" w14:textId="77777777" w:rsidR="00E90623" w:rsidRPr="00E90623" w:rsidRDefault="00E90623" w:rsidP="00E90623">
            <w:pPr>
              <w:spacing w:before="120" w:after="120" w:line="360" w:lineRule="exact"/>
              <w:jc w:val="center"/>
              <w:rPr>
                <w:b/>
                <w:bCs/>
                <w:sz w:val="27"/>
                <w:szCs w:val="27"/>
                <w:vertAlign w:val="superscript"/>
              </w:rPr>
            </w:pPr>
            <w:r w:rsidRPr="00E90623">
              <w:rPr>
                <w:b/>
                <w:bCs/>
                <w:sz w:val="27"/>
                <w:szCs w:val="27"/>
                <w:lang w:val="fr-FR"/>
              </w:rPr>
              <w:t>TÊN TỔ CHỨC</w:t>
            </w:r>
            <w:r w:rsidRPr="00E90623">
              <w:rPr>
                <w:rFonts w:eastAsia="SimSun"/>
                <w:b/>
                <w:bCs/>
                <w:sz w:val="27"/>
                <w:szCs w:val="27"/>
              </w:rPr>
              <w:br/>
            </w:r>
            <w:r w:rsidRPr="00E90623">
              <w:rPr>
                <w:b/>
                <w:bCs/>
                <w:sz w:val="27"/>
                <w:szCs w:val="27"/>
                <w:vertAlign w:val="superscript"/>
              </w:rPr>
              <w:t>_______</w:t>
            </w:r>
          </w:p>
        </w:tc>
        <w:tc>
          <w:tcPr>
            <w:tcW w:w="6090" w:type="dxa"/>
            <w:shd w:val="clear" w:color="auto" w:fill="FFFFFF"/>
            <w:tcMar>
              <w:top w:w="0" w:type="dxa"/>
              <w:left w:w="108" w:type="dxa"/>
              <w:bottom w:w="0" w:type="dxa"/>
              <w:right w:w="108" w:type="dxa"/>
            </w:tcMar>
            <w:hideMark/>
          </w:tcPr>
          <w:p w14:paraId="63AE6AF4" w14:textId="77777777" w:rsidR="00E90623" w:rsidRPr="00E90623" w:rsidRDefault="00E90623" w:rsidP="00E90623">
            <w:pPr>
              <w:spacing w:before="120" w:after="120" w:line="360" w:lineRule="exact"/>
              <w:jc w:val="center"/>
              <w:rPr>
                <w:sz w:val="27"/>
                <w:szCs w:val="27"/>
                <w:vertAlign w:val="superscript"/>
              </w:rPr>
            </w:pPr>
            <w:r w:rsidRPr="00E90623">
              <w:rPr>
                <w:b/>
                <w:bCs/>
                <w:sz w:val="27"/>
                <w:szCs w:val="27"/>
              </w:rPr>
              <w:t>CỘNG HÒA XÃ HỘI CHỦ NGHĨA VIỆT NAM</w:t>
            </w:r>
            <w:r w:rsidRPr="00E90623">
              <w:rPr>
                <w:b/>
                <w:bCs/>
                <w:sz w:val="27"/>
                <w:szCs w:val="27"/>
              </w:rPr>
              <w:br/>
              <w:t>Độc lập - Tự do - Hạnh phúc</w:t>
            </w:r>
            <w:r w:rsidRPr="00E90623">
              <w:rPr>
                <w:b/>
                <w:bCs/>
                <w:sz w:val="27"/>
                <w:szCs w:val="27"/>
              </w:rPr>
              <w:br/>
            </w:r>
            <w:r w:rsidRPr="00E90623">
              <w:rPr>
                <w:sz w:val="27"/>
                <w:szCs w:val="27"/>
                <w:vertAlign w:val="superscript"/>
              </w:rPr>
              <w:t>_______________________________________</w:t>
            </w:r>
          </w:p>
        </w:tc>
      </w:tr>
      <w:tr w:rsidR="00E90623" w:rsidRPr="00CB0732" w14:paraId="7A8A0320" w14:textId="77777777" w:rsidTr="007F066E">
        <w:trPr>
          <w:tblCellSpacing w:w="0" w:type="dxa"/>
        </w:trPr>
        <w:tc>
          <w:tcPr>
            <w:tcW w:w="3200" w:type="dxa"/>
            <w:shd w:val="clear" w:color="auto" w:fill="FFFFFF"/>
            <w:tcMar>
              <w:top w:w="0" w:type="dxa"/>
              <w:left w:w="108" w:type="dxa"/>
              <w:bottom w:w="0" w:type="dxa"/>
              <w:right w:w="108" w:type="dxa"/>
            </w:tcMar>
            <w:hideMark/>
          </w:tcPr>
          <w:p w14:paraId="7562DE68" w14:textId="77777777" w:rsidR="00E90623" w:rsidRPr="00E90623" w:rsidRDefault="00E90623" w:rsidP="00E90623">
            <w:pPr>
              <w:spacing w:before="120" w:after="120" w:line="360" w:lineRule="exact"/>
              <w:jc w:val="center"/>
              <w:rPr>
                <w:sz w:val="27"/>
                <w:szCs w:val="27"/>
              </w:rPr>
            </w:pPr>
            <w:r w:rsidRPr="00E90623">
              <w:rPr>
                <w:sz w:val="27"/>
                <w:szCs w:val="27"/>
              </w:rPr>
              <w:t>Số: ………….</w:t>
            </w:r>
          </w:p>
        </w:tc>
        <w:tc>
          <w:tcPr>
            <w:tcW w:w="6090" w:type="dxa"/>
            <w:shd w:val="clear" w:color="auto" w:fill="FFFFFF"/>
            <w:tcMar>
              <w:top w:w="0" w:type="dxa"/>
              <w:left w:w="108" w:type="dxa"/>
              <w:bottom w:w="0" w:type="dxa"/>
              <w:right w:w="108" w:type="dxa"/>
            </w:tcMar>
            <w:hideMark/>
          </w:tcPr>
          <w:p w14:paraId="6CFB2A13" w14:textId="77777777" w:rsidR="00E90623" w:rsidRPr="00E90623" w:rsidRDefault="00E90623" w:rsidP="00E90623">
            <w:pPr>
              <w:spacing w:before="120" w:after="120" w:line="360" w:lineRule="exact"/>
              <w:jc w:val="center"/>
              <w:rPr>
                <w:sz w:val="27"/>
                <w:szCs w:val="27"/>
              </w:rPr>
            </w:pPr>
            <w:r w:rsidRPr="00E90623">
              <w:rPr>
                <w:iCs/>
                <w:sz w:val="27"/>
                <w:szCs w:val="27"/>
              </w:rPr>
              <w:t>….., ngày …. tháng … năm …</w:t>
            </w:r>
          </w:p>
        </w:tc>
      </w:tr>
    </w:tbl>
    <w:p w14:paraId="1BA6D5F1" w14:textId="77777777" w:rsidR="00E90623" w:rsidRPr="00E90623" w:rsidRDefault="00E90623" w:rsidP="00E90623">
      <w:pPr>
        <w:spacing w:before="120" w:after="120" w:line="360" w:lineRule="exact"/>
        <w:jc w:val="center"/>
        <w:rPr>
          <w:b/>
          <w:bCs/>
          <w:sz w:val="27"/>
          <w:szCs w:val="27"/>
        </w:rPr>
      </w:pPr>
    </w:p>
    <w:p w14:paraId="6A6A4701" w14:textId="77777777" w:rsidR="00E90623" w:rsidRPr="00E90623" w:rsidRDefault="00E90623" w:rsidP="00E90623">
      <w:pPr>
        <w:spacing w:before="120" w:after="120" w:line="360" w:lineRule="exact"/>
        <w:jc w:val="center"/>
        <w:rPr>
          <w:b/>
          <w:bCs/>
          <w:sz w:val="27"/>
          <w:szCs w:val="27"/>
        </w:rPr>
      </w:pPr>
    </w:p>
    <w:p w14:paraId="0A32E402" w14:textId="77777777" w:rsidR="00E90623" w:rsidRPr="00E90623" w:rsidRDefault="00E90623" w:rsidP="00E90623">
      <w:pPr>
        <w:spacing w:before="120" w:after="120" w:line="360" w:lineRule="exact"/>
        <w:jc w:val="center"/>
        <w:rPr>
          <w:sz w:val="27"/>
          <w:szCs w:val="27"/>
        </w:rPr>
      </w:pPr>
      <w:r w:rsidRPr="00E90623">
        <w:rPr>
          <w:b/>
          <w:bCs/>
          <w:sz w:val="27"/>
          <w:szCs w:val="27"/>
        </w:rPr>
        <w:t>BÁO CÁO</w:t>
      </w:r>
    </w:p>
    <w:p w14:paraId="5D61D0C1" w14:textId="77777777" w:rsidR="00E90623" w:rsidRPr="00E90623" w:rsidRDefault="00E90623" w:rsidP="00E90623">
      <w:pPr>
        <w:spacing w:before="120" w:after="120" w:line="360" w:lineRule="exact"/>
        <w:jc w:val="center"/>
        <w:rPr>
          <w:b/>
          <w:bCs/>
          <w:sz w:val="27"/>
          <w:szCs w:val="27"/>
        </w:rPr>
      </w:pPr>
      <w:r w:rsidRPr="00E90623">
        <w:rPr>
          <w:b/>
          <w:bCs/>
          <w:sz w:val="27"/>
          <w:szCs w:val="27"/>
        </w:rPr>
        <w:t xml:space="preserve">Thuyết minh các điều kiện đảm bảo cho hoạt động đào tạo, </w:t>
      </w:r>
    </w:p>
    <w:p w14:paraId="0C926684" w14:textId="77777777" w:rsidR="00E90623" w:rsidRPr="00E90623" w:rsidRDefault="00E90623" w:rsidP="00E90623">
      <w:pPr>
        <w:spacing w:before="120" w:after="120" w:line="360" w:lineRule="exact"/>
        <w:jc w:val="center"/>
        <w:rPr>
          <w:b/>
          <w:bCs/>
          <w:sz w:val="27"/>
          <w:szCs w:val="27"/>
        </w:rPr>
      </w:pPr>
      <w:r w:rsidRPr="00E90623">
        <w:rPr>
          <w:b/>
          <w:bCs/>
          <w:sz w:val="27"/>
          <w:szCs w:val="27"/>
        </w:rPr>
        <w:t>cấp chứng chỉ vô tuyến điện viên hàng hải</w:t>
      </w:r>
      <w:r w:rsidRPr="00E90623">
        <w:rPr>
          <w:b/>
          <w:bCs/>
          <w:sz w:val="27"/>
          <w:szCs w:val="27"/>
          <w:vertAlign w:val="superscript"/>
        </w:rPr>
        <w:t>(1)</w:t>
      </w:r>
    </w:p>
    <w:p w14:paraId="677386BB" w14:textId="77777777" w:rsidR="00E90623" w:rsidRPr="00E90623" w:rsidRDefault="00E90623" w:rsidP="00E90623">
      <w:pPr>
        <w:spacing w:before="120" w:after="120" w:line="360" w:lineRule="exact"/>
        <w:jc w:val="center"/>
        <w:rPr>
          <w:sz w:val="27"/>
          <w:szCs w:val="27"/>
          <w:vertAlign w:val="superscript"/>
        </w:rPr>
      </w:pPr>
      <w:r w:rsidRPr="00E90623">
        <w:rPr>
          <w:sz w:val="27"/>
          <w:szCs w:val="27"/>
          <w:vertAlign w:val="superscript"/>
        </w:rPr>
        <w:t>_____________</w:t>
      </w:r>
    </w:p>
    <w:p w14:paraId="5604974A" w14:textId="77777777" w:rsidR="00E90623" w:rsidRPr="00E90623" w:rsidRDefault="00E90623" w:rsidP="00E90623">
      <w:pPr>
        <w:spacing w:before="120" w:after="120" w:line="360" w:lineRule="exact"/>
        <w:jc w:val="center"/>
        <w:rPr>
          <w:sz w:val="27"/>
          <w:szCs w:val="27"/>
          <w:vertAlign w:val="superscript"/>
        </w:rPr>
      </w:pPr>
    </w:p>
    <w:p w14:paraId="092CC62E" w14:textId="77777777" w:rsidR="00E90623" w:rsidRPr="00E90623" w:rsidRDefault="00E90623" w:rsidP="00E90623">
      <w:pPr>
        <w:spacing w:before="120" w:after="120" w:line="360" w:lineRule="exact"/>
        <w:rPr>
          <w:rFonts w:eastAsia="SimSun"/>
          <w:b/>
          <w:sz w:val="27"/>
          <w:szCs w:val="27"/>
        </w:rPr>
      </w:pPr>
    </w:p>
    <w:p w14:paraId="15BB9374" w14:textId="77777777" w:rsidR="00E90623" w:rsidRPr="00E90623" w:rsidRDefault="00E90623" w:rsidP="00E90623">
      <w:pPr>
        <w:spacing w:before="120" w:after="120" w:line="360" w:lineRule="exact"/>
        <w:rPr>
          <w:rFonts w:eastAsia="SimSun"/>
          <w:b/>
          <w:sz w:val="27"/>
          <w:szCs w:val="27"/>
        </w:rPr>
      </w:pPr>
      <w:r w:rsidRPr="00E90623">
        <w:rPr>
          <w:rFonts w:eastAsia="SimSun"/>
          <w:b/>
          <w:sz w:val="27"/>
          <w:szCs w:val="27"/>
        </w:rPr>
        <w:t>I. Cơ sở vật chất, trang thiết bị, tài liệu giảng dạy</w:t>
      </w:r>
    </w:p>
    <w:p w14:paraId="58147A38" w14:textId="77777777" w:rsidR="00E90623" w:rsidRPr="00E90623" w:rsidRDefault="00E90623" w:rsidP="00E90623">
      <w:pPr>
        <w:spacing w:before="120" w:after="120" w:line="360" w:lineRule="exact"/>
        <w:rPr>
          <w:rFonts w:eastAsia="SimSun"/>
          <w:sz w:val="27"/>
          <w:szCs w:val="27"/>
        </w:rPr>
      </w:pPr>
      <w:r w:rsidRPr="00E90623">
        <w:rPr>
          <w:rFonts w:eastAsia="SimSun"/>
          <w:sz w:val="27"/>
          <w:szCs w:val="27"/>
        </w:rPr>
        <w:t>1. Địa điểm đào tạo:………………………..</w:t>
      </w:r>
    </w:p>
    <w:p w14:paraId="24A18F36" w14:textId="77777777" w:rsidR="00E90623" w:rsidRPr="00E90623" w:rsidRDefault="00E90623" w:rsidP="00E90623">
      <w:pPr>
        <w:spacing w:before="120" w:after="120" w:line="360" w:lineRule="exact"/>
        <w:rPr>
          <w:rFonts w:eastAsia="SimSun"/>
          <w:sz w:val="27"/>
          <w:szCs w:val="27"/>
        </w:rPr>
      </w:pPr>
      <w:r w:rsidRPr="00E90623">
        <w:rPr>
          <w:rFonts w:eastAsia="SimSun"/>
          <w:sz w:val="27"/>
          <w:szCs w:val="27"/>
        </w:rPr>
        <w:t>2. Cơ sở vật chất và trang thiết bị giảng dạy</w:t>
      </w:r>
    </w:p>
    <w:p w14:paraId="64FFCE6D" w14:textId="77777777" w:rsidR="00E90623" w:rsidRPr="00E90623" w:rsidRDefault="00E90623" w:rsidP="00E90623">
      <w:pPr>
        <w:spacing w:before="120" w:after="120" w:line="360" w:lineRule="exact"/>
        <w:rPr>
          <w:rFonts w:eastAsia="SimSun"/>
          <w:sz w:val="27"/>
          <w:szCs w:val="27"/>
        </w:rPr>
      </w:pPr>
      <w:r w:rsidRPr="00E90623">
        <w:rPr>
          <w:rFonts w:eastAsia="SimSun"/>
          <w:sz w:val="27"/>
          <w:szCs w:val="27"/>
        </w:rPr>
        <w:t>a) Cơ sở vật chất</w:t>
      </w:r>
    </w:p>
    <w:p w14:paraId="449F1433" w14:textId="77777777" w:rsidR="00E90623" w:rsidRPr="00E90623" w:rsidRDefault="00E90623" w:rsidP="00E90623">
      <w:pPr>
        <w:spacing w:before="120" w:after="120" w:line="360" w:lineRule="exact"/>
        <w:rPr>
          <w:rFonts w:eastAsia="SimSun"/>
          <w:sz w:val="27"/>
          <w:szCs w:val="27"/>
        </w:rPr>
      </w:pPr>
      <w:r w:rsidRPr="00E90623">
        <w:rPr>
          <w:rFonts w:eastAsia="SimSun"/>
          <w:sz w:val="27"/>
          <w:szCs w:val="27"/>
        </w:rPr>
        <w:t>- Số phòng học lý thuyết</w:t>
      </w:r>
    </w:p>
    <w:p w14:paraId="25D6B1E2" w14:textId="77777777" w:rsidR="00E90623" w:rsidRPr="00E90623" w:rsidRDefault="00E90623" w:rsidP="00E90623">
      <w:pPr>
        <w:spacing w:before="120" w:after="120" w:line="360" w:lineRule="exact"/>
        <w:rPr>
          <w:rFonts w:eastAsia="SimSun"/>
          <w:sz w:val="27"/>
          <w:szCs w:val="27"/>
        </w:rPr>
      </w:pPr>
      <w:r w:rsidRPr="00E90623">
        <w:rPr>
          <w:rFonts w:eastAsia="SimSun"/>
          <w:sz w:val="27"/>
          <w:szCs w:val="27"/>
        </w:rPr>
        <w:t>- Số phòng học thực hành</w:t>
      </w:r>
    </w:p>
    <w:p w14:paraId="3872FE46" w14:textId="77777777" w:rsidR="00E90623" w:rsidRPr="00E90623" w:rsidRDefault="00E90623" w:rsidP="00E90623">
      <w:pPr>
        <w:spacing w:before="120" w:after="120" w:line="360" w:lineRule="exact"/>
        <w:rPr>
          <w:rFonts w:eastAsia="SimSun"/>
          <w:sz w:val="27"/>
          <w:szCs w:val="27"/>
        </w:rPr>
      </w:pPr>
      <w:r w:rsidRPr="00E90623">
        <w:rPr>
          <w:rFonts w:eastAsia="SimSun"/>
          <w:sz w:val="27"/>
          <w:szCs w:val="27"/>
        </w:rPr>
        <w:t>b) Trang thiết bị giảng dạy</w:t>
      </w:r>
    </w:p>
    <w:p w14:paraId="2E918EBC" w14:textId="77777777" w:rsidR="00E90623" w:rsidRPr="00E90623" w:rsidRDefault="00E90623" w:rsidP="00E90623">
      <w:pPr>
        <w:spacing w:before="120" w:after="120" w:line="360" w:lineRule="exact"/>
        <w:rPr>
          <w:rFonts w:eastAsia="SimSun"/>
          <w:sz w:val="27"/>
          <w:szCs w:val="27"/>
        </w:rPr>
      </w:pPr>
    </w:p>
    <w:p w14:paraId="211D8AD4" w14:textId="77777777" w:rsidR="00E90623" w:rsidRPr="00E90623" w:rsidRDefault="00E90623" w:rsidP="00E90623">
      <w:pPr>
        <w:spacing w:before="120" w:after="120" w:line="360" w:lineRule="exact"/>
        <w:rPr>
          <w:rFonts w:eastAsia="SimSun"/>
          <w:sz w:val="27"/>
          <w:szCs w:val="27"/>
        </w:rPr>
      </w:pPr>
    </w:p>
    <w:tbl>
      <w:tblPr>
        <w:tblW w:w="8921" w:type="dxa"/>
        <w:tblCellSpacing w:w="0" w:type="dxa"/>
        <w:tblCellMar>
          <w:left w:w="0" w:type="dxa"/>
          <w:right w:w="0" w:type="dxa"/>
        </w:tblCellMar>
        <w:tblLook w:val="04A0" w:firstRow="1" w:lastRow="0" w:firstColumn="1" w:lastColumn="0" w:noHBand="0" w:noVBand="1"/>
      </w:tblPr>
      <w:tblGrid>
        <w:gridCol w:w="762"/>
        <w:gridCol w:w="2630"/>
        <w:gridCol w:w="1985"/>
        <w:gridCol w:w="1843"/>
        <w:gridCol w:w="1701"/>
      </w:tblGrid>
      <w:tr w:rsidR="00E90623" w:rsidRPr="00CB0732" w14:paraId="6909540F" w14:textId="77777777" w:rsidTr="007F066E">
        <w:trPr>
          <w:tblCellSpacing w:w="0" w:type="dxa"/>
        </w:trPr>
        <w:tc>
          <w:tcPr>
            <w:tcW w:w="762" w:type="dxa"/>
            <w:tcBorders>
              <w:top w:val="single" w:sz="8" w:space="0" w:color="000000"/>
              <w:left w:val="single" w:sz="8" w:space="0" w:color="000000"/>
              <w:bottom w:val="nil"/>
              <w:right w:val="nil"/>
            </w:tcBorders>
            <w:hideMark/>
          </w:tcPr>
          <w:p w14:paraId="0563BA44" w14:textId="77777777" w:rsidR="00E90623" w:rsidRPr="00E90623" w:rsidRDefault="00E90623" w:rsidP="00E90623">
            <w:pPr>
              <w:spacing w:before="120" w:after="120" w:line="360" w:lineRule="exact"/>
              <w:jc w:val="center"/>
              <w:rPr>
                <w:sz w:val="27"/>
                <w:szCs w:val="27"/>
              </w:rPr>
            </w:pPr>
            <w:r w:rsidRPr="00E90623">
              <w:rPr>
                <w:b/>
                <w:bCs/>
                <w:sz w:val="27"/>
                <w:szCs w:val="27"/>
              </w:rPr>
              <w:t>STT</w:t>
            </w:r>
          </w:p>
        </w:tc>
        <w:tc>
          <w:tcPr>
            <w:tcW w:w="2630" w:type="dxa"/>
            <w:tcBorders>
              <w:top w:val="single" w:sz="8" w:space="0" w:color="000000"/>
              <w:left w:val="single" w:sz="8" w:space="0" w:color="000000"/>
              <w:bottom w:val="nil"/>
              <w:right w:val="nil"/>
            </w:tcBorders>
            <w:hideMark/>
          </w:tcPr>
          <w:p w14:paraId="5DED6E9C" w14:textId="77777777" w:rsidR="00E90623" w:rsidRPr="00E90623" w:rsidRDefault="00E90623" w:rsidP="00E90623">
            <w:pPr>
              <w:spacing w:before="120" w:after="120" w:line="360" w:lineRule="exact"/>
              <w:jc w:val="center"/>
              <w:rPr>
                <w:sz w:val="27"/>
                <w:szCs w:val="27"/>
              </w:rPr>
            </w:pPr>
            <w:r w:rsidRPr="00E90623">
              <w:rPr>
                <w:b/>
                <w:bCs/>
                <w:sz w:val="27"/>
                <w:szCs w:val="27"/>
              </w:rPr>
              <w:t>Tên thiết bị</w:t>
            </w:r>
          </w:p>
        </w:tc>
        <w:tc>
          <w:tcPr>
            <w:tcW w:w="1985" w:type="dxa"/>
            <w:tcBorders>
              <w:top w:val="single" w:sz="8" w:space="0" w:color="000000"/>
              <w:left w:val="single" w:sz="8" w:space="0" w:color="000000"/>
              <w:bottom w:val="nil"/>
              <w:right w:val="nil"/>
            </w:tcBorders>
            <w:hideMark/>
          </w:tcPr>
          <w:p w14:paraId="78B94171" w14:textId="77777777" w:rsidR="00E90623" w:rsidRPr="00E90623" w:rsidRDefault="00E90623" w:rsidP="00E90623">
            <w:pPr>
              <w:spacing w:before="120" w:after="120" w:line="360" w:lineRule="exact"/>
              <w:jc w:val="center"/>
              <w:rPr>
                <w:sz w:val="27"/>
                <w:szCs w:val="27"/>
              </w:rPr>
            </w:pPr>
            <w:r w:rsidRPr="00E90623">
              <w:rPr>
                <w:b/>
                <w:bCs/>
                <w:sz w:val="27"/>
                <w:szCs w:val="27"/>
              </w:rPr>
              <w:t>Đơn vị tính</w:t>
            </w:r>
          </w:p>
        </w:tc>
        <w:tc>
          <w:tcPr>
            <w:tcW w:w="1843" w:type="dxa"/>
            <w:tcBorders>
              <w:top w:val="single" w:sz="8" w:space="0" w:color="000000"/>
              <w:left w:val="single" w:sz="8" w:space="0" w:color="000000"/>
              <w:bottom w:val="nil"/>
              <w:right w:val="nil"/>
            </w:tcBorders>
            <w:hideMark/>
          </w:tcPr>
          <w:p w14:paraId="76108608" w14:textId="77777777" w:rsidR="00E90623" w:rsidRPr="00E90623" w:rsidRDefault="00E90623" w:rsidP="00E90623">
            <w:pPr>
              <w:spacing w:before="120" w:after="120" w:line="360" w:lineRule="exact"/>
              <w:jc w:val="center"/>
              <w:rPr>
                <w:sz w:val="27"/>
                <w:szCs w:val="27"/>
              </w:rPr>
            </w:pPr>
            <w:r w:rsidRPr="00E90623">
              <w:rPr>
                <w:b/>
                <w:bCs/>
                <w:sz w:val="27"/>
                <w:szCs w:val="27"/>
              </w:rPr>
              <w:t>Số lượng</w:t>
            </w:r>
          </w:p>
        </w:tc>
        <w:tc>
          <w:tcPr>
            <w:tcW w:w="1701" w:type="dxa"/>
            <w:tcBorders>
              <w:top w:val="single" w:sz="8" w:space="0" w:color="000000"/>
              <w:left w:val="single" w:sz="8" w:space="0" w:color="000000"/>
              <w:bottom w:val="nil"/>
              <w:right w:val="single" w:sz="8" w:space="0" w:color="000000"/>
            </w:tcBorders>
            <w:hideMark/>
          </w:tcPr>
          <w:p w14:paraId="72F2D604" w14:textId="77777777" w:rsidR="00E90623" w:rsidRPr="00E90623" w:rsidRDefault="00E90623" w:rsidP="00E90623">
            <w:pPr>
              <w:spacing w:before="120" w:after="120" w:line="360" w:lineRule="exact"/>
              <w:jc w:val="center"/>
              <w:rPr>
                <w:sz w:val="27"/>
                <w:szCs w:val="27"/>
              </w:rPr>
            </w:pPr>
            <w:r w:rsidRPr="00E90623">
              <w:rPr>
                <w:b/>
                <w:bCs/>
                <w:sz w:val="27"/>
                <w:szCs w:val="27"/>
              </w:rPr>
              <w:t>Ghi chú</w:t>
            </w:r>
          </w:p>
        </w:tc>
      </w:tr>
      <w:tr w:rsidR="00E90623" w:rsidRPr="00CB0732" w14:paraId="23BF5339" w14:textId="77777777" w:rsidTr="007F066E">
        <w:trPr>
          <w:tblCellSpacing w:w="0" w:type="dxa"/>
        </w:trPr>
        <w:tc>
          <w:tcPr>
            <w:tcW w:w="762" w:type="dxa"/>
            <w:tcBorders>
              <w:top w:val="single" w:sz="8" w:space="0" w:color="000000"/>
              <w:left w:val="single" w:sz="8" w:space="0" w:color="000000"/>
              <w:bottom w:val="nil"/>
              <w:right w:val="nil"/>
            </w:tcBorders>
            <w:hideMark/>
          </w:tcPr>
          <w:p w14:paraId="25EA9FFD" w14:textId="77777777" w:rsidR="00E90623" w:rsidRPr="00E90623" w:rsidRDefault="00E90623" w:rsidP="00E90623">
            <w:pPr>
              <w:spacing w:before="120" w:after="120" w:line="360" w:lineRule="exact"/>
              <w:jc w:val="center"/>
              <w:rPr>
                <w:sz w:val="27"/>
                <w:szCs w:val="27"/>
              </w:rPr>
            </w:pPr>
            <w:r w:rsidRPr="00E90623">
              <w:rPr>
                <w:sz w:val="27"/>
                <w:szCs w:val="27"/>
              </w:rPr>
              <w:t>1</w:t>
            </w:r>
          </w:p>
        </w:tc>
        <w:tc>
          <w:tcPr>
            <w:tcW w:w="2630" w:type="dxa"/>
            <w:tcBorders>
              <w:top w:val="single" w:sz="8" w:space="0" w:color="000000"/>
              <w:left w:val="single" w:sz="8" w:space="0" w:color="000000"/>
              <w:bottom w:val="nil"/>
              <w:right w:val="nil"/>
            </w:tcBorders>
            <w:hideMark/>
          </w:tcPr>
          <w:p w14:paraId="35086CE6" w14:textId="77777777" w:rsidR="00E90623" w:rsidRPr="00E90623" w:rsidRDefault="00E90623" w:rsidP="00E90623">
            <w:pPr>
              <w:spacing w:before="120" w:after="120" w:line="360" w:lineRule="exact"/>
              <w:rPr>
                <w:sz w:val="27"/>
                <w:szCs w:val="27"/>
              </w:rPr>
            </w:pPr>
            <w:r w:rsidRPr="00E90623">
              <w:rPr>
                <w:sz w:val="27"/>
                <w:szCs w:val="27"/>
              </w:rPr>
              <w:t> </w:t>
            </w:r>
          </w:p>
        </w:tc>
        <w:tc>
          <w:tcPr>
            <w:tcW w:w="1985" w:type="dxa"/>
            <w:tcBorders>
              <w:top w:val="single" w:sz="8" w:space="0" w:color="000000"/>
              <w:left w:val="single" w:sz="8" w:space="0" w:color="000000"/>
              <w:bottom w:val="nil"/>
              <w:right w:val="nil"/>
            </w:tcBorders>
            <w:hideMark/>
          </w:tcPr>
          <w:p w14:paraId="1F46920B" w14:textId="77777777" w:rsidR="00E90623" w:rsidRPr="00E90623" w:rsidRDefault="00E90623" w:rsidP="00E90623">
            <w:pPr>
              <w:spacing w:before="120" w:after="120" w:line="360" w:lineRule="exact"/>
              <w:rPr>
                <w:sz w:val="27"/>
                <w:szCs w:val="27"/>
              </w:rPr>
            </w:pPr>
            <w:r w:rsidRPr="00E90623">
              <w:rPr>
                <w:sz w:val="27"/>
                <w:szCs w:val="27"/>
              </w:rPr>
              <w:t> </w:t>
            </w:r>
          </w:p>
        </w:tc>
        <w:tc>
          <w:tcPr>
            <w:tcW w:w="1843" w:type="dxa"/>
            <w:tcBorders>
              <w:top w:val="single" w:sz="8" w:space="0" w:color="000000"/>
              <w:left w:val="single" w:sz="8" w:space="0" w:color="000000"/>
              <w:bottom w:val="nil"/>
              <w:right w:val="nil"/>
            </w:tcBorders>
            <w:hideMark/>
          </w:tcPr>
          <w:p w14:paraId="715D6558" w14:textId="77777777" w:rsidR="00E90623" w:rsidRPr="00E90623" w:rsidRDefault="00E90623" w:rsidP="00E90623">
            <w:pPr>
              <w:spacing w:before="120" w:after="120" w:line="360" w:lineRule="exact"/>
              <w:rPr>
                <w:sz w:val="27"/>
                <w:szCs w:val="27"/>
              </w:rPr>
            </w:pPr>
            <w:r w:rsidRPr="00E90623">
              <w:rPr>
                <w:sz w:val="27"/>
                <w:szCs w:val="27"/>
              </w:rPr>
              <w:t> </w:t>
            </w:r>
          </w:p>
        </w:tc>
        <w:tc>
          <w:tcPr>
            <w:tcW w:w="1701" w:type="dxa"/>
            <w:tcBorders>
              <w:top w:val="single" w:sz="8" w:space="0" w:color="000000"/>
              <w:left w:val="single" w:sz="8" w:space="0" w:color="000000"/>
              <w:bottom w:val="nil"/>
              <w:right w:val="single" w:sz="8" w:space="0" w:color="000000"/>
            </w:tcBorders>
            <w:hideMark/>
          </w:tcPr>
          <w:p w14:paraId="2705C766" w14:textId="77777777" w:rsidR="00E90623" w:rsidRPr="00E90623" w:rsidRDefault="00E90623" w:rsidP="00E90623">
            <w:pPr>
              <w:spacing w:before="120" w:after="120" w:line="360" w:lineRule="exact"/>
              <w:rPr>
                <w:sz w:val="27"/>
                <w:szCs w:val="27"/>
              </w:rPr>
            </w:pPr>
            <w:r w:rsidRPr="00E90623">
              <w:rPr>
                <w:sz w:val="27"/>
                <w:szCs w:val="27"/>
              </w:rPr>
              <w:t> </w:t>
            </w:r>
          </w:p>
        </w:tc>
      </w:tr>
      <w:tr w:rsidR="00E90623" w:rsidRPr="00CB0732" w14:paraId="2138ECD4" w14:textId="77777777" w:rsidTr="007F066E">
        <w:trPr>
          <w:tblCellSpacing w:w="0" w:type="dxa"/>
        </w:trPr>
        <w:tc>
          <w:tcPr>
            <w:tcW w:w="762" w:type="dxa"/>
            <w:tcBorders>
              <w:top w:val="single" w:sz="8" w:space="0" w:color="000000"/>
              <w:left w:val="single" w:sz="8" w:space="0" w:color="000000"/>
              <w:bottom w:val="single" w:sz="8" w:space="0" w:color="000000"/>
              <w:right w:val="nil"/>
            </w:tcBorders>
            <w:hideMark/>
          </w:tcPr>
          <w:p w14:paraId="7DE869E6" w14:textId="77777777" w:rsidR="00E90623" w:rsidRPr="00E90623" w:rsidRDefault="00E90623" w:rsidP="00E90623">
            <w:pPr>
              <w:spacing w:before="120" w:after="120" w:line="360" w:lineRule="exact"/>
              <w:jc w:val="center"/>
              <w:rPr>
                <w:sz w:val="27"/>
                <w:szCs w:val="27"/>
              </w:rPr>
            </w:pPr>
            <w:r w:rsidRPr="00E90623">
              <w:rPr>
                <w:sz w:val="27"/>
                <w:szCs w:val="27"/>
              </w:rPr>
              <w:t>....</w:t>
            </w:r>
          </w:p>
        </w:tc>
        <w:tc>
          <w:tcPr>
            <w:tcW w:w="2630" w:type="dxa"/>
            <w:tcBorders>
              <w:top w:val="single" w:sz="8" w:space="0" w:color="000000"/>
              <w:left w:val="single" w:sz="8" w:space="0" w:color="000000"/>
              <w:bottom w:val="single" w:sz="8" w:space="0" w:color="000000"/>
              <w:right w:val="nil"/>
            </w:tcBorders>
            <w:hideMark/>
          </w:tcPr>
          <w:p w14:paraId="5833A599" w14:textId="77777777" w:rsidR="00E90623" w:rsidRPr="00E90623" w:rsidRDefault="00E90623" w:rsidP="00E90623">
            <w:pPr>
              <w:spacing w:before="120" w:after="120" w:line="360" w:lineRule="exact"/>
              <w:rPr>
                <w:sz w:val="27"/>
                <w:szCs w:val="27"/>
              </w:rPr>
            </w:pPr>
            <w:r w:rsidRPr="00E90623">
              <w:rPr>
                <w:sz w:val="27"/>
                <w:szCs w:val="27"/>
              </w:rPr>
              <w:t> </w:t>
            </w:r>
          </w:p>
        </w:tc>
        <w:tc>
          <w:tcPr>
            <w:tcW w:w="1985" w:type="dxa"/>
            <w:tcBorders>
              <w:top w:val="single" w:sz="8" w:space="0" w:color="000000"/>
              <w:left w:val="single" w:sz="8" w:space="0" w:color="000000"/>
              <w:bottom w:val="single" w:sz="8" w:space="0" w:color="000000"/>
              <w:right w:val="nil"/>
            </w:tcBorders>
            <w:hideMark/>
          </w:tcPr>
          <w:p w14:paraId="5064C0F6" w14:textId="77777777" w:rsidR="00E90623" w:rsidRPr="00E90623" w:rsidRDefault="00E90623" w:rsidP="00E90623">
            <w:pPr>
              <w:spacing w:before="120" w:after="120" w:line="360" w:lineRule="exact"/>
              <w:rPr>
                <w:sz w:val="27"/>
                <w:szCs w:val="27"/>
              </w:rPr>
            </w:pPr>
            <w:r w:rsidRPr="00E90623">
              <w:rPr>
                <w:sz w:val="27"/>
                <w:szCs w:val="27"/>
              </w:rPr>
              <w:t> </w:t>
            </w:r>
          </w:p>
        </w:tc>
        <w:tc>
          <w:tcPr>
            <w:tcW w:w="1843" w:type="dxa"/>
            <w:tcBorders>
              <w:top w:val="single" w:sz="8" w:space="0" w:color="000000"/>
              <w:left w:val="single" w:sz="8" w:space="0" w:color="000000"/>
              <w:bottom w:val="single" w:sz="8" w:space="0" w:color="000000"/>
              <w:right w:val="nil"/>
            </w:tcBorders>
            <w:hideMark/>
          </w:tcPr>
          <w:p w14:paraId="444B8A2A" w14:textId="77777777" w:rsidR="00E90623" w:rsidRPr="00E90623" w:rsidRDefault="00E90623" w:rsidP="00E90623">
            <w:pPr>
              <w:spacing w:before="120" w:after="120" w:line="360" w:lineRule="exact"/>
              <w:rPr>
                <w:sz w:val="27"/>
                <w:szCs w:val="27"/>
              </w:rPr>
            </w:pPr>
            <w:r w:rsidRPr="00E90623">
              <w:rPr>
                <w:sz w:val="27"/>
                <w:szCs w:val="27"/>
              </w:rPr>
              <w:t> </w:t>
            </w:r>
          </w:p>
        </w:tc>
        <w:tc>
          <w:tcPr>
            <w:tcW w:w="1701" w:type="dxa"/>
            <w:tcBorders>
              <w:top w:val="single" w:sz="8" w:space="0" w:color="000000"/>
              <w:left w:val="single" w:sz="8" w:space="0" w:color="000000"/>
              <w:bottom w:val="single" w:sz="8" w:space="0" w:color="000000"/>
              <w:right w:val="single" w:sz="8" w:space="0" w:color="000000"/>
            </w:tcBorders>
            <w:hideMark/>
          </w:tcPr>
          <w:p w14:paraId="21003D35" w14:textId="77777777" w:rsidR="00E90623" w:rsidRPr="00E90623" w:rsidRDefault="00E90623" w:rsidP="00E90623">
            <w:pPr>
              <w:spacing w:before="120" w:after="120" w:line="360" w:lineRule="exact"/>
              <w:rPr>
                <w:sz w:val="27"/>
                <w:szCs w:val="27"/>
              </w:rPr>
            </w:pPr>
            <w:r w:rsidRPr="00E90623">
              <w:rPr>
                <w:sz w:val="27"/>
                <w:szCs w:val="27"/>
              </w:rPr>
              <w:t> </w:t>
            </w:r>
          </w:p>
        </w:tc>
      </w:tr>
    </w:tbl>
    <w:p w14:paraId="1FE23AF0" w14:textId="77777777" w:rsidR="00E90623" w:rsidRPr="00E90623" w:rsidRDefault="00E90623" w:rsidP="00E90623">
      <w:pPr>
        <w:spacing w:before="120" w:after="120" w:line="360" w:lineRule="exact"/>
        <w:rPr>
          <w:rFonts w:eastAsia="SimSun"/>
          <w:sz w:val="27"/>
          <w:szCs w:val="27"/>
        </w:rPr>
      </w:pPr>
    </w:p>
    <w:p w14:paraId="44FBCC53" w14:textId="77777777" w:rsidR="00E90623" w:rsidRPr="00E90623" w:rsidRDefault="00E90623" w:rsidP="00E90623">
      <w:pPr>
        <w:spacing w:before="120" w:after="120" w:line="360" w:lineRule="exact"/>
        <w:rPr>
          <w:rFonts w:eastAsia="SimSun"/>
          <w:sz w:val="27"/>
          <w:szCs w:val="27"/>
        </w:rPr>
      </w:pPr>
      <w:r w:rsidRPr="00E90623">
        <w:rPr>
          <w:rFonts w:eastAsia="SimSun"/>
          <w:sz w:val="27"/>
          <w:szCs w:val="27"/>
        </w:rPr>
        <w:t>3. Tài liệu giảng dạy: liệt kê chi tiết các tài liệu dùng để giảng dạy</w:t>
      </w:r>
    </w:p>
    <w:p w14:paraId="0ADA5C67" w14:textId="77777777" w:rsidR="00E90623" w:rsidRPr="00E90623" w:rsidRDefault="00E90623" w:rsidP="00E90623">
      <w:pPr>
        <w:spacing w:before="120" w:after="120" w:line="360" w:lineRule="exact"/>
        <w:rPr>
          <w:rFonts w:eastAsia="SimSun"/>
          <w:b/>
          <w:sz w:val="27"/>
          <w:szCs w:val="27"/>
        </w:rPr>
      </w:pPr>
      <w:r w:rsidRPr="00E90623">
        <w:rPr>
          <w:rFonts w:eastAsia="SimSun"/>
          <w:b/>
          <w:sz w:val="27"/>
          <w:szCs w:val="27"/>
        </w:rPr>
        <w:t>II. Chương trình đào tạo</w:t>
      </w:r>
    </w:p>
    <w:p w14:paraId="7617A37F" w14:textId="77777777" w:rsidR="00E90623" w:rsidRPr="00E90623" w:rsidRDefault="00E90623" w:rsidP="00E90623">
      <w:pPr>
        <w:spacing w:before="120" w:after="120" w:line="360" w:lineRule="exact"/>
        <w:rPr>
          <w:sz w:val="27"/>
          <w:szCs w:val="27"/>
        </w:rPr>
      </w:pPr>
      <w:r w:rsidRPr="00E90623">
        <w:rPr>
          <w:sz w:val="27"/>
          <w:szCs w:val="27"/>
        </w:rPr>
        <w:lastRenderedPageBreak/>
        <w:t>Một chương trình bao gồm:</w:t>
      </w:r>
    </w:p>
    <w:p w14:paraId="03E8354D" w14:textId="77777777" w:rsidR="00E90623" w:rsidRPr="00E90623" w:rsidRDefault="00E90623" w:rsidP="00E90623">
      <w:pPr>
        <w:spacing w:before="120" w:after="120" w:line="360" w:lineRule="exact"/>
        <w:rPr>
          <w:sz w:val="27"/>
          <w:szCs w:val="27"/>
        </w:rPr>
      </w:pPr>
      <w:r w:rsidRPr="00E90623">
        <w:rPr>
          <w:sz w:val="27"/>
          <w:szCs w:val="27"/>
        </w:rPr>
        <w:t>- Quyết định ban hành chương trình của người đứng đầu tổ chức;</w:t>
      </w:r>
    </w:p>
    <w:p w14:paraId="7E518FAE" w14:textId="77777777" w:rsidR="00E90623" w:rsidRPr="00E90623" w:rsidRDefault="00E90623" w:rsidP="00E90623">
      <w:pPr>
        <w:spacing w:before="120" w:after="120" w:line="360" w:lineRule="exact"/>
        <w:rPr>
          <w:spacing w:val="-6"/>
          <w:sz w:val="27"/>
          <w:szCs w:val="27"/>
        </w:rPr>
      </w:pPr>
      <w:r w:rsidRPr="00E90623">
        <w:rPr>
          <w:spacing w:val="-6"/>
          <w:sz w:val="27"/>
          <w:szCs w:val="27"/>
        </w:rPr>
        <w:t>- Chương trình đào tạo vô tuyến điện viên hàng hải chi tiết gửi kèm theo hồ sơ.</w:t>
      </w:r>
    </w:p>
    <w:p w14:paraId="1A01F5B5" w14:textId="77777777" w:rsidR="00E90623" w:rsidRPr="00E90623" w:rsidRDefault="00E90623" w:rsidP="00E90623">
      <w:pPr>
        <w:spacing w:before="120" w:after="120" w:line="360" w:lineRule="exact"/>
        <w:rPr>
          <w:rFonts w:eastAsia="SimSun"/>
          <w:bCs/>
          <w:sz w:val="27"/>
          <w:szCs w:val="27"/>
          <w:vertAlign w:val="superscript"/>
        </w:rPr>
      </w:pPr>
      <w:r w:rsidRPr="00E90623">
        <w:rPr>
          <w:rFonts w:eastAsia="SimSun"/>
          <w:b/>
          <w:sz w:val="27"/>
          <w:szCs w:val="27"/>
        </w:rPr>
        <w:t xml:space="preserve">III. Giảng viên tham gia giảng dạy </w:t>
      </w:r>
      <w:r w:rsidRPr="00E90623">
        <w:rPr>
          <w:rFonts w:eastAsia="SimSun"/>
          <w:bCs/>
          <w:sz w:val="27"/>
          <w:szCs w:val="27"/>
          <w:vertAlign w:val="superscript"/>
        </w:rPr>
        <w:t>(2)</w:t>
      </w:r>
    </w:p>
    <w:p w14:paraId="583BDF05" w14:textId="77777777" w:rsidR="00E90623" w:rsidRPr="00E90623" w:rsidRDefault="00E90623" w:rsidP="00E90623">
      <w:pPr>
        <w:spacing w:before="120" w:after="120" w:line="360" w:lineRule="exact"/>
        <w:rPr>
          <w:rFonts w:eastAsia="SimSun"/>
          <w:b/>
          <w:sz w:val="27"/>
          <w:szCs w:val="27"/>
        </w:rPr>
      </w:pPr>
    </w:p>
    <w:p w14:paraId="0BE79A7C" w14:textId="77777777" w:rsidR="00E90623" w:rsidRPr="00E90623" w:rsidRDefault="00E90623" w:rsidP="00E90623">
      <w:pPr>
        <w:spacing w:before="120" w:after="120" w:line="360" w:lineRule="exact"/>
        <w:rPr>
          <w:rFonts w:eastAsia="SimSun"/>
          <w:b/>
          <w:sz w:val="27"/>
          <w:szCs w:val="27"/>
        </w:rPr>
      </w:pPr>
    </w:p>
    <w:tbl>
      <w:tblPr>
        <w:tblW w:w="9270" w:type="dxa"/>
        <w:tblCellSpacing w:w="0" w:type="dxa"/>
        <w:tblInd w:w="-10" w:type="dxa"/>
        <w:shd w:val="clear" w:color="auto" w:fill="FFFFFF"/>
        <w:tblCellMar>
          <w:left w:w="0" w:type="dxa"/>
          <w:right w:w="0" w:type="dxa"/>
        </w:tblCellMar>
        <w:tblLook w:val="04A0" w:firstRow="1" w:lastRow="0" w:firstColumn="1" w:lastColumn="0" w:noHBand="0" w:noVBand="1"/>
      </w:tblPr>
      <w:tblGrid>
        <w:gridCol w:w="9"/>
        <w:gridCol w:w="786"/>
        <w:gridCol w:w="906"/>
        <w:gridCol w:w="1756"/>
        <w:gridCol w:w="1270"/>
        <w:gridCol w:w="1689"/>
        <w:gridCol w:w="2521"/>
        <w:gridCol w:w="333"/>
      </w:tblGrid>
      <w:tr w:rsidR="00E90623" w:rsidRPr="00CB0732" w14:paraId="49E5C5EF" w14:textId="77777777" w:rsidTr="007F066E">
        <w:trPr>
          <w:gridBefore w:val="1"/>
          <w:gridAfter w:val="1"/>
          <w:wBefore w:w="9" w:type="dxa"/>
          <w:wAfter w:w="333" w:type="dxa"/>
          <w:tblCellSpacing w:w="0" w:type="dxa"/>
        </w:trPr>
        <w:tc>
          <w:tcPr>
            <w:tcW w:w="78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1E4E74" w14:textId="77777777" w:rsidR="00E90623" w:rsidRPr="00E90623" w:rsidRDefault="00E90623" w:rsidP="00E90623">
            <w:pPr>
              <w:spacing w:before="120" w:after="120" w:line="360" w:lineRule="exact"/>
              <w:rPr>
                <w:b/>
                <w:sz w:val="27"/>
                <w:szCs w:val="27"/>
              </w:rPr>
            </w:pPr>
            <w:r w:rsidRPr="00E90623">
              <w:rPr>
                <w:b/>
                <w:iCs/>
                <w:sz w:val="27"/>
                <w:szCs w:val="27"/>
              </w:rPr>
              <w:t>STT</w:t>
            </w:r>
          </w:p>
        </w:tc>
        <w:tc>
          <w:tcPr>
            <w:tcW w:w="90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B495F3" w14:textId="77777777" w:rsidR="00E90623" w:rsidRPr="00E90623" w:rsidRDefault="00E90623" w:rsidP="00E90623">
            <w:pPr>
              <w:spacing w:before="120" w:after="120" w:line="360" w:lineRule="exact"/>
              <w:jc w:val="center"/>
              <w:rPr>
                <w:b/>
                <w:sz w:val="27"/>
                <w:szCs w:val="27"/>
              </w:rPr>
            </w:pPr>
            <w:r w:rsidRPr="00E90623">
              <w:rPr>
                <w:b/>
                <w:iCs/>
                <w:sz w:val="27"/>
                <w:szCs w:val="27"/>
              </w:rPr>
              <w:t>Họ và tên</w:t>
            </w:r>
          </w:p>
        </w:tc>
        <w:tc>
          <w:tcPr>
            <w:tcW w:w="175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E97501" w14:textId="77777777" w:rsidR="00E90623" w:rsidRPr="00E90623" w:rsidRDefault="00E90623" w:rsidP="00E90623">
            <w:pPr>
              <w:spacing w:before="120" w:after="120" w:line="360" w:lineRule="exact"/>
              <w:jc w:val="center"/>
              <w:rPr>
                <w:b/>
                <w:sz w:val="27"/>
                <w:szCs w:val="27"/>
              </w:rPr>
            </w:pPr>
            <w:r w:rsidRPr="00E90623">
              <w:rPr>
                <w:b/>
                <w:sz w:val="27"/>
                <w:szCs w:val="27"/>
              </w:rPr>
              <w:t xml:space="preserve">Trình độ </w:t>
            </w:r>
            <w:r w:rsidRPr="00E90623">
              <w:rPr>
                <w:b/>
                <w:spacing w:val="-8"/>
                <w:sz w:val="27"/>
                <w:szCs w:val="27"/>
              </w:rPr>
              <w:t>chuyên mô</w:t>
            </w:r>
            <w:r w:rsidRPr="00E90623">
              <w:rPr>
                <w:b/>
                <w:sz w:val="27"/>
                <w:szCs w:val="27"/>
              </w:rPr>
              <w:t>n, nghiệp vụ</w:t>
            </w:r>
          </w:p>
        </w:tc>
        <w:tc>
          <w:tcPr>
            <w:tcW w:w="12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3A6627" w14:textId="77777777" w:rsidR="00E90623" w:rsidRPr="00E90623" w:rsidRDefault="00E90623" w:rsidP="00E90623">
            <w:pPr>
              <w:spacing w:before="120" w:after="120" w:line="360" w:lineRule="exact"/>
              <w:jc w:val="center"/>
              <w:rPr>
                <w:b/>
                <w:sz w:val="27"/>
                <w:szCs w:val="27"/>
              </w:rPr>
            </w:pPr>
            <w:r w:rsidRPr="00E90623">
              <w:rPr>
                <w:b/>
                <w:spacing w:val="-14"/>
                <w:sz w:val="27"/>
                <w:szCs w:val="27"/>
              </w:rPr>
              <w:t>Trình độ</w:t>
            </w:r>
            <w:r w:rsidRPr="00E90623">
              <w:rPr>
                <w:b/>
                <w:sz w:val="27"/>
                <w:szCs w:val="27"/>
              </w:rPr>
              <w:t xml:space="preserve"> ngoại ngữ</w:t>
            </w:r>
          </w:p>
        </w:tc>
        <w:tc>
          <w:tcPr>
            <w:tcW w:w="168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6DC83F" w14:textId="77777777" w:rsidR="00E90623" w:rsidRPr="00E90623" w:rsidRDefault="00E90623" w:rsidP="00E90623">
            <w:pPr>
              <w:spacing w:before="120" w:after="120" w:line="360" w:lineRule="exact"/>
              <w:jc w:val="center"/>
              <w:rPr>
                <w:b/>
                <w:sz w:val="27"/>
                <w:szCs w:val="27"/>
              </w:rPr>
            </w:pPr>
            <w:r w:rsidRPr="00E90623">
              <w:rPr>
                <w:b/>
                <w:sz w:val="27"/>
                <w:szCs w:val="27"/>
              </w:rPr>
              <w:t xml:space="preserve">Chứng chỉ </w:t>
            </w:r>
          </w:p>
          <w:p w14:paraId="56A8103F" w14:textId="77777777" w:rsidR="00E90623" w:rsidRPr="00E90623" w:rsidRDefault="00E90623" w:rsidP="00E90623">
            <w:pPr>
              <w:spacing w:before="120" w:after="120" w:line="360" w:lineRule="exact"/>
              <w:jc w:val="center"/>
              <w:rPr>
                <w:b/>
                <w:sz w:val="27"/>
                <w:szCs w:val="27"/>
              </w:rPr>
            </w:pPr>
            <w:r w:rsidRPr="00E90623">
              <w:rPr>
                <w:b/>
                <w:sz w:val="27"/>
                <w:szCs w:val="27"/>
              </w:rPr>
              <w:t>vô tuyến điện viên hàng hải</w:t>
            </w:r>
          </w:p>
        </w:tc>
        <w:tc>
          <w:tcPr>
            <w:tcW w:w="2521" w:type="dxa"/>
            <w:tcBorders>
              <w:top w:val="single" w:sz="8" w:space="0" w:color="auto"/>
              <w:left w:val="nil"/>
              <w:bottom w:val="single" w:sz="8" w:space="0" w:color="auto"/>
              <w:right w:val="single" w:sz="8" w:space="0" w:color="auto"/>
            </w:tcBorders>
            <w:shd w:val="clear" w:color="auto" w:fill="FFFFFF"/>
            <w:vAlign w:val="center"/>
            <w:hideMark/>
          </w:tcPr>
          <w:p w14:paraId="0884284B" w14:textId="77777777" w:rsidR="00E90623" w:rsidRPr="00E90623" w:rsidRDefault="00E90623" w:rsidP="00E90623">
            <w:pPr>
              <w:spacing w:before="120" w:after="120" w:line="360" w:lineRule="exact"/>
              <w:jc w:val="center"/>
              <w:rPr>
                <w:b/>
                <w:sz w:val="27"/>
                <w:szCs w:val="27"/>
              </w:rPr>
            </w:pPr>
            <w:r w:rsidRPr="00E90623">
              <w:rPr>
                <w:b/>
                <w:sz w:val="27"/>
                <w:szCs w:val="27"/>
              </w:rPr>
              <w:t xml:space="preserve">Kinh nghiệm </w:t>
            </w:r>
          </w:p>
          <w:p w14:paraId="510A6BD5" w14:textId="77777777" w:rsidR="00E90623" w:rsidRPr="00E90623" w:rsidRDefault="00E90623" w:rsidP="00E90623">
            <w:pPr>
              <w:spacing w:before="120" w:after="120" w:line="360" w:lineRule="exact"/>
              <w:jc w:val="center"/>
              <w:rPr>
                <w:b/>
                <w:spacing w:val="-16"/>
                <w:sz w:val="27"/>
                <w:szCs w:val="27"/>
              </w:rPr>
            </w:pPr>
            <w:r w:rsidRPr="00E90623">
              <w:rPr>
                <w:b/>
                <w:sz w:val="27"/>
                <w:szCs w:val="27"/>
              </w:rPr>
              <w:t xml:space="preserve">tham gia </w:t>
            </w:r>
            <w:r w:rsidRPr="00E90623">
              <w:rPr>
                <w:b/>
                <w:spacing w:val="-16"/>
                <w:sz w:val="27"/>
                <w:szCs w:val="27"/>
              </w:rPr>
              <w:t>đào tạo</w:t>
            </w:r>
          </w:p>
          <w:p w14:paraId="17D7B920" w14:textId="77777777" w:rsidR="00E90623" w:rsidRPr="00E90623" w:rsidRDefault="00E90623" w:rsidP="00E90623">
            <w:pPr>
              <w:spacing w:before="120" w:after="120" w:line="360" w:lineRule="exact"/>
              <w:jc w:val="center"/>
              <w:rPr>
                <w:b/>
                <w:sz w:val="27"/>
                <w:szCs w:val="27"/>
              </w:rPr>
            </w:pPr>
            <w:r w:rsidRPr="00E90623">
              <w:rPr>
                <w:b/>
                <w:spacing w:val="-16"/>
                <w:sz w:val="27"/>
                <w:szCs w:val="27"/>
              </w:rPr>
              <w:t xml:space="preserve"> vô tuyến điện viên</w:t>
            </w:r>
            <w:r w:rsidRPr="00E90623">
              <w:rPr>
                <w:b/>
                <w:sz w:val="27"/>
                <w:szCs w:val="27"/>
              </w:rPr>
              <w:t xml:space="preserve"> hàng hải</w:t>
            </w:r>
          </w:p>
        </w:tc>
      </w:tr>
      <w:tr w:rsidR="00E90623" w:rsidRPr="00CB0732" w14:paraId="3A352721" w14:textId="77777777" w:rsidTr="007F066E">
        <w:trPr>
          <w:gridBefore w:val="1"/>
          <w:gridAfter w:val="1"/>
          <w:wBefore w:w="9" w:type="dxa"/>
          <w:wAfter w:w="333" w:type="dxa"/>
          <w:tblCellSpacing w:w="0" w:type="dxa"/>
        </w:trPr>
        <w:tc>
          <w:tcPr>
            <w:tcW w:w="7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EE73C57" w14:textId="77777777" w:rsidR="00E90623" w:rsidRPr="00E90623" w:rsidRDefault="00E90623" w:rsidP="00E90623">
            <w:pPr>
              <w:spacing w:before="120" w:after="120" w:line="360" w:lineRule="exact"/>
              <w:jc w:val="center"/>
              <w:rPr>
                <w:sz w:val="27"/>
                <w:szCs w:val="27"/>
              </w:rPr>
            </w:pPr>
            <w:r w:rsidRPr="00E90623">
              <w:rPr>
                <w:sz w:val="27"/>
                <w:szCs w:val="27"/>
              </w:rPr>
              <w:t>1</w:t>
            </w:r>
          </w:p>
        </w:tc>
        <w:tc>
          <w:tcPr>
            <w:tcW w:w="9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029944" w14:textId="77777777" w:rsidR="00E90623" w:rsidRPr="00E90623" w:rsidRDefault="00E90623" w:rsidP="00E90623">
            <w:pPr>
              <w:spacing w:before="120" w:after="120" w:line="360" w:lineRule="exact"/>
              <w:rPr>
                <w:sz w:val="27"/>
                <w:szCs w:val="27"/>
              </w:rPr>
            </w:pPr>
            <w:r w:rsidRPr="00E90623">
              <w:rPr>
                <w:sz w:val="27"/>
                <w:szCs w:val="27"/>
              </w:rPr>
              <w:t> </w:t>
            </w:r>
          </w:p>
        </w:tc>
        <w:tc>
          <w:tcPr>
            <w:tcW w:w="17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BEA05D" w14:textId="77777777" w:rsidR="00E90623" w:rsidRPr="00E90623" w:rsidRDefault="00E90623" w:rsidP="00E90623">
            <w:pPr>
              <w:spacing w:before="120" w:after="120" w:line="360" w:lineRule="exact"/>
              <w:rPr>
                <w:sz w:val="27"/>
                <w:szCs w:val="27"/>
              </w:rPr>
            </w:pPr>
            <w:r w:rsidRPr="00E90623">
              <w:rPr>
                <w:sz w:val="27"/>
                <w:szCs w:val="27"/>
              </w:rPr>
              <w:t> </w:t>
            </w:r>
          </w:p>
        </w:tc>
        <w:tc>
          <w:tcPr>
            <w:tcW w:w="1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1B07C0" w14:textId="77777777" w:rsidR="00E90623" w:rsidRPr="00E90623" w:rsidRDefault="00E90623" w:rsidP="00E90623">
            <w:pPr>
              <w:spacing w:before="120" w:after="120" w:line="360" w:lineRule="exact"/>
              <w:rPr>
                <w:sz w:val="27"/>
                <w:szCs w:val="27"/>
              </w:rPr>
            </w:pPr>
            <w:r w:rsidRPr="00E90623">
              <w:rPr>
                <w:sz w:val="27"/>
                <w:szCs w:val="27"/>
              </w:rPr>
              <w:t> </w:t>
            </w:r>
          </w:p>
        </w:tc>
        <w:tc>
          <w:tcPr>
            <w:tcW w:w="16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04FCE2" w14:textId="77777777" w:rsidR="00E90623" w:rsidRPr="00E90623" w:rsidRDefault="00E90623" w:rsidP="00E90623">
            <w:pPr>
              <w:spacing w:before="120" w:after="120" w:line="360" w:lineRule="exact"/>
              <w:rPr>
                <w:sz w:val="27"/>
                <w:szCs w:val="27"/>
              </w:rPr>
            </w:pPr>
            <w:r w:rsidRPr="00E90623">
              <w:rPr>
                <w:sz w:val="27"/>
                <w:szCs w:val="27"/>
              </w:rPr>
              <w:t> </w:t>
            </w:r>
          </w:p>
        </w:tc>
        <w:tc>
          <w:tcPr>
            <w:tcW w:w="2521" w:type="dxa"/>
            <w:tcBorders>
              <w:top w:val="nil"/>
              <w:left w:val="nil"/>
              <w:bottom w:val="single" w:sz="8" w:space="0" w:color="auto"/>
              <w:right w:val="single" w:sz="8" w:space="0" w:color="auto"/>
            </w:tcBorders>
            <w:shd w:val="clear" w:color="auto" w:fill="FFFFFF"/>
          </w:tcPr>
          <w:p w14:paraId="3C66436B" w14:textId="77777777" w:rsidR="00E90623" w:rsidRPr="00E90623" w:rsidRDefault="00E90623" w:rsidP="00E90623">
            <w:pPr>
              <w:spacing w:before="120" w:after="120" w:line="360" w:lineRule="exact"/>
              <w:rPr>
                <w:sz w:val="27"/>
                <w:szCs w:val="27"/>
              </w:rPr>
            </w:pPr>
          </w:p>
        </w:tc>
      </w:tr>
      <w:tr w:rsidR="00E90623" w:rsidRPr="00CB0732" w14:paraId="4533F84C" w14:textId="77777777" w:rsidTr="007F066E">
        <w:trPr>
          <w:gridBefore w:val="1"/>
          <w:gridAfter w:val="1"/>
          <w:wBefore w:w="9" w:type="dxa"/>
          <w:wAfter w:w="333" w:type="dxa"/>
          <w:tblCellSpacing w:w="0" w:type="dxa"/>
        </w:trPr>
        <w:tc>
          <w:tcPr>
            <w:tcW w:w="7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2AECDD" w14:textId="77777777" w:rsidR="00E90623" w:rsidRPr="00E90623" w:rsidRDefault="00E90623" w:rsidP="00E90623">
            <w:pPr>
              <w:spacing w:before="120" w:after="120" w:line="360" w:lineRule="exact"/>
              <w:jc w:val="center"/>
              <w:rPr>
                <w:sz w:val="27"/>
                <w:szCs w:val="27"/>
              </w:rPr>
            </w:pPr>
            <w:r w:rsidRPr="00E90623">
              <w:rPr>
                <w:sz w:val="27"/>
                <w:szCs w:val="27"/>
              </w:rPr>
              <w:t>…</w:t>
            </w:r>
          </w:p>
        </w:tc>
        <w:tc>
          <w:tcPr>
            <w:tcW w:w="9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CDA5E4" w14:textId="77777777" w:rsidR="00E90623" w:rsidRPr="00E90623" w:rsidRDefault="00E90623" w:rsidP="00E90623">
            <w:pPr>
              <w:spacing w:before="120" w:after="120" w:line="360" w:lineRule="exact"/>
              <w:rPr>
                <w:sz w:val="27"/>
                <w:szCs w:val="27"/>
              </w:rPr>
            </w:pPr>
            <w:r w:rsidRPr="00E90623">
              <w:rPr>
                <w:sz w:val="27"/>
                <w:szCs w:val="27"/>
              </w:rPr>
              <w:t> </w:t>
            </w:r>
          </w:p>
        </w:tc>
        <w:tc>
          <w:tcPr>
            <w:tcW w:w="17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61D9DE" w14:textId="77777777" w:rsidR="00E90623" w:rsidRPr="00E90623" w:rsidRDefault="00E90623" w:rsidP="00E90623">
            <w:pPr>
              <w:spacing w:before="120" w:after="120" w:line="360" w:lineRule="exact"/>
              <w:rPr>
                <w:sz w:val="27"/>
                <w:szCs w:val="27"/>
              </w:rPr>
            </w:pPr>
            <w:r w:rsidRPr="00E90623">
              <w:rPr>
                <w:sz w:val="27"/>
                <w:szCs w:val="27"/>
              </w:rPr>
              <w:t> </w:t>
            </w:r>
          </w:p>
        </w:tc>
        <w:tc>
          <w:tcPr>
            <w:tcW w:w="1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F002C6" w14:textId="77777777" w:rsidR="00E90623" w:rsidRPr="00E90623" w:rsidRDefault="00E90623" w:rsidP="00E90623">
            <w:pPr>
              <w:spacing w:before="120" w:after="120" w:line="360" w:lineRule="exact"/>
              <w:rPr>
                <w:sz w:val="27"/>
                <w:szCs w:val="27"/>
              </w:rPr>
            </w:pPr>
            <w:r w:rsidRPr="00E90623">
              <w:rPr>
                <w:sz w:val="27"/>
                <w:szCs w:val="27"/>
              </w:rPr>
              <w:t> </w:t>
            </w:r>
          </w:p>
        </w:tc>
        <w:tc>
          <w:tcPr>
            <w:tcW w:w="16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A739C7" w14:textId="77777777" w:rsidR="00E90623" w:rsidRPr="00E90623" w:rsidRDefault="00E90623" w:rsidP="00E90623">
            <w:pPr>
              <w:spacing w:before="120" w:after="120" w:line="360" w:lineRule="exact"/>
              <w:rPr>
                <w:sz w:val="27"/>
                <w:szCs w:val="27"/>
              </w:rPr>
            </w:pPr>
            <w:r w:rsidRPr="00E90623">
              <w:rPr>
                <w:sz w:val="27"/>
                <w:szCs w:val="27"/>
              </w:rPr>
              <w:t> </w:t>
            </w:r>
          </w:p>
        </w:tc>
        <w:tc>
          <w:tcPr>
            <w:tcW w:w="2521" w:type="dxa"/>
            <w:tcBorders>
              <w:top w:val="nil"/>
              <w:left w:val="nil"/>
              <w:bottom w:val="single" w:sz="8" w:space="0" w:color="auto"/>
              <w:right w:val="single" w:sz="8" w:space="0" w:color="auto"/>
            </w:tcBorders>
            <w:shd w:val="clear" w:color="auto" w:fill="FFFFFF"/>
          </w:tcPr>
          <w:p w14:paraId="61604495" w14:textId="77777777" w:rsidR="00E90623" w:rsidRPr="00E90623" w:rsidRDefault="00E90623" w:rsidP="00E90623">
            <w:pPr>
              <w:spacing w:before="120" w:after="120" w:line="360" w:lineRule="exact"/>
              <w:rPr>
                <w:sz w:val="27"/>
                <w:szCs w:val="27"/>
              </w:rPr>
            </w:pPr>
          </w:p>
        </w:tc>
      </w:tr>
      <w:tr w:rsidR="00E90623" w:rsidRPr="00CB0732" w14:paraId="4C3693C2" w14:textId="77777777" w:rsidTr="007F066E">
        <w:trPr>
          <w:trHeight w:val="576"/>
          <w:tblCellSpacing w:w="0" w:type="dxa"/>
        </w:trPr>
        <w:tc>
          <w:tcPr>
            <w:tcW w:w="3457" w:type="dxa"/>
            <w:gridSpan w:val="4"/>
            <w:shd w:val="clear" w:color="auto" w:fill="FFFFFF"/>
            <w:tcMar>
              <w:top w:w="0" w:type="dxa"/>
              <w:left w:w="108" w:type="dxa"/>
              <w:bottom w:w="0" w:type="dxa"/>
              <w:right w:w="108" w:type="dxa"/>
            </w:tcMar>
            <w:hideMark/>
          </w:tcPr>
          <w:p w14:paraId="75C95239" w14:textId="77777777" w:rsidR="00E90623" w:rsidRPr="00E90623" w:rsidRDefault="00E90623" w:rsidP="00E90623">
            <w:pPr>
              <w:spacing w:before="120" w:after="120" w:line="360" w:lineRule="exact"/>
              <w:rPr>
                <w:sz w:val="27"/>
                <w:szCs w:val="27"/>
              </w:rPr>
            </w:pPr>
            <w:r w:rsidRPr="00E90623">
              <w:rPr>
                <w:b/>
                <w:bCs/>
                <w:iCs/>
                <w:sz w:val="27"/>
                <w:szCs w:val="27"/>
              </w:rPr>
              <w:t>Nơi nhận:</w:t>
            </w:r>
            <w:r w:rsidRPr="00E90623">
              <w:rPr>
                <w:b/>
                <w:bCs/>
                <w:iCs/>
                <w:sz w:val="27"/>
                <w:szCs w:val="27"/>
              </w:rPr>
              <w:br/>
            </w:r>
            <w:r w:rsidRPr="00E90623">
              <w:rPr>
                <w:sz w:val="27"/>
                <w:szCs w:val="27"/>
              </w:rPr>
              <w:t>- Như trên;</w:t>
            </w:r>
            <w:r w:rsidRPr="00E90623">
              <w:rPr>
                <w:sz w:val="27"/>
                <w:szCs w:val="27"/>
              </w:rPr>
              <w:br/>
              <w:t>- ………;</w:t>
            </w:r>
            <w:r w:rsidRPr="00E90623">
              <w:rPr>
                <w:sz w:val="27"/>
                <w:szCs w:val="27"/>
              </w:rPr>
              <w:br/>
              <w:t>- Lưu: VT, …….</w:t>
            </w:r>
          </w:p>
        </w:tc>
        <w:tc>
          <w:tcPr>
            <w:tcW w:w="5813" w:type="dxa"/>
            <w:gridSpan w:val="4"/>
            <w:shd w:val="clear" w:color="auto" w:fill="FFFFFF"/>
            <w:tcMar>
              <w:top w:w="0" w:type="dxa"/>
              <w:left w:w="108" w:type="dxa"/>
              <w:bottom w:w="0" w:type="dxa"/>
              <w:right w:w="108" w:type="dxa"/>
            </w:tcMar>
          </w:tcPr>
          <w:p w14:paraId="47645403" w14:textId="77777777" w:rsidR="00E90623" w:rsidRPr="00E90623" w:rsidRDefault="00E90623" w:rsidP="00E90623">
            <w:pPr>
              <w:spacing w:before="120" w:after="120" w:line="360" w:lineRule="exact"/>
              <w:jc w:val="center"/>
              <w:rPr>
                <w:sz w:val="27"/>
                <w:szCs w:val="27"/>
              </w:rPr>
            </w:pPr>
            <w:r w:rsidRPr="00E90623">
              <w:rPr>
                <w:b/>
                <w:bCs/>
                <w:sz w:val="27"/>
                <w:szCs w:val="27"/>
              </w:rPr>
              <w:t>QUYỀN HẠN, CHỨC VỤ CỦA NGƯỜI KÝ</w:t>
            </w:r>
          </w:p>
          <w:p w14:paraId="6EF7C1F1" w14:textId="77777777" w:rsidR="00E90623" w:rsidRPr="00E90623" w:rsidRDefault="00E90623" w:rsidP="00E90623">
            <w:pPr>
              <w:spacing w:before="120" w:after="120" w:line="360" w:lineRule="exact"/>
              <w:jc w:val="center"/>
              <w:rPr>
                <w:iCs/>
                <w:sz w:val="27"/>
                <w:szCs w:val="27"/>
              </w:rPr>
            </w:pPr>
            <w:r w:rsidRPr="00E90623">
              <w:rPr>
                <w:iCs/>
                <w:sz w:val="27"/>
                <w:szCs w:val="27"/>
              </w:rPr>
              <w:t xml:space="preserve">(Chữ ký, họ và tên của người có thẩm quyền </w:t>
            </w:r>
          </w:p>
          <w:p w14:paraId="31D82600" w14:textId="77777777" w:rsidR="00E90623" w:rsidRPr="00E90623" w:rsidRDefault="00E90623" w:rsidP="00E90623">
            <w:pPr>
              <w:spacing w:before="120" w:after="120" w:line="360" w:lineRule="exact"/>
              <w:jc w:val="center"/>
              <w:rPr>
                <w:sz w:val="27"/>
                <w:szCs w:val="27"/>
              </w:rPr>
            </w:pPr>
            <w:r w:rsidRPr="00E90623">
              <w:rPr>
                <w:iCs/>
                <w:sz w:val="27"/>
                <w:szCs w:val="27"/>
              </w:rPr>
              <w:t>và đóng dấu/chữ ký số của tổ chức)</w:t>
            </w:r>
          </w:p>
        </w:tc>
      </w:tr>
    </w:tbl>
    <w:p w14:paraId="64CF576F" w14:textId="77777777" w:rsidR="00E90623" w:rsidRPr="00807D57" w:rsidRDefault="00E90623" w:rsidP="00807D57">
      <w:pPr>
        <w:spacing w:before="120" w:after="120" w:line="240" w:lineRule="auto"/>
        <w:rPr>
          <w:b/>
          <w:bCs/>
          <w:sz w:val="23"/>
          <w:szCs w:val="23"/>
        </w:rPr>
      </w:pPr>
    </w:p>
    <w:p w14:paraId="015A34FD" w14:textId="77777777" w:rsidR="00E90623" w:rsidRPr="00807D57" w:rsidRDefault="00E90623" w:rsidP="00807D57">
      <w:pPr>
        <w:spacing w:before="120" w:after="120" w:line="240" w:lineRule="auto"/>
        <w:rPr>
          <w:sz w:val="23"/>
          <w:szCs w:val="23"/>
        </w:rPr>
      </w:pPr>
      <w:r w:rsidRPr="00807D57">
        <w:rPr>
          <w:b/>
          <w:bCs/>
          <w:sz w:val="23"/>
          <w:szCs w:val="23"/>
        </w:rPr>
        <w:t>Hướng dẫn:</w:t>
      </w:r>
    </w:p>
    <w:p w14:paraId="7CAF8474" w14:textId="77777777" w:rsidR="00E90623" w:rsidRPr="00807D57" w:rsidRDefault="00E90623" w:rsidP="00807D57">
      <w:pPr>
        <w:numPr>
          <w:ilvl w:val="0"/>
          <w:numId w:val="11"/>
        </w:numPr>
        <w:tabs>
          <w:tab w:val="left" w:pos="360"/>
        </w:tabs>
        <w:spacing w:before="120" w:after="120" w:line="240" w:lineRule="auto"/>
        <w:ind w:hanging="927"/>
        <w:jc w:val="both"/>
        <w:rPr>
          <w:sz w:val="23"/>
          <w:szCs w:val="23"/>
        </w:rPr>
      </w:pPr>
      <w:r w:rsidRPr="00807D57">
        <w:rPr>
          <w:sz w:val="23"/>
          <w:szCs w:val="23"/>
        </w:rPr>
        <w:t>Nếu tổ chức có nhiều chi nhánh thì phải lập báo cáo riêng cho từng chi nhánh.</w:t>
      </w:r>
    </w:p>
    <w:p w14:paraId="74795F55" w14:textId="77777777" w:rsidR="00E90623" w:rsidRPr="00807D57" w:rsidRDefault="00E90623" w:rsidP="00807D57">
      <w:pPr>
        <w:spacing w:before="120" w:after="120" w:line="240" w:lineRule="auto"/>
        <w:rPr>
          <w:spacing w:val="-6"/>
          <w:sz w:val="23"/>
          <w:szCs w:val="23"/>
        </w:rPr>
      </w:pPr>
      <w:r w:rsidRPr="00807D57">
        <w:rPr>
          <w:spacing w:val="-6"/>
          <w:sz w:val="23"/>
          <w:szCs w:val="23"/>
        </w:rPr>
        <w:t>(2) Đối với mỗi giảng viên phải nộp kèm theo hồ sơ gồm bản sao hợp pháp các tài liệu sau:</w:t>
      </w:r>
    </w:p>
    <w:p w14:paraId="6F4B3BBC" w14:textId="77777777" w:rsidR="00E90623" w:rsidRPr="00807D57" w:rsidRDefault="00E90623" w:rsidP="00807D57">
      <w:pPr>
        <w:spacing w:before="120" w:after="120" w:line="240" w:lineRule="auto"/>
        <w:rPr>
          <w:sz w:val="23"/>
          <w:szCs w:val="23"/>
        </w:rPr>
      </w:pPr>
      <w:r w:rsidRPr="00807D57">
        <w:rPr>
          <w:sz w:val="23"/>
          <w:szCs w:val="23"/>
        </w:rPr>
        <w:t>- Quyết định tuyển dụng hoặc hợp đồng lao động;</w:t>
      </w:r>
    </w:p>
    <w:p w14:paraId="343F7EE1" w14:textId="77777777" w:rsidR="00E90623" w:rsidRPr="00807D57" w:rsidRDefault="00E90623" w:rsidP="00807D57">
      <w:pPr>
        <w:spacing w:before="120" w:after="120" w:line="240" w:lineRule="auto"/>
        <w:rPr>
          <w:sz w:val="23"/>
          <w:szCs w:val="23"/>
        </w:rPr>
      </w:pPr>
      <w:r w:rsidRPr="00807D57">
        <w:rPr>
          <w:sz w:val="23"/>
          <w:szCs w:val="23"/>
        </w:rPr>
        <w:t>- Văn bằng đào tạo chuyên môn;</w:t>
      </w:r>
    </w:p>
    <w:p w14:paraId="02F340A7" w14:textId="77777777" w:rsidR="00E90623" w:rsidRPr="00807D57" w:rsidRDefault="00E90623" w:rsidP="00807D57">
      <w:pPr>
        <w:spacing w:before="120" w:after="120" w:line="240" w:lineRule="auto"/>
        <w:rPr>
          <w:sz w:val="23"/>
          <w:szCs w:val="23"/>
        </w:rPr>
      </w:pPr>
      <w:r w:rsidRPr="00807D57">
        <w:rPr>
          <w:sz w:val="23"/>
          <w:szCs w:val="23"/>
        </w:rPr>
        <w:t>- Chứng chỉ ngoại ngữ;</w:t>
      </w:r>
    </w:p>
    <w:p w14:paraId="49040203" w14:textId="77777777" w:rsidR="00E90623" w:rsidRPr="00807D57" w:rsidRDefault="00E90623" w:rsidP="00807D57">
      <w:pPr>
        <w:spacing w:before="120" w:after="120" w:line="240" w:lineRule="auto"/>
        <w:rPr>
          <w:sz w:val="23"/>
          <w:szCs w:val="23"/>
        </w:rPr>
      </w:pPr>
      <w:r w:rsidRPr="00807D57">
        <w:rPr>
          <w:rFonts w:eastAsia="SimSun"/>
          <w:spacing w:val="-10"/>
          <w:sz w:val="23"/>
          <w:szCs w:val="23"/>
        </w:rPr>
        <w:t>- Chứng chỉ vô tuyến điện viên hàng hải phù hợp với chương trình tham gia đào tạo hoặc các giấy</w:t>
      </w:r>
      <w:r w:rsidRPr="00807D57">
        <w:rPr>
          <w:rFonts w:eastAsia="SimSun"/>
          <w:spacing w:val="-6"/>
          <w:sz w:val="23"/>
          <w:szCs w:val="23"/>
        </w:rPr>
        <w:t xml:space="preserve"> tờ chứng minh </w:t>
      </w:r>
      <w:r w:rsidRPr="00807D57">
        <w:rPr>
          <w:spacing w:val="-6"/>
          <w:sz w:val="23"/>
          <w:szCs w:val="23"/>
        </w:rPr>
        <w:t>đã tham gia đào tạo vô tuyến điện viên hàng hải hạng tương đương từ 03 năm trở lên</w:t>
      </w:r>
      <w:r w:rsidRPr="00807D57">
        <w:rPr>
          <w:sz w:val="23"/>
          <w:szCs w:val="23"/>
        </w:rPr>
        <w:t>.</w:t>
      </w:r>
    </w:p>
    <w:p w14:paraId="39CE0189" w14:textId="77777777" w:rsidR="00E90623" w:rsidRPr="00E90623" w:rsidRDefault="00E90623" w:rsidP="00E90623">
      <w:pPr>
        <w:keepNext/>
        <w:spacing w:before="120" w:after="120" w:line="360" w:lineRule="exact"/>
        <w:outlineLvl w:val="2"/>
        <w:rPr>
          <w:rFonts w:eastAsia="Times New Roman"/>
          <w:b/>
          <w:bCs/>
          <w:sz w:val="27"/>
          <w:szCs w:val="27"/>
          <w:lang w:val="x-none" w:eastAsia="x-none"/>
        </w:rPr>
      </w:pPr>
      <w:r w:rsidRPr="00E90623">
        <w:rPr>
          <w:rFonts w:eastAsia="Times New Roman"/>
          <w:b/>
          <w:bCs/>
          <w:sz w:val="27"/>
          <w:szCs w:val="27"/>
          <w:lang w:val="x-none" w:eastAsia="x-none"/>
        </w:rPr>
        <w:br w:type="page"/>
      </w:r>
      <w:r w:rsidRPr="00E90623">
        <w:rPr>
          <w:rFonts w:eastAsia="Times New Roman"/>
          <w:b/>
          <w:bCs/>
          <w:sz w:val="27"/>
          <w:szCs w:val="27"/>
          <w:lang w:val="x-none" w:eastAsia="x-none"/>
        </w:rPr>
        <w:lastRenderedPageBreak/>
        <w:t>20. Cấp đổi giấy công nhận tổ chức đủ điều kiện đào tạo, cấp chứng chỉ vô tuyến điện viên hàng hải</w:t>
      </w:r>
    </w:p>
    <w:p w14:paraId="2F1DCA73" w14:textId="77777777" w:rsidR="00807D57" w:rsidRPr="00807D57" w:rsidRDefault="00807D57" w:rsidP="00807D57">
      <w:pPr>
        <w:spacing w:before="60" w:after="0" w:line="240" w:lineRule="auto"/>
        <w:ind w:firstLine="720"/>
        <w:jc w:val="both"/>
        <w:rPr>
          <w:b/>
          <w:bCs/>
        </w:rPr>
      </w:pPr>
      <w:r w:rsidRPr="00807D57">
        <w:rPr>
          <w:b/>
          <w:bCs/>
          <w:lang w:val="vi-VN"/>
        </w:rPr>
        <w:t xml:space="preserve">a)Trình tự thực hiện: </w:t>
      </w:r>
      <w:r w:rsidRPr="00807D57">
        <w:rPr>
          <w:b/>
          <w:bCs/>
          <w:lang w:val="vi-VN"/>
        </w:rPr>
        <w:tab/>
      </w:r>
    </w:p>
    <w:p w14:paraId="24EC63EA" w14:textId="77777777" w:rsidR="00807D57" w:rsidRPr="00807D57" w:rsidRDefault="00807D57" w:rsidP="00807D57">
      <w:pPr>
        <w:spacing w:before="60" w:after="0" w:line="240" w:lineRule="auto"/>
        <w:ind w:firstLine="720"/>
        <w:jc w:val="both"/>
        <w:rPr>
          <w:lang w:val="vi-VN"/>
        </w:rPr>
      </w:pPr>
      <w:r w:rsidRPr="00807D57">
        <w:rPr>
          <w:lang w:val="vi-VN"/>
        </w:rPr>
        <w:t>1. Tổ chức nộp 01 bộ hồ sơ đề nghị cấp đổi giấy công nhận tổ chức đủ điều kiện đào tạo, cấp chứng chỉ vô tuyến điện viên hàng hải đến UBND thành phố Hải Phòng/Sở Khoa học và Công nghệ thành phố Hải Phòng (nếu được ủy quyền) qua đường bưu chính hoặc nộp trực tiếp tại UBND thành phố Hải Phòng/Sở Khoa học và Công nghệ thành phố Hải Phòng (nếu được ủy quyền) hoặc nộp theo hình thức trực tuyến tại Cổng dịch vụ công quốc gia.</w:t>
      </w:r>
    </w:p>
    <w:p w14:paraId="1BC1BC16" w14:textId="77777777" w:rsidR="00807D57" w:rsidRPr="00807D57" w:rsidRDefault="00807D57" w:rsidP="00807D57">
      <w:pPr>
        <w:spacing w:before="60" w:after="0" w:line="240" w:lineRule="auto"/>
        <w:ind w:firstLine="720"/>
        <w:jc w:val="both"/>
        <w:rPr>
          <w:lang w:val="vi-VN"/>
        </w:rPr>
      </w:pPr>
      <w:r w:rsidRPr="00807D57">
        <w:rPr>
          <w:lang w:val="vi-VN"/>
        </w:rPr>
        <w:t>2. UBND thành phố Hải Phòng/Sở Khoa học và Công nghệ thành phố Hải Phòng (nếu được ủy quyền) tiếp nhận, kiểm tra tính hợp lệ của hồ sơ. Trường hợp hồ sơ chưa đầy đủ, chưa đúng quy định về thành phần hồ sơ thì trong thời hạn 05 ngày làm việc kể từ ngày nhận được hồ sơ, UBND thành phố Hải Phòng/Sở Khoa học và Công nghệ thành phố Hải Phòng (nếu được ủy quyền) thông báo, hướng dẫn tổ chức bổ sung, hoàn thiện hồ sơ.</w:t>
      </w:r>
    </w:p>
    <w:p w14:paraId="725954AE" w14:textId="77777777" w:rsidR="00807D57" w:rsidRPr="00807D57" w:rsidRDefault="00807D57" w:rsidP="00807D57">
      <w:pPr>
        <w:spacing w:before="60" w:after="0" w:line="240" w:lineRule="auto"/>
        <w:ind w:firstLine="720"/>
        <w:jc w:val="both"/>
        <w:rPr>
          <w:lang w:val="vi-VN"/>
        </w:rPr>
      </w:pPr>
      <w:r w:rsidRPr="00807D57">
        <w:rPr>
          <w:lang w:val="vi-VN"/>
        </w:rPr>
        <w:t>3. Trong thời hạn 10 ngày kể từ ngày nhận đủ hồ sơ hợp lệ, UBND thành phố Hải Phòng/Sở Khoa học và Công nghệ thành phố Hải Phòng (nếu được ủy quyền) cấp đổi giấy công nhận tổ chức đủ điều kiện đào tạo, cấp chứng chỉ vô tuyến điện viên hàng hải theo Mẫu 09 Phụ lục II.5 ban hành kèm theo Nghị định số 133/2025/NĐ-CP hoặc từ chối cấp đổi giấy công nhận tổ chức đủ điều kiện đào tạo, cấp chứng chỉ vô tuyến điện viên hàng hải và nêu rõ lý do.</w:t>
      </w:r>
    </w:p>
    <w:p w14:paraId="68129C5B" w14:textId="77777777" w:rsidR="00807D57" w:rsidRPr="00807D57" w:rsidRDefault="00807D57" w:rsidP="00807D57">
      <w:pPr>
        <w:spacing w:before="60" w:after="0" w:line="240" w:lineRule="auto"/>
        <w:ind w:firstLine="720"/>
        <w:jc w:val="both"/>
        <w:rPr>
          <w:lang w:val="vi-VN"/>
        </w:rPr>
      </w:pPr>
      <w:r w:rsidRPr="00807D57">
        <w:rPr>
          <w:lang w:val="vi-VN"/>
        </w:rPr>
        <w:t>4. Kết quả giải quyết hồ sơ đề nghị cấp đổi giấy công nhận tổ chức đủ điều kiện đào tạo, cấp chứng chỉ vô tuyến điện hàng hải được gửi tới tổ chức qua một trong các phương thức sau: trả kết quả qua đường bưu chính hoặc trả trực tiếp tại UBND thành phố Hải Phòng/Sở Khoa học và Công nghệ thành phố Hải Phòng (nếu được ủy quyền) hoặc trả theo hình thức trực tuyến tại Cổng dịch vụ công quốc gia.</w:t>
      </w:r>
    </w:p>
    <w:p w14:paraId="2D0546B8" w14:textId="77777777" w:rsidR="00807D57" w:rsidRPr="00807D57" w:rsidRDefault="00807D57" w:rsidP="00807D57">
      <w:pPr>
        <w:spacing w:before="60" w:after="0" w:line="240" w:lineRule="auto"/>
        <w:ind w:firstLine="720"/>
        <w:jc w:val="both"/>
        <w:rPr>
          <w:b/>
          <w:bCs/>
        </w:rPr>
      </w:pPr>
      <w:r w:rsidRPr="00807D57">
        <w:rPr>
          <w:b/>
          <w:bCs/>
          <w:lang w:val="vi-VN"/>
        </w:rPr>
        <w:t xml:space="preserve">b)Cách thức thực hiện: </w:t>
      </w:r>
      <w:r w:rsidRPr="00807D57">
        <w:rPr>
          <w:b/>
          <w:bCs/>
          <w:lang w:val="vi-VN"/>
        </w:rPr>
        <w:tab/>
      </w:r>
    </w:p>
    <w:p w14:paraId="3E76DDC1" w14:textId="77777777" w:rsidR="00807D57" w:rsidRPr="00807D57" w:rsidRDefault="00807D57" w:rsidP="00807D57">
      <w:pPr>
        <w:spacing w:before="60" w:after="0" w:line="240" w:lineRule="auto"/>
        <w:ind w:firstLine="720"/>
        <w:jc w:val="both"/>
        <w:rPr>
          <w:lang w:val="vi-VN"/>
        </w:rPr>
      </w:pPr>
      <w:r w:rsidRPr="00807D57">
        <w:rPr>
          <w:lang w:val="vi-VN"/>
        </w:rPr>
        <w:t>Thực hiện thông qua một trong các phương thức sau:</w:t>
      </w:r>
    </w:p>
    <w:p w14:paraId="712617F1" w14:textId="77777777" w:rsidR="00807D57" w:rsidRPr="00807D57" w:rsidRDefault="00807D57" w:rsidP="00807D57">
      <w:pPr>
        <w:spacing w:before="60" w:after="0" w:line="240" w:lineRule="auto"/>
        <w:ind w:firstLine="720"/>
        <w:jc w:val="both"/>
        <w:rPr>
          <w:lang w:val="vi-VN"/>
        </w:rPr>
      </w:pPr>
      <w:r w:rsidRPr="00807D57">
        <w:rPr>
          <w:lang w:val="vi-VN"/>
        </w:rPr>
        <w:t>- Nộp trực tiếp tại trụ sở UBND thành phố Hải Phòng/Sở Khoa học và Công nghệ thành phố Hải Phòng (nếu được ủy quyền);</w:t>
      </w:r>
    </w:p>
    <w:p w14:paraId="5D7168CB" w14:textId="77777777" w:rsidR="00807D57" w:rsidRPr="00807D57" w:rsidRDefault="00807D57" w:rsidP="00807D57">
      <w:pPr>
        <w:spacing w:before="60" w:after="0" w:line="240" w:lineRule="auto"/>
        <w:ind w:firstLine="720"/>
        <w:jc w:val="both"/>
        <w:rPr>
          <w:lang w:val="vi-VN"/>
        </w:rPr>
      </w:pPr>
      <w:r w:rsidRPr="00807D57">
        <w:rPr>
          <w:lang w:val="vi-VN"/>
        </w:rPr>
        <w:t>- Nộp qua hệ thống bưu chính;</w:t>
      </w:r>
    </w:p>
    <w:p w14:paraId="62CE117B" w14:textId="77777777" w:rsidR="00807D57" w:rsidRPr="00807D57" w:rsidRDefault="00807D57" w:rsidP="00807D57">
      <w:pPr>
        <w:spacing w:before="60" w:after="0" w:line="240" w:lineRule="auto"/>
        <w:ind w:firstLine="720"/>
        <w:jc w:val="both"/>
        <w:rPr>
          <w:lang w:val="vi-VN"/>
        </w:rPr>
      </w:pPr>
      <w:r w:rsidRPr="00807D57">
        <w:rPr>
          <w:lang w:val="vi-VN"/>
        </w:rPr>
        <w:t>- Nộp trực tuyến qua hệ thống dịch vụ công trực tuyến: Cổng dịch vụ công quốc gia (https://dichvucong.gov.vn).</w:t>
      </w:r>
    </w:p>
    <w:p w14:paraId="16817E71" w14:textId="77777777" w:rsidR="00807D57" w:rsidRPr="00807D57" w:rsidRDefault="00807D57" w:rsidP="00807D57">
      <w:pPr>
        <w:spacing w:before="60" w:after="0" w:line="240" w:lineRule="auto"/>
        <w:ind w:firstLine="720"/>
        <w:jc w:val="both"/>
        <w:rPr>
          <w:b/>
          <w:bCs/>
        </w:rPr>
      </w:pPr>
      <w:r w:rsidRPr="00807D57">
        <w:rPr>
          <w:b/>
          <w:bCs/>
          <w:lang w:val="vi-VN"/>
        </w:rPr>
        <w:t>c)Thành phần, số lượng hồ sơ:</w:t>
      </w:r>
    </w:p>
    <w:p w14:paraId="00DC77F7" w14:textId="77777777" w:rsidR="00807D57" w:rsidRPr="00807D57" w:rsidRDefault="00807D57" w:rsidP="00807D57">
      <w:pPr>
        <w:spacing w:before="60" w:after="0" w:line="240" w:lineRule="auto"/>
        <w:ind w:firstLine="720"/>
        <w:jc w:val="both"/>
        <w:rPr>
          <w:lang w:val="vi-VN"/>
        </w:rPr>
      </w:pPr>
      <w:r w:rsidRPr="00807D57">
        <w:t>1.</w:t>
      </w:r>
      <w:r w:rsidRPr="00807D57">
        <w:rPr>
          <w:lang w:val="vi-VN"/>
        </w:rPr>
        <w:t xml:space="preserve">Thành phần hồ sơ: </w:t>
      </w:r>
    </w:p>
    <w:p w14:paraId="24F2FA13" w14:textId="77777777" w:rsidR="00807D57" w:rsidRPr="00807D57" w:rsidRDefault="00807D57" w:rsidP="00807D57">
      <w:pPr>
        <w:spacing w:before="60" w:after="0" w:line="240" w:lineRule="auto"/>
        <w:ind w:firstLine="720"/>
        <w:jc w:val="both"/>
        <w:rPr>
          <w:lang w:val="vi-VN"/>
        </w:rPr>
      </w:pPr>
      <w:r w:rsidRPr="00807D57">
        <w:rPr>
          <w:lang w:val="vi-VN"/>
        </w:rPr>
        <w:t>Văn bản đề nghị cấp đổi giấy công nhận tổ chức đủ điều kiện đào tạo, cấp chứng chỉ vô tuyến điện hàng hải theo Mẫu 10 Phụ lục II.5 ban hành kèm theo Nghị định số 133/2025/NĐ-CP.</w:t>
      </w:r>
    </w:p>
    <w:p w14:paraId="18707F5A" w14:textId="77777777" w:rsidR="00807D57" w:rsidRPr="00807D57" w:rsidRDefault="00807D57" w:rsidP="00807D57">
      <w:pPr>
        <w:spacing w:before="60" w:after="0" w:line="240" w:lineRule="auto"/>
        <w:ind w:firstLine="720"/>
        <w:jc w:val="both"/>
        <w:rPr>
          <w:lang w:val="vi-VN"/>
        </w:rPr>
      </w:pPr>
      <w:r w:rsidRPr="00807D57">
        <w:rPr>
          <w:lang w:val="vi-VN"/>
        </w:rPr>
        <w:t>2. Số lượng hồ sơ: 01 bộ.</w:t>
      </w:r>
    </w:p>
    <w:p w14:paraId="2ED25382" w14:textId="77777777" w:rsidR="00807D57" w:rsidRPr="00807D57" w:rsidRDefault="00807D57" w:rsidP="00807D57">
      <w:pPr>
        <w:spacing w:before="60" w:after="0" w:line="240" w:lineRule="auto"/>
        <w:ind w:firstLine="720"/>
        <w:jc w:val="both"/>
      </w:pPr>
      <w:r w:rsidRPr="00807D57">
        <w:rPr>
          <w:b/>
          <w:bCs/>
          <w:lang w:val="vi-VN"/>
        </w:rPr>
        <w:t>d)Thời hạn giải quyết:</w:t>
      </w:r>
      <w:r w:rsidRPr="00807D57">
        <w:rPr>
          <w:lang w:val="vi-VN"/>
        </w:rPr>
        <w:t xml:space="preserve"> </w:t>
      </w:r>
      <w:r w:rsidRPr="00807D57">
        <w:rPr>
          <w:lang w:val="vi-VN"/>
        </w:rPr>
        <w:tab/>
      </w:r>
    </w:p>
    <w:p w14:paraId="55DA8013" w14:textId="6139944A" w:rsidR="00807D57" w:rsidRPr="00807D57" w:rsidRDefault="009F0795" w:rsidP="00807D57">
      <w:pPr>
        <w:spacing w:before="60" w:after="0" w:line="240" w:lineRule="auto"/>
        <w:ind w:firstLine="720"/>
        <w:jc w:val="both"/>
        <w:rPr>
          <w:lang w:val="vi-VN"/>
        </w:rPr>
      </w:pPr>
      <w:r>
        <w:lastRenderedPageBreak/>
        <w:t>05</w:t>
      </w:r>
      <w:r w:rsidR="00807D57" w:rsidRPr="00807D57">
        <w:rPr>
          <w:lang w:val="vi-VN"/>
        </w:rPr>
        <w:t xml:space="preserve"> ngày kể từ ngày nhận được hồ sơ đầy đủ, đúng quy định.</w:t>
      </w:r>
    </w:p>
    <w:p w14:paraId="3A7032EE" w14:textId="77777777" w:rsidR="00807D57" w:rsidRPr="00807D57" w:rsidRDefault="00807D57" w:rsidP="00807D57">
      <w:pPr>
        <w:spacing w:before="60" w:after="0" w:line="240" w:lineRule="auto"/>
        <w:ind w:firstLine="720"/>
        <w:jc w:val="both"/>
        <w:rPr>
          <w:lang w:val="vi-VN"/>
        </w:rPr>
      </w:pPr>
    </w:p>
    <w:p w14:paraId="7D5EA455" w14:textId="77777777" w:rsidR="00807D57" w:rsidRPr="00807D57" w:rsidRDefault="00807D57" w:rsidP="00807D57">
      <w:pPr>
        <w:spacing w:before="60" w:after="0" w:line="240" w:lineRule="auto"/>
        <w:ind w:firstLine="720"/>
        <w:jc w:val="both"/>
        <w:rPr>
          <w:lang w:val="vi-VN"/>
        </w:rPr>
      </w:pPr>
      <w:r w:rsidRPr="00807D57">
        <w:rPr>
          <w:b/>
          <w:bCs/>
          <w:lang w:val="vi-VN"/>
        </w:rPr>
        <w:t>đ)Đối tượng thực hiện thủ tục hành chính:</w:t>
      </w:r>
      <w:r w:rsidRPr="00807D57">
        <w:rPr>
          <w:lang w:val="vi-VN"/>
        </w:rPr>
        <w:t xml:space="preserve"> </w:t>
      </w:r>
      <w:r w:rsidRPr="00807D57">
        <w:rPr>
          <w:lang w:val="vi-VN"/>
        </w:rPr>
        <w:tab/>
        <w:t>Tổ chức trong nước</w:t>
      </w:r>
    </w:p>
    <w:p w14:paraId="32D342D9" w14:textId="77777777" w:rsidR="00807D57" w:rsidRPr="00807D57" w:rsidRDefault="00807D57" w:rsidP="00807D57">
      <w:pPr>
        <w:spacing w:before="60" w:after="0" w:line="240" w:lineRule="auto"/>
        <w:ind w:firstLine="720"/>
        <w:jc w:val="both"/>
      </w:pPr>
      <w:r w:rsidRPr="00807D57">
        <w:rPr>
          <w:b/>
          <w:bCs/>
          <w:lang w:val="vi-VN"/>
        </w:rPr>
        <w:t>e)Cơ quan thực hiện thủ tục hành chính</w:t>
      </w:r>
      <w:r w:rsidRPr="00807D57">
        <w:rPr>
          <w:lang w:val="vi-VN"/>
        </w:rPr>
        <w:t xml:space="preserve">: </w:t>
      </w:r>
      <w:r w:rsidRPr="00807D57">
        <w:rPr>
          <w:lang w:val="vi-VN"/>
        </w:rPr>
        <w:tab/>
      </w:r>
    </w:p>
    <w:p w14:paraId="6DB83CF2" w14:textId="77777777" w:rsidR="00807D57" w:rsidRPr="00807D57" w:rsidRDefault="00807D57" w:rsidP="00807D57">
      <w:pPr>
        <w:spacing w:before="60" w:after="0" w:line="240" w:lineRule="auto"/>
        <w:ind w:firstLine="720"/>
        <w:jc w:val="both"/>
      </w:pPr>
      <w:r w:rsidRPr="00807D57">
        <w:rPr>
          <w:lang w:val="vi-VN"/>
        </w:rPr>
        <w:t>UBND thành phố Hải Phòng/Sở Khoa học và Công nghệ thành phố Hải Phòng (nếu được ủy quyền)</w:t>
      </w:r>
    </w:p>
    <w:p w14:paraId="50070002" w14:textId="77777777" w:rsidR="00807D57" w:rsidRPr="00807D57" w:rsidRDefault="00807D57" w:rsidP="00807D57">
      <w:pPr>
        <w:spacing w:before="60" w:after="0" w:line="240" w:lineRule="auto"/>
        <w:ind w:firstLine="720"/>
        <w:jc w:val="both"/>
      </w:pPr>
      <w:r w:rsidRPr="00807D57">
        <w:rPr>
          <w:b/>
          <w:bCs/>
          <w:lang w:val="vi-VN"/>
        </w:rPr>
        <w:t>g)Kết quả thực hiện thủ tục hành chính:</w:t>
      </w:r>
      <w:r w:rsidRPr="00807D57">
        <w:rPr>
          <w:lang w:val="vi-VN"/>
        </w:rPr>
        <w:tab/>
      </w:r>
    </w:p>
    <w:p w14:paraId="37981C60" w14:textId="77777777" w:rsidR="00807D57" w:rsidRPr="00807D57" w:rsidRDefault="00807D57" w:rsidP="00807D57">
      <w:pPr>
        <w:spacing w:before="60" w:after="0" w:line="240" w:lineRule="auto"/>
        <w:ind w:firstLine="720"/>
        <w:jc w:val="both"/>
        <w:rPr>
          <w:lang w:val="vi-VN"/>
        </w:rPr>
      </w:pPr>
      <w:r w:rsidRPr="00807D57">
        <w:rPr>
          <w:lang w:val="vi-VN"/>
        </w:rPr>
        <w:t>Giấy công nhận tổ chức đủ điều kiện đào tạo, cấp chứng chỉ vô tuyến điện nghiệp hàng hải (Mẫu 09 Phụ lục II.5 ban hành kèm theo Nghị định số 133/2025/NĐ-CP)</w:t>
      </w:r>
    </w:p>
    <w:p w14:paraId="61856BEF" w14:textId="77777777" w:rsidR="00807D57" w:rsidRPr="00807D57" w:rsidRDefault="00807D57" w:rsidP="00807D57">
      <w:pPr>
        <w:spacing w:before="60" w:after="0" w:line="240" w:lineRule="auto"/>
        <w:ind w:firstLine="720"/>
        <w:jc w:val="both"/>
        <w:rPr>
          <w:lang w:val="vi-VN"/>
        </w:rPr>
      </w:pPr>
      <w:r w:rsidRPr="00807D57">
        <w:rPr>
          <w:b/>
          <w:bCs/>
          <w:lang w:val="vi-VN"/>
        </w:rPr>
        <w:t>h)Lệ phí (nếu có):</w:t>
      </w:r>
      <w:r w:rsidRPr="00807D57">
        <w:rPr>
          <w:lang w:val="vi-VN"/>
        </w:rPr>
        <w:t xml:space="preserve"> </w:t>
      </w:r>
      <w:r w:rsidRPr="00807D57">
        <w:rPr>
          <w:lang w:val="vi-VN"/>
        </w:rPr>
        <w:tab/>
        <w:t>Không</w:t>
      </w:r>
    </w:p>
    <w:p w14:paraId="568AA097" w14:textId="77777777" w:rsidR="00807D57" w:rsidRPr="00807D57" w:rsidRDefault="00807D57" w:rsidP="00807D57">
      <w:pPr>
        <w:spacing w:before="60" w:after="0" w:line="240" w:lineRule="auto"/>
        <w:ind w:firstLine="720"/>
        <w:jc w:val="both"/>
      </w:pPr>
      <w:r w:rsidRPr="00807D57">
        <w:rPr>
          <w:b/>
          <w:bCs/>
          <w:lang w:val="vi-VN"/>
        </w:rPr>
        <w:t>i)Tên mẫu đơn, mẫu tờ khai (nếu có và đính kèm):</w:t>
      </w:r>
      <w:r w:rsidRPr="00807D57">
        <w:rPr>
          <w:lang w:val="vi-VN"/>
        </w:rPr>
        <w:tab/>
      </w:r>
    </w:p>
    <w:p w14:paraId="1F3FA8DC" w14:textId="77777777" w:rsidR="00807D57" w:rsidRPr="00807D57" w:rsidRDefault="00807D57" w:rsidP="00807D57">
      <w:pPr>
        <w:spacing w:before="60" w:after="0" w:line="240" w:lineRule="auto"/>
        <w:ind w:firstLine="720"/>
        <w:jc w:val="both"/>
      </w:pPr>
      <w:r w:rsidRPr="00807D57">
        <w:rPr>
          <w:lang w:val="vi-VN"/>
        </w:rPr>
        <w:t>Văn bản đề nghị cấp đổi giấy công nhận tổ chức đủ điều kiện đào tạo, cấp chứng chỉ vô tuyến điện hàng hải theo Mẫu 10 Phụ lục II.5 ban hành kèm theo Nghị định số 133/2025/NĐ-CP.</w:t>
      </w:r>
    </w:p>
    <w:p w14:paraId="683DB7E4" w14:textId="77777777" w:rsidR="00807D57" w:rsidRPr="00807D57" w:rsidRDefault="00807D57" w:rsidP="00807D57">
      <w:pPr>
        <w:spacing w:before="60" w:after="0" w:line="240" w:lineRule="auto"/>
        <w:ind w:firstLine="720"/>
        <w:jc w:val="both"/>
        <w:rPr>
          <w:lang w:val="vi-VN"/>
        </w:rPr>
      </w:pPr>
      <w:r w:rsidRPr="00807D57">
        <w:rPr>
          <w:b/>
          <w:bCs/>
          <w:lang w:val="vi-VN"/>
        </w:rPr>
        <w:t>k)Yêu cầu, điều kiện để thực hiện thủ tục hành chính (nếu có):</w:t>
      </w:r>
      <w:r w:rsidRPr="00807D57">
        <w:t xml:space="preserve"> </w:t>
      </w:r>
      <w:r w:rsidRPr="00807D57">
        <w:rPr>
          <w:lang w:val="vi-VN"/>
        </w:rPr>
        <w:t>Không</w:t>
      </w:r>
    </w:p>
    <w:p w14:paraId="22C499F8" w14:textId="77777777" w:rsidR="00807D57" w:rsidRPr="00807D57" w:rsidRDefault="00807D57" w:rsidP="00807D57">
      <w:pPr>
        <w:spacing w:before="60" w:after="0" w:line="240" w:lineRule="auto"/>
        <w:ind w:firstLine="720"/>
        <w:jc w:val="both"/>
      </w:pPr>
      <w:r w:rsidRPr="00807D57">
        <w:rPr>
          <w:b/>
          <w:bCs/>
          <w:lang w:val="vi-VN"/>
        </w:rPr>
        <w:t>l)Căn cứ pháp lý của thủ tục hành chính:</w:t>
      </w:r>
      <w:r w:rsidRPr="00807D57">
        <w:rPr>
          <w:lang w:val="vi-VN"/>
        </w:rPr>
        <w:t xml:space="preserve"> </w:t>
      </w:r>
      <w:r w:rsidRPr="00807D57">
        <w:rPr>
          <w:lang w:val="vi-VN"/>
        </w:rPr>
        <w:tab/>
      </w:r>
    </w:p>
    <w:p w14:paraId="6B538766" w14:textId="77777777" w:rsidR="00807D57" w:rsidRPr="00807D57" w:rsidRDefault="00807D57" w:rsidP="00807D57">
      <w:pPr>
        <w:spacing w:before="60" w:after="0" w:line="240" w:lineRule="auto"/>
        <w:ind w:firstLine="720"/>
        <w:jc w:val="both"/>
        <w:rPr>
          <w:lang w:val="vi-VN"/>
        </w:rPr>
      </w:pPr>
      <w:r w:rsidRPr="00807D57">
        <w:rPr>
          <w:lang w:val="vi-VN"/>
        </w:rPr>
        <w:t>- Luật Tần số vô tuyến điện ngày 23/11/2009 và Luật sửa đổi, bổ sung một số điều của Luật Tần số vô tuyến điện ngày 09/11/2022;</w:t>
      </w:r>
    </w:p>
    <w:p w14:paraId="7E7E38C1" w14:textId="77777777" w:rsidR="00E90623" w:rsidRPr="00807D57" w:rsidRDefault="00807D57" w:rsidP="00807D57">
      <w:pPr>
        <w:spacing w:before="60" w:after="0" w:line="240" w:lineRule="auto"/>
        <w:ind w:firstLine="720"/>
        <w:jc w:val="both"/>
        <w:rPr>
          <w:lang w:val="vi-VN"/>
        </w:rPr>
      </w:pPr>
      <w:r w:rsidRPr="00807D57">
        <w:rPr>
          <w:lang w:val="vi-VN"/>
        </w:rPr>
        <w:t>- Nghị định số 133/2025/NĐ-CP ngày 12/6/2025 của Chính phủ quy định quy định về phân quyền, phân cấp trong lĩnh vực quản lý Nhà nước của Bộ Khoa học và Công nghệ.</w:t>
      </w:r>
    </w:p>
    <w:p w14:paraId="4B54491C" w14:textId="77777777" w:rsidR="00E90623" w:rsidRPr="00E90623" w:rsidRDefault="00E90623" w:rsidP="00E90623">
      <w:pPr>
        <w:spacing w:before="120" w:after="120" w:line="360" w:lineRule="exact"/>
        <w:rPr>
          <w:b/>
          <w:bCs/>
          <w:sz w:val="27"/>
          <w:szCs w:val="27"/>
          <w:lang w:val="vi-VN"/>
        </w:rPr>
      </w:pPr>
      <w:r w:rsidRPr="00E90623">
        <w:rPr>
          <w:sz w:val="27"/>
          <w:szCs w:val="27"/>
          <w:lang w:val="vi-VN"/>
        </w:rPr>
        <w:br w:type="page"/>
      </w:r>
      <w:r w:rsidRPr="00E90623">
        <w:rPr>
          <w:b/>
          <w:bCs/>
          <w:sz w:val="27"/>
          <w:szCs w:val="27"/>
          <w:lang w:val="vi-VN"/>
        </w:rPr>
        <w:lastRenderedPageBreak/>
        <w:t>Mẫu 10: Mẫu văn bản đề nghị cấp đổi giấy công nhận tổ chức đủ điều kiện đào tạo, cấp chứng chỉ vô tuyến điện viên hàng hải</w:t>
      </w:r>
    </w:p>
    <w:tbl>
      <w:tblPr>
        <w:tblW w:w="9485" w:type="dxa"/>
        <w:tblInd w:w="13" w:type="dxa"/>
        <w:tblLayout w:type="fixed"/>
        <w:tblLook w:val="04A0" w:firstRow="1" w:lastRow="0" w:firstColumn="1" w:lastColumn="0" w:noHBand="0" w:noVBand="1"/>
      </w:tblPr>
      <w:tblGrid>
        <w:gridCol w:w="3332"/>
        <w:gridCol w:w="6153"/>
      </w:tblGrid>
      <w:tr w:rsidR="00E90623" w:rsidRPr="00CB0732" w14:paraId="004F5034" w14:textId="77777777" w:rsidTr="007F066E">
        <w:tc>
          <w:tcPr>
            <w:tcW w:w="3332" w:type="dxa"/>
            <w:hideMark/>
          </w:tcPr>
          <w:p w14:paraId="7B85A0E4" w14:textId="77777777" w:rsidR="00E90623" w:rsidRPr="00E90623" w:rsidRDefault="00E90623" w:rsidP="00E90623">
            <w:pPr>
              <w:spacing w:before="120" w:after="120" w:line="360" w:lineRule="exact"/>
              <w:jc w:val="center"/>
              <w:rPr>
                <w:rFonts w:eastAsia="SimSun"/>
                <w:b/>
                <w:bCs/>
                <w:sz w:val="27"/>
                <w:szCs w:val="27"/>
                <w:vertAlign w:val="superscript"/>
              </w:rPr>
            </w:pPr>
            <w:r w:rsidRPr="00E90623">
              <w:rPr>
                <w:b/>
                <w:bCs/>
                <w:sz w:val="27"/>
                <w:szCs w:val="27"/>
                <w:lang w:val="fr-FR"/>
              </w:rPr>
              <w:t>TÊN TỔ CHỨC</w:t>
            </w:r>
            <w:r w:rsidRPr="00E90623">
              <w:rPr>
                <w:rFonts w:eastAsia="SimSun"/>
                <w:b/>
                <w:bCs/>
                <w:sz w:val="27"/>
                <w:szCs w:val="27"/>
              </w:rPr>
              <w:br/>
            </w:r>
            <w:r w:rsidRPr="00E90623">
              <w:rPr>
                <w:rFonts w:eastAsia="SimSun"/>
                <w:b/>
                <w:bCs/>
                <w:sz w:val="27"/>
                <w:szCs w:val="27"/>
                <w:vertAlign w:val="superscript"/>
              </w:rPr>
              <w:t>________</w:t>
            </w:r>
          </w:p>
        </w:tc>
        <w:tc>
          <w:tcPr>
            <w:tcW w:w="6153" w:type="dxa"/>
            <w:hideMark/>
          </w:tcPr>
          <w:p w14:paraId="507A5658" w14:textId="77777777" w:rsidR="00E90623" w:rsidRPr="00E90623" w:rsidRDefault="00E90623" w:rsidP="00E90623">
            <w:pPr>
              <w:spacing w:before="120" w:after="120" w:line="360" w:lineRule="exact"/>
              <w:ind w:hanging="51"/>
              <w:jc w:val="center"/>
              <w:rPr>
                <w:rFonts w:eastAsia="SimSun"/>
                <w:sz w:val="27"/>
                <w:szCs w:val="27"/>
                <w:vertAlign w:val="superscript"/>
              </w:rPr>
            </w:pPr>
            <w:r w:rsidRPr="00E90623">
              <w:rPr>
                <w:rFonts w:eastAsia="SimSun"/>
                <w:b/>
                <w:sz w:val="27"/>
                <w:szCs w:val="27"/>
              </w:rPr>
              <w:t>CỘNG HÒA XÃ HỘI CHỦ NGHĨA VIỆT NAM</w:t>
            </w:r>
            <w:r w:rsidRPr="00E90623">
              <w:rPr>
                <w:rFonts w:eastAsia="SimSun"/>
                <w:b/>
                <w:sz w:val="27"/>
                <w:szCs w:val="27"/>
              </w:rPr>
              <w:br/>
              <w:t xml:space="preserve">Độc lập - Tự do - Hạnh phúc </w:t>
            </w:r>
            <w:r w:rsidRPr="00E90623">
              <w:rPr>
                <w:rFonts w:eastAsia="SimSun"/>
                <w:b/>
                <w:sz w:val="27"/>
                <w:szCs w:val="27"/>
              </w:rPr>
              <w:br/>
            </w:r>
            <w:r w:rsidRPr="00E90623">
              <w:rPr>
                <w:rFonts w:eastAsia="SimSun"/>
                <w:b/>
                <w:sz w:val="27"/>
                <w:szCs w:val="27"/>
                <w:vertAlign w:val="superscript"/>
              </w:rPr>
              <w:t>______________________________________</w:t>
            </w:r>
          </w:p>
        </w:tc>
      </w:tr>
      <w:tr w:rsidR="00E90623" w:rsidRPr="00CB0732" w14:paraId="78DB3822" w14:textId="77777777" w:rsidTr="007F066E">
        <w:tc>
          <w:tcPr>
            <w:tcW w:w="3332" w:type="dxa"/>
            <w:hideMark/>
          </w:tcPr>
          <w:p w14:paraId="7DC49362" w14:textId="77777777" w:rsidR="00E90623" w:rsidRPr="00E90623" w:rsidRDefault="00E90623" w:rsidP="00E90623">
            <w:pPr>
              <w:spacing w:before="120" w:after="120" w:line="360" w:lineRule="exact"/>
              <w:jc w:val="center"/>
              <w:rPr>
                <w:sz w:val="27"/>
                <w:szCs w:val="27"/>
              </w:rPr>
            </w:pPr>
            <w:r w:rsidRPr="00E90623">
              <w:rPr>
                <w:sz w:val="27"/>
                <w:szCs w:val="27"/>
              </w:rPr>
              <w:t>Số :…………….....</w:t>
            </w:r>
          </w:p>
          <w:p w14:paraId="79571527" w14:textId="77777777" w:rsidR="00E90623" w:rsidRPr="00E90623" w:rsidRDefault="00E90623" w:rsidP="00E90623">
            <w:pPr>
              <w:spacing w:before="120" w:after="120" w:line="360" w:lineRule="exact"/>
              <w:jc w:val="center"/>
              <w:rPr>
                <w:rFonts w:eastAsia="Arial"/>
                <w:sz w:val="27"/>
                <w:szCs w:val="27"/>
              </w:rPr>
            </w:pPr>
            <w:r w:rsidRPr="00E90623">
              <w:rPr>
                <w:rFonts w:eastAsia="SimSun"/>
                <w:sz w:val="27"/>
                <w:szCs w:val="27"/>
              </w:rPr>
              <w:t>V/v đề nghị cấp đổi giấy công nhận tổ chức đủ điều kiện đào tạo, cấp chứng chỉ vô tuyến điện viên hàng hải</w:t>
            </w:r>
          </w:p>
        </w:tc>
        <w:tc>
          <w:tcPr>
            <w:tcW w:w="6153" w:type="dxa"/>
            <w:hideMark/>
          </w:tcPr>
          <w:p w14:paraId="1CD37FD1" w14:textId="77777777" w:rsidR="00E90623" w:rsidRPr="00E90623" w:rsidRDefault="00E90623" w:rsidP="00E90623">
            <w:pPr>
              <w:spacing w:before="120" w:after="120" w:line="360" w:lineRule="exact"/>
              <w:jc w:val="center"/>
              <w:rPr>
                <w:rFonts w:eastAsia="SimSun"/>
                <w:sz w:val="27"/>
                <w:szCs w:val="27"/>
              </w:rPr>
            </w:pPr>
            <w:r w:rsidRPr="00E90623">
              <w:rPr>
                <w:sz w:val="27"/>
                <w:szCs w:val="27"/>
              </w:rPr>
              <w:t>....</w:t>
            </w:r>
            <w:r w:rsidRPr="00E90623">
              <w:rPr>
                <w:iCs/>
                <w:sz w:val="27"/>
                <w:szCs w:val="27"/>
              </w:rPr>
              <w:t>, ngày … tháng … năm ...</w:t>
            </w:r>
          </w:p>
        </w:tc>
      </w:tr>
    </w:tbl>
    <w:p w14:paraId="0D056DEF" w14:textId="77777777" w:rsidR="00E90623" w:rsidRPr="00E90623" w:rsidRDefault="00E90623" w:rsidP="00E90623">
      <w:pPr>
        <w:spacing w:before="120" w:after="120" w:line="360" w:lineRule="exact"/>
        <w:rPr>
          <w:rFonts w:eastAsia="SimSun"/>
          <w:sz w:val="27"/>
          <w:szCs w:val="27"/>
        </w:rPr>
      </w:pPr>
    </w:p>
    <w:p w14:paraId="24572DC9" w14:textId="77777777" w:rsidR="00E90623" w:rsidRPr="00E90623" w:rsidRDefault="00E90623" w:rsidP="00E90623">
      <w:pPr>
        <w:spacing w:before="120" w:after="120" w:line="360" w:lineRule="exact"/>
        <w:rPr>
          <w:rFonts w:eastAsia="SimSun"/>
          <w:sz w:val="27"/>
          <w:szCs w:val="27"/>
        </w:rPr>
      </w:pPr>
    </w:p>
    <w:p w14:paraId="3F844831" w14:textId="77777777" w:rsidR="00E90623" w:rsidRPr="00E90623" w:rsidRDefault="00E90623" w:rsidP="00E90623">
      <w:pPr>
        <w:spacing w:before="120" w:after="120" w:line="360" w:lineRule="exact"/>
        <w:jc w:val="center"/>
        <w:rPr>
          <w:rFonts w:eastAsia="SimSun"/>
          <w:sz w:val="27"/>
          <w:szCs w:val="27"/>
        </w:rPr>
      </w:pPr>
      <w:r w:rsidRPr="00E90623">
        <w:rPr>
          <w:rFonts w:eastAsia="SimSun"/>
          <w:sz w:val="27"/>
          <w:szCs w:val="27"/>
        </w:rPr>
        <w:t>Kính gửi: Ủy ban nhân dân tỉnh….</w:t>
      </w:r>
    </w:p>
    <w:p w14:paraId="50D26747" w14:textId="77777777" w:rsidR="00E90623" w:rsidRPr="00E90623" w:rsidRDefault="00E90623" w:rsidP="00E90623">
      <w:pPr>
        <w:spacing w:before="120" w:after="120" w:line="360" w:lineRule="exact"/>
        <w:rPr>
          <w:rFonts w:eastAsia="SimSun"/>
          <w:sz w:val="27"/>
          <w:szCs w:val="27"/>
        </w:rPr>
      </w:pPr>
    </w:p>
    <w:p w14:paraId="32D0E2B7" w14:textId="77777777" w:rsidR="00E90623" w:rsidRPr="00E90623" w:rsidRDefault="00E90623" w:rsidP="00E90623">
      <w:pPr>
        <w:spacing w:before="120" w:after="120" w:line="360" w:lineRule="exact"/>
        <w:rPr>
          <w:rFonts w:eastAsia="SimSun"/>
          <w:sz w:val="27"/>
          <w:szCs w:val="27"/>
        </w:rPr>
      </w:pPr>
      <w:r w:rsidRPr="00E90623">
        <w:rPr>
          <w:rFonts w:eastAsia="SimSun"/>
          <w:sz w:val="27"/>
          <w:szCs w:val="27"/>
        </w:rPr>
        <w:t xml:space="preserve">Tên tổ chức: </w:t>
      </w:r>
      <w:r w:rsidRPr="00E90623">
        <w:rPr>
          <w:rFonts w:eastAsia="SimSun"/>
          <w:iCs/>
          <w:sz w:val="27"/>
          <w:szCs w:val="27"/>
        </w:rPr>
        <w:t>.................................................................................................................</w:t>
      </w:r>
    </w:p>
    <w:p w14:paraId="12964ABE" w14:textId="77777777" w:rsidR="00E90623" w:rsidRPr="00E90623" w:rsidRDefault="00E90623" w:rsidP="00E90623">
      <w:pPr>
        <w:spacing w:before="120" w:after="120" w:line="360" w:lineRule="exact"/>
        <w:rPr>
          <w:rFonts w:eastAsia="SimSun"/>
          <w:sz w:val="27"/>
          <w:szCs w:val="27"/>
        </w:rPr>
      </w:pPr>
      <w:r w:rsidRPr="00E90623">
        <w:rPr>
          <w:rFonts w:eastAsia="SimSun"/>
          <w:sz w:val="27"/>
          <w:szCs w:val="27"/>
        </w:rPr>
        <w:t xml:space="preserve">Địa chỉ trụ sở chính: </w:t>
      </w:r>
      <w:r w:rsidRPr="00E90623">
        <w:rPr>
          <w:rFonts w:eastAsia="SimSun"/>
          <w:iCs/>
          <w:sz w:val="27"/>
          <w:szCs w:val="27"/>
        </w:rPr>
        <w:t>....................................................................................................</w:t>
      </w:r>
    </w:p>
    <w:p w14:paraId="2ABE20B5" w14:textId="77777777" w:rsidR="00E90623" w:rsidRPr="00E90623" w:rsidRDefault="00E90623" w:rsidP="00E90623">
      <w:pPr>
        <w:spacing w:before="120" w:after="120" w:line="360" w:lineRule="exact"/>
        <w:rPr>
          <w:rFonts w:eastAsia="SimSun"/>
          <w:sz w:val="27"/>
          <w:szCs w:val="27"/>
        </w:rPr>
      </w:pPr>
      <w:r w:rsidRPr="00E90623">
        <w:rPr>
          <w:rFonts w:eastAsia="SimSun"/>
          <w:sz w:val="27"/>
          <w:szCs w:val="27"/>
        </w:rPr>
        <w:t>Điện thoại:.........................; Fax:...................................; Website:..............................</w:t>
      </w:r>
    </w:p>
    <w:p w14:paraId="5AF996BF" w14:textId="77777777" w:rsidR="00E90623" w:rsidRPr="00E90623" w:rsidRDefault="00E90623" w:rsidP="00E90623">
      <w:pPr>
        <w:spacing w:before="120" w:after="120" w:line="360" w:lineRule="exact"/>
        <w:rPr>
          <w:rFonts w:eastAsia="SimSun"/>
          <w:sz w:val="27"/>
          <w:szCs w:val="27"/>
        </w:rPr>
      </w:pPr>
      <w:r w:rsidRPr="00E90623">
        <w:rPr>
          <w:rFonts w:eastAsia="SimSun"/>
          <w:sz w:val="27"/>
          <w:szCs w:val="27"/>
        </w:rPr>
        <w:t>Địa chỉ phân hiệu/địa điểm đào tạo khác (nếu có): …………..………………..…</w:t>
      </w:r>
    </w:p>
    <w:p w14:paraId="3418F2CE" w14:textId="77777777" w:rsidR="00E90623" w:rsidRPr="00E90623" w:rsidRDefault="00E90623" w:rsidP="00E90623">
      <w:pPr>
        <w:spacing w:before="120" w:after="120" w:line="360" w:lineRule="exact"/>
        <w:rPr>
          <w:rFonts w:eastAsia="SimSun"/>
          <w:sz w:val="27"/>
          <w:szCs w:val="27"/>
        </w:rPr>
      </w:pPr>
      <w:r w:rsidRPr="00E90623">
        <w:rPr>
          <w:rFonts w:eastAsia="SimSun"/>
          <w:sz w:val="27"/>
          <w:szCs w:val="27"/>
        </w:rPr>
        <w:t>Giấy phép/Quyết định thành lập số:.......................... Ngày cấp…………………….</w:t>
      </w:r>
    </w:p>
    <w:p w14:paraId="3C27A55F" w14:textId="77777777" w:rsidR="00E90623" w:rsidRPr="00E90623" w:rsidRDefault="00E90623" w:rsidP="00E90623">
      <w:pPr>
        <w:spacing w:before="120" w:after="120" w:line="360" w:lineRule="exact"/>
        <w:rPr>
          <w:rFonts w:eastAsia="SimSun"/>
          <w:sz w:val="27"/>
          <w:szCs w:val="27"/>
        </w:rPr>
      </w:pPr>
      <w:r w:rsidRPr="00E90623">
        <w:rPr>
          <w:rFonts w:eastAsia="SimSun"/>
          <w:sz w:val="27"/>
          <w:szCs w:val="27"/>
        </w:rPr>
        <w:t xml:space="preserve">Cơ quan cấp: </w:t>
      </w:r>
      <w:r w:rsidRPr="00E90623">
        <w:rPr>
          <w:rFonts w:eastAsia="SimSun"/>
          <w:iCs/>
          <w:sz w:val="27"/>
          <w:szCs w:val="27"/>
        </w:rPr>
        <w:t>................................................................................................................</w:t>
      </w:r>
    </w:p>
    <w:p w14:paraId="580013DD" w14:textId="77777777" w:rsidR="00E90623" w:rsidRPr="00E90623" w:rsidRDefault="00E90623" w:rsidP="00E90623">
      <w:pPr>
        <w:spacing w:before="120" w:after="120" w:line="360" w:lineRule="exact"/>
        <w:rPr>
          <w:rFonts w:eastAsia="SimSun"/>
          <w:sz w:val="27"/>
          <w:szCs w:val="27"/>
        </w:rPr>
      </w:pPr>
      <w:r w:rsidRPr="00E90623">
        <w:rPr>
          <w:rFonts w:eastAsia="SimSun"/>
          <w:sz w:val="27"/>
          <w:szCs w:val="27"/>
        </w:rPr>
        <w:t>Họ và tên người đứng đầu tổ chức: ………………..…………..……………….……</w:t>
      </w:r>
    </w:p>
    <w:p w14:paraId="1606E3C6" w14:textId="77777777" w:rsidR="00E90623" w:rsidRPr="00E90623" w:rsidRDefault="00E90623" w:rsidP="00E90623">
      <w:pPr>
        <w:spacing w:before="120" w:after="120" w:line="360" w:lineRule="exact"/>
        <w:rPr>
          <w:sz w:val="27"/>
          <w:szCs w:val="27"/>
        </w:rPr>
      </w:pPr>
      <w:r w:rsidRPr="00E90623">
        <w:rPr>
          <w:sz w:val="27"/>
          <w:szCs w:val="27"/>
        </w:rPr>
        <w:t>Địa chỉ:.........................................................................................................................</w:t>
      </w:r>
    </w:p>
    <w:p w14:paraId="215CD848" w14:textId="77777777" w:rsidR="00E90623" w:rsidRPr="00E90623" w:rsidRDefault="00E90623" w:rsidP="00E90623">
      <w:pPr>
        <w:spacing w:before="120" w:after="120" w:line="360" w:lineRule="exact"/>
        <w:rPr>
          <w:sz w:val="27"/>
          <w:szCs w:val="27"/>
        </w:rPr>
      </w:pPr>
      <w:r w:rsidRPr="00E90623">
        <w:rPr>
          <w:sz w:val="27"/>
          <w:szCs w:val="27"/>
        </w:rPr>
        <w:t>Số CMND/CCCD:........................................................................................................</w:t>
      </w:r>
    </w:p>
    <w:p w14:paraId="01E20239" w14:textId="77777777" w:rsidR="00E90623" w:rsidRPr="00E90623" w:rsidRDefault="00E90623" w:rsidP="00E90623">
      <w:pPr>
        <w:spacing w:before="120" w:after="120" w:line="360" w:lineRule="exact"/>
        <w:rPr>
          <w:rFonts w:eastAsia="SimSun"/>
          <w:sz w:val="27"/>
          <w:szCs w:val="27"/>
        </w:rPr>
      </w:pPr>
      <w:r w:rsidRPr="00E90623">
        <w:rPr>
          <w:rFonts w:eastAsia="SimSun"/>
          <w:sz w:val="27"/>
          <w:szCs w:val="27"/>
        </w:rPr>
        <w:t>………..(1)…………. đề nghị Ủy ban nhân dân tỉnh…. cấp đổi giấy công nhận tổ chức đủ điều kiện đào tạo, cấp chứng chỉ vô tuyến điện viên hàng hải số ….(2)………… cấp ngày……</w:t>
      </w:r>
    </w:p>
    <w:p w14:paraId="567C03CC" w14:textId="77777777" w:rsidR="00E90623" w:rsidRPr="00E90623" w:rsidRDefault="00E90623" w:rsidP="00E90623">
      <w:pPr>
        <w:spacing w:before="120" w:after="120" w:line="360" w:lineRule="exact"/>
        <w:rPr>
          <w:rFonts w:eastAsia="SimSun"/>
          <w:sz w:val="27"/>
          <w:szCs w:val="27"/>
        </w:rPr>
      </w:pPr>
      <w:r w:rsidRPr="00E90623">
        <w:rPr>
          <w:rFonts w:eastAsia="SimSun"/>
          <w:sz w:val="27"/>
          <w:szCs w:val="27"/>
        </w:rPr>
        <w:t>Thông tin đề nghị thay đổi (3):……………………………………………………</w:t>
      </w:r>
    </w:p>
    <w:p w14:paraId="6EAA80B3" w14:textId="77777777" w:rsidR="00E90623" w:rsidRPr="00E90623" w:rsidRDefault="00E90623" w:rsidP="00E90623">
      <w:pPr>
        <w:spacing w:before="120" w:after="120" w:line="360" w:lineRule="exact"/>
        <w:rPr>
          <w:rFonts w:eastAsia="SimSun"/>
          <w:sz w:val="27"/>
          <w:szCs w:val="27"/>
        </w:rPr>
      </w:pPr>
      <w:r w:rsidRPr="00E90623">
        <w:rPr>
          <w:rFonts w:eastAsia="SimSun"/>
          <w:sz w:val="27"/>
          <w:szCs w:val="27"/>
        </w:rPr>
        <w:t>Chúng tôi cam kết chịu trách nhiệm hoàn toàn về sự trung thực và chính xác của nội dung văn bản đề nghị, hồ sơ kèm theo.</w:t>
      </w:r>
    </w:p>
    <w:p w14:paraId="1E1850D6" w14:textId="77777777" w:rsidR="00E90623" w:rsidRPr="00E90623" w:rsidRDefault="00E90623" w:rsidP="00E90623">
      <w:pPr>
        <w:spacing w:before="120" w:after="120" w:line="360" w:lineRule="exact"/>
        <w:rPr>
          <w:rFonts w:eastAsia="SimSun"/>
          <w:sz w:val="27"/>
          <w:szCs w:val="27"/>
        </w:rPr>
      </w:pPr>
    </w:p>
    <w:p w14:paraId="25E1D452" w14:textId="77777777" w:rsidR="00E90623" w:rsidRPr="00E90623" w:rsidRDefault="00E90623" w:rsidP="00E90623">
      <w:pPr>
        <w:spacing w:before="120" w:after="120" w:line="360" w:lineRule="exact"/>
        <w:rPr>
          <w:rFonts w:eastAsia="SimSun"/>
          <w:sz w:val="27"/>
          <w:szCs w:val="27"/>
        </w:rPr>
      </w:pPr>
    </w:p>
    <w:tbl>
      <w:tblPr>
        <w:tblW w:w="0" w:type="auto"/>
        <w:tblLayout w:type="fixed"/>
        <w:tblLook w:val="04A0" w:firstRow="1" w:lastRow="0" w:firstColumn="1" w:lastColumn="0" w:noHBand="0" w:noVBand="1"/>
      </w:tblPr>
      <w:tblGrid>
        <w:gridCol w:w="3348"/>
        <w:gridCol w:w="6008"/>
      </w:tblGrid>
      <w:tr w:rsidR="00E90623" w:rsidRPr="00CB0732" w14:paraId="7D3D58DB" w14:textId="77777777" w:rsidTr="007F066E">
        <w:tc>
          <w:tcPr>
            <w:tcW w:w="3348" w:type="dxa"/>
            <w:hideMark/>
          </w:tcPr>
          <w:p w14:paraId="639B1891" w14:textId="77777777" w:rsidR="00E90623" w:rsidRPr="00E90623" w:rsidRDefault="00E90623" w:rsidP="00E90623">
            <w:pPr>
              <w:spacing w:before="120" w:after="120" w:line="360" w:lineRule="exact"/>
              <w:ind w:left="-108"/>
              <w:rPr>
                <w:b/>
                <w:bCs/>
                <w:sz w:val="27"/>
                <w:szCs w:val="27"/>
              </w:rPr>
            </w:pPr>
            <w:r w:rsidRPr="00E90623">
              <w:rPr>
                <w:rFonts w:eastAsia="SimSun"/>
                <w:b/>
                <w:bCs/>
                <w:iCs/>
                <w:sz w:val="27"/>
                <w:szCs w:val="27"/>
              </w:rPr>
              <w:lastRenderedPageBreak/>
              <w:t>Nơi nhận:</w:t>
            </w:r>
            <w:r w:rsidRPr="00E90623">
              <w:rPr>
                <w:rFonts w:eastAsia="SimSun"/>
                <w:b/>
                <w:bCs/>
                <w:iCs/>
                <w:sz w:val="27"/>
                <w:szCs w:val="27"/>
              </w:rPr>
              <w:br/>
            </w:r>
            <w:r w:rsidRPr="00E90623">
              <w:rPr>
                <w:rFonts w:eastAsia="SimSun"/>
                <w:sz w:val="27"/>
                <w:szCs w:val="27"/>
              </w:rPr>
              <w:t>- Như trên;</w:t>
            </w:r>
            <w:r w:rsidRPr="00E90623">
              <w:rPr>
                <w:rFonts w:eastAsia="SimSun"/>
                <w:sz w:val="27"/>
                <w:szCs w:val="27"/>
              </w:rPr>
              <w:br/>
              <w:t>-..................</w:t>
            </w:r>
            <w:r w:rsidRPr="00E90623">
              <w:rPr>
                <w:rFonts w:eastAsia="SimSun"/>
                <w:sz w:val="27"/>
                <w:szCs w:val="27"/>
              </w:rPr>
              <w:br/>
              <w:t>- Lưu: VT, ......</w:t>
            </w:r>
          </w:p>
        </w:tc>
        <w:tc>
          <w:tcPr>
            <w:tcW w:w="6008" w:type="dxa"/>
          </w:tcPr>
          <w:p w14:paraId="500A5727" w14:textId="77777777" w:rsidR="00E90623" w:rsidRPr="00E90623" w:rsidRDefault="00E90623" w:rsidP="00E90623">
            <w:pPr>
              <w:spacing w:before="120" w:after="120" w:line="360" w:lineRule="exact"/>
              <w:jc w:val="center"/>
              <w:rPr>
                <w:sz w:val="27"/>
                <w:szCs w:val="27"/>
              </w:rPr>
            </w:pPr>
            <w:r w:rsidRPr="00E90623">
              <w:rPr>
                <w:b/>
                <w:bCs/>
                <w:sz w:val="27"/>
                <w:szCs w:val="27"/>
              </w:rPr>
              <w:t>QUYỀN HẠN, CHỨC VỤ CỦA NGƯỜI KÝ</w:t>
            </w:r>
          </w:p>
          <w:p w14:paraId="37BE6343" w14:textId="77777777" w:rsidR="00E90623" w:rsidRPr="00E90623" w:rsidRDefault="00E90623" w:rsidP="00E90623">
            <w:pPr>
              <w:spacing w:before="120" w:after="120" w:line="360" w:lineRule="exact"/>
              <w:jc w:val="center"/>
              <w:rPr>
                <w:iCs/>
                <w:sz w:val="27"/>
                <w:szCs w:val="27"/>
              </w:rPr>
            </w:pPr>
            <w:r w:rsidRPr="00E90623">
              <w:rPr>
                <w:iCs/>
                <w:sz w:val="27"/>
                <w:szCs w:val="27"/>
              </w:rPr>
              <w:t xml:space="preserve">(Chữ ký, họ và tên của người có thẩm quyền </w:t>
            </w:r>
          </w:p>
          <w:p w14:paraId="1DF2D0FE" w14:textId="77777777" w:rsidR="00E90623" w:rsidRPr="00E90623" w:rsidRDefault="00E90623" w:rsidP="00E90623">
            <w:pPr>
              <w:spacing w:before="120" w:after="120" w:line="360" w:lineRule="exact"/>
              <w:jc w:val="center"/>
              <w:rPr>
                <w:sz w:val="27"/>
                <w:szCs w:val="27"/>
              </w:rPr>
            </w:pPr>
            <w:r w:rsidRPr="00E90623">
              <w:rPr>
                <w:iCs/>
                <w:sz w:val="27"/>
                <w:szCs w:val="27"/>
              </w:rPr>
              <w:t>và đóng dấu/chữ ký số của tổ chức)</w:t>
            </w:r>
          </w:p>
          <w:p w14:paraId="074856FA" w14:textId="77777777" w:rsidR="00E90623" w:rsidRPr="00E90623" w:rsidRDefault="00E90623" w:rsidP="00E90623">
            <w:pPr>
              <w:spacing w:before="120" w:after="120" w:line="360" w:lineRule="exact"/>
              <w:rPr>
                <w:rFonts w:eastAsia="SimSun"/>
                <w:sz w:val="27"/>
                <w:szCs w:val="27"/>
              </w:rPr>
            </w:pPr>
          </w:p>
        </w:tc>
      </w:tr>
    </w:tbl>
    <w:p w14:paraId="3586D7EC" w14:textId="77777777" w:rsidR="00E90623" w:rsidRPr="00E90623" w:rsidRDefault="00E90623" w:rsidP="00E90623">
      <w:pPr>
        <w:spacing w:before="120" w:after="120" w:line="360" w:lineRule="exact"/>
        <w:rPr>
          <w:rFonts w:eastAsia="SimSun"/>
          <w:sz w:val="27"/>
          <w:szCs w:val="27"/>
        </w:rPr>
      </w:pPr>
    </w:p>
    <w:p w14:paraId="11165713" w14:textId="77777777" w:rsidR="00E90623" w:rsidRPr="00E90623" w:rsidRDefault="00E90623" w:rsidP="00E90623">
      <w:pPr>
        <w:spacing w:before="120" w:after="120" w:line="360" w:lineRule="exact"/>
        <w:rPr>
          <w:rFonts w:eastAsia="SimSun"/>
          <w:sz w:val="27"/>
          <w:szCs w:val="27"/>
        </w:rPr>
      </w:pPr>
    </w:p>
    <w:p w14:paraId="21171B51" w14:textId="77777777" w:rsidR="00E90623" w:rsidRPr="00E90623" w:rsidRDefault="00E90623" w:rsidP="00E90623">
      <w:pPr>
        <w:spacing w:before="120" w:after="120" w:line="360" w:lineRule="exact"/>
        <w:rPr>
          <w:rFonts w:eastAsia="SimSun"/>
          <w:sz w:val="27"/>
          <w:szCs w:val="27"/>
        </w:rPr>
      </w:pPr>
    </w:p>
    <w:p w14:paraId="0E7FBABC" w14:textId="77777777" w:rsidR="00E90623" w:rsidRPr="00E90623" w:rsidRDefault="00E90623" w:rsidP="00E90623">
      <w:pPr>
        <w:spacing w:before="120" w:after="120" w:line="360" w:lineRule="exact"/>
        <w:rPr>
          <w:rFonts w:eastAsia="SimSun"/>
          <w:sz w:val="27"/>
          <w:szCs w:val="27"/>
        </w:rPr>
      </w:pPr>
    </w:p>
    <w:p w14:paraId="552B7CA3" w14:textId="77777777" w:rsidR="00E90623" w:rsidRPr="00E90623" w:rsidRDefault="00E90623" w:rsidP="00E90623">
      <w:pPr>
        <w:spacing w:before="120" w:after="120" w:line="360" w:lineRule="exact"/>
        <w:rPr>
          <w:rFonts w:eastAsia="SimSun"/>
          <w:sz w:val="27"/>
          <w:szCs w:val="27"/>
        </w:rPr>
      </w:pPr>
    </w:p>
    <w:p w14:paraId="005957DA" w14:textId="77777777" w:rsidR="00E90623" w:rsidRPr="00E90623" w:rsidRDefault="00E90623" w:rsidP="00E90623">
      <w:pPr>
        <w:spacing w:before="120" w:after="120" w:line="360" w:lineRule="exact"/>
        <w:rPr>
          <w:rFonts w:eastAsia="SimSun"/>
          <w:sz w:val="27"/>
          <w:szCs w:val="27"/>
        </w:rPr>
      </w:pPr>
    </w:p>
    <w:p w14:paraId="7E8C097A" w14:textId="77777777" w:rsidR="00E90623" w:rsidRPr="00E90623" w:rsidRDefault="00E90623" w:rsidP="00E90623">
      <w:pPr>
        <w:spacing w:before="120" w:after="120" w:line="360" w:lineRule="exact"/>
        <w:rPr>
          <w:rFonts w:eastAsia="SimSun"/>
          <w:b/>
          <w:sz w:val="27"/>
          <w:szCs w:val="27"/>
        </w:rPr>
      </w:pPr>
      <w:r w:rsidRPr="00E90623">
        <w:rPr>
          <w:rFonts w:eastAsia="SimSun"/>
          <w:b/>
          <w:sz w:val="27"/>
          <w:szCs w:val="27"/>
        </w:rPr>
        <w:t>Hướng dẫn:</w:t>
      </w:r>
    </w:p>
    <w:p w14:paraId="5D5491DE" w14:textId="77777777" w:rsidR="00E90623" w:rsidRPr="00E90623" w:rsidRDefault="00E90623" w:rsidP="00E90623">
      <w:pPr>
        <w:spacing w:before="120" w:after="120" w:line="360" w:lineRule="exact"/>
        <w:rPr>
          <w:rFonts w:eastAsia="SimSun"/>
          <w:sz w:val="27"/>
          <w:szCs w:val="27"/>
        </w:rPr>
      </w:pPr>
      <w:r w:rsidRPr="00E90623">
        <w:rPr>
          <w:rFonts w:eastAsia="SimSun"/>
          <w:sz w:val="27"/>
          <w:szCs w:val="27"/>
        </w:rPr>
        <w:t>(1): Ghi tên của tổ chức đề nghị cấp đổi giấy công nhận tổ chức đủ điều kiện đào tạo, cấp chứng chỉ vô tuyến điện viên hàng hải.</w:t>
      </w:r>
    </w:p>
    <w:p w14:paraId="106CE651" w14:textId="77777777" w:rsidR="00E90623" w:rsidRPr="00E90623" w:rsidRDefault="00E90623" w:rsidP="00E90623">
      <w:pPr>
        <w:spacing w:before="120" w:after="120" w:line="360" w:lineRule="exact"/>
        <w:rPr>
          <w:rFonts w:eastAsia="SimSun"/>
          <w:sz w:val="27"/>
          <w:szCs w:val="27"/>
        </w:rPr>
      </w:pPr>
      <w:r w:rsidRPr="00E90623">
        <w:rPr>
          <w:rFonts w:eastAsia="SimSun"/>
          <w:sz w:val="27"/>
          <w:szCs w:val="27"/>
        </w:rPr>
        <w:t>(2): Ghi số giấy công nhận tổ chức đủ điều kiện đào tạo, cấp chứng chỉ vô tuyến điện viên hàng hải đề nghị cấp đổi.</w:t>
      </w:r>
    </w:p>
    <w:p w14:paraId="3CCC5DC9" w14:textId="77777777" w:rsidR="00E90623" w:rsidRPr="00E90623" w:rsidRDefault="00E90623" w:rsidP="00E90623">
      <w:pPr>
        <w:spacing w:before="120" w:after="120" w:line="360" w:lineRule="exact"/>
        <w:rPr>
          <w:rFonts w:eastAsia="SimSun"/>
          <w:sz w:val="27"/>
          <w:szCs w:val="27"/>
        </w:rPr>
      </w:pPr>
      <w:r w:rsidRPr="00E90623">
        <w:rPr>
          <w:rFonts w:eastAsia="SimSun"/>
          <w:sz w:val="27"/>
          <w:szCs w:val="27"/>
        </w:rPr>
        <w:t>(3) Ghi thông tin đề nghị thay đổi trên giấy công nhận đối với trường hợp tổ chức có sự thay đổi thông tin.</w:t>
      </w:r>
    </w:p>
    <w:p w14:paraId="0736AFE1" w14:textId="77777777" w:rsidR="007A6097" w:rsidRPr="00C97F3F" w:rsidRDefault="007A6097" w:rsidP="00E90623"/>
    <w:sectPr w:rsidR="007A6097" w:rsidRPr="00C97F3F" w:rsidSect="00E90623">
      <w:pgSz w:w="11907" w:h="16840" w:code="9"/>
      <w:pgMar w:top="1134" w:right="1134" w:bottom="1134" w:left="1701" w:header="45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CC182" w14:textId="77777777" w:rsidR="008A1DCF" w:rsidRDefault="008A1DCF" w:rsidP="00E90623">
      <w:pPr>
        <w:spacing w:after="0" w:line="240" w:lineRule="auto"/>
      </w:pPr>
      <w:r>
        <w:separator/>
      </w:r>
    </w:p>
  </w:endnote>
  <w:endnote w:type="continuationSeparator" w:id="0">
    <w:p w14:paraId="2BAE74CC" w14:textId="77777777" w:rsidR="008A1DCF" w:rsidRDefault="008A1DCF" w:rsidP="00E90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H">
    <w:altName w:val="Times New Roman"/>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E92E" w14:textId="77777777" w:rsidR="007F066E" w:rsidRDefault="007F066E">
    <w:pPr>
      <w:pStyle w:val="Footer"/>
      <w:jc w:val="right"/>
    </w:pPr>
    <w:r>
      <w:fldChar w:fldCharType="begin"/>
    </w:r>
    <w:r>
      <w:instrText xml:space="preserve"> PAGE   \* MERGEFORMAT </w:instrText>
    </w:r>
    <w:r>
      <w:fldChar w:fldCharType="separate"/>
    </w:r>
    <w:r w:rsidR="00691980">
      <w:rPr>
        <w:noProof/>
      </w:rPr>
      <w:t>126</w:t>
    </w:r>
    <w:r>
      <w:rPr>
        <w:noProof/>
      </w:rPr>
      <w:fldChar w:fldCharType="end"/>
    </w:r>
  </w:p>
  <w:p w14:paraId="1B894B33" w14:textId="77777777" w:rsidR="007F066E" w:rsidRDefault="007F06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ED09B" w14:textId="77777777" w:rsidR="008A1DCF" w:rsidRDefault="008A1DCF" w:rsidP="00E90623">
      <w:pPr>
        <w:spacing w:after="0" w:line="240" w:lineRule="auto"/>
      </w:pPr>
      <w:r>
        <w:separator/>
      </w:r>
    </w:p>
  </w:footnote>
  <w:footnote w:type="continuationSeparator" w:id="0">
    <w:p w14:paraId="61DF1559" w14:textId="77777777" w:rsidR="008A1DCF" w:rsidRDefault="008A1DCF" w:rsidP="00E90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DC05" w14:textId="77777777" w:rsidR="007F066E" w:rsidRDefault="007F066E">
    <w:pPr>
      <w:pStyle w:val="Header"/>
      <w:jc w:val="center"/>
    </w:pPr>
    <w:r>
      <w:fldChar w:fldCharType="begin"/>
    </w:r>
    <w:r>
      <w:instrText xml:space="preserve"> PAGE   \* MERGEFORMAT </w:instrText>
    </w:r>
    <w:r>
      <w:fldChar w:fldCharType="separate"/>
    </w:r>
    <w:r w:rsidR="00691980">
      <w:rPr>
        <w:noProof/>
      </w:rPr>
      <w:t>27</w:t>
    </w:r>
    <w:r>
      <w:rPr>
        <w:noProof/>
      </w:rPr>
      <w:fldChar w:fldCharType="end"/>
    </w:r>
  </w:p>
  <w:p w14:paraId="0E6B9458" w14:textId="77777777" w:rsidR="007F066E" w:rsidRPr="00C31B0B" w:rsidRDefault="007F066E" w:rsidP="007F066E">
    <w:pPr>
      <w:pStyle w:val="Header"/>
      <w:spacing w:after="120"/>
      <w:rPr>
        <w:b/>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9859" w14:textId="77777777" w:rsidR="007F066E" w:rsidRPr="00C31B0B" w:rsidRDefault="007F066E" w:rsidP="007F066E">
    <w:pPr>
      <w:pStyle w:val="Header"/>
      <w:spacing w:after="120"/>
      <w:rPr>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983A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6C14D0"/>
    <w:multiLevelType w:val="hybridMultilevel"/>
    <w:tmpl w:val="33743B5E"/>
    <w:lvl w:ilvl="0" w:tplc="775C803A">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F6118A"/>
    <w:multiLevelType w:val="hybridMultilevel"/>
    <w:tmpl w:val="4FA849BE"/>
    <w:lvl w:ilvl="0" w:tplc="7700C788">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884F9C"/>
    <w:multiLevelType w:val="multilevel"/>
    <w:tmpl w:val="AB9626BE"/>
    <w:lvl w:ilvl="0">
      <w:start w:val="1"/>
      <w:numFmt w:val="decimal"/>
      <w:pStyle w:val="iu"/>
      <w:lvlText w:val="Điều %1."/>
      <w:lvlJc w:val="left"/>
      <w:pPr>
        <w:ind w:left="786" w:hanging="360"/>
      </w:pPr>
      <w:rPr>
        <w:b/>
        <w:strike w:val="0"/>
        <w:sz w:val="28"/>
        <w:szCs w:val="28"/>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7023" w:hanging="360"/>
      </w:pPr>
      <w:rPr>
        <w:rFonts w:hint="default"/>
        <w:color w:val="00000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color w:val="000000"/>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 w15:restartNumberingAfterBreak="0">
    <w:nsid w:val="0EF16100"/>
    <w:multiLevelType w:val="hybridMultilevel"/>
    <w:tmpl w:val="F7BA5236"/>
    <w:lvl w:ilvl="0" w:tplc="7C94C134">
      <w:start w:val="12"/>
      <w:numFmt w:val="bullet"/>
      <w:lvlText w:val="-"/>
      <w:lvlJc w:val="left"/>
      <w:pPr>
        <w:ind w:left="36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30ED7"/>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5D094F"/>
    <w:multiLevelType w:val="multilevel"/>
    <w:tmpl w:val="7AB4B608"/>
    <w:lvl w:ilvl="0">
      <w:start w:val="1"/>
      <w:numFmt w:val="decimal"/>
      <w:pStyle w:val="Phulu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07C5EE9"/>
    <w:multiLevelType w:val="multilevel"/>
    <w:tmpl w:val="66485368"/>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1A6C7A"/>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FC4009"/>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0C043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5CB2751"/>
    <w:multiLevelType w:val="hybridMultilevel"/>
    <w:tmpl w:val="3964365E"/>
    <w:lvl w:ilvl="0" w:tplc="7A7A31C0">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 w15:restartNumberingAfterBreak="0">
    <w:nsid w:val="2A912934"/>
    <w:multiLevelType w:val="hybridMultilevel"/>
    <w:tmpl w:val="58D448F8"/>
    <w:lvl w:ilvl="0" w:tplc="E04A01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42085F"/>
    <w:multiLevelType w:val="hybridMultilevel"/>
    <w:tmpl w:val="423442E6"/>
    <w:lvl w:ilvl="0" w:tplc="884A09EE">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897F68"/>
    <w:multiLevelType w:val="hybridMultilevel"/>
    <w:tmpl w:val="1FDEE458"/>
    <w:lvl w:ilvl="0" w:tplc="11C4EDA8">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B00717"/>
    <w:multiLevelType w:val="hybridMultilevel"/>
    <w:tmpl w:val="CC0A3690"/>
    <w:lvl w:ilvl="0" w:tplc="804ECDB8">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E25917"/>
    <w:multiLevelType w:val="hybridMultilevel"/>
    <w:tmpl w:val="3D507B5E"/>
    <w:lvl w:ilvl="0" w:tplc="2C40126A">
      <w:start w:val="2"/>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CD1624"/>
    <w:multiLevelType w:val="multilevel"/>
    <w:tmpl w:val="1C6A823A"/>
    <w:lvl w:ilvl="0">
      <w:start w:val="6"/>
      <w:numFmt w:val="decimal"/>
      <w:lvlText w:val="%1."/>
      <w:lvlJc w:val="left"/>
      <w:pPr>
        <w:ind w:left="3763" w:hanging="360"/>
      </w:pPr>
      <w:rPr>
        <w:rFonts w:hint="default"/>
        <w:b/>
      </w:rPr>
    </w:lvl>
    <w:lvl w:ilvl="1">
      <w:start w:val="3"/>
      <w:numFmt w:val="decimal"/>
      <w:lvlText w:val="%1.%2."/>
      <w:lvlJc w:val="left"/>
      <w:pPr>
        <w:ind w:left="4123" w:hanging="360"/>
      </w:pPr>
      <w:rPr>
        <w:rFonts w:hint="default"/>
      </w:rPr>
    </w:lvl>
    <w:lvl w:ilvl="2">
      <w:start w:val="1"/>
      <w:numFmt w:val="decimal"/>
      <w:lvlText w:val="%1.%2.%3."/>
      <w:lvlJc w:val="left"/>
      <w:pPr>
        <w:ind w:left="4843" w:hanging="720"/>
      </w:pPr>
      <w:rPr>
        <w:rFonts w:hint="default"/>
      </w:rPr>
    </w:lvl>
    <w:lvl w:ilvl="3">
      <w:start w:val="1"/>
      <w:numFmt w:val="decimal"/>
      <w:lvlText w:val="%1.%2.%3.%4."/>
      <w:lvlJc w:val="left"/>
      <w:pPr>
        <w:ind w:left="5203" w:hanging="720"/>
      </w:pPr>
      <w:rPr>
        <w:rFonts w:hint="default"/>
      </w:rPr>
    </w:lvl>
    <w:lvl w:ilvl="4">
      <w:start w:val="1"/>
      <w:numFmt w:val="decimal"/>
      <w:lvlText w:val="%1.%2.%3.%4.%5."/>
      <w:lvlJc w:val="left"/>
      <w:pPr>
        <w:ind w:left="5923" w:hanging="1080"/>
      </w:pPr>
      <w:rPr>
        <w:rFonts w:hint="default"/>
      </w:rPr>
    </w:lvl>
    <w:lvl w:ilvl="5">
      <w:start w:val="1"/>
      <w:numFmt w:val="decimal"/>
      <w:lvlText w:val="%1.%2.%3.%4.%5.%6."/>
      <w:lvlJc w:val="left"/>
      <w:pPr>
        <w:ind w:left="6283" w:hanging="1080"/>
      </w:pPr>
      <w:rPr>
        <w:rFonts w:hint="default"/>
      </w:rPr>
    </w:lvl>
    <w:lvl w:ilvl="6">
      <w:start w:val="1"/>
      <w:numFmt w:val="decimal"/>
      <w:lvlText w:val="%1.%2.%3.%4.%5.%6.%7."/>
      <w:lvlJc w:val="left"/>
      <w:pPr>
        <w:ind w:left="6643" w:hanging="1080"/>
      </w:pPr>
      <w:rPr>
        <w:rFonts w:hint="default"/>
      </w:rPr>
    </w:lvl>
    <w:lvl w:ilvl="7">
      <w:start w:val="1"/>
      <w:numFmt w:val="decimal"/>
      <w:lvlText w:val="%1.%2.%3.%4.%5.%6.%7.%8."/>
      <w:lvlJc w:val="left"/>
      <w:pPr>
        <w:ind w:left="7363" w:hanging="1440"/>
      </w:pPr>
      <w:rPr>
        <w:rFonts w:hint="default"/>
      </w:rPr>
    </w:lvl>
    <w:lvl w:ilvl="8">
      <w:start w:val="1"/>
      <w:numFmt w:val="decimal"/>
      <w:lvlText w:val="%1.%2.%3.%4.%5.%6.%7.%8.%9."/>
      <w:lvlJc w:val="left"/>
      <w:pPr>
        <w:ind w:left="7723" w:hanging="1440"/>
      </w:pPr>
      <w:rPr>
        <w:rFonts w:hint="default"/>
      </w:rPr>
    </w:lvl>
  </w:abstractNum>
  <w:abstractNum w:abstractNumId="18" w15:restartNumberingAfterBreak="0">
    <w:nsid w:val="47E2767B"/>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F2A3718"/>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47236FF"/>
    <w:multiLevelType w:val="multilevel"/>
    <w:tmpl w:val="CC1E4AB2"/>
    <w:lvl w:ilvl="0">
      <w:start w:val="1"/>
      <w:numFmt w:val="decimal"/>
      <w:lvlText w:val="%1."/>
      <w:lvlJc w:val="left"/>
      <w:pPr>
        <w:ind w:left="360" w:hanging="360"/>
      </w:pPr>
      <w:rPr>
        <w:rFonts w:hint="default"/>
        <w:b/>
        <w:bCs/>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60C218E"/>
    <w:multiLevelType w:val="hybridMultilevel"/>
    <w:tmpl w:val="EE586A44"/>
    <w:lvl w:ilvl="0" w:tplc="7A126114">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8DD320E"/>
    <w:multiLevelType w:val="hybridMultilevel"/>
    <w:tmpl w:val="9A30A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F75EAB"/>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C872719"/>
    <w:multiLevelType w:val="hybridMultilevel"/>
    <w:tmpl w:val="1A5A2D38"/>
    <w:lvl w:ilvl="0" w:tplc="F230BFC8">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E431244"/>
    <w:multiLevelType w:val="hybridMultilevel"/>
    <w:tmpl w:val="9A30A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3468882">
    <w:abstractNumId w:val="0"/>
  </w:num>
  <w:num w:numId="2" w16cid:durableId="1900745909">
    <w:abstractNumId w:val="4"/>
  </w:num>
  <w:num w:numId="3" w16cid:durableId="234508454">
    <w:abstractNumId w:val="20"/>
  </w:num>
  <w:num w:numId="4" w16cid:durableId="890075528">
    <w:abstractNumId w:val="19"/>
  </w:num>
  <w:num w:numId="5" w16cid:durableId="827554191">
    <w:abstractNumId w:val="7"/>
  </w:num>
  <w:num w:numId="6" w16cid:durableId="667250796">
    <w:abstractNumId w:val="10"/>
  </w:num>
  <w:num w:numId="7" w16cid:durableId="557086572">
    <w:abstractNumId w:val="6"/>
  </w:num>
  <w:num w:numId="8" w16cid:durableId="877427158">
    <w:abstractNumId w:val="3"/>
  </w:num>
  <w:num w:numId="9" w16cid:durableId="1430616113">
    <w:abstractNumId w:val="17"/>
  </w:num>
  <w:num w:numId="10" w16cid:durableId="1085614963">
    <w:abstractNumId w:val="25"/>
  </w:num>
  <w:num w:numId="11" w16cid:durableId="635332847">
    <w:abstractNumId w:val="12"/>
  </w:num>
  <w:num w:numId="12" w16cid:durableId="1421870035">
    <w:abstractNumId w:val="22"/>
  </w:num>
  <w:num w:numId="13" w16cid:durableId="1750034335">
    <w:abstractNumId w:val="11"/>
  </w:num>
  <w:num w:numId="14" w16cid:durableId="314533997">
    <w:abstractNumId w:val="16"/>
  </w:num>
  <w:num w:numId="15" w16cid:durableId="1907258101">
    <w:abstractNumId w:val="2"/>
  </w:num>
  <w:num w:numId="16" w16cid:durableId="1780024428">
    <w:abstractNumId w:val="21"/>
  </w:num>
  <w:num w:numId="17" w16cid:durableId="1523547875">
    <w:abstractNumId w:val="24"/>
  </w:num>
  <w:num w:numId="18" w16cid:durableId="689380742">
    <w:abstractNumId w:val="8"/>
  </w:num>
  <w:num w:numId="19" w16cid:durableId="1470197981">
    <w:abstractNumId w:val="13"/>
  </w:num>
  <w:num w:numId="20" w16cid:durableId="540359704">
    <w:abstractNumId w:val="18"/>
  </w:num>
  <w:num w:numId="21" w16cid:durableId="782068863">
    <w:abstractNumId w:val="15"/>
  </w:num>
  <w:num w:numId="22" w16cid:durableId="533035992">
    <w:abstractNumId w:val="5"/>
  </w:num>
  <w:num w:numId="23" w16cid:durableId="1656182308">
    <w:abstractNumId w:val="14"/>
  </w:num>
  <w:num w:numId="24" w16cid:durableId="1681472188">
    <w:abstractNumId w:val="23"/>
  </w:num>
  <w:num w:numId="25" w16cid:durableId="2083403150">
    <w:abstractNumId w:val="1"/>
  </w:num>
  <w:num w:numId="26" w16cid:durableId="1181772199">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E6"/>
    <w:rsid w:val="00037606"/>
    <w:rsid w:val="00054E5D"/>
    <w:rsid w:val="000577A6"/>
    <w:rsid w:val="00085853"/>
    <w:rsid w:val="00110BDA"/>
    <w:rsid w:val="00131DD8"/>
    <w:rsid w:val="001750C8"/>
    <w:rsid w:val="001920EC"/>
    <w:rsid w:val="001939BA"/>
    <w:rsid w:val="0024061E"/>
    <w:rsid w:val="00274B78"/>
    <w:rsid w:val="002B28B5"/>
    <w:rsid w:val="002F40AD"/>
    <w:rsid w:val="00330BF5"/>
    <w:rsid w:val="00344EBC"/>
    <w:rsid w:val="003819C6"/>
    <w:rsid w:val="003B2BA7"/>
    <w:rsid w:val="003D4E81"/>
    <w:rsid w:val="003E1551"/>
    <w:rsid w:val="00472FC7"/>
    <w:rsid w:val="005077E2"/>
    <w:rsid w:val="005153E6"/>
    <w:rsid w:val="00552952"/>
    <w:rsid w:val="006055B7"/>
    <w:rsid w:val="00625C26"/>
    <w:rsid w:val="00645B79"/>
    <w:rsid w:val="00691980"/>
    <w:rsid w:val="006D7065"/>
    <w:rsid w:val="00706AA8"/>
    <w:rsid w:val="00763B49"/>
    <w:rsid w:val="007832B0"/>
    <w:rsid w:val="007A6097"/>
    <w:rsid w:val="007D6818"/>
    <w:rsid w:val="007E1BE6"/>
    <w:rsid w:val="007E5161"/>
    <w:rsid w:val="007F066E"/>
    <w:rsid w:val="00801A8B"/>
    <w:rsid w:val="00807D57"/>
    <w:rsid w:val="008364B9"/>
    <w:rsid w:val="008955A7"/>
    <w:rsid w:val="008A1DCF"/>
    <w:rsid w:val="008A4BF5"/>
    <w:rsid w:val="008B0575"/>
    <w:rsid w:val="008E68AA"/>
    <w:rsid w:val="00943E4B"/>
    <w:rsid w:val="0094549A"/>
    <w:rsid w:val="009E7A5A"/>
    <w:rsid w:val="009F0795"/>
    <w:rsid w:val="00A6471B"/>
    <w:rsid w:val="00AC6332"/>
    <w:rsid w:val="00B14EB8"/>
    <w:rsid w:val="00B65A9B"/>
    <w:rsid w:val="00BD0686"/>
    <w:rsid w:val="00BD1344"/>
    <w:rsid w:val="00C97F3F"/>
    <w:rsid w:val="00CB0732"/>
    <w:rsid w:val="00D9222C"/>
    <w:rsid w:val="00DC0F6C"/>
    <w:rsid w:val="00E37868"/>
    <w:rsid w:val="00E90623"/>
    <w:rsid w:val="00E97462"/>
    <w:rsid w:val="00F00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84077"/>
  <w15:chartTrackingRefBased/>
  <w15:docId w15:val="{30748E05-C3CE-4750-BC06-0836C19D1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795"/>
    <w:pPr>
      <w:spacing w:after="160" w:line="259" w:lineRule="auto"/>
    </w:pPr>
    <w:rPr>
      <w:sz w:val="28"/>
      <w:szCs w:val="28"/>
    </w:rPr>
  </w:style>
  <w:style w:type="paragraph" w:styleId="Heading1">
    <w:name w:val="heading 1"/>
    <w:basedOn w:val="Normal"/>
    <w:next w:val="Normal"/>
    <w:link w:val="Heading1Char"/>
    <w:uiPriority w:val="9"/>
    <w:qFormat/>
    <w:rsid w:val="00E90623"/>
    <w:pPr>
      <w:keepNext/>
      <w:spacing w:after="0" w:line="276" w:lineRule="auto"/>
      <w:outlineLvl w:val="0"/>
    </w:pPr>
    <w:rPr>
      <w:rFonts w:ascii="Times New Roman Bold" w:eastAsia="Times New Roman" w:hAnsi="Times New Roman Bold"/>
      <w:b/>
      <w:bCs/>
      <w:kern w:val="32"/>
      <w:szCs w:val="32"/>
      <w:lang w:val="x-none" w:eastAsia="x-none"/>
    </w:rPr>
  </w:style>
  <w:style w:type="paragraph" w:styleId="Heading2">
    <w:name w:val="heading 2"/>
    <w:basedOn w:val="Normal"/>
    <w:next w:val="Normal"/>
    <w:link w:val="Heading2Char"/>
    <w:uiPriority w:val="9"/>
    <w:qFormat/>
    <w:rsid w:val="00E90623"/>
    <w:pPr>
      <w:keepNext/>
      <w:autoSpaceDE w:val="0"/>
      <w:autoSpaceDN w:val="0"/>
      <w:spacing w:after="0" w:line="360" w:lineRule="auto"/>
      <w:outlineLvl w:val="1"/>
    </w:pPr>
    <w:rPr>
      <w:rFonts w:ascii=".VnTime" w:eastAsia="Times New Roman" w:hAnsi=".VnTime"/>
      <w:i/>
      <w:iCs/>
      <w:sz w:val="20"/>
      <w:szCs w:val="20"/>
      <w:u w:val="single"/>
      <w:lang w:val="x-none" w:eastAsia="x-none"/>
    </w:rPr>
  </w:style>
  <w:style w:type="paragraph" w:styleId="Heading3">
    <w:name w:val="heading 3"/>
    <w:basedOn w:val="Normal"/>
    <w:next w:val="Normal"/>
    <w:link w:val="Heading3Char"/>
    <w:uiPriority w:val="9"/>
    <w:unhideWhenUsed/>
    <w:qFormat/>
    <w:rsid w:val="00E90623"/>
    <w:pPr>
      <w:keepNext/>
      <w:spacing w:before="240" w:after="60" w:line="276" w:lineRule="auto"/>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uiPriority w:val="9"/>
    <w:unhideWhenUsed/>
    <w:qFormat/>
    <w:rsid w:val="00E90623"/>
    <w:pPr>
      <w:keepNext/>
      <w:keepLines/>
      <w:spacing w:before="80" w:after="40" w:line="240" w:lineRule="auto"/>
      <w:outlineLvl w:val="3"/>
    </w:pPr>
    <w:rPr>
      <w:rFonts w:eastAsia="Times New Roman"/>
      <w:i/>
      <w:iCs/>
      <w:color w:val="2E74B5"/>
    </w:rPr>
  </w:style>
  <w:style w:type="paragraph" w:styleId="Heading5">
    <w:name w:val="heading 5"/>
    <w:basedOn w:val="Normal"/>
    <w:next w:val="Normal"/>
    <w:link w:val="Heading5Char"/>
    <w:uiPriority w:val="9"/>
    <w:unhideWhenUsed/>
    <w:qFormat/>
    <w:rsid w:val="00E90623"/>
    <w:pPr>
      <w:spacing w:before="240" w:after="60" w:line="276" w:lineRule="auto"/>
      <w:outlineLvl w:val="4"/>
    </w:pPr>
    <w:rPr>
      <w:rFonts w:ascii="Calibri" w:eastAsia="Times New Roman" w:hAnsi="Calibri"/>
      <w:b/>
      <w:bCs/>
      <w:i/>
      <w:iCs/>
      <w:sz w:val="26"/>
      <w:szCs w:val="26"/>
      <w:lang w:val="x-none" w:eastAsia="x-none"/>
    </w:rPr>
  </w:style>
  <w:style w:type="paragraph" w:styleId="Heading6">
    <w:name w:val="heading 6"/>
    <w:basedOn w:val="Normal"/>
    <w:next w:val="Normal"/>
    <w:link w:val="Heading6Char"/>
    <w:uiPriority w:val="9"/>
    <w:unhideWhenUsed/>
    <w:qFormat/>
    <w:rsid w:val="00E90623"/>
    <w:pPr>
      <w:keepNext/>
      <w:keepLines/>
      <w:spacing w:before="40" w:after="0" w:line="240" w:lineRule="auto"/>
      <w:outlineLvl w:val="5"/>
    </w:pPr>
    <w:rPr>
      <w:rFonts w:eastAsia="Times New Roman"/>
      <w:i/>
      <w:iCs/>
      <w:color w:val="595959"/>
    </w:rPr>
  </w:style>
  <w:style w:type="paragraph" w:styleId="Heading7">
    <w:name w:val="heading 7"/>
    <w:basedOn w:val="Normal"/>
    <w:next w:val="Normal"/>
    <w:link w:val="Heading7Char"/>
    <w:uiPriority w:val="9"/>
    <w:unhideWhenUsed/>
    <w:qFormat/>
    <w:rsid w:val="00E90623"/>
    <w:pPr>
      <w:keepNext/>
      <w:keepLines/>
      <w:spacing w:before="40" w:after="0" w:line="240" w:lineRule="auto"/>
      <w:outlineLvl w:val="6"/>
    </w:pPr>
    <w:rPr>
      <w:rFonts w:eastAsia="Times New Roman"/>
      <w:color w:val="595959"/>
    </w:rPr>
  </w:style>
  <w:style w:type="paragraph" w:styleId="Heading8">
    <w:name w:val="heading 8"/>
    <w:basedOn w:val="Normal"/>
    <w:next w:val="Normal"/>
    <w:link w:val="Heading8Char"/>
    <w:uiPriority w:val="9"/>
    <w:unhideWhenUsed/>
    <w:qFormat/>
    <w:rsid w:val="00E90623"/>
    <w:pPr>
      <w:keepNext/>
      <w:keepLines/>
      <w:spacing w:after="0" w:line="240" w:lineRule="auto"/>
      <w:outlineLvl w:val="7"/>
    </w:pPr>
    <w:rPr>
      <w:rFonts w:eastAsia="Times New Roman"/>
      <w:i/>
      <w:iCs/>
      <w:color w:val="272727"/>
    </w:rPr>
  </w:style>
  <w:style w:type="paragraph" w:styleId="Heading9">
    <w:name w:val="heading 9"/>
    <w:basedOn w:val="Normal"/>
    <w:next w:val="Normal"/>
    <w:link w:val="Heading9Char"/>
    <w:uiPriority w:val="9"/>
    <w:qFormat/>
    <w:rsid w:val="00E90623"/>
    <w:pPr>
      <w:keepNext/>
      <w:spacing w:after="0" w:line="240" w:lineRule="auto"/>
      <w:ind w:left="720" w:firstLine="720"/>
      <w:jc w:val="center"/>
      <w:outlineLvl w:val="8"/>
    </w:pPr>
    <w:rPr>
      <w:rFonts w:ascii=".VnTimeH" w:eastAsia="Times New Roman" w:hAnsi=".VnTimeH"/>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134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D1344"/>
    <w:rPr>
      <w:rFonts w:ascii="Segoe UI" w:hAnsi="Segoe UI" w:cs="Segoe UI"/>
      <w:sz w:val="18"/>
      <w:szCs w:val="18"/>
    </w:rPr>
  </w:style>
  <w:style w:type="table" w:styleId="TableGrid">
    <w:name w:val="Table Grid"/>
    <w:basedOn w:val="TableNormal"/>
    <w:uiPriority w:val="39"/>
    <w:rsid w:val="00D92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7A6097"/>
    <w:rPr>
      <w:rFonts w:ascii="TimesNewRomanPS-BoldMT" w:hAnsi="TimesNewRomanPS-BoldMT" w:hint="default"/>
      <w:b/>
      <w:bCs/>
      <w:i w:val="0"/>
      <w:iCs w:val="0"/>
      <w:color w:val="000000"/>
      <w:sz w:val="28"/>
      <w:szCs w:val="28"/>
    </w:rPr>
  </w:style>
  <w:style w:type="character" w:customStyle="1" w:styleId="fontstyle21">
    <w:name w:val="fontstyle21"/>
    <w:rsid w:val="00274B78"/>
    <w:rPr>
      <w:rFonts w:ascii="TimesNewRomanPSMT" w:hAnsi="TimesNewRomanPSMT" w:hint="default"/>
      <w:b w:val="0"/>
      <w:bCs w:val="0"/>
      <w:i w:val="0"/>
      <w:iCs w:val="0"/>
      <w:color w:val="000000"/>
      <w:sz w:val="28"/>
      <w:szCs w:val="28"/>
    </w:rPr>
  </w:style>
  <w:style w:type="character" w:customStyle="1" w:styleId="Heading1Char">
    <w:name w:val="Heading 1 Char"/>
    <w:link w:val="Heading1"/>
    <w:uiPriority w:val="9"/>
    <w:rsid w:val="00E90623"/>
    <w:rPr>
      <w:rFonts w:ascii="Times New Roman Bold" w:eastAsia="Times New Roman" w:hAnsi="Times New Roman Bold"/>
      <w:b/>
      <w:bCs/>
      <w:kern w:val="32"/>
      <w:szCs w:val="32"/>
      <w:lang w:val="x-none" w:eastAsia="x-none"/>
    </w:rPr>
  </w:style>
  <w:style w:type="character" w:customStyle="1" w:styleId="Heading2Char">
    <w:name w:val="Heading 2 Char"/>
    <w:link w:val="Heading2"/>
    <w:uiPriority w:val="9"/>
    <w:rsid w:val="00E90623"/>
    <w:rPr>
      <w:rFonts w:ascii=".VnTime" w:eastAsia="Times New Roman" w:hAnsi=".VnTime"/>
      <w:i/>
      <w:iCs/>
      <w:sz w:val="20"/>
      <w:szCs w:val="20"/>
      <w:u w:val="single"/>
      <w:lang w:val="x-none" w:eastAsia="x-none"/>
    </w:rPr>
  </w:style>
  <w:style w:type="character" w:customStyle="1" w:styleId="Heading3Char">
    <w:name w:val="Heading 3 Char"/>
    <w:link w:val="Heading3"/>
    <w:uiPriority w:val="9"/>
    <w:rsid w:val="00E90623"/>
    <w:rPr>
      <w:rFonts w:ascii="Cambria" w:eastAsia="Times New Roman" w:hAnsi="Cambria"/>
      <w:b/>
      <w:bCs/>
      <w:sz w:val="26"/>
      <w:szCs w:val="26"/>
      <w:lang w:val="x-none" w:eastAsia="x-none"/>
    </w:rPr>
  </w:style>
  <w:style w:type="character" w:customStyle="1" w:styleId="Heading4Char">
    <w:name w:val="Heading 4 Char"/>
    <w:link w:val="Heading4"/>
    <w:uiPriority w:val="9"/>
    <w:rsid w:val="00E90623"/>
    <w:rPr>
      <w:rFonts w:eastAsia="Times New Roman" w:cs="Times New Roman"/>
      <w:i/>
      <w:iCs/>
      <w:color w:val="2E74B5"/>
    </w:rPr>
  </w:style>
  <w:style w:type="character" w:customStyle="1" w:styleId="Heading5Char">
    <w:name w:val="Heading 5 Char"/>
    <w:link w:val="Heading5"/>
    <w:uiPriority w:val="9"/>
    <w:rsid w:val="00E90623"/>
    <w:rPr>
      <w:rFonts w:ascii="Calibri" w:eastAsia="Times New Roman" w:hAnsi="Calibri"/>
      <w:b/>
      <w:bCs/>
      <w:i/>
      <w:iCs/>
      <w:sz w:val="26"/>
      <w:szCs w:val="26"/>
      <w:lang w:val="x-none" w:eastAsia="x-none"/>
    </w:rPr>
  </w:style>
  <w:style w:type="character" w:customStyle="1" w:styleId="Heading6Char">
    <w:name w:val="Heading 6 Char"/>
    <w:link w:val="Heading6"/>
    <w:uiPriority w:val="9"/>
    <w:rsid w:val="00E90623"/>
    <w:rPr>
      <w:rFonts w:eastAsia="Times New Roman" w:cs="Times New Roman"/>
      <w:i/>
      <w:iCs/>
      <w:color w:val="595959"/>
    </w:rPr>
  </w:style>
  <w:style w:type="character" w:customStyle="1" w:styleId="Heading7Char">
    <w:name w:val="Heading 7 Char"/>
    <w:link w:val="Heading7"/>
    <w:uiPriority w:val="9"/>
    <w:rsid w:val="00E90623"/>
    <w:rPr>
      <w:rFonts w:eastAsia="Times New Roman" w:cs="Times New Roman"/>
      <w:color w:val="595959"/>
    </w:rPr>
  </w:style>
  <w:style w:type="character" w:customStyle="1" w:styleId="Heading8Char">
    <w:name w:val="Heading 8 Char"/>
    <w:link w:val="Heading8"/>
    <w:uiPriority w:val="9"/>
    <w:rsid w:val="00E90623"/>
    <w:rPr>
      <w:rFonts w:eastAsia="Times New Roman" w:cs="Times New Roman"/>
      <w:i/>
      <w:iCs/>
      <w:color w:val="272727"/>
    </w:rPr>
  </w:style>
  <w:style w:type="character" w:customStyle="1" w:styleId="Heading9Char">
    <w:name w:val="Heading 9 Char"/>
    <w:link w:val="Heading9"/>
    <w:uiPriority w:val="9"/>
    <w:rsid w:val="00E90623"/>
    <w:rPr>
      <w:rFonts w:ascii=".VnTimeH" w:eastAsia="Times New Roman" w:hAnsi=".VnTimeH"/>
      <w:b/>
      <w:sz w:val="26"/>
      <w:szCs w:val="24"/>
    </w:rPr>
  </w:style>
  <w:style w:type="numbering" w:customStyle="1" w:styleId="NoList1">
    <w:name w:val="No List1"/>
    <w:next w:val="NoList"/>
    <w:uiPriority w:val="99"/>
    <w:semiHidden/>
    <w:unhideWhenUsed/>
    <w:rsid w:val="00E90623"/>
  </w:style>
  <w:style w:type="paragraph" w:styleId="ListParagraph">
    <w:name w:val="List Paragraph"/>
    <w:aliases w:val="List Paragraph3,Ðoạn cDanh sách,Párrafo de lista1,N,liet k,Ha,vinh 1,bullet 1,bullet,Dot 1,Citation List,List Paragraph-rfp content,VNA - List Paragraph,1.,Table Sequence,My checklist,List Paragraph 1,Resume Title"/>
    <w:basedOn w:val="Normal"/>
    <w:uiPriority w:val="99"/>
    <w:qFormat/>
    <w:rsid w:val="00E90623"/>
    <w:pPr>
      <w:spacing w:after="200" w:line="276" w:lineRule="auto"/>
      <w:ind w:left="720"/>
      <w:contextualSpacing/>
    </w:pPr>
    <w:rPr>
      <w:sz w:val="26"/>
      <w:szCs w:val="22"/>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qFormat/>
    <w:rsid w:val="00E906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E90623"/>
    <w:pPr>
      <w:tabs>
        <w:tab w:val="center" w:pos="4680"/>
        <w:tab w:val="right" w:pos="9360"/>
      </w:tabs>
      <w:spacing w:after="0" w:line="240" w:lineRule="auto"/>
    </w:pPr>
    <w:rPr>
      <w:sz w:val="26"/>
      <w:szCs w:val="22"/>
    </w:rPr>
  </w:style>
  <w:style w:type="character" w:customStyle="1" w:styleId="HeaderChar">
    <w:name w:val="Header Char"/>
    <w:link w:val="Header"/>
    <w:uiPriority w:val="99"/>
    <w:rsid w:val="00E90623"/>
    <w:rPr>
      <w:rFonts w:eastAsia="Calibri"/>
      <w:sz w:val="26"/>
      <w:szCs w:val="22"/>
    </w:rPr>
  </w:style>
  <w:style w:type="paragraph" w:styleId="Footer">
    <w:name w:val="footer"/>
    <w:basedOn w:val="Normal"/>
    <w:link w:val="FooterChar"/>
    <w:uiPriority w:val="99"/>
    <w:unhideWhenUsed/>
    <w:rsid w:val="00E90623"/>
    <w:pPr>
      <w:tabs>
        <w:tab w:val="center" w:pos="4680"/>
        <w:tab w:val="right" w:pos="9360"/>
      </w:tabs>
      <w:spacing w:after="0" w:line="240" w:lineRule="auto"/>
    </w:pPr>
    <w:rPr>
      <w:sz w:val="26"/>
      <w:szCs w:val="22"/>
    </w:rPr>
  </w:style>
  <w:style w:type="character" w:customStyle="1" w:styleId="FooterChar">
    <w:name w:val="Footer Char"/>
    <w:link w:val="Footer"/>
    <w:uiPriority w:val="99"/>
    <w:rsid w:val="00E90623"/>
    <w:rPr>
      <w:rFonts w:eastAsia="Calibri"/>
      <w:sz w:val="26"/>
      <w:szCs w:val="22"/>
    </w:rPr>
  </w:style>
  <w:style w:type="paragraph" w:styleId="NormalWeb">
    <w:name w:val="Normal (Web)"/>
    <w:basedOn w:val="Normal"/>
    <w:link w:val="NormalWebChar"/>
    <w:uiPriority w:val="99"/>
    <w:unhideWhenUsed/>
    <w:qFormat/>
    <w:rsid w:val="00E90623"/>
    <w:pPr>
      <w:spacing w:before="100" w:beforeAutospacing="1" w:after="100" w:afterAutospacing="1" w:line="240" w:lineRule="auto"/>
    </w:pPr>
    <w:rPr>
      <w:rFonts w:eastAsia="Times New Roman"/>
      <w:sz w:val="24"/>
      <w:szCs w:val="24"/>
    </w:rPr>
  </w:style>
  <w:style w:type="character" w:customStyle="1" w:styleId="NormalWebChar">
    <w:name w:val="Normal (Web) Char"/>
    <w:link w:val="NormalWeb"/>
    <w:uiPriority w:val="99"/>
    <w:locked/>
    <w:rsid w:val="00E90623"/>
    <w:rPr>
      <w:rFonts w:eastAsia="Times New Roman"/>
      <w:sz w:val="24"/>
      <w:szCs w:val="24"/>
    </w:rPr>
  </w:style>
  <w:style w:type="paragraph" w:customStyle="1" w:styleId="CharChar3">
    <w:name w:val="Char Char3"/>
    <w:autoRedefine/>
    <w:rsid w:val="00E90623"/>
    <w:pPr>
      <w:widowControl w:val="0"/>
      <w:shd w:val="clear" w:color="auto" w:fill="000080"/>
      <w:jc w:val="both"/>
    </w:pPr>
    <w:rPr>
      <w:rFonts w:ascii="Tahoma" w:eastAsia="SimSun" w:hAnsi="Tahoma"/>
      <w:kern w:val="2"/>
      <w:sz w:val="24"/>
      <w:szCs w:val="24"/>
      <w:lang w:eastAsia="zh-CN"/>
    </w:rPr>
  </w:style>
  <w:style w:type="paragraph" w:styleId="DocumentMap">
    <w:name w:val="Document Map"/>
    <w:basedOn w:val="Normal"/>
    <w:link w:val="DocumentMapChar"/>
    <w:uiPriority w:val="99"/>
    <w:semiHidden/>
    <w:unhideWhenUsed/>
    <w:rsid w:val="00E90623"/>
    <w:pPr>
      <w:spacing w:after="200" w:line="276" w:lineRule="auto"/>
    </w:pPr>
    <w:rPr>
      <w:rFonts w:ascii="Tahoma" w:hAnsi="Tahoma"/>
      <w:sz w:val="16"/>
      <w:szCs w:val="16"/>
      <w:lang w:val="x-none" w:eastAsia="x-none"/>
    </w:rPr>
  </w:style>
  <w:style w:type="character" w:customStyle="1" w:styleId="DocumentMapChar">
    <w:name w:val="Document Map Char"/>
    <w:link w:val="DocumentMap"/>
    <w:uiPriority w:val="99"/>
    <w:semiHidden/>
    <w:rsid w:val="00E90623"/>
    <w:rPr>
      <w:rFonts w:ascii="Tahoma" w:eastAsia="Calibri" w:hAnsi="Tahoma"/>
      <w:sz w:val="16"/>
      <w:szCs w:val="16"/>
      <w:lang w:val="x-none" w:eastAsia="x-none"/>
    </w:rPr>
  </w:style>
  <w:style w:type="character" w:styleId="CommentReference">
    <w:name w:val="annotation reference"/>
    <w:rsid w:val="00E90623"/>
    <w:rPr>
      <w:sz w:val="16"/>
      <w:szCs w:val="16"/>
    </w:rPr>
  </w:style>
  <w:style w:type="paragraph" w:styleId="CommentText">
    <w:name w:val="annotation text"/>
    <w:basedOn w:val="Normal"/>
    <w:link w:val="CommentTextChar"/>
    <w:rsid w:val="00E90623"/>
    <w:pPr>
      <w:spacing w:after="0" w:line="240" w:lineRule="auto"/>
    </w:pPr>
    <w:rPr>
      <w:rFonts w:eastAsia="Times New Roman"/>
      <w:sz w:val="20"/>
      <w:szCs w:val="20"/>
      <w:lang w:val="x-none" w:eastAsia="x-none"/>
    </w:rPr>
  </w:style>
  <w:style w:type="character" w:customStyle="1" w:styleId="CommentTextChar">
    <w:name w:val="Comment Text Char"/>
    <w:link w:val="CommentText"/>
    <w:rsid w:val="00E90623"/>
    <w:rPr>
      <w:rFonts w:eastAsia="Times New Roman"/>
      <w:sz w:val="20"/>
      <w:szCs w:val="20"/>
      <w:lang w:val="x-none" w:eastAsia="x-none"/>
    </w:rPr>
  </w:style>
  <w:style w:type="paragraph" w:customStyle="1" w:styleId="dieu">
    <w:name w:val="dieu"/>
    <w:basedOn w:val="Normal"/>
    <w:rsid w:val="00E90623"/>
    <w:pPr>
      <w:spacing w:after="120" w:line="240" w:lineRule="auto"/>
      <w:ind w:firstLine="720"/>
    </w:pPr>
    <w:rPr>
      <w:rFonts w:eastAsia="Times New Roman"/>
      <w:b/>
      <w:color w:val="0000FF"/>
      <w:sz w:val="26"/>
      <w:szCs w:val="20"/>
    </w:rPr>
  </w:style>
  <w:style w:type="paragraph" w:customStyle="1" w:styleId="Giua">
    <w:name w:val="Giua"/>
    <w:basedOn w:val="Normal"/>
    <w:rsid w:val="00E90623"/>
    <w:pPr>
      <w:spacing w:after="120" w:line="240" w:lineRule="auto"/>
      <w:jc w:val="center"/>
    </w:pPr>
    <w:rPr>
      <w:rFonts w:eastAsia="Times New Roman"/>
      <w:b/>
      <w:color w:val="0000FF"/>
      <w:sz w:val="24"/>
      <w:szCs w:val="20"/>
    </w:rPr>
  </w:style>
  <w:style w:type="paragraph" w:styleId="BodyTextIndent">
    <w:name w:val="Body Text Indent"/>
    <w:basedOn w:val="Normal"/>
    <w:link w:val="BodyTextIndentChar"/>
    <w:uiPriority w:val="99"/>
    <w:unhideWhenUsed/>
    <w:rsid w:val="00E90623"/>
    <w:pPr>
      <w:spacing w:after="120" w:line="240" w:lineRule="auto"/>
      <w:ind w:left="360" w:firstLine="567"/>
      <w:jc w:val="both"/>
    </w:pPr>
    <w:rPr>
      <w:rFonts w:eastAsia="Times New Roman"/>
      <w:color w:val="0000FF"/>
      <w:sz w:val="24"/>
      <w:szCs w:val="20"/>
      <w:lang w:val="x-none" w:eastAsia="x-none"/>
    </w:rPr>
  </w:style>
  <w:style w:type="character" w:customStyle="1" w:styleId="BodyTextIndentChar">
    <w:name w:val="Body Text Indent Char"/>
    <w:link w:val="BodyTextIndent"/>
    <w:uiPriority w:val="99"/>
    <w:rsid w:val="00E90623"/>
    <w:rPr>
      <w:rFonts w:eastAsia="Times New Roman"/>
      <w:color w:val="0000FF"/>
      <w:sz w:val="24"/>
      <w:szCs w:val="20"/>
      <w:lang w:val="x-none" w:eastAsia="x-none"/>
    </w:rPr>
  </w:style>
  <w:style w:type="paragraph" w:styleId="Caption">
    <w:name w:val="caption"/>
    <w:basedOn w:val="Normal"/>
    <w:next w:val="Normal"/>
    <w:qFormat/>
    <w:rsid w:val="00E90623"/>
    <w:pPr>
      <w:spacing w:after="120" w:line="240" w:lineRule="auto"/>
      <w:ind w:firstLine="567"/>
      <w:jc w:val="center"/>
    </w:pPr>
    <w:rPr>
      <w:rFonts w:eastAsia="Times New Roman"/>
      <w:b/>
      <w:i/>
      <w:color w:val="0000FF"/>
      <w:szCs w:val="32"/>
      <w:lang w:val="nl-NL"/>
    </w:rPr>
  </w:style>
  <w:style w:type="character" w:customStyle="1" w:styleId="title-t1">
    <w:name w:val="title-t1"/>
    <w:basedOn w:val="DefaultParagraphFont"/>
    <w:rsid w:val="00E90623"/>
  </w:style>
  <w:style w:type="character" w:customStyle="1" w:styleId="link">
    <w:name w:val="link"/>
    <w:basedOn w:val="DefaultParagraphFont"/>
    <w:rsid w:val="00E90623"/>
  </w:style>
  <w:style w:type="character" w:styleId="Hyperlink">
    <w:name w:val="Hyperlink"/>
    <w:uiPriority w:val="99"/>
    <w:unhideWhenUsed/>
    <w:rsid w:val="00E90623"/>
    <w:rPr>
      <w:color w:val="0000FF"/>
      <w:u w:val="single"/>
    </w:rPr>
  </w:style>
  <w:style w:type="paragraph" w:styleId="CommentSubject">
    <w:name w:val="annotation subject"/>
    <w:basedOn w:val="CommentText"/>
    <w:next w:val="CommentText"/>
    <w:link w:val="CommentSubjectChar"/>
    <w:uiPriority w:val="99"/>
    <w:semiHidden/>
    <w:unhideWhenUsed/>
    <w:rsid w:val="00E90623"/>
    <w:pPr>
      <w:spacing w:after="200" w:line="276" w:lineRule="auto"/>
    </w:pPr>
    <w:rPr>
      <w:b/>
      <w:bCs/>
      <w:lang w:val="en-US" w:eastAsia="en-US"/>
    </w:rPr>
  </w:style>
  <w:style w:type="character" w:customStyle="1" w:styleId="CommentSubjectChar">
    <w:name w:val="Comment Subject Char"/>
    <w:link w:val="CommentSubject"/>
    <w:uiPriority w:val="99"/>
    <w:semiHidden/>
    <w:rsid w:val="00E90623"/>
    <w:rPr>
      <w:rFonts w:eastAsia="Times New Roman"/>
      <w:b/>
      <w:bCs/>
      <w:sz w:val="20"/>
      <w:szCs w:val="20"/>
      <w:lang w:val="x-none" w:eastAsia="x-none"/>
    </w:rPr>
  </w:style>
  <w:style w:type="character" w:customStyle="1" w:styleId="Other">
    <w:name w:val="Other_"/>
    <w:link w:val="Other0"/>
    <w:uiPriority w:val="99"/>
    <w:rsid w:val="00E90623"/>
    <w:rPr>
      <w:sz w:val="26"/>
      <w:szCs w:val="26"/>
      <w:shd w:val="clear" w:color="auto" w:fill="FFFFFF"/>
    </w:rPr>
  </w:style>
  <w:style w:type="paragraph" w:customStyle="1" w:styleId="Other0">
    <w:name w:val="Other"/>
    <w:basedOn w:val="Normal"/>
    <w:link w:val="Other"/>
    <w:uiPriority w:val="99"/>
    <w:rsid w:val="00E90623"/>
    <w:pPr>
      <w:widowControl w:val="0"/>
      <w:shd w:val="clear" w:color="auto" w:fill="FFFFFF"/>
      <w:spacing w:after="0" w:line="298" w:lineRule="auto"/>
    </w:pPr>
    <w:rPr>
      <w:sz w:val="26"/>
      <w:szCs w:val="26"/>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qFormat/>
    <w:rsid w:val="00E90623"/>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link w:val="FootnoteText"/>
    <w:uiPriority w:val="99"/>
    <w:qFormat/>
    <w:rsid w:val="00E90623"/>
    <w:rPr>
      <w:rFonts w:eastAsia="Calibri"/>
      <w:sz w:val="20"/>
      <w:szCs w:val="20"/>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uiPriority w:val="99"/>
    <w:unhideWhenUsed/>
    <w:qFormat/>
    <w:rsid w:val="00E90623"/>
    <w:rPr>
      <w:vertAlign w:val="superscript"/>
    </w:rPr>
  </w:style>
  <w:style w:type="table" w:customStyle="1" w:styleId="22">
    <w:name w:val="22"/>
    <w:basedOn w:val="TableNormal"/>
    <w:rsid w:val="00E90623"/>
    <w:rPr>
      <w:rFonts w:eastAsia="Times New Roman"/>
      <w:sz w:val="24"/>
      <w:szCs w:val="24"/>
    </w:rPr>
    <w:tblPr>
      <w:tblStyleRowBandSize w:val="1"/>
      <w:tblStyleColBandSize w:val="1"/>
      <w:tblCellMar>
        <w:left w:w="0" w:type="dxa"/>
        <w:right w:w="0" w:type="dxa"/>
      </w:tblCellMar>
    </w:tblPr>
  </w:style>
  <w:style w:type="table" w:customStyle="1" w:styleId="21">
    <w:name w:val="21"/>
    <w:basedOn w:val="TableNormal"/>
    <w:rsid w:val="00E90623"/>
    <w:rPr>
      <w:rFonts w:eastAsia="Times New Roman"/>
      <w:sz w:val="24"/>
      <w:szCs w:val="24"/>
    </w:rPr>
    <w:tblPr>
      <w:tblStyleRowBandSize w:val="1"/>
      <w:tblStyleColBandSize w:val="1"/>
      <w:tblCellMar>
        <w:left w:w="115" w:type="dxa"/>
        <w:right w:w="115" w:type="dxa"/>
      </w:tblCellMar>
    </w:tblPr>
  </w:style>
  <w:style w:type="table" w:customStyle="1" w:styleId="20">
    <w:name w:val="20"/>
    <w:basedOn w:val="TableNormal"/>
    <w:rsid w:val="00E90623"/>
    <w:rPr>
      <w:rFonts w:eastAsia="Times New Roman"/>
      <w:sz w:val="24"/>
      <w:szCs w:val="24"/>
    </w:rPr>
    <w:tblPr>
      <w:tblStyleRowBandSize w:val="1"/>
      <w:tblStyleColBandSize w:val="1"/>
      <w:tblCellMar>
        <w:left w:w="0" w:type="dxa"/>
        <w:right w:w="0" w:type="dxa"/>
      </w:tblCellMar>
    </w:tblPr>
  </w:style>
  <w:style w:type="table" w:customStyle="1" w:styleId="3">
    <w:name w:val="3"/>
    <w:basedOn w:val="TableNormal"/>
    <w:rsid w:val="00E90623"/>
    <w:rPr>
      <w:rFonts w:eastAsia="Times New Roman"/>
      <w:sz w:val="24"/>
      <w:szCs w:val="24"/>
    </w:rPr>
    <w:tblPr>
      <w:tblStyleRowBandSize w:val="1"/>
      <w:tblStyleColBandSize w:val="1"/>
      <w:tblCellMar>
        <w:left w:w="0" w:type="dxa"/>
        <w:right w:w="0" w:type="dxa"/>
      </w:tblCellMar>
    </w:tblPr>
  </w:style>
  <w:style w:type="table" w:customStyle="1" w:styleId="2">
    <w:name w:val="2"/>
    <w:basedOn w:val="TableNormal"/>
    <w:rsid w:val="00E90623"/>
    <w:rPr>
      <w:rFonts w:eastAsia="Times New Roman"/>
      <w:sz w:val="24"/>
      <w:szCs w:val="24"/>
    </w:rPr>
    <w:tblPr>
      <w:tblStyleRowBandSize w:val="1"/>
      <w:tblStyleColBandSize w:val="1"/>
      <w:tblCellMar>
        <w:left w:w="115" w:type="dxa"/>
        <w:right w:w="115" w:type="dxa"/>
      </w:tblCellMar>
    </w:tblPr>
  </w:style>
  <w:style w:type="table" w:customStyle="1" w:styleId="1">
    <w:name w:val="1"/>
    <w:basedOn w:val="TableNormal"/>
    <w:rsid w:val="00E90623"/>
    <w:rPr>
      <w:rFonts w:eastAsia="Times New Roman"/>
      <w:sz w:val="24"/>
      <w:szCs w:val="24"/>
    </w:rPr>
    <w:tblPr>
      <w:tblStyleRowBandSize w:val="1"/>
      <w:tblStyleColBandSize w:val="1"/>
      <w:tblCellMar>
        <w:left w:w="0" w:type="dxa"/>
        <w:right w:w="0" w:type="dxa"/>
      </w:tblCellMar>
    </w:tblPr>
  </w:style>
  <w:style w:type="table" w:customStyle="1" w:styleId="TableGrid1">
    <w:name w:val="Table Grid1"/>
    <w:basedOn w:val="TableNormal"/>
    <w:next w:val="TableGrid"/>
    <w:uiPriority w:val="99"/>
    <w:rsid w:val="00E906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14"/>
    <w:basedOn w:val="TableNormal"/>
    <w:rsid w:val="00E90623"/>
    <w:rPr>
      <w:rFonts w:eastAsia="Times New Roman"/>
      <w:sz w:val="24"/>
      <w:szCs w:val="24"/>
    </w:rPr>
    <w:tblPr>
      <w:tblStyleRowBandSize w:val="1"/>
      <w:tblStyleColBandSize w:val="1"/>
      <w:tblCellMar>
        <w:left w:w="0" w:type="dxa"/>
        <w:right w:w="0" w:type="dxa"/>
      </w:tblCellMar>
    </w:tblPr>
  </w:style>
  <w:style w:type="table" w:customStyle="1" w:styleId="13">
    <w:name w:val="13"/>
    <w:basedOn w:val="TableNormal"/>
    <w:rsid w:val="00E90623"/>
    <w:rPr>
      <w:rFonts w:eastAsia="Times New Roman"/>
      <w:sz w:val="24"/>
      <w:szCs w:val="24"/>
    </w:rPr>
    <w:tblPr>
      <w:tblStyleRowBandSize w:val="1"/>
      <w:tblStyleColBandSize w:val="1"/>
      <w:tblCellMar>
        <w:left w:w="115" w:type="dxa"/>
        <w:right w:w="115" w:type="dxa"/>
      </w:tblCellMar>
    </w:tblPr>
  </w:style>
  <w:style w:type="table" w:customStyle="1" w:styleId="12">
    <w:name w:val="12"/>
    <w:basedOn w:val="TableNormal"/>
    <w:rsid w:val="00E90623"/>
    <w:rPr>
      <w:rFonts w:eastAsia="Times New Roman"/>
      <w:sz w:val="24"/>
      <w:szCs w:val="24"/>
    </w:rPr>
    <w:tblPr>
      <w:tblStyleRowBandSize w:val="1"/>
      <w:tblStyleColBandSize w:val="1"/>
      <w:tblCellMar>
        <w:left w:w="0" w:type="dxa"/>
        <w:right w:w="0" w:type="dxa"/>
      </w:tblCellMar>
    </w:tblPr>
  </w:style>
  <w:style w:type="table" w:customStyle="1" w:styleId="11">
    <w:name w:val="11"/>
    <w:basedOn w:val="TableNormal"/>
    <w:rsid w:val="00E90623"/>
    <w:rPr>
      <w:rFonts w:eastAsia="Times New Roman"/>
      <w:sz w:val="24"/>
      <w:szCs w:val="24"/>
    </w:rPr>
    <w:tblPr>
      <w:tblStyleRowBandSize w:val="1"/>
      <w:tblStyleColBandSize w:val="1"/>
      <w:tblCellMar>
        <w:left w:w="0" w:type="dxa"/>
        <w:right w:w="0" w:type="dxa"/>
      </w:tblCellMar>
    </w:tblPr>
  </w:style>
  <w:style w:type="table" w:customStyle="1" w:styleId="10">
    <w:name w:val="10"/>
    <w:basedOn w:val="TableNormal"/>
    <w:rsid w:val="00E90623"/>
    <w:rPr>
      <w:rFonts w:eastAsia="Times New Roman"/>
      <w:sz w:val="24"/>
      <w:szCs w:val="24"/>
    </w:rPr>
    <w:tblPr>
      <w:tblStyleRowBandSize w:val="1"/>
      <w:tblStyleColBandSize w:val="1"/>
      <w:tblCellMar>
        <w:left w:w="115" w:type="dxa"/>
        <w:right w:w="115" w:type="dxa"/>
      </w:tblCellMar>
    </w:tblPr>
  </w:style>
  <w:style w:type="table" w:customStyle="1" w:styleId="9">
    <w:name w:val="9"/>
    <w:basedOn w:val="TableNormal"/>
    <w:rsid w:val="00E90623"/>
    <w:rPr>
      <w:rFonts w:eastAsia="Times New Roman"/>
      <w:sz w:val="24"/>
      <w:szCs w:val="24"/>
    </w:rPr>
    <w:tblPr>
      <w:tblStyleRowBandSize w:val="1"/>
      <w:tblStyleColBandSize w:val="1"/>
      <w:tblCellMar>
        <w:left w:w="0" w:type="dxa"/>
        <w:right w:w="0" w:type="dxa"/>
      </w:tblCellMar>
    </w:tblPr>
  </w:style>
  <w:style w:type="table" w:customStyle="1" w:styleId="8">
    <w:name w:val="8"/>
    <w:basedOn w:val="TableNormal"/>
    <w:rsid w:val="00E90623"/>
    <w:rPr>
      <w:rFonts w:eastAsia="Times New Roman"/>
      <w:sz w:val="24"/>
      <w:szCs w:val="24"/>
    </w:rPr>
    <w:tblPr>
      <w:tblStyleRowBandSize w:val="1"/>
      <w:tblStyleColBandSize w:val="1"/>
      <w:tblCellMar>
        <w:left w:w="0" w:type="dxa"/>
        <w:right w:w="0" w:type="dxa"/>
      </w:tblCellMar>
    </w:tblPr>
  </w:style>
  <w:style w:type="table" w:customStyle="1" w:styleId="7">
    <w:name w:val="7"/>
    <w:basedOn w:val="TableNormal"/>
    <w:rsid w:val="00E90623"/>
    <w:rPr>
      <w:rFonts w:eastAsia="Times New Roman"/>
      <w:sz w:val="24"/>
      <w:szCs w:val="24"/>
    </w:rPr>
    <w:tblPr>
      <w:tblStyleRowBandSize w:val="1"/>
      <w:tblStyleColBandSize w:val="1"/>
      <w:tblCellMar>
        <w:left w:w="0" w:type="dxa"/>
        <w:right w:w="0" w:type="dxa"/>
      </w:tblCellMar>
    </w:tblPr>
  </w:style>
  <w:style w:type="paragraph" w:customStyle="1" w:styleId="Style1">
    <w:name w:val="Style1"/>
    <w:basedOn w:val="Normal"/>
    <w:qFormat/>
    <w:rsid w:val="00E90623"/>
    <w:pPr>
      <w:spacing w:before="120" w:after="120" w:line="288" w:lineRule="auto"/>
      <w:ind w:firstLine="720"/>
      <w:jc w:val="both"/>
    </w:pPr>
    <w:rPr>
      <w:rFonts w:eastAsia="Batang"/>
      <w:lang w:val="vi-VN" w:eastAsia="ko-KR"/>
    </w:rPr>
  </w:style>
  <w:style w:type="paragraph" w:styleId="ListBullet">
    <w:name w:val="List Bullet"/>
    <w:basedOn w:val="Normal"/>
    <w:unhideWhenUsed/>
    <w:rsid w:val="00E90623"/>
    <w:pPr>
      <w:numPr>
        <w:numId w:val="1"/>
      </w:numPr>
      <w:spacing w:after="0" w:line="240" w:lineRule="auto"/>
    </w:pPr>
    <w:rPr>
      <w:rFonts w:eastAsia="Times New Roman"/>
      <w:sz w:val="24"/>
      <w:szCs w:val="24"/>
    </w:rPr>
  </w:style>
  <w:style w:type="character" w:styleId="PageNumber">
    <w:name w:val="page number"/>
    <w:basedOn w:val="DefaultParagraphFont"/>
    <w:rsid w:val="00E90623"/>
  </w:style>
  <w:style w:type="paragraph" w:styleId="Title">
    <w:name w:val="Title"/>
    <w:basedOn w:val="Normal"/>
    <w:next w:val="Normal"/>
    <w:link w:val="TitleChar"/>
    <w:uiPriority w:val="10"/>
    <w:qFormat/>
    <w:rsid w:val="00E90623"/>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E90623"/>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E90623"/>
    <w:pPr>
      <w:numPr>
        <w:ilvl w:val="1"/>
      </w:numPr>
      <w:spacing w:after="0" w:line="240" w:lineRule="auto"/>
    </w:pPr>
    <w:rPr>
      <w:rFonts w:eastAsia="Times New Roman"/>
      <w:color w:val="595959"/>
      <w:spacing w:val="15"/>
    </w:rPr>
  </w:style>
  <w:style w:type="character" w:customStyle="1" w:styleId="SubtitleChar">
    <w:name w:val="Subtitle Char"/>
    <w:link w:val="Subtitle"/>
    <w:uiPriority w:val="11"/>
    <w:rsid w:val="00E90623"/>
    <w:rPr>
      <w:rFonts w:eastAsia="Times New Roman" w:cs="Times New Roman"/>
      <w:color w:val="595959"/>
      <w:spacing w:val="15"/>
    </w:rPr>
  </w:style>
  <w:style w:type="paragraph" w:styleId="Quote">
    <w:name w:val="Quote"/>
    <w:basedOn w:val="Normal"/>
    <w:next w:val="Normal"/>
    <w:link w:val="QuoteChar"/>
    <w:uiPriority w:val="29"/>
    <w:qFormat/>
    <w:rsid w:val="00E90623"/>
    <w:pPr>
      <w:spacing w:before="160" w:after="0" w:line="240" w:lineRule="auto"/>
      <w:jc w:val="center"/>
    </w:pPr>
    <w:rPr>
      <w:rFonts w:eastAsia="Times New Roman"/>
      <w:i/>
      <w:iCs/>
      <w:color w:val="404040"/>
    </w:rPr>
  </w:style>
  <w:style w:type="character" w:customStyle="1" w:styleId="QuoteChar">
    <w:name w:val="Quote Char"/>
    <w:link w:val="Quote"/>
    <w:uiPriority w:val="29"/>
    <w:rsid w:val="00E90623"/>
    <w:rPr>
      <w:rFonts w:eastAsia="Times New Roman"/>
      <w:i/>
      <w:iCs/>
      <w:color w:val="404040"/>
    </w:rPr>
  </w:style>
  <w:style w:type="character" w:styleId="IntenseEmphasis">
    <w:name w:val="Intense Emphasis"/>
    <w:uiPriority w:val="21"/>
    <w:qFormat/>
    <w:rsid w:val="00E90623"/>
    <w:rPr>
      <w:i/>
      <w:iCs/>
      <w:color w:val="2E74B5"/>
    </w:rPr>
  </w:style>
  <w:style w:type="paragraph" w:styleId="IntenseQuote">
    <w:name w:val="Intense Quote"/>
    <w:basedOn w:val="Normal"/>
    <w:next w:val="Normal"/>
    <w:link w:val="IntenseQuoteChar"/>
    <w:uiPriority w:val="30"/>
    <w:qFormat/>
    <w:rsid w:val="00E90623"/>
    <w:pPr>
      <w:pBdr>
        <w:top w:val="single" w:sz="4" w:space="10" w:color="2E74B5"/>
        <w:bottom w:val="single" w:sz="4" w:space="10" w:color="2E74B5"/>
      </w:pBdr>
      <w:spacing w:before="360" w:after="360" w:line="240" w:lineRule="auto"/>
      <w:ind w:left="864" w:right="864"/>
      <w:jc w:val="center"/>
    </w:pPr>
    <w:rPr>
      <w:rFonts w:eastAsia="Times New Roman"/>
      <w:i/>
      <w:iCs/>
      <w:color w:val="2E74B5"/>
    </w:rPr>
  </w:style>
  <w:style w:type="character" w:customStyle="1" w:styleId="IntenseQuoteChar">
    <w:name w:val="Intense Quote Char"/>
    <w:link w:val="IntenseQuote"/>
    <w:uiPriority w:val="30"/>
    <w:rsid w:val="00E90623"/>
    <w:rPr>
      <w:rFonts w:eastAsia="Times New Roman"/>
      <w:i/>
      <w:iCs/>
      <w:color w:val="2E74B5"/>
    </w:rPr>
  </w:style>
  <w:style w:type="character" w:styleId="IntenseReference">
    <w:name w:val="Intense Reference"/>
    <w:uiPriority w:val="32"/>
    <w:qFormat/>
    <w:rsid w:val="00E90623"/>
    <w:rPr>
      <w:b/>
      <w:bCs/>
      <w:smallCaps/>
      <w:color w:val="2E74B5"/>
      <w:spacing w:val="5"/>
    </w:rPr>
  </w:style>
  <w:style w:type="paragraph" w:styleId="BodyText3">
    <w:name w:val="Body Text 3"/>
    <w:basedOn w:val="Normal"/>
    <w:link w:val="BodyText3Char"/>
    <w:qFormat/>
    <w:rsid w:val="00E90623"/>
    <w:pPr>
      <w:widowControl w:val="0"/>
      <w:spacing w:after="0" w:line="240" w:lineRule="auto"/>
      <w:jc w:val="center"/>
    </w:pPr>
    <w:rPr>
      <w:rFonts w:ascii=".VnTimeH" w:eastAsia="Times New Roman" w:hAnsi=".VnTimeH"/>
      <w:b/>
      <w:snapToGrid w:val="0"/>
      <w:sz w:val="34"/>
    </w:rPr>
  </w:style>
  <w:style w:type="character" w:customStyle="1" w:styleId="BodyText3Char">
    <w:name w:val="Body Text 3 Char"/>
    <w:link w:val="BodyText3"/>
    <w:rsid w:val="00E90623"/>
    <w:rPr>
      <w:rFonts w:ascii=".VnTimeH" w:eastAsia="Times New Roman" w:hAnsi=".VnTimeH"/>
      <w:b/>
      <w:snapToGrid w:val="0"/>
      <w:sz w:val="34"/>
    </w:rPr>
  </w:style>
  <w:style w:type="paragraph" w:customStyle="1" w:styleId="abc">
    <w:name w:val="abc"/>
    <w:basedOn w:val="Normal"/>
    <w:link w:val="abcChar"/>
    <w:rsid w:val="00E90623"/>
    <w:pPr>
      <w:spacing w:after="0" w:line="271" w:lineRule="auto"/>
    </w:pPr>
    <w:rPr>
      <w:rFonts w:ascii=".VnTime" w:eastAsia="Times New Roman" w:hAnsi=".VnTime"/>
      <w:b/>
      <w:color w:val="000000"/>
      <w:lang w:val="vi-VN"/>
    </w:rPr>
  </w:style>
  <w:style w:type="character" w:customStyle="1" w:styleId="abcChar">
    <w:name w:val="abc Char"/>
    <w:link w:val="abc"/>
    <w:locked/>
    <w:rsid w:val="00E90623"/>
    <w:rPr>
      <w:rFonts w:ascii=".VnTime" w:eastAsia="Times New Roman" w:hAnsi=".VnTime"/>
      <w:b/>
      <w:color w:val="000000"/>
      <w:lang w:val="vi-VN"/>
    </w:rPr>
  </w:style>
  <w:style w:type="character" w:customStyle="1" w:styleId="bodytext2-h1">
    <w:name w:val="bodytext2-h1"/>
    <w:rsid w:val="00E90623"/>
    <w:rPr>
      <w:rFonts w:ascii="Times New Roman" w:hAnsi="Times New Roman" w:cs="Times New Roman" w:hint="default"/>
      <w:i/>
      <w:iCs/>
      <w:sz w:val="28"/>
      <w:szCs w:val="28"/>
    </w:rPr>
  </w:style>
  <w:style w:type="paragraph" w:customStyle="1" w:styleId="bodytext2-p">
    <w:name w:val="bodytext2-p"/>
    <w:basedOn w:val="Normal"/>
    <w:rsid w:val="00E90623"/>
    <w:pPr>
      <w:spacing w:after="0" w:line="240" w:lineRule="auto"/>
      <w:jc w:val="both"/>
    </w:pPr>
    <w:rPr>
      <w:rFonts w:eastAsia="Batang"/>
      <w:sz w:val="20"/>
      <w:szCs w:val="20"/>
    </w:rPr>
  </w:style>
  <w:style w:type="character" w:customStyle="1" w:styleId="apple-converted-space">
    <w:name w:val="apple-converted-space"/>
    <w:basedOn w:val="DefaultParagraphFont"/>
    <w:rsid w:val="00E90623"/>
  </w:style>
  <w:style w:type="paragraph" w:styleId="BodyText2">
    <w:name w:val="Body Text 2"/>
    <w:basedOn w:val="Normal"/>
    <w:link w:val="BodyText2Char"/>
    <w:uiPriority w:val="99"/>
    <w:rsid w:val="00E90623"/>
    <w:pPr>
      <w:suppressAutoHyphens/>
      <w:spacing w:after="120" w:line="480" w:lineRule="auto"/>
    </w:pPr>
    <w:rPr>
      <w:rFonts w:eastAsia="Times New Roman"/>
      <w:sz w:val="24"/>
      <w:szCs w:val="24"/>
      <w:lang w:eastAsia="ar-SA"/>
    </w:rPr>
  </w:style>
  <w:style w:type="character" w:customStyle="1" w:styleId="BodyText2Char">
    <w:name w:val="Body Text 2 Char"/>
    <w:link w:val="BodyText2"/>
    <w:uiPriority w:val="99"/>
    <w:rsid w:val="00E90623"/>
    <w:rPr>
      <w:rFonts w:eastAsia="Times New Roman"/>
      <w:sz w:val="24"/>
      <w:szCs w:val="24"/>
      <w:lang w:eastAsia="ar-SA"/>
    </w:rPr>
  </w:style>
  <w:style w:type="paragraph" w:styleId="EndnoteText">
    <w:name w:val="endnote text"/>
    <w:basedOn w:val="Normal"/>
    <w:link w:val="EndnoteTextChar"/>
    <w:uiPriority w:val="99"/>
    <w:semiHidden/>
    <w:unhideWhenUsed/>
    <w:rsid w:val="00E90623"/>
    <w:pPr>
      <w:spacing w:after="0" w:line="240" w:lineRule="auto"/>
    </w:pPr>
    <w:rPr>
      <w:rFonts w:eastAsia="Times New Roman"/>
      <w:sz w:val="20"/>
      <w:szCs w:val="20"/>
    </w:rPr>
  </w:style>
  <w:style w:type="character" w:customStyle="1" w:styleId="EndnoteTextChar">
    <w:name w:val="Endnote Text Char"/>
    <w:link w:val="EndnoteText"/>
    <w:uiPriority w:val="99"/>
    <w:semiHidden/>
    <w:rsid w:val="00E90623"/>
    <w:rPr>
      <w:rFonts w:eastAsia="Times New Roman"/>
      <w:sz w:val="20"/>
      <w:szCs w:val="20"/>
    </w:rPr>
  </w:style>
  <w:style w:type="paragraph" w:customStyle="1" w:styleId="DefaultParagraphFontParaCharCharCharCharChar">
    <w:name w:val="Default Paragraph Font Para Char Char Char Char Char"/>
    <w:autoRedefine/>
    <w:rsid w:val="00E90623"/>
    <w:pPr>
      <w:tabs>
        <w:tab w:val="left" w:pos="1152"/>
      </w:tabs>
      <w:spacing w:before="120" w:after="120" w:line="312" w:lineRule="auto"/>
    </w:pPr>
    <w:rPr>
      <w:rFonts w:ascii="Arial" w:eastAsia="Times New Roman" w:hAnsi="Arial" w:cs="Arial"/>
      <w:sz w:val="26"/>
      <w:szCs w:val="26"/>
    </w:rPr>
  </w:style>
  <w:style w:type="paragraph" w:styleId="Revision">
    <w:name w:val="Revision"/>
    <w:hidden/>
    <w:uiPriority w:val="99"/>
    <w:semiHidden/>
    <w:rsid w:val="00E90623"/>
    <w:rPr>
      <w:rFonts w:eastAsia="Times New Roman"/>
      <w:sz w:val="28"/>
      <w:szCs w:val="28"/>
    </w:rPr>
  </w:style>
  <w:style w:type="paragraph" w:styleId="BodyText">
    <w:name w:val="Body Text"/>
    <w:basedOn w:val="Normal"/>
    <w:link w:val="BodyTextChar"/>
    <w:unhideWhenUsed/>
    <w:qFormat/>
    <w:rsid w:val="00E90623"/>
    <w:pPr>
      <w:spacing w:after="120" w:line="240" w:lineRule="auto"/>
    </w:pPr>
    <w:rPr>
      <w:rFonts w:eastAsia="Times New Roman"/>
    </w:rPr>
  </w:style>
  <w:style w:type="character" w:customStyle="1" w:styleId="BodyTextChar">
    <w:name w:val="Body Text Char"/>
    <w:link w:val="BodyText"/>
    <w:rsid w:val="00E90623"/>
    <w:rPr>
      <w:rFonts w:eastAsia="Times New Roman"/>
    </w:rPr>
  </w:style>
  <w:style w:type="paragraph" w:styleId="BodyTextIndent2">
    <w:name w:val="Body Text Indent 2"/>
    <w:basedOn w:val="Normal"/>
    <w:link w:val="BodyTextIndent2Char"/>
    <w:uiPriority w:val="99"/>
    <w:unhideWhenUsed/>
    <w:qFormat/>
    <w:rsid w:val="00E90623"/>
    <w:pPr>
      <w:spacing w:after="120" w:line="480" w:lineRule="auto"/>
      <w:ind w:left="360"/>
    </w:pPr>
    <w:rPr>
      <w:rFonts w:eastAsia="Times New Roman"/>
    </w:rPr>
  </w:style>
  <w:style w:type="character" w:customStyle="1" w:styleId="BodyTextIndent2Char">
    <w:name w:val="Body Text Indent 2 Char"/>
    <w:link w:val="BodyTextIndent2"/>
    <w:uiPriority w:val="99"/>
    <w:rsid w:val="00E90623"/>
    <w:rPr>
      <w:rFonts w:eastAsia="Times New Roman"/>
    </w:rPr>
  </w:style>
  <w:style w:type="paragraph" w:customStyle="1" w:styleId="Normal1">
    <w:name w:val="Normal1"/>
    <w:basedOn w:val="Normal"/>
    <w:rsid w:val="00E90623"/>
    <w:pPr>
      <w:spacing w:before="100" w:beforeAutospacing="1" w:after="100" w:afterAutospacing="1" w:line="240" w:lineRule="auto"/>
    </w:pPr>
    <w:rPr>
      <w:rFonts w:eastAsia="Times New Roman"/>
      <w:sz w:val="24"/>
      <w:szCs w:val="24"/>
    </w:rPr>
  </w:style>
  <w:style w:type="character" w:customStyle="1" w:styleId="1Char">
    <w:name w:val="1 Char"/>
    <w:rsid w:val="00E90623"/>
    <w:rPr>
      <w:rFonts w:ascii="Times New Roman" w:eastAsia="Times New Roman" w:hAnsi="Times New Roman" w:cs="Times New Roman"/>
      <w:sz w:val="26"/>
      <w:szCs w:val="26"/>
      <w:lang w:eastAsia="x-none"/>
    </w:rPr>
  </w:style>
  <w:style w:type="character" w:customStyle="1" w:styleId="IntenseEmphasis1">
    <w:name w:val="Intense Emphasis1"/>
    <w:uiPriority w:val="21"/>
    <w:qFormat/>
    <w:rsid w:val="00E90623"/>
    <w:rPr>
      <w:i/>
      <w:iCs/>
      <w:color w:val="2E74B5"/>
    </w:rPr>
  </w:style>
  <w:style w:type="character" w:customStyle="1" w:styleId="IntenseReference1">
    <w:name w:val="Intense Reference1"/>
    <w:uiPriority w:val="32"/>
    <w:qFormat/>
    <w:rsid w:val="00E90623"/>
    <w:rPr>
      <w:b/>
      <w:bCs/>
      <w:smallCaps/>
      <w:color w:val="2E74B5"/>
      <w:spacing w:val="5"/>
    </w:rPr>
  </w:style>
  <w:style w:type="character" w:customStyle="1" w:styleId="dieuCharChar">
    <w:name w:val="dieu Char Char"/>
    <w:rsid w:val="00E90623"/>
    <w:rPr>
      <w:b/>
      <w:color w:val="0000FF"/>
      <w:spacing w:val="24"/>
      <w:sz w:val="26"/>
      <w:szCs w:val="26"/>
      <w:lang w:val="en-US" w:eastAsia="en-US" w:bidi="ar-SA"/>
    </w:rPr>
  </w:style>
  <w:style w:type="character" w:styleId="Strong">
    <w:name w:val="Strong"/>
    <w:uiPriority w:val="22"/>
    <w:qFormat/>
    <w:rsid w:val="00E90623"/>
    <w:rPr>
      <w:b/>
      <w:bCs/>
    </w:rPr>
  </w:style>
  <w:style w:type="character" w:styleId="Emphasis">
    <w:name w:val="Emphasis"/>
    <w:uiPriority w:val="20"/>
    <w:qFormat/>
    <w:rsid w:val="00E90623"/>
    <w:rPr>
      <w:i/>
      <w:iCs/>
    </w:rPr>
  </w:style>
  <w:style w:type="character" w:customStyle="1" w:styleId="acopre">
    <w:name w:val="acopre"/>
    <w:basedOn w:val="DefaultParagraphFont"/>
    <w:rsid w:val="00E90623"/>
  </w:style>
  <w:style w:type="character" w:customStyle="1" w:styleId="Khc">
    <w:name w:val="Khác_"/>
    <w:link w:val="Khc0"/>
    <w:uiPriority w:val="99"/>
    <w:locked/>
    <w:rsid w:val="00E90623"/>
    <w:rPr>
      <w:sz w:val="26"/>
      <w:szCs w:val="26"/>
    </w:rPr>
  </w:style>
  <w:style w:type="paragraph" w:customStyle="1" w:styleId="Khc0">
    <w:name w:val="Khác"/>
    <w:basedOn w:val="Normal"/>
    <w:link w:val="Khc"/>
    <w:uiPriority w:val="99"/>
    <w:rsid w:val="00E90623"/>
    <w:pPr>
      <w:widowControl w:val="0"/>
      <w:spacing w:after="220" w:line="256" w:lineRule="auto"/>
      <w:ind w:firstLine="400"/>
      <w:jc w:val="both"/>
    </w:pPr>
    <w:rPr>
      <w:sz w:val="26"/>
      <w:szCs w:val="26"/>
    </w:rPr>
  </w:style>
  <w:style w:type="character" w:customStyle="1" w:styleId="tojvnm2t">
    <w:name w:val="tojvnm2t"/>
    <w:basedOn w:val="DefaultParagraphFont"/>
    <w:rsid w:val="00E90623"/>
  </w:style>
  <w:style w:type="character" w:customStyle="1" w:styleId="table0020gridchar">
    <w:name w:val="table_0020grid__char"/>
    <w:basedOn w:val="DefaultParagraphFont"/>
    <w:rsid w:val="00E90623"/>
  </w:style>
  <w:style w:type="character" w:styleId="FollowedHyperlink">
    <w:name w:val="FollowedHyperlink"/>
    <w:uiPriority w:val="99"/>
    <w:unhideWhenUsed/>
    <w:rsid w:val="00E90623"/>
    <w:rPr>
      <w:color w:val="954F72"/>
      <w:u w:val="single"/>
    </w:rPr>
  </w:style>
  <w:style w:type="paragraph" w:styleId="NoSpacing">
    <w:name w:val="No Spacing"/>
    <w:aliases w:val="Table"/>
    <w:uiPriority w:val="1"/>
    <w:qFormat/>
    <w:rsid w:val="00E90623"/>
    <w:rPr>
      <w:sz w:val="26"/>
      <w:szCs w:val="22"/>
    </w:rPr>
  </w:style>
  <w:style w:type="numbering" w:customStyle="1" w:styleId="CurrentList1">
    <w:name w:val="Current List1"/>
    <w:uiPriority w:val="99"/>
    <w:rsid w:val="00E90623"/>
    <w:pPr>
      <w:numPr>
        <w:numId w:val="5"/>
      </w:numPr>
    </w:pPr>
  </w:style>
  <w:style w:type="paragraph" w:styleId="TOCHeading">
    <w:name w:val="TOC Heading"/>
    <w:basedOn w:val="Heading1"/>
    <w:next w:val="Normal"/>
    <w:uiPriority w:val="39"/>
    <w:unhideWhenUsed/>
    <w:qFormat/>
    <w:rsid w:val="00E90623"/>
    <w:pPr>
      <w:keepLines/>
      <w:spacing w:before="480" w:line="240" w:lineRule="auto"/>
      <w:outlineLvl w:val="9"/>
    </w:pPr>
    <w:rPr>
      <w:rFonts w:ascii="Cambria" w:eastAsia="MS Gothic" w:hAnsi="Cambria"/>
      <w:color w:val="365F91"/>
      <w:kern w:val="0"/>
      <w:sz w:val="26"/>
      <w:szCs w:val="28"/>
      <w:lang w:val="en-US" w:eastAsia="ja-JP"/>
    </w:rPr>
  </w:style>
  <w:style w:type="paragraph" w:styleId="TOC1">
    <w:name w:val="toc 1"/>
    <w:basedOn w:val="Normal"/>
    <w:next w:val="Normal"/>
    <w:autoRedefine/>
    <w:uiPriority w:val="39"/>
    <w:unhideWhenUsed/>
    <w:rsid w:val="00E90623"/>
    <w:pPr>
      <w:spacing w:after="200" w:line="276" w:lineRule="auto"/>
      <w:jc w:val="both"/>
    </w:pPr>
    <w:rPr>
      <w:sz w:val="26"/>
      <w:szCs w:val="22"/>
    </w:rPr>
  </w:style>
  <w:style w:type="paragraph" w:styleId="TOC2">
    <w:name w:val="toc 2"/>
    <w:basedOn w:val="Normal"/>
    <w:next w:val="Normal"/>
    <w:autoRedefine/>
    <w:uiPriority w:val="39"/>
    <w:unhideWhenUsed/>
    <w:rsid w:val="00E90623"/>
    <w:pPr>
      <w:spacing w:after="200" w:line="276" w:lineRule="auto"/>
      <w:ind w:left="260"/>
      <w:jc w:val="both"/>
    </w:pPr>
    <w:rPr>
      <w:sz w:val="26"/>
      <w:szCs w:val="22"/>
    </w:rPr>
  </w:style>
  <w:style w:type="paragraph" w:styleId="TOC3">
    <w:name w:val="toc 3"/>
    <w:basedOn w:val="Normal"/>
    <w:next w:val="Normal"/>
    <w:autoRedefine/>
    <w:uiPriority w:val="39"/>
    <w:unhideWhenUsed/>
    <w:rsid w:val="00E90623"/>
    <w:pPr>
      <w:spacing w:after="200" w:line="276" w:lineRule="auto"/>
      <w:ind w:left="520"/>
      <w:jc w:val="both"/>
    </w:pPr>
    <w:rPr>
      <w:sz w:val="26"/>
      <w:szCs w:val="22"/>
    </w:rPr>
  </w:style>
  <w:style w:type="paragraph" w:styleId="TOC4">
    <w:name w:val="toc 4"/>
    <w:basedOn w:val="Normal"/>
    <w:next w:val="Normal"/>
    <w:autoRedefine/>
    <w:uiPriority w:val="39"/>
    <w:unhideWhenUsed/>
    <w:rsid w:val="00E90623"/>
    <w:pPr>
      <w:spacing w:after="100" w:line="276" w:lineRule="auto"/>
      <w:ind w:left="660"/>
      <w:jc w:val="both"/>
    </w:pPr>
    <w:rPr>
      <w:rFonts w:ascii="Calibri" w:eastAsia="Times New Roman" w:hAnsi="Calibri"/>
      <w:sz w:val="22"/>
      <w:szCs w:val="22"/>
    </w:rPr>
  </w:style>
  <w:style w:type="paragraph" w:styleId="TOC5">
    <w:name w:val="toc 5"/>
    <w:basedOn w:val="Normal"/>
    <w:next w:val="Normal"/>
    <w:autoRedefine/>
    <w:uiPriority w:val="39"/>
    <w:unhideWhenUsed/>
    <w:rsid w:val="00E90623"/>
    <w:pPr>
      <w:spacing w:after="100" w:line="276" w:lineRule="auto"/>
      <w:ind w:left="880"/>
      <w:jc w:val="both"/>
    </w:pPr>
    <w:rPr>
      <w:rFonts w:ascii="Calibri" w:eastAsia="Times New Roman" w:hAnsi="Calibri"/>
      <w:sz w:val="22"/>
      <w:szCs w:val="22"/>
    </w:rPr>
  </w:style>
  <w:style w:type="paragraph" w:styleId="TOC6">
    <w:name w:val="toc 6"/>
    <w:basedOn w:val="Normal"/>
    <w:next w:val="Normal"/>
    <w:autoRedefine/>
    <w:uiPriority w:val="39"/>
    <w:unhideWhenUsed/>
    <w:rsid w:val="00E90623"/>
    <w:pPr>
      <w:spacing w:after="100" w:line="276" w:lineRule="auto"/>
      <w:ind w:left="1100"/>
      <w:jc w:val="both"/>
    </w:pPr>
    <w:rPr>
      <w:rFonts w:ascii="Calibri" w:eastAsia="Times New Roman" w:hAnsi="Calibri"/>
      <w:sz w:val="22"/>
      <w:szCs w:val="22"/>
    </w:rPr>
  </w:style>
  <w:style w:type="paragraph" w:styleId="TOC7">
    <w:name w:val="toc 7"/>
    <w:basedOn w:val="Normal"/>
    <w:next w:val="Normal"/>
    <w:autoRedefine/>
    <w:uiPriority w:val="39"/>
    <w:unhideWhenUsed/>
    <w:rsid w:val="00E90623"/>
    <w:pPr>
      <w:spacing w:after="100" w:line="276" w:lineRule="auto"/>
      <w:ind w:left="1320"/>
      <w:jc w:val="both"/>
    </w:pPr>
    <w:rPr>
      <w:rFonts w:ascii="Calibri" w:eastAsia="Times New Roman" w:hAnsi="Calibri"/>
      <w:sz w:val="22"/>
      <w:szCs w:val="22"/>
    </w:rPr>
  </w:style>
  <w:style w:type="paragraph" w:styleId="TOC8">
    <w:name w:val="toc 8"/>
    <w:basedOn w:val="Normal"/>
    <w:next w:val="Normal"/>
    <w:autoRedefine/>
    <w:uiPriority w:val="39"/>
    <w:unhideWhenUsed/>
    <w:rsid w:val="00E90623"/>
    <w:pPr>
      <w:spacing w:after="100" w:line="276" w:lineRule="auto"/>
      <w:ind w:left="1540"/>
      <w:jc w:val="both"/>
    </w:pPr>
    <w:rPr>
      <w:rFonts w:ascii="Calibri" w:eastAsia="Times New Roman" w:hAnsi="Calibri"/>
      <w:sz w:val="22"/>
      <w:szCs w:val="22"/>
    </w:rPr>
  </w:style>
  <w:style w:type="paragraph" w:styleId="TOC9">
    <w:name w:val="toc 9"/>
    <w:basedOn w:val="Normal"/>
    <w:next w:val="Normal"/>
    <w:autoRedefine/>
    <w:uiPriority w:val="39"/>
    <w:unhideWhenUsed/>
    <w:rsid w:val="00E90623"/>
    <w:pPr>
      <w:spacing w:after="100" w:line="276" w:lineRule="auto"/>
      <w:ind w:left="1760"/>
      <w:jc w:val="both"/>
    </w:pPr>
    <w:rPr>
      <w:rFonts w:ascii="Calibri" w:eastAsia="Times New Roman" w:hAnsi="Calibri"/>
      <w:sz w:val="22"/>
      <w:szCs w:val="22"/>
    </w:rPr>
  </w:style>
  <w:style w:type="paragraph" w:customStyle="1" w:styleId="xl63">
    <w:name w:val="xl63"/>
    <w:basedOn w:val="Normal"/>
    <w:rsid w:val="00E9062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64">
    <w:name w:val="xl64"/>
    <w:basedOn w:val="Normal"/>
    <w:rsid w:val="00E9062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65">
    <w:name w:val="xl65"/>
    <w:basedOn w:val="Normal"/>
    <w:rsid w:val="00E9062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66">
    <w:name w:val="xl66"/>
    <w:basedOn w:val="Normal"/>
    <w:rsid w:val="00E90623"/>
    <w:pPr>
      <w:pBdr>
        <w:bottom w:val="single" w:sz="8" w:space="0" w:color="auto"/>
        <w:right w:val="single" w:sz="8" w:space="0" w:color="auto"/>
      </w:pBdr>
      <w:spacing w:before="100" w:beforeAutospacing="1" w:after="100" w:afterAutospacing="1" w:line="240" w:lineRule="auto"/>
      <w:jc w:val="both"/>
      <w:textAlignment w:val="center"/>
    </w:pPr>
    <w:rPr>
      <w:rFonts w:eastAsia="Times New Roman"/>
      <w:color w:val="000000"/>
      <w:sz w:val="24"/>
      <w:szCs w:val="24"/>
    </w:rPr>
  </w:style>
  <w:style w:type="paragraph" w:customStyle="1" w:styleId="xl67">
    <w:name w:val="xl67"/>
    <w:basedOn w:val="Normal"/>
    <w:rsid w:val="00E90623"/>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68">
    <w:name w:val="xl68"/>
    <w:basedOn w:val="Normal"/>
    <w:rsid w:val="00E90623"/>
    <w:pPr>
      <w:spacing w:before="100" w:beforeAutospacing="1" w:after="100" w:afterAutospacing="1" w:line="240" w:lineRule="auto"/>
      <w:jc w:val="both"/>
    </w:pPr>
    <w:rPr>
      <w:rFonts w:eastAsia="Times New Roman"/>
      <w:sz w:val="24"/>
      <w:szCs w:val="24"/>
    </w:rPr>
  </w:style>
  <w:style w:type="paragraph" w:customStyle="1" w:styleId="xl69">
    <w:name w:val="xl69"/>
    <w:basedOn w:val="Normal"/>
    <w:rsid w:val="00E90623"/>
    <w:pPr>
      <w:pBdr>
        <w:bottom w:val="single" w:sz="8" w:space="0" w:color="auto"/>
        <w:right w:val="single" w:sz="8" w:space="0" w:color="auto"/>
      </w:pBdr>
      <w:spacing w:before="100" w:beforeAutospacing="1" w:after="100" w:afterAutospacing="1" w:line="240" w:lineRule="auto"/>
      <w:jc w:val="both"/>
      <w:textAlignment w:val="center"/>
    </w:pPr>
    <w:rPr>
      <w:rFonts w:eastAsia="Times New Roman"/>
      <w:color w:val="000000"/>
      <w:sz w:val="24"/>
      <w:szCs w:val="24"/>
    </w:rPr>
  </w:style>
  <w:style w:type="paragraph" w:customStyle="1" w:styleId="xl70">
    <w:name w:val="xl70"/>
    <w:basedOn w:val="Normal"/>
    <w:rsid w:val="00E90623"/>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color w:val="000000"/>
      <w:sz w:val="24"/>
      <w:szCs w:val="24"/>
    </w:rPr>
  </w:style>
  <w:style w:type="paragraph" w:customStyle="1" w:styleId="xl71">
    <w:name w:val="xl71"/>
    <w:basedOn w:val="Normal"/>
    <w:rsid w:val="00E90623"/>
    <w:pPr>
      <w:pBdr>
        <w:bottom w:val="single" w:sz="8" w:space="0" w:color="auto"/>
        <w:right w:val="single" w:sz="8" w:space="0" w:color="auto"/>
      </w:pBdr>
      <w:shd w:val="clear" w:color="000000" w:fill="FFFF00"/>
      <w:spacing w:before="100" w:beforeAutospacing="1" w:after="100" w:afterAutospacing="1" w:line="240" w:lineRule="auto"/>
      <w:jc w:val="both"/>
      <w:textAlignment w:val="center"/>
    </w:pPr>
    <w:rPr>
      <w:rFonts w:eastAsia="Times New Roman"/>
      <w:color w:val="000000"/>
      <w:sz w:val="24"/>
      <w:szCs w:val="24"/>
    </w:rPr>
  </w:style>
  <w:style w:type="paragraph" w:customStyle="1" w:styleId="xl72">
    <w:name w:val="xl72"/>
    <w:basedOn w:val="Normal"/>
    <w:rsid w:val="00E90623"/>
    <w:pPr>
      <w:shd w:val="clear" w:color="000000" w:fill="FFFF00"/>
      <w:spacing w:before="100" w:beforeAutospacing="1" w:after="100" w:afterAutospacing="1" w:line="240" w:lineRule="auto"/>
      <w:jc w:val="both"/>
    </w:pPr>
    <w:rPr>
      <w:rFonts w:eastAsia="Times New Roman"/>
      <w:sz w:val="24"/>
      <w:szCs w:val="24"/>
    </w:rPr>
  </w:style>
  <w:style w:type="numbering" w:styleId="1ai">
    <w:name w:val="Outline List 1"/>
    <w:aliases w:val="(1) /( a) /( )i"/>
    <w:basedOn w:val="NoList"/>
    <w:rsid w:val="00E90623"/>
    <w:pPr>
      <w:numPr>
        <w:numId w:val="6"/>
      </w:numPr>
    </w:pPr>
  </w:style>
  <w:style w:type="paragraph" w:customStyle="1" w:styleId="iu">
    <w:name w:val="Điều"/>
    <w:basedOn w:val="Heading4"/>
    <w:uiPriority w:val="99"/>
    <w:qFormat/>
    <w:rsid w:val="00E90623"/>
    <w:pPr>
      <w:numPr>
        <w:numId w:val="8"/>
      </w:numPr>
      <w:tabs>
        <w:tab w:val="left" w:pos="1701"/>
      </w:tabs>
      <w:spacing w:before="240" w:after="60"/>
      <w:ind w:left="0" w:firstLine="567"/>
      <w:jc w:val="both"/>
    </w:pPr>
    <w:rPr>
      <w:bCs/>
      <w:color w:val="000000"/>
      <w:sz w:val="20"/>
    </w:rPr>
  </w:style>
  <w:style w:type="paragraph" w:customStyle="1" w:styleId="Heading41">
    <w:name w:val="Heading 41"/>
    <w:basedOn w:val="Normal"/>
    <w:next w:val="Normal"/>
    <w:uiPriority w:val="9"/>
    <w:semiHidden/>
    <w:unhideWhenUsed/>
    <w:qFormat/>
    <w:rsid w:val="00E90623"/>
    <w:pPr>
      <w:keepNext/>
      <w:keepLines/>
      <w:spacing w:before="40" w:after="0" w:line="240" w:lineRule="auto"/>
      <w:jc w:val="both"/>
      <w:outlineLvl w:val="3"/>
    </w:pPr>
    <w:rPr>
      <w:rFonts w:ascii="Calibri Light" w:eastAsia="Times New Roman" w:hAnsi="Calibri Light"/>
      <w:i/>
      <w:iCs/>
      <w:color w:val="2E74B5"/>
      <w:sz w:val="20"/>
      <w:szCs w:val="24"/>
    </w:rPr>
  </w:style>
  <w:style w:type="numbering" w:customStyle="1" w:styleId="NoList11">
    <w:name w:val="No List11"/>
    <w:next w:val="NoList"/>
    <w:uiPriority w:val="99"/>
    <w:semiHidden/>
    <w:unhideWhenUsed/>
    <w:rsid w:val="00E90623"/>
  </w:style>
  <w:style w:type="character" w:customStyle="1" w:styleId="FollowedHyperlink1">
    <w:name w:val="FollowedHyperlink1"/>
    <w:uiPriority w:val="99"/>
    <w:semiHidden/>
    <w:unhideWhenUsed/>
    <w:rsid w:val="00E90623"/>
    <w:rPr>
      <w:color w:val="954F72"/>
      <w:u w:val="single"/>
    </w:rPr>
  </w:style>
  <w:style w:type="character" w:styleId="HTMLTypewriter">
    <w:name w:val="HTML Typewriter"/>
    <w:unhideWhenUsed/>
    <w:rsid w:val="00E90623"/>
    <w:rPr>
      <w:rFonts w:ascii="Courier New" w:eastAsia="Times New Roman" w:hAnsi="Courier New" w:cs="Courier New" w:hint="default"/>
      <w:sz w:val="20"/>
      <w:szCs w:val="20"/>
    </w:rPr>
  </w:style>
  <w:style w:type="paragraph" w:customStyle="1" w:styleId="msonormal0">
    <w:name w:val="msonormal"/>
    <w:rsid w:val="00E90623"/>
    <w:pPr>
      <w:spacing w:before="100" w:beforeAutospacing="1" w:after="100" w:afterAutospacing="1"/>
      <w:ind w:firstLine="567"/>
      <w:jc w:val="both"/>
    </w:pPr>
    <w:rPr>
      <w:rFonts w:eastAsia="SimSun"/>
      <w:sz w:val="24"/>
      <w:szCs w:val="24"/>
      <w:lang w:eastAsia="zh-CN"/>
    </w:rPr>
  </w:style>
  <w:style w:type="paragraph" w:styleId="BodyTextIndent3">
    <w:name w:val="Body Text Indent 3"/>
    <w:basedOn w:val="Normal"/>
    <w:link w:val="BodyTextIndent3Char"/>
    <w:unhideWhenUsed/>
    <w:rsid w:val="00E90623"/>
    <w:pPr>
      <w:spacing w:before="60" w:after="0" w:line="240" w:lineRule="auto"/>
      <w:ind w:firstLine="720"/>
      <w:jc w:val="both"/>
    </w:pPr>
    <w:rPr>
      <w:rFonts w:eastAsia="Times New Roman"/>
      <w:color w:val="000000"/>
      <w:sz w:val="20"/>
      <w:szCs w:val="20"/>
    </w:rPr>
  </w:style>
  <w:style w:type="character" w:customStyle="1" w:styleId="BodyTextIndent3Char">
    <w:name w:val="Body Text Indent 3 Char"/>
    <w:link w:val="BodyTextIndent3"/>
    <w:rsid w:val="00E90623"/>
    <w:rPr>
      <w:rFonts w:eastAsia="Times New Roman"/>
      <w:color w:val="000000"/>
      <w:sz w:val="20"/>
      <w:szCs w:val="20"/>
    </w:rPr>
  </w:style>
  <w:style w:type="paragraph" w:styleId="BlockText">
    <w:name w:val="Block Text"/>
    <w:basedOn w:val="Normal"/>
    <w:unhideWhenUsed/>
    <w:rsid w:val="00E90623"/>
    <w:pPr>
      <w:tabs>
        <w:tab w:val="left" w:pos="720"/>
      </w:tabs>
      <w:spacing w:before="60" w:after="0" w:line="240" w:lineRule="auto"/>
      <w:ind w:left="-540" w:right="-900" w:firstLine="720"/>
      <w:jc w:val="both"/>
    </w:pPr>
    <w:rPr>
      <w:rFonts w:ascii=".VnTime" w:eastAsia="Times New Roman" w:hAnsi=".VnTime"/>
      <w:i/>
      <w:iCs/>
      <w:color w:val="000000"/>
      <w:sz w:val="20"/>
      <w:szCs w:val="24"/>
    </w:rPr>
  </w:style>
  <w:style w:type="paragraph" w:customStyle="1" w:styleId="normal-p">
    <w:name w:val="normal-p"/>
    <w:basedOn w:val="Normal"/>
    <w:rsid w:val="00E90623"/>
    <w:pPr>
      <w:spacing w:before="100" w:beforeAutospacing="1" w:after="100" w:afterAutospacing="1" w:line="240" w:lineRule="auto"/>
      <w:jc w:val="both"/>
    </w:pPr>
    <w:rPr>
      <w:rFonts w:eastAsia="Times New Roman"/>
      <w:color w:val="000000"/>
      <w:sz w:val="20"/>
      <w:szCs w:val="24"/>
    </w:rPr>
  </w:style>
  <w:style w:type="character" w:customStyle="1" w:styleId="Heading4Char1">
    <w:name w:val="Heading 4 Char1"/>
    <w:uiPriority w:val="9"/>
    <w:semiHidden/>
    <w:rsid w:val="00E90623"/>
    <w:rPr>
      <w:rFonts w:ascii="Calibri Light" w:eastAsia="Times New Roman" w:hAnsi="Calibri Light" w:cs="Times New Roman"/>
      <w:i/>
      <w:iCs/>
      <w:color w:val="2E74B5"/>
      <w:sz w:val="28"/>
    </w:rPr>
  </w:style>
  <w:style w:type="paragraph" w:customStyle="1" w:styleId="noidung">
    <w:name w:val="noidung"/>
    <w:basedOn w:val="Normal"/>
    <w:rsid w:val="00E90623"/>
    <w:pPr>
      <w:spacing w:before="60" w:after="0" w:line="276" w:lineRule="auto"/>
      <w:ind w:firstLine="454"/>
      <w:jc w:val="both"/>
    </w:pPr>
    <w:rPr>
      <w:rFonts w:eastAsia="Times New Roman"/>
      <w:color w:val="000000"/>
      <w:sz w:val="20"/>
      <w:szCs w:val="20"/>
    </w:rPr>
  </w:style>
  <w:style w:type="character" w:customStyle="1" w:styleId="normalchar">
    <w:name w:val="normal__char"/>
    <w:basedOn w:val="DefaultParagraphFont"/>
    <w:rsid w:val="00E90623"/>
  </w:style>
  <w:style w:type="paragraph" w:customStyle="1" w:styleId="CharCharCharCharCharChar1Char">
    <w:name w:val="Char Char Char Char Char Char1 Char"/>
    <w:next w:val="Normal"/>
    <w:autoRedefine/>
    <w:semiHidden/>
    <w:rsid w:val="00E90623"/>
    <w:pPr>
      <w:spacing w:before="120" w:after="160" w:line="240" w:lineRule="exact"/>
      <w:ind w:firstLine="567"/>
      <w:jc w:val="both"/>
    </w:pPr>
    <w:rPr>
      <w:rFonts w:eastAsia="Times New Roman"/>
      <w:sz w:val="28"/>
      <w:szCs w:val="28"/>
    </w:rPr>
  </w:style>
  <w:style w:type="paragraph" w:customStyle="1" w:styleId="CharCharCharCharCharChar">
    <w:name w:val="Char Char Char Char Char Char"/>
    <w:next w:val="Normal"/>
    <w:autoRedefine/>
    <w:semiHidden/>
    <w:rsid w:val="00E90623"/>
    <w:pPr>
      <w:spacing w:before="120" w:after="160" w:line="240" w:lineRule="exact"/>
      <w:ind w:firstLine="567"/>
      <w:jc w:val="both"/>
    </w:pPr>
    <w:rPr>
      <w:rFonts w:eastAsia="Times New Roman"/>
      <w:sz w:val="28"/>
      <w:szCs w:val="28"/>
    </w:rPr>
  </w:style>
  <w:style w:type="paragraph" w:customStyle="1" w:styleId="Char">
    <w:name w:val="Char"/>
    <w:next w:val="Normal"/>
    <w:autoRedefine/>
    <w:semiHidden/>
    <w:rsid w:val="00E90623"/>
    <w:pPr>
      <w:spacing w:before="120" w:after="160" w:line="240" w:lineRule="exact"/>
      <w:ind w:firstLine="567"/>
      <w:jc w:val="both"/>
    </w:pPr>
    <w:rPr>
      <w:rFonts w:eastAsia="Times New Roman"/>
      <w:sz w:val="28"/>
      <w:szCs w:val="28"/>
    </w:rPr>
  </w:style>
  <w:style w:type="paragraph" w:customStyle="1" w:styleId="CharCharCharCharCharChar1CharCharChar">
    <w:name w:val="Char Char Char Char Char Char1 Char Char Char"/>
    <w:next w:val="Normal"/>
    <w:autoRedefine/>
    <w:semiHidden/>
    <w:rsid w:val="00E90623"/>
    <w:pPr>
      <w:spacing w:before="120" w:after="160" w:line="240" w:lineRule="exact"/>
      <w:ind w:firstLine="567"/>
      <w:jc w:val="both"/>
    </w:pPr>
    <w:rPr>
      <w:rFonts w:eastAsia="Times New Roman"/>
      <w:sz w:val="28"/>
      <w:szCs w:val="28"/>
    </w:rPr>
  </w:style>
  <w:style w:type="character" w:styleId="EndnoteReference">
    <w:name w:val="endnote reference"/>
    <w:uiPriority w:val="99"/>
    <w:semiHidden/>
    <w:unhideWhenUsed/>
    <w:rsid w:val="00E90623"/>
    <w:rPr>
      <w:vertAlign w:val="superscript"/>
    </w:rPr>
  </w:style>
  <w:style w:type="paragraph" w:customStyle="1" w:styleId="Phuluc">
    <w:name w:val="Phu luc"/>
    <w:basedOn w:val="Heading2"/>
    <w:link w:val="PhulucChar"/>
    <w:qFormat/>
    <w:rsid w:val="00E90623"/>
    <w:pPr>
      <w:keepLines/>
      <w:numPr>
        <w:numId w:val="7"/>
      </w:numPr>
      <w:autoSpaceDE/>
      <w:autoSpaceDN/>
      <w:spacing w:line="240" w:lineRule="auto"/>
      <w:jc w:val="both"/>
    </w:pPr>
    <w:rPr>
      <w:rFonts w:ascii="Times New Roman" w:eastAsia="Batang" w:hAnsi="Times New Roman"/>
      <w:b/>
      <w:i w:val="0"/>
      <w:iCs w:val="0"/>
      <w:color w:val="000000"/>
      <w:spacing w:val="-8"/>
      <w:sz w:val="28"/>
      <w:szCs w:val="28"/>
      <w:u w:val="none"/>
      <w:lang w:val="nl-NL" w:eastAsia="ko-KR"/>
    </w:rPr>
  </w:style>
  <w:style w:type="character" w:customStyle="1" w:styleId="PhulucChar">
    <w:name w:val="Phu luc Char"/>
    <w:link w:val="Phuluc"/>
    <w:rsid w:val="00E90623"/>
    <w:rPr>
      <w:rFonts w:eastAsia="Batang"/>
      <w:b/>
      <w:color w:val="000000"/>
      <w:spacing w:val="-8"/>
      <w:lang w:val="nl-NL" w:eastAsia="ko-KR"/>
    </w:rPr>
  </w:style>
  <w:style w:type="character" w:customStyle="1" w:styleId="Vnbnnidung">
    <w:name w:val="Văn bản nội dung_"/>
    <w:link w:val="Vnbnnidung0"/>
    <w:uiPriority w:val="99"/>
    <w:locked/>
    <w:rsid w:val="00E90623"/>
  </w:style>
  <w:style w:type="paragraph" w:customStyle="1" w:styleId="Vnbnnidung0">
    <w:name w:val="Văn bản nội dung"/>
    <w:basedOn w:val="Normal"/>
    <w:link w:val="Vnbnnidung"/>
    <w:uiPriority w:val="99"/>
    <w:rsid w:val="00E90623"/>
    <w:pPr>
      <w:widowControl w:val="0"/>
      <w:spacing w:after="140" w:line="276" w:lineRule="auto"/>
      <w:ind w:firstLine="400"/>
      <w:jc w:val="both"/>
    </w:pPr>
  </w:style>
  <w:style w:type="table" w:customStyle="1" w:styleId="TableGrid23">
    <w:name w:val="Table Grid23"/>
    <w:basedOn w:val="TableNormal"/>
    <w:next w:val="TableGrid"/>
    <w:uiPriority w:val="39"/>
    <w:rsid w:val="00E90623"/>
    <w:rPr>
      <w:rFonts w:ascii="Calibri" w:hAnsi="Calibri"/>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rsid w:val="00E90623"/>
    <w:rPr>
      <w:rFonts w:ascii="Times New Roman" w:hAnsi="Times New Roman" w:cs="Times New Roman"/>
      <w:sz w:val="26"/>
      <w:szCs w:val="26"/>
      <w:shd w:val="clear" w:color="auto" w:fill="FFFFFF"/>
    </w:rPr>
  </w:style>
  <w:style w:type="character" w:customStyle="1" w:styleId="Picturecaption">
    <w:name w:val="Picture caption_"/>
    <w:link w:val="Picturecaption0"/>
    <w:uiPriority w:val="99"/>
    <w:rsid w:val="00E90623"/>
    <w:rPr>
      <w:b/>
      <w:bCs/>
      <w:shd w:val="clear" w:color="auto" w:fill="FFFFFF"/>
    </w:rPr>
  </w:style>
  <w:style w:type="character" w:customStyle="1" w:styleId="Heading10">
    <w:name w:val="Heading #1_"/>
    <w:link w:val="Heading11"/>
    <w:uiPriority w:val="99"/>
    <w:rsid w:val="00E90623"/>
    <w:rPr>
      <w:b/>
      <w:bCs/>
      <w:shd w:val="clear" w:color="auto" w:fill="FFFFFF"/>
    </w:rPr>
  </w:style>
  <w:style w:type="character" w:customStyle="1" w:styleId="Tablecaption">
    <w:name w:val="Table caption_"/>
    <w:link w:val="Tablecaption0"/>
    <w:uiPriority w:val="99"/>
    <w:rsid w:val="00E90623"/>
    <w:rPr>
      <w:rFonts w:ascii="Arial" w:hAnsi="Arial" w:cs="Arial"/>
      <w:sz w:val="13"/>
      <w:szCs w:val="13"/>
      <w:shd w:val="clear" w:color="auto" w:fill="FFFFFF"/>
    </w:rPr>
  </w:style>
  <w:style w:type="paragraph" w:customStyle="1" w:styleId="Picturecaption0">
    <w:name w:val="Picture caption"/>
    <w:basedOn w:val="Normal"/>
    <w:link w:val="Picturecaption"/>
    <w:uiPriority w:val="99"/>
    <w:rsid w:val="00E90623"/>
    <w:pPr>
      <w:widowControl w:val="0"/>
      <w:shd w:val="clear" w:color="auto" w:fill="FFFFFF"/>
      <w:spacing w:after="0" w:line="240" w:lineRule="auto"/>
      <w:jc w:val="center"/>
    </w:pPr>
    <w:rPr>
      <w:b/>
      <w:bCs/>
    </w:rPr>
  </w:style>
  <w:style w:type="paragraph" w:customStyle="1" w:styleId="Heading11">
    <w:name w:val="Heading #1"/>
    <w:basedOn w:val="Normal"/>
    <w:link w:val="Heading10"/>
    <w:uiPriority w:val="99"/>
    <w:rsid w:val="00E90623"/>
    <w:pPr>
      <w:widowControl w:val="0"/>
      <w:shd w:val="clear" w:color="auto" w:fill="FFFFFF"/>
      <w:spacing w:after="220" w:line="283" w:lineRule="auto"/>
      <w:jc w:val="center"/>
      <w:outlineLvl w:val="0"/>
    </w:pPr>
    <w:rPr>
      <w:b/>
      <w:bCs/>
    </w:rPr>
  </w:style>
  <w:style w:type="paragraph" w:customStyle="1" w:styleId="Tablecaption0">
    <w:name w:val="Table caption"/>
    <w:basedOn w:val="Normal"/>
    <w:link w:val="Tablecaption"/>
    <w:uiPriority w:val="99"/>
    <w:rsid w:val="00E90623"/>
    <w:pPr>
      <w:widowControl w:val="0"/>
      <w:shd w:val="clear" w:color="auto" w:fill="FFFFFF"/>
      <w:spacing w:after="0" w:line="240" w:lineRule="auto"/>
      <w:jc w:val="center"/>
    </w:pPr>
    <w:rPr>
      <w:rFonts w:ascii="Arial" w:hAnsi="Arial" w:cs="Arial"/>
      <w:sz w:val="13"/>
      <w:szCs w:val="13"/>
    </w:rPr>
  </w:style>
  <w:style w:type="character" w:customStyle="1" w:styleId="Bodytext6">
    <w:name w:val="Body text (6)_"/>
    <w:link w:val="Bodytext60"/>
    <w:uiPriority w:val="99"/>
    <w:rsid w:val="00E90623"/>
    <w:rPr>
      <w:i/>
      <w:iCs/>
      <w:shd w:val="clear" w:color="auto" w:fill="FFFFFF"/>
    </w:rPr>
  </w:style>
  <w:style w:type="paragraph" w:customStyle="1" w:styleId="Bodytext60">
    <w:name w:val="Body text (6)"/>
    <w:basedOn w:val="Normal"/>
    <w:link w:val="Bodytext6"/>
    <w:uiPriority w:val="99"/>
    <w:rsid w:val="00E90623"/>
    <w:pPr>
      <w:widowControl w:val="0"/>
      <w:shd w:val="clear" w:color="auto" w:fill="FFFFFF"/>
      <w:spacing w:after="200" w:line="180" w:lineRule="auto"/>
      <w:jc w:val="center"/>
    </w:pPr>
    <w:rPr>
      <w:i/>
      <w:iCs/>
    </w:rPr>
  </w:style>
  <w:style w:type="character" w:customStyle="1" w:styleId="UnresolvedMention1">
    <w:name w:val="Unresolved Mention1"/>
    <w:uiPriority w:val="99"/>
    <w:semiHidden/>
    <w:unhideWhenUsed/>
    <w:rsid w:val="00E90623"/>
    <w:rPr>
      <w:color w:val="605E5C"/>
      <w:shd w:val="clear" w:color="auto" w:fill="E1DFDD"/>
    </w:rPr>
  </w:style>
  <w:style w:type="table" w:styleId="TableGridLight">
    <w:name w:val="Grid Table Light"/>
    <w:basedOn w:val="TableNormal"/>
    <w:uiPriority w:val="40"/>
    <w:rsid w:val="00E90623"/>
    <w:rPr>
      <w:lang w:val="vi-VN" w:eastAsia="vi-V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2">
    <w:name w:val="Plain Table 2"/>
    <w:basedOn w:val="TableNormal"/>
    <w:uiPriority w:val="42"/>
    <w:rsid w:val="00E90623"/>
    <w:rPr>
      <w:lang w:val="vi-VN" w:eastAsia="vi-V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1">
    <w:name w:val="Plain Table 1"/>
    <w:basedOn w:val="TableNormal"/>
    <w:uiPriority w:val="41"/>
    <w:rsid w:val="00E90623"/>
    <w:rPr>
      <w:lang w:val="vi-VN" w:eastAsia="vi-V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UnresolvedMention">
    <w:name w:val="Unresolved Mention"/>
    <w:uiPriority w:val="99"/>
    <w:semiHidden/>
    <w:unhideWhenUsed/>
    <w:rsid w:val="003819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85734">
      <w:bodyDiv w:val="1"/>
      <w:marLeft w:val="0"/>
      <w:marRight w:val="0"/>
      <w:marTop w:val="0"/>
      <w:marBottom w:val="0"/>
      <w:divBdr>
        <w:top w:val="none" w:sz="0" w:space="0" w:color="auto"/>
        <w:left w:val="none" w:sz="0" w:space="0" w:color="auto"/>
        <w:bottom w:val="none" w:sz="0" w:space="0" w:color="auto"/>
        <w:right w:val="none" w:sz="0" w:space="0" w:color="auto"/>
      </w:divBdr>
    </w:div>
    <w:div w:id="171253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hvucong.gov.v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thuvienphapluat.vn/van-ban/cong-nghe-thong-tin/thong-tu-265-2016-tt-btc-le-phi-cap-giay-phep-su-dung-tan-so-vo-tuyen-dien-phi-su-dung-32796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110</Pages>
  <Words>22754</Words>
  <Characters>129698</Characters>
  <Application>Microsoft Office Word</Application>
  <DocSecurity>0</DocSecurity>
  <Lines>1080</Lines>
  <Paragraphs>304</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 Nộp trực tiếp tại UBND thành phố Hải Phòng/Sở Khoa học và Công nghệ thành phố </vt:lpstr>
      <vt:lpstr>        - Nộp qua hệ thống bưu chính;</vt:lpstr>
      <vt:lpstr>        - Nộp trực tuyến qua hệ thống dịch vụ công trực tuyến: Cổng dịch vụ công quốc gi</vt:lpstr>
      <vt:lpstr>        c) Thành phần, số lượng hồ sơ:</vt:lpstr>
      <vt:lpstr>        1. Thành phần hồ sơ: </vt:lpstr>
      <vt:lpstr>        - Bản khai thông tin chung và bản khai thông số kỹ thuật, khai thác 1c đối với đ</vt:lpstr>
      <vt:lpstr>        - Bản sao Hợp đồng sử dụng dịch vụ thông tin vệ tinh với doanh nghiệp viễn thông</vt:lpstr>
      <vt:lpstr>        2. Số lượng hồ sơ: 01 bộ.</vt:lpstr>
      <vt:lpstr>        d) Thời hạn giải quyết: 	</vt:lpstr>
      <vt:lpstr>        - 11 ngày kể từ ngày nhận được hồ sơ đầy đủ, đúng quy định.</vt:lpstr>
      <vt:lpstr>        đ) Đối tượng thực hiện thủ tục hành chính: 	</vt:lpstr>
      <vt:lpstr>        Tổ chức, cá nhân trong nước, nước ngoài hoạt động hợp pháp tại Việt Nam</vt:lpstr>
      <vt:lpstr>        e) Cơ quan thực hiện thủ tục hành chính: 	</vt:lpstr>
      <vt:lpstr>        UBND thành phố Hải Phòng/Sở Khoa học và Công nghệ thành phố Hải Phòng (nếu được </vt:lpstr>
      <vt:lpstr>        g) Kết quả thực hiện thủ tục hành chính:	</vt:lpstr>
      <vt:lpstr>        Giấy phép sử dụng tần số và thiết bị vô tuyến điện (Mẫu 1c quy định tại khoản 7 </vt:lpstr>
      <vt:lpstr>        h) Lệ phí (nếu có): 	</vt:lpstr>
      <vt:lpstr>        Theo quy định của Bộ Tài chính </vt:lpstr>
      <vt:lpstr>        i)Tên mẫu đơn, mẫu tờ khai (nếu có và đính kèm)	</vt:lpstr>
      <vt:lpstr>        Bản khai thông tin chung và bản khai thông số kỹ thuật, khai thác 1c đối với đài</vt:lpstr>
      <vt:lpstr>        k) Yêu cầu, điều kiện để thực hiện thủ tục hành chính (nếu có): 	</vt:lpstr>
      <vt:lpstr>        - Sử dụng tần số và thiết bị vô tuyến điện vào mục đích và nghiệp vụ vô tuyến đi</vt:lpstr>
      <vt:lpstr>        - Có phương án sử dụng tần số vô tuyến điện khả thi, phù hợp quy hoạch tần số vô</vt:lpstr>
      <vt:lpstr>        - Có thiết bị vô tuyến điện phù hợp quy chuẩn kỹ thuật về phát xạ vô tuyến điện,</vt:lpstr>
      <vt:lpstr>        - Cam kết thực hiện quy định của pháp luật về bảo đảm an toàn, an ninh thông tin</vt:lpstr>
      <vt:lpstr>        l) Căn cứ pháp lý của thủ tục hành chính: 	</vt:lpstr>
      <vt:lpstr>        - Luật Tần số vô tuyến điện ngày 23/11/2009 và Luật sửa đổi, bổ sung một số điều</vt:lpstr>
      <vt:lpstr>        - Nghị định số 133/2025/NĐ-CP ngày 12/6/2025 của Chính phủ quy định về phân quyề</vt:lpstr>
      <vt:lpstr>        - Thông tư số 265/2016/TT-BTC ngày 14/11/2016 của Bộ trưởng Bộ Tài chính quy địn</vt:lpstr>
      <vt:lpstr>        2. Gia hạn giấy phép sử dụng tần số và thiết bị vô tuyến điện đối với đài vô t</vt:lpstr>
      <vt:lpstr>        a) Trình tự thực hiện: 	</vt:lpstr>
      <vt:lpstr>        - Trước khi hết hạn ít nhất 30 ngày và tổng thời hạn cấp lần đầu và các lần gia </vt:lpstr>
      <vt:lpstr>        - UBND thành phố Hải Phòng/Sở Khoa học và Công nghệ thành phố Hải Phòng (nếu đượ</vt:lpstr>
      <vt:lpstr>        + Trường hợp hồ sơ chưa đầy đủ, chưa đúng quy định thì trong thời hạn 05 ngày là</vt:lpstr>
      <vt:lpstr>        + Trường hợp hồ sơ đầy đủ, đúng quy định, UBND thành phố Hải Phòng/Sở Khoa học v</vt:lpstr>
      <vt:lpstr>        b) Cách thức thực hiện: </vt:lpstr>
      <vt:lpstr>        Thực hiện thông qua một trong các phương thức sau:</vt:lpstr>
      <vt:lpstr>        - Nộp trực tiếp tại UBND thành phố Hải Phòng/Sở Khoa học và Công nghệ thành phố </vt:lpstr>
      <vt:lpstr>        - Nộp qua hệ thống bưu chính;</vt:lpstr>
      <vt:lpstr>        - Nộp trực tuyến qua hệ thống dịch vụ công trực tuyến: Cổng dịch vụ công quốc gi</vt:lpstr>
      <vt:lpstr>        c) Thành phần, số lượng hồ sơ:</vt:lpstr>
      <vt:lpstr>        1. Thành phần hồ sơ: </vt:lpstr>
      <vt:lpstr>        Bản khai thông tin chung và bản khai đề nghị cấp đổi, gia hạn giấy phép sử dụng</vt:lpstr>
      <vt:lpstr>        2. Số lượng hồ sơ: 01 bộ.</vt:lpstr>
      <vt:lpstr>        d) Thời hạn giải quyết: 	</vt:lpstr>
      <vt:lpstr>        - 07 ngày kể từ ngày nhận được hồ sơ đầy đủ, đúng quy định.</vt:lpstr>
      <vt:lpstr>        đ)Đối tượng thực hiện thủ tục hành chính: 	</vt:lpstr>
      <vt:lpstr>        Tổ chức, cá nhân trong nước, nước ngoài hoạt động hợp pháp tại Việt Nam</vt:lpstr>
      <vt:lpstr>        e) Cơ quan thực hiện thủ tục hành chính: 	</vt:lpstr>
      <vt:lpstr>        UBND thành phố Hải Phòng/Sở Khoa học và Công nghệ thành phố Hải Phòng (nếu được </vt:lpstr>
      <vt:lpstr>        g) Kết quả thực hiện thủ tục hành chính:	</vt:lpstr>
      <vt:lpstr>        Giấy phép sử dụng tần số và thiết bị vô tuyến điện (Mẫu 1c quy định tại khoản 7 </vt:lpstr>
      <vt:lpstr>        h) Lệ phí (nếu có): 	</vt:lpstr>
      <vt:lpstr>        Theo quy định của Bộ Tài chính </vt:lpstr>
      <vt:lpstr>        i) Tên mẫu đơn, mẫu tờ khai (nếu có và đính kèm)	</vt:lpstr>
      <vt:lpstr>        Bản khai thông tin chung và bản khai đề nghị cấp đổi, gia hạn giấy phép sử dụng </vt:lpstr>
      <vt:lpstr>        k) Yêu cầu, điều kiện để thực hiện thủ tục hành chính (nếu có): 	</vt:lpstr>
      <vt:lpstr>        - Sử dụng tần số và thiết bị vô tuyến điện vào mục đích và nghiệp vụ vô tuyến đi</vt:lpstr>
      <vt:lpstr>        - Có phương án sử dụng tần số vô tuyến điện khả thi, phù hợp quy hoạch tần số vô</vt:lpstr>
      <vt:lpstr>        - Có thiết bị vô tuyến điện phù hợp quy chuẩn kỹ thuật về phát xạ vô tuyến điện,</vt:lpstr>
      <vt:lpstr>        - Cam kết thực hiện quy định của pháp luật về bảo đảm an toàn, an ninh thông tin</vt:lpstr>
      <vt:lpstr>        l) Căn cứ pháp lý của thủ tục hành chính: 	</vt:lpstr>
      <vt:lpstr>        - Luật Tần số vô tuyến điện ngày 23/11/2009 và Luật sửa đổi, bổ sung một số điều</vt:lpstr>
      <vt:lpstr>        - Nghị định số 133/2025/NĐ-CP ngày 12/6/2025 của Chính phủ quy định về phân quyề</vt:lpstr>
      <vt:lpstr>        - Thông tư số 265/2016/TT-BTC ngày 14/11/2016 của Bộ trưởng Bộ Tài chính quy địn</vt:lpstr>
      <vt:lpstr>        </vt:lpstr>
      <vt:lpstr>        </vt:lpstr>
      <vt:lpstr>        3. Cấp đổi giấy phép sử dụng tần số và thiết bị vô tuyến điện đối với đài vô tu</vt:lpstr>
      <vt:lpstr>        4. Sửa đổi, bổ sung giấy phép sử dụng tần số và thiết bị vô tuyến điện đối với đ</vt:lpstr>
      <vt:lpstr>        a)Trình tự thực hiện: 	</vt:lpstr>
      <vt:lpstr>        - Khi giấy phép còn hiệu lực, tổ chức, cá nhân có nhu cầu sửa đổi, bổ sung một s</vt:lpstr>
      <vt:lpstr>        - UBND thành phố Hải Phòng/Sở Khoa học và Công nghệ thành phố Hải Phòng (nếu đượ</vt:lpstr>
      <vt:lpstr>        + Trường hợp hồ sơ chưa đầy đủ, chưa đúng quy định thì trong thời hạn 05 ngày là</vt:lpstr>
      <vt:lpstr>        + Trường hợp hồ sơ đầy đủ, đúng quy định, UBND thành phố Hải Phòng/Sở Khoa học v</vt:lpstr>
      <vt:lpstr>        b)Cách thức thực hiện: 	</vt:lpstr>
      <vt:lpstr>        Thực hiện thông qua một trong các phương thức sau:</vt:lpstr>
      <vt:lpstr>        - Nộp trực tiếp tại UBND thành phố Hải Phòng/Sở Khoa học và Công nghệ thành phố </vt:lpstr>
      <vt:lpstr>        - Nộp qua hệ thống bưu chính;</vt:lpstr>
      <vt:lpstr>        - Nộp trực tuyến qua hệ thống dịch vụ công trực tuyến: Cổng dịch vụ công quốc gi</vt:lpstr>
      <vt:lpstr>        c) Thành phần, số lượng hồ sơ:</vt:lpstr>
      <vt:lpstr>        1. Thành phần hồ sơ: </vt:lpstr>
      <vt:lpstr>        - Bản khai thông tin chung và bản khai thông số kỹ thuật, khai thác 1c đối với đ</vt:lpstr>
      <vt:lpstr>        2. Số lượng hồ sơ: 01 bộ.</vt:lpstr>
      <vt:lpstr>        d) Thời hạn giải quyết: 	</vt:lpstr>
      <vt:lpstr>        - 11 ngày kể từ ngày nhận được hồ sơ đầy đủ, đúng quy định.</vt:lpstr>
      <vt:lpstr>        đ) Đối tượng thực hiện thủ tục hành chính: 	</vt:lpstr>
      <vt:lpstr>        Tổ chức, cá nhân trong nước, nước ngoài hoạt động hợp pháp tại Việt Nam</vt:lpstr>
      <vt:lpstr>        e) Cơ quan thực hiện thủ tục hành chính: 	</vt:lpstr>
      <vt:lpstr>        UBND thành phố Hải Phòng/Sở Khoa học và Công nghệ thành phố Hải Phòng (nếu được </vt:lpstr>
      <vt:lpstr>        g) Kết quả thực hiện thủ tục hành chính:	</vt:lpstr>
      <vt:lpstr>        Giấy phép sử dụng tần số và thiết bị vô tuyến điện (Mẫu 1c quy định tại khoản 7 </vt:lpstr>
      <vt:lpstr>        h) Lệ phí (nếu có): 	</vt:lpstr>
      <vt:lpstr>        Theo quy định của Bộ Tài chính </vt:lpstr>
      <vt:lpstr>        i) Tên mẫu đơn, mẫu tờ khai (nếu có và đính kèm) 	</vt:lpstr>
      <vt:lpstr>        Bản khai thông tin chung và bản khai thông số kỹ thuật, khai thác đối với đài vô</vt:lpstr>
      <vt:lpstr>        k) Yêu cầu, điều kiện để thực hiện thủ tục hành chính (nếu có): 	</vt:lpstr>
      <vt:lpstr>        - Sử dụng tần số và thiết bị vô tuyến điện vào mục đích và nghiệp vụ vô tuyến đi</vt:lpstr>
      <vt:lpstr>        - Có phương án sử dụng tần số vô tuyến điện khả thi, phù hợp quy hoạch tần số vô</vt:lpstr>
      <vt:lpstr>        - Có thiết bị vô tuyến điện phù hợp quy chuẩn kỹ thuật về phát xạ vô tuyến điện,</vt:lpstr>
      <vt:lpstr>        - Cam kết thực hiện quy định của pháp luật về bảo đảm an toàn, an ninh thông tin</vt:lpstr>
    </vt:vector>
  </TitlesOfParts>
  <Company/>
  <LinksUpToDate>false</LinksUpToDate>
  <CharactersWithSpaces>152148</CharactersWithSpaces>
  <SharedDoc>false</SharedDoc>
  <HLinks>
    <vt:vector size="6" baseType="variant">
      <vt:variant>
        <vt:i4>1441794</vt:i4>
      </vt:variant>
      <vt:variant>
        <vt:i4>0</vt:i4>
      </vt:variant>
      <vt:variant>
        <vt:i4>0</vt:i4>
      </vt:variant>
      <vt:variant>
        <vt:i4>5</vt:i4>
      </vt:variant>
      <vt:variant>
        <vt:lpwstr>https://thuvienphapluat.vn/van-ban/cong-nghe-thong-tin/thong-tu-265-2016-tt-btc-le-phi-cap-giay-phep-su-dung-tan-so-vo-tuyen-dien-phi-su-dung-327961.aspx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hv 708</cp:lastModifiedBy>
  <cp:revision>2</cp:revision>
  <cp:lastPrinted>2025-04-28T05:50:00Z</cp:lastPrinted>
  <dcterms:created xsi:type="dcterms:W3CDTF">2025-11-06T08:16:00Z</dcterms:created>
  <dcterms:modified xsi:type="dcterms:W3CDTF">2025-11-06T08:16:00Z</dcterms:modified>
</cp:coreProperties>
</file>