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0" w:type="dxa"/>
        <w:tblInd w:w="-172" w:type="dxa"/>
        <w:tblLook w:val="0000" w:firstRow="0" w:lastRow="0" w:firstColumn="0" w:lastColumn="0" w:noHBand="0" w:noVBand="0"/>
      </w:tblPr>
      <w:tblGrid>
        <w:gridCol w:w="4340"/>
        <w:gridCol w:w="5460"/>
      </w:tblGrid>
      <w:tr w:rsidR="000565E4" w:rsidRPr="00647FFA" w14:paraId="0C879F23" w14:textId="77777777" w:rsidTr="002D1D7E">
        <w:tc>
          <w:tcPr>
            <w:tcW w:w="4340" w:type="dxa"/>
          </w:tcPr>
          <w:p w14:paraId="44C000EB" w14:textId="77777777" w:rsidR="004F66D8" w:rsidRPr="00647FFA" w:rsidRDefault="004F66D8" w:rsidP="005E1446">
            <w:pPr>
              <w:ind w:right="-108"/>
              <w:jc w:val="center"/>
              <w:rPr>
                <w:rFonts w:ascii="Times New Roman" w:hAnsi="Times New Roman"/>
                <w:b/>
                <w:bCs/>
                <w:sz w:val="26"/>
                <w:szCs w:val="26"/>
              </w:rPr>
            </w:pPr>
            <w:r w:rsidRPr="00647FFA">
              <w:rPr>
                <w:rFonts w:ascii="Times New Roman" w:hAnsi="Times New Roman"/>
                <w:b/>
                <w:bCs/>
                <w:sz w:val="26"/>
                <w:szCs w:val="26"/>
              </w:rPr>
              <w:t xml:space="preserve">ỦY BAN NHÂN DÂN </w:t>
            </w:r>
          </w:p>
          <w:p w14:paraId="35758ACA" w14:textId="08A889ED" w:rsidR="00420528" w:rsidRPr="00647FFA" w:rsidRDefault="004F66D8" w:rsidP="005E1446">
            <w:pPr>
              <w:ind w:right="-108"/>
              <w:jc w:val="center"/>
              <w:rPr>
                <w:rFonts w:ascii="Times New Roman" w:hAnsi="Times New Roman"/>
                <w:b/>
                <w:bCs/>
                <w:sz w:val="26"/>
                <w:szCs w:val="26"/>
              </w:rPr>
            </w:pPr>
            <w:r w:rsidRPr="00647FFA">
              <w:rPr>
                <w:rFonts w:ascii="Times New Roman" w:hAnsi="Times New Roman"/>
                <w:b/>
                <w:bCs/>
                <w:sz w:val="26"/>
                <w:szCs w:val="26"/>
              </w:rPr>
              <w:t>THÀNH PHỐ HẢI PHÒNG</w:t>
            </w:r>
          </w:p>
          <w:p w14:paraId="795A2C9D" w14:textId="37C69C79" w:rsidR="00420528" w:rsidRPr="00647FFA" w:rsidRDefault="00CA5E44" w:rsidP="005E1446">
            <w:pPr>
              <w:rPr>
                <w:rFonts w:ascii="Times New Roman" w:hAnsi="Times New Roman"/>
                <w:b/>
                <w:bCs/>
              </w:rPr>
            </w:pPr>
            <w:r w:rsidRPr="00647FFA">
              <w:rPr>
                <w:rFonts w:ascii="Times New Roman" w:hAnsi="Times New Roman"/>
                <w:b/>
                <w:bCs/>
                <w:noProof/>
              </w:rPr>
              <mc:AlternateContent>
                <mc:Choice Requires="wps">
                  <w:drawing>
                    <wp:anchor distT="4294967292" distB="4294967292" distL="114300" distR="114300" simplePos="0" relativeHeight="251655680" behindDoc="0" locked="0" layoutInCell="1" allowOverlap="1" wp14:anchorId="605ABCF8" wp14:editId="43638C9C">
                      <wp:simplePos x="0" y="0"/>
                      <wp:positionH relativeFrom="column">
                        <wp:posOffset>746760</wp:posOffset>
                      </wp:positionH>
                      <wp:positionV relativeFrom="paragraph">
                        <wp:posOffset>36829</wp:posOffset>
                      </wp:positionV>
                      <wp:extent cx="113157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1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61EC3" id="Line 2"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8pt,2.9pt" to="147.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">
                      <o:lock v:ext="edit" shapetype="f"/>
                    </v:line>
                  </w:pict>
                </mc:Fallback>
              </mc:AlternateContent>
            </w:r>
          </w:p>
          <w:p w14:paraId="136E7CF2" w14:textId="454270CB" w:rsidR="00420528" w:rsidRPr="00647FFA" w:rsidRDefault="00420528" w:rsidP="00D131FC">
            <w:pPr>
              <w:jc w:val="center"/>
              <w:rPr>
                <w:rFonts w:ascii="Times New Roman" w:hAnsi="Times New Roman"/>
                <w:bCs/>
              </w:rPr>
            </w:pPr>
            <w:r w:rsidRPr="00647FFA">
              <w:rPr>
                <w:rFonts w:ascii="Times New Roman" w:hAnsi="Times New Roman"/>
                <w:bCs/>
              </w:rPr>
              <w:t xml:space="preserve">Số: </w:t>
            </w:r>
            <w:r w:rsidR="0035626A" w:rsidRPr="00647FFA">
              <w:rPr>
                <w:rFonts w:ascii="Times New Roman" w:hAnsi="Times New Roman"/>
                <w:bCs/>
              </w:rPr>
              <w:t xml:space="preserve">          </w:t>
            </w:r>
            <w:r w:rsidRPr="00647FFA">
              <w:rPr>
                <w:rFonts w:ascii="Times New Roman" w:hAnsi="Times New Roman"/>
                <w:bCs/>
              </w:rPr>
              <w:t>/</w:t>
            </w:r>
            <w:r w:rsidR="0035626A" w:rsidRPr="00647FFA">
              <w:rPr>
                <w:rFonts w:ascii="Times New Roman" w:hAnsi="Times New Roman"/>
                <w:bCs/>
              </w:rPr>
              <w:t>TTr</w:t>
            </w:r>
            <w:r w:rsidRPr="00647FFA">
              <w:rPr>
                <w:rFonts w:ascii="Times New Roman" w:hAnsi="Times New Roman"/>
                <w:bCs/>
              </w:rPr>
              <w:t>-</w:t>
            </w:r>
            <w:r w:rsidR="004F66D8" w:rsidRPr="00647FFA">
              <w:rPr>
                <w:rFonts w:ascii="Times New Roman" w:hAnsi="Times New Roman"/>
                <w:bCs/>
              </w:rPr>
              <w:t>UBND</w:t>
            </w:r>
          </w:p>
          <w:p w14:paraId="5703BB07" w14:textId="5B7CA716" w:rsidR="00FF5681" w:rsidRPr="00647FFA" w:rsidRDefault="00FF5681" w:rsidP="00D131FC">
            <w:pPr>
              <w:jc w:val="center"/>
              <w:rPr>
                <w:rFonts w:ascii="Times New Roman" w:hAnsi="Times New Roman"/>
                <w:bCs/>
              </w:rPr>
            </w:pPr>
            <w:r w:rsidRPr="00647FFA">
              <w:rPr>
                <w:rFonts w:ascii="Times New Roman" w:hAnsi="Times New Roman"/>
                <w:bCs/>
              </w:rPr>
              <w:t>(Dự thảo)</w:t>
            </w:r>
          </w:p>
          <w:p w14:paraId="10BC17C6" w14:textId="72978FAB" w:rsidR="00CA2EB0" w:rsidRPr="00647FFA" w:rsidRDefault="00CA2EB0" w:rsidP="00D131FC">
            <w:pPr>
              <w:jc w:val="center"/>
              <w:rPr>
                <w:rFonts w:ascii="Times New Roman" w:hAnsi="Times New Roman"/>
                <w:bCs/>
              </w:rPr>
            </w:pPr>
          </w:p>
        </w:tc>
        <w:tc>
          <w:tcPr>
            <w:tcW w:w="5460" w:type="dxa"/>
          </w:tcPr>
          <w:p w14:paraId="1AE8C1D3" w14:textId="77777777" w:rsidR="00420528" w:rsidRPr="00647FFA" w:rsidRDefault="00420528" w:rsidP="005E1446">
            <w:pPr>
              <w:pStyle w:val="Heading2"/>
            </w:pPr>
            <w:r w:rsidRPr="00647FFA">
              <w:t>CỘNG HOÀ XÃ HỘI CHỦ NGHĨA VIỆT NAM</w:t>
            </w:r>
          </w:p>
          <w:p w14:paraId="6E608CA6" w14:textId="77777777" w:rsidR="00420528" w:rsidRPr="00647FFA" w:rsidRDefault="00420528" w:rsidP="005E1446">
            <w:pPr>
              <w:jc w:val="center"/>
              <w:rPr>
                <w:rFonts w:ascii="Times New Roman" w:hAnsi="Times New Roman"/>
                <w:b/>
                <w:bCs/>
              </w:rPr>
            </w:pPr>
            <w:r w:rsidRPr="00647FFA">
              <w:rPr>
                <w:rFonts w:ascii="Times New Roman" w:hAnsi="Times New Roman"/>
                <w:b/>
                <w:bCs/>
              </w:rPr>
              <w:t>Độc lập - Tự do - Hạnh phúc</w:t>
            </w:r>
          </w:p>
          <w:p w14:paraId="0900A3B6" w14:textId="12C55AE9" w:rsidR="00420528" w:rsidRPr="00647FFA" w:rsidRDefault="00CA5E44" w:rsidP="005E1446">
            <w:pPr>
              <w:rPr>
                <w:rFonts w:ascii="Times New Roman" w:hAnsi="Times New Roman"/>
              </w:rPr>
            </w:pPr>
            <w:r w:rsidRPr="00647FFA">
              <w:rPr>
                <w:rFonts w:ascii="Times New Roman" w:hAnsi="Times New Roman"/>
                <w:noProof/>
              </w:rPr>
              <mc:AlternateContent>
                <mc:Choice Requires="wps">
                  <w:drawing>
                    <wp:anchor distT="4294967292" distB="4294967292" distL="114300" distR="114300" simplePos="0" relativeHeight="251656704" behindDoc="0" locked="0" layoutInCell="1" allowOverlap="1" wp14:anchorId="14106451" wp14:editId="5D161BC1">
                      <wp:simplePos x="0" y="0"/>
                      <wp:positionH relativeFrom="column">
                        <wp:posOffset>678815</wp:posOffset>
                      </wp:positionH>
                      <wp:positionV relativeFrom="paragraph">
                        <wp:posOffset>1904</wp:posOffset>
                      </wp:positionV>
                      <wp:extent cx="196659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18C3E" id="_x0000_t32" coordsize="21600,21600" o:spt="32" o:oned="t" path="m,l21600,21600e" filled="f">
                      <v:path arrowok="t" fillok="f" o:connecttype="none"/>
                      <o:lock v:ext="edit" shapetype="t"/>
                    </v:shapetype>
                    <v:shape id="AutoShape 3" o:spid="_x0000_s1026" type="#_x0000_t32" style="position:absolute;margin-left:53.45pt;margin-top:.15pt;width:154.8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">
                      <o:lock v:ext="edit" shapetype="f"/>
                    </v:shape>
                  </w:pict>
                </mc:Fallback>
              </mc:AlternateContent>
            </w:r>
          </w:p>
          <w:p w14:paraId="789523B4" w14:textId="44A96DDA" w:rsidR="00420528" w:rsidRPr="00647FFA" w:rsidRDefault="00420528" w:rsidP="003C1D20">
            <w:pPr>
              <w:spacing w:before="120"/>
              <w:jc w:val="center"/>
              <w:rPr>
                <w:rFonts w:ascii="Times New Roman" w:hAnsi="Times New Roman"/>
                <w:i/>
                <w:iCs/>
              </w:rPr>
            </w:pPr>
            <w:r w:rsidRPr="00647FFA">
              <w:rPr>
                <w:rFonts w:ascii="Times New Roman" w:hAnsi="Times New Roman"/>
                <w:i/>
                <w:iCs/>
              </w:rPr>
              <w:t>Hải Phòng, ngày</w:t>
            </w:r>
            <w:r w:rsidR="00C726E0" w:rsidRPr="00647FFA">
              <w:rPr>
                <w:rFonts w:ascii="Times New Roman" w:hAnsi="Times New Roman"/>
                <w:i/>
                <w:iCs/>
              </w:rPr>
              <w:t xml:space="preserve"> </w:t>
            </w:r>
            <w:r w:rsidR="0035626A" w:rsidRPr="00647FFA">
              <w:rPr>
                <w:rFonts w:ascii="Times New Roman" w:hAnsi="Times New Roman"/>
                <w:i/>
                <w:iCs/>
              </w:rPr>
              <w:t xml:space="preserve">    </w:t>
            </w:r>
            <w:r w:rsidR="00C726E0" w:rsidRPr="00647FFA">
              <w:rPr>
                <w:rFonts w:ascii="Times New Roman" w:hAnsi="Times New Roman"/>
                <w:i/>
                <w:iCs/>
              </w:rPr>
              <w:t xml:space="preserve"> </w:t>
            </w:r>
            <w:r w:rsidR="00FC723A" w:rsidRPr="00647FFA">
              <w:rPr>
                <w:rFonts w:ascii="Times New Roman" w:hAnsi="Times New Roman"/>
                <w:i/>
                <w:iCs/>
              </w:rPr>
              <w:t xml:space="preserve">tháng </w:t>
            </w:r>
            <w:r w:rsidR="004F66D8" w:rsidRPr="00647FFA">
              <w:rPr>
                <w:rFonts w:ascii="Times New Roman" w:hAnsi="Times New Roman"/>
                <w:i/>
                <w:iCs/>
              </w:rPr>
              <w:t xml:space="preserve"> </w:t>
            </w:r>
            <w:r w:rsidR="00C726E0" w:rsidRPr="00647FFA">
              <w:rPr>
                <w:rFonts w:ascii="Times New Roman" w:hAnsi="Times New Roman"/>
                <w:i/>
                <w:iCs/>
              </w:rPr>
              <w:t xml:space="preserve"> </w:t>
            </w:r>
            <w:r w:rsidRPr="00647FFA">
              <w:rPr>
                <w:rFonts w:ascii="Times New Roman" w:hAnsi="Times New Roman"/>
                <w:i/>
                <w:iCs/>
              </w:rPr>
              <w:t>năm 20</w:t>
            </w:r>
            <w:r w:rsidR="006C2943" w:rsidRPr="00647FFA">
              <w:rPr>
                <w:rFonts w:ascii="Times New Roman" w:hAnsi="Times New Roman"/>
                <w:i/>
                <w:iCs/>
              </w:rPr>
              <w:t>2</w:t>
            </w:r>
            <w:r w:rsidR="004F66D8" w:rsidRPr="00647FFA">
              <w:rPr>
                <w:rFonts w:ascii="Times New Roman" w:hAnsi="Times New Roman"/>
                <w:i/>
                <w:iCs/>
              </w:rPr>
              <w:t>5</w:t>
            </w:r>
          </w:p>
        </w:tc>
      </w:tr>
    </w:tbl>
    <w:p w14:paraId="3515CB6F" w14:textId="70A007C0" w:rsidR="00420528" w:rsidRPr="00647FFA" w:rsidRDefault="0035626A" w:rsidP="0092191A">
      <w:pPr>
        <w:tabs>
          <w:tab w:val="left" w:pos="1065"/>
        </w:tabs>
        <w:jc w:val="center"/>
        <w:rPr>
          <w:rFonts w:ascii="Times New Roman" w:hAnsi="Times New Roman"/>
          <w:b/>
        </w:rPr>
      </w:pPr>
      <w:r w:rsidRPr="00647FFA">
        <w:rPr>
          <w:rFonts w:ascii="Times New Roman" w:hAnsi="Times New Roman"/>
          <w:b/>
        </w:rPr>
        <w:t>TỜ TRÌNH</w:t>
      </w:r>
    </w:p>
    <w:p w14:paraId="1C62593B" w14:textId="62791222" w:rsidR="00C940F9" w:rsidRPr="00647FFA" w:rsidRDefault="001E1994" w:rsidP="00C940F9">
      <w:pPr>
        <w:pStyle w:val="NormalWeb"/>
        <w:spacing w:before="0" w:beforeAutospacing="0" w:after="0" w:afterAutospacing="0"/>
        <w:jc w:val="center"/>
        <w:rPr>
          <w:b/>
          <w:bCs/>
          <w:sz w:val="28"/>
          <w:szCs w:val="28"/>
        </w:rPr>
      </w:pPr>
      <w:bookmarkStart w:id="0" w:name="_Hlk43105886"/>
      <w:bookmarkStart w:id="1" w:name="_Hlk183011509"/>
      <w:r w:rsidRPr="00647FFA">
        <w:rPr>
          <w:b/>
          <w:iCs/>
          <w:sz w:val="28"/>
          <w:szCs w:val="28"/>
        </w:rPr>
        <w:t>Đề nghị</w:t>
      </w:r>
      <w:r w:rsidR="004F66D8" w:rsidRPr="00647FFA">
        <w:rPr>
          <w:b/>
          <w:iCs/>
          <w:sz w:val="28"/>
          <w:szCs w:val="28"/>
        </w:rPr>
        <w:t xml:space="preserve"> </w:t>
      </w:r>
      <w:bookmarkEnd w:id="0"/>
      <w:r w:rsidR="00C940F9" w:rsidRPr="00647FFA">
        <w:rPr>
          <w:b/>
          <w:iCs/>
          <w:sz w:val="28"/>
          <w:szCs w:val="28"/>
        </w:rPr>
        <w:t>ban hành</w:t>
      </w:r>
      <w:r w:rsidR="004F66D8" w:rsidRPr="00647FFA">
        <w:rPr>
          <w:b/>
          <w:sz w:val="28"/>
          <w:szCs w:val="28"/>
        </w:rPr>
        <w:t xml:space="preserve"> Nghị quyết </w:t>
      </w:r>
      <w:r w:rsidR="004F66D8" w:rsidRPr="00647FFA">
        <w:rPr>
          <w:b/>
          <w:bCs/>
          <w:sz w:val="28"/>
          <w:szCs w:val="28"/>
        </w:rPr>
        <w:t>quy định chính sách phát triển nguồn nhân lực trong</w:t>
      </w:r>
      <w:r w:rsidR="004F66D8" w:rsidRPr="00647FFA">
        <w:rPr>
          <w:b/>
          <w:bCs/>
          <w:sz w:val="28"/>
          <w:szCs w:val="28"/>
          <w:lang w:val="vi-VN"/>
        </w:rPr>
        <w:t xml:space="preserve"> lĩnh vực</w:t>
      </w:r>
      <w:r w:rsidR="00C940F9" w:rsidRPr="00647FFA">
        <w:rPr>
          <w:b/>
          <w:bCs/>
          <w:sz w:val="28"/>
          <w:szCs w:val="28"/>
        </w:rPr>
        <w:t xml:space="preserve"> </w:t>
      </w:r>
      <w:r w:rsidR="004F66D8" w:rsidRPr="00647FFA">
        <w:rPr>
          <w:b/>
          <w:bCs/>
          <w:sz w:val="28"/>
          <w:szCs w:val="28"/>
          <w:lang w:val="vi-VN"/>
        </w:rPr>
        <w:t xml:space="preserve">vi mạch bán dẫn, trí tuệ nhân tạo </w:t>
      </w:r>
    </w:p>
    <w:p w14:paraId="28FBFB25" w14:textId="2755A9DD" w:rsidR="004F66D8" w:rsidRPr="00647FFA" w:rsidRDefault="004F66D8" w:rsidP="00C940F9">
      <w:pPr>
        <w:pStyle w:val="NormalWeb"/>
        <w:spacing w:before="0" w:beforeAutospacing="0" w:after="0" w:afterAutospacing="0"/>
        <w:jc w:val="center"/>
        <w:rPr>
          <w:b/>
          <w:bCs/>
          <w:sz w:val="28"/>
          <w:szCs w:val="28"/>
          <w:lang w:val="vi-VN"/>
        </w:rPr>
      </w:pPr>
      <w:r w:rsidRPr="00647FFA">
        <w:rPr>
          <w:b/>
          <w:bCs/>
          <w:sz w:val="28"/>
          <w:szCs w:val="28"/>
          <w:lang w:val="vi-VN"/>
        </w:rPr>
        <w:t>trên địa bàn thành phố Hải Phòng</w:t>
      </w:r>
    </w:p>
    <w:bookmarkEnd w:id="1"/>
    <w:p w14:paraId="2DA7FBB9" w14:textId="1FAA4DF5" w:rsidR="004C7612" w:rsidRPr="00647FFA" w:rsidRDefault="004C7612" w:rsidP="004C7612">
      <w:pPr>
        <w:jc w:val="center"/>
        <w:rPr>
          <w:rFonts w:ascii="Times New Roman" w:hAnsi="Times New Roman"/>
          <w:b/>
        </w:rPr>
      </w:pPr>
      <w:r w:rsidRPr="00647FFA">
        <w:rPr>
          <w:rFonts w:ascii="Times New Roman" w:hAnsi="Times New Roman"/>
          <w:b/>
          <w:iCs/>
          <w:noProof/>
        </w:rPr>
        <mc:AlternateContent>
          <mc:Choice Requires="wps">
            <w:drawing>
              <wp:anchor distT="4294967292" distB="4294967292" distL="114300" distR="114300" simplePos="0" relativeHeight="251658752" behindDoc="0" locked="0" layoutInCell="1" allowOverlap="1" wp14:anchorId="53E53252" wp14:editId="79EA3FE0">
                <wp:simplePos x="0" y="0"/>
                <wp:positionH relativeFrom="column">
                  <wp:posOffset>2110105</wp:posOffset>
                </wp:positionH>
                <wp:positionV relativeFrom="paragraph">
                  <wp:posOffset>34290</wp:posOffset>
                </wp:positionV>
                <wp:extent cx="15621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6A49B" id="_x0000_t32" coordsize="21600,21600" o:spt="32" o:oned="t" path="m,l21600,21600e" filled="f">
                <v:path arrowok="t" fillok="f" o:connecttype="none"/>
                <o:lock v:ext="edit" shapetype="t"/>
              </v:shapetype>
              <v:shape id="AutoShape 6" o:spid="_x0000_s1026" type="#_x0000_t32" style="position:absolute;margin-left:166.15pt;margin-top:2.7pt;width:123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">
                <o:lock v:ext="edit" shapetype="f"/>
              </v:shape>
            </w:pict>
          </mc:Fallback>
        </mc:AlternateContent>
      </w:r>
    </w:p>
    <w:p w14:paraId="66C3BFEF" w14:textId="7F7B6C39" w:rsidR="00536FD8" w:rsidRPr="00647FFA" w:rsidRDefault="0035626A" w:rsidP="004C7612">
      <w:pPr>
        <w:jc w:val="center"/>
        <w:rPr>
          <w:rFonts w:ascii="Times New Roman" w:hAnsi="Times New Roman"/>
          <w:bCs/>
        </w:rPr>
      </w:pPr>
      <w:r w:rsidRPr="00647FFA">
        <w:rPr>
          <w:rFonts w:ascii="Times New Roman" w:hAnsi="Times New Roman"/>
          <w:bCs/>
        </w:rPr>
        <w:t xml:space="preserve">Kính gửi: </w:t>
      </w:r>
      <w:r w:rsidR="004F66D8" w:rsidRPr="00647FFA">
        <w:rPr>
          <w:rFonts w:ascii="Times New Roman" w:hAnsi="Times New Roman"/>
          <w:bCs/>
        </w:rPr>
        <w:t>Hội đồng nhân dân thành phố.</w:t>
      </w:r>
    </w:p>
    <w:p w14:paraId="72B5518A" w14:textId="77777777" w:rsidR="004C7612" w:rsidRPr="00647FFA" w:rsidRDefault="004C7612" w:rsidP="004C7612">
      <w:pPr>
        <w:jc w:val="center"/>
        <w:rPr>
          <w:rFonts w:ascii="Times New Roman" w:hAnsi="Times New Roman"/>
          <w:bCs/>
        </w:rPr>
      </w:pPr>
    </w:p>
    <w:p w14:paraId="75988301" w14:textId="77777777" w:rsidR="009F43C2" w:rsidRPr="00647FFA" w:rsidRDefault="009F43C2" w:rsidP="001537F5">
      <w:pPr>
        <w:pStyle w:val="NormalWeb"/>
        <w:spacing w:before="120" w:beforeAutospacing="0" w:after="0" w:afterAutospacing="0" w:line="288" w:lineRule="auto"/>
        <w:ind w:firstLine="720"/>
        <w:jc w:val="both"/>
        <w:rPr>
          <w:i/>
          <w:iCs/>
          <w:sz w:val="28"/>
          <w:szCs w:val="28"/>
        </w:rPr>
      </w:pPr>
      <w:bookmarkStart w:id="2" w:name="_Hlk208913299"/>
      <w:r w:rsidRPr="00647FFA">
        <w:rPr>
          <w:i/>
          <w:iCs/>
          <w:sz w:val="28"/>
          <w:szCs w:val="28"/>
        </w:rPr>
        <w:t>Căn cứ Luật Tổ chức chính quyền địa phương ngày 16 tháng 6 năm 2025;</w:t>
      </w:r>
    </w:p>
    <w:p w14:paraId="76E6C1AF" w14:textId="77777777" w:rsidR="009F43C2" w:rsidRPr="00647FFA" w:rsidRDefault="009F43C2" w:rsidP="001537F5">
      <w:pPr>
        <w:pStyle w:val="NormalWeb"/>
        <w:spacing w:before="120" w:beforeAutospacing="0" w:after="0" w:afterAutospacing="0" w:line="288" w:lineRule="auto"/>
        <w:ind w:firstLine="720"/>
        <w:jc w:val="both"/>
        <w:rPr>
          <w:i/>
          <w:iCs/>
          <w:sz w:val="28"/>
          <w:szCs w:val="28"/>
        </w:rPr>
      </w:pPr>
      <w:r w:rsidRPr="00647FFA">
        <w:rPr>
          <w:i/>
          <w:iCs/>
          <w:sz w:val="28"/>
          <w:szCs w:val="28"/>
        </w:rPr>
        <w:t>Căn cứ Luật Ban hành văn bản quy phạm pháp luật ngày 20 tháng 02 năm 2025; Luật sửa đổi, bổ sung Luật Ban hành văn bản quy phạm pháp luật ngày 25 tháng 6 năm 2025;</w:t>
      </w:r>
    </w:p>
    <w:p w14:paraId="0DA14E63" w14:textId="77777777" w:rsidR="009F43C2" w:rsidRPr="00647FFA" w:rsidRDefault="009F43C2" w:rsidP="001537F5">
      <w:pPr>
        <w:pStyle w:val="NormalWeb"/>
        <w:spacing w:before="120" w:beforeAutospacing="0" w:after="0" w:afterAutospacing="0" w:line="288" w:lineRule="auto"/>
        <w:ind w:firstLine="720"/>
        <w:jc w:val="both"/>
        <w:rPr>
          <w:i/>
          <w:iCs/>
          <w:sz w:val="28"/>
          <w:szCs w:val="28"/>
        </w:rPr>
      </w:pPr>
      <w:r w:rsidRPr="00647FFA">
        <w:rPr>
          <w:i/>
          <w:iCs/>
          <w:sz w:val="28"/>
          <w:szCs w:val="28"/>
        </w:rPr>
        <w:t>Căn cứ Luật Ngân sách nhà nước ngày 25 tháng 6 năm 2025;</w:t>
      </w:r>
    </w:p>
    <w:p w14:paraId="0048F087" w14:textId="4594F95D" w:rsidR="009F43C2" w:rsidRPr="00647FFA" w:rsidRDefault="009F43C2" w:rsidP="001537F5">
      <w:pPr>
        <w:pStyle w:val="NormalWeb"/>
        <w:spacing w:before="120" w:beforeAutospacing="0" w:after="0" w:afterAutospacing="0" w:line="288" w:lineRule="auto"/>
        <w:ind w:firstLine="720"/>
        <w:jc w:val="both"/>
        <w:rPr>
          <w:i/>
          <w:iCs/>
          <w:sz w:val="28"/>
          <w:szCs w:val="28"/>
        </w:rPr>
      </w:pPr>
      <w:r w:rsidRPr="00647FFA">
        <w:rPr>
          <w:i/>
          <w:iCs/>
          <w:sz w:val="28"/>
          <w:szCs w:val="28"/>
        </w:rPr>
        <w:t>Căn cứ Lu</w:t>
      </w:r>
      <w:r w:rsidR="00A603E9" w:rsidRPr="00647FFA">
        <w:rPr>
          <w:i/>
          <w:iCs/>
          <w:sz w:val="28"/>
          <w:szCs w:val="28"/>
        </w:rPr>
        <w:t>ậ</w:t>
      </w:r>
      <w:r w:rsidRPr="00647FFA">
        <w:rPr>
          <w:i/>
          <w:iCs/>
          <w:sz w:val="28"/>
          <w:szCs w:val="28"/>
        </w:rPr>
        <w:t>t Công nghiệp Công nghệ số ngày 14 tháng 6 năm 2025;</w:t>
      </w:r>
    </w:p>
    <w:p w14:paraId="0940263D" w14:textId="77777777" w:rsidR="009F43C2" w:rsidRPr="00647FFA" w:rsidRDefault="009F43C2" w:rsidP="001537F5">
      <w:pPr>
        <w:pStyle w:val="NormalWeb"/>
        <w:spacing w:before="120" w:beforeAutospacing="0" w:after="0" w:afterAutospacing="0" w:line="288" w:lineRule="auto"/>
        <w:ind w:firstLine="720"/>
        <w:jc w:val="both"/>
        <w:rPr>
          <w:rStyle w:val="citation-543"/>
          <w:rFonts w:eastAsiaTheme="majorEastAsia"/>
          <w:i/>
          <w:iCs/>
          <w:sz w:val="28"/>
          <w:szCs w:val="28"/>
        </w:rPr>
      </w:pPr>
      <w:r w:rsidRPr="00647FFA">
        <w:rPr>
          <w:rStyle w:val="citation-543"/>
          <w:rFonts w:eastAsiaTheme="majorEastAsia"/>
          <w:i/>
          <w:iCs/>
          <w:sz w:val="28"/>
          <w:szCs w:val="28"/>
        </w:rPr>
        <w:t>Căn cứ Nghị quyết số 226/2025/QH15 ngày 27/6/2025 của Quốc hội về thí điểm một số cơ chế, chính sách đặc thù phát triển thành phố Hải Phòng;</w:t>
      </w:r>
    </w:p>
    <w:p w14:paraId="7D07B8AA" w14:textId="77777777" w:rsidR="009F43C2" w:rsidRPr="00647FFA" w:rsidRDefault="009F43C2" w:rsidP="001537F5">
      <w:pPr>
        <w:pStyle w:val="NormalWeb"/>
        <w:spacing w:before="120" w:beforeAutospacing="0" w:after="0" w:afterAutospacing="0" w:line="288" w:lineRule="auto"/>
        <w:ind w:firstLine="720"/>
        <w:jc w:val="both"/>
        <w:rPr>
          <w:rStyle w:val="citation-543"/>
          <w:rFonts w:eastAsiaTheme="majorEastAsia"/>
          <w:i/>
          <w:iCs/>
        </w:rPr>
      </w:pPr>
      <w:r w:rsidRPr="00647FFA">
        <w:rPr>
          <w:rStyle w:val="citation-543"/>
          <w:rFonts w:eastAsiaTheme="majorEastAsia"/>
          <w:i/>
          <w:sz w:val="28"/>
          <w:szCs w:val="28"/>
        </w:rPr>
        <w:t>Căn cứ Nghị định số 78/2025/NĐ-CP ngày 01/4/2025 của Chính phủ Quy định chi tiết một số điều và biện pháp để tổ chức, hướng dẫn thi hành Luật Ban hành văn bản quy phạm pháp luật;</w:t>
      </w:r>
    </w:p>
    <w:bookmarkEnd w:id="2"/>
    <w:p w14:paraId="68432F10" w14:textId="08797650" w:rsidR="00C940F9" w:rsidRPr="00647FFA" w:rsidRDefault="00C940F9" w:rsidP="001537F5">
      <w:pPr>
        <w:pStyle w:val="NormalWeb"/>
        <w:spacing w:before="120" w:beforeAutospacing="0" w:after="0" w:afterAutospacing="0" w:line="288" w:lineRule="auto"/>
        <w:ind w:firstLine="567"/>
        <w:jc w:val="both"/>
        <w:rPr>
          <w:bCs/>
          <w:sz w:val="28"/>
          <w:szCs w:val="28"/>
        </w:rPr>
      </w:pPr>
      <w:r w:rsidRPr="00647FFA">
        <w:rPr>
          <w:rFonts w:eastAsiaTheme="majorEastAsia"/>
          <w:bCs/>
          <w:sz w:val="28"/>
          <w:szCs w:val="28"/>
        </w:rPr>
        <w:t xml:space="preserve">Xét đề nghị của Sở Khoa học và Công nghệ tại Tờ trình số    /TTr-SKHCN ngày   /   /2025 về việc thông qua </w:t>
      </w:r>
      <w:r w:rsidRPr="00647FFA">
        <w:rPr>
          <w:bCs/>
          <w:sz w:val="28"/>
          <w:szCs w:val="28"/>
        </w:rPr>
        <w:t>Nghị quyết của quy định chính sách phát triển nguồn nhân lực trong</w:t>
      </w:r>
      <w:r w:rsidRPr="00647FFA">
        <w:rPr>
          <w:bCs/>
          <w:sz w:val="28"/>
          <w:szCs w:val="28"/>
          <w:lang w:val="vi-VN"/>
        </w:rPr>
        <w:t xml:space="preserve"> lĩnh vực</w:t>
      </w:r>
      <w:r w:rsidRPr="00647FFA">
        <w:rPr>
          <w:bCs/>
          <w:sz w:val="28"/>
          <w:szCs w:val="28"/>
        </w:rPr>
        <w:t xml:space="preserve"> </w:t>
      </w:r>
      <w:r w:rsidRPr="00647FFA">
        <w:rPr>
          <w:bCs/>
          <w:sz w:val="28"/>
          <w:szCs w:val="28"/>
          <w:lang w:val="vi-VN"/>
        </w:rPr>
        <w:t>vi mạch bán dẫn, trí tuệ nhân tạo trên địa bàn thành phố Hải Phòng</w:t>
      </w:r>
      <w:r w:rsidRPr="00647FFA">
        <w:rPr>
          <w:rFonts w:eastAsiaTheme="majorEastAsia"/>
          <w:sz w:val="28"/>
          <w:szCs w:val="28"/>
        </w:rPr>
        <w:t>;</w:t>
      </w:r>
    </w:p>
    <w:p w14:paraId="1C160EC6" w14:textId="1B4E6ADD" w:rsidR="004F66D8" w:rsidRPr="00647FFA" w:rsidRDefault="004F66D8" w:rsidP="001537F5">
      <w:pPr>
        <w:spacing w:before="120" w:line="288" w:lineRule="auto"/>
        <w:ind w:firstLine="567"/>
        <w:jc w:val="both"/>
        <w:rPr>
          <w:rFonts w:ascii="Times New Roman" w:hAnsi="Times New Roman"/>
          <w:bCs/>
        </w:rPr>
      </w:pPr>
      <w:r w:rsidRPr="00647FFA">
        <w:rPr>
          <w:rFonts w:ascii="Times New Roman" w:hAnsi="Times New Roman"/>
          <w:bCs/>
        </w:rPr>
        <w:t>Ủy ban nhân dân thành phố</w:t>
      </w:r>
      <w:r w:rsidR="0035218C" w:rsidRPr="00647FFA">
        <w:rPr>
          <w:rFonts w:ascii="Times New Roman" w:hAnsi="Times New Roman"/>
          <w:bCs/>
        </w:rPr>
        <w:t xml:space="preserve"> trình </w:t>
      </w:r>
      <w:r w:rsidRPr="00647FFA">
        <w:rPr>
          <w:rFonts w:ascii="Times New Roman" w:hAnsi="Times New Roman"/>
          <w:bCs/>
        </w:rPr>
        <w:t xml:space="preserve">Hội đồng nhân </w:t>
      </w:r>
      <w:r w:rsidR="0035218C" w:rsidRPr="00647FFA">
        <w:rPr>
          <w:rFonts w:ascii="Times New Roman" w:hAnsi="Times New Roman"/>
          <w:bCs/>
        </w:rPr>
        <w:t xml:space="preserve">dân thành phố </w:t>
      </w:r>
      <w:r w:rsidR="00C940F9" w:rsidRPr="00647FFA">
        <w:rPr>
          <w:rFonts w:ascii="Times New Roman" w:hAnsi="Times New Roman"/>
          <w:bCs/>
        </w:rPr>
        <w:t>xem xét ban hành</w:t>
      </w:r>
      <w:r w:rsidRPr="00647FFA">
        <w:rPr>
          <w:rFonts w:ascii="Times New Roman" w:hAnsi="Times New Roman"/>
          <w:bCs/>
        </w:rPr>
        <w:t xml:space="preserve"> Nghị quyết quy định chính sách phát triển nguồn nhân lực trong</w:t>
      </w:r>
      <w:r w:rsidRPr="00647FFA">
        <w:rPr>
          <w:rFonts w:ascii="Times New Roman" w:hAnsi="Times New Roman"/>
          <w:bCs/>
          <w:lang w:val="vi-VN"/>
        </w:rPr>
        <w:t xml:space="preserve"> lĩnh vực </w:t>
      </w:r>
      <w:r w:rsidRPr="00647FFA">
        <w:rPr>
          <w:rFonts w:ascii="Times New Roman" w:hAnsi="Times New Roman"/>
          <w:bCs/>
          <w:lang w:val="vi-VN"/>
        </w:rPr>
        <w:br/>
        <w:t>vi mạch bán dẫn, trí tuệ nhân tạo trên địa bàn thành phố Hải Phòng</w:t>
      </w:r>
      <w:r w:rsidR="00FF5681" w:rsidRPr="00647FFA">
        <w:rPr>
          <w:rFonts w:ascii="Times New Roman" w:hAnsi="Times New Roman"/>
          <w:bCs/>
        </w:rPr>
        <w:t>.</w:t>
      </w:r>
    </w:p>
    <w:p w14:paraId="7ED35373" w14:textId="3C925DE1" w:rsidR="00ED4048" w:rsidRPr="00647FFA" w:rsidRDefault="00BB66A9" w:rsidP="001537F5">
      <w:pPr>
        <w:spacing w:before="120" w:line="288" w:lineRule="auto"/>
        <w:ind w:firstLine="567"/>
        <w:jc w:val="both"/>
        <w:rPr>
          <w:rFonts w:ascii="Times New Roman" w:hAnsi="Times New Roman"/>
          <w:bCs/>
        </w:rPr>
      </w:pPr>
      <w:r w:rsidRPr="00647FFA">
        <w:rPr>
          <w:rFonts w:ascii="Times New Roman" w:hAnsi="Times New Roman"/>
          <w:b/>
        </w:rPr>
        <w:t xml:space="preserve">I. SỰ CẦN THIẾT BAN HÀNH </w:t>
      </w:r>
      <w:r w:rsidR="002C194E" w:rsidRPr="00647FFA">
        <w:rPr>
          <w:rFonts w:ascii="Times New Roman" w:hAnsi="Times New Roman"/>
          <w:b/>
        </w:rPr>
        <w:t>VĂN BẢN</w:t>
      </w:r>
    </w:p>
    <w:p w14:paraId="0B614CBC" w14:textId="598E727B" w:rsidR="00595A9F" w:rsidRPr="00647FFA" w:rsidRDefault="00595A9F" w:rsidP="001537F5">
      <w:pPr>
        <w:spacing w:before="120" w:line="288" w:lineRule="auto"/>
        <w:ind w:firstLine="567"/>
        <w:jc w:val="both"/>
        <w:rPr>
          <w:rFonts w:ascii="Times New Roman" w:hAnsi="Times New Roman"/>
          <w:bCs/>
        </w:rPr>
      </w:pPr>
      <w:r w:rsidRPr="00647FFA">
        <w:rPr>
          <w:rFonts w:ascii="Times New Roman" w:hAnsi="Times New Roman"/>
          <w:b/>
          <w:bCs/>
          <w:spacing w:val="-2"/>
        </w:rPr>
        <w:t xml:space="preserve">1. </w:t>
      </w:r>
      <w:r w:rsidR="004F66D8" w:rsidRPr="00647FFA">
        <w:rPr>
          <w:rFonts w:ascii="Times New Roman" w:hAnsi="Times New Roman"/>
          <w:b/>
          <w:bCs/>
          <w:spacing w:val="-2"/>
        </w:rPr>
        <w:t>Cơ sở chính trị, pháp lý</w:t>
      </w:r>
    </w:p>
    <w:p w14:paraId="2FABEC98" w14:textId="0B9593A8" w:rsidR="00CD6368" w:rsidRPr="00647FFA" w:rsidRDefault="00CD6368" w:rsidP="001537F5">
      <w:pPr>
        <w:pStyle w:val="NormalWeb"/>
        <w:spacing w:before="120" w:beforeAutospacing="0" w:after="0" w:afterAutospacing="0" w:line="288" w:lineRule="auto"/>
        <w:ind w:firstLine="567"/>
        <w:jc w:val="both"/>
        <w:rPr>
          <w:sz w:val="28"/>
          <w:szCs w:val="28"/>
        </w:rPr>
      </w:pPr>
      <w:bookmarkStart w:id="3" w:name="_Hlk43105986"/>
      <w:r w:rsidRPr="00647FFA">
        <w:rPr>
          <w:sz w:val="28"/>
          <w:szCs w:val="28"/>
        </w:rPr>
        <w:t>Luật Tổ chức chính quyền địa phương ngày 16 tháng 6 năm 2025;</w:t>
      </w:r>
    </w:p>
    <w:p w14:paraId="47A28732" w14:textId="4FE3211C" w:rsidR="002C194E" w:rsidRPr="00647FFA" w:rsidRDefault="002C194E" w:rsidP="001537F5">
      <w:pPr>
        <w:pStyle w:val="Content"/>
        <w:spacing w:before="120" w:after="0"/>
        <w:ind w:firstLine="567"/>
        <w:rPr>
          <w:rFonts w:eastAsiaTheme="minorHAnsi"/>
          <w:sz w:val="28"/>
          <w:szCs w:val="28"/>
          <w:lang w:val="vi-VN"/>
        </w:rPr>
      </w:pPr>
      <w:r w:rsidRPr="00647FFA">
        <w:rPr>
          <w:rFonts w:eastAsiaTheme="minorHAnsi"/>
          <w:sz w:val="28"/>
          <w:szCs w:val="28"/>
          <w:lang w:val="vi-VN"/>
        </w:rPr>
        <w:t>Luật Công nghiệp công nghệ số ngày 14 tháng 6 năm 2025;</w:t>
      </w:r>
    </w:p>
    <w:p w14:paraId="07668437" w14:textId="033D4A42" w:rsidR="008C5762" w:rsidRPr="00647FFA" w:rsidRDefault="002C194E" w:rsidP="001537F5">
      <w:pPr>
        <w:pStyle w:val="Content"/>
        <w:widowControl w:val="0"/>
        <w:spacing w:before="120" w:after="0"/>
        <w:ind w:firstLine="567"/>
        <w:rPr>
          <w:rFonts w:eastAsiaTheme="minorHAnsi"/>
          <w:sz w:val="28"/>
          <w:szCs w:val="28"/>
          <w:lang w:val="pt-PT"/>
        </w:rPr>
      </w:pPr>
      <w:r w:rsidRPr="00647FFA">
        <w:rPr>
          <w:rStyle w:val="citation-543"/>
          <w:rFonts w:eastAsiaTheme="majorEastAsia"/>
          <w:sz w:val="28"/>
          <w:szCs w:val="28"/>
        </w:rPr>
        <w:t>Nghị quyết số 226/2025/QH15 ngày 27/6/2025 của Quốc hội về thí điểm một số cơ chế, chính sách đặc thù phát triển thành phố Hải Phòng</w:t>
      </w:r>
      <w:r w:rsidR="008C5762" w:rsidRPr="00647FFA">
        <w:rPr>
          <w:rFonts w:eastAsiaTheme="minorHAnsi"/>
          <w:sz w:val="28"/>
          <w:szCs w:val="28"/>
          <w:lang w:val="pt-PT"/>
        </w:rPr>
        <w:t>;</w:t>
      </w:r>
    </w:p>
    <w:p w14:paraId="79D33406" w14:textId="12362A8A" w:rsidR="0068531E" w:rsidRPr="00647FFA" w:rsidRDefault="0068531E" w:rsidP="001537F5">
      <w:pPr>
        <w:spacing w:before="120" w:line="288" w:lineRule="auto"/>
        <w:ind w:firstLine="567"/>
        <w:jc w:val="both"/>
        <w:rPr>
          <w:rFonts w:ascii="Times New Roman" w:hAnsi="Times New Roman"/>
          <w:b/>
          <w:bCs/>
          <w:spacing w:val="-2"/>
        </w:rPr>
      </w:pPr>
      <w:r w:rsidRPr="00647FFA">
        <w:rPr>
          <w:rFonts w:ascii="Times New Roman" w:hAnsi="Times New Roman"/>
          <w:b/>
          <w:bCs/>
          <w:spacing w:val="-2"/>
        </w:rPr>
        <w:lastRenderedPageBreak/>
        <w:t xml:space="preserve">2. </w:t>
      </w:r>
      <w:r w:rsidR="002C194E" w:rsidRPr="00647FFA">
        <w:rPr>
          <w:rFonts w:ascii="Times New Roman" w:hAnsi="Times New Roman"/>
          <w:b/>
          <w:bCs/>
          <w:spacing w:val="-2"/>
        </w:rPr>
        <w:t>Cơ sở thực tiễn</w:t>
      </w:r>
    </w:p>
    <w:p w14:paraId="23D043AF" w14:textId="4B7D421E" w:rsidR="009F43C2" w:rsidRPr="00647FFA" w:rsidRDefault="009F43C2" w:rsidP="001537F5">
      <w:pPr>
        <w:spacing w:before="120" w:line="288" w:lineRule="auto"/>
        <w:ind w:firstLine="567"/>
        <w:jc w:val="both"/>
        <w:rPr>
          <w:rFonts w:ascii="Times New Roman" w:hAnsi="Times New Roman"/>
          <w:spacing w:val="-2"/>
        </w:rPr>
      </w:pPr>
      <w:r w:rsidRPr="00647FFA">
        <w:rPr>
          <w:rFonts w:ascii="Times New Roman" w:hAnsi="Times New Roman"/>
          <w:spacing w:val="-2"/>
        </w:rPr>
        <w:t>Ngành công nghiệp vi mạch bán dẫn và trí tuệ nhân tạo (AI) đang phát triển mạnh, trở thành lĩnh vực then chốt trong chuyển đổi số và công nghiệp công nghệ cao.</w:t>
      </w:r>
    </w:p>
    <w:p w14:paraId="07C143C1" w14:textId="5258D6AF" w:rsidR="009F43C2" w:rsidRPr="00647FFA" w:rsidRDefault="009F43C2" w:rsidP="001537F5">
      <w:pPr>
        <w:spacing w:before="120" w:line="288" w:lineRule="auto"/>
        <w:ind w:firstLine="567"/>
        <w:jc w:val="both"/>
        <w:rPr>
          <w:rFonts w:ascii="Times New Roman" w:hAnsi="Times New Roman"/>
          <w:spacing w:val="-2"/>
        </w:rPr>
      </w:pPr>
      <w:r w:rsidRPr="00647FFA">
        <w:rPr>
          <w:rFonts w:ascii="Times New Roman" w:hAnsi="Times New Roman"/>
          <w:spacing w:val="-2"/>
        </w:rPr>
        <w:t>Hải Phòng định hướng trở thành trung tâm công nghiệp, công nghệ và logistics của cả nước, vì vậy nhu cầu nhân lực chất lượng cao trong hai lĩnh vực này là rất cấp thiết.</w:t>
      </w:r>
    </w:p>
    <w:p w14:paraId="384DA600" w14:textId="45719794" w:rsidR="00526657" w:rsidRPr="00647FFA" w:rsidRDefault="00526657" w:rsidP="001537F5">
      <w:pPr>
        <w:spacing w:before="120" w:line="288" w:lineRule="auto"/>
        <w:ind w:firstLine="567"/>
        <w:jc w:val="both"/>
        <w:rPr>
          <w:rFonts w:ascii="Times New Roman" w:hAnsi="Times New Roman"/>
          <w:b/>
          <w:bCs/>
          <w:spacing w:val="-2"/>
        </w:rPr>
      </w:pPr>
      <w:r w:rsidRPr="00647FFA">
        <w:rPr>
          <w:rFonts w:ascii="Times New Roman" w:hAnsi="Times New Roman"/>
          <w:b/>
          <w:bCs/>
          <w:spacing w:val="-2"/>
        </w:rPr>
        <w:t>II. MỤC ĐÍCH BAN HÀNH, QUAN ĐIỂM XÂY DỰNG DỰ THẢO VĂN BẢN</w:t>
      </w:r>
    </w:p>
    <w:p w14:paraId="7AA842CB" w14:textId="332D1E1D" w:rsidR="00526657" w:rsidRPr="00647FFA" w:rsidRDefault="001E5069" w:rsidP="001537F5">
      <w:pPr>
        <w:spacing w:before="120" w:line="288" w:lineRule="auto"/>
        <w:ind w:firstLine="567"/>
        <w:jc w:val="both"/>
        <w:rPr>
          <w:rFonts w:ascii="Times New Roman" w:hAnsi="Times New Roman"/>
          <w:b/>
          <w:bCs/>
          <w:spacing w:val="-2"/>
        </w:rPr>
      </w:pPr>
      <w:r w:rsidRPr="00647FFA">
        <w:rPr>
          <w:rFonts w:ascii="Times New Roman" w:hAnsi="Times New Roman"/>
          <w:b/>
          <w:bCs/>
          <w:spacing w:val="-2"/>
        </w:rPr>
        <w:t xml:space="preserve">1. </w:t>
      </w:r>
      <w:r w:rsidR="00526657" w:rsidRPr="00647FFA">
        <w:rPr>
          <w:rFonts w:ascii="Times New Roman" w:hAnsi="Times New Roman"/>
          <w:b/>
          <w:bCs/>
          <w:spacing w:val="-2"/>
        </w:rPr>
        <w:t>Mục đích ban hành văn bản</w:t>
      </w:r>
    </w:p>
    <w:p w14:paraId="4F47106C" w14:textId="3530D0BE" w:rsidR="00526657" w:rsidRPr="00647FFA" w:rsidRDefault="00526657" w:rsidP="001537F5">
      <w:pPr>
        <w:spacing w:before="120" w:line="288" w:lineRule="auto"/>
        <w:ind w:firstLine="567"/>
        <w:jc w:val="both"/>
        <w:rPr>
          <w:rFonts w:ascii="Times New Roman" w:hAnsi="Times New Roman"/>
          <w:spacing w:val="-2"/>
        </w:rPr>
      </w:pPr>
      <w:r w:rsidRPr="00647FFA">
        <w:rPr>
          <w:rFonts w:ascii="Times New Roman" w:hAnsi="Times New Roman"/>
          <w:spacing w:val="-2"/>
        </w:rPr>
        <w:t>Cụ thể hóa các nhiệm vụ, quyền hạn</w:t>
      </w:r>
      <w:r w:rsidR="005442D8" w:rsidRPr="00647FFA">
        <w:rPr>
          <w:rFonts w:ascii="Times New Roman" w:hAnsi="Times New Roman"/>
          <w:spacing w:val="-2"/>
        </w:rPr>
        <w:t xml:space="preserve"> của Hội đồng nhân dân thành phố</w:t>
      </w:r>
      <w:r w:rsidRPr="00647FFA">
        <w:rPr>
          <w:rFonts w:ascii="Times New Roman" w:hAnsi="Times New Roman"/>
          <w:spacing w:val="-2"/>
        </w:rPr>
        <w:t xml:space="preserve"> được giao tại Khoản 4 Điều 7 Nghị quyết số 226/2025/QH15 của Quốc hội về cơ chế, chính sách đặc thù phát triển thành phố Hải Phòng.</w:t>
      </w:r>
    </w:p>
    <w:p w14:paraId="744DE403" w14:textId="16D2FA62" w:rsidR="00526657" w:rsidRPr="00647FFA" w:rsidRDefault="00526657" w:rsidP="001537F5">
      <w:pPr>
        <w:spacing w:before="120" w:line="288" w:lineRule="auto"/>
        <w:ind w:firstLine="567"/>
        <w:jc w:val="both"/>
        <w:rPr>
          <w:rFonts w:ascii="Times New Roman" w:hAnsi="Times New Roman"/>
          <w:spacing w:val="-2"/>
        </w:rPr>
      </w:pPr>
      <w:r w:rsidRPr="00647FFA">
        <w:rPr>
          <w:rFonts w:ascii="Times New Roman" w:hAnsi="Times New Roman"/>
          <w:spacing w:val="-2"/>
        </w:rPr>
        <w:t>Tạo cơ sở pháp lý cho việc ban hành, tổ chức thực hiện các chính sách thu hút, đào tạo, phát triển và sử dụng nguồn nhân lực chất lượng cao trong các lĩnh vực công nghệ trọng điểm: vi mạch bán dẫn, trí tuệ nhân tạo</w:t>
      </w:r>
      <w:r w:rsidR="009F43C2" w:rsidRPr="00647FFA">
        <w:rPr>
          <w:rFonts w:ascii="Times New Roman" w:hAnsi="Times New Roman"/>
          <w:spacing w:val="-2"/>
        </w:rPr>
        <w:t>.</w:t>
      </w:r>
    </w:p>
    <w:p w14:paraId="6B312CB1" w14:textId="412BC214" w:rsidR="00526657" w:rsidRPr="00647FFA" w:rsidRDefault="00526657" w:rsidP="001537F5">
      <w:pPr>
        <w:spacing w:before="120" w:line="288" w:lineRule="auto"/>
        <w:ind w:firstLine="567"/>
        <w:jc w:val="both"/>
        <w:rPr>
          <w:rFonts w:ascii="Times New Roman" w:hAnsi="Times New Roman"/>
          <w:spacing w:val="-2"/>
        </w:rPr>
      </w:pPr>
      <w:r w:rsidRPr="00647FFA">
        <w:rPr>
          <w:rFonts w:ascii="Times New Roman" w:hAnsi="Times New Roman"/>
          <w:spacing w:val="-2"/>
        </w:rPr>
        <w:t xml:space="preserve">Đáp ứng nhu cầu cấp thiết về nhân lực để thực hiện mục tiêu đưa Hải Phòng trở thành </w:t>
      </w:r>
      <w:r w:rsidR="009F43C2" w:rsidRPr="00647FFA">
        <w:rPr>
          <w:rFonts w:ascii="Times New Roman" w:hAnsi="Times New Roman"/>
          <w:spacing w:val="-2"/>
        </w:rPr>
        <w:t>trung tâm công nghiệp, công nghệ và logistics của cả nước</w:t>
      </w:r>
      <w:r w:rsidRPr="00647FFA">
        <w:rPr>
          <w:rFonts w:ascii="Times New Roman" w:hAnsi="Times New Roman"/>
          <w:spacing w:val="-2"/>
        </w:rPr>
        <w:t>.</w:t>
      </w:r>
    </w:p>
    <w:p w14:paraId="3DD1E512" w14:textId="3AF00255" w:rsidR="00526657" w:rsidRPr="00647FFA" w:rsidRDefault="001E5069" w:rsidP="001537F5">
      <w:pPr>
        <w:spacing w:before="120" w:line="288" w:lineRule="auto"/>
        <w:ind w:firstLine="567"/>
        <w:jc w:val="both"/>
        <w:rPr>
          <w:rFonts w:ascii="Times New Roman" w:hAnsi="Times New Roman"/>
          <w:b/>
          <w:bCs/>
          <w:spacing w:val="-2"/>
        </w:rPr>
      </w:pPr>
      <w:r w:rsidRPr="00647FFA">
        <w:rPr>
          <w:rFonts w:ascii="Times New Roman" w:hAnsi="Times New Roman"/>
          <w:b/>
          <w:bCs/>
          <w:spacing w:val="-2"/>
        </w:rPr>
        <w:t xml:space="preserve">2. </w:t>
      </w:r>
      <w:r w:rsidR="00526657" w:rsidRPr="00647FFA">
        <w:rPr>
          <w:rFonts w:ascii="Times New Roman" w:hAnsi="Times New Roman"/>
          <w:b/>
          <w:bCs/>
          <w:spacing w:val="-2"/>
        </w:rPr>
        <w:t>Quan điểm xây dựng văn bản</w:t>
      </w:r>
    </w:p>
    <w:p w14:paraId="6443FA09" w14:textId="7EE201CD" w:rsidR="00526657" w:rsidRPr="00647FFA" w:rsidRDefault="00526657" w:rsidP="001537F5">
      <w:pPr>
        <w:spacing w:before="120" w:line="288" w:lineRule="auto"/>
        <w:ind w:firstLine="567"/>
        <w:jc w:val="both"/>
        <w:rPr>
          <w:rFonts w:ascii="Times New Roman" w:hAnsi="Times New Roman"/>
          <w:spacing w:val="-2"/>
        </w:rPr>
      </w:pPr>
      <w:r w:rsidRPr="00647FFA">
        <w:rPr>
          <w:rFonts w:ascii="Times New Roman" w:hAnsi="Times New Roman"/>
          <w:spacing w:val="-2"/>
        </w:rPr>
        <w:t xml:space="preserve">Bám sát chủ trương, định hướng của Trung ương và </w:t>
      </w:r>
      <w:r w:rsidR="00FF5681" w:rsidRPr="00647FFA">
        <w:rPr>
          <w:rFonts w:ascii="Times New Roman" w:hAnsi="Times New Roman"/>
          <w:spacing w:val="-2"/>
        </w:rPr>
        <w:t>t</w:t>
      </w:r>
      <w:r w:rsidRPr="00647FFA">
        <w:rPr>
          <w:rFonts w:ascii="Times New Roman" w:hAnsi="Times New Roman"/>
          <w:spacing w:val="-2"/>
        </w:rPr>
        <w:t xml:space="preserve">hành phố: Phù hợp với Hiến pháp, pháp luật hiện hành, Nghị quyết số 226/2025/QH15 của Quốc hội, các nghị quyết của Thành ủy, </w:t>
      </w:r>
      <w:r w:rsidR="005442D8" w:rsidRPr="00647FFA">
        <w:rPr>
          <w:rFonts w:ascii="Times New Roman" w:hAnsi="Times New Roman"/>
          <w:spacing w:val="-2"/>
        </w:rPr>
        <w:t>Hội đồng nhân dân</w:t>
      </w:r>
      <w:r w:rsidRPr="00647FFA">
        <w:rPr>
          <w:rFonts w:ascii="Times New Roman" w:hAnsi="Times New Roman"/>
          <w:spacing w:val="-2"/>
        </w:rPr>
        <w:t xml:space="preserve"> thành phố về phát triển kinh tế - xã hội và chuyển đổi số.</w:t>
      </w:r>
    </w:p>
    <w:p w14:paraId="1EDC14FF" w14:textId="3F383512" w:rsidR="00526657" w:rsidRPr="00647FFA" w:rsidRDefault="00526657" w:rsidP="001537F5">
      <w:pPr>
        <w:spacing w:before="120" w:line="288" w:lineRule="auto"/>
        <w:ind w:firstLine="567"/>
        <w:jc w:val="both"/>
        <w:rPr>
          <w:rFonts w:ascii="Times New Roman" w:hAnsi="Times New Roman"/>
          <w:spacing w:val="-2"/>
        </w:rPr>
      </w:pPr>
      <w:r w:rsidRPr="00647FFA">
        <w:rPr>
          <w:rFonts w:ascii="Times New Roman" w:hAnsi="Times New Roman"/>
          <w:spacing w:val="-2"/>
        </w:rPr>
        <w:t>Các chính sách hỗ trợ được thiết kế cụ thể, rõ ràng, đảm bảo khả năng triển khai trong điều kiện cân đối ngân sách của thành phố và phù hợp năng lực tổ chức thực hiện.</w:t>
      </w:r>
    </w:p>
    <w:p w14:paraId="7C1E396C" w14:textId="6A58BFF7" w:rsidR="00526657" w:rsidRPr="00647FFA" w:rsidRDefault="00526657" w:rsidP="001537F5">
      <w:pPr>
        <w:spacing w:before="120" w:line="288" w:lineRule="auto"/>
        <w:ind w:firstLine="567"/>
        <w:jc w:val="both"/>
        <w:rPr>
          <w:rFonts w:ascii="Times New Roman" w:hAnsi="Times New Roman"/>
          <w:spacing w:val="-2"/>
        </w:rPr>
      </w:pPr>
      <w:r w:rsidRPr="00647FFA">
        <w:rPr>
          <w:rFonts w:ascii="Times New Roman" w:hAnsi="Times New Roman"/>
          <w:spacing w:val="-2"/>
        </w:rPr>
        <w:t>Ưu tiên các lĩnh vực công nghệ then chốt, gắn với lợi thế cạnh tranh của thành phố; chính sách hướng vào các đối tượng trực tiếp tạo ra giá trị và lan tỏa phát triển nguồn nhân lực.</w:t>
      </w:r>
    </w:p>
    <w:p w14:paraId="2E8DECAE" w14:textId="39C228CB" w:rsidR="00526657" w:rsidRPr="00647FFA" w:rsidRDefault="00526657" w:rsidP="001537F5">
      <w:pPr>
        <w:spacing w:before="120" w:line="288" w:lineRule="auto"/>
        <w:ind w:firstLine="567"/>
        <w:jc w:val="both"/>
        <w:rPr>
          <w:rFonts w:ascii="Times New Roman" w:hAnsi="Times New Roman"/>
          <w:spacing w:val="-2"/>
        </w:rPr>
      </w:pPr>
      <w:r w:rsidRPr="00647FFA">
        <w:rPr>
          <w:rFonts w:ascii="Times New Roman" w:hAnsi="Times New Roman"/>
          <w:spacing w:val="-2"/>
        </w:rPr>
        <w:t xml:space="preserve">Việc ban hành và tổ chức thực hiện phải đảm bảo đúng quy định, có sự phối hợp chặt chẽ của các cơ quan, tổ chức; đồng thời được giám sát thường xuyên </w:t>
      </w:r>
      <w:r w:rsidR="00FF5681" w:rsidRPr="00647FFA">
        <w:rPr>
          <w:rFonts w:ascii="Times New Roman" w:hAnsi="Times New Roman"/>
          <w:spacing w:val="-2"/>
        </w:rPr>
        <w:t>của Hội đồng nhân dân</w:t>
      </w:r>
      <w:r w:rsidR="005442D8" w:rsidRPr="00647FFA">
        <w:rPr>
          <w:rFonts w:ascii="Times New Roman" w:hAnsi="Times New Roman"/>
          <w:spacing w:val="-2"/>
        </w:rPr>
        <w:t xml:space="preserve"> thành phố</w:t>
      </w:r>
      <w:r w:rsidR="00FF5681" w:rsidRPr="00647FFA">
        <w:rPr>
          <w:rFonts w:ascii="Times New Roman" w:hAnsi="Times New Roman"/>
          <w:spacing w:val="-2"/>
        </w:rPr>
        <w:t>, Ủy ban mặt trận tổ quốc Việt Nam</w:t>
      </w:r>
      <w:r w:rsidRPr="00647FFA">
        <w:rPr>
          <w:rFonts w:ascii="Times New Roman" w:hAnsi="Times New Roman"/>
          <w:spacing w:val="-2"/>
        </w:rPr>
        <w:t xml:space="preserve"> và các </w:t>
      </w:r>
      <w:r w:rsidR="00FF5681" w:rsidRPr="00647FFA">
        <w:rPr>
          <w:rFonts w:ascii="Times New Roman" w:hAnsi="Times New Roman"/>
          <w:spacing w:val="-2"/>
        </w:rPr>
        <w:t>tổ chức chính trị thành phố</w:t>
      </w:r>
      <w:r w:rsidRPr="00647FFA">
        <w:rPr>
          <w:rFonts w:ascii="Times New Roman" w:hAnsi="Times New Roman"/>
          <w:spacing w:val="-2"/>
        </w:rPr>
        <w:t>.</w:t>
      </w:r>
    </w:p>
    <w:p w14:paraId="13F1610B" w14:textId="77777777" w:rsidR="007A6203" w:rsidRPr="007A6203" w:rsidRDefault="00025A55" w:rsidP="001537F5">
      <w:pPr>
        <w:spacing w:before="120" w:line="288" w:lineRule="auto"/>
        <w:ind w:firstLine="567"/>
        <w:jc w:val="both"/>
        <w:rPr>
          <w:rFonts w:ascii="Times New Roman" w:hAnsi="Times New Roman"/>
          <w:b/>
          <w:bCs/>
          <w:spacing w:val="-2"/>
        </w:rPr>
      </w:pPr>
      <w:r w:rsidRPr="007A6203">
        <w:rPr>
          <w:rFonts w:ascii="Times New Roman" w:hAnsi="Times New Roman"/>
          <w:b/>
          <w:bCs/>
          <w:spacing w:val="-2"/>
        </w:rPr>
        <w:lastRenderedPageBreak/>
        <w:t>III. QUÁ TRÌNH XÂY DỰNG DỰ THẢO VĂN BẢN</w:t>
      </w:r>
      <w:r w:rsidR="00856BED" w:rsidRPr="007A6203">
        <w:rPr>
          <w:rFonts w:ascii="Times New Roman" w:hAnsi="Times New Roman"/>
          <w:b/>
          <w:bCs/>
          <w:spacing w:val="-2"/>
        </w:rPr>
        <w:t xml:space="preserve"> </w:t>
      </w:r>
    </w:p>
    <w:p w14:paraId="5EAF47D8" w14:textId="00ECB53C" w:rsidR="00526657" w:rsidRPr="00647FFA" w:rsidRDefault="00526657" w:rsidP="001537F5">
      <w:pPr>
        <w:spacing w:before="120" w:line="288" w:lineRule="auto"/>
        <w:ind w:firstLine="567"/>
        <w:jc w:val="both"/>
        <w:rPr>
          <w:rFonts w:ascii="Times New Roman" w:hAnsi="Times New Roman"/>
          <w:b/>
          <w:bCs/>
          <w:spacing w:val="-2"/>
        </w:rPr>
      </w:pPr>
      <w:r w:rsidRPr="00647FFA">
        <w:rPr>
          <w:rFonts w:ascii="Times New Roman" w:hAnsi="Times New Roman"/>
          <w:b/>
          <w:bCs/>
          <w:spacing w:val="-2"/>
        </w:rPr>
        <w:t>III. BỐ CỤC VÀ NỘI DUNG CƠ BẢN CỦA DỰ THẢO VĂN BẢN</w:t>
      </w:r>
    </w:p>
    <w:p w14:paraId="7DEC6198" w14:textId="3104D345" w:rsidR="004104EF" w:rsidRPr="00647FFA" w:rsidRDefault="001E5069" w:rsidP="001537F5">
      <w:pPr>
        <w:spacing w:before="120" w:line="288" w:lineRule="auto"/>
        <w:ind w:firstLine="567"/>
        <w:jc w:val="both"/>
        <w:rPr>
          <w:rFonts w:ascii="Times New Roman" w:hAnsi="Times New Roman"/>
          <w:b/>
          <w:bCs/>
          <w:spacing w:val="-2"/>
        </w:rPr>
      </w:pPr>
      <w:r w:rsidRPr="00647FFA">
        <w:rPr>
          <w:rFonts w:ascii="Times New Roman" w:hAnsi="Times New Roman"/>
          <w:b/>
          <w:bCs/>
          <w:spacing w:val="-2"/>
        </w:rPr>
        <w:t xml:space="preserve">1. </w:t>
      </w:r>
      <w:r w:rsidR="00526657" w:rsidRPr="00647FFA">
        <w:rPr>
          <w:rFonts w:ascii="Times New Roman" w:hAnsi="Times New Roman"/>
          <w:b/>
          <w:bCs/>
          <w:spacing w:val="-2"/>
        </w:rPr>
        <w:t>Phạm vi điều chỉnh, đối tượng áp dụng</w:t>
      </w:r>
    </w:p>
    <w:p w14:paraId="50BD9979" w14:textId="295F19DE" w:rsidR="00526657" w:rsidRPr="007A6203" w:rsidRDefault="00FF5681" w:rsidP="006F4D9D">
      <w:pPr>
        <w:spacing w:before="120" w:line="288" w:lineRule="auto"/>
        <w:ind w:firstLine="567"/>
        <w:jc w:val="both"/>
        <w:rPr>
          <w:rFonts w:ascii="Times New Roman" w:hAnsi="Times New Roman"/>
          <w:spacing w:val="-2"/>
          <w:lang/>
        </w:rPr>
      </w:pPr>
      <w:r w:rsidRPr="00647FFA">
        <w:rPr>
          <w:rFonts w:ascii="Times New Roman" w:hAnsi="Times New Roman"/>
          <w:spacing w:val="-2"/>
        </w:rPr>
        <w:t>a.</w:t>
      </w:r>
      <w:r w:rsidR="001E5069" w:rsidRPr="00647FFA">
        <w:rPr>
          <w:rFonts w:ascii="Times New Roman" w:hAnsi="Times New Roman"/>
          <w:spacing w:val="-2"/>
        </w:rPr>
        <w:t xml:space="preserve"> </w:t>
      </w:r>
      <w:r w:rsidR="004104EF" w:rsidRPr="00647FFA">
        <w:rPr>
          <w:rFonts w:ascii="Times New Roman" w:hAnsi="Times New Roman"/>
          <w:spacing w:val="-2"/>
        </w:rPr>
        <w:t>Phạm v</w:t>
      </w:r>
      <w:r w:rsidRPr="00647FFA">
        <w:rPr>
          <w:rFonts w:ascii="Times New Roman" w:hAnsi="Times New Roman"/>
          <w:spacing w:val="-2"/>
        </w:rPr>
        <w:t>i</w:t>
      </w:r>
      <w:r w:rsidR="004104EF" w:rsidRPr="00647FFA">
        <w:rPr>
          <w:rFonts w:ascii="Times New Roman" w:hAnsi="Times New Roman"/>
          <w:spacing w:val="-2"/>
        </w:rPr>
        <w:t xml:space="preserve"> điều chỉnh: </w:t>
      </w:r>
      <w:r w:rsidR="006F4D9D" w:rsidRPr="007A6203">
        <w:rPr>
          <w:rFonts w:ascii="Times New Roman" w:hAnsi="Times New Roman"/>
          <w:spacing w:val="-2"/>
          <w:lang/>
        </w:rPr>
        <w:t>Nghị quyết này quy định tiêu chí, tiêu chuẩn tuyển dụng và chính sách hỗ trợ về chế độ đãi ngộ đối với chuyên gia, nhà khoa học là công dân Việt Nam, không thuộc đối tượng điều chỉnh của Nghị định số 249/2025/NĐ-CP ngày 19</w:t>
      </w:r>
      <w:r w:rsidR="006F4D9D" w:rsidRPr="007A6203">
        <w:rPr>
          <w:rFonts w:ascii="Times New Roman" w:hAnsi="Times New Roman"/>
          <w:spacing w:val="-2"/>
          <w:lang w:val="vi-VN"/>
        </w:rPr>
        <w:t>/</w:t>
      </w:r>
      <w:r w:rsidR="006F4D9D" w:rsidRPr="007A6203">
        <w:rPr>
          <w:rFonts w:ascii="Times New Roman" w:hAnsi="Times New Roman"/>
          <w:spacing w:val="-2"/>
          <w:lang/>
        </w:rPr>
        <w:t>9</w:t>
      </w:r>
      <w:r w:rsidR="006F4D9D" w:rsidRPr="007A6203">
        <w:rPr>
          <w:rFonts w:ascii="Times New Roman" w:hAnsi="Times New Roman"/>
          <w:spacing w:val="-2"/>
          <w:lang w:val="vi-VN"/>
        </w:rPr>
        <w:t>/</w:t>
      </w:r>
      <w:r w:rsidR="006F4D9D" w:rsidRPr="007A6203">
        <w:rPr>
          <w:rFonts w:ascii="Times New Roman" w:hAnsi="Times New Roman"/>
          <w:spacing w:val="-2"/>
          <w:lang/>
        </w:rPr>
        <w:t>2025 của Chính phủ, làm việc trên địa bàn thành phố trong lĩnh vực vi mạch bán dẫn, trí tuệ nhân tạo.</w:t>
      </w:r>
    </w:p>
    <w:p w14:paraId="01E9087C" w14:textId="77777777" w:rsidR="006F4D9D" w:rsidRPr="00647FFA" w:rsidRDefault="00CC1573" w:rsidP="006F4D9D">
      <w:pPr>
        <w:spacing w:before="120" w:line="288" w:lineRule="auto"/>
        <w:ind w:firstLine="567"/>
        <w:jc w:val="both"/>
        <w:rPr>
          <w:rFonts w:ascii="Times New Roman" w:hAnsi="Times New Roman"/>
          <w:spacing w:val="-2"/>
        </w:rPr>
      </w:pPr>
      <w:r w:rsidRPr="00647FFA">
        <w:rPr>
          <w:rFonts w:ascii="Times New Roman" w:hAnsi="Times New Roman"/>
          <w:spacing w:val="-2"/>
        </w:rPr>
        <w:t>b.</w:t>
      </w:r>
      <w:r w:rsidR="001E5069" w:rsidRPr="00647FFA">
        <w:rPr>
          <w:rFonts w:ascii="Times New Roman" w:hAnsi="Times New Roman"/>
          <w:spacing w:val="-2"/>
        </w:rPr>
        <w:t xml:space="preserve"> </w:t>
      </w:r>
      <w:r w:rsidR="004104EF" w:rsidRPr="00647FFA">
        <w:rPr>
          <w:rFonts w:ascii="Times New Roman" w:hAnsi="Times New Roman"/>
          <w:spacing w:val="-2"/>
        </w:rPr>
        <w:t xml:space="preserve">Đối tượng áp dụng: </w:t>
      </w:r>
    </w:p>
    <w:p w14:paraId="66FEB6DA" w14:textId="77777777" w:rsidR="006F4D9D" w:rsidRPr="007A6203" w:rsidRDefault="00CC1573" w:rsidP="006F4D9D">
      <w:pPr>
        <w:spacing w:before="120" w:line="288" w:lineRule="auto"/>
        <w:ind w:firstLine="567"/>
        <w:jc w:val="both"/>
        <w:rPr>
          <w:rFonts w:ascii="Times New Roman" w:hAnsi="Times New Roman"/>
          <w:spacing w:val="-2"/>
          <w:lang/>
        </w:rPr>
      </w:pPr>
      <w:r w:rsidRPr="007A6203">
        <w:rPr>
          <w:rFonts w:ascii="Times New Roman" w:hAnsi="Times New Roman"/>
          <w:spacing w:val="-2"/>
        </w:rPr>
        <w:t xml:space="preserve">- </w:t>
      </w:r>
      <w:r w:rsidR="006F4D9D" w:rsidRPr="007A6203">
        <w:rPr>
          <w:rFonts w:ascii="Times New Roman" w:hAnsi="Times New Roman"/>
          <w:spacing w:val="-2"/>
          <w:lang/>
        </w:rPr>
        <w:t>Chuyên gia, nhà khoa học là công dân Việt Nam, đáp ứng các tiêu chí quy định tại Nghị quyết này và có văn bản cam kết không đồng thời đề nghị hưởng chính sách tại Nghị định số 249/2025/NĐ-CP trong cùng thời gian làm việc tại thành phố.</w:t>
      </w:r>
    </w:p>
    <w:p w14:paraId="38F69338" w14:textId="77777777" w:rsidR="006F4D9D" w:rsidRPr="007A6203" w:rsidRDefault="006F4D9D" w:rsidP="006F4D9D">
      <w:pPr>
        <w:spacing w:before="120" w:line="288" w:lineRule="auto"/>
        <w:ind w:firstLine="567"/>
        <w:jc w:val="both"/>
        <w:rPr>
          <w:rFonts w:ascii="Times New Roman" w:hAnsi="Times New Roman"/>
          <w:spacing w:val="-2"/>
          <w:lang/>
        </w:rPr>
      </w:pPr>
      <w:r w:rsidRPr="007A6203">
        <w:rPr>
          <w:rFonts w:ascii="Times New Roman" w:hAnsi="Times New Roman"/>
          <w:spacing w:val="-2"/>
          <w:lang/>
        </w:rPr>
        <w:t>- Các cơ quan, tổ chức, doanh nghiệp trên địa bàn thành phố có nhu cầu tuyển chọn và sử dụng chuyên gia, nhà khoa học (sau đây gọi là đơn vị sử dụng lao động).</w:t>
      </w:r>
    </w:p>
    <w:p w14:paraId="521D7F7E" w14:textId="1C5EE70D" w:rsidR="006F4D9D" w:rsidRPr="007A6203" w:rsidRDefault="006F4D9D" w:rsidP="006F4D9D">
      <w:pPr>
        <w:spacing w:before="120" w:line="288" w:lineRule="auto"/>
        <w:ind w:firstLine="567"/>
        <w:jc w:val="both"/>
        <w:rPr>
          <w:rFonts w:ascii="Times New Roman" w:hAnsi="Times New Roman"/>
          <w:spacing w:val="-2"/>
          <w:lang/>
        </w:rPr>
      </w:pPr>
      <w:r w:rsidRPr="007A6203">
        <w:rPr>
          <w:rFonts w:ascii="Times New Roman" w:hAnsi="Times New Roman"/>
          <w:spacing w:val="-2"/>
          <w:lang/>
        </w:rPr>
        <w:t>- Các cơ quan, đơn vị có liên quan trong việc tổ chức thực hiện chính sách.</w:t>
      </w:r>
    </w:p>
    <w:p w14:paraId="2E3006DA" w14:textId="5CFC11CD" w:rsidR="00526657" w:rsidRPr="007A6203" w:rsidRDefault="001E5069" w:rsidP="006F4D9D">
      <w:pPr>
        <w:spacing w:before="120" w:line="288" w:lineRule="auto"/>
        <w:ind w:firstLine="567"/>
        <w:jc w:val="both"/>
        <w:rPr>
          <w:rFonts w:ascii="Times New Roman" w:hAnsi="Times New Roman"/>
          <w:spacing w:val="-2"/>
        </w:rPr>
      </w:pPr>
      <w:r w:rsidRPr="007A6203">
        <w:rPr>
          <w:rFonts w:ascii="Times New Roman" w:hAnsi="Times New Roman"/>
          <w:b/>
          <w:bCs/>
          <w:spacing w:val="-2"/>
        </w:rPr>
        <w:t xml:space="preserve">2. </w:t>
      </w:r>
      <w:r w:rsidR="00526657" w:rsidRPr="007A6203">
        <w:rPr>
          <w:rFonts w:ascii="Times New Roman" w:hAnsi="Times New Roman"/>
          <w:b/>
          <w:bCs/>
          <w:spacing w:val="-2"/>
        </w:rPr>
        <w:t>Bố cục của dự thảo văn bản</w:t>
      </w:r>
      <w:r w:rsidRPr="007A6203">
        <w:rPr>
          <w:rFonts w:ascii="Times New Roman" w:hAnsi="Times New Roman"/>
          <w:b/>
          <w:bCs/>
          <w:spacing w:val="-2"/>
        </w:rPr>
        <w:t>:</w:t>
      </w:r>
      <w:r w:rsidR="004104EF" w:rsidRPr="007A6203">
        <w:rPr>
          <w:rFonts w:ascii="Times New Roman" w:hAnsi="Times New Roman"/>
          <w:spacing w:val="-2"/>
        </w:rPr>
        <w:t xml:space="preserve"> gồm </w:t>
      </w:r>
      <w:r w:rsidR="006F4D9D" w:rsidRPr="007A6203">
        <w:rPr>
          <w:rFonts w:ascii="Times New Roman" w:hAnsi="Times New Roman"/>
          <w:spacing w:val="-2"/>
        </w:rPr>
        <w:t>0</w:t>
      </w:r>
      <w:r w:rsidR="009F43C2" w:rsidRPr="007A6203">
        <w:rPr>
          <w:rFonts w:ascii="Times New Roman" w:hAnsi="Times New Roman"/>
          <w:spacing w:val="-2"/>
        </w:rPr>
        <w:t>3</w:t>
      </w:r>
      <w:r w:rsidR="004104EF" w:rsidRPr="007A6203">
        <w:rPr>
          <w:rFonts w:ascii="Times New Roman" w:hAnsi="Times New Roman"/>
          <w:spacing w:val="-2"/>
        </w:rPr>
        <w:t xml:space="preserve"> Chương</w:t>
      </w:r>
      <w:r w:rsidR="00CC1573" w:rsidRPr="007A6203">
        <w:rPr>
          <w:rFonts w:ascii="Times New Roman" w:hAnsi="Times New Roman"/>
          <w:spacing w:val="-2"/>
        </w:rPr>
        <w:t xml:space="preserve"> và</w:t>
      </w:r>
      <w:r w:rsidR="004104EF" w:rsidRPr="007A6203">
        <w:rPr>
          <w:rFonts w:ascii="Times New Roman" w:hAnsi="Times New Roman"/>
          <w:spacing w:val="-2"/>
        </w:rPr>
        <w:t xml:space="preserve"> </w:t>
      </w:r>
      <w:r w:rsidR="006F4D9D" w:rsidRPr="007A6203">
        <w:rPr>
          <w:rFonts w:ascii="Times New Roman" w:hAnsi="Times New Roman"/>
          <w:spacing w:val="-2"/>
        </w:rPr>
        <w:t>09</w:t>
      </w:r>
      <w:r w:rsidR="004104EF" w:rsidRPr="007A6203">
        <w:rPr>
          <w:rFonts w:ascii="Times New Roman" w:hAnsi="Times New Roman"/>
          <w:spacing w:val="-2"/>
        </w:rPr>
        <w:t xml:space="preserve"> Điều</w:t>
      </w:r>
    </w:p>
    <w:p w14:paraId="691DA8C9" w14:textId="625A3669" w:rsidR="004104EF" w:rsidRPr="007A6203" w:rsidRDefault="004104EF" w:rsidP="006F4D9D">
      <w:pPr>
        <w:spacing w:before="120" w:line="288" w:lineRule="auto"/>
        <w:ind w:firstLine="567"/>
        <w:jc w:val="both"/>
        <w:rPr>
          <w:rFonts w:ascii="Times New Roman" w:hAnsi="Times New Roman"/>
          <w:b/>
          <w:bCs/>
        </w:rPr>
      </w:pPr>
      <w:r w:rsidRPr="007A6203">
        <w:rPr>
          <w:rFonts w:ascii="Times New Roman" w:hAnsi="Times New Roman"/>
          <w:b/>
          <w:bCs/>
        </w:rPr>
        <w:t>Chương I: QUY ĐỊNH CHUNG</w:t>
      </w:r>
    </w:p>
    <w:p w14:paraId="230BA636" w14:textId="6BC8572D" w:rsidR="004104EF" w:rsidRPr="007A6203" w:rsidRDefault="004104EF" w:rsidP="006F4D9D">
      <w:pPr>
        <w:spacing w:before="120" w:line="288" w:lineRule="auto"/>
        <w:ind w:firstLine="567"/>
        <w:jc w:val="both"/>
        <w:rPr>
          <w:rFonts w:ascii="Times New Roman" w:hAnsi="Times New Roman"/>
        </w:rPr>
      </w:pPr>
      <w:r w:rsidRPr="007A6203">
        <w:rPr>
          <w:rFonts w:ascii="Times New Roman" w:hAnsi="Times New Roman"/>
        </w:rPr>
        <w:t>Điều 1. Phạm vi điều chỉnh.</w:t>
      </w:r>
    </w:p>
    <w:p w14:paraId="10F42170" w14:textId="6C590FBD" w:rsidR="004104EF" w:rsidRPr="007A6203" w:rsidRDefault="004104EF" w:rsidP="006F4D9D">
      <w:pPr>
        <w:spacing w:before="120" w:line="288" w:lineRule="auto"/>
        <w:ind w:firstLine="567"/>
        <w:jc w:val="both"/>
        <w:rPr>
          <w:rFonts w:ascii="Times New Roman" w:hAnsi="Times New Roman"/>
        </w:rPr>
      </w:pPr>
      <w:r w:rsidRPr="007A6203">
        <w:rPr>
          <w:rFonts w:ascii="Times New Roman" w:hAnsi="Times New Roman"/>
        </w:rPr>
        <w:t>Điều 2. Đối tượng áp dụng.</w:t>
      </w:r>
    </w:p>
    <w:p w14:paraId="00B376FF" w14:textId="05A89647" w:rsidR="004104EF" w:rsidRPr="007A6203" w:rsidRDefault="004104EF" w:rsidP="006F4D9D">
      <w:pPr>
        <w:spacing w:before="120" w:line="288" w:lineRule="auto"/>
        <w:ind w:firstLine="567"/>
        <w:jc w:val="both"/>
        <w:rPr>
          <w:rFonts w:ascii="Times New Roman" w:hAnsi="Times New Roman"/>
        </w:rPr>
      </w:pPr>
      <w:r w:rsidRPr="007A6203">
        <w:rPr>
          <w:rFonts w:ascii="Times New Roman" w:hAnsi="Times New Roman"/>
        </w:rPr>
        <w:t>Điều 3. Giải thích từ ngữ.</w:t>
      </w:r>
    </w:p>
    <w:p w14:paraId="3CC83C08" w14:textId="462179B5" w:rsidR="004104EF" w:rsidRPr="007A6203" w:rsidRDefault="004104EF" w:rsidP="006F4D9D">
      <w:pPr>
        <w:spacing w:before="120" w:line="288" w:lineRule="auto"/>
        <w:jc w:val="center"/>
        <w:rPr>
          <w:rFonts w:ascii="Times New Roman" w:hAnsi="Times New Roman"/>
          <w:b/>
          <w:bCs/>
        </w:rPr>
      </w:pPr>
      <w:r w:rsidRPr="007A6203">
        <w:rPr>
          <w:rFonts w:ascii="Times New Roman" w:hAnsi="Times New Roman"/>
          <w:b/>
          <w:bCs/>
        </w:rPr>
        <w:t xml:space="preserve">Chương II: </w:t>
      </w:r>
      <w:r w:rsidR="006F4D9D" w:rsidRPr="007A6203">
        <w:rPr>
          <w:rFonts w:ascii="Times New Roman" w:hAnsi="Times New Roman"/>
          <w:b/>
          <w:bCs/>
          <w:lang/>
        </w:rPr>
        <w:t>TIÊU CHÍ, ĐIỀU KIỆN VÀ CHÍNH SÁCH ĐÃI NGỘ</w:t>
      </w:r>
    </w:p>
    <w:p w14:paraId="6F5267A3" w14:textId="03A97D6A" w:rsidR="004104EF" w:rsidRPr="007A6203" w:rsidRDefault="004104EF" w:rsidP="006F4D9D">
      <w:pPr>
        <w:tabs>
          <w:tab w:val="left" w:pos="7520"/>
        </w:tabs>
        <w:spacing w:before="120" w:line="288" w:lineRule="auto"/>
        <w:ind w:firstLine="567"/>
        <w:jc w:val="both"/>
        <w:rPr>
          <w:rFonts w:ascii="Times New Roman" w:hAnsi="Times New Roman"/>
        </w:rPr>
      </w:pPr>
      <w:r w:rsidRPr="007A6203">
        <w:rPr>
          <w:rFonts w:ascii="Times New Roman" w:hAnsi="Times New Roman"/>
        </w:rPr>
        <w:t xml:space="preserve">Điều 4. </w:t>
      </w:r>
      <w:r w:rsidR="006F4D9D" w:rsidRPr="007A6203">
        <w:rPr>
          <w:rFonts w:ascii="Times New Roman" w:hAnsi="Times New Roman"/>
          <w:lang/>
        </w:rPr>
        <w:t>Tiêu chí và điều kiện tuyển chọn.</w:t>
      </w:r>
    </w:p>
    <w:p w14:paraId="475EC456" w14:textId="3DA1CFB1" w:rsidR="004104EF" w:rsidRPr="007A6203" w:rsidRDefault="004104EF" w:rsidP="006F4D9D">
      <w:pPr>
        <w:tabs>
          <w:tab w:val="left" w:pos="7520"/>
        </w:tabs>
        <w:spacing w:before="120" w:line="288" w:lineRule="auto"/>
        <w:ind w:firstLine="567"/>
        <w:jc w:val="both"/>
        <w:rPr>
          <w:rFonts w:ascii="Times New Roman" w:hAnsi="Times New Roman"/>
        </w:rPr>
      </w:pPr>
      <w:r w:rsidRPr="007A6203">
        <w:rPr>
          <w:rFonts w:ascii="Times New Roman" w:hAnsi="Times New Roman"/>
        </w:rPr>
        <w:t xml:space="preserve">Điều 5. </w:t>
      </w:r>
      <w:r w:rsidR="006F4D9D" w:rsidRPr="007A6203">
        <w:rPr>
          <w:rFonts w:ascii="Times New Roman" w:hAnsi="Times New Roman"/>
        </w:rPr>
        <w:t>Chính sách đãi ngộ.</w:t>
      </w:r>
    </w:p>
    <w:p w14:paraId="018F5092" w14:textId="4FB52EDB" w:rsidR="004104EF" w:rsidRPr="007A6203" w:rsidRDefault="004104EF" w:rsidP="006F4D9D">
      <w:pPr>
        <w:tabs>
          <w:tab w:val="left" w:pos="8140"/>
        </w:tabs>
        <w:spacing w:before="120" w:line="288" w:lineRule="auto"/>
        <w:ind w:firstLine="567"/>
        <w:jc w:val="both"/>
        <w:rPr>
          <w:rFonts w:ascii="Times New Roman" w:hAnsi="Times New Roman"/>
          <w:b/>
          <w:bCs/>
        </w:rPr>
      </w:pPr>
      <w:r w:rsidRPr="007A6203">
        <w:rPr>
          <w:rFonts w:ascii="Times New Roman" w:hAnsi="Times New Roman"/>
          <w:b/>
          <w:bCs/>
        </w:rPr>
        <w:t xml:space="preserve">Chương III: </w:t>
      </w:r>
      <w:r w:rsidR="00A8158D" w:rsidRPr="007A6203">
        <w:rPr>
          <w:rFonts w:ascii="Times New Roman" w:hAnsi="Times New Roman"/>
          <w:b/>
          <w:bCs/>
        </w:rPr>
        <w:t>TỔ CHỨC THỰC HIỆN</w:t>
      </w:r>
    </w:p>
    <w:p w14:paraId="010EB48B" w14:textId="77B2B3D8" w:rsidR="004104EF" w:rsidRPr="007A6203" w:rsidRDefault="004104EF" w:rsidP="006F4D9D">
      <w:pPr>
        <w:tabs>
          <w:tab w:val="left" w:pos="8140"/>
        </w:tabs>
        <w:spacing w:before="120" w:line="288" w:lineRule="auto"/>
        <w:ind w:firstLine="567"/>
        <w:jc w:val="both"/>
        <w:rPr>
          <w:rFonts w:ascii="Times New Roman" w:hAnsi="Times New Roman"/>
        </w:rPr>
      </w:pPr>
      <w:r w:rsidRPr="007A6203">
        <w:rPr>
          <w:rFonts w:ascii="Times New Roman" w:hAnsi="Times New Roman"/>
        </w:rPr>
        <w:t xml:space="preserve">Điều </w:t>
      </w:r>
      <w:r w:rsidR="006F4D9D" w:rsidRPr="007A6203">
        <w:rPr>
          <w:rFonts w:ascii="Times New Roman" w:hAnsi="Times New Roman"/>
        </w:rPr>
        <w:t>6</w:t>
      </w:r>
      <w:r w:rsidRPr="007A6203">
        <w:rPr>
          <w:rFonts w:ascii="Times New Roman" w:hAnsi="Times New Roman"/>
        </w:rPr>
        <w:t>. Kinh phí thực hiện.</w:t>
      </w:r>
    </w:p>
    <w:p w14:paraId="2C30EBD3" w14:textId="446315AF" w:rsidR="004104EF" w:rsidRPr="007A6203" w:rsidRDefault="004104EF" w:rsidP="006F4D9D">
      <w:pPr>
        <w:tabs>
          <w:tab w:val="left" w:pos="8140"/>
        </w:tabs>
        <w:spacing w:before="120" w:line="288" w:lineRule="auto"/>
        <w:ind w:firstLine="567"/>
        <w:jc w:val="both"/>
        <w:rPr>
          <w:rFonts w:ascii="Times New Roman" w:hAnsi="Times New Roman"/>
        </w:rPr>
      </w:pPr>
      <w:r w:rsidRPr="007A6203">
        <w:rPr>
          <w:rFonts w:ascii="Times New Roman" w:hAnsi="Times New Roman"/>
        </w:rPr>
        <w:t xml:space="preserve">Điều </w:t>
      </w:r>
      <w:r w:rsidR="006F4D9D" w:rsidRPr="007A6203">
        <w:rPr>
          <w:rFonts w:ascii="Times New Roman" w:hAnsi="Times New Roman"/>
        </w:rPr>
        <w:t>7. Quy trình, thủ tục và trách nhiệm</w:t>
      </w:r>
    </w:p>
    <w:p w14:paraId="6BD3C163" w14:textId="46A12CDF" w:rsidR="004104EF" w:rsidRPr="007A6203" w:rsidRDefault="004104EF" w:rsidP="006F4D9D">
      <w:pPr>
        <w:tabs>
          <w:tab w:val="left" w:pos="8140"/>
        </w:tabs>
        <w:spacing w:before="120" w:line="288" w:lineRule="auto"/>
        <w:ind w:firstLine="567"/>
        <w:jc w:val="both"/>
        <w:rPr>
          <w:rFonts w:ascii="Times New Roman" w:hAnsi="Times New Roman"/>
        </w:rPr>
      </w:pPr>
      <w:r w:rsidRPr="007A6203">
        <w:rPr>
          <w:rFonts w:ascii="Times New Roman" w:hAnsi="Times New Roman"/>
        </w:rPr>
        <w:t xml:space="preserve">Điều </w:t>
      </w:r>
      <w:r w:rsidR="006F4D9D" w:rsidRPr="007A6203">
        <w:rPr>
          <w:rFonts w:ascii="Times New Roman" w:hAnsi="Times New Roman"/>
        </w:rPr>
        <w:t>8</w:t>
      </w:r>
      <w:r w:rsidRPr="007A6203">
        <w:rPr>
          <w:rFonts w:ascii="Times New Roman" w:hAnsi="Times New Roman"/>
        </w:rPr>
        <w:t xml:space="preserve">. </w:t>
      </w:r>
      <w:r w:rsidR="00A8158D" w:rsidRPr="007A6203">
        <w:rPr>
          <w:rFonts w:ascii="Times New Roman" w:hAnsi="Times New Roman"/>
        </w:rPr>
        <w:t>Trách nhiệm thi hành</w:t>
      </w:r>
      <w:r w:rsidRPr="007A6203">
        <w:rPr>
          <w:rFonts w:ascii="Times New Roman" w:hAnsi="Times New Roman"/>
        </w:rPr>
        <w:t>.</w:t>
      </w:r>
    </w:p>
    <w:p w14:paraId="35AEE019" w14:textId="234AC96A" w:rsidR="004104EF" w:rsidRPr="007A6203" w:rsidRDefault="004104EF" w:rsidP="006F4D9D">
      <w:pPr>
        <w:tabs>
          <w:tab w:val="left" w:pos="8140"/>
        </w:tabs>
        <w:spacing w:before="120" w:line="288" w:lineRule="auto"/>
        <w:ind w:firstLine="567"/>
        <w:jc w:val="both"/>
        <w:rPr>
          <w:rFonts w:ascii="Times New Roman" w:hAnsi="Times New Roman"/>
        </w:rPr>
      </w:pPr>
      <w:r w:rsidRPr="007A6203">
        <w:rPr>
          <w:rFonts w:ascii="Times New Roman" w:hAnsi="Times New Roman"/>
        </w:rPr>
        <w:t xml:space="preserve">Điều </w:t>
      </w:r>
      <w:r w:rsidR="006F4D9D" w:rsidRPr="007A6203">
        <w:rPr>
          <w:rFonts w:ascii="Times New Roman" w:hAnsi="Times New Roman"/>
        </w:rPr>
        <w:t>9</w:t>
      </w:r>
      <w:r w:rsidRPr="007A6203">
        <w:rPr>
          <w:rFonts w:ascii="Times New Roman" w:hAnsi="Times New Roman"/>
        </w:rPr>
        <w:t xml:space="preserve">. </w:t>
      </w:r>
      <w:r w:rsidR="00A8158D" w:rsidRPr="007A6203">
        <w:rPr>
          <w:rFonts w:ascii="Times New Roman" w:hAnsi="Times New Roman"/>
        </w:rPr>
        <w:t>Xử lý vi phạm</w:t>
      </w:r>
      <w:r w:rsidR="006F4D9D" w:rsidRPr="007A6203">
        <w:rPr>
          <w:rFonts w:ascii="Times New Roman" w:hAnsi="Times New Roman"/>
        </w:rPr>
        <w:t>.</w:t>
      </w:r>
    </w:p>
    <w:p w14:paraId="1B5F3392" w14:textId="2148E958" w:rsidR="00526657" w:rsidRPr="00647FFA" w:rsidRDefault="001E5069" w:rsidP="001537F5">
      <w:pPr>
        <w:spacing w:before="120" w:line="288" w:lineRule="auto"/>
        <w:ind w:firstLine="567"/>
        <w:jc w:val="both"/>
        <w:rPr>
          <w:rFonts w:ascii="Times New Roman" w:hAnsi="Times New Roman"/>
          <w:b/>
          <w:bCs/>
          <w:spacing w:val="-2"/>
        </w:rPr>
      </w:pPr>
      <w:r w:rsidRPr="00647FFA">
        <w:rPr>
          <w:rFonts w:ascii="Times New Roman" w:hAnsi="Times New Roman"/>
          <w:b/>
          <w:bCs/>
          <w:spacing w:val="-2"/>
        </w:rPr>
        <w:t xml:space="preserve">3. </w:t>
      </w:r>
      <w:r w:rsidR="00526657" w:rsidRPr="00647FFA">
        <w:rPr>
          <w:rFonts w:ascii="Times New Roman" w:hAnsi="Times New Roman"/>
          <w:b/>
          <w:bCs/>
          <w:spacing w:val="-2"/>
        </w:rPr>
        <w:t>Nội dung cơ bản</w:t>
      </w:r>
      <w:r w:rsidR="00A8158D" w:rsidRPr="00647FFA">
        <w:rPr>
          <w:rFonts w:ascii="Times New Roman" w:hAnsi="Times New Roman"/>
          <w:b/>
          <w:bCs/>
          <w:spacing w:val="-2"/>
        </w:rPr>
        <w:t xml:space="preserve"> của Nghị quyết</w:t>
      </w:r>
    </w:p>
    <w:p w14:paraId="7DAF7FD2" w14:textId="43AE09F3" w:rsidR="00A8158D" w:rsidRPr="007A6203" w:rsidRDefault="00A8158D" w:rsidP="001537F5">
      <w:pPr>
        <w:spacing w:before="120" w:line="288" w:lineRule="auto"/>
        <w:ind w:firstLine="567"/>
        <w:jc w:val="both"/>
        <w:rPr>
          <w:rFonts w:ascii="Times New Roman" w:hAnsi="Times New Roman"/>
        </w:rPr>
      </w:pPr>
      <w:r w:rsidRPr="00647FFA">
        <w:rPr>
          <w:rFonts w:ascii="Times New Roman" w:hAnsi="Times New Roman"/>
          <w:color w:val="000000"/>
        </w:rPr>
        <w:lastRenderedPageBreak/>
        <w:t>3.1. Phạm vi điều chỉnh</w:t>
      </w:r>
      <w:r w:rsidRPr="007A6203">
        <w:rPr>
          <w:rFonts w:ascii="Times New Roman" w:hAnsi="Times New Roman"/>
        </w:rPr>
        <w:t>:</w:t>
      </w:r>
      <w:r w:rsidRPr="007A6203">
        <w:rPr>
          <w:rFonts w:ascii="Times New Roman" w:hAnsi="Times New Roman"/>
          <w:b/>
          <w:bCs/>
        </w:rPr>
        <w:t xml:space="preserve"> </w:t>
      </w:r>
      <w:r w:rsidR="006F4D9D" w:rsidRPr="007A6203">
        <w:rPr>
          <w:rFonts w:ascii="Times New Roman" w:hAnsi="Times New Roman"/>
          <w:lang/>
        </w:rPr>
        <w:t>Quy định tiêu chí, tiêu chuẩn tuyển dụng và chính sách hỗ trợ về chế độ đãi ngộ đối với chuyên gia, nhà khoa học là công dân Việt Nam, không thuộc đối tượng điều chỉnh của Nghị định số 249/2025/NĐ-CP ngày 19</w:t>
      </w:r>
      <w:r w:rsidR="006F4D9D" w:rsidRPr="007A6203">
        <w:rPr>
          <w:rFonts w:ascii="Times New Roman" w:hAnsi="Times New Roman"/>
          <w:lang w:val="vi-VN"/>
        </w:rPr>
        <w:t>/</w:t>
      </w:r>
      <w:r w:rsidR="006F4D9D" w:rsidRPr="007A6203">
        <w:rPr>
          <w:rFonts w:ascii="Times New Roman" w:hAnsi="Times New Roman"/>
          <w:lang/>
        </w:rPr>
        <w:t>9</w:t>
      </w:r>
      <w:r w:rsidR="006F4D9D" w:rsidRPr="007A6203">
        <w:rPr>
          <w:rFonts w:ascii="Times New Roman" w:hAnsi="Times New Roman"/>
          <w:lang w:val="vi-VN"/>
        </w:rPr>
        <w:t>/</w:t>
      </w:r>
      <w:r w:rsidR="006F4D9D" w:rsidRPr="007A6203">
        <w:rPr>
          <w:rFonts w:ascii="Times New Roman" w:hAnsi="Times New Roman"/>
          <w:lang/>
        </w:rPr>
        <w:t>2025 của Chính phủ, làm việc trên địa bàn thành phố trong lĩnh vực vi mạch bán dẫn, trí tuệ nhân tạo.</w:t>
      </w:r>
    </w:p>
    <w:p w14:paraId="50C78C5B" w14:textId="3DB995DC" w:rsidR="00A8158D" w:rsidRPr="007A6203" w:rsidRDefault="00A8158D" w:rsidP="001537F5">
      <w:pPr>
        <w:spacing w:before="120" w:line="288" w:lineRule="auto"/>
        <w:ind w:firstLine="567"/>
        <w:jc w:val="both"/>
        <w:rPr>
          <w:rFonts w:ascii="Times New Roman" w:hAnsi="Times New Roman"/>
        </w:rPr>
      </w:pPr>
      <w:r w:rsidRPr="007A6203">
        <w:rPr>
          <w:rFonts w:ascii="Times New Roman" w:hAnsi="Times New Roman"/>
        </w:rPr>
        <w:t>3.2. Đối tượng áp dụng</w:t>
      </w:r>
    </w:p>
    <w:p w14:paraId="32DF665B" w14:textId="2565AB55" w:rsidR="006F4D9D" w:rsidRPr="007A6203" w:rsidRDefault="006F4D9D" w:rsidP="001537F5">
      <w:pPr>
        <w:spacing w:before="120" w:line="288" w:lineRule="auto"/>
        <w:ind w:firstLine="567"/>
        <w:jc w:val="both"/>
        <w:rPr>
          <w:rFonts w:ascii="Times New Roman" w:hAnsi="Times New Roman"/>
        </w:rPr>
      </w:pPr>
      <w:r w:rsidRPr="007A6203">
        <w:rPr>
          <w:rFonts w:ascii="Times New Roman" w:hAnsi="Times New Roman"/>
          <w:lang/>
        </w:rPr>
        <w:t>Chuyên gia, nhà khoa học là công dân Việt Nam</w:t>
      </w:r>
      <w:r w:rsidRPr="007A6203">
        <w:rPr>
          <w:rFonts w:ascii="Times New Roman" w:hAnsi="Times New Roman"/>
        </w:rPr>
        <w:t xml:space="preserve"> </w:t>
      </w:r>
      <w:r w:rsidRPr="007A6203">
        <w:rPr>
          <w:rFonts w:ascii="Times New Roman" w:hAnsi="Times New Roman"/>
          <w:lang/>
        </w:rPr>
        <w:t>đáp ứng các tiêu chí quy định tại Nghị quyết này và có văn bản cam kết không đồng thời đề nghị hưởng chính sách tại Nghị định số 249/2025/NĐ-CP trong cùng thời gian làm việc tại thành phố.</w:t>
      </w:r>
    </w:p>
    <w:p w14:paraId="5EAD7943" w14:textId="77777777" w:rsidR="006F4D9D" w:rsidRPr="007A6203" w:rsidRDefault="006F4D9D" w:rsidP="001537F5">
      <w:pPr>
        <w:spacing w:before="120" w:line="288" w:lineRule="auto"/>
        <w:ind w:firstLine="567"/>
        <w:jc w:val="both"/>
        <w:rPr>
          <w:rFonts w:ascii="Times New Roman" w:hAnsi="Times New Roman"/>
          <w:lang/>
        </w:rPr>
      </w:pPr>
      <w:r w:rsidRPr="007A6203">
        <w:rPr>
          <w:rFonts w:ascii="Times New Roman" w:hAnsi="Times New Roman"/>
          <w:lang/>
        </w:rPr>
        <w:t>Các cơ quan, tổ chức, doanh nghiệp trên địa bàn thành phố có nhu cầu tuyển chọn và sử dụng chuyên gia, nhà khoa học (sau đây gọi là đơn vị sử dụng lao động)</w:t>
      </w:r>
    </w:p>
    <w:p w14:paraId="25C6C546" w14:textId="77777777" w:rsidR="006F4D9D" w:rsidRPr="007A6203" w:rsidRDefault="006F4D9D" w:rsidP="001537F5">
      <w:pPr>
        <w:spacing w:before="120" w:line="288" w:lineRule="auto"/>
        <w:ind w:firstLine="567"/>
        <w:jc w:val="both"/>
        <w:rPr>
          <w:rFonts w:ascii="Times New Roman" w:hAnsi="Times New Roman"/>
        </w:rPr>
      </w:pPr>
      <w:r w:rsidRPr="007A6203">
        <w:rPr>
          <w:rFonts w:ascii="Times New Roman" w:hAnsi="Times New Roman"/>
          <w:lang/>
        </w:rPr>
        <w:t>Các cơ quan, đơn vị có liên quan trong việc tổ chức thực hiện chính sách</w:t>
      </w:r>
      <w:r w:rsidRPr="007A6203">
        <w:rPr>
          <w:rFonts w:ascii="Times New Roman" w:hAnsi="Times New Roman"/>
        </w:rPr>
        <w:t xml:space="preserve"> </w:t>
      </w:r>
    </w:p>
    <w:p w14:paraId="4FEB7CEC" w14:textId="3395CC0F" w:rsidR="00A8158D" w:rsidRPr="00647FFA" w:rsidRDefault="00A8158D" w:rsidP="002F4151">
      <w:pPr>
        <w:spacing w:before="120" w:line="288" w:lineRule="auto"/>
        <w:ind w:firstLine="567"/>
        <w:jc w:val="both"/>
        <w:rPr>
          <w:rFonts w:ascii="Times New Roman" w:hAnsi="Times New Roman"/>
          <w:color w:val="000000"/>
        </w:rPr>
      </w:pPr>
      <w:r w:rsidRPr="00647FFA">
        <w:rPr>
          <w:rFonts w:ascii="Times New Roman" w:hAnsi="Times New Roman"/>
          <w:color w:val="000000"/>
        </w:rPr>
        <w:t xml:space="preserve">3.3. Chính sách </w:t>
      </w:r>
      <w:r w:rsidR="006F4D9D" w:rsidRPr="00647FFA">
        <w:rPr>
          <w:rFonts w:ascii="Times New Roman" w:hAnsi="Times New Roman"/>
          <w:color w:val="000000"/>
        </w:rPr>
        <w:t>đãi ngộ</w:t>
      </w:r>
    </w:p>
    <w:p w14:paraId="13AFEBE2" w14:textId="77777777" w:rsidR="006F4D9D" w:rsidRPr="007A6203" w:rsidRDefault="00A8158D" w:rsidP="002F4151">
      <w:pPr>
        <w:spacing w:before="120" w:line="288" w:lineRule="auto"/>
        <w:ind w:firstLine="567"/>
        <w:jc w:val="both"/>
        <w:rPr>
          <w:rFonts w:ascii="Times New Roman" w:hAnsi="Times New Roman"/>
          <w:i/>
          <w:iCs/>
        </w:rPr>
      </w:pPr>
      <w:r w:rsidRPr="007A6203">
        <w:rPr>
          <w:rFonts w:ascii="Times New Roman" w:hAnsi="Times New Roman"/>
          <w:i/>
          <w:iCs/>
        </w:rPr>
        <w:t xml:space="preserve">Tiêu chuẩn: </w:t>
      </w:r>
    </w:p>
    <w:p w14:paraId="66E66115" w14:textId="7A0349EF" w:rsidR="006F4D9D" w:rsidRPr="007A6203" w:rsidRDefault="006F4D9D" w:rsidP="002F4151">
      <w:pPr>
        <w:spacing w:before="120" w:line="288" w:lineRule="auto"/>
        <w:ind w:firstLine="567"/>
        <w:jc w:val="both"/>
        <w:rPr>
          <w:rFonts w:ascii="Times New Roman" w:hAnsi="Times New Roman"/>
          <w:lang/>
        </w:rPr>
      </w:pPr>
      <w:r w:rsidRPr="007A6203">
        <w:rPr>
          <w:rFonts w:ascii="Times New Roman" w:hAnsi="Times New Roman"/>
          <w:lang/>
        </w:rPr>
        <w:t>Phải ký kết hợp đồng lao động lần đầu với một đơn vị trên địa bàn thành phố, có thời hạn hợp đồng từ 24 tháng trở lên</w:t>
      </w:r>
    </w:p>
    <w:p w14:paraId="1294C041" w14:textId="77777777" w:rsidR="002F4151" w:rsidRPr="007A6203" w:rsidRDefault="006F4D9D" w:rsidP="002F4151">
      <w:pPr>
        <w:spacing w:before="120" w:line="288" w:lineRule="auto"/>
        <w:ind w:firstLine="567"/>
        <w:jc w:val="both"/>
        <w:rPr>
          <w:rFonts w:ascii="Times New Roman" w:hAnsi="Times New Roman"/>
          <w:lang/>
        </w:rPr>
      </w:pPr>
      <w:r w:rsidRPr="007A6203">
        <w:rPr>
          <w:rFonts w:ascii="Times New Roman" w:hAnsi="Times New Roman"/>
          <w:lang/>
        </w:rPr>
        <w:t>Đáp ứng tối thiểu một trong các tiêu chí chuyên môn sau:</w:t>
      </w:r>
    </w:p>
    <w:p w14:paraId="5207471E" w14:textId="77777777"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xml:space="preserve">- </w:t>
      </w:r>
      <w:r w:rsidR="006F4D9D" w:rsidRPr="007A6203">
        <w:rPr>
          <w:rFonts w:ascii="Times New Roman" w:hAnsi="Times New Roman"/>
          <w:lang/>
        </w:rPr>
        <w:t>Là tác giả hoặc đồng tác giả sáng chế được cấp văn bằng bảo hộ quyền sở hữu trí tuệ đã được ứng dụng, chuyển giao và mang lại hiệu quả kinh tế - xã hội được định lượng cụ thể.</w:t>
      </w:r>
    </w:p>
    <w:p w14:paraId="5657DB90" w14:textId="77777777"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xml:space="preserve">- </w:t>
      </w:r>
      <w:r w:rsidR="006F4D9D" w:rsidRPr="007A6203">
        <w:rPr>
          <w:rFonts w:ascii="Times New Roman" w:hAnsi="Times New Roman"/>
          <w:lang/>
        </w:rPr>
        <w:t xml:space="preserve">Là tác giả chính của ít nhất 02 công trình khoa học được công bố trên các tạp chí thuộc danh mục Tạp chí khoa học uy tín của Hội đồng Giáo sư nhà nước hoặc các nhà xuất bản quốc tế có uy tín; hoặc chủ trì ít nhất 01 dự án khoa học công nghệ cấp Bộ, cấp Quốc gia đã được nghiệm thu đạt loại Khá trở lên. </w:t>
      </w:r>
    </w:p>
    <w:p w14:paraId="199DBEEB" w14:textId="77777777"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xml:space="preserve">- </w:t>
      </w:r>
      <w:r w:rsidR="006F4D9D" w:rsidRPr="007A6203">
        <w:rPr>
          <w:rFonts w:ascii="Times New Roman" w:hAnsi="Times New Roman"/>
          <w:lang/>
        </w:rPr>
        <w:t>Có bằng tiến sĩ và có tối thiểu 05 năm kinh nghiệm làm việc ở vị trí nghiên cứu khoa học, phát triển công nghệ phù hợp với nhiệm vụ dự kiến đảm nhiệm, có thành tích được minh chứng bằng sản phẩm cụ thể.</w:t>
      </w:r>
    </w:p>
    <w:p w14:paraId="35EC16B9" w14:textId="77777777"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xml:space="preserve">- </w:t>
      </w:r>
      <w:r w:rsidR="006F4D9D" w:rsidRPr="007A6203">
        <w:rPr>
          <w:rFonts w:ascii="Times New Roman" w:hAnsi="Times New Roman"/>
          <w:lang/>
        </w:rPr>
        <w:t>Có kinh nghiệm thực tiễn và thành tựu nổi bật, giữ vai trò chủ chốt (chủ trì dự án, kỹ sư trưởng) trong các dự án phát triển sản phẩm công nghệ cao, đã được thương mại hóa thành công và tạo ra doanh thu.</w:t>
      </w:r>
    </w:p>
    <w:p w14:paraId="61ECA203" w14:textId="4E874197" w:rsidR="006F4D9D" w:rsidRPr="007A6203" w:rsidRDefault="006F4D9D" w:rsidP="002F4151">
      <w:pPr>
        <w:spacing w:before="120" w:line="288" w:lineRule="auto"/>
        <w:ind w:firstLine="567"/>
        <w:jc w:val="both"/>
        <w:rPr>
          <w:rFonts w:ascii="Times New Roman" w:hAnsi="Times New Roman"/>
          <w:i/>
          <w:iCs/>
          <w:lang/>
        </w:rPr>
      </w:pPr>
      <w:r w:rsidRPr="007A6203">
        <w:rPr>
          <w:rFonts w:ascii="Times New Roman" w:hAnsi="Times New Roman"/>
          <w:i/>
          <w:iCs/>
          <w:lang/>
        </w:rPr>
        <w:t>Về thu nhập và thưởng:</w:t>
      </w:r>
    </w:p>
    <w:p w14:paraId="4E10347E" w14:textId="6878E483" w:rsidR="006F4D9D"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lastRenderedPageBreak/>
        <w:t xml:space="preserve">- </w:t>
      </w:r>
      <w:r w:rsidR="006F4D9D" w:rsidRPr="007A6203">
        <w:rPr>
          <w:rFonts w:ascii="Times New Roman" w:hAnsi="Times New Roman"/>
          <w:lang/>
        </w:rPr>
        <w:t>Được hưởng mức thu nhập (lương, thù lao) theo thỏa thuận với đơn vị sử dụng lao động.</w:t>
      </w:r>
    </w:p>
    <w:p w14:paraId="5EBA92B9" w14:textId="1ACC7552" w:rsidR="006F4D9D"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xml:space="preserve">- </w:t>
      </w:r>
      <w:r w:rsidR="006F4D9D" w:rsidRPr="007A6203">
        <w:rPr>
          <w:rFonts w:ascii="Times New Roman" w:hAnsi="Times New Roman"/>
          <w:lang/>
        </w:rPr>
        <w:t>Được hưởng một lần hỗ trợ ban đầu 100 triệu đồng/người, được chi trả thành 02 đợt: 50% sau khi được UBND thành phố phê duyệt và 50% còn lại sau khi hoàn thành 12 tháng làm việc theo hợp đồng.</w:t>
      </w:r>
    </w:p>
    <w:p w14:paraId="3F491460" w14:textId="77777777"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xml:space="preserve">- </w:t>
      </w:r>
      <w:r w:rsidR="006F4D9D" w:rsidRPr="007A6203">
        <w:rPr>
          <w:rFonts w:ascii="Times New Roman" w:hAnsi="Times New Roman"/>
          <w:lang/>
        </w:rPr>
        <w:t>Được thưởng khi có thành tích R&amp;D: 30 triệu đồng cho mỗi bằng độc quyền sáng chế được cấp tại Việt Nam; 60 triệu đồng cho mỗi bằng độc quyền sáng chế được cấp tại Hoa Kỳ, Nhật Bản hoặc Châu Âu.</w:t>
      </w:r>
    </w:p>
    <w:p w14:paraId="0E06A2F4" w14:textId="4798783A" w:rsidR="006F4D9D" w:rsidRPr="007A6203" w:rsidRDefault="006F4D9D" w:rsidP="002F4151">
      <w:pPr>
        <w:spacing w:before="120" w:line="288" w:lineRule="auto"/>
        <w:ind w:firstLine="567"/>
        <w:jc w:val="both"/>
        <w:rPr>
          <w:rFonts w:ascii="Times New Roman" w:hAnsi="Times New Roman"/>
          <w:i/>
          <w:iCs/>
          <w:lang/>
        </w:rPr>
      </w:pPr>
      <w:r w:rsidRPr="007A6203">
        <w:rPr>
          <w:rFonts w:ascii="Times New Roman" w:hAnsi="Times New Roman"/>
          <w:i/>
          <w:iCs/>
          <w:lang/>
        </w:rPr>
        <w:t>Về nhà ở:</w:t>
      </w:r>
    </w:p>
    <w:p w14:paraId="596A2D07" w14:textId="77777777"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xml:space="preserve">- </w:t>
      </w:r>
      <w:r w:rsidR="006F4D9D" w:rsidRPr="007A6203">
        <w:rPr>
          <w:rFonts w:ascii="Times New Roman" w:hAnsi="Times New Roman"/>
          <w:lang/>
        </w:rPr>
        <w:t>Được hỗ trợ chi phí lưu trú (thuê nhà ở) tại thành phố với mức tối đa 20 triệu đồng/tháng trong 12 tháng đầu tiên kể từ ngày hợp đồng lao động có hiệu lực (căn cứ theo hóa đơn, chứng từ hợp pháp).</w:t>
      </w:r>
    </w:p>
    <w:p w14:paraId="18C3045B" w14:textId="77777777" w:rsidR="002F4151" w:rsidRPr="007A6203" w:rsidRDefault="006F4D9D" w:rsidP="002F4151">
      <w:pPr>
        <w:spacing w:before="120" w:line="288" w:lineRule="auto"/>
        <w:ind w:firstLine="567"/>
        <w:jc w:val="both"/>
        <w:rPr>
          <w:rFonts w:ascii="Times New Roman" w:hAnsi="Times New Roman"/>
          <w:i/>
          <w:iCs/>
          <w:lang/>
        </w:rPr>
      </w:pPr>
      <w:r w:rsidRPr="007A6203">
        <w:rPr>
          <w:rFonts w:ascii="Times New Roman" w:hAnsi="Times New Roman"/>
          <w:i/>
          <w:iCs/>
          <w:lang/>
        </w:rPr>
        <w:t>Về phát triển chuyên môn và tôn vinh:</w:t>
      </w:r>
    </w:p>
    <w:p w14:paraId="24D65AE3" w14:textId="77777777" w:rsidR="002F4151" w:rsidRPr="007A6203" w:rsidRDefault="002F4151" w:rsidP="002F4151">
      <w:pPr>
        <w:spacing w:before="120" w:line="288" w:lineRule="auto"/>
        <w:ind w:firstLine="567"/>
        <w:jc w:val="both"/>
        <w:rPr>
          <w:rFonts w:ascii="Times New Roman" w:hAnsi="Times New Roman"/>
          <w:i/>
          <w:iCs/>
          <w:lang/>
        </w:rPr>
      </w:pPr>
      <w:r w:rsidRPr="007A6203">
        <w:rPr>
          <w:rFonts w:ascii="Times New Roman" w:hAnsi="Times New Roman"/>
          <w:i/>
          <w:iCs/>
          <w:lang/>
        </w:rPr>
        <w:t xml:space="preserve">- </w:t>
      </w:r>
      <w:r w:rsidR="006F4D9D" w:rsidRPr="007A6203">
        <w:rPr>
          <w:rFonts w:ascii="Times New Roman" w:hAnsi="Times New Roman"/>
          <w:lang/>
        </w:rPr>
        <w:t>Hàng năm, được hỗ trợ kinh phí để tham gia ít nhất 01 hội nghị, hội thảo khoa học quốc tế uy tín trong lĩnh vực chuyên môn.</w:t>
      </w:r>
    </w:p>
    <w:p w14:paraId="46137EE5" w14:textId="77777777" w:rsidR="002F4151" w:rsidRPr="007A6203" w:rsidRDefault="002F4151" w:rsidP="002F4151">
      <w:pPr>
        <w:spacing w:before="120" w:line="288" w:lineRule="auto"/>
        <w:ind w:firstLine="567"/>
        <w:jc w:val="both"/>
        <w:rPr>
          <w:rFonts w:ascii="Times New Roman" w:hAnsi="Times New Roman"/>
          <w:i/>
          <w:iCs/>
          <w:lang/>
        </w:rPr>
      </w:pPr>
      <w:r w:rsidRPr="007A6203">
        <w:rPr>
          <w:rFonts w:ascii="Times New Roman" w:hAnsi="Times New Roman"/>
          <w:i/>
          <w:iCs/>
          <w:lang/>
        </w:rPr>
        <w:t xml:space="preserve">- </w:t>
      </w:r>
      <w:r w:rsidR="006F4D9D" w:rsidRPr="007A6203">
        <w:rPr>
          <w:rFonts w:ascii="Times New Roman" w:hAnsi="Times New Roman"/>
          <w:lang/>
        </w:rPr>
        <w:t>Được ưu tiên xét duyệt tham gia chủ trì các chương trình, đề tài, dự án khoa học và công nghệ của thành phố.</w:t>
      </w:r>
    </w:p>
    <w:p w14:paraId="7310654C" w14:textId="77777777"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i/>
          <w:iCs/>
          <w:lang/>
        </w:rPr>
        <w:t xml:space="preserve">- </w:t>
      </w:r>
      <w:r w:rsidR="006F4D9D" w:rsidRPr="007A6203">
        <w:rPr>
          <w:rFonts w:ascii="Times New Roman" w:hAnsi="Times New Roman"/>
          <w:lang/>
        </w:rPr>
        <w:t>Các chuyên gia có thành tích đặc biệt xuất sắc, có đóng góp lớn sẽ được xem xét, đề nghị vinh danh và khen thưởng theo các hình thức cao quý của thành phố và nhà nước</w:t>
      </w:r>
      <w:r w:rsidRPr="007A6203">
        <w:rPr>
          <w:rFonts w:ascii="Times New Roman" w:hAnsi="Times New Roman"/>
          <w:lang/>
        </w:rPr>
        <w:t>.</w:t>
      </w:r>
    </w:p>
    <w:p w14:paraId="1447D6A3" w14:textId="77777777" w:rsidR="002F4151" w:rsidRPr="007A6203" w:rsidRDefault="006F4D9D" w:rsidP="002F4151">
      <w:pPr>
        <w:spacing w:before="120" w:line="288" w:lineRule="auto"/>
        <w:ind w:firstLine="567"/>
        <w:jc w:val="both"/>
        <w:rPr>
          <w:rFonts w:ascii="Times New Roman" w:hAnsi="Times New Roman"/>
          <w:i/>
          <w:iCs/>
          <w:lang/>
        </w:rPr>
      </w:pPr>
      <w:r w:rsidRPr="007A6203">
        <w:rPr>
          <w:rFonts w:ascii="Times New Roman" w:hAnsi="Times New Roman"/>
          <w:i/>
          <w:iCs/>
          <w:lang/>
        </w:rPr>
        <w:t>Về chính sách hỗ trợ gia đình:</w:t>
      </w:r>
    </w:p>
    <w:p w14:paraId="5DF1EA27" w14:textId="77777777" w:rsidR="002F4151" w:rsidRPr="007A6203" w:rsidRDefault="002F4151" w:rsidP="002F4151">
      <w:pPr>
        <w:spacing w:before="120" w:line="288" w:lineRule="auto"/>
        <w:ind w:firstLine="567"/>
        <w:jc w:val="both"/>
        <w:rPr>
          <w:rFonts w:ascii="Times New Roman" w:hAnsi="Times New Roman"/>
          <w:i/>
          <w:iCs/>
          <w:lang/>
        </w:rPr>
      </w:pPr>
      <w:r w:rsidRPr="007A6203">
        <w:rPr>
          <w:rFonts w:ascii="Times New Roman" w:hAnsi="Times New Roman"/>
          <w:i/>
          <w:iCs/>
          <w:lang/>
        </w:rPr>
        <w:t xml:space="preserve">- </w:t>
      </w:r>
      <w:r w:rsidR="006F4D9D" w:rsidRPr="007A6203">
        <w:rPr>
          <w:rFonts w:ascii="Times New Roman" w:hAnsi="Times New Roman"/>
          <w:lang/>
        </w:rPr>
        <w:t>Con của chuyên gia (dưới 18 tuổi) được ưu tiên, hỗ trợ trong việc thực hiện các thủ tục nhập học tại các cơ sở giáo dục công lập chất lượng cao của thành phố.</w:t>
      </w:r>
    </w:p>
    <w:p w14:paraId="23070ADD" w14:textId="2D633AF5" w:rsidR="006F4D9D" w:rsidRPr="007A6203" w:rsidRDefault="002F4151" w:rsidP="002F4151">
      <w:pPr>
        <w:spacing w:before="120" w:line="288" w:lineRule="auto"/>
        <w:ind w:firstLine="567"/>
        <w:jc w:val="both"/>
        <w:rPr>
          <w:rFonts w:ascii="Times New Roman" w:hAnsi="Times New Roman"/>
          <w:i/>
          <w:iCs/>
          <w:lang/>
        </w:rPr>
      </w:pPr>
      <w:r w:rsidRPr="007A6203">
        <w:rPr>
          <w:rFonts w:ascii="Times New Roman" w:hAnsi="Times New Roman"/>
          <w:i/>
          <w:iCs/>
          <w:lang/>
        </w:rPr>
        <w:t xml:space="preserve">- </w:t>
      </w:r>
      <w:r w:rsidR="006F4D9D" w:rsidRPr="007A6203">
        <w:rPr>
          <w:rFonts w:ascii="Times New Roman" w:hAnsi="Times New Roman"/>
          <w:lang/>
        </w:rPr>
        <w:t>Vợ hoặc chồng của chuyên gia được hỗ trợ, tạo điều kiện trong việc giới thiệu, tiếp cận các cơ hội việc làm phù hợp trên địa bàn thành phố.</w:t>
      </w:r>
    </w:p>
    <w:p w14:paraId="3200E87D" w14:textId="7DD3DD7B" w:rsidR="00A8158D" w:rsidRPr="00647FFA" w:rsidRDefault="00A8158D" w:rsidP="002F4151">
      <w:pPr>
        <w:spacing w:before="120" w:line="288" w:lineRule="auto"/>
        <w:ind w:firstLine="567"/>
        <w:jc w:val="both"/>
        <w:rPr>
          <w:rFonts w:ascii="Times New Roman" w:hAnsi="Times New Roman"/>
          <w:color w:val="000000"/>
        </w:rPr>
      </w:pPr>
      <w:r w:rsidRPr="00647FFA">
        <w:rPr>
          <w:rFonts w:ascii="Times New Roman" w:hAnsi="Times New Roman"/>
          <w:color w:val="000000"/>
        </w:rPr>
        <w:t>3.</w:t>
      </w:r>
      <w:r w:rsidR="002F4151" w:rsidRPr="00647FFA">
        <w:rPr>
          <w:rFonts w:ascii="Times New Roman" w:hAnsi="Times New Roman"/>
          <w:color w:val="000000"/>
        </w:rPr>
        <w:t>4</w:t>
      </w:r>
      <w:r w:rsidRPr="00647FFA">
        <w:rPr>
          <w:rFonts w:ascii="Times New Roman" w:hAnsi="Times New Roman"/>
          <w:color w:val="000000"/>
        </w:rPr>
        <w:t>. Kinh phí thực hiện</w:t>
      </w:r>
    </w:p>
    <w:p w14:paraId="6C2BBE67" w14:textId="65345DB7" w:rsidR="002F4151" w:rsidRPr="007A6203" w:rsidRDefault="00A8158D" w:rsidP="002F4151">
      <w:pPr>
        <w:spacing w:before="120" w:line="288" w:lineRule="auto"/>
        <w:ind w:firstLine="567"/>
        <w:jc w:val="both"/>
        <w:rPr>
          <w:rFonts w:ascii="Times New Roman" w:hAnsi="Times New Roman"/>
        </w:rPr>
      </w:pPr>
      <w:r w:rsidRPr="007A6203">
        <w:rPr>
          <w:rFonts w:ascii="Times New Roman" w:hAnsi="Times New Roman"/>
        </w:rPr>
        <w:t>Bố trí từ ngân sách thành phố và các nguồn huy động hợp pháp khác</w:t>
      </w:r>
      <w:r w:rsidR="002F4151" w:rsidRPr="007A6203">
        <w:rPr>
          <w:rFonts w:ascii="Times New Roman" w:hAnsi="Times New Roman"/>
        </w:rPr>
        <w:t>.</w:t>
      </w:r>
    </w:p>
    <w:p w14:paraId="2A3042FF" w14:textId="24FC2FB1" w:rsidR="00A8158D" w:rsidRPr="007A6203" w:rsidRDefault="00A8158D" w:rsidP="002F4151">
      <w:pPr>
        <w:spacing w:before="120" w:line="288" w:lineRule="auto"/>
        <w:ind w:firstLine="567"/>
        <w:jc w:val="both"/>
        <w:rPr>
          <w:rFonts w:ascii="Times New Roman" w:hAnsi="Times New Roman"/>
        </w:rPr>
      </w:pPr>
      <w:r w:rsidRPr="007A6203">
        <w:rPr>
          <w:rFonts w:ascii="Times New Roman" w:hAnsi="Times New Roman"/>
        </w:rPr>
        <w:t xml:space="preserve">Yêu cầu công khai, minh bạch, </w:t>
      </w:r>
      <w:r w:rsidR="002F4151" w:rsidRPr="007A6203">
        <w:rPr>
          <w:rFonts w:ascii="Times New Roman" w:hAnsi="Times New Roman"/>
          <w:lang/>
        </w:rPr>
        <w:t>đúng mục đích, đúng chế độ, có cơ chế kiểm tra, giám sát chặt chẽ.</w:t>
      </w:r>
    </w:p>
    <w:p w14:paraId="3608569B" w14:textId="77777777" w:rsidR="002F4151" w:rsidRPr="007A6203" w:rsidRDefault="00A8158D" w:rsidP="002F4151">
      <w:pPr>
        <w:spacing w:before="120" w:line="288" w:lineRule="auto"/>
        <w:ind w:firstLine="567"/>
        <w:jc w:val="both"/>
        <w:rPr>
          <w:rFonts w:ascii="Times New Roman" w:hAnsi="Times New Roman"/>
        </w:rPr>
      </w:pPr>
      <w:r w:rsidRPr="007A6203">
        <w:rPr>
          <w:rFonts w:ascii="Times New Roman" w:hAnsi="Times New Roman"/>
        </w:rPr>
        <w:t>3.</w:t>
      </w:r>
      <w:r w:rsidR="002F4151" w:rsidRPr="007A6203">
        <w:rPr>
          <w:rFonts w:ascii="Times New Roman" w:hAnsi="Times New Roman"/>
        </w:rPr>
        <w:t>5</w:t>
      </w:r>
      <w:r w:rsidRPr="007A6203">
        <w:rPr>
          <w:rFonts w:ascii="Times New Roman" w:hAnsi="Times New Roman"/>
        </w:rPr>
        <w:t>. Tổ chức thực hiện</w:t>
      </w:r>
    </w:p>
    <w:p w14:paraId="0B334B7F" w14:textId="77777777" w:rsidR="002F4151" w:rsidRPr="007A6203" w:rsidRDefault="002F4151" w:rsidP="002F4151">
      <w:pPr>
        <w:spacing w:before="120" w:line="288" w:lineRule="auto"/>
        <w:ind w:firstLine="567"/>
        <w:jc w:val="both"/>
        <w:rPr>
          <w:rFonts w:ascii="Times New Roman" w:hAnsi="Times New Roman"/>
          <w:i/>
          <w:iCs/>
        </w:rPr>
      </w:pPr>
      <w:r w:rsidRPr="007A6203">
        <w:rPr>
          <w:rFonts w:ascii="Times New Roman" w:hAnsi="Times New Roman"/>
          <w:i/>
          <w:iCs/>
          <w:lang/>
        </w:rPr>
        <w:t>Về phía đơn vị sử dụng lao động:</w:t>
      </w:r>
    </w:p>
    <w:p w14:paraId="0A370434" w14:textId="77777777" w:rsidR="002F4151" w:rsidRPr="007A6203" w:rsidRDefault="002F4151" w:rsidP="002F4151">
      <w:pPr>
        <w:spacing w:before="120" w:line="288" w:lineRule="auto"/>
        <w:ind w:firstLine="567"/>
        <w:jc w:val="both"/>
        <w:rPr>
          <w:rFonts w:ascii="Times New Roman" w:hAnsi="Times New Roman"/>
          <w:i/>
          <w:iCs/>
        </w:rPr>
      </w:pPr>
      <w:r w:rsidRPr="007A6203">
        <w:rPr>
          <w:rFonts w:ascii="Times New Roman" w:hAnsi="Times New Roman"/>
          <w:i/>
          <w:iCs/>
        </w:rPr>
        <w:lastRenderedPageBreak/>
        <w:t xml:space="preserve">- </w:t>
      </w:r>
      <w:r w:rsidRPr="007A6203">
        <w:rPr>
          <w:rFonts w:ascii="Times New Roman" w:hAnsi="Times New Roman"/>
          <w:lang/>
        </w:rPr>
        <w:t>Tự chủ thực hiện việc tìm kiếm, đánh giá và tuyển dụng chuyên gia, nhà khoa học theo quy trình tuyển dụng chung của pháp luật và quy trình nội bộ, chịu trách nhiệm về chất lượng chuyên môn và sự phù hợp của chuyên gia với vị trí công việc.</w:t>
      </w:r>
    </w:p>
    <w:p w14:paraId="6D736BBE" w14:textId="1ABA5995" w:rsidR="002F4151" w:rsidRPr="007A6203" w:rsidRDefault="002F4151" w:rsidP="002F4151">
      <w:pPr>
        <w:spacing w:before="120" w:line="288" w:lineRule="auto"/>
        <w:ind w:firstLine="567"/>
        <w:jc w:val="both"/>
        <w:rPr>
          <w:rFonts w:ascii="Times New Roman" w:hAnsi="Times New Roman"/>
          <w:i/>
          <w:iCs/>
        </w:rPr>
      </w:pPr>
      <w:r w:rsidRPr="007A6203">
        <w:rPr>
          <w:rFonts w:ascii="Times New Roman" w:hAnsi="Times New Roman"/>
          <w:i/>
          <w:iCs/>
        </w:rPr>
        <w:t xml:space="preserve">- </w:t>
      </w:r>
      <w:r w:rsidRPr="007A6203">
        <w:rPr>
          <w:rFonts w:ascii="Times New Roman" w:hAnsi="Times New Roman"/>
          <w:lang/>
        </w:rPr>
        <w:t>Xây dựng các tiêu chí đánh giá hiệu quả công việc (KPIs) cụ thể đối với vị trí của chuyên gia, nhà khoa học, làm cơ sở để đánh giá kết quả thực hiện nhiệm vụ và xem xét tiếp tục hưởng các chính sách đãi ngộ.</w:t>
      </w:r>
    </w:p>
    <w:p w14:paraId="0614FF10" w14:textId="77777777"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xml:space="preserve">- Lập hồ sơ đề nghị phê duyệt danh sách chuyên gia, nhà khoa học được hưởng chính sách đãi ngộ và gửi về Sở Khoa học và Công nghệ. </w:t>
      </w:r>
    </w:p>
    <w:p w14:paraId="76083723" w14:textId="0EB9B9AE" w:rsidR="002F4151" w:rsidRPr="007A6203" w:rsidRDefault="002F4151" w:rsidP="002F4151">
      <w:pPr>
        <w:spacing w:before="120" w:line="288" w:lineRule="auto"/>
        <w:ind w:firstLine="567"/>
        <w:jc w:val="both"/>
        <w:rPr>
          <w:rFonts w:ascii="Times New Roman" w:hAnsi="Times New Roman"/>
          <w:i/>
          <w:iCs/>
          <w:lang/>
        </w:rPr>
      </w:pPr>
      <w:r w:rsidRPr="007A6203">
        <w:rPr>
          <w:rFonts w:ascii="Times New Roman" w:hAnsi="Times New Roman"/>
          <w:i/>
          <w:iCs/>
          <w:lang/>
        </w:rPr>
        <w:t>Về phía cơ quan quản lý nhà nước:</w:t>
      </w:r>
    </w:p>
    <w:p w14:paraId="34383A38" w14:textId="6337F9BB"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xml:space="preserve">- Sở Khoa học và Công nghệ là cơ quan đầu mối, tổ chức tiếp nhận hồ sơ định kỳ 02 đợt/năm (trước ngày </w:t>
      </w:r>
      <w:r w:rsidRPr="007A6203">
        <w:rPr>
          <w:rFonts w:ascii="Times New Roman" w:hAnsi="Times New Roman"/>
          <w:lang w:val="vi-VN"/>
        </w:rPr>
        <w:t>15</w:t>
      </w:r>
      <w:r w:rsidRPr="007A6203">
        <w:rPr>
          <w:rFonts w:ascii="Times New Roman" w:hAnsi="Times New Roman"/>
          <w:lang/>
        </w:rPr>
        <w:t xml:space="preserve"> tháng 6 và trước ngày 3</w:t>
      </w:r>
      <w:r w:rsidRPr="007A6203">
        <w:rPr>
          <w:rFonts w:ascii="Times New Roman" w:hAnsi="Times New Roman"/>
          <w:lang w:val="vi-VN"/>
        </w:rPr>
        <w:t>0</w:t>
      </w:r>
      <w:r w:rsidRPr="007A6203">
        <w:rPr>
          <w:rFonts w:ascii="Times New Roman" w:hAnsi="Times New Roman"/>
          <w:lang/>
        </w:rPr>
        <w:t xml:space="preserve"> tháng 1</w:t>
      </w:r>
      <w:r w:rsidRPr="007A6203">
        <w:rPr>
          <w:rFonts w:ascii="Times New Roman" w:hAnsi="Times New Roman"/>
          <w:lang w:val="vi-VN"/>
        </w:rPr>
        <w:t>1</w:t>
      </w:r>
      <w:r w:rsidRPr="007A6203">
        <w:rPr>
          <w:rFonts w:ascii="Times New Roman" w:hAnsi="Times New Roman"/>
          <w:lang/>
        </w:rPr>
        <w:t xml:space="preserve"> hàng năm).</w:t>
      </w:r>
    </w:p>
    <w:p w14:paraId="6C1E3D99" w14:textId="63492A52"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Sở Khoa học và Công nghệ chủ trì, thành lập Hội đồng tư vấn (bao gồm đại diện các sở, ngành liên quan và các chuyên gia đầu ngành) để thẩm định hồ sơ, đánh giá sự phù hợp và chất lượng của chuyên gia, nhà khoa học so với các tiêu chí của Nghị quyết.</w:t>
      </w:r>
    </w:p>
    <w:p w14:paraId="5F2E0CD1" w14:textId="49357822"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Căn cứ kết quả thẩm định của Hội đồng tư vấn, Sở Khoa học và Công nghệ tổng hợp, trình Ủy ban nhân dân thành phố xem xét, quyết định phê duyệt danh sách chuyên gia, nhà khoa học được hưởng chính sách.</w:t>
      </w:r>
    </w:p>
    <w:p w14:paraId="04AE9FE5" w14:textId="5CA56D45"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 Căn cứ quyết định phê duyệt của Ủy ban nhân dân thành phố, Sở Tài chính thực hiện cấp phát kinh phí hỗ trợ thông qua đơn vị sử dụng lao động theo quy trình chi trả được quy định chi tiết.</w:t>
      </w:r>
    </w:p>
    <w:p w14:paraId="3E74B8EB" w14:textId="1B6DEFB7" w:rsidR="002F4151" w:rsidRPr="007A6203" w:rsidRDefault="00A8158D" w:rsidP="002F4151">
      <w:pPr>
        <w:spacing w:before="120" w:line="288" w:lineRule="auto"/>
        <w:ind w:firstLine="567"/>
        <w:jc w:val="both"/>
        <w:rPr>
          <w:rFonts w:ascii="Times New Roman" w:hAnsi="Times New Roman"/>
        </w:rPr>
      </w:pPr>
      <w:r w:rsidRPr="007A6203">
        <w:rPr>
          <w:rFonts w:ascii="Times New Roman" w:hAnsi="Times New Roman"/>
        </w:rPr>
        <w:t>3.</w:t>
      </w:r>
      <w:r w:rsidR="002F4151" w:rsidRPr="007A6203">
        <w:rPr>
          <w:rFonts w:ascii="Times New Roman" w:hAnsi="Times New Roman"/>
        </w:rPr>
        <w:t>6</w:t>
      </w:r>
      <w:r w:rsidRPr="007A6203">
        <w:rPr>
          <w:rFonts w:ascii="Times New Roman" w:hAnsi="Times New Roman"/>
        </w:rPr>
        <w:t>. Trách nhiệm thi hành</w:t>
      </w:r>
    </w:p>
    <w:p w14:paraId="4B842CB9" w14:textId="77777777" w:rsidR="002F4151" w:rsidRPr="007A6203" w:rsidRDefault="002F4151" w:rsidP="002F4151">
      <w:pPr>
        <w:spacing w:before="120" w:line="288" w:lineRule="auto"/>
        <w:ind w:firstLine="567"/>
        <w:jc w:val="both"/>
        <w:rPr>
          <w:rFonts w:ascii="Times New Roman" w:hAnsi="Times New Roman"/>
        </w:rPr>
      </w:pPr>
      <w:r w:rsidRPr="007A6203">
        <w:rPr>
          <w:rFonts w:ascii="Times New Roman" w:hAnsi="Times New Roman"/>
          <w:lang/>
        </w:rPr>
        <w:t>Ủy ban nhân dân thành phố chỉ đạo, ban hành các quy định chi tiết để tổ chức triển khai thực hiện có hiệu quả, chặt chẽ Nghị quyết này.</w:t>
      </w:r>
    </w:p>
    <w:p w14:paraId="2C2C8AAF" w14:textId="77777777" w:rsidR="002F4151" w:rsidRPr="007A6203" w:rsidRDefault="002F4151" w:rsidP="002F4151">
      <w:pPr>
        <w:spacing w:before="120" w:line="288" w:lineRule="auto"/>
        <w:ind w:firstLine="567"/>
        <w:jc w:val="both"/>
        <w:rPr>
          <w:rFonts w:ascii="Times New Roman" w:hAnsi="Times New Roman"/>
        </w:rPr>
      </w:pPr>
      <w:r w:rsidRPr="007A6203">
        <w:rPr>
          <w:rFonts w:ascii="Times New Roman" w:hAnsi="Times New Roman"/>
          <w:lang/>
        </w:rPr>
        <w:t>Sở Khoa học và Công nghệ là cơ quan đầu mối, có trách nhiệm hướng dẫn, tiếp nhận, thẩm định hồ sơ; định kỳ kiểm tra, đánh giá hiệu quả thực hiện chính sách và tổng hợp, báo cáo Ủy ban nhân dân thành phố.</w:t>
      </w:r>
    </w:p>
    <w:p w14:paraId="6A84B9B8" w14:textId="77777777" w:rsidR="002F4151" w:rsidRPr="007A6203" w:rsidRDefault="002F4151" w:rsidP="002F4151">
      <w:pPr>
        <w:spacing w:before="120" w:line="288" w:lineRule="auto"/>
        <w:ind w:firstLine="567"/>
        <w:jc w:val="both"/>
        <w:rPr>
          <w:rFonts w:ascii="Times New Roman" w:hAnsi="Times New Roman"/>
        </w:rPr>
      </w:pPr>
      <w:r w:rsidRPr="007A6203">
        <w:rPr>
          <w:rFonts w:ascii="Times New Roman" w:hAnsi="Times New Roman"/>
          <w:lang/>
        </w:rPr>
        <w:t>Sở Tài chính có trách nhiệm tham mưu cân đối, bố trí ngân sách hàng năm và thực hiện cấp phát, quyết toán kinh phí theo quy định.</w:t>
      </w:r>
    </w:p>
    <w:p w14:paraId="635B9099" w14:textId="29563039"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Đơn vị sử dụng lao động chịu trách nhiệm về tính xác thực của hồ sơ, hiệu quả sử dụng chuyên gia và thực hiện đúng các cam kết, báo cáo định kỳ theo quy định.</w:t>
      </w:r>
    </w:p>
    <w:p w14:paraId="3024A590" w14:textId="77777777"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lastRenderedPageBreak/>
        <w:t>3.7. Xử lý vi phạm</w:t>
      </w:r>
    </w:p>
    <w:p w14:paraId="74B196AD" w14:textId="77777777"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Chuyên gia, nhà khoa học nếu vi phạm các cam kết, đặc biệt là chấm dứt hợp đồng lao động trước thời hạn mà không có lý do chính đáng được cơ quan có thẩm quyền chấp thuận, sẽ phải bồi hoàn toàn bộ kinh phí đã nhận hỗ trợ.</w:t>
      </w:r>
    </w:p>
    <w:p w14:paraId="0BDD7ECE" w14:textId="77777777" w:rsidR="002F4151" w:rsidRPr="007A6203" w:rsidRDefault="002F4151" w:rsidP="002F4151">
      <w:pPr>
        <w:spacing w:before="120" w:line="288" w:lineRule="auto"/>
        <w:ind w:firstLine="567"/>
        <w:jc w:val="both"/>
        <w:rPr>
          <w:rFonts w:ascii="Times New Roman" w:hAnsi="Times New Roman"/>
          <w:lang/>
        </w:rPr>
      </w:pPr>
      <w:r w:rsidRPr="007A6203">
        <w:rPr>
          <w:rFonts w:ascii="Times New Roman" w:hAnsi="Times New Roman"/>
          <w:lang/>
        </w:rPr>
        <w:t>Đơn vị sử dụng lao động nếu có hành vi gian dối trong việc lập hồ sơ, xác nhận thông tin không đúng sự thật để trục lợi chính sách sẽ phải chịu trách nhiệm bồi hoàn toàn bộ số tiền ngân sách đã cấp và bị xử lý theo các quy định của pháp luật.</w:t>
      </w:r>
    </w:p>
    <w:p w14:paraId="61303D6D" w14:textId="20A4DE96" w:rsidR="002F4151" w:rsidRPr="007A6203" w:rsidRDefault="002F4151" w:rsidP="002F4151">
      <w:pPr>
        <w:spacing w:before="120" w:line="288" w:lineRule="auto"/>
        <w:ind w:firstLine="567"/>
        <w:jc w:val="both"/>
        <w:rPr>
          <w:rFonts w:ascii="Times New Roman" w:hAnsi="Times New Roman"/>
        </w:rPr>
      </w:pPr>
      <w:r w:rsidRPr="007A6203">
        <w:rPr>
          <w:rFonts w:ascii="Times New Roman" w:hAnsi="Times New Roman"/>
          <w:lang/>
        </w:rPr>
        <w:t>Ủy ban nhân dân thành phố ban hành quy định chi tiết về mức bồi hoàn, quy trình thu hồi kinh phí và các hình thức xử lý khác có liên quan để đảm bảo việc sử dụng ngân sách hiệu quả, phòng chống tiêu cực, lãng phí.</w:t>
      </w:r>
    </w:p>
    <w:p w14:paraId="0F0EE8D8" w14:textId="32CBC605" w:rsidR="00F02CED" w:rsidRPr="00647FFA" w:rsidRDefault="00DE6276" w:rsidP="001537F5">
      <w:pPr>
        <w:spacing w:before="120" w:line="288" w:lineRule="auto"/>
        <w:ind w:firstLine="567"/>
        <w:jc w:val="both"/>
        <w:rPr>
          <w:rFonts w:ascii="Times New Roman" w:hAnsi="Times New Roman"/>
          <w:b/>
          <w:bCs/>
          <w:spacing w:val="-2"/>
        </w:rPr>
      </w:pPr>
      <w:r w:rsidRPr="00647FFA">
        <w:rPr>
          <w:rFonts w:ascii="Times New Roman" w:hAnsi="Times New Roman"/>
          <w:b/>
          <w:bCs/>
          <w:spacing w:val="-2"/>
        </w:rPr>
        <w:t>IV</w:t>
      </w:r>
      <w:r w:rsidR="00F02CED" w:rsidRPr="00647FFA">
        <w:rPr>
          <w:rFonts w:ascii="Times New Roman" w:hAnsi="Times New Roman"/>
          <w:b/>
          <w:bCs/>
          <w:spacing w:val="-2"/>
        </w:rPr>
        <w:t xml:space="preserve">. DỰ KIẾN NGUỒN LỰC, ĐIỀU KIỆN BẢO ĐẢM CHO THI HÀNH VĂN BẢN VÀ THỜI GIAN TRÌNH THÔNG </w:t>
      </w:r>
      <w:r w:rsidR="00CD6368" w:rsidRPr="00647FFA">
        <w:rPr>
          <w:rFonts w:ascii="Times New Roman" w:hAnsi="Times New Roman"/>
          <w:b/>
          <w:bCs/>
          <w:spacing w:val="-2"/>
        </w:rPr>
        <w:t>QUA</w:t>
      </w:r>
    </w:p>
    <w:p w14:paraId="60548CB4" w14:textId="77777777" w:rsidR="00A8158D" w:rsidRPr="00647FFA" w:rsidRDefault="00C940F9" w:rsidP="001537F5">
      <w:pPr>
        <w:spacing w:before="120" w:line="288" w:lineRule="auto"/>
        <w:ind w:firstLine="567"/>
        <w:jc w:val="both"/>
        <w:rPr>
          <w:rFonts w:ascii="Times New Roman" w:hAnsi="Times New Roman"/>
          <w:color w:val="000000"/>
        </w:rPr>
      </w:pPr>
      <w:r w:rsidRPr="00647FFA">
        <w:rPr>
          <w:rFonts w:ascii="Times New Roman" w:hAnsi="Times New Roman"/>
          <w:spacing w:val="-2"/>
        </w:rPr>
        <w:t>a.</w:t>
      </w:r>
      <w:r w:rsidR="001E5069" w:rsidRPr="00647FFA">
        <w:rPr>
          <w:rFonts w:ascii="Times New Roman" w:hAnsi="Times New Roman"/>
          <w:spacing w:val="-2"/>
        </w:rPr>
        <w:t xml:space="preserve"> Dự kiến nguồn lực: </w:t>
      </w:r>
      <w:r w:rsidRPr="00647FFA">
        <w:rPr>
          <w:rFonts w:ascii="Times New Roman" w:hAnsi="Times New Roman"/>
          <w:color w:val="000000"/>
        </w:rPr>
        <w:t xml:space="preserve">Nguồn kinh phí được bố trí từ ngân sách thành phố hàng năm </w:t>
      </w:r>
    </w:p>
    <w:p w14:paraId="3E89D5B4" w14:textId="08EE2E28" w:rsidR="001E5069" w:rsidRPr="00647FFA" w:rsidRDefault="00C940F9" w:rsidP="001537F5">
      <w:pPr>
        <w:spacing w:before="120" w:line="288" w:lineRule="auto"/>
        <w:ind w:firstLine="567"/>
        <w:jc w:val="both"/>
        <w:rPr>
          <w:rFonts w:ascii="Times New Roman" w:hAnsi="Times New Roman"/>
          <w:spacing w:val="-2"/>
        </w:rPr>
      </w:pPr>
      <w:r w:rsidRPr="00647FFA">
        <w:rPr>
          <w:rFonts w:ascii="Times New Roman" w:hAnsi="Times New Roman"/>
          <w:spacing w:val="-2"/>
        </w:rPr>
        <w:t>b</w:t>
      </w:r>
      <w:r w:rsidR="001E5069" w:rsidRPr="00647FFA">
        <w:rPr>
          <w:rFonts w:ascii="Times New Roman" w:hAnsi="Times New Roman"/>
          <w:spacing w:val="-2"/>
        </w:rPr>
        <w:t>. Điều ki</w:t>
      </w:r>
      <w:r w:rsidRPr="00647FFA">
        <w:rPr>
          <w:rFonts w:ascii="Times New Roman" w:hAnsi="Times New Roman"/>
          <w:spacing w:val="-2"/>
        </w:rPr>
        <w:t>ệ</w:t>
      </w:r>
      <w:r w:rsidR="001E5069" w:rsidRPr="00647FFA">
        <w:rPr>
          <w:rFonts w:ascii="Times New Roman" w:hAnsi="Times New Roman"/>
          <w:spacing w:val="-2"/>
        </w:rPr>
        <w:t>n bảo đảm thi hành Văn bản và thời gian thông qua</w:t>
      </w:r>
      <w:r w:rsidR="00CD6368" w:rsidRPr="00647FFA">
        <w:rPr>
          <w:rFonts w:ascii="Times New Roman" w:hAnsi="Times New Roman"/>
          <w:spacing w:val="-2"/>
        </w:rPr>
        <w:t>: Kỳ họp Hội đồng nhân dân thành phố cuối năm 2025.</w:t>
      </w:r>
    </w:p>
    <w:bookmarkEnd w:id="3"/>
    <w:p w14:paraId="77E310F3" w14:textId="3D1C6759" w:rsidR="00ED4048" w:rsidRPr="00647FFA" w:rsidRDefault="0093607F" w:rsidP="001537F5">
      <w:pPr>
        <w:spacing w:before="120" w:line="288" w:lineRule="auto"/>
        <w:ind w:firstLine="567"/>
        <w:jc w:val="both"/>
        <w:rPr>
          <w:rFonts w:ascii="Times New Roman" w:hAnsi="Times New Roman"/>
          <w:bCs/>
        </w:rPr>
      </w:pPr>
      <w:r w:rsidRPr="00647FFA">
        <w:rPr>
          <w:rFonts w:ascii="Times New Roman" w:hAnsi="Times New Roman"/>
          <w:bCs/>
          <w:spacing w:val="-2"/>
        </w:rPr>
        <w:t>Trên đây là Tờ trình</w:t>
      </w:r>
      <w:r w:rsidR="00C940F9" w:rsidRPr="00647FFA">
        <w:rPr>
          <w:rFonts w:ascii="Times New Roman" w:hAnsi="Times New Roman"/>
          <w:bCs/>
          <w:spacing w:val="-2"/>
        </w:rPr>
        <w:t xml:space="preserve"> đề nghị xem xét</w:t>
      </w:r>
      <w:r w:rsidRPr="00647FFA">
        <w:rPr>
          <w:rFonts w:ascii="Times New Roman" w:hAnsi="Times New Roman"/>
          <w:bCs/>
          <w:spacing w:val="-2"/>
        </w:rPr>
        <w:t xml:space="preserve"> </w:t>
      </w:r>
      <w:r w:rsidR="0092624A" w:rsidRPr="00647FFA">
        <w:rPr>
          <w:rFonts w:ascii="Times New Roman" w:hAnsi="Times New Roman"/>
          <w:bCs/>
          <w:iCs/>
        </w:rPr>
        <w:t>ban hành</w:t>
      </w:r>
      <w:r w:rsidR="00DE6276" w:rsidRPr="00647FFA">
        <w:rPr>
          <w:rFonts w:ascii="Times New Roman" w:hAnsi="Times New Roman"/>
          <w:bCs/>
          <w:iCs/>
        </w:rPr>
        <w:t xml:space="preserve"> </w:t>
      </w:r>
      <w:r w:rsidR="00DE6276" w:rsidRPr="00647FFA">
        <w:rPr>
          <w:rFonts w:ascii="Times New Roman" w:hAnsi="Times New Roman"/>
          <w:bCs/>
        </w:rPr>
        <w:t>Nghị quyết của Hội đ</w:t>
      </w:r>
      <w:r w:rsidR="0092624A" w:rsidRPr="00647FFA">
        <w:rPr>
          <w:rFonts w:ascii="Times New Roman" w:hAnsi="Times New Roman"/>
          <w:bCs/>
        </w:rPr>
        <w:t>ồ</w:t>
      </w:r>
      <w:r w:rsidR="00DE6276" w:rsidRPr="00647FFA">
        <w:rPr>
          <w:rFonts w:ascii="Times New Roman" w:hAnsi="Times New Roman"/>
          <w:bCs/>
        </w:rPr>
        <w:t xml:space="preserve">ng nhân dân thành phố </w:t>
      </w:r>
      <w:r w:rsidR="0092624A" w:rsidRPr="00647FFA">
        <w:rPr>
          <w:rFonts w:ascii="Times New Roman" w:hAnsi="Times New Roman"/>
          <w:bCs/>
        </w:rPr>
        <w:t>Q</w:t>
      </w:r>
      <w:r w:rsidR="00DE6276" w:rsidRPr="00647FFA">
        <w:rPr>
          <w:rFonts w:ascii="Times New Roman" w:hAnsi="Times New Roman"/>
          <w:bCs/>
        </w:rPr>
        <w:t>uy định chính sách phát triển nguồn nhân lực trong</w:t>
      </w:r>
      <w:r w:rsidR="00DE6276" w:rsidRPr="00647FFA">
        <w:rPr>
          <w:rFonts w:ascii="Times New Roman" w:hAnsi="Times New Roman"/>
          <w:bCs/>
          <w:lang w:val="vi-VN"/>
        </w:rPr>
        <w:t xml:space="preserve"> lĩnh vực vi mạch bán dẫn, trí tuệ nhân tạo trên địa bàn thành phố Hải Phòng</w:t>
      </w:r>
      <w:r w:rsidR="00DE6276" w:rsidRPr="00647FFA">
        <w:rPr>
          <w:rFonts w:ascii="Times New Roman" w:hAnsi="Times New Roman"/>
          <w:bCs/>
        </w:rPr>
        <w:t xml:space="preserve">. </w:t>
      </w:r>
      <w:r w:rsidRPr="00647FFA">
        <w:rPr>
          <w:rFonts w:ascii="Times New Roman" w:hAnsi="Times New Roman"/>
          <w:bCs/>
          <w:spacing w:val="-2"/>
        </w:rPr>
        <w:t>Ủy ban nhân dân</w:t>
      </w:r>
      <w:r w:rsidR="0035218C" w:rsidRPr="00647FFA">
        <w:rPr>
          <w:rFonts w:ascii="Times New Roman" w:hAnsi="Times New Roman"/>
          <w:bCs/>
          <w:spacing w:val="-2"/>
        </w:rPr>
        <w:t xml:space="preserve"> thành phố</w:t>
      </w:r>
      <w:r w:rsidRPr="00647FFA">
        <w:rPr>
          <w:rFonts w:ascii="Times New Roman" w:hAnsi="Times New Roman"/>
          <w:bCs/>
          <w:spacing w:val="-2"/>
        </w:rPr>
        <w:t xml:space="preserve"> </w:t>
      </w:r>
      <w:r w:rsidR="00DE6276" w:rsidRPr="00647FFA">
        <w:rPr>
          <w:rFonts w:ascii="Times New Roman" w:hAnsi="Times New Roman"/>
          <w:bCs/>
          <w:spacing w:val="-2"/>
        </w:rPr>
        <w:t xml:space="preserve">kính trình Hội đồng nhân dân thành phố </w:t>
      </w:r>
      <w:r w:rsidRPr="00647FFA">
        <w:rPr>
          <w:rFonts w:ascii="Times New Roman" w:hAnsi="Times New Roman"/>
          <w:bCs/>
          <w:spacing w:val="-2"/>
        </w:rPr>
        <w:t>xem xét, quyết định</w:t>
      </w:r>
      <w:r w:rsidR="00C940F9" w:rsidRPr="00647FFA">
        <w:rPr>
          <w:rFonts w:ascii="Times New Roman" w:hAnsi="Times New Roman"/>
          <w:bCs/>
          <w:spacing w:val="-2"/>
        </w:rPr>
        <w:t>.</w:t>
      </w:r>
    </w:p>
    <w:p w14:paraId="6C275E30" w14:textId="54DA642C" w:rsidR="00ED4048" w:rsidRPr="00647FFA" w:rsidRDefault="0035218C" w:rsidP="001537F5">
      <w:pPr>
        <w:spacing w:before="120" w:line="288" w:lineRule="auto"/>
        <w:ind w:firstLine="567"/>
        <w:jc w:val="both"/>
        <w:rPr>
          <w:rFonts w:ascii="Times New Roman" w:hAnsi="Times New Roman"/>
          <w:bCs/>
        </w:rPr>
      </w:pPr>
      <w:r w:rsidRPr="00647FFA">
        <w:rPr>
          <w:rFonts w:ascii="Times New Roman" w:hAnsi="Times New Roman"/>
          <w:b/>
          <w:i/>
          <w:iCs/>
        </w:rPr>
        <w:t>Các tài liệu gửi kèm theo:</w:t>
      </w:r>
    </w:p>
    <w:p w14:paraId="5A08F71A" w14:textId="0151B636" w:rsidR="0035218C" w:rsidRPr="00647FFA" w:rsidRDefault="0035218C" w:rsidP="001537F5">
      <w:pPr>
        <w:spacing w:before="120" w:line="288" w:lineRule="auto"/>
        <w:ind w:firstLine="567"/>
        <w:jc w:val="both"/>
        <w:rPr>
          <w:rFonts w:ascii="Times New Roman" w:hAnsi="Times New Roman"/>
          <w:bCs/>
          <w:i/>
          <w:iCs/>
          <w:spacing w:val="-4"/>
        </w:rPr>
      </w:pPr>
      <w:r w:rsidRPr="00647FFA">
        <w:rPr>
          <w:rFonts w:ascii="Times New Roman" w:hAnsi="Times New Roman"/>
          <w:bCs/>
          <w:i/>
          <w:iCs/>
          <w:spacing w:val="-4"/>
        </w:rPr>
        <w:t xml:space="preserve">- </w:t>
      </w:r>
      <w:r w:rsidR="00DE6276" w:rsidRPr="00647FFA">
        <w:rPr>
          <w:rFonts w:ascii="Times New Roman" w:hAnsi="Times New Roman"/>
          <w:bCs/>
          <w:i/>
          <w:iCs/>
          <w:spacing w:val="-4"/>
        </w:rPr>
        <w:t>D</w:t>
      </w:r>
      <w:r w:rsidR="00DE6276" w:rsidRPr="00647FFA">
        <w:rPr>
          <w:rFonts w:ascii="Times New Roman" w:hAnsi="Times New Roman"/>
          <w:bCs/>
          <w:i/>
          <w:iCs/>
        </w:rPr>
        <w:t>ự thảo Nghị quyết của Hội đông nhân dân thành phố quy định chính sách phát triển nguồn nhân lực trong</w:t>
      </w:r>
      <w:r w:rsidR="00DE6276" w:rsidRPr="00647FFA">
        <w:rPr>
          <w:rFonts w:ascii="Times New Roman" w:hAnsi="Times New Roman"/>
          <w:bCs/>
          <w:i/>
          <w:iCs/>
          <w:lang w:val="vi-VN"/>
        </w:rPr>
        <w:t xml:space="preserve"> lĩnh vực vi mạch bán dẫn, trí tuệ nhân tạo trên địa bàn thành phố Hải Phòng</w:t>
      </w:r>
      <w:r w:rsidR="00DE6276" w:rsidRPr="00647FFA">
        <w:rPr>
          <w:rFonts w:ascii="Times New Roman" w:hAnsi="Times New Roman"/>
          <w:bCs/>
          <w:i/>
          <w:iCs/>
        </w:rPr>
        <w:t>.</w:t>
      </w:r>
    </w:p>
    <w:p w14:paraId="4C3298E3" w14:textId="3E06C2FF" w:rsidR="00DE121B" w:rsidRPr="00647FFA" w:rsidRDefault="00DE121B" w:rsidP="001537F5">
      <w:pPr>
        <w:spacing w:before="120" w:line="288" w:lineRule="auto"/>
        <w:ind w:firstLine="567"/>
        <w:jc w:val="both"/>
        <w:rPr>
          <w:rFonts w:ascii="Times New Roman" w:hAnsi="Times New Roman"/>
          <w:bCs/>
          <w:i/>
          <w:iCs/>
        </w:rPr>
      </w:pPr>
      <w:r w:rsidRPr="00647FFA">
        <w:rPr>
          <w:rFonts w:ascii="Times New Roman" w:hAnsi="Times New Roman"/>
          <w:bCs/>
          <w:i/>
          <w:iCs/>
        </w:rPr>
        <w:t xml:space="preserve">- </w:t>
      </w:r>
      <w:r w:rsidRPr="00647FFA">
        <w:rPr>
          <w:rFonts w:ascii="Times New Roman" w:hAnsi="Times New Roman"/>
          <w:bCs/>
          <w:i/>
          <w:iCs/>
          <w:spacing w:val="-2"/>
        </w:rPr>
        <w:t>Báo cáo thẩm định số …./BC-STP ngày …/12/20</w:t>
      </w:r>
      <w:r w:rsidR="00DE6276" w:rsidRPr="00647FFA">
        <w:rPr>
          <w:rFonts w:ascii="Times New Roman" w:hAnsi="Times New Roman"/>
          <w:bCs/>
          <w:i/>
          <w:iCs/>
          <w:spacing w:val="-2"/>
        </w:rPr>
        <w:t>25</w:t>
      </w:r>
      <w:r w:rsidRPr="00647FFA">
        <w:rPr>
          <w:rFonts w:ascii="Times New Roman" w:hAnsi="Times New Roman"/>
          <w:bCs/>
          <w:i/>
          <w:iCs/>
          <w:spacing w:val="-2"/>
        </w:rPr>
        <w:t xml:space="preserve"> của Sở Tư pháp.</w:t>
      </w:r>
    </w:p>
    <w:tbl>
      <w:tblPr>
        <w:tblW w:w="0" w:type="auto"/>
        <w:tblLook w:val="0000" w:firstRow="0" w:lastRow="0" w:firstColumn="0" w:lastColumn="0" w:noHBand="0" w:noVBand="0"/>
      </w:tblPr>
      <w:tblGrid>
        <w:gridCol w:w="4537"/>
        <w:gridCol w:w="4535"/>
      </w:tblGrid>
      <w:tr w:rsidR="00900C4D" w:rsidRPr="00647FFA" w14:paraId="3578B4A2" w14:textId="77777777" w:rsidTr="00F6796F">
        <w:tc>
          <w:tcPr>
            <w:tcW w:w="4537" w:type="dxa"/>
          </w:tcPr>
          <w:p w14:paraId="649743B3" w14:textId="77777777" w:rsidR="001C11CD" w:rsidRPr="00647FFA" w:rsidRDefault="001C11CD" w:rsidP="005E1446">
            <w:pPr>
              <w:spacing w:before="120"/>
              <w:jc w:val="both"/>
              <w:rPr>
                <w:rFonts w:ascii="Times New Roman" w:hAnsi="Times New Roman"/>
                <w:b/>
                <w:bCs/>
                <w:i/>
                <w:iCs/>
                <w:sz w:val="24"/>
                <w:szCs w:val="24"/>
                <w:lang w:val="nb-NO"/>
              </w:rPr>
            </w:pPr>
            <w:r w:rsidRPr="00647FFA">
              <w:rPr>
                <w:rFonts w:ascii="Times New Roman" w:hAnsi="Times New Roman"/>
                <w:b/>
                <w:bCs/>
                <w:i/>
                <w:iCs/>
                <w:sz w:val="24"/>
                <w:szCs w:val="24"/>
                <w:lang w:val="nb-NO"/>
              </w:rPr>
              <w:t>Nơi nhận:</w:t>
            </w:r>
          </w:p>
          <w:p w14:paraId="1A0D0538" w14:textId="06D9CFF7" w:rsidR="001C11CD" w:rsidRPr="00647FFA" w:rsidRDefault="001C11CD" w:rsidP="005E1446">
            <w:pPr>
              <w:jc w:val="both"/>
              <w:rPr>
                <w:rFonts w:ascii="Times New Roman" w:hAnsi="Times New Roman"/>
                <w:sz w:val="24"/>
                <w:szCs w:val="24"/>
                <w:lang w:val="nb-NO"/>
              </w:rPr>
            </w:pPr>
            <w:r w:rsidRPr="00647FFA">
              <w:rPr>
                <w:rFonts w:ascii="Times New Roman" w:hAnsi="Times New Roman"/>
                <w:sz w:val="24"/>
                <w:szCs w:val="24"/>
                <w:lang w:val="nb-NO"/>
              </w:rPr>
              <w:t xml:space="preserve">- </w:t>
            </w:r>
            <w:r w:rsidR="000E7EEB" w:rsidRPr="00647FFA">
              <w:rPr>
                <w:rFonts w:ascii="Times New Roman" w:hAnsi="Times New Roman"/>
                <w:sz w:val="24"/>
                <w:szCs w:val="24"/>
                <w:lang w:val="nb-NO"/>
              </w:rPr>
              <w:t>Như kính gửi</w:t>
            </w:r>
            <w:r w:rsidRPr="00647FFA">
              <w:rPr>
                <w:rFonts w:ascii="Times New Roman" w:hAnsi="Times New Roman"/>
                <w:sz w:val="24"/>
                <w:szCs w:val="24"/>
                <w:lang w:val="nb-NO"/>
              </w:rPr>
              <w:t>;</w:t>
            </w:r>
          </w:p>
          <w:p w14:paraId="5F7CEE35" w14:textId="4B379F6C" w:rsidR="001C11CD" w:rsidRPr="00647FFA" w:rsidRDefault="001C11CD" w:rsidP="00DE6276">
            <w:pPr>
              <w:jc w:val="both"/>
              <w:rPr>
                <w:rFonts w:ascii="Times New Roman" w:hAnsi="Times New Roman"/>
                <w:lang w:val="nb-NO"/>
              </w:rPr>
            </w:pPr>
            <w:r w:rsidRPr="00647FFA">
              <w:rPr>
                <w:rFonts w:ascii="Times New Roman" w:hAnsi="Times New Roman"/>
                <w:sz w:val="24"/>
                <w:szCs w:val="24"/>
                <w:lang w:val="nb-NO"/>
              </w:rPr>
              <w:t xml:space="preserve">- Lưu: </w:t>
            </w:r>
            <w:r w:rsidR="00DE6276" w:rsidRPr="00647FFA">
              <w:rPr>
                <w:rFonts w:ascii="Times New Roman" w:hAnsi="Times New Roman"/>
                <w:sz w:val="24"/>
                <w:szCs w:val="24"/>
                <w:lang w:val="nb-NO"/>
              </w:rPr>
              <w:t>VP</w:t>
            </w:r>
            <w:r w:rsidRPr="00647FFA">
              <w:rPr>
                <w:rFonts w:ascii="Times New Roman" w:hAnsi="Times New Roman"/>
                <w:sz w:val="24"/>
                <w:szCs w:val="24"/>
                <w:lang w:val="nb-NO"/>
              </w:rPr>
              <w:t>.</w:t>
            </w:r>
          </w:p>
        </w:tc>
        <w:tc>
          <w:tcPr>
            <w:tcW w:w="4535" w:type="dxa"/>
          </w:tcPr>
          <w:p w14:paraId="56CB6296" w14:textId="510342D2" w:rsidR="001C11CD" w:rsidRPr="00647FFA" w:rsidRDefault="00DE6276" w:rsidP="002F5A31">
            <w:pPr>
              <w:pStyle w:val="Heading4"/>
              <w:spacing w:before="120" w:after="0" w:line="240" w:lineRule="auto"/>
              <w:ind w:left="-74"/>
              <w:rPr>
                <w:sz w:val="28"/>
                <w:szCs w:val="28"/>
                <w:lang w:val="nb-NO"/>
              </w:rPr>
            </w:pPr>
            <w:r w:rsidRPr="00647FFA">
              <w:rPr>
                <w:sz w:val="28"/>
                <w:szCs w:val="28"/>
                <w:lang w:val="nb-NO"/>
              </w:rPr>
              <w:t>TM.ỦY BAN NHÂN DÂN</w:t>
            </w:r>
          </w:p>
          <w:p w14:paraId="5391F90C" w14:textId="77777777" w:rsidR="001C11CD" w:rsidRPr="00647FFA" w:rsidRDefault="001C11CD" w:rsidP="002F5A31">
            <w:pPr>
              <w:ind w:left="-74"/>
              <w:jc w:val="center"/>
              <w:rPr>
                <w:rFonts w:ascii="Times New Roman" w:hAnsi="Times New Roman"/>
                <w:lang w:val="nb-NO"/>
              </w:rPr>
            </w:pPr>
          </w:p>
          <w:p w14:paraId="220C120F" w14:textId="77777777" w:rsidR="0008693D" w:rsidRPr="00647FFA" w:rsidRDefault="0008693D" w:rsidP="002F5A31">
            <w:pPr>
              <w:ind w:left="-74"/>
              <w:jc w:val="center"/>
              <w:rPr>
                <w:rFonts w:ascii="Times New Roman" w:hAnsi="Times New Roman"/>
                <w:lang w:val="nb-NO"/>
              </w:rPr>
            </w:pPr>
          </w:p>
          <w:p w14:paraId="441D94FA" w14:textId="77777777" w:rsidR="0008693D" w:rsidRPr="00647FFA" w:rsidRDefault="0008693D" w:rsidP="002F5A31">
            <w:pPr>
              <w:ind w:left="-74"/>
              <w:jc w:val="center"/>
              <w:rPr>
                <w:rFonts w:ascii="Times New Roman" w:hAnsi="Times New Roman"/>
                <w:lang w:val="nb-NO"/>
              </w:rPr>
            </w:pPr>
          </w:p>
          <w:p w14:paraId="3DE91842" w14:textId="77777777" w:rsidR="001F18D9" w:rsidRPr="00647FFA" w:rsidRDefault="001F18D9" w:rsidP="002F5A31">
            <w:pPr>
              <w:ind w:left="-74"/>
              <w:jc w:val="center"/>
              <w:rPr>
                <w:rFonts w:ascii="Times New Roman" w:hAnsi="Times New Roman"/>
                <w:lang w:val="nb-NO"/>
              </w:rPr>
            </w:pPr>
          </w:p>
          <w:p w14:paraId="325462DC" w14:textId="77777777" w:rsidR="001C11CD" w:rsidRPr="00647FFA" w:rsidRDefault="001C11CD" w:rsidP="002F5A31">
            <w:pPr>
              <w:ind w:left="-74"/>
              <w:jc w:val="center"/>
              <w:rPr>
                <w:rFonts w:ascii="Times New Roman" w:hAnsi="Times New Roman"/>
                <w:lang w:val="nb-NO"/>
              </w:rPr>
            </w:pPr>
          </w:p>
          <w:p w14:paraId="6A616551" w14:textId="05274CBB" w:rsidR="001C11CD" w:rsidRPr="00647FFA" w:rsidRDefault="001C11CD" w:rsidP="002F5A31">
            <w:pPr>
              <w:pStyle w:val="Heading3"/>
              <w:ind w:left="-74"/>
              <w:rPr>
                <w:sz w:val="28"/>
                <w:szCs w:val="28"/>
                <w:lang w:val="nb-NO"/>
              </w:rPr>
            </w:pPr>
          </w:p>
        </w:tc>
      </w:tr>
    </w:tbl>
    <w:p w14:paraId="5E3C6E2B" w14:textId="54DA325C" w:rsidR="0093607F" w:rsidRPr="00647FFA" w:rsidRDefault="0093607F" w:rsidP="00162C5C">
      <w:pPr>
        <w:rPr>
          <w:rFonts w:ascii="Times New Roman" w:hAnsi="Times New Roman"/>
          <w:lang w:val="nl-NL"/>
        </w:rPr>
      </w:pPr>
    </w:p>
    <w:sectPr w:rsidR="0093607F" w:rsidRPr="00647FFA" w:rsidSect="000830AB">
      <w:headerReference w:type="default" r:id="rId12"/>
      <w:footerReference w:type="even" r:id="rId13"/>
      <w:footerReference w:type="default" r:id="rId14"/>
      <w:pgSz w:w="11907" w:h="16840" w:code="9"/>
      <w:pgMar w:top="567" w:right="1134" w:bottom="1134" w:left="1701" w:header="72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AC90" w14:textId="77777777" w:rsidR="00121AE9" w:rsidRDefault="00121AE9" w:rsidP="00803A5D">
      <w:r>
        <w:separator/>
      </w:r>
    </w:p>
  </w:endnote>
  <w:endnote w:type="continuationSeparator" w:id="0">
    <w:p w14:paraId="58545B37" w14:textId="77777777" w:rsidR="00121AE9" w:rsidRDefault="00121AE9" w:rsidP="0080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4D08" w14:textId="77777777" w:rsidR="00306A58" w:rsidRDefault="00306A58" w:rsidP="002D1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62ED2C" w14:textId="77777777" w:rsidR="00306A58" w:rsidRDefault="00306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CDD2" w14:textId="77777777" w:rsidR="00306A58" w:rsidRDefault="00306A58" w:rsidP="002D1D7E">
    <w:pPr>
      <w:pStyle w:val="Footer"/>
      <w:tabs>
        <w:tab w:val="clear" w:pos="4320"/>
        <w:tab w:val="clear" w:pos="8640"/>
        <w:tab w:val="left" w:pos="72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A217" w14:textId="77777777" w:rsidR="00121AE9" w:rsidRDefault="00121AE9" w:rsidP="00803A5D">
      <w:r>
        <w:separator/>
      </w:r>
    </w:p>
  </w:footnote>
  <w:footnote w:type="continuationSeparator" w:id="0">
    <w:p w14:paraId="6817B0F9" w14:textId="77777777" w:rsidR="00121AE9" w:rsidRDefault="00121AE9" w:rsidP="0080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34290"/>
      <w:docPartObj>
        <w:docPartGallery w:val="Page Numbers (Top of Page)"/>
        <w:docPartUnique/>
      </w:docPartObj>
    </w:sdtPr>
    <w:sdtEndPr>
      <w:rPr>
        <w:rFonts w:ascii="Times New Roman" w:hAnsi="Times New Roman"/>
        <w:noProof/>
      </w:rPr>
    </w:sdtEndPr>
    <w:sdtContent>
      <w:p w14:paraId="4CD7FC96" w14:textId="0615F6E3" w:rsidR="001C4EC4" w:rsidRPr="00162C5C" w:rsidRDefault="001C4EC4">
        <w:pPr>
          <w:pStyle w:val="Header"/>
          <w:jc w:val="center"/>
          <w:rPr>
            <w:rFonts w:ascii="Times New Roman" w:hAnsi="Times New Roman"/>
          </w:rPr>
        </w:pPr>
        <w:r w:rsidRPr="00162C5C">
          <w:rPr>
            <w:rFonts w:ascii="Times New Roman" w:hAnsi="Times New Roman"/>
          </w:rPr>
          <w:fldChar w:fldCharType="begin"/>
        </w:r>
        <w:r w:rsidRPr="00162C5C">
          <w:rPr>
            <w:rFonts w:ascii="Times New Roman" w:hAnsi="Times New Roman"/>
          </w:rPr>
          <w:instrText xml:space="preserve"> PAGE   \* MERGEFORMAT </w:instrText>
        </w:r>
        <w:r w:rsidRPr="00162C5C">
          <w:rPr>
            <w:rFonts w:ascii="Times New Roman" w:hAnsi="Times New Roman"/>
          </w:rPr>
          <w:fldChar w:fldCharType="separate"/>
        </w:r>
        <w:r w:rsidR="002F305F">
          <w:rPr>
            <w:rFonts w:ascii="Times New Roman" w:hAnsi="Times New Roman"/>
            <w:noProof/>
          </w:rPr>
          <w:t>4</w:t>
        </w:r>
        <w:r w:rsidRPr="00162C5C">
          <w:rPr>
            <w:rFonts w:ascii="Times New Roman" w:hAnsi="Times New Roman"/>
            <w:noProof/>
          </w:rPr>
          <w:fldChar w:fldCharType="end"/>
        </w:r>
      </w:p>
    </w:sdtContent>
  </w:sdt>
  <w:p w14:paraId="212B1A01" w14:textId="77777777" w:rsidR="00306A58" w:rsidRDefault="00306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30"/>
    <w:multiLevelType w:val="hybridMultilevel"/>
    <w:tmpl w:val="81028C84"/>
    <w:lvl w:ilvl="0" w:tplc="70549E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08F18E1"/>
    <w:multiLevelType w:val="multilevel"/>
    <w:tmpl w:val="289A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7110D"/>
    <w:multiLevelType w:val="multilevel"/>
    <w:tmpl w:val="83C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73572"/>
    <w:multiLevelType w:val="hybridMultilevel"/>
    <w:tmpl w:val="B2641C54"/>
    <w:lvl w:ilvl="0" w:tplc="FA0A1108">
      <w:numFmt w:val="bullet"/>
      <w:lvlText w:val=""/>
      <w:lvlJc w:val="left"/>
      <w:pPr>
        <w:ind w:left="1080" w:hanging="360"/>
      </w:pPr>
      <w:rPr>
        <w:rFonts w:ascii="Symbol" w:eastAsia="Times New Roman" w:hAnsi="Symbol" w:cs="Aria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071854FC"/>
    <w:multiLevelType w:val="multilevel"/>
    <w:tmpl w:val="1FE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86FF2"/>
    <w:multiLevelType w:val="hybridMultilevel"/>
    <w:tmpl w:val="60E6B946"/>
    <w:lvl w:ilvl="0" w:tplc="4F7E2EB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C3B00"/>
    <w:multiLevelType w:val="multilevel"/>
    <w:tmpl w:val="7EB0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16707"/>
    <w:multiLevelType w:val="hybridMultilevel"/>
    <w:tmpl w:val="207A3172"/>
    <w:lvl w:ilvl="0" w:tplc="E156633A">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E980583"/>
    <w:multiLevelType w:val="multilevel"/>
    <w:tmpl w:val="229C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925D92"/>
    <w:multiLevelType w:val="hybridMultilevel"/>
    <w:tmpl w:val="314EE282"/>
    <w:lvl w:ilvl="0" w:tplc="9FA897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963CE1"/>
    <w:multiLevelType w:val="hybridMultilevel"/>
    <w:tmpl w:val="78C47CB6"/>
    <w:lvl w:ilvl="0" w:tplc="EC8C483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BD3197D"/>
    <w:multiLevelType w:val="multilevel"/>
    <w:tmpl w:val="1C8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C4F3E"/>
    <w:multiLevelType w:val="hybridMultilevel"/>
    <w:tmpl w:val="F5822D3A"/>
    <w:lvl w:ilvl="0" w:tplc="EB14E3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F9965AD"/>
    <w:multiLevelType w:val="multilevel"/>
    <w:tmpl w:val="C508795E"/>
    <w:lvl w:ilvl="0">
      <w:start w:val="1"/>
      <w:numFmt w:val="decimal"/>
      <w:suff w:val="space"/>
      <w:lvlText w:val="%1."/>
      <w:lvlJc w:val="left"/>
      <w:pPr>
        <w:ind w:left="2771" w:hanging="360"/>
      </w:pPr>
      <w:rPr>
        <w:rFonts w:hint="default"/>
        <w:b/>
        <w:bCs/>
      </w:rPr>
    </w:lvl>
    <w:lvl w:ilvl="1">
      <w:start w:val="1"/>
      <w:numFmt w:val="decimal"/>
      <w:lvlText w:val="%2."/>
      <w:lvlJc w:val="left"/>
      <w:pPr>
        <w:tabs>
          <w:tab w:val="num" w:pos="3491"/>
        </w:tabs>
        <w:ind w:left="3491" w:hanging="360"/>
      </w:pPr>
      <w:rPr>
        <w:rFonts w:hint="default"/>
      </w:rPr>
    </w:lvl>
    <w:lvl w:ilvl="2">
      <w:start w:val="1"/>
      <w:numFmt w:val="decimal"/>
      <w:lvlText w:val="%3."/>
      <w:lvlJc w:val="left"/>
      <w:pPr>
        <w:tabs>
          <w:tab w:val="num" w:pos="4211"/>
        </w:tabs>
        <w:ind w:left="4211" w:hanging="360"/>
      </w:pPr>
      <w:rPr>
        <w:rFonts w:hint="default"/>
      </w:rPr>
    </w:lvl>
    <w:lvl w:ilvl="3">
      <w:start w:val="1"/>
      <w:numFmt w:val="decimal"/>
      <w:lvlText w:val="%4."/>
      <w:lvlJc w:val="left"/>
      <w:pPr>
        <w:tabs>
          <w:tab w:val="num" w:pos="4931"/>
        </w:tabs>
        <w:ind w:left="4931" w:hanging="360"/>
      </w:pPr>
      <w:rPr>
        <w:rFonts w:hint="default"/>
      </w:rPr>
    </w:lvl>
    <w:lvl w:ilvl="4">
      <w:start w:val="1"/>
      <w:numFmt w:val="decimal"/>
      <w:lvlText w:val="%5."/>
      <w:lvlJc w:val="left"/>
      <w:pPr>
        <w:tabs>
          <w:tab w:val="num" w:pos="5651"/>
        </w:tabs>
        <w:ind w:left="5651" w:hanging="360"/>
      </w:pPr>
      <w:rPr>
        <w:rFonts w:hint="default"/>
      </w:rPr>
    </w:lvl>
    <w:lvl w:ilvl="5">
      <w:start w:val="1"/>
      <w:numFmt w:val="decimal"/>
      <w:lvlText w:val="%6."/>
      <w:lvlJc w:val="left"/>
      <w:pPr>
        <w:tabs>
          <w:tab w:val="num" w:pos="6371"/>
        </w:tabs>
        <w:ind w:left="6371" w:hanging="360"/>
      </w:pPr>
      <w:rPr>
        <w:rFonts w:hint="default"/>
      </w:rPr>
    </w:lvl>
    <w:lvl w:ilvl="6">
      <w:start w:val="1"/>
      <w:numFmt w:val="decimal"/>
      <w:lvlText w:val="%7."/>
      <w:lvlJc w:val="left"/>
      <w:pPr>
        <w:tabs>
          <w:tab w:val="num" w:pos="7091"/>
        </w:tabs>
        <w:ind w:left="7091" w:hanging="360"/>
      </w:pPr>
      <w:rPr>
        <w:rFonts w:hint="default"/>
      </w:rPr>
    </w:lvl>
    <w:lvl w:ilvl="7">
      <w:start w:val="1"/>
      <w:numFmt w:val="decimal"/>
      <w:lvlText w:val="%8."/>
      <w:lvlJc w:val="left"/>
      <w:pPr>
        <w:tabs>
          <w:tab w:val="num" w:pos="7811"/>
        </w:tabs>
        <w:ind w:left="7811" w:hanging="360"/>
      </w:pPr>
      <w:rPr>
        <w:rFonts w:hint="default"/>
      </w:rPr>
    </w:lvl>
    <w:lvl w:ilvl="8">
      <w:start w:val="1"/>
      <w:numFmt w:val="decimal"/>
      <w:lvlText w:val="%9."/>
      <w:lvlJc w:val="left"/>
      <w:pPr>
        <w:tabs>
          <w:tab w:val="num" w:pos="8531"/>
        </w:tabs>
        <w:ind w:left="8531" w:hanging="360"/>
      </w:pPr>
      <w:rPr>
        <w:rFonts w:hint="default"/>
      </w:rPr>
    </w:lvl>
  </w:abstractNum>
  <w:abstractNum w:abstractNumId="14" w15:restartNumberingAfterBreak="0">
    <w:nsid w:val="2576559C"/>
    <w:multiLevelType w:val="multilevel"/>
    <w:tmpl w:val="2492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51D8B"/>
    <w:multiLevelType w:val="multilevel"/>
    <w:tmpl w:val="1D40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87DA4"/>
    <w:multiLevelType w:val="hybridMultilevel"/>
    <w:tmpl w:val="2D1042F8"/>
    <w:lvl w:ilvl="0" w:tplc="89E000C0">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32900960"/>
    <w:multiLevelType w:val="hybridMultilevel"/>
    <w:tmpl w:val="70749C08"/>
    <w:lvl w:ilvl="0" w:tplc="424CAB42">
      <w:start w:val="2"/>
      <w:numFmt w:val="lowerRoman"/>
      <w:lvlText w:val="%1."/>
      <w:lvlJc w:val="left"/>
      <w:pPr>
        <w:ind w:left="1080" w:hanging="72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56A4E"/>
    <w:multiLevelType w:val="hybridMultilevel"/>
    <w:tmpl w:val="04082A0A"/>
    <w:lvl w:ilvl="0" w:tplc="35148D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707C0F"/>
    <w:multiLevelType w:val="multilevel"/>
    <w:tmpl w:val="3BCEBFEA"/>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8DA4207"/>
    <w:multiLevelType w:val="hybridMultilevel"/>
    <w:tmpl w:val="066492AA"/>
    <w:lvl w:ilvl="0" w:tplc="B4C68B7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93A2045"/>
    <w:multiLevelType w:val="multilevel"/>
    <w:tmpl w:val="9BF20E5E"/>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9F65FDD"/>
    <w:multiLevelType w:val="multilevel"/>
    <w:tmpl w:val="371696D6"/>
    <w:lvl w:ilvl="0">
      <w:start w:val="1"/>
      <w:numFmt w:val="decimal"/>
      <w:lvlText w:val="%1."/>
      <w:lvlJc w:val="left"/>
      <w:pPr>
        <w:ind w:left="927" w:hanging="360"/>
      </w:pPr>
      <w:rPr>
        <w:rFonts w:ascii=".VnTime" w:hAnsi=".VnTime" w:cs="Times New Roman"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3D9374E4"/>
    <w:multiLevelType w:val="hybridMultilevel"/>
    <w:tmpl w:val="F864DB6E"/>
    <w:lvl w:ilvl="0" w:tplc="4D6ED56A">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871C8"/>
    <w:multiLevelType w:val="multilevel"/>
    <w:tmpl w:val="9F60971A"/>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0E97EFD"/>
    <w:multiLevelType w:val="multilevel"/>
    <w:tmpl w:val="1980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806F54"/>
    <w:multiLevelType w:val="hybridMultilevel"/>
    <w:tmpl w:val="05943770"/>
    <w:lvl w:ilvl="0" w:tplc="1A0A6A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8F114B0"/>
    <w:multiLevelType w:val="hybridMultilevel"/>
    <w:tmpl w:val="B1C0AC8C"/>
    <w:lvl w:ilvl="0" w:tplc="E4AE66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49591A72"/>
    <w:multiLevelType w:val="multilevel"/>
    <w:tmpl w:val="962EC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2623D"/>
    <w:multiLevelType w:val="multilevel"/>
    <w:tmpl w:val="17F0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D93C33"/>
    <w:multiLevelType w:val="hybridMultilevel"/>
    <w:tmpl w:val="C2E456FA"/>
    <w:lvl w:ilvl="0" w:tplc="4B02E500">
      <w:start w:val="3"/>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FA1BBC"/>
    <w:multiLevelType w:val="multilevel"/>
    <w:tmpl w:val="7BC8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8909B3"/>
    <w:multiLevelType w:val="multilevel"/>
    <w:tmpl w:val="A208787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B07406"/>
    <w:multiLevelType w:val="hybridMultilevel"/>
    <w:tmpl w:val="48A07B7E"/>
    <w:lvl w:ilvl="0" w:tplc="303CC9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827B18"/>
    <w:multiLevelType w:val="hybridMultilevel"/>
    <w:tmpl w:val="C20CF3AA"/>
    <w:lvl w:ilvl="0" w:tplc="660C705C">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4CC4F5B"/>
    <w:multiLevelType w:val="multilevel"/>
    <w:tmpl w:val="1776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EE79CF"/>
    <w:multiLevelType w:val="multilevel"/>
    <w:tmpl w:val="B80A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557BA8"/>
    <w:multiLevelType w:val="multilevel"/>
    <w:tmpl w:val="28021FD4"/>
    <w:lvl w:ilvl="0">
      <w:start w:val="1"/>
      <w:numFmt w:val="bullet"/>
      <w:suff w:val="space"/>
      <w:lvlText w:val="-"/>
      <w:lvlJc w:val="left"/>
      <w:pPr>
        <w:ind w:left="0" w:firstLine="72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ED35A0"/>
    <w:multiLevelType w:val="hybridMultilevel"/>
    <w:tmpl w:val="6520EDF6"/>
    <w:lvl w:ilvl="0" w:tplc="77FA10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5D0374F7"/>
    <w:multiLevelType w:val="hybridMultilevel"/>
    <w:tmpl w:val="1FA45CBC"/>
    <w:lvl w:ilvl="0" w:tplc="F4C0E97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5D763EF9"/>
    <w:multiLevelType w:val="multilevel"/>
    <w:tmpl w:val="548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5C377C"/>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41D69F8"/>
    <w:multiLevelType w:val="hybridMultilevel"/>
    <w:tmpl w:val="3D4869B8"/>
    <w:lvl w:ilvl="0" w:tplc="5F34E68C">
      <w:start w:val="1"/>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660F2207"/>
    <w:multiLevelType w:val="multilevel"/>
    <w:tmpl w:val="26C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A04695"/>
    <w:multiLevelType w:val="multilevel"/>
    <w:tmpl w:val="5C5A5692"/>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676A1BFF"/>
    <w:multiLevelType w:val="multilevel"/>
    <w:tmpl w:val="D5E8C8AE"/>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67E57852"/>
    <w:multiLevelType w:val="hybridMultilevel"/>
    <w:tmpl w:val="045A552E"/>
    <w:lvl w:ilvl="0" w:tplc="2F06737E">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68585015"/>
    <w:multiLevelType w:val="multilevel"/>
    <w:tmpl w:val="064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D25546"/>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BB013D4"/>
    <w:multiLevelType w:val="multilevel"/>
    <w:tmpl w:val="E5662EA2"/>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CD86DFC"/>
    <w:multiLevelType w:val="hybridMultilevel"/>
    <w:tmpl w:val="3684F7A6"/>
    <w:lvl w:ilvl="0" w:tplc="86107942">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D5D4A22"/>
    <w:multiLevelType w:val="hybridMultilevel"/>
    <w:tmpl w:val="7A9654A2"/>
    <w:lvl w:ilvl="0" w:tplc="7E90D22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2" w15:restartNumberingAfterBreak="0">
    <w:nsid w:val="6F237220"/>
    <w:multiLevelType w:val="hybridMultilevel"/>
    <w:tmpl w:val="452C0C9E"/>
    <w:lvl w:ilvl="0" w:tplc="340E861C">
      <w:start w:val="1"/>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53" w15:restartNumberingAfterBreak="0">
    <w:nsid w:val="706D61DD"/>
    <w:multiLevelType w:val="hybridMultilevel"/>
    <w:tmpl w:val="7EE21A48"/>
    <w:lvl w:ilvl="0" w:tplc="C9B2294A">
      <w:start w:val="3"/>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4" w15:restartNumberingAfterBreak="0">
    <w:nsid w:val="7222424D"/>
    <w:multiLevelType w:val="hybridMultilevel"/>
    <w:tmpl w:val="5E403BF8"/>
    <w:lvl w:ilvl="0" w:tplc="9BC444A2">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75435161"/>
    <w:multiLevelType w:val="hybridMultilevel"/>
    <w:tmpl w:val="663C75DC"/>
    <w:lvl w:ilvl="0" w:tplc="3C947462">
      <w:start w:val="2"/>
      <w:numFmt w:val="bullet"/>
      <w:lvlText w:val="-"/>
      <w:lvlJc w:val="left"/>
      <w:pPr>
        <w:ind w:left="96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6" w15:restartNumberingAfterBreak="0">
    <w:nsid w:val="76422014"/>
    <w:multiLevelType w:val="hybridMultilevel"/>
    <w:tmpl w:val="FD764066"/>
    <w:lvl w:ilvl="0" w:tplc="EEA499E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7" w15:restartNumberingAfterBreak="0">
    <w:nsid w:val="77C061A1"/>
    <w:multiLevelType w:val="multilevel"/>
    <w:tmpl w:val="3E2A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CF7C25"/>
    <w:multiLevelType w:val="multilevel"/>
    <w:tmpl w:val="2E6686BA"/>
    <w:lvl w:ilvl="0">
      <w:start w:val="1"/>
      <w:numFmt w:val="decimal"/>
      <w:suff w:val="space"/>
      <w:lvlText w:val="%1."/>
      <w:lvlJc w:val="left"/>
      <w:pPr>
        <w:ind w:left="720" w:hanging="360"/>
      </w:pPr>
      <w:rPr>
        <w:rFonts w:hint="default"/>
        <w:b w:val="0"/>
        <w:bCs w:val="0"/>
        <w:i/>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7B7762AD"/>
    <w:multiLevelType w:val="hybridMultilevel"/>
    <w:tmpl w:val="8326C40C"/>
    <w:lvl w:ilvl="0" w:tplc="999CA482">
      <w:start w:val="2"/>
      <w:numFmt w:val="bullet"/>
      <w:lvlText w:val="-"/>
      <w:lvlJc w:val="left"/>
      <w:pPr>
        <w:ind w:left="786" w:hanging="360"/>
      </w:pPr>
      <w:rPr>
        <w:rFonts w:ascii="Times New Roman" w:eastAsia="Times New Roman" w:hAnsi="Times New Roman" w:cs="Times New Rom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B900368"/>
    <w:multiLevelType w:val="multilevel"/>
    <w:tmpl w:val="A928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41295D"/>
    <w:multiLevelType w:val="hybridMultilevel"/>
    <w:tmpl w:val="43907B96"/>
    <w:lvl w:ilvl="0" w:tplc="F1E68D82">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62" w15:restartNumberingAfterBreak="0">
    <w:nsid w:val="7D2A064E"/>
    <w:multiLevelType w:val="hybridMultilevel"/>
    <w:tmpl w:val="1C9287D0"/>
    <w:lvl w:ilvl="0" w:tplc="6846E6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3" w15:restartNumberingAfterBreak="0">
    <w:nsid w:val="7F5245FB"/>
    <w:multiLevelType w:val="multilevel"/>
    <w:tmpl w:val="D6C2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F822B4"/>
    <w:multiLevelType w:val="multilevel"/>
    <w:tmpl w:val="912E2C6A"/>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477888898">
    <w:abstractNumId w:val="50"/>
  </w:num>
  <w:num w:numId="2" w16cid:durableId="211820709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80089">
    <w:abstractNumId w:val="12"/>
  </w:num>
  <w:num w:numId="4" w16cid:durableId="520824562">
    <w:abstractNumId w:val="55"/>
  </w:num>
  <w:num w:numId="5" w16cid:durableId="643899928">
    <w:abstractNumId w:val="61"/>
  </w:num>
  <w:num w:numId="6" w16cid:durableId="1388383733">
    <w:abstractNumId w:val="5"/>
  </w:num>
  <w:num w:numId="7" w16cid:durableId="551238130">
    <w:abstractNumId w:val="16"/>
  </w:num>
  <w:num w:numId="8" w16cid:durableId="1332181287">
    <w:abstractNumId w:val="9"/>
  </w:num>
  <w:num w:numId="9" w16cid:durableId="478574976">
    <w:abstractNumId w:val="56"/>
  </w:num>
  <w:num w:numId="10" w16cid:durableId="1978031139">
    <w:abstractNumId w:val="51"/>
  </w:num>
  <w:num w:numId="11" w16cid:durableId="503321616">
    <w:abstractNumId w:val="7"/>
  </w:num>
  <w:num w:numId="12" w16cid:durableId="328293734">
    <w:abstractNumId w:val="20"/>
  </w:num>
  <w:num w:numId="13" w16cid:durableId="1487894494">
    <w:abstractNumId w:val="52"/>
  </w:num>
  <w:num w:numId="14" w16cid:durableId="1740857687">
    <w:abstractNumId w:val="59"/>
  </w:num>
  <w:num w:numId="15" w16cid:durableId="128867294">
    <w:abstractNumId w:val="23"/>
  </w:num>
  <w:num w:numId="16" w16cid:durableId="1645353423">
    <w:abstractNumId w:val="34"/>
  </w:num>
  <w:num w:numId="17" w16cid:durableId="328604038">
    <w:abstractNumId w:val="26"/>
  </w:num>
  <w:num w:numId="18" w16cid:durableId="242642421">
    <w:abstractNumId w:val="17"/>
  </w:num>
  <w:num w:numId="19" w16cid:durableId="280184437">
    <w:abstractNumId w:val="27"/>
  </w:num>
  <w:num w:numId="20" w16cid:durableId="1013075617">
    <w:abstractNumId w:val="62"/>
  </w:num>
  <w:num w:numId="21" w16cid:durableId="578369844">
    <w:abstractNumId w:val="32"/>
  </w:num>
  <w:num w:numId="22" w16cid:durableId="570239471">
    <w:abstractNumId w:val="3"/>
  </w:num>
  <w:num w:numId="23" w16cid:durableId="1251088006">
    <w:abstractNumId w:val="42"/>
  </w:num>
  <w:num w:numId="24" w16cid:durableId="112789561">
    <w:abstractNumId w:val="54"/>
  </w:num>
  <w:num w:numId="25" w16cid:durableId="1509253239">
    <w:abstractNumId w:val="10"/>
  </w:num>
  <w:num w:numId="26" w16cid:durableId="2137412099">
    <w:abstractNumId w:val="53"/>
  </w:num>
  <w:num w:numId="27" w16cid:durableId="670064230">
    <w:abstractNumId w:val="0"/>
  </w:num>
  <w:num w:numId="28" w16cid:durableId="819733131">
    <w:abstractNumId w:val="18"/>
  </w:num>
  <w:num w:numId="29" w16cid:durableId="538206384">
    <w:abstractNumId w:val="39"/>
  </w:num>
  <w:num w:numId="30" w16cid:durableId="1858425824">
    <w:abstractNumId w:val="30"/>
  </w:num>
  <w:num w:numId="31" w16cid:durableId="709692631">
    <w:abstractNumId w:val="33"/>
  </w:num>
  <w:num w:numId="32" w16cid:durableId="922495148">
    <w:abstractNumId w:val="46"/>
  </w:num>
  <w:num w:numId="33" w16cid:durableId="611480523">
    <w:abstractNumId w:val="6"/>
  </w:num>
  <w:num w:numId="34" w16cid:durableId="1399861489">
    <w:abstractNumId w:val="2"/>
  </w:num>
  <w:num w:numId="35" w16cid:durableId="1571379485">
    <w:abstractNumId w:val="36"/>
  </w:num>
  <w:num w:numId="36" w16cid:durableId="923998723">
    <w:abstractNumId w:val="60"/>
  </w:num>
  <w:num w:numId="37" w16cid:durableId="46076453">
    <w:abstractNumId w:val="38"/>
  </w:num>
  <w:num w:numId="38" w16cid:durableId="859898914">
    <w:abstractNumId w:val="22"/>
  </w:num>
  <w:num w:numId="39" w16cid:durableId="1160972841">
    <w:abstractNumId w:val="4"/>
  </w:num>
  <w:num w:numId="40" w16cid:durableId="2136361530">
    <w:abstractNumId w:val="14"/>
  </w:num>
  <w:num w:numId="41" w16cid:durableId="1198547703">
    <w:abstractNumId w:val="47"/>
  </w:num>
  <w:num w:numId="42" w16cid:durableId="1493638251">
    <w:abstractNumId w:val="25"/>
  </w:num>
  <w:num w:numId="43" w16cid:durableId="1236551483">
    <w:abstractNumId w:val="31"/>
  </w:num>
  <w:num w:numId="44" w16cid:durableId="1745449848">
    <w:abstractNumId w:val="43"/>
  </w:num>
  <w:num w:numId="45" w16cid:durableId="152376613">
    <w:abstractNumId w:val="29"/>
  </w:num>
  <w:num w:numId="46" w16cid:durableId="52047238">
    <w:abstractNumId w:val="57"/>
  </w:num>
  <w:num w:numId="47" w16cid:durableId="889343231">
    <w:abstractNumId w:val="48"/>
  </w:num>
  <w:num w:numId="48" w16cid:durableId="1130175272">
    <w:abstractNumId w:val="41"/>
  </w:num>
  <w:num w:numId="49" w16cid:durableId="1631203726">
    <w:abstractNumId w:val="15"/>
  </w:num>
  <w:num w:numId="50" w16cid:durableId="1250389421">
    <w:abstractNumId w:val="40"/>
  </w:num>
  <w:num w:numId="51" w16cid:durableId="1902254146">
    <w:abstractNumId w:val="28"/>
  </w:num>
  <w:num w:numId="52" w16cid:durableId="1489982012">
    <w:abstractNumId w:val="35"/>
  </w:num>
  <w:num w:numId="53" w16cid:durableId="509493802">
    <w:abstractNumId w:val="8"/>
  </w:num>
  <w:num w:numId="54" w16cid:durableId="65539469">
    <w:abstractNumId w:val="63"/>
  </w:num>
  <w:num w:numId="55" w16cid:durableId="234778451">
    <w:abstractNumId w:val="1"/>
  </w:num>
  <w:num w:numId="56" w16cid:durableId="258566835">
    <w:abstractNumId w:val="11"/>
  </w:num>
  <w:num w:numId="57" w16cid:durableId="1830436351">
    <w:abstractNumId w:val="58"/>
  </w:num>
  <w:num w:numId="58" w16cid:durableId="376589685">
    <w:abstractNumId w:val="19"/>
  </w:num>
  <w:num w:numId="59" w16cid:durableId="1393577779">
    <w:abstractNumId w:val="49"/>
  </w:num>
  <w:num w:numId="60" w16cid:durableId="2011250829">
    <w:abstractNumId w:val="45"/>
  </w:num>
  <w:num w:numId="61" w16cid:durableId="1066416359">
    <w:abstractNumId w:val="13"/>
  </w:num>
  <w:num w:numId="62" w16cid:durableId="409694059">
    <w:abstractNumId w:val="64"/>
  </w:num>
  <w:num w:numId="63" w16cid:durableId="711656126">
    <w:abstractNumId w:val="37"/>
  </w:num>
  <w:num w:numId="64" w16cid:durableId="693842599">
    <w:abstractNumId w:val="24"/>
  </w:num>
  <w:num w:numId="65" w16cid:durableId="18971725">
    <w:abstractNumId w:val="21"/>
  </w:num>
  <w:num w:numId="66" w16cid:durableId="50413050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28"/>
    <w:rsid w:val="00000CE4"/>
    <w:rsid w:val="00001B21"/>
    <w:rsid w:val="00001F39"/>
    <w:rsid w:val="000024FC"/>
    <w:rsid w:val="0000349B"/>
    <w:rsid w:val="00003CED"/>
    <w:rsid w:val="000043B3"/>
    <w:rsid w:val="00004410"/>
    <w:rsid w:val="00004920"/>
    <w:rsid w:val="00004C2F"/>
    <w:rsid w:val="00004E7B"/>
    <w:rsid w:val="000053D6"/>
    <w:rsid w:val="00005897"/>
    <w:rsid w:val="00005E27"/>
    <w:rsid w:val="00005E86"/>
    <w:rsid w:val="00006893"/>
    <w:rsid w:val="00006CF5"/>
    <w:rsid w:val="0000741E"/>
    <w:rsid w:val="00010F21"/>
    <w:rsid w:val="00011954"/>
    <w:rsid w:val="00012239"/>
    <w:rsid w:val="00013060"/>
    <w:rsid w:val="00013455"/>
    <w:rsid w:val="00013531"/>
    <w:rsid w:val="000136A8"/>
    <w:rsid w:val="00013BF0"/>
    <w:rsid w:val="000142B7"/>
    <w:rsid w:val="00015568"/>
    <w:rsid w:val="00016331"/>
    <w:rsid w:val="00016635"/>
    <w:rsid w:val="00016F48"/>
    <w:rsid w:val="00017123"/>
    <w:rsid w:val="000179BC"/>
    <w:rsid w:val="00021F75"/>
    <w:rsid w:val="00022354"/>
    <w:rsid w:val="00022A65"/>
    <w:rsid w:val="000235EE"/>
    <w:rsid w:val="00023CE6"/>
    <w:rsid w:val="00023FA7"/>
    <w:rsid w:val="000243F5"/>
    <w:rsid w:val="00025A30"/>
    <w:rsid w:val="00025A55"/>
    <w:rsid w:val="00026176"/>
    <w:rsid w:val="00026739"/>
    <w:rsid w:val="00026B33"/>
    <w:rsid w:val="00026E92"/>
    <w:rsid w:val="000310DB"/>
    <w:rsid w:val="0003124C"/>
    <w:rsid w:val="000316B0"/>
    <w:rsid w:val="00031B27"/>
    <w:rsid w:val="000328F8"/>
    <w:rsid w:val="000343C6"/>
    <w:rsid w:val="00034C39"/>
    <w:rsid w:val="00034E1F"/>
    <w:rsid w:val="000351EE"/>
    <w:rsid w:val="000358AD"/>
    <w:rsid w:val="00035DF8"/>
    <w:rsid w:val="0003688B"/>
    <w:rsid w:val="0003759F"/>
    <w:rsid w:val="0003765F"/>
    <w:rsid w:val="000407E3"/>
    <w:rsid w:val="000409C5"/>
    <w:rsid w:val="00040DE8"/>
    <w:rsid w:val="00041013"/>
    <w:rsid w:val="00041CE2"/>
    <w:rsid w:val="0004207E"/>
    <w:rsid w:val="00042ADF"/>
    <w:rsid w:val="0004305C"/>
    <w:rsid w:val="0004322B"/>
    <w:rsid w:val="0004352C"/>
    <w:rsid w:val="00043E63"/>
    <w:rsid w:val="00044D5A"/>
    <w:rsid w:val="0004539A"/>
    <w:rsid w:val="00045CB9"/>
    <w:rsid w:val="00045D87"/>
    <w:rsid w:val="00045F70"/>
    <w:rsid w:val="00046218"/>
    <w:rsid w:val="0004655E"/>
    <w:rsid w:val="000470C4"/>
    <w:rsid w:val="000470F2"/>
    <w:rsid w:val="000472A6"/>
    <w:rsid w:val="000500B0"/>
    <w:rsid w:val="000503B6"/>
    <w:rsid w:val="000505D2"/>
    <w:rsid w:val="00051BF4"/>
    <w:rsid w:val="000532F2"/>
    <w:rsid w:val="00053615"/>
    <w:rsid w:val="00053FFD"/>
    <w:rsid w:val="0005411D"/>
    <w:rsid w:val="0005431C"/>
    <w:rsid w:val="0005463B"/>
    <w:rsid w:val="00054A8F"/>
    <w:rsid w:val="0005506C"/>
    <w:rsid w:val="0005540F"/>
    <w:rsid w:val="00055AC1"/>
    <w:rsid w:val="00055B3E"/>
    <w:rsid w:val="0005622E"/>
    <w:rsid w:val="000565E4"/>
    <w:rsid w:val="0005731E"/>
    <w:rsid w:val="0005786E"/>
    <w:rsid w:val="00060D33"/>
    <w:rsid w:val="00060F8C"/>
    <w:rsid w:val="000617C6"/>
    <w:rsid w:val="000619EC"/>
    <w:rsid w:val="00061A5F"/>
    <w:rsid w:val="00061AB8"/>
    <w:rsid w:val="00061BAE"/>
    <w:rsid w:val="000626F8"/>
    <w:rsid w:val="00062F21"/>
    <w:rsid w:val="000632DD"/>
    <w:rsid w:val="00064E56"/>
    <w:rsid w:val="0006505D"/>
    <w:rsid w:val="00065282"/>
    <w:rsid w:val="00065581"/>
    <w:rsid w:val="00065808"/>
    <w:rsid w:val="00066FEE"/>
    <w:rsid w:val="00070079"/>
    <w:rsid w:val="000700D5"/>
    <w:rsid w:val="000702FE"/>
    <w:rsid w:val="00070E32"/>
    <w:rsid w:val="00072A68"/>
    <w:rsid w:val="00073523"/>
    <w:rsid w:val="00073749"/>
    <w:rsid w:val="00073C02"/>
    <w:rsid w:val="000748D6"/>
    <w:rsid w:val="00074E3F"/>
    <w:rsid w:val="00075277"/>
    <w:rsid w:val="0007549D"/>
    <w:rsid w:val="0007563A"/>
    <w:rsid w:val="0007597C"/>
    <w:rsid w:val="000759D9"/>
    <w:rsid w:val="00075F26"/>
    <w:rsid w:val="00076E74"/>
    <w:rsid w:val="0008121A"/>
    <w:rsid w:val="00081800"/>
    <w:rsid w:val="000818E3"/>
    <w:rsid w:val="000823F7"/>
    <w:rsid w:val="00082F1B"/>
    <w:rsid w:val="000830AB"/>
    <w:rsid w:val="000862BD"/>
    <w:rsid w:val="0008693D"/>
    <w:rsid w:val="00090607"/>
    <w:rsid w:val="00091597"/>
    <w:rsid w:val="00091B61"/>
    <w:rsid w:val="000924EA"/>
    <w:rsid w:val="00092A80"/>
    <w:rsid w:val="00093071"/>
    <w:rsid w:val="000931B2"/>
    <w:rsid w:val="000933AF"/>
    <w:rsid w:val="00093A94"/>
    <w:rsid w:val="00094658"/>
    <w:rsid w:val="00095FCB"/>
    <w:rsid w:val="00096008"/>
    <w:rsid w:val="00096BB3"/>
    <w:rsid w:val="00096DD8"/>
    <w:rsid w:val="00097071"/>
    <w:rsid w:val="000972B9"/>
    <w:rsid w:val="000974F7"/>
    <w:rsid w:val="000A01A1"/>
    <w:rsid w:val="000A13A0"/>
    <w:rsid w:val="000A3836"/>
    <w:rsid w:val="000A42EE"/>
    <w:rsid w:val="000A4F57"/>
    <w:rsid w:val="000A527F"/>
    <w:rsid w:val="000A6FB4"/>
    <w:rsid w:val="000A79A1"/>
    <w:rsid w:val="000A7EAA"/>
    <w:rsid w:val="000B008A"/>
    <w:rsid w:val="000B0565"/>
    <w:rsid w:val="000B0909"/>
    <w:rsid w:val="000B14D7"/>
    <w:rsid w:val="000B15D5"/>
    <w:rsid w:val="000B25DD"/>
    <w:rsid w:val="000B3162"/>
    <w:rsid w:val="000B35F6"/>
    <w:rsid w:val="000B368D"/>
    <w:rsid w:val="000B36BD"/>
    <w:rsid w:val="000B3870"/>
    <w:rsid w:val="000B486C"/>
    <w:rsid w:val="000B4CDD"/>
    <w:rsid w:val="000B55FB"/>
    <w:rsid w:val="000B5A2F"/>
    <w:rsid w:val="000B5E51"/>
    <w:rsid w:val="000B603D"/>
    <w:rsid w:val="000B69E2"/>
    <w:rsid w:val="000B7286"/>
    <w:rsid w:val="000B794E"/>
    <w:rsid w:val="000C0859"/>
    <w:rsid w:val="000C0F1F"/>
    <w:rsid w:val="000C0FB8"/>
    <w:rsid w:val="000C15C4"/>
    <w:rsid w:val="000C15F0"/>
    <w:rsid w:val="000C1BA5"/>
    <w:rsid w:val="000C28EE"/>
    <w:rsid w:val="000C2C67"/>
    <w:rsid w:val="000C2CCC"/>
    <w:rsid w:val="000C479E"/>
    <w:rsid w:val="000C4A15"/>
    <w:rsid w:val="000C4C2B"/>
    <w:rsid w:val="000C5885"/>
    <w:rsid w:val="000C6C8A"/>
    <w:rsid w:val="000C718C"/>
    <w:rsid w:val="000C792A"/>
    <w:rsid w:val="000C79A4"/>
    <w:rsid w:val="000C7F25"/>
    <w:rsid w:val="000D1A37"/>
    <w:rsid w:val="000D3144"/>
    <w:rsid w:val="000D35EF"/>
    <w:rsid w:val="000D3B6A"/>
    <w:rsid w:val="000D3D56"/>
    <w:rsid w:val="000D52DD"/>
    <w:rsid w:val="000D5883"/>
    <w:rsid w:val="000D58F5"/>
    <w:rsid w:val="000D5BFC"/>
    <w:rsid w:val="000D5C0A"/>
    <w:rsid w:val="000D6134"/>
    <w:rsid w:val="000D6875"/>
    <w:rsid w:val="000D6FA3"/>
    <w:rsid w:val="000D6FFC"/>
    <w:rsid w:val="000D749B"/>
    <w:rsid w:val="000D74FC"/>
    <w:rsid w:val="000D75F5"/>
    <w:rsid w:val="000D77C3"/>
    <w:rsid w:val="000D7968"/>
    <w:rsid w:val="000D7BE5"/>
    <w:rsid w:val="000E0DF7"/>
    <w:rsid w:val="000E166C"/>
    <w:rsid w:val="000E372E"/>
    <w:rsid w:val="000E4031"/>
    <w:rsid w:val="000E4284"/>
    <w:rsid w:val="000E42D8"/>
    <w:rsid w:val="000E459B"/>
    <w:rsid w:val="000E4A06"/>
    <w:rsid w:val="000E4E1E"/>
    <w:rsid w:val="000E5030"/>
    <w:rsid w:val="000E5127"/>
    <w:rsid w:val="000E56F6"/>
    <w:rsid w:val="000E65D0"/>
    <w:rsid w:val="000E6CEF"/>
    <w:rsid w:val="000E75AF"/>
    <w:rsid w:val="000E7DA0"/>
    <w:rsid w:val="000E7EEB"/>
    <w:rsid w:val="000F0074"/>
    <w:rsid w:val="000F15B3"/>
    <w:rsid w:val="000F1BB6"/>
    <w:rsid w:val="000F2949"/>
    <w:rsid w:val="000F2BCE"/>
    <w:rsid w:val="000F38A2"/>
    <w:rsid w:val="000F3A4C"/>
    <w:rsid w:val="000F46D4"/>
    <w:rsid w:val="000F5434"/>
    <w:rsid w:val="000F576C"/>
    <w:rsid w:val="000F5AC1"/>
    <w:rsid w:val="000F5B5B"/>
    <w:rsid w:val="000F66DB"/>
    <w:rsid w:val="000F6FB5"/>
    <w:rsid w:val="000F7399"/>
    <w:rsid w:val="000F7753"/>
    <w:rsid w:val="001001DB"/>
    <w:rsid w:val="00100981"/>
    <w:rsid w:val="00100D42"/>
    <w:rsid w:val="001013F7"/>
    <w:rsid w:val="00101D4B"/>
    <w:rsid w:val="001023AE"/>
    <w:rsid w:val="001023EA"/>
    <w:rsid w:val="00102540"/>
    <w:rsid w:val="00102691"/>
    <w:rsid w:val="00102C53"/>
    <w:rsid w:val="00103856"/>
    <w:rsid w:val="0010401B"/>
    <w:rsid w:val="001050C1"/>
    <w:rsid w:val="00105CA7"/>
    <w:rsid w:val="00105E98"/>
    <w:rsid w:val="00106353"/>
    <w:rsid w:val="00106679"/>
    <w:rsid w:val="00106F93"/>
    <w:rsid w:val="00107451"/>
    <w:rsid w:val="00110406"/>
    <w:rsid w:val="001117DB"/>
    <w:rsid w:val="00111B3B"/>
    <w:rsid w:val="00111C9B"/>
    <w:rsid w:val="00111D80"/>
    <w:rsid w:val="0011233F"/>
    <w:rsid w:val="00112E14"/>
    <w:rsid w:val="00113A4E"/>
    <w:rsid w:val="00113D15"/>
    <w:rsid w:val="00114C61"/>
    <w:rsid w:val="00114D6B"/>
    <w:rsid w:val="00115BBE"/>
    <w:rsid w:val="001173CA"/>
    <w:rsid w:val="00117F2D"/>
    <w:rsid w:val="00117F81"/>
    <w:rsid w:val="00120240"/>
    <w:rsid w:val="00121ACA"/>
    <w:rsid w:val="00121AE9"/>
    <w:rsid w:val="00121D32"/>
    <w:rsid w:val="00122857"/>
    <w:rsid w:val="00122F46"/>
    <w:rsid w:val="001234F6"/>
    <w:rsid w:val="001254C6"/>
    <w:rsid w:val="00126B99"/>
    <w:rsid w:val="00127C7F"/>
    <w:rsid w:val="0013064E"/>
    <w:rsid w:val="00130B45"/>
    <w:rsid w:val="00131093"/>
    <w:rsid w:val="00131806"/>
    <w:rsid w:val="001324B9"/>
    <w:rsid w:val="001326E9"/>
    <w:rsid w:val="001327C7"/>
    <w:rsid w:val="001344CA"/>
    <w:rsid w:val="00134A41"/>
    <w:rsid w:val="001355FA"/>
    <w:rsid w:val="0013573A"/>
    <w:rsid w:val="001359C6"/>
    <w:rsid w:val="001371C1"/>
    <w:rsid w:val="0013732C"/>
    <w:rsid w:val="001406F1"/>
    <w:rsid w:val="00140DDB"/>
    <w:rsid w:val="00141458"/>
    <w:rsid w:val="00142406"/>
    <w:rsid w:val="001433A9"/>
    <w:rsid w:val="001441AE"/>
    <w:rsid w:val="00144351"/>
    <w:rsid w:val="00144E80"/>
    <w:rsid w:val="00144FBA"/>
    <w:rsid w:val="001451A2"/>
    <w:rsid w:val="001456AE"/>
    <w:rsid w:val="00145B08"/>
    <w:rsid w:val="0014609C"/>
    <w:rsid w:val="0014612E"/>
    <w:rsid w:val="001465D9"/>
    <w:rsid w:val="001469A2"/>
    <w:rsid w:val="00146B86"/>
    <w:rsid w:val="00146FEB"/>
    <w:rsid w:val="00150EC4"/>
    <w:rsid w:val="0015126C"/>
    <w:rsid w:val="001515B8"/>
    <w:rsid w:val="001516E9"/>
    <w:rsid w:val="00151916"/>
    <w:rsid w:val="00151E08"/>
    <w:rsid w:val="0015233F"/>
    <w:rsid w:val="001537F5"/>
    <w:rsid w:val="00153A4C"/>
    <w:rsid w:val="00153E5F"/>
    <w:rsid w:val="001557C2"/>
    <w:rsid w:val="00155E3C"/>
    <w:rsid w:val="001564C8"/>
    <w:rsid w:val="00156FC4"/>
    <w:rsid w:val="00157100"/>
    <w:rsid w:val="00160E0A"/>
    <w:rsid w:val="001613E0"/>
    <w:rsid w:val="00161463"/>
    <w:rsid w:val="001615F7"/>
    <w:rsid w:val="00162524"/>
    <w:rsid w:val="0016275A"/>
    <w:rsid w:val="00162B50"/>
    <w:rsid w:val="00162C5C"/>
    <w:rsid w:val="001636F2"/>
    <w:rsid w:val="001645DC"/>
    <w:rsid w:val="001649F5"/>
    <w:rsid w:val="0016524A"/>
    <w:rsid w:val="00166069"/>
    <w:rsid w:val="00166BEC"/>
    <w:rsid w:val="00166C2A"/>
    <w:rsid w:val="00167852"/>
    <w:rsid w:val="001700DE"/>
    <w:rsid w:val="00170412"/>
    <w:rsid w:val="00171507"/>
    <w:rsid w:val="00173A96"/>
    <w:rsid w:val="00173DCF"/>
    <w:rsid w:val="001743DD"/>
    <w:rsid w:val="001744B9"/>
    <w:rsid w:val="0017520F"/>
    <w:rsid w:val="001753DB"/>
    <w:rsid w:val="001755F6"/>
    <w:rsid w:val="00175D5C"/>
    <w:rsid w:val="00175DCD"/>
    <w:rsid w:val="00176584"/>
    <w:rsid w:val="001766C9"/>
    <w:rsid w:val="00176861"/>
    <w:rsid w:val="00176CFC"/>
    <w:rsid w:val="00176D02"/>
    <w:rsid w:val="00176FD6"/>
    <w:rsid w:val="001774CA"/>
    <w:rsid w:val="00177849"/>
    <w:rsid w:val="001779AC"/>
    <w:rsid w:val="00180FE2"/>
    <w:rsid w:val="00181BC5"/>
    <w:rsid w:val="00181E3E"/>
    <w:rsid w:val="001842A6"/>
    <w:rsid w:val="001857F6"/>
    <w:rsid w:val="0018693E"/>
    <w:rsid w:val="001870EC"/>
    <w:rsid w:val="001871B6"/>
    <w:rsid w:val="00187599"/>
    <w:rsid w:val="0018778C"/>
    <w:rsid w:val="00187C02"/>
    <w:rsid w:val="00190156"/>
    <w:rsid w:val="00190706"/>
    <w:rsid w:val="00191ABF"/>
    <w:rsid w:val="00192439"/>
    <w:rsid w:val="00192BFD"/>
    <w:rsid w:val="0019340C"/>
    <w:rsid w:val="00193A0E"/>
    <w:rsid w:val="00194A79"/>
    <w:rsid w:val="00194F6E"/>
    <w:rsid w:val="00195310"/>
    <w:rsid w:val="0019677A"/>
    <w:rsid w:val="001969F2"/>
    <w:rsid w:val="00197029"/>
    <w:rsid w:val="00197262"/>
    <w:rsid w:val="00197347"/>
    <w:rsid w:val="00197D4E"/>
    <w:rsid w:val="001A0B08"/>
    <w:rsid w:val="001A0BB3"/>
    <w:rsid w:val="001A2014"/>
    <w:rsid w:val="001A3834"/>
    <w:rsid w:val="001A3903"/>
    <w:rsid w:val="001A3EAA"/>
    <w:rsid w:val="001A421A"/>
    <w:rsid w:val="001A4270"/>
    <w:rsid w:val="001A53D6"/>
    <w:rsid w:val="001A5F29"/>
    <w:rsid w:val="001A71A0"/>
    <w:rsid w:val="001A7476"/>
    <w:rsid w:val="001A7946"/>
    <w:rsid w:val="001A7EE0"/>
    <w:rsid w:val="001B0804"/>
    <w:rsid w:val="001B216B"/>
    <w:rsid w:val="001B33C2"/>
    <w:rsid w:val="001B365F"/>
    <w:rsid w:val="001B497E"/>
    <w:rsid w:val="001B4B8B"/>
    <w:rsid w:val="001B4C19"/>
    <w:rsid w:val="001B5F57"/>
    <w:rsid w:val="001B73A8"/>
    <w:rsid w:val="001B7D00"/>
    <w:rsid w:val="001C078D"/>
    <w:rsid w:val="001C0BED"/>
    <w:rsid w:val="001C0C4A"/>
    <w:rsid w:val="001C11CD"/>
    <w:rsid w:val="001C1B88"/>
    <w:rsid w:val="001C28E0"/>
    <w:rsid w:val="001C3B4D"/>
    <w:rsid w:val="001C48DF"/>
    <w:rsid w:val="001C4EC4"/>
    <w:rsid w:val="001C5AFC"/>
    <w:rsid w:val="001C5BC4"/>
    <w:rsid w:val="001C5CC6"/>
    <w:rsid w:val="001C65F0"/>
    <w:rsid w:val="001D0854"/>
    <w:rsid w:val="001D0E54"/>
    <w:rsid w:val="001D105E"/>
    <w:rsid w:val="001D1155"/>
    <w:rsid w:val="001D2777"/>
    <w:rsid w:val="001D3DEC"/>
    <w:rsid w:val="001D3EF7"/>
    <w:rsid w:val="001D53F0"/>
    <w:rsid w:val="001D556D"/>
    <w:rsid w:val="001D5877"/>
    <w:rsid w:val="001D5C0F"/>
    <w:rsid w:val="001D5D07"/>
    <w:rsid w:val="001D6150"/>
    <w:rsid w:val="001D65BF"/>
    <w:rsid w:val="001D698A"/>
    <w:rsid w:val="001D6EC3"/>
    <w:rsid w:val="001D7290"/>
    <w:rsid w:val="001D74BC"/>
    <w:rsid w:val="001D7AE7"/>
    <w:rsid w:val="001E00AA"/>
    <w:rsid w:val="001E0BF0"/>
    <w:rsid w:val="001E186F"/>
    <w:rsid w:val="001E1994"/>
    <w:rsid w:val="001E1C88"/>
    <w:rsid w:val="001E2F0F"/>
    <w:rsid w:val="001E36D8"/>
    <w:rsid w:val="001E5069"/>
    <w:rsid w:val="001E5720"/>
    <w:rsid w:val="001E5967"/>
    <w:rsid w:val="001E5B4C"/>
    <w:rsid w:val="001E6605"/>
    <w:rsid w:val="001E6928"/>
    <w:rsid w:val="001F06C8"/>
    <w:rsid w:val="001F0838"/>
    <w:rsid w:val="001F09CF"/>
    <w:rsid w:val="001F09FD"/>
    <w:rsid w:val="001F18D9"/>
    <w:rsid w:val="001F20A4"/>
    <w:rsid w:val="001F255A"/>
    <w:rsid w:val="001F2F5F"/>
    <w:rsid w:val="001F2F93"/>
    <w:rsid w:val="001F343A"/>
    <w:rsid w:val="001F3518"/>
    <w:rsid w:val="001F3993"/>
    <w:rsid w:val="001F3E83"/>
    <w:rsid w:val="001F4153"/>
    <w:rsid w:val="001F58C1"/>
    <w:rsid w:val="001F620D"/>
    <w:rsid w:val="001F65C0"/>
    <w:rsid w:val="001F68DB"/>
    <w:rsid w:val="001F7151"/>
    <w:rsid w:val="001F7179"/>
    <w:rsid w:val="002014B4"/>
    <w:rsid w:val="00202563"/>
    <w:rsid w:val="00202EFC"/>
    <w:rsid w:val="00203983"/>
    <w:rsid w:val="002040B6"/>
    <w:rsid w:val="002067E5"/>
    <w:rsid w:val="00206AEA"/>
    <w:rsid w:val="00206DDB"/>
    <w:rsid w:val="00207067"/>
    <w:rsid w:val="002073F8"/>
    <w:rsid w:val="00211192"/>
    <w:rsid w:val="002123F6"/>
    <w:rsid w:val="00212CAD"/>
    <w:rsid w:val="00212DB1"/>
    <w:rsid w:val="00212EB0"/>
    <w:rsid w:val="00213300"/>
    <w:rsid w:val="002138E8"/>
    <w:rsid w:val="00214435"/>
    <w:rsid w:val="00214AF1"/>
    <w:rsid w:val="00216347"/>
    <w:rsid w:val="00216489"/>
    <w:rsid w:val="0021697C"/>
    <w:rsid w:val="00217A4E"/>
    <w:rsid w:val="00220A1F"/>
    <w:rsid w:val="00221630"/>
    <w:rsid w:val="00221F15"/>
    <w:rsid w:val="002224CF"/>
    <w:rsid w:val="00222C9F"/>
    <w:rsid w:val="00223481"/>
    <w:rsid w:val="00223DBC"/>
    <w:rsid w:val="00223F72"/>
    <w:rsid w:val="0022427B"/>
    <w:rsid w:val="00225554"/>
    <w:rsid w:val="0022677B"/>
    <w:rsid w:val="002303B8"/>
    <w:rsid w:val="00230757"/>
    <w:rsid w:val="0023149F"/>
    <w:rsid w:val="00231558"/>
    <w:rsid w:val="002320C7"/>
    <w:rsid w:val="002331B2"/>
    <w:rsid w:val="002335BD"/>
    <w:rsid w:val="0023372B"/>
    <w:rsid w:val="0023395D"/>
    <w:rsid w:val="0023397B"/>
    <w:rsid w:val="00233BE7"/>
    <w:rsid w:val="00233E95"/>
    <w:rsid w:val="002353D7"/>
    <w:rsid w:val="0023542A"/>
    <w:rsid w:val="0023591A"/>
    <w:rsid w:val="002361FD"/>
    <w:rsid w:val="00236440"/>
    <w:rsid w:val="00236D45"/>
    <w:rsid w:val="0023720F"/>
    <w:rsid w:val="00240ED9"/>
    <w:rsid w:val="00242679"/>
    <w:rsid w:val="00244B46"/>
    <w:rsid w:val="0024579C"/>
    <w:rsid w:val="002458A9"/>
    <w:rsid w:val="00245C5B"/>
    <w:rsid w:val="00246635"/>
    <w:rsid w:val="00246E50"/>
    <w:rsid w:val="002504CF"/>
    <w:rsid w:val="00251EFE"/>
    <w:rsid w:val="00252AB9"/>
    <w:rsid w:val="0025393C"/>
    <w:rsid w:val="00255637"/>
    <w:rsid w:val="002557DE"/>
    <w:rsid w:val="0025593A"/>
    <w:rsid w:val="00256132"/>
    <w:rsid w:val="00256586"/>
    <w:rsid w:val="002567B8"/>
    <w:rsid w:val="002569B0"/>
    <w:rsid w:val="00256E8C"/>
    <w:rsid w:val="00257598"/>
    <w:rsid w:val="00257818"/>
    <w:rsid w:val="0026092C"/>
    <w:rsid w:val="002616A2"/>
    <w:rsid w:val="002617D1"/>
    <w:rsid w:val="002618B6"/>
    <w:rsid w:val="00262B61"/>
    <w:rsid w:val="002636C9"/>
    <w:rsid w:val="002638CE"/>
    <w:rsid w:val="00263AF7"/>
    <w:rsid w:val="0026428F"/>
    <w:rsid w:val="002647F7"/>
    <w:rsid w:val="00264820"/>
    <w:rsid w:val="002667BE"/>
    <w:rsid w:val="002702AA"/>
    <w:rsid w:val="002706DD"/>
    <w:rsid w:val="002707F9"/>
    <w:rsid w:val="00270C2C"/>
    <w:rsid w:val="00270D42"/>
    <w:rsid w:val="00273565"/>
    <w:rsid w:val="0027459B"/>
    <w:rsid w:val="00274D7F"/>
    <w:rsid w:val="0027573A"/>
    <w:rsid w:val="0027578A"/>
    <w:rsid w:val="00276AAC"/>
    <w:rsid w:val="00277154"/>
    <w:rsid w:val="002802DD"/>
    <w:rsid w:val="002807CC"/>
    <w:rsid w:val="00280938"/>
    <w:rsid w:val="00280D1D"/>
    <w:rsid w:val="002811F8"/>
    <w:rsid w:val="0028246B"/>
    <w:rsid w:val="00282575"/>
    <w:rsid w:val="00282671"/>
    <w:rsid w:val="00282886"/>
    <w:rsid w:val="00282DE9"/>
    <w:rsid w:val="002834AD"/>
    <w:rsid w:val="00283E9D"/>
    <w:rsid w:val="002846D5"/>
    <w:rsid w:val="00285A88"/>
    <w:rsid w:val="00285AD2"/>
    <w:rsid w:val="00286566"/>
    <w:rsid w:val="00286F20"/>
    <w:rsid w:val="00287050"/>
    <w:rsid w:val="002876F1"/>
    <w:rsid w:val="00287F57"/>
    <w:rsid w:val="002903EE"/>
    <w:rsid w:val="00290BBC"/>
    <w:rsid w:val="0029271B"/>
    <w:rsid w:val="00292858"/>
    <w:rsid w:val="00292C7F"/>
    <w:rsid w:val="00292E4C"/>
    <w:rsid w:val="00293301"/>
    <w:rsid w:val="0029341B"/>
    <w:rsid w:val="00294588"/>
    <w:rsid w:val="00294B73"/>
    <w:rsid w:val="002952B8"/>
    <w:rsid w:val="002953D9"/>
    <w:rsid w:val="0029556A"/>
    <w:rsid w:val="00296450"/>
    <w:rsid w:val="0029657B"/>
    <w:rsid w:val="00296AB1"/>
    <w:rsid w:val="00296AC6"/>
    <w:rsid w:val="0029704E"/>
    <w:rsid w:val="002972F9"/>
    <w:rsid w:val="00297FB6"/>
    <w:rsid w:val="002A0149"/>
    <w:rsid w:val="002A14EE"/>
    <w:rsid w:val="002A201C"/>
    <w:rsid w:val="002A2EC5"/>
    <w:rsid w:val="002A31D3"/>
    <w:rsid w:val="002A3221"/>
    <w:rsid w:val="002A40BF"/>
    <w:rsid w:val="002A4D94"/>
    <w:rsid w:val="002A5600"/>
    <w:rsid w:val="002A6469"/>
    <w:rsid w:val="002A6536"/>
    <w:rsid w:val="002A7274"/>
    <w:rsid w:val="002A7C03"/>
    <w:rsid w:val="002A7DE1"/>
    <w:rsid w:val="002A7F06"/>
    <w:rsid w:val="002B012E"/>
    <w:rsid w:val="002B0209"/>
    <w:rsid w:val="002B0899"/>
    <w:rsid w:val="002B0F26"/>
    <w:rsid w:val="002B136D"/>
    <w:rsid w:val="002B246B"/>
    <w:rsid w:val="002B30B6"/>
    <w:rsid w:val="002B3127"/>
    <w:rsid w:val="002B3CC1"/>
    <w:rsid w:val="002B4354"/>
    <w:rsid w:val="002B5474"/>
    <w:rsid w:val="002B5710"/>
    <w:rsid w:val="002B650B"/>
    <w:rsid w:val="002B72CB"/>
    <w:rsid w:val="002B7C67"/>
    <w:rsid w:val="002C194E"/>
    <w:rsid w:val="002C1B04"/>
    <w:rsid w:val="002C4B1E"/>
    <w:rsid w:val="002C4B56"/>
    <w:rsid w:val="002C4CD9"/>
    <w:rsid w:val="002C512E"/>
    <w:rsid w:val="002C5938"/>
    <w:rsid w:val="002C5B50"/>
    <w:rsid w:val="002C6386"/>
    <w:rsid w:val="002C6BC5"/>
    <w:rsid w:val="002C6E85"/>
    <w:rsid w:val="002C7DE1"/>
    <w:rsid w:val="002D0060"/>
    <w:rsid w:val="002D05CD"/>
    <w:rsid w:val="002D0A0D"/>
    <w:rsid w:val="002D1120"/>
    <w:rsid w:val="002D13EA"/>
    <w:rsid w:val="002D198B"/>
    <w:rsid w:val="002D1D7E"/>
    <w:rsid w:val="002D2B3D"/>
    <w:rsid w:val="002D2CD9"/>
    <w:rsid w:val="002D38B3"/>
    <w:rsid w:val="002D46BA"/>
    <w:rsid w:val="002D5233"/>
    <w:rsid w:val="002D56BB"/>
    <w:rsid w:val="002D58D0"/>
    <w:rsid w:val="002D651C"/>
    <w:rsid w:val="002D6C3C"/>
    <w:rsid w:val="002D7430"/>
    <w:rsid w:val="002D7E8E"/>
    <w:rsid w:val="002E09F4"/>
    <w:rsid w:val="002E1035"/>
    <w:rsid w:val="002E25BE"/>
    <w:rsid w:val="002E3497"/>
    <w:rsid w:val="002E4463"/>
    <w:rsid w:val="002E4854"/>
    <w:rsid w:val="002E4935"/>
    <w:rsid w:val="002E4986"/>
    <w:rsid w:val="002E620D"/>
    <w:rsid w:val="002E6CDC"/>
    <w:rsid w:val="002E719F"/>
    <w:rsid w:val="002E772F"/>
    <w:rsid w:val="002E7986"/>
    <w:rsid w:val="002E7B25"/>
    <w:rsid w:val="002E7BB5"/>
    <w:rsid w:val="002F0E6E"/>
    <w:rsid w:val="002F14F9"/>
    <w:rsid w:val="002F1762"/>
    <w:rsid w:val="002F2313"/>
    <w:rsid w:val="002F280D"/>
    <w:rsid w:val="002F2E93"/>
    <w:rsid w:val="002F2F52"/>
    <w:rsid w:val="002F305F"/>
    <w:rsid w:val="002F34CC"/>
    <w:rsid w:val="002F3F05"/>
    <w:rsid w:val="002F4151"/>
    <w:rsid w:val="002F418A"/>
    <w:rsid w:val="002F47EC"/>
    <w:rsid w:val="002F50E9"/>
    <w:rsid w:val="002F5445"/>
    <w:rsid w:val="002F5A31"/>
    <w:rsid w:val="002F6212"/>
    <w:rsid w:val="002F657F"/>
    <w:rsid w:val="002F7F7A"/>
    <w:rsid w:val="003003B0"/>
    <w:rsid w:val="00302015"/>
    <w:rsid w:val="00302190"/>
    <w:rsid w:val="00303301"/>
    <w:rsid w:val="00303F4D"/>
    <w:rsid w:val="00303F7E"/>
    <w:rsid w:val="00304FD0"/>
    <w:rsid w:val="003052A6"/>
    <w:rsid w:val="00305F5E"/>
    <w:rsid w:val="00306221"/>
    <w:rsid w:val="003066AF"/>
    <w:rsid w:val="00306A58"/>
    <w:rsid w:val="00306B38"/>
    <w:rsid w:val="003073A9"/>
    <w:rsid w:val="00307CFD"/>
    <w:rsid w:val="003103D3"/>
    <w:rsid w:val="00310BB2"/>
    <w:rsid w:val="0031132E"/>
    <w:rsid w:val="003113FF"/>
    <w:rsid w:val="003149C6"/>
    <w:rsid w:val="00315511"/>
    <w:rsid w:val="00315829"/>
    <w:rsid w:val="003158BD"/>
    <w:rsid w:val="003161B2"/>
    <w:rsid w:val="00316427"/>
    <w:rsid w:val="00316EF9"/>
    <w:rsid w:val="00316FEC"/>
    <w:rsid w:val="003178F1"/>
    <w:rsid w:val="003212E8"/>
    <w:rsid w:val="0032151C"/>
    <w:rsid w:val="00321B88"/>
    <w:rsid w:val="00321F01"/>
    <w:rsid w:val="00322050"/>
    <w:rsid w:val="003230E3"/>
    <w:rsid w:val="0032313C"/>
    <w:rsid w:val="00323B5C"/>
    <w:rsid w:val="00324A74"/>
    <w:rsid w:val="00325FDC"/>
    <w:rsid w:val="00326049"/>
    <w:rsid w:val="00327042"/>
    <w:rsid w:val="00327536"/>
    <w:rsid w:val="00327828"/>
    <w:rsid w:val="00330345"/>
    <w:rsid w:val="0033188F"/>
    <w:rsid w:val="00331E4A"/>
    <w:rsid w:val="00333B37"/>
    <w:rsid w:val="00334FD1"/>
    <w:rsid w:val="00335395"/>
    <w:rsid w:val="0033588C"/>
    <w:rsid w:val="003368B4"/>
    <w:rsid w:val="003371E6"/>
    <w:rsid w:val="00337A00"/>
    <w:rsid w:val="00337F68"/>
    <w:rsid w:val="003419EF"/>
    <w:rsid w:val="00341F05"/>
    <w:rsid w:val="003422DE"/>
    <w:rsid w:val="00342347"/>
    <w:rsid w:val="003423D8"/>
    <w:rsid w:val="00342A86"/>
    <w:rsid w:val="003430CB"/>
    <w:rsid w:val="003436C6"/>
    <w:rsid w:val="003446AA"/>
    <w:rsid w:val="00344EED"/>
    <w:rsid w:val="00344FFB"/>
    <w:rsid w:val="003455B8"/>
    <w:rsid w:val="003455D1"/>
    <w:rsid w:val="003456C3"/>
    <w:rsid w:val="00345C28"/>
    <w:rsid w:val="0034683D"/>
    <w:rsid w:val="00346933"/>
    <w:rsid w:val="0034720C"/>
    <w:rsid w:val="00351F4A"/>
    <w:rsid w:val="0035218C"/>
    <w:rsid w:val="003525B2"/>
    <w:rsid w:val="003527CD"/>
    <w:rsid w:val="00352B85"/>
    <w:rsid w:val="00354A18"/>
    <w:rsid w:val="003553F4"/>
    <w:rsid w:val="003559D1"/>
    <w:rsid w:val="00355FD3"/>
    <w:rsid w:val="0035626A"/>
    <w:rsid w:val="003567B4"/>
    <w:rsid w:val="00356822"/>
    <w:rsid w:val="00356B66"/>
    <w:rsid w:val="00356C36"/>
    <w:rsid w:val="003571DD"/>
    <w:rsid w:val="003574CB"/>
    <w:rsid w:val="00357EB8"/>
    <w:rsid w:val="00360542"/>
    <w:rsid w:val="00360694"/>
    <w:rsid w:val="00360E60"/>
    <w:rsid w:val="003610B3"/>
    <w:rsid w:val="00361435"/>
    <w:rsid w:val="003614CC"/>
    <w:rsid w:val="003617B3"/>
    <w:rsid w:val="003652EB"/>
    <w:rsid w:val="00366B4D"/>
    <w:rsid w:val="00366EF7"/>
    <w:rsid w:val="0036732A"/>
    <w:rsid w:val="003678F1"/>
    <w:rsid w:val="00367CDA"/>
    <w:rsid w:val="003707B1"/>
    <w:rsid w:val="003727A8"/>
    <w:rsid w:val="003731CC"/>
    <w:rsid w:val="003738A5"/>
    <w:rsid w:val="00373C63"/>
    <w:rsid w:val="003740D6"/>
    <w:rsid w:val="003746FD"/>
    <w:rsid w:val="0037475C"/>
    <w:rsid w:val="00375C1D"/>
    <w:rsid w:val="0037625D"/>
    <w:rsid w:val="003763F7"/>
    <w:rsid w:val="003767D0"/>
    <w:rsid w:val="00376916"/>
    <w:rsid w:val="00376EA5"/>
    <w:rsid w:val="003771E2"/>
    <w:rsid w:val="00380399"/>
    <w:rsid w:val="00381565"/>
    <w:rsid w:val="003818BF"/>
    <w:rsid w:val="0038279F"/>
    <w:rsid w:val="00382F50"/>
    <w:rsid w:val="003831CF"/>
    <w:rsid w:val="003832BC"/>
    <w:rsid w:val="00383B63"/>
    <w:rsid w:val="00384C0A"/>
    <w:rsid w:val="00385C02"/>
    <w:rsid w:val="00385E6E"/>
    <w:rsid w:val="00386083"/>
    <w:rsid w:val="0039010F"/>
    <w:rsid w:val="0039149A"/>
    <w:rsid w:val="0039170E"/>
    <w:rsid w:val="00393435"/>
    <w:rsid w:val="00393664"/>
    <w:rsid w:val="00394429"/>
    <w:rsid w:val="003949E2"/>
    <w:rsid w:val="00394E23"/>
    <w:rsid w:val="003955E0"/>
    <w:rsid w:val="00395E6D"/>
    <w:rsid w:val="003963EE"/>
    <w:rsid w:val="00396BFB"/>
    <w:rsid w:val="00396DD9"/>
    <w:rsid w:val="003979FE"/>
    <w:rsid w:val="00397DAA"/>
    <w:rsid w:val="003A27E7"/>
    <w:rsid w:val="003A3D56"/>
    <w:rsid w:val="003A3E28"/>
    <w:rsid w:val="003A42D8"/>
    <w:rsid w:val="003A524D"/>
    <w:rsid w:val="003A5E1F"/>
    <w:rsid w:val="003A6024"/>
    <w:rsid w:val="003A6036"/>
    <w:rsid w:val="003A6501"/>
    <w:rsid w:val="003A6785"/>
    <w:rsid w:val="003A6FB5"/>
    <w:rsid w:val="003A70CA"/>
    <w:rsid w:val="003B12D8"/>
    <w:rsid w:val="003B1817"/>
    <w:rsid w:val="003B1F37"/>
    <w:rsid w:val="003B2136"/>
    <w:rsid w:val="003B2575"/>
    <w:rsid w:val="003B2EF8"/>
    <w:rsid w:val="003B3083"/>
    <w:rsid w:val="003B32E2"/>
    <w:rsid w:val="003B4F7C"/>
    <w:rsid w:val="003B55D1"/>
    <w:rsid w:val="003B5967"/>
    <w:rsid w:val="003B5B07"/>
    <w:rsid w:val="003B6FF5"/>
    <w:rsid w:val="003B74A9"/>
    <w:rsid w:val="003B79D9"/>
    <w:rsid w:val="003B7E2E"/>
    <w:rsid w:val="003C008D"/>
    <w:rsid w:val="003C04C9"/>
    <w:rsid w:val="003C1063"/>
    <w:rsid w:val="003C106C"/>
    <w:rsid w:val="003C1D20"/>
    <w:rsid w:val="003C237B"/>
    <w:rsid w:val="003C2742"/>
    <w:rsid w:val="003C3A62"/>
    <w:rsid w:val="003C3F26"/>
    <w:rsid w:val="003C455F"/>
    <w:rsid w:val="003C550C"/>
    <w:rsid w:val="003C7786"/>
    <w:rsid w:val="003C7939"/>
    <w:rsid w:val="003D09CA"/>
    <w:rsid w:val="003D0E0D"/>
    <w:rsid w:val="003D1493"/>
    <w:rsid w:val="003D1796"/>
    <w:rsid w:val="003D1B99"/>
    <w:rsid w:val="003D1EAB"/>
    <w:rsid w:val="003D1FC5"/>
    <w:rsid w:val="003D4009"/>
    <w:rsid w:val="003D4390"/>
    <w:rsid w:val="003D5330"/>
    <w:rsid w:val="003D5BF8"/>
    <w:rsid w:val="003D6427"/>
    <w:rsid w:val="003D725B"/>
    <w:rsid w:val="003D7815"/>
    <w:rsid w:val="003E0057"/>
    <w:rsid w:val="003E02F2"/>
    <w:rsid w:val="003E0632"/>
    <w:rsid w:val="003E196C"/>
    <w:rsid w:val="003E1F0E"/>
    <w:rsid w:val="003E29E4"/>
    <w:rsid w:val="003E2ADF"/>
    <w:rsid w:val="003E3971"/>
    <w:rsid w:val="003E39A2"/>
    <w:rsid w:val="003E410E"/>
    <w:rsid w:val="003E4773"/>
    <w:rsid w:val="003E4CC0"/>
    <w:rsid w:val="003E5024"/>
    <w:rsid w:val="003E5ACA"/>
    <w:rsid w:val="003E638E"/>
    <w:rsid w:val="003E6BB8"/>
    <w:rsid w:val="003F0346"/>
    <w:rsid w:val="003F0979"/>
    <w:rsid w:val="003F0A22"/>
    <w:rsid w:val="003F0EBC"/>
    <w:rsid w:val="003F19BD"/>
    <w:rsid w:val="003F1BCA"/>
    <w:rsid w:val="003F1DCE"/>
    <w:rsid w:val="003F2CA8"/>
    <w:rsid w:val="003F2EC2"/>
    <w:rsid w:val="003F2F45"/>
    <w:rsid w:val="003F2FA1"/>
    <w:rsid w:val="003F3BB5"/>
    <w:rsid w:val="003F3D6C"/>
    <w:rsid w:val="003F41D8"/>
    <w:rsid w:val="003F41DE"/>
    <w:rsid w:val="003F4CDA"/>
    <w:rsid w:val="003F4FA0"/>
    <w:rsid w:val="003F6873"/>
    <w:rsid w:val="003F78CB"/>
    <w:rsid w:val="003F7CC2"/>
    <w:rsid w:val="004006E9"/>
    <w:rsid w:val="0040169B"/>
    <w:rsid w:val="00401A34"/>
    <w:rsid w:val="00402599"/>
    <w:rsid w:val="0040315D"/>
    <w:rsid w:val="0040317B"/>
    <w:rsid w:val="00404408"/>
    <w:rsid w:val="004044CF"/>
    <w:rsid w:val="00404C26"/>
    <w:rsid w:val="004057D9"/>
    <w:rsid w:val="00406371"/>
    <w:rsid w:val="00406B2E"/>
    <w:rsid w:val="0040735F"/>
    <w:rsid w:val="004102BE"/>
    <w:rsid w:val="0041042C"/>
    <w:rsid w:val="004104EF"/>
    <w:rsid w:val="004113F6"/>
    <w:rsid w:val="0041153E"/>
    <w:rsid w:val="0041155F"/>
    <w:rsid w:val="00412DAD"/>
    <w:rsid w:val="00414EFC"/>
    <w:rsid w:val="00414F30"/>
    <w:rsid w:val="0041530F"/>
    <w:rsid w:val="00415EC9"/>
    <w:rsid w:val="004163FA"/>
    <w:rsid w:val="00416AF4"/>
    <w:rsid w:val="0041709F"/>
    <w:rsid w:val="00417848"/>
    <w:rsid w:val="00417DFB"/>
    <w:rsid w:val="00420528"/>
    <w:rsid w:val="00420600"/>
    <w:rsid w:val="00420D8D"/>
    <w:rsid w:val="00420FD7"/>
    <w:rsid w:val="00421E5B"/>
    <w:rsid w:val="0042320F"/>
    <w:rsid w:val="00423362"/>
    <w:rsid w:val="00423ADB"/>
    <w:rsid w:val="00424ADA"/>
    <w:rsid w:val="00425FCE"/>
    <w:rsid w:val="00426900"/>
    <w:rsid w:val="00427B8E"/>
    <w:rsid w:val="00427DBE"/>
    <w:rsid w:val="004324E2"/>
    <w:rsid w:val="00432672"/>
    <w:rsid w:val="004327C3"/>
    <w:rsid w:val="0043305D"/>
    <w:rsid w:val="004337B9"/>
    <w:rsid w:val="00433C2A"/>
    <w:rsid w:val="004350D3"/>
    <w:rsid w:val="00435B58"/>
    <w:rsid w:val="00436727"/>
    <w:rsid w:val="0043676A"/>
    <w:rsid w:val="004373E2"/>
    <w:rsid w:val="004375F7"/>
    <w:rsid w:val="00440D5E"/>
    <w:rsid w:val="004412F7"/>
    <w:rsid w:val="0044177E"/>
    <w:rsid w:val="0044269F"/>
    <w:rsid w:val="00442F23"/>
    <w:rsid w:val="00444D2D"/>
    <w:rsid w:val="00444D66"/>
    <w:rsid w:val="004455CA"/>
    <w:rsid w:val="00445F67"/>
    <w:rsid w:val="004473B6"/>
    <w:rsid w:val="00450263"/>
    <w:rsid w:val="00450635"/>
    <w:rsid w:val="00450A3E"/>
    <w:rsid w:val="00450B79"/>
    <w:rsid w:val="00451B51"/>
    <w:rsid w:val="00452AAF"/>
    <w:rsid w:val="00453546"/>
    <w:rsid w:val="0045554D"/>
    <w:rsid w:val="00455644"/>
    <w:rsid w:val="00455D30"/>
    <w:rsid w:val="00457EE3"/>
    <w:rsid w:val="00460560"/>
    <w:rsid w:val="00462AC5"/>
    <w:rsid w:val="00462FBE"/>
    <w:rsid w:val="00463888"/>
    <w:rsid w:val="00463C00"/>
    <w:rsid w:val="004642F5"/>
    <w:rsid w:val="00464B30"/>
    <w:rsid w:val="00464DD1"/>
    <w:rsid w:val="0046540E"/>
    <w:rsid w:val="00465B29"/>
    <w:rsid w:val="00465D5B"/>
    <w:rsid w:val="0046635F"/>
    <w:rsid w:val="00466765"/>
    <w:rsid w:val="00466918"/>
    <w:rsid w:val="00466AEA"/>
    <w:rsid w:val="00466D88"/>
    <w:rsid w:val="00467361"/>
    <w:rsid w:val="0046790C"/>
    <w:rsid w:val="00470BD5"/>
    <w:rsid w:val="00470F84"/>
    <w:rsid w:val="004712AE"/>
    <w:rsid w:val="00471634"/>
    <w:rsid w:val="00472435"/>
    <w:rsid w:val="004732B1"/>
    <w:rsid w:val="004739CB"/>
    <w:rsid w:val="00474910"/>
    <w:rsid w:val="00475505"/>
    <w:rsid w:val="00475AC7"/>
    <w:rsid w:val="00475B6B"/>
    <w:rsid w:val="00476208"/>
    <w:rsid w:val="0047636E"/>
    <w:rsid w:val="00476F09"/>
    <w:rsid w:val="00477623"/>
    <w:rsid w:val="0048024E"/>
    <w:rsid w:val="00480BDA"/>
    <w:rsid w:val="004818B5"/>
    <w:rsid w:val="004823B6"/>
    <w:rsid w:val="00482C2F"/>
    <w:rsid w:val="0048379B"/>
    <w:rsid w:val="004838CC"/>
    <w:rsid w:val="00483DD5"/>
    <w:rsid w:val="00484183"/>
    <w:rsid w:val="00484AC3"/>
    <w:rsid w:val="0048527D"/>
    <w:rsid w:val="004854E5"/>
    <w:rsid w:val="00485B83"/>
    <w:rsid w:val="00486256"/>
    <w:rsid w:val="004867AE"/>
    <w:rsid w:val="0048715F"/>
    <w:rsid w:val="0048749E"/>
    <w:rsid w:val="00490415"/>
    <w:rsid w:val="0049088D"/>
    <w:rsid w:val="0049159E"/>
    <w:rsid w:val="00491F10"/>
    <w:rsid w:val="00492060"/>
    <w:rsid w:val="004923A8"/>
    <w:rsid w:val="0049252A"/>
    <w:rsid w:val="00492573"/>
    <w:rsid w:val="00492780"/>
    <w:rsid w:val="00492886"/>
    <w:rsid w:val="004930B7"/>
    <w:rsid w:val="00495EF6"/>
    <w:rsid w:val="004960F5"/>
    <w:rsid w:val="00496837"/>
    <w:rsid w:val="0049696D"/>
    <w:rsid w:val="004A0C4B"/>
    <w:rsid w:val="004A0D09"/>
    <w:rsid w:val="004A1C92"/>
    <w:rsid w:val="004A2A54"/>
    <w:rsid w:val="004A2BB7"/>
    <w:rsid w:val="004A5B90"/>
    <w:rsid w:val="004A5EC9"/>
    <w:rsid w:val="004A60D9"/>
    <w:rsid w:val="004A66C0"/>
    <w:rsid w:val="004A6DA6"/>
    <w:rsid w:val="004A749A"/>
    <w:rsid w:val="004A753C"/>
    <w:rsid w:val="004A7582"/>
    <w:rsid w:val="004A7789"/>
    <w:rsid w:val="004B0806"/>
    <w:rsid w:val="004B1AE2"/>
    <w:rsid w:val="004B1E40"/>
    <w:rsid w:val="004B26D3"/>
    <w:rsid w:val="004B26EB"/>
    <w:rsid w:val="004B37E0"/>
    <w:rsid w:val="004B539A"/>
    <w:rsid w:val="004B5E37"/>
    <w:rsid w:val="004B64FB"/>
    <w:rsid w:val="004B6C0A"/>
    <w:rsid w:val="004B6EE4"/>
    <w:rsid w:val="004C0D22"/>
    <w:rsid w:val="004C19D4"/>
    <w:rsid w:val="004C1F5E"/>
    <w:rsid w:val="004C30C2"/>
    <w:rsid w:val="004C349B"/>
    <w:rsid w:val="004C3DBF"/>
    <w:rsid w:val="004C3DDA"/>
    <w:rsid w:val="004C4B46"/>
    <w:rsid w:val="004C4B70"/>
    <w:rsid w:val="004C4BFF"/>
    <w:rsid w:val="004C622B"/>
    <w:rsid w:val="004C70E6"/>
    <w:rsid w:val="004C7612"/>
    <w:rsid w:val="004D164B"/>
    <w:rsid w:val="004D25FD"/>
    <w:rsid w:val="004D3111"/>
    <w:rsid w:val="004D485D"/>
    <w:rsid w:val="004D5DF8"/>
    <w:rsid w:val="004D5DF9"/>
    <w:rsid w:val="004D6F70"/>
    <w:rsid w:val="004D6FF1"/>
    <w:rsid w:val="004D7771"/>
    <w:rsid w:val="004E0319"/>
    <w:rsid w:val="004E057D"/>
    <w:rsid w:val="004E11D8"/>
    <w:rsid w:val="004E144B"/>
    <w:rsid w:val="004E1873"/>
    <w:rsid w:val="004E2190"/>
    <w:rsid w:val="004E2A78"/>
    <w:rsid w:val="004E370C"/>
    <w:rsid w:val="004E3824"/>
    <w:rsid w:val="004E39ED"/>
    <w:rsid w:val="004E3B1E"/>
    <w:rsid w:val="004E3D65"/>
    <w:rsid w:val="004E54CB"/>
    <w:rsid w:val="004E5673"/>
    <w:rsid w:val="004E5D80"/>
    <w:rsid w:val="004E5E08"/>
    <w:rsid w:val="004E5F78"/>
    <w:rsid w:val="004E6169"/>
    <w:rsid w:val="004E6ADB"/>
    <w:rsid w:val="004E743C"/>
    <w:rsid w:val="004E744A"/>
    <w:rsid w:val="004F06C7"/>
    <w:rsid w:val="004F0731"/>
    <w:rsid w:val="004F0B0E"/>
    <w:rsid w:val="004F0C3D"/>
    <w:rsid w:val="004F2D77"/>
    <w:rsid w:val="004F3A5D"/>
    <w:rsid w:val="004F4413"/>
    <w:rsid w:val="004F4A79"/>
    <w:rsid w:val="004F5C5B"/>
    <w:rsid w:val="004F5EE6"/>
    <w:rsid w:val="004F64AE"/>
    <w:rsid w:val="004F66D8"/>
    <w:rsid w:val="004F6BC2"/>
    <w:rsid w:val="004F7D10"/>
    <w:rsid w:val="005005BB"/>
    <w:rsid w:val="00502F5E"/>
    <w:rsid w:val="00503889"/>
    <w:rsid w:val="0050444F"/>
    <w:rsid w:val="0050482D"/>
    <w:rsid w:val="00504C70"/>
    <w:rsid w:val="00504CD3"/>
    <w:rsid w:val="00505421"/>
    <w:rsid w:val="0050561D"/>
    <w:rsid w:val="00505FF7"/>
    <w:rsid w:val="00507C95"/>
    <w:rsid w:val="00507F64"/>
    <w:rsid w:val="00510C0D"/>
    <w:rsid w:val="00511995"/>
    <w:rsid w:val="00511BD6"/>
    <w:rsid w:val="00511D84"/>
    <w:rsid w:val="0051215A"/>
    <w:rsid w:val="005121C8"/>
    <w:rsid w:val="00512C59"/>
    <w:rsid w:val="00512E77"/>
    <w:rsid w:val="00513181"/>
    <w:rsid w:val="005140AB"/>
    <w:rsid w:val="00515EDF"/>
    <w:rsid w:val="00516212"/>
    <w:rsid w:val="005163CD"/>
    <w:rsid w:val="005163DC"/>
    <w:rsid w:val="005169EC"/>
    <w:rsid w:val="00517FAD"/>
    <w:rsid w:val="00520EC7"/>
    <w:rsid w:val="00521A88"/>
    <w:rsid w:val="00521B26"/>
    <w:rsid w:val="005220B3"/>
    <w:rsid w:val="005235BC"/>
    <w:rsid w:val="00524106"/>
    <w:rsid w:val="00524C2D"/>
    <w:rsid w:val="00524D35"/>
    <w:rsid w:val="005250B5"/>
    <w:rsid w:val="0052596C"/>
    <w:rsid w:val="00526262"/>
    <w:rsid w:val="00526392"/>
    <w:rsid w:val="005263B5"/>
    <w:rsid w:val="00526657"/>
    <w:rsid w:val="0052667D"/>
    <w:rsid w:val="00526858"/>
    <w:rsid w:val="005274A3"/>
    <w:rsid w:val="0052791C"/>
    <w:rsid w:val="00527C2D"/>
    <w:rsid w:val="005301CC"/>
    <w:rsid w:val="00530351"/>
    <w:rsid w:val="005305A5"/>
    <w:rsid w:val="0053169B"/>
    <w:rsid w:val="005316FF"/>
    <w:rsid w:val="00531A9E"/>
    <w:rsid w:val="00531AEA"/>
    <w:rsid w:val="00531C12"/>
    <w:rsid w:val="00531DC6"/>
    <w:rsid w:val="005322EA"/>
    <w:rsid w:val="0053281C"/>
    <w:rsid w:val="00534775"/>
    <w:rsid w:val="005352E4"/>
    <w:rsid w:val="00535841"/>
    <w:rsid w:val="00535B17"/>
    <w:rsid w:val="00536FD8"/>
    <w:rsid w:val="005373CE"/>
    <w:rsid w:val="00537E11"/>
    <w:rsid w:val="00540DBC"/>
    <w:rsid w:val="005416D2"/>
    <w:rsid w:val="00541B39"/>
    <w:rsid w:val="00542FB9"/>
    <w:rsid w:val="00543A66"/>
    <w:rsid w:val="00543CC8"/>
    <w:rsid w:val="005442D8"/>
    <w:rsid w:val="00544952"/>
    <w:rsid w:val="00544AE0"/>
    <w:rsid w:val="00545648"/>
    <w:rsid w:val="00545C70"/>
    <w:rsid w:val="00546E5C"/>
    <w:rsid w:val="00547A8F"/>
    <w:rsid w:val="005500F1"/>
    <w:rsid w:val="00550226"/>
    <w:rsid w:val="00551049"/>
    <w:rsid w:val="005518E8"/>
    <w:rsid w:val="00551D7F"/>
    <w:rsid w:val="0055248F"/>
    <w:rsid w:val="0055290E"/>
    <w:rsid w:val="005529F8"/>
    <w:rsid w:val="00552BB0"/>
    <w:rsid w:val="0055343C"/>
    <w:rsid w:val="005535DC"/>
    <w:rsid w:val="00553636"/>
    <w:rsid w:val="00553EEA"/>
    <w:rsid w:val="0055422B"/>
    <w:rsid w:val="005556B3"/>
    <w:rsid w:val="005558A1"/>
    <w:rsid w:val="005559C4"/>
    <w:rsid w:val="0055720B"/>
    <w:rsid w:val="005572C1"/>
    <w:rsid w:val="00557387"/>
    <w:rsid w:val="005605CF"/>
    <w:rsid w:val="0056095B"/>
    <w:rsid w:val="00560A88"/>
    <w:rsid w:val="00561142"/>
    <w:rsid w:val="00562707"/>
    <w:rsid w:val="00562D04"/>
    <w:rsid w:val="00562EAE"/>
    <w:rsid w:val="005636E8"/>
    <w:rsid w:val="00564CB2"/>
    <w:rsid w:val="00567166"/>
    <w:rsid w:val="005678C9"/>
    <w:rsid w:val="0057017D"/>
    <w:rsid w:val="0057137A"/>
    <w:rsid w:val="005716C4"/>
    <w:rsid w:val="00571AAF"/>
    <w:rsid w:val="00571F29"/>
    <w:rsid w:val="0057295E"/>
    <w:rsid w:val="00572E81"/>
    <w:rsid w:val="00573464"/>
    <w:rsid w:val="00573DE4"/>
    <w:rsid w:val="005743F8"/>
    <w:rsid w:val="00574625"/>
    <w:rsid w:val="00576849"/>
    <w:rsid w:val="00576C15"/>
    <w:rsid w:val="00580FD2"/>
    <w:rsid w:val="00581BBB"/>
    <w:rsid w:val="0058339C"/>
    <w:rsid w:val="0058361C"/>
    <w:rsid w:val="00583FBC"/>
    <w:rsid w:val="00584497"/>
    <w:rsid w:val="005848E1"/>
    <w:rsid w:val="0058509E"/>
    <w:rsid w:val="00585285"/>
    <w:rsid w:val="0058555C"/>
    <w:rsid w:val="005859DC"/>
    <w:rsid w:val="00585E87"/>
    <w:rsid w:val="00586B08"/>
    <w:rsid w:val="00586CD6"/>
    <w:rsid w:val="005872A7"/>
    <w:rsid w:val="00590A03"/>
    <w:rsid w:val="00591288"/>
    <w:rsid w:val="00591DFF"/>
    <w:rsid w:val="00592169"/>
    <w:rsid w:val="00592CEE"/>
    <w:rsid w:val="00593448"/>
    <w:rsid w:val="0059421B"/>
    <w:rsid w:val="0059437B"/>
    <w:rsid w:val="00594672"/>
    <w:rsid w:val="005949E2"/>
    <w:rsid w:val="005950B2"/>
    <w:rsid w:val="00595541"/>
    <w:rsid w:val="00595582"/>
    <w:rsid w:val="00595A9F"/>
    <w:rsid w:val="005962AC"/>
    <w:rsid w:val="00596A7B"/>
    <w:rsid w:val="00596DB4"/>
    <w:rsid w:val="00596E08"/>
    <w:rsid w:val="00597249"/>
    <w:rsid w:val="005974CA"/>
    <w:rsid w:val="00597FBE"/>
    <w:rsid w:val="005A0A6D"/>
    <w:rsid w:val="005A0B26"/>
    <w:rsid w:val="005A0D8F"/>
    <w:rsid w:val="005A18A9"/>
    <w:rsid w:val="005A1A06"/>
    <w:rsid w:val="005A1AD6"/>
    <w:rsid w:val="005A1E75"/>
    <w:rsid w:val="005A2361"/>
    <w:rsid w:val="005A2EAA"/>
    <w:rsid w:val="005A48F8"/>
    <w:rsid w:val="005A4CAB"/>
    <w:rsid w:val="005A4FDF"/>
    <w:rsid w:val="005A575D"/>
    <w:rsid w:val="005A6442"/>
    <w:rsid w:val="005A6646"/>
    <w:rsid w:val="005A6698"/>
    <w:rsid w:val="005A6AEB"/>
    <w:rsid w:val="005A6E1D"/>
    <w:rsid w:val="005B03DB"/>
    <w:rsid w:val="005B08D7"/>
    <w:rsid w:val="005B0FB4"/>
    <w:rsid w:val="005B1257"/>
    <w:rsid w:val="005B1349"/>
    <w:rsid w:val="005B1F92"/>
    <w:rsid w:val="005B1FEA"/>
    <w:rsid w:val="005B24EF"/>
    <w:rsid w:val="005B2617"/>
    <w:rsid w:val="005B3324"/>
    <w:rsid w:val="005B456B"/>
    <w:rsid w:val="005B55C7"/>
    <w:rsid w:val="005B690A"/>
    <w:rsid w:val="005B6BAC"/>
    <w:rsid w:val="005B7851"/>
    <w:rsid w:val="005B7CF2"/>
    <w:rsid w:val="005C1119"/>
    <w:rsid w:val="005C1CC0"/>
    <w:rsid w:val="005C2327"/>
    <w:rsid w:val="005C2A1F"/>
    <w:rsid w:val="005C3BEB"/>
    <w:rsid w:val="005C4347"/>
    <w:rsid w:val="005C5033"/>
    <w:rsid w:val="005C5521"/>
    <w:rsid w:val="005C5ECF"/>
    <w:rsid w:val="005C6550"/>
    <w:rsid w:val="005C766F"/>
    <w:rsid w:val="005C7C38"/>
    <w:rsid w:val="005D022D"/>
    <w:rsid w:val="005D05A6"/>
    <w:rsid w:val="005D164D"/>
    <w:rsid w:val="005D1CA5"/>
    <w:rsid w:val="005D225D"/>
    <w:rsid w:val="005D28A4"/>
    <w:rsid w:val="005D30C1"/>
    <w:rsid w:val="005D4A93"/>
    <w:rsid w:val="005D57E3"/>
    <w:rsid w:val="005D5C11"/>
    <w:rsid w:val="005D6500"/>
    <w:rsid w:val="005D6913"/>
    <w:rsid w:val="005D6C10"/>
    <w:rsid w:val="005E08DD"/>
    <w:rsid w:val="005E1446"/>
    <w:rsid w:val="005E1F97"/>
    <w:rsid w:val="005E288C"/>
    <w:rsid w:val="005E53F4"/>
    <w:rsid w:val="005E63F5"/>
    <w:rsid w:val="005E7103"/>
    <w:rsid w:val="005E79F3"/>
    <w:rsid w:val="005F0203"/>
    <w:rsid w:val="005F0F8B"/>
    <w:rsid w:val="005F1730"/>
    <w:rsid w:val="005F1FDE"/>
    <w:rsid w:val="005F3CFC"/>
    <w:rsid w:val="005F3F1F"/>
    <w:rsid w:val="005F502A"/>
    <w:rsid w:val="005F5334"/>
    <w:rsid w:val="005F6DDB"/>
    <w:rsid w:val="005F71C1"/>
    <w:rsid w:val="0060041C"/>
    <w:rsid w:val="00600A4F"/>
    <w:rsid w:val="0060183C"/>
    <w:rsid w:val="00601936"/>
    <w:rsid w:val="00601B8B"/>
    <w:rsid w:val="00601CC9"/>
    <w:rsid w:val="00602443"/>
    <w:rsid w:val="00602933"/>
    <w:rsid w:val="00602BF2"/>
    <w:rsid w:val="00602F47"/>
    <w:rsid w:val="0060326E"/>
    <w:rsid w:val="00603D49"/>
    <w:rsid w:val="006042F3"/>
    <w:rsid w:val="006045F6"/>
    <w:rsid w:val="00604ADA"/>
    <w:rsid w:val="006057D4"/>
    <w:rsid w:val="00606B38"/>
    <w:rsid w:val="00606D2B"/>
    <w:rsid w:val="00606DCE"/>
    <w:rsid w:val="00607C0A"/>
    <w:rsid w:val="0061322A"/>
    <w:rsid w:val="006134E4"/>
    <w:rsid w:val="00614327"/>
    <w:rsid w:val="006153A3"/>
    <w:rsid w:val="006164F5"/>
    <w:rsid w:val="00616C1B"/>
    <w:rsid w:val="00616FB0"/>
    <w:rsid w:val="006178C3"/>
    <w:rsid w:val="00620982"/>
    <w:rsid w:val="006218B1"/>
    <w:rsid w:val="006218E3"/>
    <w:rsid w:val="0062251E"/>
    <w:rsid w:val="0062285E"/>
    <w:rsid w:val="00623C75"/>
    <w:rsid w:val="006241BA"/>
    <w:rsid w:val="00624363"/>
    <w:rsid w:val="00624532"/>
    <w:rsid w:val="00624CAF"/>
    <w:rsid w:val="00624D35"/>
    <w:rsid w:val="00625B4F"/>
    <w:rsid w:val="00625B79"/>
    <w:rsid w:val="00625D27"/>
    <w:rsid w:val="006260B1"/>
    <w:rsid w:val="006300CA"/>
    <w:rsid w:val="006306AF"/>
    <w:rsid w:val="006308B7"/>
    <w:rsid w:val="0063155C"/>
    <w:rsid w:val="0063197E"/>
    <w:rsid w:val="00631FC6"/>
    <w:rsid w:val="00632F40"/>
    <w:rsid w:val="0063464B"/>
    <w:rsid w:val="006353D4"/>
    <w:rsid w:val="0063545F"/>
    <w:rsid w:val="00635E5D"/>
    <w:rsid w:val="00636856"/>
    <w:rsid w:val="00636895"/>
    <w:rsid w:val="00636A04"/>
    <w:rsid w:val="0063744F"/>
    <w:rsid w:val="006377B9"/>
    <w:rsid w:val="006378D2"/>
    <w:rsid w:val="00641653"/>
    <w:rsid w:val="0064174D"/>
    <w:rsid w:val="006419C4"/>
    <w:rsid w:val="00643700"/>
    <w:rsid w:val="0064380A"/>
    <w:rsid w:val="00643D90"/>
    <w:rsid w:val="00643E9B"/>
    <w:rsid w:val="00643FF6"/>
    <w:rsid w:val="00644D96"/>
    <w:rsid w:val="00644DAE"/>
    <w:rsid w:val="00645030"/>
    <w:rsid w:val="00647417"/>
    <w:rsid w:val="00647996"/>
    <w:rsid w:val="00647C38"/>
    <w:rsid w:val="00647FFA"/>
    <w:rsid w:val="0065198E"/>
    <w:rsid w:val="00652D02"/>
    <w:rsid w:val="00652F89"/>
    <w:rsid w:val="0065364D"/>
    <w:rsid w:val="00653718"/>
    <w:rsid w:val="006553FE"/>
    <w:rsid w:val="006562AA"/>
    <w:rsid w:val="00657A39"/>
    <w:rsid w:val="00660AD5"/>
    <w:rsid w:val="00660B84"/>
    <w:rsid w:val="00661DD4"/>
    <w:rsid w:val="0066316D"/>
    <w:rsid w:val="00663252"/>
    <w:rsid w:val="00663CB1"/>
    <w:rsid w:val="00665569"/>
    <w:rsid w:val="00665BC9"/>
    <w:rsid w:val="00666164"/>
    <w:rsid w:val="006662EC"/>
    <w:rsid w:val="0066667B"/>
    <w:rsid w:val="00671174"/>
    <w:rsid w:val="00671863"/>
    <w:rsid w:val="00671FB8"/>
    <w:rsid w:val="00672201"/>
    <w:rsid w:val="0067262D"/>
    <w:rsid w:val="00672F6A"/>
    <w:rsid w:val="00673E0D"/>
    <w:rsid w:val="00673E90"/>
    <w:rsid w:val="00674243"/>
    <w:rsid w:val="00675A66"/>
    <w:rsid w:val="00675B87"/>
    <w:rsid w:val="0067636E"/>
    <w:rsid w:val="006765EC"/>
    <w:rsid w:val="00676BE7"/>
    <w:rsid w:val="0067756F"/>
    <w:rsid w:val="006778E2"/>
    <w:rsid w:val="0068035C"/>
    <w:rsid w:val="00680409"/>
    <w:rsid w:val="00680568"/>
    <w:rsid w:val="00682095"/>
    <w:rsid w:val="00682DBB"/>
    <w:rsid w:val="00683179"/>
    <w:rsid w:val="00683ABF"/>
    <w:rsid w:val="00683CA8"/>
    <w:rsid w:val="00684F00"/>
    <w:rsid w:val="0068531E"/>
    <w:rsid w:val="00685345"/>
    <w:rsid w:val="00685969"/>
    <w:rsid w:val="00685B08"/>
    <w:rsid w:val="00690358"/>
    <w:rsid w:val="006903F9"/>
    <w:rsid w:val="0069287D"/>
    <w:rsid w:val="006933F8"/>
    <w:rsid w:val="00693D44"/>
    <w:rsid w:val="006940F3"/>
    <w:rsid w:val="006943EF"/>
    <w:rsid w:val="006943FE"/>
    <w:rsid w:val="00694858"/>
    <w:rsid w:val="00695582"/>
    <w:rsid w:val="00695778"/>
    <w:rsid w:val="006959B5"/>
    <w:rsid w:val="00696009"/>
    <w:rsid w:val="0069668A"/>
    <w:rsid w:val="0069739A"/>
    <w:rsid w:val="006A0343"/>
    <w:rsid w:val="006A089E"/>
    <w:rsid w:val="006A0E57"/>
    <w:rsid w:val="006A1A0A"/>
    <w:rsid w:val="006A1DFB"/>
    <w:rsid w:val="006A2151"/>
    <w:rsid w:val="006A220E"/>
    <w:rsid w:val="006A3040"/>
    <w:rsid w:val="006A33CA"/>
    <w:rsid w:val="006A37B2"/>
    <w:rsid w:val="006A3983"/>
    <w:rsid w:val="006A42B2"/>
    <w:rsid w:val="006A556F"/>
    <w:rsid w:val="006A5C9E"/>
    <w:rsid w:val="006A61B7"/>
    <w:rsid w:val="006A6B63"/>
    <w:rsid w:val="006A6BA7"/>
    <w:rsid w:val="006A6FF8"/>
    <w:rsid w:val="006B0608"/>
    <w:rsid w:val="006B06D0"/>
    <w:rsid w:val="006B1292"/>
    <w:rsid w:val="006B1811"/>
    <w:rsid w:val="006B2AAA"/>
    <w:rsid w:val="006B2BF7"/>
    <w:rsid w:val="006B36ED"/>
    <w:rsid w:val="006B38C1"/>
    <w:rsid w:val="006B3C3D"/>
    <w:rsid w:val="006B48B4"/>
    <w:rsid w:val="006B6276"/>
    <w:rsid w:val="006B69A4"/>
    <w:rsid w:val="006B6AEC"/>
    <w:rsid w:val="006B7321"/>
    <w:rsid w:val="006B7B05"/>
    <w:rsid w:val="006C03F8"/>
    <w:rsid w:val="006C10A8"/>
    <w:rsid w:val="006C1678"/>
    <w:rsid w:val="006C2943"/>
    <w:rsid w:val="006C2D9A"/>
    <w:rsid w:val="006C3637"/>
    <w:rsid w:val="006C3667"/>
    <w:rsid w:val="006C4183"/>
    <w:rsid w:val="006C4879"/>
    <w:rsid w:val="006C50FC"/>
    <w:rsid w:val="006C56C5"/>
    <w:rsid w:val="006C59FE"/>
    <w:rsid w:val="006C679B"/>
    <w:rsid w:val="006C6838"/>
    <w:rsid w:val="006C6AF2"/>
    <w:rsid w:val="006C6B40"/>
    <w:rsid w:val="006C6D24"/>
    <w:rsid w:val="006C7649"/>
    <w:rsid w:val="006D0DB2"/>
    <w:rsid w:val="006D0F13"/>
    <w:rsid w:val="006D1EFD"/>
    <w:rsid w:val="006D25B8"/>
    <w:rsid w:val="006D25B9"/>
    <w:rsid w:val="006D4B33"/>
    <w:rsid w:val="006D599D"/>
    <w:rsid w:val="006D5A28"/>
    <w:rsid w:val="006D5D47"/>
    <w:rsid w:val="006D79B8"/>
    <w:rsid w:val="006D7E6C"/>
    <w:rsid w:val="006E0386"/>
    <w:rsid w:val="006E067B"/>
    <w:rsid w:val="006E15B5"/>
    <w:rsid w:val="006E1E67"/>
    <w:rsid w:val="006E200F"/>
    <w:rsid w:val="006E281F"/>
    <w:rsid w:val="006E2A02"/>
    <w:rsid w:val="006E300B"/>
    <w:rsid w:val="006E3603"/>
    <w:rsid w:val="006E3651"/>
    <w:rsid w:val="006E421D"/>
    <w:rsid w:val="006E4684"/>
    <w:rsid w:val="006E6E66"/>
    <w:rsid w:val="006E71A1"/>
    <w:rsid w:val="006E7B8F"/>
    <w:rsid w:val="006F1841"/>
    <w:rsid w:val="006F1B79"/>
    <w:rsid w:val="006F29DF"/>
    <w:rsid w:val="006F2A99"/>
    <w:rsid w:val="006F2D98"/>
    <w:rsid w:val="006F30EB"/>
    <w:rsid w:val="006F319D"/>
    <w:rsid w:val="006F3396"/>
    <w:rsid w:val="006F3605"/>
    <w:rsid w:val="006F40B9"/>
    <w:rsid w:val="006F45A9"/>
    <w:rsid w:val="006F4A4B"/>
    <w:rsid w:val="006F4C24"/>
    <w:rsid w:val="006F4D9D"/>
    <w:rsid w:val="006F6018"/>
    <w:rsid w:val="00700C47"/>
    <w:rsid w:val="00700DA5"/>
    <w:rsid w:val="00702F11"/>
    <w:rsid w:val="0070335B"/>
    <w:rsid w:val="0070383E"/>
    <w:rsid w:val="007038A7"/>
    <w:rsid w:val="00703B1C"/>
    <w:rsid w:val="00703E3D"/>
    <w:rsid w:val="00704540"/>
    <w:rsid w:val="00704DB7"/>
    <w:rsid w:val="00705AE7"/>
    <w:rsid w:val="00705DE7"/>
    <w:rsid w:val="007062E3"/>
    <w:rsid w:val="0070648B"/>
    <w:rsid w:val="00706DC3"/>
    <w:rsid w:val="00707D21"/>
    <w:rsid w:val="0071010B"/>
    <w:rsid w:val="0071211D"/>
    <w:rsid w:val="00712885"/>
    <w:rsid w:val="00712B8B"/>
    <w:rsid w:val="00713BD7"/>
    <w:rsid w:val="00714730"/>
    <w:rsid w:val="00715A5A"/>
    <w:rsid w:val="007162FD"/>
    <w:rsid w:val="007170A5"/>
    <w:rsid w:val="0071765F"/>
    <w:rsid w:val="007203ED"/>
    <w:rsid w:val="0072139F"/>
    <w:rsid w:val="00721A1E"/>
    <w:rsid w:val="007228B3"/>
    <w:rsid w:val="00722BE5"/>
    <w:rsid w:val="00723894"/>
    <w:rsid w:val="007246AE"/>
    <w:rsid w:val="00724D5B"/>
    <w:rsid w:val="00725122"/>
    <w:rsid w:val="00725ACD"/>
    <w:rsid w:val="00727AD1"/>
    <w:rsid w:val="00727C22"/>
    <w:rsid w:val="007300A1"/>
    <w:rsid w:val="00731D15"/>
    <w:rsid w:val="00731E4E"/>
    <w:rsid w:val="00731F04"/>
    <w:rsid w:val="00732031"/>
    <w:rsid w:val="00732526"/>
    <w:rsid w:val="0073279E"/>
    <w:rsid w:val="007328AB"/>
    <w:rsid w:val="007331A4"/>
    <w:rsid w:val="007360B0"/>
    <w:rsid w:val="00736772"/>
    <w:rsid w:val="00736BB5"/>
    <w:rsid w:val="00737B0B"/>
    <w:rsid w:val="00737E3D"/>
    <w:rsid w:val="00741E83"/>
    <w:rsid w:val="0074289F"/>
    <w:rsid w:val="00742D3E"/>
    <w:rsid w:val="00743045"/>
    <w:rsid w:val="00743277"/>
    <w:rsid w:val="00743920"/>
    <w:rsid w:val="007448CE"/>
    <w:rsid w:val="00744F4B"/>
    <w:rsid w:val="00744F52"/>
    <w:rsid w:val="007450F3"/>
    <w:rsid w:val="00745986"/>
    <w:rsid w:val="00745D9A"/>
    <w:rsid w:val="00746251"/>
    <w:rsid w:val="00746772"/>
    <w:rsid w:val="0074742C"/>
    <w:rsid w:val="00747B4E"/>
    <w:rsid w:val="00747F3A"/>
    <w:rsid w:val="007500C0"/>
    <w:rsid w:val="00752835"/>
    <w:rsid w:val="00752C22"/>
    <w:rsid w:val="00753104"/>
    <w:rsid w:val="00753B03"/>
    <w:rsid w:val="00753EA9"/>
    <w:rsid w:val="0075417E"/>
    <w:rsid w:val="0075454F"/>
    <w:rsid w:val="0075462B"/>
    <w:rsid w:val="007547CD"/>
    <w:rsid w:val="00754AD5"/>
    <w:rsid w:val="0075505C"/>
    <w:rsid w:val="007551A7"/>
    <w:rsid w:val="00755E66"/>
    <w:rsid w:val="007560CF"/>
    <w:rsid w:val="00756C9C"/>
    <w:rsid w:val="007570FC"/>
    <w:rsid w:val="00757354"/>
    <w:rsid w:val="0075755B"/>
    <w:rsid w:val="007602BA"/>
    <w:rsid w:val="00760BF5"/>
    <w:rsid w:val="007616ED"/>
    <w:rsid w:val="0076189A"/>
    <w:rsid w:val="00762AD8"/>
    <w:rsid w:val="00763DA7"/>
    <w:rsid w:val="00763F83"/>
    <w:rsid w:val="007644B5"/>
    <w:rsid w:val="007661D3"/>
    <w:rsid w:val="00766338"/>
    <w:rsid w:val="00766638"/>
    <w:rsid w:val="00767494"/>
    <w:rsid w:val="00771062"/>
    <w:rsid w:val="00771790"/>
    <w:rsid w:val="00771CAD"/>
    <w:rsid w:val="00771F0E"/>
    <w:rsid w:val="007725FA"/>
    <w:rsid w:val="00772F24"/>
    <w:rsid w:val="0077311C"/>
    <w:rsid w:val="00775205"/>
    <w:rsid w:val="00775538"/>
    <w:rsid w:val="0077582D"/>
    <w:rsid w:val="00775BB5"/>
    <w:rsid w:val="00775E8A"/>
    <w:rsid w:val="00775FAA"/>
    <w:rsid w:val="00777247"/>
    <w:rsid w:val="0078058F"/>
    <w:rsid w:val="00781508"/>
    <w:rsid w:val="00781EC8"/>
    <w:rsid w:val="00783337"/>
    <w:rsid w:val="00783546"/>
    <w:rsid w:val="0078447B"/>
    <w:rsid w:val="00784728"/>
    <w:rsid w:val="00784B73"/>
    <w:rsid w:val="007851AE"/>
    <w:rsid w:val="0078587F"/>
    <w:rsid w:val="00785908"/>
    <w:rsid w:val="00785B8E"/>
    <w:rsid w:val="007860DF"/>
    <w:rsid w:val="007863E0"/>
    <w:rsid w:val="0079030A"/>
    <w:rsid w:val="00790E6C"/>
    <w:rsid w:val="007918A2"/>
    <w:rsid w:val="00791C7E"/>
    <w:rsid w:val="007920D4"/>
    <w:rsid w:val="0079247C"/>
    <w:rsid w:val="007927A3"/>
    <w:rsid w:val="0079293B"/>
    <w:rsid w:val="007933E4"/>
    <w:rsid w:val="007937D0"/>
    <w:rsid w:val="007939E7"/>
    <w:rsid w:val="00793F43"/>
    <w:rsid w:val="00794420"/>
    <w:rsid w:val="007947D4"/>
    <w:rsid w:val="007953A5"/>
    <w:rsid w:val="00795FB5"/>
    <w:rsid w:val="0079718B"/>
    <w:rsid w:val="007A0308"/>
    <w:rsid w:val="007A11F8"/>
    <w:rsid w:val="007A1A9E"/>
    <w:rsid w:val="007A32C5"/>
    <w:rsid w:val="007A5460"/>
    <w:rsid w:val="007A55A6"/>
    <w:rsid w:val="007A6203"/>
    <w:rsid w:val="007A6E59"/>
    <w:rsid w:val="007A71D2"/>
    <w:rsid w:val="007A78D0"/>
    <w:rsid w:val="007A7CD6"/>
    <w:rsid w:val="007B03B4"/>
    <w:rsid w:val="007B20F9"/>
    <w:rsid w:val="007B2320"/>
    <w:rsid w:val="007B4164"/>
    <w:rsid w:val="007B43E3"/>
    <w:rsid w:val="007B4500"/>
    <w:rsid w:val="007B53B8"/>
    <w:rsid w:val="007B5578"/>
    <w:rsid w:val="007B557C"/>
    <w:rsid w:val="007B6487"/>
    <w:rsid w:val="007B66F1"/>
    <w:rsid w:val="007B6D9F"/>
    <w:rsid w:val="007B6DA5"/>
    <w:rsid w:val="007B7031"/>
    <w:rsid w:val="007B70BE"/>
    <w:rsid w:val="007B767F"/>
    <w:rsid w:val="007B7AD1"/>
    <w:rsid w:val="007C0CF1"/>
    <w:rsid w:val="007C13E8"/>
    <w:rsid w:val="007C182B"/>
    <w:rsid w:val="007C2271"/>
    <w:rsid w:val="007C2585"/>
    <w:rsid w:val="007C29E8"/>
    <w:rsid w:val="007C386C"/>
    <w:rsid w:val="007C3A59"/>
    <w:rsid w:val="007C4F90"/>
    <w:rsid w:val="007C52F1"/>
    <w:rsid w:val="007C58B4"/>
    <w:rsid w:val="007C5A07"/>
    <w:rsid w:val="007C5AC3"/>
    <w:rsid w:val="007C5CCA"/>
    <w:rsid w:val="007C5D26"/>
    <w:rsid w:val="007C6D24"/>
    <w:rsid w:val="007C7399"/>
    <w:rsid w:val="007D14BC"/>
    <w:rsid w:val="007D384D"/>
    <w:rsid w:val="007D3A72"/>
    <w:rsid w:val="007D4142"/>
    <w:rsid w:val="007D4C92"/>
    <w:rsid w:val="007D5315"/>
    <w:rsid w:val="007D5E8D"/>
    <w:rsid w:val="007D6522"/>
    <w:rsid w:val="007D6B61"/>
    <w:rsid w:val="007D6DA5"/>
    <w:rsid w:val="007D7F32"/>
    <w:rsid w:val="007E0EAE"/>
    <w:rsid w:val="007E100E"/>
    <w:rsid w:val="007E1EDF"/>
    <w:rsid w:val="007E31FF"/>
    <w:rsid w:val="007E3547"/>
    <w:rsid w:val="007E379F"/>
    <w:rsid w:val="007E37DD"/>
    <w:rsid w:val="007E3870"/>
    <w:rsid w:val="007E4310"/>
    <w:rsid w:val="007E442E"/>
    <w:rsid w:val="007E5094"/>
    <w:rsid w:val="007E54F8"/>
    <w:rsid w:val="007E5B17"/>
    <w:rsid w:val="007E677A"/>
    <w:rsid w:val="007E6921"/>
    <w:rsid w:val="007E70C1"/>
    <w:rsid w:val="007E7D2A"/>
    <w:rsid w:val="007E7F2B"/>
    <w:rsid w:val="007F0396"/>
    <w:rsid w:val="007F09EE"/>
    <w:rsid w:val="007F0CD1"/>
    <w:rsid w:val="007F1CEF"/>
    <w:rsid w:val="007F279E"/>
    <w:rsid w:val="007F3124"/>
    <w:rsid w:val="007F3136"/>
    <w:rsid w:val="007F37C3"/>
    <w:rsid w:val="007F4195"/>
    <w:rsid w:val="007F5277"/>
    <w:rsid w:val="007F54B3"/>
    <w:rsid w:val="007F6307"/>
    <w:rsid w:val="007F6D21"/>
    <w:rsid w:val="007F7CAD"/>
    <w:rsid w:val="00800614"/>
    <w:rsid w:val="00800704"/>
    <w:rsid w:val="00800B4B"/>
    <w:rsid w:val="008011A6"/>
    <w:rsid w:val="00801852"/>
    <w:rsid w:val="00801FD7"/>
    <w:rsid w:val="008030D2"/>
    <w:rsid w:val="00803A5D"/>
    <w:rsid w:val="0080452B"/>
    <w:rsid w:val="00804830"/>
    <w:rsid w:val="00804F89"/>
    <w:rsid w:val="0080652F"/>
    <w:rsid w:val="008066A9"/>
    <w:rsid w:val="0080677C"/>
    <w:rsid w:val="00806797"/>
    <w:rsid w:val="00807DD0"/>
    <w:rsid w:val="00807F99"/>
    <w:rsid w:val="008101C4"/>
    <w:rsid w:val="00811A78"/>
    <w:rsid w:val="00811E7D"/>
    <w:rsid w:val="00811F36"/>
    <w:rsid w:val="00812B97"/>
    <w:rsid w:val="00812D13"/>
    <w:rsid w:val="008132A3"/>
    <w:rsid w:val="00813939"/>
    <w:rsid w:val="00813ED8"/>
    <w:rsid w:val="00813F19"/>
    <w:rsid w:val="008141E2"/>
    <w:rsid w:val="008146FC"/>
    <w:rsid w:val="008149E2"/>
    <w:rsid w:val="00814C01"/>
    <w:rsid w:val="008153A8"/>
    <w:rsid w:val="00815E86"/>
    <w:rsid w:val="00815F0C"/>
    <w:rsid w:val="008165C4"/>
    <w:rsid w:val="00816988"/>
    <w:rsid w:val="00817069"/>
    <w:rsid w:val="008178EA"/>
    <w:rsid w:val="00817BD7"/>
    <w:rsid w:val="00817C2E"/>
    <w:rsid w:val="00817ED1"/>
    <w:rsid w:val="00820681"/>
    <w:rsid w:val="00820A99"/>
    <w:rsid w:val="00821006"/>
    <w:rsid w:val="00821168"/>
    <w:rsid w:val="00825539"/>
    <w:rsid w:val="00825886"/>
    <w:rsid w:val="00826135"/>
    <w:rsid w:val="00826B7D"/>
    <w:rsid w:val="00826FFD"/>
    <w:rsid w:val="00827A18"/>
    <w:rsid w:val="00830768"/>
    <w:rsid w:val="00832C58"/>
    <w:rsid w:val="008335BB"/>
    <w:rsid w:val="0083360D"/>
    <w:rsid w:val="00833B4A"/>
    <w:rsid w:val="00833EC5"/>
    <w:rsid w:val="00833EE7"/>
    <w:rsid w:val="00834236"/>
    <w:rsid w:val="00835804"/>
    <w:rsid w:val="00835FE3"/>
    <w:rsid w:val="00836474"/>
    <w:rsid w:val="00836809"/>
    <w:rsid w:val="00836BA5"/>
    <w:rsid w:val="00840D3B"/>
    <w:rsid w:val="00841638"/>
    <w:rsid w:val="00841BC1"/>
    <w:rsid w:val="00841DC5"/>
    <w:rsid w:val="00842972"/>
    <w:rsid w:val="008430CD"/>
    <w:rsid w:val="00843741"/>
    <w:rsid w:val="00843DB4"/>
    <w:rsid w:val="00845766"/>
    <w:rsid w:val="00846971"/>
    <w:rsid w:val="00846D96"/>
    <w:rsid w:val="00846EFC"/>
    <w:rsid w:val="00847904"/>
    <w:rsid w:val="008501D0"/>
    <w:rsid w:val="0085055E"/>
    <w:rsid w:val="0085125C"/>
    <w:rsid w:val="00851471"/>
    <w:rsid w:val="008519BC"/>
    <w:rsid w:val="0085215E"/>
    <w:rsid w:val="00852D8C"/>
    <w:rsid w:val="008535C3"/>
    <w:rsid w:val="008536CB"/>
    <w:rsid w:val="00854702"/>
    <w:rsid w:val="00854854"/>
    <w:rsid w:val="008549F3"/>
    <w:rsid w:val="00855B19"/>
    <w:rsid w:val="00856261"/>
    <w:rsid w:val="00856B38"/>
    <w:rsid w:val="00856BED"/>
    <w:rsid w:val="008574B3"/>
    <w:rsid w:val="00857869"/>
    <w:rsid w:val="00860616"/>
    <w:rsid w:val="00860BB8"/>
    <w:rsid w:val="00861DAC"/>
    <w:rsid w:val="00862306"/>
    <w:rsid w:val="00862C8D"/>
    <w:rsid w:val="008644E3"/>
    <w:rsid w:val="008659B0"/>
    <w:rsid w:val="008670E7"/>
    <w:rsid w:val="00867837"/>
    <w:rsid w:val="008701F5"/>
    <w:rsid w:val="0087032F"/>
    <w:rsid w:val="008709F6"/>
    <w:rsid w:val="00871755"/>
    <w:rsid w:val="00871A06"/>
    <w:rsid w:val="00871DBA"/>
    <w:rsid w:val="00872033"/>
    <w:rsid w:val="008721DF"/>
    <w:rsid w:val="0087380A"/>
    <w:rsid w:val="00873DD8"/>
    <w:rsid w:val="00874378"/>
    <w:rsid w:val="0087552E"/>
    <w:rsid w:val="00875DA3"/>
    <w:rsid w:val="008773C1"/>
    <w:rsid w:val="00880A2D"/>
    <w:rsid w:val="008817BB"/>
    <w:rsid w:val="00881D47"/>
    <w:rsid w:val="008822B2"/>
    <w:rsid w:val="00882E9F"/>
    <w:rsid w:val="008831AC"/>
    <w:rsid w:val="008836A5"/>
    <w:rsid w:val="00884091"/>
    <w:rsid w:val="00884B8E"/>
    <w:rsid w:val="008859B1"/>
    <w:rsid w:val="00885E9D"/>
    <w:rsid w:val="00885EDA"/>
    <w:rsid w:val="00886F56"/>
    <w:rsid w:val="00887650"/>
    <w:rsid w:val="00887A4A"/>
    <w:rsid w:val="00887C6E"/>
    <w:rsid w:val="008902F3"/>
    <w:rsid w:val="008907C8"/>
    <w:rsid w:val="00890ED6"/>
    <w:rsid w:val="00891CEF"/>
    <w:rsid w:val="008920D4"/>
    <w:rsid w:val="0089257F"/>
    <w:rsid w:val="00893BA8"/>
    <w:rsid w:val="00894228"/>
    <w:rsid w:val="0089464C"/>
    <w:rsid w:val="00894BCD"/>
    <w:rsid w:val="0089580C"/>
    <w:rsid w:val="00895AE7"/>
    <w:rsid w:val="00896F32"/>
    <w:rsid w:val="008971B1"/>
    <w:rsid w:val="00897393"/>
    <w:rsid w:val="008979FD"/>
    <w:rsid w:val="00897AB9"/>
    <w:rsid w:val="00897EF0"/>
    <w:rsid w:val="008A020E"/>
    <w:rsid w:val="008A0796"/>
    <w:rsid w:val="008A0E37"/>
    <w:rsid w:val="008A0E69"/>
    <w:rsid w:val="008A1CB4"/>
    <w:rsid w:val="008A2DFD"/>
    <w:rsid w:val="008A31B6"/>
    <w:rsid w:val="008A3B32"/>
    <w:rsid w:val="008A3D9D"/>
    <w:rsid w:val="008A4153"/>
    <w:rsid w:val="008A4635"/>
    <w:rsid w:val="008A4E95"/>
    <w:rsid w:val="008A500D"/>
    <w:rsid w:val="008A5E5B"/>
    <w:rsid w:val="008A6887"/>
    <w:rsid w:val="008A6BA9"/>
    <w:rsid w:val="008A6DBB"/>
    <w:rsid w:val="008A70D1"/>
    <w:rsid w:val="008A7B4B"/>
    <w:rsid w:val="008B0C12"/>
    <w:rsid w:val="008B1555"/>
    <w:rsid w:val="008B1812"/>
    <w:rsid w:val="008B19F5"/>
    <w:rsid w:val="008B27C0"/>
    <w:rsid w:val="008B50E6"/>
    <w:rsid w:val="008B635B"/>
    <w:rsid w:val="008B7190"/>
    <w:rsid w:val="008C02B2"/>
    <w:rsid w:val="008C0B08"/>
    <w:rsid w:val="008C0B29"/>
    <w:rsid w:val="008C0CD6"/>
    <w:rsid w:val="008C0DEF"/>
    <w:rsid w:val="008C0EBB"/>
    <w:rsid w:val="008C139D"/>
    <w:rsid w:val="008C16BD"/>
    <w:rsid w:val="008C17F4"/>
    <w:rsid w:val="008C1D87"/>
    <w:rsid w:val="008C2061"/>
    <w:rsid w:val="008C2411"/>
    <w:rsid w:val="008C4D1E"/>
    <w:rsid w:val="008C56B3"/>
    <w:rsid w:val="008C5762"/>
    <w:rsid w:val="008C58AE"/>
    <w:rsid w:val="008C59CD"/>
    <w:rsid w:val="008C7605"/>
    <w:rsid w:val="008C7993"/>
    <w:rsid w:val="008D0CB6"/>
    <w:rsid w:val="008D0EDB"/>
    <w:rsid w:val="008D0EF4"/>
    <w:rsid w:val="008D1E90"/>
    <w:rsid w:val="008D1EC2"/>
    <w:rsid w:val="008D4511"/>
    <w:rsid w:val="008D46EB"/>
    <w:rsid w:val="008D5C99"/>
    <w:rsid w:val="008D6513"/>
    <w:rsid w:val="008D6781"/>
    <w:rsid w:val="008D6819"/>
    <w:rsid w:val="008D68E6"/>
    <w:rsid w:val="008D693E"/>
    <w:rsid w:val="008D6B3E"/>
    <w:rsid w:val="008E056D"/>
    <w:rsid w:val="008E0726"/>
    <w:rsid w:val="008E0D7E"/>
    <w:rsid w:val="008E12D7"/>
    <w:rsid w:val="008E18F2"/>
    <w:rsid w:val="008E1DB7"/>
    <w:rsid w:val="008E3236"/>
    <w:rsid w:val="008E3344"/>
    <w:rsid w:val="008E3BEE"/>
    <w:rsid w:val="008E3F81"/>
    <w:rsid w:val="008E40A3"/>
    <w:rsid w:val="008E4FFA"/>
    <w:rsid w:val="008E5D0E"/>
    <w:rsid w:val="008E6109"/>
    <w:rsid w:val="008E6299"/>
    <w:rsid w:val="008E62ED"/>
    <w:rsid w:val="008E6858"/>
    <w:rsid w:val="008E76BA"/>
    <w:rsid w:val="008E7735"/>
    <w:rsid w:val="008E780F"/>
    <w:rsid w:val="008F0906"/>
    <w:rsid w:val="008F150C"/>
    <w:rsid w:val="008F21D9"/>
    <w:rsid w:val="008F2412"/>
    <w:rsid w:val="008F34E8"/>
    <w:rsid w:val="008F3ED2"/>
    <w:rsid w:val="008F513D"/>
    <w:rsid w:val="008F5DF6"/>
    <w:rsid w:val="008F5F7E"/>
    <w:rsid w:val="008F6EB5"/>
    <w:rsid w:val="008F7112"/>
    <w:rsid w:val="008F73B8"/>
    <w:rsid w:val="008F762A"/>
    <w:rsid w:val="008F7994"/>
    <w:rsid w:val="009000B0"/>
    <w:rsid w:val="009003CE"/>
    <w:rsid w:val="0090081C"/>
    <w:rsid w:val="00900C4D"/>
    <w:rsid w:val="00901051"/>
    <w:rsid w:val="00901111"/>
    <w:rsid w:val="00901DB5"/>
    <w:rsid w:val="009020D3"/>
    <w:rsid w:val="009022E5"/>
    <w:rsid w:val="009024BA"/>
    <w:rsid w:val="00903970"/>
    <w:rsid w:val="009050F8"/>
    <w:rsid w:val="00905CD8"/>
    <w:rsid w:val="00905E53"/>
    <w:rsid w:val="00905FF3"/>
    <w:rsid w:val="00906607"/>
    <w:rsid w:val="00906A1D"/>
    <w:rsid w:val="00906CE7"/>
    <w:rsid w:val="00906DD8"/>
    <w:rsid w:val="0090733C"/>
    <w:rsid w:val="00907454"/>
    <w:rsid w:val="00910FBE"/>
    <w:rsid w:val="00911403"/>
    <w:rsid w:val="0091146F"/>
    <w:rsid w:val="00911913"/>
    <w:rsid w:val="00911A5A"/>
    <w:rsid w:val="00911AA6"/>
    <w:rsid w:val="00911F24"/>
    <w:rsid w:val="00912AD4"/>
    <w:rsid w:val="0091389C"/>
    <w:rsid w:val="009147A2"/>
    <w:rsid w:val="009148FF"/>
    <w:rsid w:val="00915FC9"/>
    <w:rsid w:val="009160C1"/>
    <w:rsid w:val="00916719"/>
    <w:rsid w:val="0091696B"/>
    <w:rsid w:val="00917D00"/>
    <w:rsid w:val="0092074C"/>
    <w:rsid w:val="00920FAE"/>
    <w:rsid w:val="00921108"/>
    <w:rsid w:val="0092191A"/>
    <w:rsid w:val="00921A8A"/>
    <w:rsid w:val="00921E58"/>
    <w:rsid w:val="0092213F"/>
    <w:rsid w:val="0092236B"/>
    <w:rsid w:val="00922EB8"/>
    <w:rsid w:val="0092482F"/>
    <w:rsid w:val="0092624A"/>
    <w:rsid w:val="0092636E"/>
    <w:rsid w:val="009263ED"/>
    <w:rsid w:val="00926BFB"/>
    <w:rsid w:val="009276E9"/>
    <w:rsid w:val="00927917"/>
    <w:rsid w:val="00927B94"/>
    <w:rsid w:val="009300BD"/>
    <w:rsid w:val="009304A4"/>
    <w:rsid w:val="00930AB2"/>
    <w:rsid w:val="00931E5B"/>
    <w:rsid w:val="00932E82"/>
    <w:rsid w:val="00934AB7"/>
    <w:rsid w:val="009352AB"/>
    <w:rsid w:val="0093576B"/>
    <w:rsid w:val="00935A54"/>
    <w:rsid w:val="0093607F"/>
    <w:rsid w:val="009368CC"/>
    <w:rsid w:val="00937F85"/>
    <w:rsid w:val="00941200"/>
    <w:rsid w:val="009413D0"/>
    <w:rsid w:val="00941CE4"/>
    <w:rsid w:val="009429E4"/>
    <w:rsid w:val="00942B63"/>
    <w:rsid w:val="00942C46"/>
    <w:rsid w:val="0094508B"/>
    <w:rsid w:val="0094615E"/>
    <w:rsid w:val="00946BD9"/>
    <w:rsid w:val="00947A48"/>
    <w:rsid w:val="00947AC3"/>
    <w:rsid w:val="00950309"/>
    <w:rsid w:val="009504BF"/>
    <w:rsid w:val="00951370"/>
    <w:rsid w:val="00951FBA"/>
    <w:rsid w:val="00952EAA"/>
    <w:rsid w:val="00954117"/>
    <w:rsid w:val="009542F6"/>
    <w:rsid w:val="00954532"/>
    <w:rsid w:val="00954A2E"/>
    <w:rsid w:val="0095527C"/>
    <w:rsid w:val="009568CD"/>
    <w:rsid w:val="009571DA"/>
    <w:rsid w:val="0096064A"/>
    <w:rsid w:val="00960ECD"/>
    <w:rsid w:val="00961A3A"/>
    <w:rsid w:val="00962533"/>
    <w:rsid w:val="00962F01"/>
    <w:rsid w:val="00963122"/>
    <w:rsid w:val="00963464"/>
    <w:rsid w:val="00963F7B"/>
    <w:rsid w:val="00964C84"/>
    <w:rsid w:val="00966216"/>
    <w:rsid w:val="00966806"/>
    <w:rsid w:val="00970C6A"/>
    <w:rsid w:val="009710AC"/>
    <w:rsid w:val="00971608"/>
    <w:rsid w:val="009716FB"/>
    <w:rsid w:val="009717FB"/>
    <w:rsid w:val="00972F9D"/>
    <w:rsid w:val="00973F2A"/>
    <w:rsid w:val="00974307"/>
    <w:rsid w:val="00974406"/>
    <w:rsid w:val="0097477B"/>
    <w:rsid w:val="0097486B"/>
    <w:rsid w:val="00974C61"/>
    <w:rsid w:val="00975E63"/>
    <w:rsid w:val="00976614"/>
    <w:rsid w:val="00977548"/>
    <w:rsid w:val="00980A53"/>
    <w:rsid w:val="0098186E"/>
    <w:rsid w:val="00981EBE"/>
    <w:rsid w:val="00982190"/>
    <w:rsid w:val="00982387"/>
    <w:rsid w:val="00982778"/>
    <w:rsid w:val="00983401"/>
    <w:rsid w:val="009835D4"/>
    <w:rsid w:val="00984671"/>
    <w:rsid w:val="009848E4"/>
    <w:rsid w:val="00985992"/>
    <w:rsid w:val="00985F75"/>
    <w:rsid w:val="009862FD"/>
    <w:rsid w:val="0098687F"/>
    <w:rsid w:val="00986A4A"/>
    <w:rsid w:val="00987397"/>
    <w:rsid w:val="0098742B"/>
    <w:rsid w:val="009924A8"/>
    <w:rsid w:val="00992694"/>
    <w:rsid w:val="00992BA5"/>
    <w:rsid w:val="00992E07"/>
    <w:rsid w:val="00993432"/>
    <w:rsid w:val="00993A68"/>
    <w:rsid w:val="00994361"/>
    <w:rsid w:val="0099470D"/>
    <w:rsid w:val="00994B77"/>
    <w:rsid w:val="009953DA"/>
    <w:rsid w:val="009959DF"/>
    <w:rsid w:val="00995A7D"/>
    <w:rsid w:val="00995EFF"/>
    <w:rsid w:val="00996088"/>
    <w:rsid w:val="00996527"/>
    <w:rsid w:val="00996592"/>
    <w:rsid w:val="00997307"/>
    <w:rsid w:val="00997323"/>
    <w:rsid w:val="009973BD"/>
    <w:rsid w:val="00997A38"/>
    <w:rsid w:val="009A016D"/>
    <w:rsid w:val="009A023C"/>
    <w:rsid w:val="009A0274"/>
    <w:rsid w:val="009A06D0"/>
    <w:rsid w:val="009A0F41"/>
    <w:rsid w:val="009A3CB0"/>
    <w:rsid w:val="009A3E4C"/>
    <w:rsid w:val="009A4277"/>
    <w:rsid w:val="009A48D5"/>
    <w:rsid w:val="009A4E01"/>
    <w:rsid w:val="009A585C"/>
    <w:rsid w:val="009A5C40"/>
    <w:rsid w:val="009A6225"/>
    <w:rsid w:val="009A656D"/>
    <w:rsid w:val="009A6C83"/>
    <w:rsid w:val="009A6F3B"/>
    <w:rsid w:val="009A7184"/>
    <w:rsid w:val="009A72B5"/>
    <w:rsid w:val="009B0E91"/>
    <w:rsid w:val="009B184A"/>
    <w:rsid w:val="009B1F21"/>
    <w:rsid w:val="009B2DE8"/>
    <w:rsid w:val="009B35D6"/>
    <w:rsid w:val="009B3777"/>
    <w:rsid w:val="009B3993"/>
    <w:rsid w:val="009B3F31"/>
    <w:rsid w:val="009B45A4"/>
    <w:rsid w:val="009B687F"/>
    <w:rsid w:val="009B6E8C"/>
    <w:rsid w:val="009B726D"/>
    <w:rsid w:val="009B7E61"/>
    <w:rsid w:val="009C088D"/>
    <w:rsid w:val="009C0E93"/>
    <w:rsid w:val="009C0EBF"/>
    <w:rsid w:val="009C1423"/>
    <w:rsid w:val="009C1566"/>
    <w:rsid w:val="009C1956"/>
    <w:rsid w:val="009C199F"/>
    <w:rsid w:val="009C1C12"/>
    <w:rsid w:val="009C1F68"/>
    <w:rsid w:val="009C304F"/>
    <w:rsid w:val="009C3AA8"/>
    <w:rsid w:val="009C3F9C"/>
    <w:rsid w:val="009C424F"/>
    <w:rsid w:val="009C4AFC"/>
    <w:rsid w:val="009C4B45"/>
    <w:rsid w:val="009C4D61"/>
    <w:rsid w:val="009C4E5C"/>
    <w:rsid w:val="009C5040"/>
    <w:rsid w:val="009C5041"/>
    <w:rsid w:val="009C5AA1"/>
    <w:rsid w:val="009D0167"/>
    <w:rsid w:val="009D0671"/>
    <w:rsid w:val="009D0941"/>
    <w:rsid w:val="009D0B4C"/>
    <w:rsid w:val="009D0BB6"/>
    <w:rsid w:val="009D1826"/>
    <w:rsid w:val="009D19F0"/>
    <w:rsid w:val="009D1ADF"/>
    <w:rsid w:val="009D30E7"/>
    <w:rsid w:val="009D3BA5"/>
    <w:rsid w:val="009D46DF"/>
    <w:rsid w:val="009D5404"/>
    <w:rsid w:val="009D6555"/>
    <w:rsid w:val="009D6F94"/>
    <w:rsid w:val="009D791F"/>
    <w:rsid w:val="009D792B"/>
    <w:rsid w:val="009D7A2C"/>
    <w:rsid w:val="009D7F9F"/>
    <w:rsid w:val="009E00B8"/>
    <w:rsid w:val="009E19F1"/>
    <w:rsid w:val="009E23E9"/>
    <w:rsid w:val="009E2661"/>
    <w:rsid w:val="009E2EBB"/>
    <w:rsid w:val="009E324D"/>
    <w:rsid w:val="009E345E"/>
    <w:rsid w:val="009E3CCB"/>
    <w:rsid w:val="009E474B"/>
    <w:rsid w:val="009E74AE"/>
    <w:rsid w:val="009E7649"/>
    <w:rsid w:val="009E7D51"/>
    <w:rsid w:val="009F02EF"/>
    <w:rsid w:val="009F035C"/>
    <w:rsid w:val="009F1420"/>
    <w:rsid w:val="009F15A9"/>
    <w:rsid w:val="009F1EBF"/>
    <w:rsid w:val="009F203A"/>
    <w:rsid w:val="009F24AA"/>
    <w:rsid w:val="009F2AF8"/>
    <w:rsid w:val="009F2B8F"/>
    <w:rsid w:val="009F2DA3"/>
    <w:rsid w:val="009F38D0"/>
    <w:rsid w:val="009F406E"/>
    <w:rsid w:val="009F43C2"/>
    <w:rsid w:val="009F4D14"/>
    <w:rsid w:val="009F516D"/>
    <w:rsid w:val="009F5C7A"/>
    <w:rsid w:val="009F63BE"/>
    <w:rsid w:val="009F6682"/>
    <w:rsid w:val="009F7210"/>
    <w:rsid w:val="009F75D6"/>
    <w:rsid w:val="00A000B6"/>
    <w:rsid w:val="00A00842"/>
    <w:rsid w:val="00A00A99"/>
    <w:rsid w:val="00A00DAF"/>
    <w:rsid w:val="00A00E38"/>
    <w:rsid w:val="00A01711"/>
    <w:rsid w:val="00A017BC"/>
    <w:rsid w:val="00A01CB7"/>
    <w:rsid w:val="00A01E2F"/>
    <w:rsid w:val="00A01E6D"/>
    <w:rsid w:val="00A02479"/>
    <w:rsid w:val="00A035D2"/>
    <w:rsid w:val="00A0366C"/>
    <w:rsid w:val="00A0377A"/>
    <w:rsid w:val="00A03EA8"/>
    <w:rsid w:val="00A041F5"/>
    <w:rsid w:val="00A04F30"/>
    <w:rsid w:val="00A06DCF"/>
    <w:rsid w:val="00A075AA"/>
    <w:rsid w:val="00A075B1"/>
    <w:rsid w:val="00A07621"/>
    <w:rsid w:val="00A101FD"/>
    <w:rsid w:val="00A116EF"/>
    <w:rsid w:val="00A12F0F"/>
    <w:rsid w:val="00A13FF2"/>
    <w:rsid w:val="00A147CA"/>
    <w:rsid w:val="00A14A1D"/>
    <w:rsid w:val="00A15222"/>
    <w:rsid w:val="00A1610F"/>
    <w:rsid w:val="00A16DF7"/>
    <w:rsid w:val="00A16FC2"/>
    <w:rsid w:val="00A20B62"/>
    <w:rsid w:val="00A2139A"/>
    <w:rsid w:val="00A2246D"/>
    <w:rsid w:val="00A22679"/>
    <w:rsid w:val="00A22A31"/>
    <w:rsid w:val="00A22A53"/>
    <w:rsid w:val="00A233E4"/>
    <w:rsid w:val="00A24848"/>
    <w:rsid w:val="00A24A47"/>
    <w:rsid w:val="00A2559B"/>
    <w:rsid w:val="00A27890"/>
    <w:rsid w:val="00A279DD"/>
    <w:rsid w:val="00A27B78"/>
    <w:rsid w:val="00A30B85"/>
    <w:rsid w:val="00A31116"/>
    <w:rsid w:val="00A32669"/>
    <w:rsid w:val="00A33C12"/>
    <w:rsid w:val="00A34A25"/>
    <w:rsid w:val="00A36454"/>
    <w:rsid w:val="00A3769F"/>
    <w:rsid w:val="00A40DAA"/>
    <w:rsid w:val="00A42671"/>
    <w:rsid w:val="00A42EE9"/>
    <w:rsid w:val="00A43164"/>
    <w:rsid w:val="00A43A8E"/>
    <w:rsid w:val="00A442A5"/>
    <w:rsid w:val="00A44F34"/>
    <w:rsid w:val="00A4502C"/>
    <w:rsid w:val="00A4540F"/>
    <w:rsid w:val="00A4542A"/>
    <w:rsid w:val="00A45509"/>
    <w:rsid w:val="00A4562A"/>
    <w:rsid w:val="00A45F9A"/>
    <w:rsid w:val="00A46216"/>
    <w:rsid w:val="00A46456"/>
    <w:rsid w:val="00A46519"/>
    <w:rsid w:val="00A50A9A"/>
    <w:rsid w:val="00A510E5"/>
    <w:rsid w:val="00A512DD"/>
    <w:rsid w:val="00A51342"/>
    <w:rsid w:val="00A51482"/>
    <w:rsid w:val="00A5155E"/>
    <w:rsid w:val="00A527A4"/>
    <w:rsid w:val="00A53A10"/>
    <w:rsid w:val="00A54433"/>
    <w:rsid w:val="00A55CC3"/>
    <w:rsid w:val="00A56993"/>
    <w:rsid w:val="00A56AB6"/>
    <w:rsid w:val="00A56D85"/>
    <w:rsid w:val="00A572BA"/>
    <w:rsid w:val="00A57CF9"/>
    <w:rsid w:val="00A603E9"/>
    <w:rsid w:val="00A60C58"/>
    <w:rsid w:val="00A60DD9"/>
    <w:rsid w:val="00A60E1E"/>
    <w:rsid w:val="00A60F9C"/>
    <w:rsid w:val="00A616D3"/>
    <w:rsid w:val="00A61C88"/>
    <w:rsid w:val="00A61E9F"/>
    <w:rsid w:val="00A61F5E"/>
    <w:rsid w:val="00A6262E"/>
    <w:rsid w:val="00A67A9D"/>
    <w:rsid w:val="00A70125"/>
    <w:rsid w:val="00A701AF"/>
    <w:rsid w:val="00A70514"/>
    <w:rsid w:val="00A708DE"/>
    <w:rsid w:val="00A70B8E"/>
    <w:rsid w:val="00A70DBE"/>
    <w:rsid w:val="00A70F5C"/>
    <w:rsid w:val="00A7190D"/>
    <w:rsid w:val="00A720FC"/>
    <w:rsid w:val="00A728A0"/>
    <w:rsid w:val="00A728BA"/>
    <w:rsid w:val="00A7356A"/>
    <w:rsid w:val="00A74793"/>
    <w:rsid w:val="00A749BD"/>
    <w:rsid w:val="00A74AB0"/>
    <w:rsid w:val="00A77282"/>
    <w:rsid w:val="00A77552"/>
    <w:rsid w:val="00A77E1D"/>
    <w:rsid w:val="00A80280"/>
    <w:rsid w:val="00A808FC"/>
    <w:rsid w:val="00A80F0F"/>
    <w:rsid w:val="00A80F83"/>
    <w:rsid w:val="00A8158D"/>
    <w:rsid w:val="00A82570"/>
    <w:rsid w:val="00A833DD"/>
    <w:rsid w:val="00A83EBF"/>
    <w:rsid w:val="00A8410E"/>
    <w:rsid w:val="00A85DC7"/>
    <w:rsid w:val="00A85E35"/>
    <w:rsid w:val="00A86A36"/>
    <w:rsid w:val="00A86DA9"/>
    <w:rsid w:val="00A871EB"/>
    <w:rsid w:val="00A87425"/>
    <w:rsid w:val="00A879A6"/>
    <w:rsid w:val="00A901A1"/>
    <w:rsid w:val="00A918E3"/>
    <w:rsid w:val="00A91DE3"/>
    <w:rsid w:val="00A91E47"/>
    <w:rsid w:val="00A92395"/>
    <w:rsid w:val="00A92671"/>
    <w:rsid w:val="00A9285A"/>
    <w:rsid w:val="00A932E5"/>
    <w:rsid w:val="00A942B8"/>
    <w:rsid w:val="00A95543"/>
    <w:rsid w:val="00A95874"/>
    <w:rsid w:val="00A96910"/>
    <w:rsid w:val="00A96914"/>
    <w:rsid w:val="00A96D78"/>
    <w:rsid w:val="00A97BCA"/>
    <w:rsid w:val="00AA06CB"/>
    <w:rsid w:val="00AA1616"/>
    <w:rsid w:val="00AA180C"/>
    <w:rsid w:val="00AA24EC"/>
    <w:rsid w:val="00AA25D8"/>
    <w:rsid w:val="00AA260E"/>
    <w:rsid w:val="00AA34A4"/>
    <w:rsid w:val="00AA36A4"/>
    <w:rsid w:val="00AA4ADE"/>
    <w:rsid w:val="00AA4FC7"/>
    <w:rsid w:val="00AA52D0"/>
    <w:rsid w:val="00AA543A"/>
    <w:rsid w:val="00AA5A41"/>
    <w:rsid w:val="00AA5AD7"/>
    <w:rsid w:val="00AA64A5"/>
    <w:rsid w:val="00AA6D7F"/>
    <w:rsid w:val="00AB0B0F"/>
    <w:rsid w:val="00AB1939"/>
    <w:rsid w:val="00AB1C8F"/>
    <w:rsid w:val="00AB2630"/>
    <w:rsid w:val="00AB2934"/>
    <w:rsid w:val="00AB2D20"/>
    <w:rsid w:val="00AB365E"/>
    <w:rsid w:val="00AB3B9C"/>
    <w:rsid w:val="00AB3F0A"/>
    <w:rsid w:val="00AB4618"/>
    <w:rsid w:val="00AB4C3D"/>
    <w:rsid w:val="00AB4CC1"/>
    <w:rsid w:val="00AB5730"/>
    <w:rsid w:val="00AB683D"/>
    <w:rsid w:val="00AB77DD"/>
    <w:rsid w:val="00AC0F85"/>
    <w:rsid w:val="00AC1136"/>
    <w:rsid w:val="00AC12AA"/>
    <w:rsid w:val="00AC16BB"/>
    <w:rsid w:val="00AC29E3"/>
    <w:rsid w:val="00AC2C6B"/>
    <w:rsid w:val="00AC39BF"/>
    <w:rsid w:val="00AC3EAA"/>
    <w:rsid w:val="00AC48C7"/>
    <w:rsid w:val="00AC49E2"/>
    <w:rsid w:val="00AC5814"/>
    <w:rsid w:val="00AC6B64"/>
    <w:rsid w:val="00AC6E76"/>
    <w:rsid w:val="00AC7614"/>
    <w:rsid w:val="00AC77B3"/>
    <w:rsid w:val="00AC79FE"/>
    <w:rsid w:val="00AC7BD4"/>
    <w:rsid w:val="00AD042F"/>
    <w:rsid w:val="00AD0782"/>
    <w:rsid w:val="00AD0B9C"/>
    <w:rsid w:val="00AD114A"/>
    <w:rsid w:val="00AD16D7"/>
    <w:rsid w:val="00AD24D6"/>
    <w:rsid w:val="00AD2851"/>
    <w:rsid w:val="00AD29A1"/>
    <w:rsid w:val="00AD2ADC"/>
    <w:rsid w:val="00AD3033"/>
    <w:rsid w:val="00AD330F"/>
    <w:rsid w:val="00AD3427"/>
    <w:rsid w:val="00AD3FB6"/>
    <w:rsid w:val="00AD4022"/>
    <w:rsid w:val="00AD47D5"/>
    <w:rsid w:val="00AD65EC"/>
    <w:rsid w:val="00AD68D5"/>
    <w:rsid w:val="00AD7B51"/>
    <w:rsid w:val="00AE0CF0"/>
    <w:rsid w:val="00AE25BB"/>
    <w:rsid w:val="00AE2640"/>
    <w:rsid w:val="00AE26D5"/>
    <w:rsid w:val="00AE3E21"/>
    <w:rsid w:val="00AE3EE6"/>
    <w:rsid w:val="00AE412B"/>
    <w:rsid w:val="00AE47F4"/>
    <w:rsid w:val="00AE5449"/>
    <w:rsid w:val="00AE5556"/>
    <w:rsid w:val="00AE670F"/>
    <w:rsid w:val="00AE6E78"/>
    <w:rsid w:val="00AF0B48"/>
    <w:rsid w:val="00AF12AA"/>
    <w:rsid w:val="00AF3C8E"/>
    <w:rsid w:val="00AF3E64"/>
    <w:rsid w:val="00AF4262"/>
    <w:rsid w:val="00AF47CB"/>
    <w:rsid w:val="00AF4BD6"/>
    <w:rsid w:val="00AF4E49"/>
    <w:rsid w:val="00AF6DE2"/>
    <w:rsid w:val="00AF723B"/>
    <w:rsid w:val="00AF7992"/>
    <w:rsid w:val="00AF7AED"/>
    <w:rsid w:val="00B001E9"/>
    <w:rsid w:val="00B00638"/>
    <w:rsid w:val="00B01633"/>
    <w:rsid w:val="00B01DB4"/>
    <w:rsid w:val="00B02A22"/>
    <w:rsid w:val="00B02A72"/>
    <w:rsid w:val="00B032AD"/>
    <w:rsid w:val="00B03D32"/>
    <w:rsid w:val="00B047DF"/>
    <w:rsid w:val="00B04A56"/>
    <w:rsid w:val="00B05A70"/>
    <w:rsid w:val="00B06163"/>
    <w:rsid w:val="00B06644"/>
    <w:rsid w:val="00B066FE"/>
    <w:rsid w:val="00B0692B"/>
    <w:rsid w:val="00B117E3"/>
    <w:rsid w:val="00B1245B"/>
    <w:rsid w:val="00B12623"/>
    <w:rsid w:val="00B127B6"/>
    <w:rsid w:val="00B12824"/>
    <w:rsid w:val="00B12F30"/>
    <w:rsid w:val="00B13126"/>
    <w:rsid w:val="00B134B1"/>
    <w:rsid w:val="00B13A1F"/>
    <w:rsid w:val="00B1612A"/>
    <w:rsid w:val="00B17C17"/>
    <w:rsid w:val="00B17DE5"/>
    <w:rsid w:val="00B230B1"/>
    <w:rsid w:val="00B23723"/>
    <w:rsid w:val="00B23B64"/>
    <w:rsid w:val="00B23E25"/>
    <w:rsid w:val="00B2431C"/>
    <w:rsid w:val="00B245BE"/>
    <w:rsid w:val="00B2565C"/>
    <w:rsid w:val="00B262CE"/>
    <w:rsid w:val="00B26A5F"/>
    <w:rsid w:val="00B26C32"/>
    <w:rsid w:val="00B27216"/>
    <w:rsid w:val="00B272B8"/>
    <w:rsid w:val="00B2740D"/>
    <w:rsid w:val="00B3071A"/>
    <w:rsid w:val="00B31969"/>
    <w:rsid w:val="00B31AD4"/>
    <w:rsid w:val="00B322E4"/>
    <w:rsid w:val="00B34A4C"/>
    <w:rsid w:val="00B35EF3"/>
    <w:rsid w:val="00B36425"/>
    <w:rsid w:val="00B3738D"/>
    <w:rsid w:val="00B37D62"/>
    <w:rsid w:val="00B406A9"/>
    <w:rsid w:val="00B40742"/>
    <w:rsid w:val="00B40A5F"/>
    <w:rsid w:val="00B4159B"/>
    <w:rsid w:val="00B41CEA"/>
    <w:rsid w:val="00B42585"/>
    <w:rsid w:val="00B4263A"/>
    <w:rsid w:val="00B42FEF"/>
    <w:rsid w:val="00B43522"/>
    <w:rsid w:val="00B43901"/>
    <w:rsid w:val="00B4481C"/>
    <w:rsid w:val="00B452E9"/>
    <w:rsid w:val="00B45AB5"/>
    <w:rsid w:val="00B46044"/>
    <w:rsid w:val="00B460A2"/>
    <w:rsid w:val="00B4725D"/>
    <w:rsid w:val="00B47D93"/>
    <w:rsid w:val="00B50BF1"/>
    <w:rsid w:val="00B5209E"/>
    <w:rsid w:val="00B53128"/>
    <w:rsid w:val="00B53E75"/>
    <w:rsid w:val="00B542C8"/>
    <w:rsid w:val="00B54730"/>
    <w:rsid w:val="00B63D08"/>
    <w:rsid w:val="00B63E60"/>
    <w:rsid w:val="00B64082"/>
    <w:rsid w:val="00B64389"/>
    <w:rsid w:val="00B6560A"/>
    <w:rsid w:val="00B6562A"/>
    <w:rsid w:val="00B6593D"/>
    <w:rsid w:val="00B6595A"/>
    <w:rsid w:val="00B65F53"/>
    <w:rsid w:val="00B6613E"/>
    <w:rsid w:val="00B6711C"/>
    <w:rsid w:val="00B673FF"/>
    <w:rsid w:val="00B70379"/>
    <w:rsid w:val="00B70AA4"/>
    <w:rsid w:val="00B70DA8"/>
    <w:rsid w:val="00B7103D"/>
    <w:rsid w:val="00B71715"/>
    <w:rsid w:val="00B72CD9"/>
    <w:rsid w:val="00B743D4"/>
    <w:rsid w:val="00B744DF"/>
    <w:rsid w:val="00B74C85"/>
    <w:rsid w:val="00B759F6"/>
    <w:rsid w:val="00B775E9"/>
    <w:rsid w:val="00B802F5"/>
    <w:rsid w:val="00B808BB"/>
    <w:rsid w:val="00B80F27"/>
    <w:rsid w:val="00B8110A"/>
    <w:rsid w:val="00B8215E"/>
    <w:rsid w:val="00B83B65"/>
    <w:rsid w:val="00B83E7D"/>
    <w:rsid w:val="00B84DC6"/>
    <w:rsid w:val="00B85548"/>
    <w:rsid w:val="00B871C6"/>
    <w:rsid w:val="00B87553"/>
    <w:rsid w:val="00B91195"/>
    <w:rsid w:val="00B91EE3"/>
    <w:rsid w:val="00B91EFE"/>
    <w:rsid w:val="00B9261E"/>
    <w:rsid w:val="00B937CF"/>
    <w:rsid w:val="00B93B50"/>
    <w:rsid w:val="00B93D19"/>
    <w:rsid w:val="00B9444A"/>
    <w:rsid w:val="00B94589"/>
    <w:rsid w:val="00B95258"/>
    <w:rsid w:val="00B95324"/>
    <w:rsid w:val="00B953BF"/>
    <w:rsid w:val="00B96195"/>
    <w:rsid w:val="00B96630"/>
    <w:rsid w:val="00B97DF7"/>
    <w:rsid w:val="00BA0803"/>
    <w:rsid w:val="00BA095C"/>
    <w:rsid w:val="00BA11FF"/>
    <w:rsid w:val="00BA1736"/>
    <w:rsid w:val="00BA1B01"/>
    <w:rsid w:val="00BA236D"/>
    <w:rsid w:val="00BA293F"/>
    <w:rsid w:val="00BA2EA1"/>
    <w:rsid w:val="00BA4784"/>
    <w:rsid w:val="00BA49A6"/>
    <w:rsid w:val="00BA4A52"/>
    <w:rsid w:val="00BA4FFC"/>
    <w:rsid w:val="00BA501E"/>
    <w:rsid w:val="00BA6137"/>
    <w:rsid w:val="00BA682B"/>
    <w:rsid w:val="00BA7673"/>
    <w:rsid w:val="00BA77FA"/>
    <w:rsid w:val="00BA7DE9"/>
    <w:rsid w:val="00BB11CD"/>
    <w:rsid w:val="00BB2F93"/>
    <w:rsid w:val="00BB3330"/>
    <w:rsid w:val="00BB3480"/>
    <w:rsid w:val="00BB3682"/>
    <w:rsid w:val="00BB4766"/>
    <w:rsid w:val="00BB5CDC"/>
    <w:rsid w:val="00BB66A9"/>
    <w:rsid w:val="00BB7B94"/>
    <w:rsid w:val="00BC000F"/>
    <w:rsid w:val="00BC0755"/>
    <w:rsid w:val="00BC10C4"/>
    <w:rsid w:val="00BC1D57"/>
    <w:rsid w:val="00BC1F34"/>
    <w:rsid w:val="00BC226A"/>
    <w:rsid w:val="00BC33E6"/>
    <w:rsid w:val="00BC389E"/>
    <w:rsid w:val="00BC3D93"/>
    <w:rsid w:val="00BC5192"/>
    <w:rsid w:val="00BC524D"/>
    <w:rsid w:val="00BC56D6"/>
    <w:rsid w:val="00BC5890"/>
    <w:rsid w:val="00BC5A43"/>
    <w:rsid w:val="00BC5B1F"/>
    <w:rsid w:val="00BC7A20"/>
    <w:rsid w:val="00BD1128"/>
    <w:rsid w:val="00BD1416"/>
    <w:rsid w:val="00BD2914"/>
    <w:rsid w:val="00BD42F6"/>
    <w:rsid w:val="00BD560B"/>
    <w:rsid w:val="00BD5640"/>
    <w:rsid w:val="00BD5889"/>
    <w:rsid w:val="00BD5B51"/>
    <w:rsid w:val="00BD6FAF"/>
    <w:rsid w:val="00BD70EF"/>
    <w:rsid w:val="00BD7167"/>
    <w:rsid w:val="00BD7489"/>
    <w:rsid w:val="00BE0420"/>
    <w:rsid w:val="00BE0748"/>
    <w:rsid w:val="00BE1488"/>
    <w:rsid w:val="00BE1A4B"/>
    <w:rsid w:val="00BE281E"/>
    <w:rsid w:val="00BE37A6"/>
    <w:rsid w:val="00BE46FF"/>
    <w:rsid w:val="00BE4A6E"/>
    <w:rsid w:val="00BE55FF"/>
    <w:rsid w:val="00BE5BFD"/>
    <w:rsid w:val="00BE7339"/>
    <w:rsid w:val="00BE763B"/>
    <w:rsid w:val="00BE76B7"/>
    <w:rsid w:val="00BE77A9"/>
    <w:rsid w:val="00BF0AC7"/>
    <w:rsid w:val="00BF0D4F"/>
    <w:rsid w:val="00BF11F8"/>
    <w:rsid w:val="00BF13E1"/>
    <w:rsid w:val="00BF180B"/>
    <w:rsid w:val="00BF351E"/>
    <w:rsid w:val="00BF3D77"/>
    <w:rsid w:val="00BF456E"/>
    <w:rsid w:val="00BF570C"/>
    <w:rsid w:val="00BF5B91"/>
    <w:rsid w:val="00BF5C69"/>
    <w:rsid w:val="00BF6F3D"/>
    <w:rsid w:val="00C008F8"/>
    <w:rsid w:val="00C00B7B"/>
    <w:rsid w:val="00C00BA9"/>
    <w:rsid w:val="00C02853"/>
    <w:rsid w:val="00C02E63"/>
    <w:rsid w:val="00C03063"/>
    <w:rsid w:val="00C038A6"/>
    <w:rsid w:val="00C03A9C"/>
    <w:rsid w:val="00C03B4A"/>
    <w:rsid w:val="00C04987"/>
    <w:rsid w:val="00C0516E"/>
    <w:rsid w:val="00C06E72"/>
    <w:rsid w:val="00C06EBE"/>
    <w:rsid w:val="00C07AD8"/>
    <w:rsid w:val="00C07B11"/>
    <w:rsid w:val="00C07EC8"/>
    <w:rsid w:val="00C10130"/>
    <w:rsid w:val="00C118DF"/>
    <w:rsid w:val="00C127AB"/>
    <w:rsid w:val="00C12B97"/>
    <w:rsid w:val="00C13609"/>
    <w:rsid w:val="00C15AD1"/>
    <w:rsid w:val="00C162F1"/>
    <w:rsid w:val="00C1672E"/>
    <w:rsid w:val="00C1693B"/>
    <w:rsid w:val="00C16A8E"/>
    <w:rsid w:val="00C16F38"/>
    <w:rsid w:val="00C17521"/>
    <w:rsid w:val="00C17751"/>
    <w:rsid w:val="00C17967"/>
    <w:rsid w:val="00C2004A"/>
    <w:rsid w:val="00C20333"/>
    <w:rsid w:val="00C2094B"/>
    <w:rsid w:val="00C20E7B"/>
    <w:rsid w:val="00C211A7"/>
    <w:rsid w:val="00C21726"/>
    <w:rsid w:val="00C2181F"/>
    <w:rsid w:val="00C22E9E"/>
    <w:rsid w:val="00C233AA"/>
    <w:rsid w:val="00C23687"/>
    <w:rsid w:val="00C2390D"/>
    <w:rsid w:val="00C24952"/>
    <w:rsid w:val="00C262F4"/>
    <w:rsid w:val="00C27756"/>
    <w:rsid w:val="00C2793D"/>
    <w:rsid w:val="00C300D1"/>
    <w:rsid w:val="00C317AE"/>
    <w:rsid w:val="00C329FD"/>
    <w:rsid w:val="00C3395E"/>
    <w:rsid w:val="00C345CE"/>
    <w:rsid w:val="00C3697A"/>
    <w:rsid w:val="00C376F0"/>
    <w:rsid w:val="00C37885"/>
    <w:rsid w:val="00C37D2C"/>
    <w:rsid w:val="00C404E0"/>
    <w:rsid w:val="00C4055F"/>
    <w:rsid w:val="00C406B8"/>
    <w:rsid w:val="00C407CA"/>
    <w:rsid w:val="00C40E70"/>
    <w:rsid w:val="00C40F3D"/>
    <w:rsid w:val="00C421BF"/>
    <w:rsid w:val="00C424FF"/>
    <w:rsid w:val="00C4359E"/>
    <w:rsid w:val="00C43DC0"/>
    <w:rsid w:val="00C43FF6"/>
    <w:rsid w:val="00C44022"/>
    <w:rsid w:val="00C47C06"/>
    <w:rsid w:val="00C47C8C"/>
    <w:rsid w:val="00C47EBE"/>
    <w:rsid w:val="00C50262"/>
    <w:rsid w:val="00C50C0A"/>
    <w:rsid w:val="00C5149B"/>
    <w:rsid w:val="00C51B31"/>
    <w:rsid w:val="00C51D9A"/>
    <w:rsid w:val="00C52BC2"/>
    <w:rsid w:val="00C53663"/>
    <w:rsid w:val="00C54DD8"/>
    <w:rsid w:val="00C5539B"/>
    <w:rsid w:val="00C558A7"/>
    <w:rsid w:val="00C57E65"/>
    <w:rsid w:val="00C57F67"/>
    <w:rsid w:val="00C610B6"/>
    <w:rsid w:val="00C61EA5"/>
    <w:rsid w:val="00C630DA"/>
    <w:rsid w:val="00C635C6"/>
    <w:rsid w:val="00C6390C"/>
    <w:rsid w:val="00C640B3"/>
    <w:rsid w:val="00C6413C"/>
    <w:rsid w:val="00C64DC1"/>
    <w:rsid w:val="00C64F53"/>
    <w:rsid w:val="00C65639"/>
    <w:rsid w:val="00C66522"/>
    <w:rsid w:val="00C6697C"/>
    <w:rsid w:val="00C6703A"/>
    <w:rsid w:val="00C6747E"/>
    <w:rsid w:val="00C701E2"/>
    <w:rsid w:val="00C7094C"/>
    <w:rsid w:val="00C70B17"/>
    <w:rsid w:val="00C70F51"/>
    <w:rsid w:val="00C71473"/>
    <w:rsid w:val="00C71A87"/>
    <w:rsid w:val="00C72075"/>
    <w:rsid w:val="00C726E0"/>
    <w:rsid w:val="00C72BEE"/>
    <w:rsid w:val="00C72C21"/>
    <w:rsid w:val="00C72F32"/>
    <w:rsid w:val="00C734C1"/>
    <w:rsid w:val="00C73A02"/>
    <w:rsid w:val="00C73A30"/>
    <w:rsid w:val="00C73F5A"/>
    <w:rsid w:val="00C74A50"/>
    <w:rsid w:val="00C7509C"/>
    <w:rsid w:val="00C754AD"/>
    <w:rsid w:val="00C75E58"/>
    <w:rsid w:val="00C76491"/>
    <w:rsid w:val="00C76A11"/>
    <w:rsid w:val="00C77C79"/>
    <w:rsid w:val="00C819BE"/>
    <w:rsid w:val="00C82376"/>
    <w:rsid w:val="00C8237D"/>
    <w:rsid w:val="00C832A9"/>
    <w:rsid w:val="00C83BB4"/>
    <w:rsid w:val="00C8421D"/>
    <w:rsid w:val="00C84DD4"/>
    <w:rsid w:val="00C85100"/>
    <w:rsid w:val="00C8565E"/>
    <w:rsid w:val="00C85DC9"/>
    <w:rsid w:val="00C86BB9"/>
    <w:rsid w:val="00C8719B"/>
    <w:rsid w:val="00C87AC7"/>
    <w:rsid w:val="00C9001F"/>
    <w:rsid w:val="00C901B8"/>
    <w:rsid w:val="00C90697"/>
    <w:rsid w:val="00C90D08"/>
    <w:rsid w:val="00C90F4B"/>
    <w:rsid w:val="00C91BCE"/>
    <w:rsid w:val="00C92648"/>
    <w:rsid w:val="00C93068"/>
    <w:rsid w:val="00C940F9"/>
    <w:rsid w:val="00C95241"/>
    <w:rsid w:val="00C95B66"/>
    <w:rsid w:val="00C975EF"/>
    <w:rsid w:val="00CA2229"/>
    <w:rsid w:val="00CA2279"/>
    <w:rsid w:val="00CA2E22"/>
    <w:rsid w:val="00CA2EB0"/>
    <w:rsid w:val="00CA3957"/>
    <w:rsid w:val="00CA4651"/>
    <w:rsid w:val="00CA495F"/>
    <w:rsid w:val="00CA5469"/>
    <w:rsid w:val="00CA5E44"/>
    <w:rsid w:val="00CA5E72"/>
    <w:rsid w:val="00CA6CA5"/>
    <w:rsid w:val="00CA792D"/>
    <w:rsid w:val="00CB016D"/>
    <w:rsid w:val="00CB01D1"/>
    <w:rsid w:val="00CB08A7"/>
    <w:rsid w:val="00CB1AC7"/>
    <w:rsid w:val="00CB1B9F"/>
    <w:rsid w:val="00CB3C67"/>
    <w:rsid w:val="00CB4F53"/>
    <w:rsid w:val="00CB599D"/>
    <w:rsid w:val="00CB5A70"/>
    <w:rsid w:val="00CB5FBD"/>
    <w:rsid w:val="00CB60D0"/>
    <w:rsid w:val="00CB6EA1"/>
    <w:rsid w:val="00CB75A7"/>
    <w:rsid w:val="00CC0706"/>
    <w:rsid w:val="00CC1467"/>
    <w:rsid w:val="00CC1573"/>
    <w:rsid w:val="00CC1C62"/>
    <w:rsid w:val="00CC2448"/>
    <w:rsid w:val="00CC28F9"/>
    <w:rsid w:val="00CC2EA7"/>
    <w:rsid w:val="00CC3D3F"/>
    <w:rsid w:val="00CC408D"/>
    <w:rsid w:val="00CC4313"/>
    <w:rsid w:val="00CC45B9"/>
    <w:rsid w:val="00CC58D8"/>
    <w:rsid w:val="00CC6D78"/>
    <w:rsid w:val="00CD0566"/>
    <w:rsid w:val="00CD05C8"/>
    <w:rsid w:val="00CD09EB"/>
    <w:rsid w:val="00CD152E"/>
    <w:rsid w:val="00CD155D"/>
    <w:rsid w:val="00CD2452"/>
    <w:rsid w:val="00CD2BA1"/>
    <w:rsid w:val="00CD2BF7"/>
    <w:rsid w:val="00CD30C8"/>
    <w:rsid w:val="00CD3407"/>
    <w:rsid w:val="00CD3931"/>
    <w:rsid w:val="00CD3F1A"/>
    <w:rsid w:val="00CD3F28"/>
    <w:rsid w:val="00CD4A32"/>
    <w:rsid w:val="00CD60AD"/>
    <w:rsid w:val="00CD6368"/>
    <w:rsid w:val="00CD6C73"/>
    <w:rsid w:val="00CD6F86"/>
    <w:rsid w:val="00CD76EF"/>
    <w:rsid w:val="00CD7B87"/>
    <w:rsid w:val="00CD7C73"/>
    <w:rsid w:val="00CE02F7"/>
    <w:rsid w:val="00CE14D1"/>
    <w:rsid w:val="00CE2356"/>
    <w:rsid w:val="00CE3235"/>
    <w:rsid w:val="00CE35B9"/>
    <w:rsid w:val="00CE415A"/>
    <w:rsid w:val="00CE41A0"/>
    <w:rsid w:val="00CE4226"/>
    <w:rsid w:val="00CE49F6"/>
    <w:rsid w:val="00CE4C81"/>
    <w:rsid w:val="00CE55F1"/>
    <w:rsid w:val="00CE57A3"/>
    <w:rsid w:val="00CE6AAA"/>
    <w:rsid w:val="00CE7140"/>
    <w:rsid w:val="00CE7CB8"/>
    <w:rsid w:val="00CF02DD"/>
    <w:rsid w:val="00CF0301"/>
    <w:rsid w:val="00CF0BC8"/>
    <w:rsid w:val="00CF1716"/>
    <w:rsid w:val="00CF1E98"/>
    <w:rsid w:val="00CF337D"/>
    <w:rsid w:val="00CF34F3"/>
    <w:rsid w:val="00CF615E"/>
    <w:rsid w:val="00CF7453"/>
    <w:rsid w:val="00CF7938"/>
    <w:rsid w:val="00D00A2A"/>
    <w:rsid w:val="00D00B7F"/>
    <w:rsid w:val="00D00EA7"/>
    <w:rsid w:val="00D010FF"/>
    <w:rsid w:val="00D01259"/>
    <w:rsid w:val="00D022DF"/>
    <w:rsid w:val="00D02B59"/>
    <w:rsid w:val="00D04EE2"/>
    <w:rsid w:val="00D05A16"/>
    <w:rsid w:val="00D05C09"/>
    <w:rsid w:val="00D06130"/>
    <w:rsid w:val="00D06349"/>
    <w:rsid w:val="00D06429"/>
    <w:rsid w:val="00D10C60"/>
    <w:rsid w:val="00D10F11"/>
    <w:rsid w:val="00D126DC"/>
    <w:rsid w:val="00D12F9F"/>
    <w:rsid w:val="00D131FC"/>
    <w:rsid w:val="00D135DB"/>
    <w:rsid w:val="00D13DA6"/>
    <w:rsid w:val="00D14211"/>
    <w:rsid w:val="00D14A90"/>
    <w:rsid w:val="00D168A5"/>
    <w:rsid w:val="00D17122"/>
    <w:rsid w:val="00D177A9"/>
    <w:rsid w:val="00D17B71"/>
    <w:rsid w:val="00D202B3"/>
    <w:rsid w:val="00D203C6"/>
    <w:rsid w:val="00D205C1"/>
    <w:rsid w:val="00D20A1A"/>
    <w:rsid w:val="00D21B1A"/>
    <w:rsid w:val="00D2322C"/>
    <w:rsid w:val="00D237D7"/>
    <w:rsid w:val="00D24848"/>
    <w:rsid w:val="00D24F73"/>
    <w:rsid w:val="00D252C3"/>
    <w:rsid w:val="00D26C70"/>
    <w:rsid w:val="00D26D8A"/>
    <w:rsid w:val="00D278D5"/>
    <w:rsid w:val="00D27998"/>
    <w:rsid w:val="00D27FD6"/>
    <w:rsid w:val="00D3017C"/>
    <w:rsid w:val="00D30440"/>
    <w:rsid w:val="00D31257"/>
    <w:rsid w:val="00D3154D"/>
    <w:rsid w:val="00D31D06"/>
    <w:rsid w:val="00D31EFC"/>
    <w:rsid w:val="00D32CA2"/>
    <w:rsid w:val="00D32F9A"/>
    <w:rsid w:val="00D33608"/>
    <w:rsid w:val="00D343B6"/>
    <w:rsid w:val="00D34A0A"/>
    <w:rsid w:val="00D34AEF"/>
    <w:rsid w:val="00D353F7"/>
    <w:rsid w:val="00D37AF9"/>
    <w:rsid w:val="00D413AA"/>
    <w:rsid w:val="00D41B3E"/>
    <w:rsid w:val="00D41BBA"/>
    <w:rsid w:val="00D41D82"/>
    <w:rsid w:val="00D42028"/>
    <w:rsid w:val="00D42521"/>
    <w:rsid w:val="00D42E6D"/>
    <w:rsid w:val="00D438D3"/>
    <w:rsid w:val="00D43BE4"/>
    <w:rsid w:val="00D44327"/>
    <w:rsid w:val="00D44780"/>
    <w:rsid w:val="00D44946"/>
    <w:rsid w:val="00D45070"/>
    <w:rsid w:val="00D4569C"/>
    <w:rsid w:val="00D45E40"/>
    <w:rsid w:val="00D46B4B"/>
    <w:rsid w:val="00D479CF"/>
    <w:rsid w:val="00D50977"/>
    <w:rsid w:val="00D50FD9"/>
    <w:rsid w:val="00D51C1D"/>
    <w:rsid w:val="00D5223E"/>
    <w:rsid w:val="00D5223F"/>
    <w:rsid w:val="00D52383"/>
    <w:rsid w:val="00D529DD"/>
    <w:rsid w:val="00D52FBB"/>
    <w:rsid w:val="00D54C3D"/>
    <w:rsid w:val="00D55DC8"/>
    <w:rsid w:val="00D56505"/>
    <w:rsid w:val="00D566B7"/>
    <w:rsid w:val="00D5758D"/>
    <w:rsid w:val="00D57B04"/>
    <w:rsid w:val="00D57F97"/>
    <w:rsid w:val="00D6016C"/>
    <w:rsid w:val="00D60C2C"/>
    <w:rsid w:val="00D615A8"/>
    <w:rsid w:val="00D619A0"/>
    <w:rsid w:val="00D624A0"/>
    <w:rsid w:val="00D62611"/>
    <w:rsid w:val="00D62EB1"/>
    <w:rsid w:val="00D6338F"/>
    <w:rsid w:val="00D63AF0"/>
    <w:rsid w:val="00D64E0D"/>
    <w:rsid w:val="00D6517A"/>
    <w:rsid w:val="00D65718"/>
    <w:rsid w:val="00D65784"/>
    <w:rsid w:val="00D65D93"/>
    <w:rsid w:val="00D65FF1"/>
    <w:rsid w:val="00D6622E"/>
    <w:rsid w:val="00D66258"/>
    <w:rsid w:val="00D665C6"/>
    <w:rsid w:val="00D66603"/>
    <w:rsid w:val="00D66901"/>
    <w:rsid w:val="00D669A6"/>
    <w:rsid w:val="00D66A4A"/>
    <w:rsid w:val="00D66A9A"/>
    <w:rsid w:val="00D66AFA"/>
    <w:rsid w:val="00D711CF"/>
    <w:rsid w:val="00D71233"/>
    <w:rsid w:val="00D71310"/>
    <w:rsid w:val="00D719EA"/>
    <w:rsid w:val="00D7239C"/>
    <w:rsid w:val="00D7277C"/>
    <w:rsid w:val="00D73171"/>
    <w:rsid w:val="00D735E9"/>
    <w:rsid w:val="00D74BC9"/>
    <w:rsid w:val="00D74C82"/>
    <w:rsid w:val="00D7511B"/>
    <w:rsid w:val="00D76E71"/>
    <w:rsid w:val="00D8031D"/>
    <w:rsid w:val="00D816B4"/>
    <w:rsid w:val="00D817BF"/>
    <w:rsid w:val="00D82426"/>
    <w:rsid w:val="00D829AA"/>
    <w:rsid w:val="00D83175"/>
    <w:rsid w:val="00D83B08"/>
    <w:rsid w:val="00D855CD"/>
    <w:rsid w:val="00D8655A"/>
    <w:rsid w:val="00D8696D"/>
    <w:rsid w:val="00D86E8A"/>
    <w:rsid w:val="00D8749B"/>
    <w:rsid w:val="00D908AD"/>
    <w:rsid w:val="00D90D45"/>
    <w:rsid w:val="00D9367F"/>
    <w:rsid w:val="00D937B6"/>
    <w:rsid w:val="00D939BC"/>
    <w:rsid w:val="00D95104"/>
    <w:rsid w:val="00D95E8C"/>
    <w:rsid w:val="00D96C8A"/>
    <w:rsid w:val="00D96D06"/>
    <w:rsid w:val="00DA0652"/>
    <w:rsid w:val="00DA0AAD"/>
    <w:rsid w:val="00DA1646"/>
    <w:rsid w:val="00DA16AD"/>
    <w:rsid w:val="00DA2102"/>
    <w:rsid w:val="00DA6EB5"/>
    <w:rsid w:val="00DA77E7"/>
    <w:rsid w:val="00DA7CF3"/>
    <w:rsid w:val="00DA7FF0"/>
    <w:rsid w:val="00DB0BA5"/>
    <w:rsid w:val="00DB0C13"/>
    <w:rsid w:val="00DB0D86"/>
    <w:rsid w:val="00DB1F6C"/>
    <w:rsid w:val="00DB1FFE"/>
    <w:rsid w:val="00DB2E43"/>
    <w:rsid w:val="00DB38D8"/>
    <w:rsid w:val="00DB46FE"/>
    <w:rsid w:val="00DB5A35"/>
    <w:rsid w:val="00DB5D06"/>
    <w:rsid w:val="00DB6C10"/>
    <w:rsid w:val="00DB7897"/>
    <w:rsid w:val="00DC0112"/>
    <w:rsid w:val="00DC01EB"/>
    <w:rsid w:val="00DC0966"/>
    <w:rsid w:val="00DC1018"/>
    <w:rsid w:val="00DC2D9A"/>
    <w:rsid w:val="00DC2DFD"/>
    <w:rsid w:val="00DC3198"/>
    <w:rsid w:val="00DC3344"/>
    <w:rsid w:val="00DC3463"/>
    <w:rsid w:val="00DC364D"/>
    <w:rsid w:val="00DC42BB"/>
    <w:rsid w:val="00DC4ADE"/>
    <w:rsid w:val="00DC4DC1"/>
    <w:rsid w:val="00DC525B"/>
    <w:rsid w:val="00DC5A46"/>
    <w:rsid w:val="00DC66FB"/>
    <w:rsid w:val="00DC6E8B"/>
    <w:rsid w:val="00DC73F9"/>
    <w:rsid w:val="00DC7568"/>
    <w:rsid w:val="00DC777D"/>
    <w:rsid w:val="00DC7E71"/>
    <w:rsid w:val="00DD09F6"/>
    <w:rsid w:val="00DD19ED"/>
    <w:rsid w:val="00DD2037"/>
    <w:rsid w:val="00DD2573"/>
    <w:rsid w:val="00DD295E"/>
    <w:rsid w:val="00DD3200"/>
    <w:rsid w:val="00DD35CF"/>
    <w:rsid w:val="00DD3B04"/>
    <w:rsid w:val="00DD47C4"/>
    <w:rsid w:val="00DD524D"/>
    <w:rsid w:val="00DD734E"/>
    <w:rsid w:val="00DE0160"/>
    <w:rsid w:val="00DE024B"/>
    <w:rsid w:val="00DE0CE3"/>
    <w:rsid w:val="00DE121B"/>
    <w:rsid w:val="00DE191E"/>
    <w:rsid w:val="00DE1A09"/>
    <w:rsid w:val="00DE2B45"/>
    <w:rsid w:val="00DE2B75"/>
    <w:rsid w:val="00DE380D"/>
    <w:rsid w:val="00DE39B2"/>
    <w:rsid w:val="00DE3AF5"/>
    <w:rsid w:val="00DE3B1B"/>
    <w:rsid w:val="00DE6170"/>
    <w:rsid w:val="00DE6276"/>
    <w:rsid w:val="00DE682E"/>
    <w:rsid w:val="00DF0AC6"/>
    <w:rsid w:val="00DF0F92"/>
    <w:rsid w:val="00DF1201"/>
    <w:rsid w:val="00DF284A"/>
    <w:rsid w:val="00DF319D"/>
    <w:rsid w:val="00DF3795"/>
    <w:rsid w:val="00DF38F2"/>
    <w:rsid w:val="00DF3AFB"/>
    <w:rsid w:val="00DF3B61"/>
    <w:rsid w:val="00DF5AAB"/>
    <w:rsid w:val="00DF6A0A"/>
    <w:rsid w:val="00DF7AA5"/>
    <w:rsid w:val="00E00082"/>
    <w:rsid w:val="00E000DA"/>
    <w:rsid w:val="00E013FA"/>
    <w:rsid w:val="00E02989"/>
    <w:rsid w:val="00E030DB"/>
    <w:rsid w:val="00E03989"/>
    <w:rsid w:val="00E041E5"/>
    <w:rsid w:val="00E063DB"/>
    <w:rsid w:val="00E0681B"/>
    <w:rsid w:val="00E06DC6"/>
    <w:rsid w:val="00E077FE"/>
    <w:rsid w:val="00E1009B"/>
    <w:rsid w:val="00E10625"/>
    <w:rsid w:val="00E11132"/>
    <w:rsid w:val="00E121AA"/>
    <w:rsid w:val="00E12C44"/>
    <w:rsid w:val="00E12F90"/>
    <w:rsid w:val="00E130A1"/>
    <w:rsid w:val="00E14056"/>
    <w:rsid w:val="00E14299"/>
    <w:rsid w:val="00E14637"/>
    <w:rsid w:val="00E1536C"/>
    <w:rsid w:val="00E16165"/>
    <w:rsid w:val="00E16E4C"/>
    <w:rsid w:val="00E16E7C"/>
    <w:rsid w:val="00E17CAB"/>
    <w:rsid w:val="00E17E7B"/>
    <w:rsid w:val="00E17E90"/>
    <w:rsid w:val="00E203D6"/>
    <w:rsid w:val="00E20FD8"/>
    <w:rsid w:val="00E21697"/>
    <w:rsid w:val="00E21C6E"/>
    <w:rsid w:val="00E225DA"/>
    <w:rsid w:val="00E22B7D"/>
    <w:rsid w:val="00E23414"/>
    <w:rsid w:val="00E2479C"/>
    <w:rsid w:val="00E25333"/>
    <w:rsid w:val="00E2628A"/>
    <w:rsid w:val="00E263A6"/>
    <w:rsid w:val="00E27187"/>
    <w:rsid w:val="00E27379"/>
    <w:rsid w:val="00E276DB"/>
    <w:rsid w:val="00E27A6A"/>
    <w:rsid w:val="00E27B2A"/>
    <w:rsid w:val="00E310E1"/>
    <w:rsid w:val="00E31230"/>
    <w:rsid w:val="00E31481"/>
    <w:rsid w:val="00E319A1"/>
    <w:rsid w:val="00E3223F"/>
    <w:rsid w:val="00E327F0"/>
    <w:rsid w:val="00E3327C"/>
    <w:rsid w:val="00E3358D"/>
    <w:rsid w:val="00E33BC5"/>
    <w:rsid w:val="00E3475A"/>
    <w:rsid w:val="00E34F1B"/>
    <w:rsid w:val="00E36A73"/>
    <w:rsid w:val="00E409E3"/>
    <w:rsid w:val="00E40F0C"/>
    <w:rsid w:val="00E423A9"/>
    <w:rsid w:val="00E42949"/>
    <w:rsid w:val="00E42ABD"/>
    <w:rsid w:val="00E42DF0"/>
    <w:rsid w:val="00E4462E"/>
    <w:rsid w:val="00E44B7E"/>
    <w:rsid w:val="00E455A1"/>
    <w:rsid w:val="00E45CB9"/>
    <w:rsid w:val="00E462E0"/>
    <w:rsid w:val="00E4660B"/>
    <w:rsid w:val="00E46F82"/>
    <w:rsid w:val="00E4711A"/>
    <w:rsid w:val="00E47288"/>
    <w:rsid w:val="00E477B9"/>
    <w:rsid w:val="00E47B53"/>
    <w:rsid w:val="00E501A1"/>
    <w:rsid w:val="00E50EA3"/>
    <w:rsid w:val="00E5106D"/>
    <w:rsid w:val="00E512B7"/>
    <w:rsid w:val="00E52445"/>
    <w:rsid w:val="00E53F83"/>
    <w:rsid w:val="00E5432E"/>
    <w:rsid w:val="00E544D1"/>
    <w:rsid w:val="00E54729"/>
    <w:rsid w:val="00E5504E"/>
    <w:rsid w:val="00E5512F"/>
    <w:rsid w:val="00E57782"/>
    <w:rsid w:val="00E60C8A"/>
    <w:rsid w:val="00E61204"/>
    <w:rsid w:val="00E61CFB"/>
    <w:rsid w:val="00E621F1"/>
    <w:rsid w:val="00E62540"/>
    <w:rsid w:val="00E627F8"/>
    <w:rsid w:val="00E639BF"/>
    <w:rsid w:val="00E63A9C"/>
    <w:rsid w:val="00E6412F"/>
    <w:rsid w:val="00E6434B"/>
    <w:rsid w:val="00E645F9"/>
    <w:rsid w:val="00E64CEE"/>
    <w:rsid w:val="00E64FA9"/>
    <w:rsid w:val="00E65EAA"/>
    <w:rsid w:val="00E66227"/>
    <w:rsid w:val="00E6698C"/>
    <w:rsid w:val="00E66EEA"/>
    <w:rsid w:val="00E6715F"/>
    <w:rsid w:val="00E6738F"/>
    <w:rsid w:val="00E674D9"/>
    <w:rsid w:val="00E67802"/>
    <w:rsid w:val="00E70044"/>
    <w:rsid w:val="00E706C3"/>
    <w:rsid w:val="00E713A9"/>
    <w:rsid w:val="00E713CF"/>
    <w:rsid w:val="00E71DA8"/>
    <w:rsid w:val="00E744BC"/>
    <w:rsid w:val="00E7494F"/>
    <w:rsid w:val="00E74EE9"/>
    <w:rsid w:val="00E7511C"/>
    <w:rsid w:val="00E7514D"/>
    <w:rsid w:val="00E751C6"/>
    <w:rsid w:val="00E7580C"/>
    <w:rsid w:val="00E75B71"/>
    <w:rsid w:val="00E77ECF"/>
    <w:rsid w:val="00E820CA"/>
    <w:rsid w:val="00E82B94"/>
    <w:rsid w:val="00E83AC6"/>
    <w:rsid w:val="00E83D4B"/>
    <w:rsid w:val="00E84F23"/>
    <w:rsid w:val="00E86365"/>
    <w:rsid w:val="00E865A1"/>
    <w:rsid w:val="00E86FF4"/>
    <w:rsid w:val="00E87490"/>
    <w:rsid w:val="00E874A1"/>
    <w:rsid w:val="00E87C3B"/>
    <w:rsid w:val="00E9117A"/>
    <w:rsid w:val="00E912D6"/>
    <w:rsid w:val="00E91372"/>
    <w:rsid w:val="00E9185A"/>
    <w:rsid w:val="00E91A8F"/>
    <w:rsid w:val="00E927B9"/>
    <w:rsid w:val="00E93428"/>
    <w:rsid w:val="00E9360D"/>
    <w:rsid w:val="00E946DB"/>
    <w:rsid w:val="00E94D1E"/>
    <w:rsid w:val="00E94D84"/>
    <w:rsid w:val="00E95117"/>
    <w:rsid w:val="00E954E3"/>
    <w:rsid w:val="00E96D79"/>
    <w:rsid w:val="00E9748B"/>
    <w:rsid w:val="00E975D4"/>
    <w:rsid w:val="00E979BF"/>
    <w:rsid w:val="00E97FCA"/>
    <w:rsid w:val="00EA0333"/>
    <w:rsid w:val="00EA0F36"/>
    <w:rsid w:val="00EA145E"/>
    <w:rsid w:val="00EA1B90"/>
    <w:rsid w:val="00EA265B"/>
    <w:rsid w:val="00EA2ACE"/>
    <w:rsid w:val="00EA3A86"/>
    <w:rsid w:val="00EA3B77"/>
    <w:rsid w:val="00EA5823"/>
    <w:rsid w:val="00EA6DCF"/>
    <w:rsid w:val="00EA72F0"/>
    <w:rsid w:val="00EA7AC1"/>
    <w:rsid w:val="00EB17FC"/>
    <w:rsid w:val="00EB1D83"/>
    <w:rsid w:val="00EB2670"/>
    <w:rsid w:val="00EB38A0"/>
    <w:rsid w:val="00EB3BDE"/>
    <w:rsid w:val="00EB4682"/>
    <w:rsid w:val="00EB46D4"/>
    <w:rsid w:val="00EB5C31"/>
    <w:rsid w:val="00EB6D69"/>
    <w:rsid w:val="00EB6D90"/>
    <w:rsid w:val="00EB72A5"/>
    <w:rsid w:val="00EC0C1B"/>
    <w:rsid w:val="00EC0D95"/>
    <w:rsid w:val="00EC1523"/>
    <w:rsid w:val="00EC1A58"/>
    <w:rsid w:val="00EC1F84"/>
    <w:rsid w:val="00EC231B"/>
    <w:rsid w:val="00EC2327"/>
    <w:rsid w:val="00EC24C3"/>
    <w:rsid w:val="00EC35E0"/>
    <w:rsid w:val="00EC370F"/>
    <w:rsid w:val="00EC3856"/>
    <w:rsid w:val="00EC3FCC"/>
    <w:rsid w:val="00EC408B"/>
    <w:rsid w:val="00EC42F3"/>
    <w:rsid w:val="00EC53A0"/>
    <w:rsid w:val="00EC7625"/>
    <w:rsid w:val="00EC7B74"/>
    <w:rsid w:val="00ED14A1"/>
    <w:rsid w:val="00ED2099"/>
    <w:rsid w:val="00ED2BBA"/>
    <w:rsid w:val="00ED4048"/>
    <w:rsid w:val="00ED4A41"/>
    <w:rsid w:val="00ED4C69"/>
    <w:rsid w:val="00ED4DBD"/>
    <w:rsid w:val="00ED52DD"/>
    <w:rsid w:val="00ED6209"/>
    <w:rsid w:val="00ED63B8"/>
    <w:rsid w:val="00ED6CEE"/>
    <w:rsid w:val="00ED71F9"/>
    <w:rsid w:val="00ED73FB"/>
    <w:rsid w:val="00EE0541"/>
    <w:rsid w:val="00EE055B"/>
    <w:rsid w:val="00EE074B"/>
    <w:rsid w:val="00EE0A81"/>
    <w:rsid w:val="00EE0B33"/>
    <w:rsid w:val="00EE0C21"/>
    <w:rsid w:val="00EE161E"/>
    <w:rsid w:val="00EE1C00"/>
    <w:rsid w:val="00EE1CB3"/>
    <w:rsid w:val="00EE27B8"/>
    <w:rsid w:val="00EE2E1C"/>
    <w:rsid w:val="00EE38FD"/>
    <w:rsid w:val="00EE3FF2"/>
    <w:rsid w:val="00EE46A2"/>
    <w:rsid w:val="00EE52AB"/>
    <w:rsid w:val="00EE6E1B"/>
    <w:rsid w:val="00EE747C"/>
    <w:rsid w:val="00EE74FC"/>
    <w:rsid w:val="00EE7B95"/>
    <w:rsid w:val="00EF0295"/>
    <w:rsid w:val="00EF05AB"/>
    <w:rsid w:val="00EF09A3"/>
    <w:rsid w:val="00EF139A"/>
    <w:rsid w:val="00EF2BA9"/>
    <w:rsid w:val="00EF333D"/>
    <w:rsid w:val="00EF374A"/>
    <w:rsid w:val="00EF3A15"/>
    <w:rsid w:val="00EF45C5"/>
    <w:rsid w:val="00EF4C6C"/>
    <w:rsid w:val="00EF4DA4"/>
    <w:rsid w:val="00EF73B8"/>
    <w:rsid w:val="00F00182"/>
    <w:rsid w:val="00F00B54"/>
    <w:rsid w:val="00F01969"/>
    <w:rsid w:val="00F01EB4"/>
    <w:rsid w:val="00F02CED"/>
    <w:rsid w:val="00F02DC7"/>
    <w:rsid w:val="00F02F2A"/>
    <w:rsid w:val="00F03330"/>
    <w:rsid w:val="00F0333B"/>
    <w:rsid w:val="00F03378"/>
    <w:rsid w:val="00F03874"/>
    <w:rsid w:val="00F0388C"/>
    <w:rsid w:val="00F0419E"/>
    <w:rsid w:val="00F0485E"/>
    <w:rsid w:val="00F04CE8"/>
    <w:rsid w:val="00F055E5"/>
    <w:rsid w:val="00F06D63"/>
    <w:rsid w:val="00F06D79"/>
    <w:rsid w:val="00F073D7"/>
    <w:rsid w:val="00F07756"/>
    <w:rsid w:val="00F07F46"/>
    <w:rsid w:val="00F100CD"/>
    <w:rsid w:val="00F103D5"/>
    <w:rsid w:val="00F1106E"/>
    <w:rsid w:val="00F11D07"/>
    <w:rsid w:val="00F12496"/>
    <w:rsid w:val="00F124E8"/>
    <w:rsid w:val="00F13706"/>
    <w:rsid w:val="00F13B49"/>
    <w:rsid w:val="00F14517"/>
    <w:rsid w:val="00F14FEA"/>
    <w:rsid w:val="00F153CB"/>
    <w:rsid w:val="00F1558C"/>
    <w:rsid w:val="00F1569B"/>
    <w:rsid w:val="00F16AAF"/>
    <w:rsid w:val="00F1737A"/>
    <w:rsid w:val="00F174D2"/>
    <w:rsid w:val="00F17914"/>
    <w:rsid w:val="00F17A47"/>
    <w:rsid w:val="00F20406"/>
    <w:rsid w:val="00F2081F"/>
    <w:rsid w:val="00F2083E"/>
    <w:rsid w:val="00F2167E"/>
    <w:rsid w:val="00F2192A"/>
    <w:rsid w:val="00F219BE"/>
    <w:rsid w:val="00F21B33"/>
    <w:rsid w:val="00F22ADA"/>
    <w:rsid w:val="00F22BAE"/>
    <w:rsid w:val="00F22DF6"/>
    <w:rsid w:val="00F22F9E"/>
    <w:rsid w:val="00F23B62"/>
    <w:rsid w:val="00F245E2"/>
    <w:rsid w:val="00F24C74"/>
    <w:rsid w:val="00F25AB4"/>
    <w:rsid w:val="00F26629"/>
    <w:rsid w:val="00F2715E"/>
    <w:rsid w:val="00F2724C"/>
    <w:rsid w:val="00F30C86"/>
    <w:rsid w:val="00F30E08"/>
    <w:rsid w:val="00F312E2"/>
    <w:rsid w:val="00F31783"/>
    <w:rsid w:val="00F317BD"/>
    <w:rsid w:val="00F335FE"/>
    <w:rsid w:val="00F3397A"/>
    <w:rsid w:val="00F33B15"/>
    <w:rsid w:val="00F35515"/>
    <w:rsid w:val="00F35BF5"/>
    <w:rsid w:val="00F35C33"/>
    <w:rsid w:val="00F35D37"/>
    <w:rsid w:val="00F3603E"/>
    <w:rsid w:val="00F37237"/>
    <w:rsid w:val="00F41955"/>
    <w:rsid w:val="00F41DBC"/>
    <w:rsid w:val="00F4246D"/>
    <w:rsid w:val="00F428DF"/>
    <w:rsid w:val="00F42B88"/>
    <w:rsid w:val="00F42E95"/>
    <w:rsid w:val="00F43739"/>
    <w:rsid w:val="00F4502B"/>
    <w:rsid w:val="00F45104"/>
    <w:rsid w:val="00F45FC5"/>
    <w:rsid w:val="00F46123"/>
    <w:rsid w:val="00F476D3"/>
    <w:rsid w:val="00F5029C"/>
    <w:rsid w:val="00F507AF"/>
    <w:rsid w:val="00F50F63"/>
    <w:rsid w:val="00F50FB4"/>
    <w:rsid w:val="00F51ED6"/>
    <w:rsid w:val="00F5222A"/>
    <w:rsid w:val="00F52E83"/>
    <w:rsid w:val="00F52EDB"/>
    <w:rsid w:val="00F52F2B"/>
    <w:rsid w:val="00F532B9"/>
    <w:rsid w:val="00F53807"/>
    <w:rsid w:val="00F53C18"/>
    <w:rsid w:val="00F54900"/>
    <w:rsid w:val="00F54D66"/>
    <w:rsid w:val="00F551AB"/>
    <w:rsid w:val="00F554B1"/>
    <w:rsid w:val="00F56119"/>
    <w:rsid w:val="00F56165"/>
    <w:rsid w:val="00F56577"/>
    <w:rsid w:val="00F56DEC"/>
    <w:rsid w:val="00F57508"/>
    <w:rsid w:val="00F5751F"/>
    <w:rsid w:val="00F575DB"/>
    <w:rsid w:val="00F57940"/>
    <w:rsid w:val="00F57C81"/>
    <w:rsid w:val="00F61690"/>
    <w:rsid w:val="00F62344"/>
    <w:rsid w:val="00F62D51"/>
    <w:rsid w:val="00F632DE"/>
    <w:rsid w:val="00F64557"/>
    <w:rsid w:val="00F65041"/>
    <w:rsid w:val="00F6596D"/>
    <w:rsid w:val="00F663EB"/>
    <w:rsid w:val="00F6796F"/>
    <w:rsid w:val="00F67C7D"/>
    <w:rsid w:val="00F70104"/>
    <w:rsid w:val="00F70DB5"/>
    <w:rsid w:val="00F71CD5"/>
    <w:rsid w:val="00F7304F"/>
    <w:rsid w:val="00F746C7"/>
    <w:rsid w:val="00F74C08"/>
    <w:rsid w:val="00F75206"/>
    <w:rsid w:val="00F759DB"/>
    <w:rsid w:val="00F75C2B"/>
    <w:rsid w:val="00F76366"/>
    <w:rsid w:val="00F763B4"/>
    <w:rsid w:val="00F76D11"/>
    <w:rsid w:val="00F76E82"/>
    <w:rsid w:val="00F773F8"/>
    <w:rsid w:val="00F77C15"/>
    <w:rsid w:val="00F77C1F"/>
    <w:rsid w:val="00F80923"/>
    <w:rsid w:val="00F81415"/>
    <w:rsid w:val="00F82E67"/>
    <w:rsid w:val="00F832F2"/>
    <w:rsid w:val="00F836E6"/>
    <w:rsid w:val="00F83B8D"/>
    <w:rsid w:val="00F84FE8"/>
    <w:rsid w:val="00F85357"/>
    <w:rsid w:val="00F86239"/>
    <w:rsid w:val="00F8666C"/>
    <w:rsid w:val="00F86E24"/>
    <w:rsid w:val="00F87656"/>
    <w:rsid w:val="00F9048F"/>
    <w:rsid w:val="00F906BF"/>
    <w:rsid w:val="00F917DC"/>
    <w:rsid w:val="00F91DAD"/>
    <w:rsid w:val="00F9235C"/>
    <w:rsid w:val="00F93032"/>
    <w:rsid w:val="00F9401E"/>
    <w:rsid w:val="00F9425B"/>
    <w:rsid w:val="00F94F34"/>
    <w:rsid w:val="00F94F51"/>
    <w:rsid w:val="00F9503C"/>
    <w:rsid w:val="00F9637B"/>
    <w:rsid w:val="00F9647D"/>
    <w:rsid w:val="00F968C6"/>
    <w:rsid w:val="00F96908"/>
    <w:rsid w:val="00F96EE8"/>
    <w:rsid w:val="00F9708B"/>
    <w:rsid w:val="00FA008E"/>
    <w:rsid w:val="00FA01BE"/>
    <w:rsid w:val="00FA1796"/>
    <w:rsid w:val="00FA1B14"/>
    <w:rsid w:val="00FA1CEB"/>
    <w:rsid w:val="00FA2188"/>
    <w:rsid w:val="00FA23EC"/>
    <w:rsid w:val="00FA3037"/>
    <w:rsid w:val="00FA32D4"/>
    <w:rsid w:val="00FA3735"/>
    <w:rsid w:val="00FA3B2E"/>
    <w:rsid w:val="00FA4F41"/>
    <w:rsid w:val="00FA4F89"/>
    <w:rsid w:val="00FA55F8"/>
    <w:rsid w:val="00FA576E"/>
    <w:rsid w:val="00FA5CC6"/>
    <w:rsid w:val="00FA7BC9"/>
    <w:rsid w:val="00FA7CD1"/>
    <w:rsid w:val="00FB19D2"/>
    <w:rsid w:val="00FB21D9"/>
    <w:rsid w:val="00FB28BD"/>
    <w:rsid w:val="00FB3783"/>
    <w:rsid w:val="00FB432A"/>
    <w:rsid w:val="00FB49AE"/>
    <w:rsid w:val="00FB4A10"/>
    <w:rsid w:val="00FB4BAE"/>
    <w:rsid w:val="00FB4DA4"/>
    <w:rsid w:val="00FB4F84"/>
    <w:rsid w:val="00FB501D"/>
    <w:rsid w:val="00FB6B75"/>
    <w:rsid w:val="00FB6CC8"/>
    <w:rsid w:val="00FC148D"/>
    <w:rsid w:val="00FC1A8D"/>
    <w:rsid w:val="00FC2A10"/>
    <w:rsid w:val="00FC2C28"/>
    <w:rsid w:val="00FC3414"/>
    <w:rsid w:val="00FC4A5B"/>
    <w:rsid w:val="00FC5272"/>
    <w:rsid w:val="00FC55D0"/>
    <w:rsid w:val="00FC5A57"/>
    <w:rsid w:val="00FC5E03"/>
    <w:rsid w:val="00FC64F3"/>
    <w:rsid w:val="00FC6735"/>
    <w:rsid w:val="00FC6CFA"/>
    <w:rsid w:val="00FC723A"/>
    <w:rsid w:val="00FC77AF"/>
    <w:rsid w:val="00FD01B8"/>
    <w:rsid w:val="00FD0730"/>
    <w:rsid w:val="00FD07FF"/>
    <w:rsid w:val="00FD0DC6"/>
    <w:rsid w:val="00FD1B6F"/>
    <w:rsid w:val="00FD1F86"/>
    <w:rsid w:val="00FD1FB7"/>
    <w:rsid w:val="00FD2198"/>
    <w:rsid w:val="00FD241F"/>
    <w:rsid w:val="00FD2C2F"/>
    <w:rsid w:val="00FD3145"/>
    <w:rsid w:val="00FD44D3"/>
    <w:rsid w:val="00FD4896"/>
    <w:rsid w:val="00FD5111"/>
    <w:rsid w:val="00FD6557"/>
    <w:rsid w:val="00FD6B3C"/>
    <w:rsid w:val="00FD6DAF"/>
    <w:rsid w:val="00FD6DD9"/>
    <w:rsid w:val="00FD6DFE"/>
    <w:rsid w:val="00FE0F27"/>
    <w:rsid w:val="00FE12D5"/>
    <w:rsid w:val="00FE3A02"/>
    <w:rsid w:val="00FE4EEB"/>
    <w:rsid w:val="00FE5252"/>
    <w:rsid w:val="00FE5955"/>
    <w:rsid w:val="00FE5F9E"/>
    <w:rsid w:val="00FE67AC"/>
    <w:rsid w:val="00FE75B7"/>
    <w:rsid w:val="00FE7F6E"/>
    <w:rsid w:val="00FF00B9"/>
    <w:rsid w:val="00FF1A3F"/>
    <w:rsid w:val="00FF2609"/>
    <w:rsid w:val="00FF2D29"/>
    <w:rsid w:val="00FF3B4C"/>
    <w:rsid w:val="00FF3EE2"/>
    <w:rsid w:val="00FF434C"/>
    <w:rsid w:val="00FF52D0"/>
    <w:rsid w:val="00FF5681"/>
    <w:rsid w:val="00FF5B59"/>
    <w:rsid w:val="00FF5BDE"/>
    <w:rsid w:val="00FF6224"/>
    <w:rsid w:val="00FF6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867230"/>
  <w15:docId w15:val="{735F84E5-7C30-477C-AC0C-A1BF8225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C4"/>
    <w:rPr>
      <w:rFonts w:ascii=".VnTime" w:hAnsi=".VnTime"/>
      <w:sz w:val="28"/>
      <w:szCs w:val="28"/>
    </w:rPr>
  </w:style>
  <w:style w:type="paragraph" w:styleId="Heading1">
    <w:name w:val="heading 1"/>
    <w:basedOn w:val="Normal"/>
    <w:next w:val="Normal"/>
    <w:link w:val="Heading1Char"/>
    <w:uiPriority w:val="9"/>
    <w:qFormat/>
    <w:rsid w:val="003C1D20"/>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qFormat/>
    <w:rsid w:val="00420528"/>
    <w:pPr>
      <w:keepNext/>
      <w:jc w:val="center"/>
      <w:outlineLvl w:val="1"/>
    </w:pPr>
    <w:rPr>
      <w:rFonts w:ascii="Times New Roman" w:hAnsi="Times New Roman"/>
      <w:b/>
      <w:sz w:val="24"/>
      <w:szCs w:val="24"/>
      <w:lang w:val="x-none" w:eastAsia="x-none"/>
    </w:rPr>
  </w:style>
  <w:style w:type="paragraph" w:styleId="Heading3">
    <w:name w:val="heading 3"/>
    <w:basedOn w:val="Normal"/>
    <w:next w:val="Normal"/>
    <w:link w:val="Heading3Char"/>
    <w:qFormat/>
    <w:rsid w:val="00420528"/>
    <w:pPr>
      <w:keepNext/>
      <w:jc w:val="center"/>
      <w:outlineLvl w:val="2"/>
    </w:pPr>
    <w:rPr>
      <w:rFonts w:ascii="Times New Roman" w:hAnsi="Times New Roman"/>
      <w:b/>
      <w:bCs/>
      <w:sz w:val="20"/>
      <w:szCs w:val="24"/>
      <w:lang w:val="x-none" w:eastAsia="x-none"/>
    </w:rPr>
  </w:style>
  <w:style w:type="paragraph" w:styleId="Heading4">
    <w:name w:val="heading 4"/>
    <w:basedOn w:val="Normal"/>
    <w:next w:val="Normal"/>
    <w:link w:val="Heading4Char"/>
    <w:qFormat/>
    <w:rsid w:val="00420528"/>
    <w:pPr>
      <w:keepNext/>
      <w:spacing w:before="80" w:after="80" w:line="336" w:lineRule="auto"/>
      <w:jc w:val="center"/>
      <w:outlineLvl w:val="3"/>
    </w:pPr>
    <w:rPr>
      <w:rFonts w:ascii="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20528"/>
    <w:rPr>
      <w:b/>
      <w:color w:val="auto"/>
      <w:sz w:val="24"/>
      <w:szCs w:val="24"/>
    </w:rPr>
  </w:style>
  <w:style w:type="character" w:customStyle="1" w:styleId="Heading3Char">
    <w:name w:val="Heading 3 Char"/>
    <w:link w:val="Heading3"/>
    <w:rsid w:val="00420528"/>
    <w:rPr>
      <w:b/>
      <w:bCs/>
      <w:color w:val="auto"/>
      <w:szCs w:val="24"/>
    </w:rPr>
  </w:style>
  <w:style w:type="character" w:customStyle="1" w:styleId="Heading4Char">
    <w:name w:val="Heading 4 Char"/>
    <w:link w:val="Heading4"/>
    <w:rsid w:val="00420528"/>
    <w:rPr>
      <w:b/>
      <w:bCs/>
      <w:color w:val="auto"/>
      <w:sz w:val="26"/>
      <w:szCs w:val="24"/>
    </w:rPr>
  </w:style>
  <w:style w:type="paragraph" w:styleId="Footer">
    <w:name w:val="footer"/>
    <w:basedOn w:val="Normal"/>
    <w:link w:val="FooterChar"/>
    <w:uiPriority w:val="99"/>
    <w:rsid w:val="00420528"/>
    <w:pPr>
      <w:tabs>
        <w:tab w:val="center" w:pos="4320"/>
        <w:tab w:val="right" w:pos="8640"/>
      </w:tabs>
    </w:pPr>
    <w:rPr>
      <w:sz w:val="20"/>
      <w:lang w:val="x-none" w:eastAsia="x-none"/>
    </w:rPr>
  </w:style>
  <w:style w:type="character" w:customStyle="1" w:styleId="FooterChar">
    <w:name w:val="Footer Char"/>
    <w:link w:val="Footer"/>
    <w:uiPriority w:val="99"/>
    <w:rsid w:val="00420528"/>
    <w:rPr>
      <w:rFonts w:ascii=".VnTime" w:hAnsi=".VnTime"/>
      <w:color w:val="auto"/>
      <w:szCs w:val="28"/>
    </w:rPr>
  </w:style>
  <w:style w:type="character" w:styleId="PageNumber">
    <w:name w:val="page number"/>
    <w:basedOn w:val="DefaultParagraphFont"/>
    <w:rsid w:val="00420528"/>
  </w:style>
  <w:style w:type="paragraph" w:styleId="ListParagraph">
    <w:name w:val="List Paragraph"/>
    <w:aliases w:val="Norm,abc,Paragraph,List Paragraph1,Đoạn của Danh sách,List Paragraph11,Đoạn c𞹺Danh sách,List Paragraph111,Nga 3,List Paragraph2,List Paragraph21,Ðoạn c𞹺Danh sách,Đoạn cDanh sách,Ðoạn cDanh sách,List Paragraph3"/>
    <w:basedOn w:val="Normal"/>
    <w:uiPriority w:val="34"/>
    <w:qFormat/>
    <w:rsid w:val="00420528"/>
    <w:pPr>
      <w:ind w:left="720"/>
      <w:contextualSpacing/>
    </w:pPr>
    <w:rPr>
      <w:rFonts w:ascii="Times New Roman" w:hAnsi="Times New Roman" w:cs="Arial"/>
    </w:rPr>
  </w:style>
  <w:style w:type="paragraph" w:styleId="BodyText">
    <w:name w:val="Body Text"/>
    <w:basedOn w:val="Normal"/>
    <w:link w:val="BodyTextChar"/>
    <w:qFormat/>
    <w:rsid w:val="00420528"/>
    <w:pPr>
      <w:spacing w:line="360" w:lineRule="exact"/>
    </w:pPr>
    <w:rPr>
      <w:i/>
      <w:iCs/>
      <w:sz w:val="20"/>
      <w:szCs w:val="20"/>
      <w:lang w:val="x-none" w:eastAsia="x-none"/>
    </w:rPr>
  </w:style>
  <w:style w:type="character" w:customStyle="1" w:styleId="BodyTextChar">
    <w:name w:val="Body Text Char"/>
    <w:link w:val="BodyText"/>
    <w:rsid w:val="00420528"/>
    <w:rPr>
      <w:rFonts w:ascii=".VnTime" w:hAnsi=".VnTime"/>
      <w:i/>
      <w:iCs/>
      <w:color w:val="auto"/>
      <w:szCs w:val="20"/>
    </w:rPr>
  </w:style>
  <w:style w:type="paragraph" w:styleId="Header">
    <w:name w:val="header"/>
    <w:basedOn w:val="Normal"/>
    <w:link w:val="HeaderChar"/>
    <w:uiPriority w:val="99"/>
    <w:unhideWhenUsed/>
    <w:rsid w:val="00D6016C"/>
    <w:pPr>
      <w:tabs>
        <w:tab w:val="center" w:pos="4680"/>
        <w:tab w:val="right" w:pos="9360"/>
      </w:tabs>
    </w:pPr>
    <w:rPr>
      <w:lang w:val="x-none" w:eastAsia="x-none"/>
    </w:rPr>
  </w:style>
  <w:style w:type="character" w:customStyle="1" w:styleId="HeaderChar">
    <w:name w:val="Header Char"/>
    <w:link w:val="Header"/>
    <w:uiPriority w:val="99"/>
    <w:rsid w:val="00D6016C"/>
    <w:rPr>
      <w:rFonts w:ascii=".VnTime" w:hAnsi=".VnTime"/>
      <w:sz w:val="28"/>
      <w:szCs w:val="28"/>
    </w:rPr>
  </w:style>
  <w:style w:type="paragraph" w:styleId="BodyTextIndent">
    <w:name w:val="Body Text Indent"/>
    <w:basedOn w:val="Normal"/>
    <w:link w:val="BodyTextIndentChar"/>
    <w:unhideWhenUsed/>
    <w:rsid w:val="00624363"/>
    <w:pPr>
      <w:spacing w:after="120"/>
      <w:ind w:left="360"/>
    </w:pPr>
    <w:rPr>
      <w:lang w:val="x-none" w:eastAsia="x-none"/>
    </w:rPr>
  </w:style>
  <w:style w:type="character" w:customStyle="1" w:styleId="BodyTextIndentChar">
    <w:name w:val="Body Text Indent Char"/>
    <w:link w:val="BodyTextIndent"/>
    <w:rsid w:val="00624363"/>
    <w:rPr>
      <w:rFonts w:ascii=".VnTime" w:hAnsi=".VnTime"/>
      <w:sz w:val="28"/>
      <w:szCs w:val="28"/>
    </w:rPr>
  </w:style>
  <w:style w:type="paragraph" w:styleId="NormalWeb">
    <w:name w:val="Normal (Web)"/>
    <w:basedOn w:val="Normal"/>
    <w:uiPriority w:val="99"/>
    <w:unhideWhenUsed/>
    <w:rsid w:val="00CB60D0"/>
    <w:pPr>
      <w:spacing w:before="100" w:beforeAutospacing="1" w:after="100" w:afterAutospacing="1"/>
    </w:pPr>
    <w:rPr>
      <w:rFonts w:ascii="Times New Roman" w:hAnsi="Times New Roman"/>
      <w:sz w:val="24"/>
      <w:szCs w:val="24"/>
    </w:rPr>
  </w:style>
  <w:style w:type="paragraph" w:customStyle="1" w:styleId="ColorfulList-Accent11">
    <w:name w:val="Colorful List - Accent 11"/>
    <w:basedOn w:val="Normal"/>
    <w:qFormat/>
    <w:rsid w:val="00FE7F6E"/>
    <w:pPr>
      <w:spacing w:after="200"/>
      <w:ind w:left="720"/>
      <w:contextualSpacing/>
    </w:pPr>
    <w:rPr>
      <w:rFonts w:ascii="Times New Roman" w:eastAsia="Cambria" w:hAnsi="Times New Roman"/>
      <w:szCs w:val="24"/>
    </w:rPr>
  </w:style>
  <w:style w:type="character" w:styleId="Strong">
    <w:name w:val="Strong"/>
    <w:uiPriority w:val="22"/>
    <w:qFormat/>
    <w:rsid w:val="004D3111"/>
    <w:rPr>
      <w:b/>
      <w:bCs/>
    </w:rPr>
  </w:style>
  <w:style w:type="paragraph" w:styleId="BalloonText">
    <w:name w:val="Balloon Text"/>
    <w:basedOn w:val="Normal"/>
    <w:link w:val="BalloonTextChar"/>
    <w:unhideWhenUsed/>
    <w:rsid w:val="00600A4F"/>
    <w:rPr>
      <w:rFonts w:ascii="Tahoma" w:hAnsi="Tahoma"/>
      <w:sz w:val="16"/>
      <w:szCs w:val="16"/>
      <w:lang w:val="x-none" w:eastAsia="x-none"/>
    </w:rPr>
  </w:style>
  <w:style w:type="character" w:customStyle="1" w:styleId="BalloonTextChar">
    <w:name w:val="Balloon Text Char"/>
    <w:link w:val="BalloonText"/>
    <w:rsid w:val="00600A4F"/>
    <w:rPr>
      <w:rFonts w:ascii="Tahoma" w:hAnsi="Tahoma" w:cs="Tahoma"/>
      <w:sz w:val="16"/>
      <w:szCs w:val="16"/>
    </w:rPr>
  </w:style>
  <w:style w:type="character" w:customStyle="1" w:styleId="Bodytext2Exact">
    <w:name w:val="Body text (2) Exact"/>
    <w:rsid w:val="00962533"/>
    <w:rPr>
      <w:rFonts w:ascii="Times New Roman" w:eastAsia="Times New Roman" w:hAnsi="Times New Roman" w:cs="Times New Roman"/>
      <w:b w:val="0"/>
      <w:bCs w:val="0"/>
      <w:i w:val="0"/>
      <w:iCs w:val="0"/>
      <w:smallCaps w:val="0"/>
      <w:strike w:val="0"/>
      <w:sz w:val="26"/>
      <w:szCs w:val="26"/>
      <w:u w:val="none"/>
    </w:rPr>
  </w:style>
  <w:style w:type="character" w:customStyle="1" w:styleId="Bodytext5Exact">
    <w:name w:val="Body text (5) Exact"/>
    <w:link w:val="Bodytext5"/>
    <w:rsid w:val="00962533"/>
    <w:rPr>
      <w:rFonts w:ascii="Verdana" w:eastAsia="Verdana" w:hAnsi="Verdana" w:cs="Verdana"/>
      <w:sz w:val="14"/>
      <w:szCs w:val="14"/>
      <w:shd w:val="clear" w:color="auto" w:fill="FFFFFF"/>
    </w:rPr>
  </w:style>
  <w:style w:type="character" w:customStyle="1" w:styleId="Bodytext6Exact">
    <w:name w:val="Body text (6) Exact"/>
    <w:rsid w:val="00962533"/>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link w:val="Bodytext20"/>
    <w:rsid w:val="00962533"/>
    <w:rPr>
      <w:sz w:val="26"/>
      <w:szCs w:val="26"/>
      <w:shd w:val="clear" w:color="auto" w:fill="FFFFFF"/>
    </w:rPr>
  </w:style>
  <w:style w:type="character" w:customStyle="1" w:styleId="Bodytext6">
    <w:name w:val="Body text (6)_"/>
    <w:link w:val="Bodytext60"/>
    <w:rsid w:val="00962533"/>
    <w:rPr>
      <w:b/>
      <w:bCs/>
      <w:sz w:val="21"/>
      <w:szCs w:val="21"/>
      <w:shd w:val="clear" w:color="auto" w:fill="FFFFFF"/>
    </w:rPr>
  </w:style>
  <w:style w:type="paragraph" w:customStyle="1" w:styleId="Bodytext20">
    <w:name w:val="Body text (2)"/>
    <w:basedOn w:val="Normal"/>
    <w:link w:val="Bodytext2"/>
    <w:rsid w:val="00962533"/>
    <w:pPr>
      <w:widowControl w:val="0"/>
      <w:shd w:val="clear" w:color="auto" w:fill="FFFFFF"/>
      <w:spacing w:before="540" w:after="60" w:line="341" w:lineRule="exact"/>
      <w:jc w:val="both"/>
    </w:pPr>
    <w:rPr>
      <w:rFonts w:ascii="Times New Roman" w:hAnsi="Times New Roman"/>
      <w:sz w:val="26"/>
      <w:szCs w:val="26"/>
      <w:lang w:val="x-none" w:eastAsia="x-none"/>
    </w:rPr>
  </w:style>
  <w:style w:type="paragraph" w:customStyle="1" w:styleId="Bodytext5">
    <w:name w:val="Body text (5)"/>
    <w:basedOn w:val="Normal"/>
    <w:link w:val="Bodytext5Exact"/>
    <w:rsid w:val="00962533"/>
    <w:pPr>
      <w:widowControl w:val="0"/>
      <w:shd w:val="clear" w:color="auto" w:fill="FFFFFF"/>
      <w:spacing w:after="60" w:line="0" w:lineRule="atLeast"/>
    </w:pPr>
    <w:rPr>
      <w:rFonts w:ascii="Verdana" w:eastAsia="Verdana" w:hAnsi="Verdana"/>
      <w:sz w:val="14"/>
      <w:szCs w:val="14"/>
      <w:lang w:val="x-none" w:eastAsia="x-none"/>
    </w:rPr>
  </w:style>
  <w:style w:type="paragraph" w:customStyle="1" w:styleId="Bodytext60">
    <w:name w:val="Body text (6)"/>
    <w:basedOn w:val="Normal"/>
    <w:link w:val="Bodytext6"/>
    <w:rsid w:val="00962533"/>
    <w:pPr>
      <w:widowControl w:val="0"/>
      <w:shd w:val="clear" w:color="auto" w:fill="FFFFFF"/>
      <w:spacing w:before="60" w:line="0" w:lineRule="atLeast"/>
    </w:pPr>
    <w:rPr>
      <w:rFonts w:ascii="Times New Roman" w:hAnsi="Times New Roman"/>
      <w:b/>
      <w:bCs/>
      <w:sz w:val="21"/>
      <w:szCs w:val="21"/>
      <w:lang w:val="x-none" w:eastAsia="x-none"/>
    </w:rPr>
  </w:style>
  <w:style w:type="character" w:customStyle="1" w:styleId="apple-converted-space">
    <w:name w:val="apple-converted-space"/>
    <w:rsid w:val="000136A8"/>
  </w:style>
  <w:style w:type="paragraph" w:styleId="BodyTextIndent2">
    <w:name w:val="Body Text Indent 2"/>
    <w:basedOn w:val="Normal"/>
    <w:link w:val="BodyTextIndent2Char"/>
    <w:uiPriority w:val="99"/>
    <w:semiHidden/>
    <w:unhideWhenUsed/>
    <w:rsid w:val="00B45AB5"/>
    <w:pPr>
      <w:spacing w:after="120" w:line="480" w:lineRule="auto"/>
      <w:ind w:left="360"/>
    </w:pPr>
  </w:style>
  <w:style w:type="character" w:customStyle="1" w:styleId="BodyTextIndent2Char">
    <w:name w:val="Body Text Indent 2 Char"/>
    <w:basedOn w:val="DefaultParagraphFont"/>
    <w:link w:val="BodyTextIndent2"/>
    <w:uiPriority w:val="99"/>
    <w:semiHidden/>
    <w:rsid w:val="00B45AB5"/>
    <w:rPr>
      <w:rFonts w:ascii=".VnTime" w:hAnsi=".VnTime"/>
      <w:sz w:val="28"/>
      <w:szCs w:val="28"/>
    </w:rPr>
  </w:style>
  <w:style w:type="paragraph" w:customStyle="1" w:styleId="Vanban">
    <w:name w:val="Van ban"/>
    <w:basedOn w:val="Normal"/>
    <w:link w:val="VanbanChar"/>
    <w:qFormat/>
    <w:rsid w:val="00583FBC"/>
    <w:pPr>
      <w:suppressAutoHyphens/>
      <w:spacing w:before="120" w:after="120" w:line="312" w:lineRule="auto"/>
      <w:ind w:firstLine="720"/>
      <w:jc w:val="both"/>
    </w:pPr>
    <w:rPr>
      <w:rFonts w:ascii="Times New Roman" w:eastAsia="SimSun" w:hAnsi="Times New Roman"/>
      <w:bCs/>
      <w:color w:val="000000"/>
      <w:spacing w:val="-4"/>
      <w:kern w:val="1"/>
      <w:szCs w:val="24"/>
      <w:lang w:eastAsia="zh-CN"/>
    </w:rPr>
  </w:style>
  <w:style w:type="character" w:customStyle="1" w:styleId="VanbanChar">
    <w:name w:val="Van ban Char"/>
    <w:link w:val="Vanban"/>
    <w:rsid w:val="00583FBC"/>
    <w:rPr>
      <w:rFonts w:eastAsia="SimSun"/>
      <w:bCs/>
      <w:color w:val="000000"/>
      <w:spacing w:val="-4"/>
      <w:kern w:val="1"/>
      <w:sz w:val="28"/>
      <w:szCs w:val="24"/>
      <w:lang w:eastAsia="zh-CN"/>
    </w:rPr>
  </w:style>
  <w:style w:type="character" w:customStyle="1" w:styleId="Heading1Char">
    <w:name w:val="Heading 1 Char"/>
    <w:basedOn w:val="DefaultParagraphFont"/>
    <w:link w:val="Heading1"/>
    <w:uiPriority w:val="9"/>
    <w:rsid w:val="003C1D20"/>
    <w:rPr>
      <w:rFonts w:asciiTheme="majorHAnsi" w:eastAsiaTheme="majorEastAsia" w:hAnsiTheme="majorHAnsi" w:cstheme="majorBidi"/>
      <w:b/>
      <w:bCs/>
      <w:color w:val="2F5496" w:themeColor="accent1" w:themeShade="BF"/>
      <w:sz w:val="28"/>
      <w:szCs w:val="28"/>
    </w:rPr>
  </w:style>
  <w:style w:type="paragraph" w:customStyle="1" w:styleId="Content">
    <w:name w:val="Content"/>
    <w:basedOn w:val="Normal"/>
    <w:link w:val="ContentChar"/>
    <w:qFormat/>
    <w:rsid w:val="008C5762"/>
    <w:pPr>
      <w:spacing w:before="60" w:after="60" w:line="288" w:lineRule="auto"/>
      <w:ind w:firstLine="360"/>
      <w:jc w:val="both"/>
    </w:pPr>
    <w:rPr>
      <w:rFonts w:ascii="Times New Roman" w:hAnsi="Times New Roman"/>
      <w:sz w:val="26"/>
      <w:szCs w:val="24"/>
    </w:rPr>
  </w:style>
  <w:style w:type="character" w:customStyle="1" w:styleId="ContentChar">
    <w:name w:val="Content Char"/>
    <w:link w:val="Content"/>
    <w:rsid w:val="008C5762"/>
    <w:rPr>
      <w:sz w:val="26"/>
      <w:szCs w:val="24"/>
    </w:rPr>
  </w:style>
  <w:style w:type="character" w:styleId="Hyperlink">
    <w:name w:val="Hyperlink"/>
    <w:basedOn w:val="DefaultParagraphFont"/>
    <w:unhideWhenUsed/>
    <w:rsid w:val="00F84FE8"/>
    <w:rPr>
      <w:color w:val="0563C1" w:themeColor="hyperlink"/>
      <w:u w:val="single"/>
    </w:rPr>
  </w:style>
  <w:style w:type="paragraph" w:customStyle="1" w:styleId="NormalLv3">
    <w:name w:val="Normal Lv3"/>
    <w:basedOn w:val="Normal"/>
    <w:qFormat/>
    <w:rsid w:val="0005463B"/>
    <w:pPr>
      <w:numPr>
        <w:ilvl w:val="1"/>
      </w:numPr>
      <w:spacing w:after="200" w:line="276" w:lineRule="auto"/>
      <w:ind w:left="360" w:firstLine="360"/>
      <w:jc w:val="both"/>
    </w:pPr>
    <w:rPr>
      <w:rFonts w:ascii="Times New Roman" w:eastAsiaTheme="minorHAnsi" w:hAnsi="Times New Roman"/>
      <w:sz w:val="26"/>
      <w:szCs w:val="22"/>
    </w:rPr>
  </w:style>
  <w:style w:type="character" w:customStyle="1" w:styleId="citation-543">
    <w:name w:val="citation-543"/>
    <w:basedOn w:val="DefaultParagraphFont"/>
    <w:rsid w:val="004F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661">
      <w:bodyDiv w:val="1"/>
      <w:marLeft w:val="0"/>
      <w:marRight w:val="0"/>
      <w:marTop w:val="0"/>
      <w:marBottom w:val="0"/>
      <w:divBdr>
        <w:top w:val="none" w:sz="0" w:space="0" w:color="auto"/>
        <w:left w:val="none" w:sz="0" w:space="0" w:color="auto"/>
        <w:bottom w:val="none" w:sz="0" w:space="0" w:color="auto"/>
        <w:right w:val="none" w:sz="0" w:space="0" w:color="auto"/>
      </w:divBdr>
    </w:div>
    <w:div w:id="186869654">
      <w:bodyDiv w:val="1"/>
      <w:marLeft w:val="0"/>
      <w:marRight w:val="0"/>
      <w:marTop w:val="0"/>
      <w:marBottom w:val="0"/>
      <w:divBdr>
        <w:top w:val="none" w:sz="0" w:space="0" w:color="auto"/>
        <w:left w:val="none" w:sz="0" w:space="0" w:color="auto"/>
        <w:bottom w:val="none" w:sz="0" w:space="0" w:color="auto"/>
        <w:right w:val="none" w:sz="0" w:space="0" w:color="auto"/>
      </w:divBdr>
    </w:div>
    <w:div w:id="193034810">
      <w:bodyDiv w:val="1"/>
      <w:marLeft w:val="0"/>
      <w:marRight w:val="0"/>
      <w:marTop w:val="0"/>
      <w:marBottom w:val="0"/>
      <w:divBdr>
        <w:top w:val="none" w:sz="0" w:space="0" w:color="auto"/>
        <w:left w:val="none" w:sz="0" w:space="0" w:color="auto"/>
        <w:bottom w:val="none" w:sz="0" w:space="0" w:color="auto"/>
        <w:right w:val="none" w:sz="0" w:space="0" w:color="auto"/>
      </w:divBdr>
    </w:div>
    <w:div w:id="786236266">
      <w:bodyDiv w:val="1"/>
      <w:marLeft w:val="0"/>
      <w:marRight w:val="0"/>
      <w:marTop w:val="0"/>
      <w:marBottom w:val="0"/>
      <w:divBdr>
        <w:top w:val="none" w:sz="0" w:space="0" w:color="auto"/>
        <w:left w:val="none" w:sz="0" w:space="0" w:color="auto"/>
        <w:bottom w:val="none" w:sz="0" w:space="0" w:color="auto"/>
        <w:right w:val="none" w:sz="0" w:space="0" w:color="auto"/>
      </w:divBdr>
    </w:div>
    <w:div w:id="1015303762">
      <w:bodyDiv w:val="1"/>
      <w:marLeft w:val="0"/>
      <w:marRight w:val="0"/>
      <w:marTop w:val="0"/>
      <w:marBottom w:val="0"/>
      <w:divBdr>
        <w:top w:val="none" w:sz="0" w:space="0" w:color="auto"/>
        <w:left w:val="none" w:sz="0" w:space="0" w:color="auto"/>
        <w:bottom w:val="none" w:sz="0" w:space="0" w:color="auto"/>
        <w:right w:val="none" w:sz="0" w:space="0" w:color="auto"/>
      </w:divBdr>
      <w:divsChild>
        <w:div w:id="2052264709">
          <w:marLeft w:val="0"/>
          <w:marRight w:val="0"/>
          <w:marTop w:val="0"/>
          <w:marBottom w:val="0"/>
          <w:divBdr>
            <w:top w:val="none" w:sz="0" w:space="0" w:color="auto"/>
            <w:left w:val="none" w:sz="0" w:space="0" w:color="auto"/>
            <w:bottom w:val="none" w:sz="0" w:space="0" w:color="auto"/>
            <w:right w:val="none" w:sz="0" w:space="0" w:color="auto"/>
          </w:divBdr>
          <w:divsChild>
            <w:div w:id="1383213936">
              <w:marLeft w:val="0"/>
              <w:marRight w:val="0"/>
              <w:marTop w:val="0"/>
              <w:marBottom w:val="0"/>
              <w:divBdr>
                <w:top w:val="none" w:sz="0" w:space="0" w:color="auto"/>
                <w:left w:val="none" w:sz="0" w:space="0" w:color="auto"/>
                <w:bottom w:val="none" w:sz="0" w:space="0" w:color="auto"/>
                <w:right w:val="none" w:sz="0" w:space="0" w:color="auto"/>
              </w:divBdr>
              <w:divsChild>
                <w:div w:id="1592852939">
                  <w:marLeft w:val="0"/>
                  <w:marRight w:val="0"/>
                  <w:marTop w:val="120"/>
                  <w:marBottom w:val="0"/>
                  <w:divBdr>
                    <w:top w:val="none" w:sz="0" w:space="0" w:color="auto"/>
                    <w:left w:val="none" w:sz="0" w:space="0" w:color="auto"/>
                    <w:bottom w:val="none" w:sz="0" w:space="0" w:color="auto"/>
                    <w:right w:val="none" w:sz="0" w:space="0" w:color="auto"/>
                  </w:divBdr>
                  <w:divsChild>
                    <w:div w:id="698049038">
                      <w:marLeft w:val="0"/>
                      <w:marRight w:val="0"/>
                      <w:marTop w:val="0"/>
                      <w:marBottom w:val="0"/>
                      <w:divBdr>
                        <w:top w:val="none" w:sz="0" w:space="0" w:color="auto"/>
                        <w:left w:val="none" w:sz="0" w:space="0" w:color="auto"/>
                        <w:bottom w:val="none" w:sz="0" w:space="0" w:color="auto"/>
                        <w:right w:val="none" w:sz="0" w:space="0" w:color="auto"/>
                      </w:divBdr>
                      <w:divsChild>
                        <w:div w:id="717628790">
                          <w:marLeft w:val="0"/>
                          <w:marRight w:val="0"/>
                          <w:marTop w:val="0"/>
                          <w:marBottom w:val="0"/>
                          <w:divBdr>
                            <w:top w:val="none" w:sz="0" w:space="0" w:color="auto"/>
                            <w:left w:val="none" w:sz="0" w:space="0" w:color="auto"/>
                            <w:bottom w:val="none" w:sz="0" w:space="0" w:color="auto"/>
                            <w:right w:val="none" w:sz="0" w:space="0" w:color="auto"/>
                          </w:divBdr>
                          <w:divsChild>
                            <w:div w:id="3699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425343">
      <w:bodyDiv w:val="1"/>
      <w:marLeft w:val="0"/>
      <w:marRight w:val="0"/>
      <w:marTop w:val="0"/>
      <w:marBottom w:val="0"/>
      <w:divBdr>
        <w:top w:val="none" w:sz="0" w:space="0" w:color="auto"/>
        <w:left w:val="none" w:sz="0" w:space="0" w:color="auto"/>
        <w:bottom w:val="none" w:sz="0" w:space="0" w:color="auto"/>
        <w:right w:val="none" w:sz="0" w:space="0" w:color="auto"/>
      </w:divBdr>
    </w:div>
    <w:div w:id="1084571240">
      <w:bodyDiv w:val="1"/>
      <w:marLeft w:val="0"/>
      <w:marRight w:val="0"/>
      <w:marTop w:val="0"/>
      <w:marBottom w:val="0"/>
      <w:divBdr>
        <w:top w:val="none" w:sz="0" w:space="0" w:color="auto"/>
        <w:left w:val="none" w:sz="0" w:space="0" w:color="auto"/>
        <w:bottom w:val="none" w:sz="0" w:space="0" w:color="auto"/>
        <w:right w:val="none" w:sz="0" w:space="0" w:color="auto"/>
      </w:divBdr>
    </w:div>
    <w:div w:id="1295254631">
      <w:bodyDiv w:val="1"/>
      <w:marLeft w:val="0"/>
      <w:marRight w:val="0"/>
      <w:marTop w:val="0"/>
      <w:marBottom w:val="0"/>
      <w:divBdr>
        <w:top w:val="none" w:sz="0" w:space="0" w:color="auto"/>
        <w:left w:val="none" w:sz="0" w:space="0" w:color="auto"/>
        <w:bottom w:val="none" w:sz="0" w:space="0" w:color="auto"/>
        <w:right w:val="none" w:sz="0" w:space="0" w:color="auto"/>
      </w:divBdr>
    </w:div>
    <w:div w:id="1598713419">
      <w:bodyDiv w:val="1"/>
      <w:marLeft w:val="0"/>
      <w:marRight w:val="0"/>
      <w:marTop w:val="0"/>
      <w:marBottom w:val="0"/>
      <w:divBdr>
        <w:top w:val="none" w:sz="0" w:space="0" w:color="auto"/>
        <w:left w:val="none" w:sz="0" w:space="0" w:color="auto"/>
        <w:bottom w:val="none" w:sz="0" w:space="0" w:color="auto"/>
        <w:right w:val="none" w:sz="0" w:space="0" w:color="auto"/>
      </w:divBdr>
    </w:div>
    <w:div w:id="1620333974">
      <w:bodyDiv w:val="1"/>
      <w:marLeft w:val="0"/>
      <w:marRight w:val="0"/>
      <w:marTop w:val="0"/>
      <w:marBottom w:val="0"/>
      <w:divBdr>
        <w:top w:val="none" w:sz="0" w:space="0" w:color="auto"/>
        <w:left w:val="none" w:sz="0" w:space="0" w:color="auto"/>
        <w:bottom w:val="none" w:sz="0" w:space="0" w:color="auto"/>
        <w:right w:val="none" w:sz="0" w:space="0" w:color="auto"/>
      </w:divBdr>
    </w:div>
    <w:div w:id="1824857145">
      <w:bodyDiv w:val="1"/>
      <w:marLeft w:val="0"/>
      <w:marRight w:val="0"/>
      <w:marTop w:val="0"/>
      <w:marBottom w:val="0"/>
      <w:divBdr>
        <w:top w:val="none" w:sz="0" w:space="0" w:color="auto"/>
        <w:left w:val="none" w:sz="0" w:space="0" w:color="auto"/>
        <w:bottom w:val="none" w:sz="0" w:space="0" w:color="auto"/>
        <w:right w:val="none" w:sz="0" w:space="0" w:color="auto"/>
      </w:divBdr>
    </w:div>
    <w:div w:id="2013143297">
      <w:bodyDiv w:val="1"/>
      <w:marLeft w:val="0"/>
      <w:marRight w:val="0"/>
      <w:marTop w:val="0"/>
      <w:marBottom w:val="0"/>
      <w:divBdr>
        <w:top w:val="none" w:sz="0" w:space="0" w:color="auto"/>
        <w:left w:val="none" w:sz="0" w:space="0" w:color="auto"/>
        <w:bottom w:val="none" w:sz="0" w:space="0" w:color="auto"/>
        <w:right w:val="none" w:sz="0" w:space="0" w:color="auto"/>
      </w:divBdr>
    </w:div>
    <w:div w:id="21353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hoiGian xmlns="2eee0681-1c43-4e5c-b9a0-91e21148f1d8" xsi:nil="true"/>
    <NguoiDung xmlns="2eee0681-1c43-4e5c-b9a0-91e21148f1d8">
      <UserInfo>
        <DisplayName/>
        <AccountId xsi:nil="true"/>
        <AccountType/>
      </UserInfo>
    </NguoiDung>
    <IDVBDi xmlns="2eee0681-1c43-4e5c-b9a0-91e21148f1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07B27026851C4DA29333A10C714707" ma:contentTypeVersion="3" ma:contentTypeDescription="Create a new document." ma:contentTypeScope="" ma:versionID="e8308c98ee4a4426b680af76df6b7767">
  <xsd:schema xmlns:xsd="http://www.w3.org/2001/XMLSchema" xmlns:xs="http://www.w3.org/2001/XMLSchema" xmlns:p="http://schemas.microsoft.com/office/2006/metadata/properties" xmlns:ns2="2eee0681-1c43-4e5c-b9a0-91e21148f1d8" targetNamespace="http://schemas.microsoft.com/office/2006/metadata/properties" ma:root="true" ma:fieldsID="70b82480749d1f089b6b6a809cec8bb8" ns2:_="">
    <xsd:import namespace="2eee0681-1c43-4e5c-b9a0-91e21148f1d8"/>
    <xsd:element name="properties">
      <xsd:complexType>
        <xsd:sequence>
          <xsd:element name="documentManagement">
            <xsd:complexType>
              <xsd:all>
                <xsd:element ref="ns2:IDVBDi" minOccurs="0"/>
                <xsd:element ref="ns2:NguoiDung" minOccurs="0"/>
                <xsd:element ref="ns2:ThoiG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e0681-1c43-4e5c-b9a0-91e21148f1d8" elementFormDefault="qualified">
    <xsd:import namespace="http://schemas.microsoft.com/office/2006/documentManagement/types"/>
    <xsd:import namespace="http://schemas.microsoft.com/office/infopath/2007/PartnerControls"/>
    <xsd:element name="IDVBDi" ma:index="8" nillable="true" ma:displayName="IDVBDi" ma:indexed="true" ma:internalName="IDVBDi">
      <xsd:simpleType>
        <xsd:restriction base="dms:Number"/>
      </xsd:simpleType>
    </xsd:element>
    <xsd:element name="NguoiDung" ma:index="9" nillable="true" ma:displayName="NguoiDung" ma:list="UserInfo" ma:SharePointGroup="0" ma:internalName="NguoiDun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oiGian" ma:index="10" nillable="true" ma:displayName="ThoiGian" ma:format="DateTime" ma:internalName="ThoiGia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F83996A-7E7F-4BEC-AFEC-72C37E8BA945}">
  <ds:schemaRefs>
    <ds:schemaRef ds:uri="http://schemas.microsoft.com/office/2006/metadata/properties"/>
    <ds:schemaRef ds:uri="http://schemas.microsoft.com/office/infopath/2007/PartnerControls"/>
    <ds:schemaRef ds:uri="2eee0681-1c43-4e5c-b9a0-91e21148f1d8"/>
  </ds:schemaRefs>
</ds:datastoreItem>
</file>

<file path=customXml/itemProps2.xml><?xml version="1.0" encoding="utf-8"?>
<ds:datastoreItem xmlns:ds="http://schemas.openxmlformats.org/officeDocument/2006/customXml" ds:itemID="{DD677172-BBDF-4DE6-BB0B-6DD2DD15A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e0681-1c43-4e5c-b9a0-91e21148f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4D4AD-600A-462F-8738-30E02846EC95}">
  <ds:schemaRefs>
    <ds:schemaRef ds:uri="http://schemas.microsoft.com/sharepoint/v3/contenttype/forms"/>
  </ds:schemaRefs>
</ds:datastoreItem>
</file>

<file path=customXml/itemProps4.xml><?xml version="1.0" encoding="utf-8"?>
<ds:datastoreItem xmlns:ds="http://schemas.openxmlformats.org/officeDocument/2006/customXml" ds:itemID="{3CB83471-5CCF-47FE-9F74-EC6F983EE0BB}">
  <ds:schemaRefs>
    <ds:schemaRef ds:uri="http://schemas.openxmlformats.org/officeDocument/2006/bibliography"/>
  </ds:schemaRefs>
</ds:datastoreItem>
</file>

<file path=customXml/itemProps5.xml><?xml version="1.0" encoding="utf-8"?>
<ds:datastoreItem xmlns:ds="http://schemas.openxmlformats.org/officeDocument/2006/customXml" ds:itemID="{813993BE-F0FC-4CF2-A4D1-A63D34E6B64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Goverment's Dept</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Hieu</dc:creator>
  <cp:lastModifiedBy>phamtrunghieu1980@outlook.com</cp:lastModifiedBy>
  <cp:revision>5</cp:revision>
  <cp:lastPrinted>2021-02-03T03:24:00Z</cp:lastPrinted>
  <dcterms:created xsi:type="dcterms:W3CDTF">2025-10-06T02:56:00Z</dcterms:created>
  <dcterms:modified xsi:type="dcterms:W3CDTF">2025-10-08T02:23:00Z</dcterms:modified>
</cp:coreProperties>
</file>