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7B4C" w14:textId="51CA77A0" w:rsidR="000A26BA" w:rsidRPr="00550669" w:rsidRDefault="000A26BA" w:rsidP="000A26BA">
      <w:pPr>
        <w:spacing w:after="120"/>
        <w:ind w:firstLine="709"/>
        <w:jc w:val="both"/>
        <w:outlineLvl w:val="0"/>
        <w:rPr>
          <w:b/>
          <w:szCs w:val="28"/>
        </w:rPr>
      </w:pPr>
      <w:r w:rsidRPr="00550669">
        <w:rPr>
          <w:b/>
          <w:szCs w:val="28"/>
        </w:rPr>
        <w:t>Thủ tục thông báo tổ chức đoàn người thực hiện quảng cáo</w:t>
      </w:r>
      <w:r w:rsidR="003062B2">
        <w:rPr>
          <w:b/>
          <w:szCs w:val="28"/>
        </w:rPr>
        <w:t xml:space="preserve"> (Cấp tỉnh)</w:t>
      </w:r>
    </w:p>
    <w:p w14:paraId="4226FA3C" w14:textId="5F5C2657" w:rsidR="000A26BA" w:rsidRPr="00F50BA4" w:rsidRDefault="000A26BA" w:rsidP="000A26BA">
      <w:pPr>
        <w:spacing w:before="60" w:after="60"/>
        <w:ind w:firstLine="709"/>
        <w:jc w:val="both"/>
        <w:rPr>
          <w:rFonts w:eastAsia="SimSun"/>
          <w:b/>
          <w:i/>
          <w:color w:val="000000"/>
          <w:szCs w:val="28"/>
          <w:lang w:val="vi-VN"/>
        </w:rPr>
      </w:pPr>
      <w:r w:rsidRPr="00F50BA4">
        <w:rPr>
          <w:b/>
          <w:i/>
          <w:szCs w:val="28"/>
        </w:rPr>
        <w:t xml:space="preserve"> </w:t>
      </w:r>
      <w:r w:rsidRPr="00F50BA4">
        <w:rPr>
          <w:rFonts w:eastAsia="SimSun"/>
          <w:b/>
          <w:i/>
          <w:color w:val="000000"/>
          <w:szCs w:val="28"/>
        </w:rPr>
        <w:t>1.</w:t>
      </w:r>
      <w:r w:rsidRPr="00F50BA4">
        <w:rPr>
          <w:rFonts w:eastAsia="SimSun"/>
          <w:b/>
          <w:i/>
          <w:color w:val="000000"/>
          <w:szCs w:val="28"/>
          <w:lang w:val="vi-VN"/>
        </w:rPr>
        <w:t xml:space="preserve"> Trình tự thực hiện:</w:t>
      </w:r>
    </w:p>
    <w:p w14:paraId="6C5AB1A7" w14:textId="4D908606" w:rsidR="000A26BA" w:rsidRPr="00DA7F8A" w:rsidRDefault="000A26BA" w:rsidP="000A26BA">
      <w:pPr>
        <w:spacing w:before="60" w:after="60"/>
        <w:ind w:firstLine="709"/>
        <w:jc w:val="both"/>
        <w:rPr>
          <w:rFonts w:eastAsia="SimSun"/>
          <w:i/>
          <w:iCs/>
          <w:color w:val="000000"/>
          <w:szCs w:val="28"/>
          <w:lang w:val="vi-VN"/>
        </w:rPr>
      </w:pPr>
      <w:r w:rsidRPr="00550669">
        <w:rPr>
          <w:rFonts w:eastAsia="SimSun"/>
          <w:i/>
          <w:iCs/>
          <w:color w:val="000000"/>
          <w:szCs w:val="28"/>
          <w:lang w:val="vi-VN"/>
        </w:rPr>
        <w:t xml:space="preserve">- Tổ chức, cá nhân có nhu cầu tổ chức đoàn người thực hiện quảng cáo </w:t>
      </w:r>
      <w:r w:rsidRPr="00DA7F8A">
        <w:rPr>
          <w:rFonts w:eastAsia="SimSun"/>
          <w:i/>
          <w:iCs/>
          <w:color w:val="000000"/>
          <w:szCs w:val="28"/>
          <w:lang w:val="vi-VN"/>
        </w:rPr>
        <w:t xml:space="preserve">gửi hồ sơ thông báo đến Sở </w:t>
      </w:r>
      <w:r w:rsidR="00DA7F8A" w:rsidRPr="00DA7F8A">
        <w:rPr>
          <w:rFonts w:eastAsia="SimSun"/>
          <w:i/>
          <w:iCs/>
          <w:color w:val="000000"/>
          <w:szCs w:val="28"/>
          <w:lang w:val="vi-VN"/>
        </w:rPr>
        <w:t>Văn hóa, Thể thao và Du lịch</w:t>
      </w:r>
      <w:r w:rsidRPr="00DA7F8A">
        <w:rPr>
          <w:rFonts w:eastAsia="SimSun"/>
          <w:i/>
          <w:iCs/>
          <w:color w:val="000000"/>
          <w:szCs w:val="28"/>
          <w:lang w:val="vi-VN"/>
        </w:rPr>
        <w:t>.</w:t>
      </w:r>
    </w:p>
    <w:p w14:paraId="6E5E360C" w14:textId="77834C1C" w:rsidR="000A26BA" w:rsidRPr="00513C7A" w:rsidRDefault="000A26BA" w:rsidP="000A26BA">
      <w:pPr>
        <w:spacing w:before="60" w:after="60"/>
        <w:ind w:firstLine="709"/>
        <w:jc w:val="both"/>
        <w:rPr>
          <w:rFonts w:eastAsia="SimSun"/>
          <w:i/>
          <w:iCs/>
          <w:color w:val="000000"/>
          <w:szCs w:val="28"/>
        </w:rPr>
      </w:pPr>
      <w:r w:rsidRPr="00DA7F8A">
        <w:rPr>
          <w:rFonts w:eastAsia="SimSun"/>
          <w:i/>
          <w:iCs/>
          <w:color w:val="000000"/>
          <w:szCs w:val="28"/>
          <w:lang w:val="vi-VN"/>
        </w:rPr>
        <w:t xml:space="preserve">- Trường hợp hồ sơ chưa đầy đủ, chính xác hoặc không thuộc thẩm quyền giải quyết theo quy định, </w:t>
      </w:r>
      <w:r w:rsidR="00DA7F8A" w:rsidRPr="00DA7F8A">
        <w:rPr>
          <w:rFonts w:eastAsia="SimSun"/>
          <w:i/>
          <w:iCs/>
          <w:color w:val="000000"/>
          <w:szCs w:val="28"/>
          <w:lang w:val="vi-VN"/>
        </w:rPr>
        <w:t xml:space="preserve">Sở Văn hóa, Thể thao và Du lịch </w:t>
      </w:r>
      <w:r w:rsidRPr="00DA7F8A">
        <w:rPr>
          <w:rFonts w:eastAsia="SimSun"/>
          <w:i/>
          <w:iCs/>
          <w:color w:val="000000"/>
          <w:szCs w:val="28"/>
          <w:lang w:val="vi-VN"/>
        </w:rPr>
        <w:t xml:space="preserve">có trách nhiệm thông báo cho tổ chức, cá nhân để bổ sung, hoàn thiện hồ sơ. </w:t>
      </w:r>
      <w:r w:rsidRPr="00513C7A">
        <w:rPr>
          <w:rFonts w:eastAsia="SimSun"/>
          <w:i/>
          <w:iCs/>
          <w:color w:val="000000"/>
          <w:szCs w:val="28"/>
        </w:rPr>
        <w:t>Nội dung thông báo phải nêu rõ nội dung, lý do và hướng dẫn cụ thể, đầy đủ trong một lần để tổ chức, cá nhân bổ sung chính xác hoặc gửi đúng đến cơ quan có thẩm quyền</w:t>
      </w:r>
      <w:r>
        <w:rPr>
          <w:rFonts w:eastAsia="SimSun"/>
          <w:i/>
          <w:iCs/>
          <w:color w:val="000000"/>
          <w:szCs w:val="28"/>
        </w:rPr>
        <w:t xml:space="preserve">. </w:t>
      </w:r>
      <w:r w:rsidRPr="00513C7A">
        <w:rPr>
          <w:rFonts w:eastAsia="SimSun"/>
          <w:i/>
          <w:iCs/>
          <w:color w:val="000000"/>
          <w:szCs w:val="28"/>
        </w:rPr>
        <w:t>Thời hạn và phương thức thông báo thực hiện như sau:</w:t>
      </w:r>
    </w:p>
    <w:p w14:paraId="2F4C573B" w14:textId="77777777" w:rsidR="000A26BA" w:rsidRPr="00513C7A" w:rsidRDefault="000A26BA" w:rsidP="000A26BA">
      <w:pPr>
        <w:spacing w:before="60" w:after="60"/>
        <w:ind w:firstLine="709"/>
        <w:jc w:val="both"/>
        <w:rPr>
          <w:rFonts w:eastAsia="SimSun"/>
          <w:i/>
          <w:iCs/>
          <w:color w:val="000000"/>
          <w:szCs w:val="28"/>
        </w:rPr>
      </w:pPr>
      <w:r w:rsidRPr="00513C7A">
        <w:rPr>
          <w:rFonts w:eastAsia="SimSun"/>
          <w:color w:val="000000"/>
          <w:szCs w:val="28"/>
        </w:rPr>
        <w:t>+</w:t>
      </w:r>
      <w:r w:rsidRPr="00513C7A">
        <w:rPr>
          <w:rFonts w:eastAsia="SimSun"/>
          <w:i/>
          <w:iCs/>
          <w:color w:val="000000"/>
          <w:szCs w:val="28"/>
        </w:rPr>
        <w:t xml:space="preserve"> Đối với hồ sơ nộp trực tiếp hoặc gửi qua dịch vụ bưu chính: trong thời hạn 02 ngày làm việc kể từ ngày nhận được hồ sơ, cơ quan tiếp nhận thông báo bằng văn bản gửi cho tổ chức, cá nhân;</w:t>
      </w:r>
    </w:p>
    <w:p w14:paraId="1EBB496D" w14:textId="77777777" w:rsidR="000A26BA" w:rsidRPr="00550669" w:rsidRDefault="000A26BA" w:rsidP="000A26BA">
      <w:pPr>
        <w:spacing w:before="60" w:after="60"/>
        <w:ind w:firstLine="709"/>
        <w:jc w:val="both"/>
        <w:rPr>
          <w:rFonts w:eastAsia="SimSun"/>
          <w:i/>
          <w:iCs/>
          <w:color w:val="000000"/>
          <w:szCs w:val="28"/>
        </w:rPr>
      </w:pPr>
      <w:r w:rsidRPr="00513C7A">
        <w:rPr>
          <w:rFonts w:eastAsia="SimSun"/>
          <w:color w:val="000000"/>
          <w:szCs w:val="28"/>
        </w:rPr>
        <w:t>+</w:t>
      </w:r>
      <w:r w:rsidRPr="00513C7A">
        <w:rPr>
          <w:rFonts w:eastAsia="SimSun"/>
          <w:i/>
          <w:iCs/>
          <w:color w:val="000000"/>
          <w:szCs w:val="28"/>
        </w:rPr>
        <w:t xml:space="preserve"> Đối với hồ sơ nộp trực tuyến: không muộn hơn 08 giờ làm việc kể từ khi Hệ thống thông tin giải quyết thủ tục hành chính tiếp nhận hồ sơ, cơ quan tiếp nhận thông báo cho tổ chức, cá nhân qua tài khoản trên Cổng Dịch vụ công quốc gia hoặc qua thư điện tử, tin nhắn điện thoại tự động</w:t>
      </w:r>
    </w:p>
    <w:p w14:paraId="11FCB005" w14:textId="7A8E8C62" w:rsidR="000A26BA" w:rsidRPr="00513C7A" w:rsidRDefault="000A26BA" w:rsidP="000A26BA">
      <w:pPr>
        <w:spacing w:before="60" w:after="60"/>
        <w:ind w:firstLine="709"/>
        <w:jc w:val="both"/>
        <w:rPr>
          <w:rFonts w:eastAsia="SimSun"/>
          <w:i/>
          <w:iCs/>
          <w:color w:val="000000"/>
          <w:szCs w:val="28"/>
        </w:rPr>
      </w:pPr>
      <w:r w:rsidRPr="00550669">
        <w:rPr>
          <w:rFonts w:eastAsia="SimSun"/>
          <w:i/>
          <w:iCs/>
          <w:color w:val="000000"/>
          <w:szCs w:val="28"/>
          <w:lang w:val="vi-VN"/>
        </w:rPr>
        <w:t>-</w:t>
      </w:r>
      <w:r w:rsidRPr="00550669">
        <w:rPr>
          <w:rFonts w:eastAsia="SimSun"/>
          <w:i/>
          <w:iCs/>
          <w:color w:val="000000"/>
          <w:szCs w:val="28"/>
        </w:rPr>
        <w:t xml:space="preserve"> </w:t>
      </w:r>
      <w:r w:rsidRPr="00513C7A">
        <w:rPr>
          <w:rFonts w:eastAsia="SimSun"/>
          <w:i/>
          <w:iCs/>
          <w:color w:val="000000"/>
          <w:szCs w:val="28"/>
        </w:rPr>
        <w:t xml:space="preserve">Trong thời hạn 05 ngày làm việc kể từ ngày nhận được hồ sơ đầy đủ, chính xác, trường hợp không đồng ý với nội dung thông báo, </w:t>
      </w:r>
      <w:r w:rsidR="00DA7F8A" w:rsidRPr="00DA7F8A">
        <w:rPr>
          <w:rFonts w:eastAsia="SimSun"/>
          <w:i/>
          <w:iCs/>
          <w:color w:val="000000"/>
          <w:szCs w:val="28"/>
          <w:lang w:val="vi-VN"/>
        </w:rPr>
        <w:t>Sở Văn hóa, Thể thao và Du lịch</w:t>
      </w:r>
      <w:r w:rsidR="00DA7F8A" w:rsidRPr="00513C7A">
        <w:rPr>
          <w:rFonts w:eastAsia="SimSun"/>
          <w:i/>
          <w:iCs/>
          <w:color w:val="000000"/>
          <w:szCs w:val="28"/>
        </w:rPr>
        <w:t xml:space="preserve"> </w:t>
      </w:r>
      <w:r w:rsidRPr="00513C7A">
        <w:rPr>
          <w:rFonts w:eastAsia="SimSun"/>
          <w:i/>
          <w:iCs/>
          <w:color w:val="000000"/>
          <w:szCs w:val="28"/>
        </w:rPr>
        <w:t>có văn bản trả lời tổ chức, cá nhân và phải nêu rõ lý do về các nội dung không đúng điều kiện về hồ sơ, nội dung quảng cáo, thời gian, địa điểm, lộ trình, phương án bảo đảm an toàn, trật tự.</w:t>
      </w:r>
    </w:p>
    <w:p w14:paraId="25F965FE" w14:textId="487BC776" w:rsidR="000A26BA" w:rsidRPr="00513C7A" w:rsidRDefault="000A26BA" w:rsidP="000A26BA">
      <w:pPr>
        <w:spacing w:before="60" w:after="60"/>
        <w:ind w:firstLine="709"/>
        <w:jc w:val="both"/>
        <w:rPr>
          <w:rFonts w:eastAsia="SimSun"/>
          <w:b/>
          <w:i/>
          <w:iCs/>
          <w:color w:val="000000"/>
          <w:szCs w:val="28"/>
        </w:rPr>
      </w:pPr>
      <w:r>
        <w:rPr>
          <w:rFonts w:eastAsia="SimSun"/>
          <w:i/>
          <w:iCs/>
          <w:color w:val="000000"/>
          <w:szCs w:val="28"/>
        </w:rPr>
        <w:t xml:space="preserve">- </w:t>
      </w:r>
      <w:r w:rsidRPr="00513C7A">
        <w:rPr>
          <w:rFonts w:eastAsia="SimSun"/>
          <w:i/>
          <w:iCs/>
          <w:color w:val="000000"/>
          <w:szCs w:val="28"/>
        </w:rPr>
        <w:t xml:space="preserve">Hết thời hạn trên, trường hợp Sở </w:t>
      </w:r>
      <w:r w:rsidR="00DA7F8A" w:rsidRPr="00DA7F8A">
        <w:rPr>
          <w:rFonts w:eastAsia="SimSun"/>
          <w:i/>
          <w:iCs/>
          <w:color w:val="000000"/>
          <w:szCs w:val="28"/>
          <w:lang w:val="vi-VN"/>
        </w:rPr>
        <w:t>Văn hóa, Thể thao và Du lịch</w:t>
      </w:r>
      <w:r w:rsidRPr="00513C7A">
        <w:rPr>
          <w:rFonts w:eastAsia="SimSun"/>
          <w:i/>
          <w:iCs/>
          <w:color w:val="000000"/>
          <w:szCs w:val="28"/>
        </w:rPr>
        <w:t xml:space="preserve"> không có ý kiến trả lời, tổ chức, cá nhân được thực hiện theo nội dung thông báo.</w:t>
      </w:r>
    </w:p>
    <w:p w14:paraId="6BCA8143" w14:textId="1AEB425A" w:rsidR="000A26BA" w:rsidRPr="00550669" w:rsidRDefault="003062B2" w:rsidP="000A26BA">
      <w:pPr>
        <w:spacing w:before="60" w:after="60"/>
        <w:ind w:firstLine="709"/>
        <w:jc w:val="both"/>
        <w:rPr>
          <w:rFonts w:eastAsia="SimSun"/>
          <w:i/>
          <w:iCs/>
          <w:color w:val="000000"/>
          <w:szCs w:val="28"/>
        </w:rPr>
      </w:pPr>
      <w:r>
        <w:rPr>
          <w:rFonts w:eastAsia="SimSun"/>
          <w:b/>
          <w:i/>
          <w:color w:val="000000"/>
          <w:szCs w:val="28"/>
        </w:rPr>
        <w:t>2</w:t>
      </w:r>
      <w:r w:rsidR="000A26BA" w:rsidRPr="00F50BA4">
        <w:rPr>
          <w:rFonts w:eastAsia="SimSun"/>
          <w:b/>
          <w:i/>
          <w:color w:val="000000"/>
          <w:szCs w:val="28"/>
          <w:lang w:val="vi-VN"/>
        </w:rPr>
        <w:t>. Cách thức thực hiện:</w:t>
      </w:r>
      <w:r w:rsidR="000A26BA">
        <w:rPr>
          <w:rFonts w:eastAsia="SimSun"/>
          <w:b/>
          <w:i/>
          <w:color w:val="000000"/>
          <w:szCs w:val="28"/>
        </w:rPr>
        <w:t xml:space="preserve"> </w:t>
      </w:r>
      <w:r w:rsidR="00CA4762" w:rsidRPr="00CA4762">
        <w:rPr>
          <w:rFonts w:eastAsia="SimSun"/>
          <w:bCs/>
          <w:i/>
          <w:color w:val="000000"/>
          <w:szCs w:val="28"/>
        </w:rPr>
        <w:t>Nộp hồ sơ trực tiếp hoặc trực tuyến trên Cổng Dịch vụ công quốc gia; gửi qua dịch vụ bưu chính đến Trung tâm hành chính công (TTPVHCC) thành phố hoặc TTPVHCC xã, phường, đặc khu.</w:t>
      </w:r>
    </w:p>
    <w:p w14:paraId="52CDC5D3" w14:textId="2157380C" w:rsidR="000A26BA" w:rsidRPr="00F50BA4" w:rsidRDefault="003062B2" w:rsidP="000A26BA">
      <w:pPr>
        <w:spacing w:before="60" w:after="60"/>
        <w:ind w:firstLine="709"/>
        <w:jc w:val="both"/>
        <w:rPr>
          <w:rFonts w:eastAsia="SimSun"/>
          <w:b/>
          <w:i/>
          <w:color w:val="000000"/>
          <w:szCs w:val="28"/>
          <w:lang w:val="vi-VN"/>
        </w:rPr>
      </w:pPr>
      <w:r>
        <w:rPr>
          <w:rFonts w:eastAsia="SimSun"/>
          <w:b/>
          <w:i/>
          <w:color w:val="000000"/>
          <w:szCs w:val="28"/>
        </w:rPr>
        <w:t>3</w:t>
      </w:r>
      <w:r w:rsidR="000A26BA" w:rsidRPr="00F50BA4">
        <w:rPr>
          <w:rFonts w:eastAsia="SimSun"/>
          <w:b/>
          <w:i/>
          <w:color w:val="000000"/>
          <w:szCs w:val="28"/>
        </w:rPr>
        <w:t>.</w:t>
      </w:r>
      <w:r w:rsidR="000A26BA" w:rsidRPr="00F50BA4">
        <w:rPr>
          <w:rFonts w:eastAsia="SimSun"/>
          <w:b/>
          <w:i/>
          <w:color w:val="000000"/>
          <w:szCs w:val="28"/>
          <w:lang w:val="vi-VN"/>
        </w:rPr>
        <w:t xml:space="preserve"> Thành phần, số lượng hồ sơ:</w:t>
      </w:r>
    </w:p>
    <w:p w14:paraId="3B2B0B71" w14:textId="77777777" w:rsidR="000A26BA" w:rsidRPr="00F50BA4" w:rsidRDefault="000A26BA" w:rsidP="000A26BA">
      <w:pPr>
        <w:spacing w:before="60" w:after="60"/>
        <w:ind w:firstLine="709"/>
        <w:jc w:val="both"/>
        <w:rPr>
          <w:rFonts w:eastAsia="SimSun"/>
          <w:color w:val="000000"/>
          <w:szCs w:val="28"/>
          <w:lang w:val="vi-VN"/>
        </w:rPr>
      </w:pPr>
      <w:r w:rsidRPr="00F50BA4">
        <w:rPr>
          <w:rFonts w:eastAsia="SimSun"/>
          <w:color w:val="000000"/>
          <w:szCs w:val="28"/>
          <w:lang w:val="vi-VN"/>
        </w:rPr>
        <w:tab/>
        <w:t>- Thành phần hồ sơ:</w:t>
      </w:r>
    </w:p>
    <w:p w14:paraId="7D62B514" w14:textId="77777777" w:rsidR="000A26BA" w:rsidRPr="000A26BA" w:rsidRDefault="000A26BA" w:rsidP="000A26BA">
      <w:pPr>
        <w:spacing w:before="60" w:after="60"/>
        <w:ind w:firstLine="709"/>
        <w:jc w:val="both"/>
        <w:rPr>
          <w:rFonts w:eastAsia="SimSun"/>
          <w:i/>
          <w:iCs/>
          <w:color w:val="000000"/>
          <w:szCs w:val="28"/>
          <w:lang w:val="vi-VN"/>
        </w:rPr>
      </w:pPr>
      <w:r w:rsidRPr="00550669">
        <w:rPr>
          <w:rFonts w:eastAsia="SimSun"/>
          <w:i/>
          <w:iCs/>
          <w:color w:val="000000"/>
          <w:szCs w:val="28"/>
          <w:lang w:val="vi-VN"/>
        </w:rPr>
        <w:t>(1)</w:t>
      </w:r>
      <w:r w:rsidRPr="000A26BA">
        <w:rPr>
          <w:rFonts w:eastAsia="SimSun"/>
          <w:i/>
          <w:iCs/>
          <w:color w:val="000000"/>
          <w:szCs w:val="28"/>
          <w:lang w:val="vi-VN"/>
        </w:rPr>
        <w:t xml:space="preserve"> </w:t>
      </w:r>
      <w:r w:rsidRPr="00550669">
        <w:rPr>
          <w:rFonts w:eastAsia="SimSun"/>
          <w:i/>
          <w:iCs/>
          <w:color w:val="000000"/>
          <w:szCs w:val="28"/>
          <w:lang w:val="vi-VN"/>
        </w:rPr>
        <w:t>Văn bản thông báo với cơ quan có thẩm quyền về quảng cáo của địa phương (thực hiện theo Mẫu số 03 ban hành kèm theo Thông tư số 12/2026/TT-BVHTTDL ngày 22 tháng 5 năm 2026).</w:t>
      </w:r>
    </w:p>
    <w:p w14:paraId="4EC9C7F6" w14:textId="77777777" w:rsidR="000A26BA" w:rsidRPr="000A26BA" w:rsidRDefault="000A26BA" w:rsidP="000A26BA">
      <w:pPr>
        <w:spacing w:before="60" w:after="60"/>
        <w:ind w:firstLine="709"/>
        <w:jc w:val="both"/>
        <w:rPr>
          <w:rFonts w:eastAsia="SimSun"/>
          <w:i/>
          <w:iCs/>
          <w:color w:val="000000"/>
          <w:szCs w:val="28"/>
          <w:lang w:val="vi-VN"/>
        </w:rPr>
      </w:pPr>
      <w:r w:rsidRPr="00513C7A">
        <w:rPr>
          <w:rFonts w:eastAsia="SimSun"/>
          <w:i/>
          <w:iCs/>
          <w:color w:val="000000"/>
          <w:szCs w:val="28"/>
          <w:lang w:val="vi-VN"/>
        </w:rPr>
        <w:t>(</w:t>
      </w:r>
      <w:r w:rsidRPr="000A26BA">
        <w:rPr>
          <w:rFonts w:eastAsia="SimSun"/>
          <w:i/>
          <w:iCs/>
          <w:color w:val="000000"/>
          <w:szCs w:val="28"/>
          <w:lang w:val="vi-VN"/>
        </w:rPr>
        <w:t>2</w:t>
      </w:r>
      <w:r w:rsidRPr="00513C7A">
        <w:rPr>
          <w:rFonts w:eastAsia="SimSun"/>
          <w:i/>
          <w:iCs/>
          <w:color w:val="000000"/>
          <w:szCs w:val="28"/>
          <w:lang w:val="vi-VN"/>
        </w:rPr>
        <w:t>) Ma-két, kịch bản hoặc tài liệu thể hiện nội dung, hình thức sản phẩm quảng cáo</w:t>
      </w:r>
      <w:r w:rsidRPr="000A26BA">
        <w:rPr>
          <w:rFonts w:eastAsia="SimSun"/>
          <w:i/>
          <w:iCs/>
          <w:color w:val="000000"/>
          <w:szCs w:val="28"/>
          <w:lang w:val="vi-VN"/>
        </w:rPr>
        <w:t>.</w:t>
      </w:r>
    </w:p>
    <w:p w14:paraId="2E090069" w14:textId="77777777" w:rsidR="000A26BA" w:rsidRPr="000A26BA" w:rsidRDefault="000A26BA" w:rsidP="000A26BA">
      <w:pPr>
        <w:spacing w:before="60" w:after="60"/>
        <w:ind w:firstLine="709"/>
        <w:jc w:val="both"/>
        <w:rPr>
          <w:rFonts w:eastAsia="SimSun"/>
          <w:i/>
          <w:iCs/>
          <w:color w:val="000000"/>
          <w:szCs w:val="28"/>
          <w:lang w:val="vi-VN"/>
        </w:rPr>
      </w:pPr>
      <w:r w:rsidRPr="000A26BA">
        <w:rPr>
          <w:rFonts w:eastAsia="SimSun"/>
          <w:i/>
          <w:iCs/>
          <w:color w:val="000000"/>
          <w:szCs w:val="28"/>
          <w:lang w:val="vi-VN"/>
        </w:rPr>
        <w:lastRenderedPageBreak/>
        <w:t>(3) Bản sao các giấy tờ, tài liệu chứng minh điều kiện quảng cáo đối với hoạt động kinh doanh, tài sản hoặc sản phẩm, hàng hóa, dịch vụ theo quy định tại Điều 20 Luật Quảng cáo.</w:t>
      </w:r>
    </w:p>
    <w:p w14:paraId="2A618008" w14:textId="77777777" w:rsidR="000A26BA" w:rsidRPr="00F50BA4" w:rsidRDefault="000A26BA" w:rsidP="000A26BA">
      <w:pPr>
        <w:spacing w:before="60" w:after="60"/>
        <w:ind w:firstLine="709"/>
        <w:jc w:val="both"/>
        <w:rPr>
          <w:rFonts w:eastAsia="SimSun"/>
          <w:color w:val="000000"/>
          <w:szCs w:val="28"/>
          <w:lang w:val="vi-VN"/>
        </w:rPr>
      </w:pPr>
      <w:r w:rsidRPr="00F50BA4">
        <w:rPr>
          <w:rFonts w:eastAsia="SimSun"/>
          <w:color w:val="000000"/>
          <w:szCs w:val="28"/>
          <w:lang w:val="vi-VN"/>
        </w:rPr>
        <w:tab/>
        <w:t>- Số lượng hồ sơ: 01 bộ.</w:t>
      </w:r>
    </w:p>
    <w:p w14:paraId="79797C1C" w14:textId="72C73FC3" w:rsidR="000A26BA" w:rsidRPr="00550669" w:rsidRDefault="000A26BA" w:rsidP="000A26BA">
      <w:pPr>
        <w:spacing w:before="60" w:after="60"/>
        <w:ind w:firstLine="709"/>
        <w:jc w:val="both"/>
        <w:rPr>
          <w:rFonts w:eastAsia="SimSun"/>
          <w:b/>
          <w:i/>
          <w:color w:val="000000"/>
          <w:szCs w:val="28"/>
          <w:lang w:val="vi-VN"/>
        </w:rPr>
      </w:pPr>
      <w:r w:rsidRPr="000A26BA">
        <w:rPr>
          <w:rFonts w:eastAsia="SimSun"/>
          <w:b/>
          <w:i/>
          <w:color w:val="000000"/>
          <w:szCs w:val="28"/>
          <w:lang w:val="vi-VN"/>
        </w:rPr>
        <w:t>4</w:t>
      </w:r>
      <w:r w:rsidRPr="00F50BA4">
        <w:rPr>
          <w:rFonts w:eastAsia="SimSun"/>
          <w:b/>
          <w:i/>
          <w:color w:val="000000"/>
          <w:szCs w:val="28"/>
          <w:lang w:val="vi-VN"/>
        </w:rPr>
        <w:t xml:space="preserve"> Thời hạn giải quyết: </w:t>
      </w:r>
      <w:r w:rsidRPr="00F50BA4">
        <w:rPr>
          <w:rFonts w:eastAsia="SimSun"/>
          <w:color w:val="000000"/>
          <w:szCs w:val="28"/>
          <w:lang w:val="vi-VN"/>
        </w:rPr>
        <w:tab/>
      </w:r>
      <w:r w:rsidRPr="008C3AD0">
        <w:rPr>
          <w:rFonts w:eastAsia="SimSun"/>
          <w:i/>
          <w:iCs/>
          <w:color w:val="000000"/>
          <w:szCs w:val="28"/>
          <w:lang w:val="vi-VN"/>
        </w:rPr>
        <w:t>05 ngày làm việc</w:t>
      </w:r>
      <w:r w:rsidRPr="00F50BA4">
        <w:rPr>
          <w:rFonts w:eastAsia="SimSun"/>
          <w:color w:val="000000"/>
          <w:szCs w:val="28"/>
          <w:lang w:val="vi-VN"/>
        </w:rPr>
        <w:t>, kể từ ngày nhận đầy đủ hồ sơ hợp lệ.</w:t>
      </w:r>
    </w:p>
    <w:p w14:paraId="449B29C5" w14:textId="7419E2FC" w:rsidR="000A26BA" w:rsidRPr="00F50BA4" w:rsidRDefault="000A26BA" w:rsidP="000A26BA">
      <w:pPr>
        <w:spacing w:before="60" w:after="60"/>
        <w:ind w:firstLine="709"/>
        <w:jc w:val="both"/>
        <w:rPr>
          <w:rFonts w:eastAsia="SimSun"/>
          <w:color w:val="000000"/>
          <w:szCs w:val="28"/>
          <w:lang w:val="vi-VN"/>
        </w:rPr>
      </w:pPr>
      <w:r w:rsidRPr="000A26BA">
        <w:rPr>
          <w:rFonts w:eastAsia="SimSun"/>
          <w:b/>
          <w:i/>
          <w:color w:val="000000"/>
          <w:szCs w:val="28"/>
          <w:lang w:val="vi-VN"/>
        </w:rPr>
        <w:t>5.</w:t>
      </w:r>
      <w:r w:rsidRPr="00F50BA4">
        <w:rPr>
          <w:rFonts w:eastAsia="SimSun"/>
          <w:b/>
          <w:i/>
          <w:color w:val="000000"/>
          <w:szCs w:val="28"/>
          <w:lang w:val="vi-VN"/>
        </w:rPr>
        <w:t xml:space="preserve"> Đối tượng thực hiện TTHC:</w:t>
      </w:r>
      <w:r w:rsidRPr="00F50BA4">
        <w:rPr>
          <w:rFonts w:eastAsia="SimSun"/>
          <w:color w:val="000000"/>
          <w:szCs w:val="28"/>
          <w:lang w:val="vi-VN"/>
        </w:rPr>
        <w:t xml:space="preserve"> Tổ chức, cá nhân.</w:t>
      </w:r>
    </w:p>
    <w:p w14:paraId="0F9E3E1D" w14:textId="635AB2E1" w:rsidR="000A26BA" w:rsidRPr="00F50BA4" w:rsidRDefault="000A26BA" w:rsidP="000A26BA">
      <w:pPr>
        <w:spacing w:before="60" w:after="60"/>
        <w:ind w:firstLine="709"/>
        <w:jc w:val="both"/>
        <w:rPr>
          <w:rFonts w:eastAsia="SimSun"/>
          <w:b/>
          <w:i/>
          <w:color w:val="000000"/>
          <w:szCs w:val="28"/>
          <w:lang w:val="vi-VN"/>
        </w:rPr>
      </w:pPr>
      <w:r w:rsidRPr="000A26BA">
        <w:rPr>
          <w:rFonts w:eastAsia="SimSun"/>
          <w:b/>
          <w:i/>
          <w:color w:val="000000"/>
          <w:szCs w:val="28"/>
          <w:lang w:val="vi-VN"/>
        </w:rPr>
        <w:t>6.</w:t>
      </w:r>
      <w:r w:rsidRPr="00F50BA4">
        <w:rPr>
          <w:rFonts w:eastAsia="SimSun"/>
          <w:b/>
          <w:i/>
          <w:color w:val="000000"/>
          <w:szCs w:val="28"/>
          <w:lang w:val="vi-VN"/>
        </w:rPr>
        <w:t xml:space="preserve"> Cơ quan thực hiện TTHC:</w:t>
      </w:r>
    </w:p>
    <w:p w14:paraId="44C1A651" w14:textId="7E5C5B56" w:rsidR="000A26BA" w:rsidRPr="009552F1" w:rsidRDefault="000A26BA" w:rsidP="000A26BA">
      <w:pPr>
        <w:spacing w:before="60" w:after="60"/>
        <w:ind w:firstLine="709"/>
        <w:jc w:val="both"/>
        <w:rPr>
          <w:rFonts w:eastAsia="SimSun"/>
          <w:color w:val="000000"/>
          <w:szCs w:val="28"/>
          <w:lang w:val="vi-VN"/>
        </w:rPr>
      </w:pPr>
      <w:r w:rsidRPr="00F50BA4">
        <w:rPr>
          <w:rFonts w:eastAsia="SimSun"/>
          <w:color w:val="000000"/>
          <w:szCs w:val="28"/>
          <w:lang w:val="vi-VN"/>
        </w:rPr>
        <w:tab/>
        <w:t>- Cơ quan có thẩm quyền quyết định: Sở Văn hóa, Thể thao và Du lịch</w:t>
      </w:r>
      <w:r w:rsidR="009552F1" w:rsidRPr="009552F1">
        <w:rPr>
          <w:rFonts w:eastAsia="SimSun"/>
          <w:color w:val="000000"/>
          <w:szCs w:val="28"/>
          <w:lang w:val="vi-VN"/>
        </w:rPr>
        <w:t>.</w:t>
      </w:r>
    </w:p>
    <w:p w14:paraId="54164BB7" w14:textId="133ACFFF" w:rsidR="000A26BA" w:rsidRPr="009552F1" w:rsidRDefault="000A26BA" w:rsidP="000A26BA">
      <w:pPr>
        <w:spacing w:before="60" w:after="60"/>
        <w:ind w:firstLine="709"/>
        <w:jc w:val="both"/>
        <w:rPr>
          <w:rFonts w:eastAsia="SimSun"/>
          <w:color w:val="000000"/>
          <w:szCs w:val="28"/>
          <w:lang w:val="vi-VN"/>
        </w:rPr>
      </w:pPr>
      <w:r w:rsidRPr="00F50BA4">
        <w:rPr>
          <w:rFonts w:eastAsia="SimSun"/>
          <w:color w:val="000000"/>
          <w:szCs w:val="28"/>
          <w:lang w:val="vi-VN"/>
        </w:rPr>
        <w:tab/>
        <w:t>- Cơ quan trực tiếp thực hiện: Sở Văn hóa, Thể thao và Du lịch</w:t>
      </w:r>
      <w:r w:rsidR="009552F1" w:rsidRPr="009552F1">
        <w:rPr>
          <w:rFonts w:eastAsia="SimSun"/>
          <w:color w:val="000000"/>
          <w:szCs w:val="28"/>
          <w:lang w:val="vi-VN"/>
        </w:rPr>
        <w:t>.</w:t>
      </w:r>
    </w:p>
    <w:p w14:paraId="76638099" w14:textId="2AFF8542" w:rsidR="000A26BA" w:rsidRPr="00F50BA4" w:rsidRDefault="000A26BA" w:rsidP="000A26BA">
      <w:pPr>
        <w:spacing w:before="60" w:after="60"/>
        <w:ind w:firstLine="709"/>
        <w:jc w:val="both"/>
        <w:rPr>
          <w:rFonts w:eastAsia="SimSun"/>
          <w:color w:val="000000"/>
          <w:szCs w:val="28"/>
          <w:lang w:val="vi-VN"/>
        </w:rPr>
      </w:pPr>
      <w:r w:rsidRPr="000A26BA">
        <w:rPr>
          <w:rFonts w:eastAsia="SimSun"/>
          <w:b/>
          <w:i/>
          <w:color w:val="000000"/>
          <w:szCs w:val="28"/>
          <w:lang w:val="vi-VN"/>
        </w:rPr>
        <w:t>7.</w:t>
      </w:r>
      <w:r w:rsidRPr="00F50BA4">
        <w:rPr>
          <w:rFonts w:eastAsia="SimSun"/>
          <w:b/>
          <w:i/>
          <w:color w:val="000000"/>
          <w:szCs w:val="28"/>
          <w:lang w:val="vi-VN"/>
        </w:rPr>
        <w:t xml:space="preserve"> Kết quả thực hiện TTHC:</w:t>
      </w:r>
      <w:r w:rsidRPr="00F50BA4">
        <w:rPr>
          <w:rFonts w:eastAsia="SimSun"/>
          <w:color w:val="000000"/>
          <w:szCs w:val="28"/>
          <w:lang w:val="vi-VN"/>
        </w:rPr>
        <w:t xml:space="preserve"> Văn bản trả lời</w:t>
      </w:r>
      <w:r w:rsidRPr="000A26BA">
        <w:rPr>
          <w:rFonts w:eastAsia="SimSun"/>
          <w:color w:val="000000"/>
          <w:szCs w:val="28"/>
          <w:lang w:val="vi-VN"/>
        </w:rPr>
        <w:t xml:space="preserve"> nếu không đồng ý</w:t>
      </w:r>
      <w:r w:rsidRPr="00F50BA4">
        <w:rPr>
          <w:rFonts w:eastAsia="SimSun"/>
          <w:color w:val="000000"/>
          <w:szCs w:val="28"/>
          <w:lang w:val="vi-VN"/>
        </w:rPr>
        <w:t>.</w:t>
      </w:r>
    </w:p>
    <w:p w14:paraId="6249549B" w14:textId="71A143E2" w:rsidR="000A26BA" w:rsidRPr="00F50BA4" w:rsidRDefault="000A26BA" w:rsidP="000A26BA">
      <w:pPr>
        <w:spacing w:before="60" w:after="60"/>
        <w:ind w:firstLine="709"/>
        <w:jc w:val="both"/>
        <w:rPr>
          <w:rFonts w:eastAsia="SimSun"/>
          <w:color w:val="000000"/>
          <w:szCs w:val="28"/>
          <w:lang w:val="vi-VN"/>
        </w:rPr>
      </w:pPr>
      <w:r w:rsidRPr="000A26BA">
        <w:rPr>
          <w:rFonts w:eastAsia="SimSun"/>
          <w:b/>
          <w:i/>
          <w:color w:val="000000"/>
          <w:szCs w:val="28"/>
          <w:lang w:val="vi-VN"/>
        </w:rPr>
        <w:t>8.</w:t>
      </w:r>
      <w:r w:rsidRPr="00F50BA4">
        <w:rPr>
          <w:rFonts w:eastAsia="SimSun"/>
          <w:b/>
          <w:i/>
          <w:color w:val="000000"/>
          <w:szCs w:val="28"/>
          <w:lang w:val="vi-VN"/>
        </w:rPr>
        <w:t xml:space="preserve"> Phí, lệ phí:</w:t>
      </w:r>
      <w:r w:rsidRPr="00F50BA4">
        <w:rPr>
          <w:rFonts w:eastAsia="SimSun"/>
          <w:color w:val="000000"/>
          <w:szCs w:val="28"/>
          <w:lang w:val="vi-VN"/>
        </w:rPr>
        <w:t xml:space="preserve"> Không.</w:t>
      </w:r>
    </w:p>
    <w:p w14:paraId="323FB539" w14:textId="33D15B87" w:rsidR="000A26BA" w:rsidRPr="000A26BA" w:rsidRDefault="000A26BA" w:rsidP="000A26BA">
      <w:pPr>
        <w:spacing w:before="60" w:after="60"/>
        <w:ind w:firstLine="709"/>
        <w:jc w:val="both"/>
        <w:rPr>
          <w:rFonts w:eastAsia="SimSun"/>
          <w:b/>
          <w:i/>
          <w:color w:val="000000"/>
          <w:szCs w:val="28"/>
          <w:lang w:val="vi-VN"/>
        </w:rPr>
      </w:pPr>
      <w:r w:rsidRPr="000A26BA">
        <w:rPr>
          <w:rFonts w:eastAsia="SimSun"/>
          <w:b/>
          <w:i/>
          <w:color w:val="000000"/>
          <w:szCs w:val="28"/>
          <w:lang w:val="vi-VN"/>
        </w:rPr>
        <w:t>9.</w:t>
      </w:r>
      <w:r w:rsidRPr="00F50BA4">
        <w:rPr>
          <w:rFonts w:eastAsia="SimSun"/>
          <w:b/>
          <w:i/>
          <w:color w:val="000000"/>
          <w:szCs w:val="28"/>
          <w:lang w:val="vi-VN"/>
        </w:rPr>
        <w:t xml:space="preserve"> Tên mẫu đơn, mẫu tờ khai:</w:t>
      </w:r>
      <w:r w:rsidRPr="000A26BA">
        <w:rPr>
          <w:rFonts w:eastAsia="SimSun"/>
          <w:b/>
          <w:i/>
          <w:color w:val="000000"/>
          <w:szCs w:val="28"/>
          <w:lang w:val="vi-VN"/>
        </w:rPr>
        <w:t xml:space="preserve"> </w:t>
      </w:r>
    </w:p>
    <w:p w14:paraId="5118094C" w14:textId="77777777" w:rsidR="000A26BA" w:rsidRPr="000A26BA" w:rsidRDefault="000A26BA" w:rsidP="000A26BA">
      <w:pPr>
        <w:spacing w:before="60" w:after="60"/>
        <w:ind w:firstLine="709"/>
        <w:jc w:val="both"/>
        <w:rPr>
          <w:rFonts w:eastAsia="SimSun"/>
          <w:b/>
          <w:i/>
          <w:color w:val="000000"/>
          <w:szCs w:val="28"/>
          <w:lang w:val="vi-VN"/>
        </w:rPr>
      </w:pPr>
      <w:r w:rsidRPr="000A26BA">
        <w:rPr>
          <w:rFonts w:eastAsia="SimSun"/>
          <w:bCs/>
          <w:i/>
          <w:color w:val="000000"/>
          <w:szCs w:val="28"/>
          <w:lang w:val="vi-VN"/>
        </w:rPr>
        <w:t>Văn bản thông báo tổ chức đoàn người thực hiện quảng cáo (Mẫu số 03 ban hành kèm theo Thông tư số 12/2026/TT-BVHTTDL ngày 22 tháng 5 năm 2026 của Bộ trưởng Bộ Văn hóa, Thể thao và Du lịch).</w:t>
      </w:r>
    </w:p>
    <w:p w14:paraId="22298E4A" w14:textId="03CE85DF" w:rsidR="000A26BA" w:rsidRPr="00F50BA4" w:rsidRDefault="000A26BA" w:rsidP="000A26BA">
      <w:pPr>
        <w:spacing w:before="60" w:after="60"/>
        <w:ind w:firstLine="709"/>
        <w:jc w:val="both"/>
        <w:rPr>
          <w:rFonts w:eastAsia="SimSun"/>
          <w:color w:val="000000"/>
          <w:szCs w:val="28"/>
          <w:lang w:val="vi-VN"/>
        </w:rPr>
      </w:pPr>
      <w:r w:rsidRPr="000A26BA">
        <w:rPr>
          <w:rFonts w:eastAsia="SimSun"/>
          <w:b/>
          <w:i/>
          <w:color w:val="000000"/>
          <w:szCs w:val="28"/>
          <w:lang w:val="vi-VN"/>
        </w:rPr>
        <w:t>10.</w:t>
      </w:r>
      <w:r w:rsidRPr="00F50BA4">
        <w:rPr>
          <w:rFonts w:eastAsia="SimSun"/>
          <w:b/>
          <w:i/>
          <w:color w:val="000000"/>
          <w:szCs w:val="28"/>
          <w:lang w:val="vi-VN"/>
        </w:rPr>
        <w:t xml:space="preserve"> Yêu cầu, điều kiện thực hiện TTHC:</w:t>
      </w:r>
      <w:r w:rsidRPr="00F50BA4">
        <w:rPr>
          <w:rFonts w:eastAsia="SimSun"/>
          <w:color w:val="000000"/>
          <w:szCs w:val="28"/>
          <w:lang w:val="vi-VN"/>
        </w:rPr>
        <w:t xml:space="preserve"> Không.</w:t>
      </w:r>
      <w:r w:rsidRPr="00F50BA4">
        <w:rPr>
          <w:rFonts w:eastAsia="SimSun"/>
          <w:color w:val="000000"/>
          <w:szCs w:val="28"/>
          <w:lang w:val="vi-VN"/>
        </w:rPr>
        <w:tab/>
      </w:r>
    </w:p>
    <w:p w14:paraId="2F447304" w14:textId="0507C76E" w:rsidR="000A26BA" w:rsidRPr="008C3AD0" w:rsidRDefault="000A26BA" w:rsidP="000A26BA">
      <w:pPr>
        <w:spacing w:before="60" w:after="60"/>
        <w:ind w:firstLine="709"/>
        <w:jc w:val="both"/>
        <w:rPr>
          <w:rFonts w:eastAsia="SimSun"/>
          <w:b/>
          <w:i/>
          <w:color w:val="000000"/>
          <w:szCs w:val="28"/>
          <w:lang w:val="vi-VN"/>
        </w:rPr>
      </w:pPr>
      <w:r w:rsidRPr="000A26BA">
        <w:rPr>
          <w:rFonts w:eastAsia="SimSun"/>
          <w:b/>
          <w:i/>
          <w:color w:val="000000"/>
          <w:szCs w:val="28"/>
          <w:lang w:val="vi-VN"/>
        </w:rPr>
        <w:t xml:space="preserve">11. </w:t>
      </w:r>
      <w:r w:rsidRPr="008C3AD0">
        <w:rPr>
          <w:rFonts w:eastAsia="SimSun"/>
          <w:b/>
          <w:i/>
          <w:color w:val="000000"/>
          <w:szCs w:val="28"/>
          <w:lang w:val="vi-VN"/>
        </w:rPr>
        <w:t xml:space="preserve">Căn cứ pháp lý của TTHC: </w:t>
      </w:r>
    </w:p>
    <w:p w14:paraId="6FFD3AE4" w14:textId="77777777" w:rsidR="000A26BA" w:rsidRPr="008C3AD0" w:rsidRDefault="000A26BA" w:rsidP="000A26BA">
      <w:pPr>
        <w:spacing w:before="60" w:after="60"/>
        <w:ind w:firstLine="709"/>
        <w:jc w:val="both"/>
        <w:rPr>
          <w:rFonts w:eastAsia="SimSun"/>
          <w:iCs/>
          <w:color w:val="000000"/>
          <w:szCs w:val="28"/>
          <w:lang w:val="vi-VN"/>
        </w:rPr>
      </w:pPr>
      <w:r w:rsidRPr="008C3AD0">
        <w:rPr>
          <w:rFonts w:eastAsia="SimSun"/>
          <w:iCs/>
          <w:color w:val="000000"/>
          <w:szCs w:val="28"/>
          <w:lang w:val="vi-VN"/>
        </w:rPr>
        <w:t>-</w:t>
      </w:r>
      <w:r w:rsidRPr="000A26BA">
        <w:rPr>
          <w:rFonts w:eastAsia="SimSun"/>
          <w:iCs/>
          <w:color w:val="000000"/>
          <w:szCs w:val="28"/>
          <w:lang w:val="vi-VN"/>
        </w:rPr>
        <w:t xml:space="preserve"> </w:t>
      </w:r>
      <w:r w:rsidRPr="000A26BA">
        <w:rPr>
          <w:iCs/>
          <w:szCs w:val="28"/>
          <w:lang w:val="vi-VN"/>
        </w:rPr>
        <w:t>Luật Quảng cáo số 16/2012/QH13 được sửa đổi, bổ sung bởi Luật số 75/2025/QH15.</w:t>
      </w:r>
    </w:p>
    <w:p w14:paraId="60C91FE2" w14:textId="77777777" w:rsidR="000A26BA" w:rsidRPr="000A26BA" w:rsidRDefault="000A26BA" w:rsidP="000A26BA">
      <w:pPr>
        <w:spacing w:before="60" w:after="60"/>
        <w:ind w:firstLine="709"/>
        <w:jc w:val="both"/>
        <w:rPr>
          <w:rFonts w:eastAsia="SimSun"/>
          <w:iCs/>
          <w:color w:val="000000"/>
          <w:szCs w:val="28"/>
          <w:lang w:val="vi-VN"/>
        </w:rPr>
      </w:pPr>
      <w:r w:rsidRPr="008C3AD0">
        <w:rPr>
          <w:rFonts w:eastAsia="SimSun"/>
          <w:iCs/>
          <w:color w:val="000000"/>
          <w:szCs w:val="28"/>
          <w:lang w:val="vi-VN"/>
        </w:rPr>
        <w:t>- Nghị định số 342/2025/NĐ-CP ngày 26 tháng 12 năm 2025 của Chính phủ quy định chi tiết một số điều của Luật Quảng cáo</w:t>
      </w:r>
      <w:r w:rsidRPr="000A26BA">
        <w:rPr>
          <w:rFonts w:eastAsia="SimSun"/>
          <w:iCs/>
          <w:color w:val="000000"/>
          <w:szCs w:val="28"/>
          <w:lang w:val="vi-VN"/>
        </w:rPr>
        <w:t>.</w:t>
      </w:r>
    </w:p>
    <w:p w14:paraId="1ED9000A" w14:textId="77777777" w:rsidR="000A26BA" w:rsidRPr="000A26BA" w:rsidRDefault="000A26BA" w:rsidP="000A26BA">
      <w:pPr>
        <w:pStyle w:val="NormalWeb"/>
        <w:spacing w:before="60" w:beforeAutospacing="0" w:after="60" w:afterAutospacing="0"/>
        <w:ind w:firstLine="709"/>
        <w:jc w:val="both"/>
        <w:rPr>
          <w:rFonts w:eastAsia="SimSun"/>
          <w:i/>
          <w:color w:val="000000"/>
          <w:sz w:val="28"/>
          <w:szCs w:val="28"/>
          <w:lang w:val="vi-VN"/>
        </w:rPr>
      </w:pPr>
      <w:r w:rsidRPr="008C3AD0">
        <w:rPr>
          <w:rFonts w:eastAsia="SimSun"/>
          <w:i/>
          <w:color w:val="000000"/>
          <w:sz w:val="28"/>
          <w:szCs w:val="28"/>
          <w:lang w:val="vi-VN"/>
        </w:rPr>
        <w:t>- Thông tư số 12/2026/TT-BVHTTDL ngày 22 tháng 5 năm 202</w:t>
      </w:r>
      <w:r w:rsidRPr="000A26BA">
        <w:rPr>
          <w:rFonts w:eastAsia="SimSun"/>
          <w:i/>
          <w:color w:val="000000"/>
          <w:sz w:val="28"/>
          <w:szCs w:val="28"/>
          <w:lang w:val="vi-VN"/>
        </w:rPr>
        <w:t>6</w:t>
      </w:r>
      <w:r w:rsidRPr="008C3AD0">
        <w:rPr>
          <w:rFonts w:eastAsia="SimSun"/>
          <w:i/>
          <w:color w:val="000000"/>
          <w:sz w:val="28"/>
          <w:szCs w:val="28"/>
          <w:lang w:val="vi-VN"/>
        </w:rPr>
        <w:t xml:space="preserve"> của Bộ trưởng Bộ Văn hóa, Thể thao và Du lịch quy định chi tiết một số điều của Luật Quảng cáo và Nghị định quy định chi tiết một số điều của Luật Quảng cáo.</w:t>
      </w:r>
    </w:p>
    <w:p w14:paraId="05E3386F" w14:textId="77777777" w:rsidR="000A26BA" w:rsidRPr="000A26BA" w:rsidRDefault="000A26BA" w:rsidP="000A26BA">
      <w:pPr>
        <w:pStyle w:val="NormalWeb"/>
        <w:spacing w:before="60" w:beforeAutospacing="0" w:after="60" w:afterAutospacing="0"/>
        <w:ind w:firstLine="709"/>
        <w:jc w:val="both"/>
        <w:rPr>
          <w:rFonts w:eastAsia="SimSun"/>
          <w:iCs/>
          <w:color w:val="000000"/>
          <w:sz w:val="28"/>
          <w:szCs w:val="28"/>
          <w:lang w:val="vi-VN"/>
        </w:rPr>
      </w:pPr>
    </w:p>
    <w:p w14:paraId="78F8A1A9" w14:textId="77777777" w:rsidR="000A26BA" w:rsidRPr="000A26BA" w:rsidRDefault="000A26BA" w:rsidP="000A26BA">
      <w:pPr>
        <w:pStyle w:val="NormalWeb"/>
        <w:spacing w:before="60" w:beforeAutospacing="0" w:after="60" w:afterAutospacing="0"/>
        <w:ind w:firstLine="709"/>
        <w:jc w:val="both"/>
        <w:rPr>
          <w:i/>
          <w:sz w:val="28"/>
          <w:szCs w:val="28"/>
          <w:lang w:val="vi-VN"/>
        </w:rPr>
      </w:pPr>
      <w:r w:rsidRPr="000A26BA">
        <w:rPr>
          <w:rFonts w:eastAsia="SimSun"/>
          <w:i/>
          <w:color w:val="000000"/>
          <w:sz w:val="28"/>
          <w:szCs w:val="28"/>
          <w:lang w:val="vi-VN"/>
        </w:rPr>
        <w:t>* Phần chữ thường, in nghiêng là nội dung được sửa đổi, bổ sung.</w:t>
      </w:r>
    </w:p>
    <w:p w14:paraId="755EB818" w14:textId="77777777" w:rsidR="000A26BA" w:rsidRPr="009552F1" w:rsidRDefault="000A26BA" w:rsidP="009552F1">
      <w:pPr>
        <w:spacing w:after="0" w:line="240" w:lineRule="auto"/>
        <w:ind w:left="741" w:right="531"/>
        <w:jc w:val="right"/>
        <w:rPr>
          <w:b/>
          <w:sz w:val="24"/>
          <w:szCs w:val="24"/>
        </w:rPr>
      </w:pPr>
      <w:r w:rsidRPr="000A26BA">
        <w:rPr>
          <w:lang w:val="vi-VN"/>
        </w:rPr>
        <w:br w:type="page"/>
      </w:r>
      <w:r w:rsidRPr="009552F1">
        <w:rPr>
          <w:b/>
          <w:sz w:val="24"/>
          <w:szCs w:val="24"/>
        </w:rPr>
        <w:lastRenderedPageBreak/>
        <w:t>Mẫu</w:t>
      </w:r>
      <w:r w:rsidRPr="009552F1">
        <w:rPr>
          <w:b/>
          <w:spacing w:val="-3"/>
          <w:sz w:val="24"/>
          <w:szCs w:val="24"/>
        </w:rPr>
        <w:t xml:space="preserve"> </w:t>
      </w:r>
      <w:r w:rsidRPr="009552F1">
        <w:rPr>
          <w:b/>
          <w:sz w:val="24"/>
          <w:szCs w:val="24"/>
        </w:rPr>
        <w:t>số</w:t>
      </w:r>
      <w:r w:rsidRPr="009552F1">
        <w:rPr>
          <w:b/>
          <w:spacing w:val="-1"/>
          <w:sz w:val="24"/>
          <w:szCs w:val="24"/>
        </w:rPr>
        <w:t xml:space="preserve"> </w:t>
      </w:r>
      <w:r w:rsidRPr="009552F1">
        <w:rPr>
          <w:b/>
          <w:spacing w:val="-5"/>
          <w:sz w:val="24"/>
          <w:szCs w:val="24"/>
        </w:rPr>
        <w:t>03</w:t>
      </w:r>
    </w:p>
    <w:p w14:paraId="4DC9598B" w14:textId="77777777" w:rsidR="000A26BA" w:rsidRPr="009552F1" w:rsidRDefault="000A26BA" w:rsidP="009552F1">
      <w:pPr>
        <w:spacing w:after="0" w:line="240" w:lineRule="auto"/>
        <w:ind w:left="741" w:right="533"/>
        <w:jc w:val="center"/>
        <w:rPr>
          <w:b/>
          <w:sz w:val="24"/>
          <w:szCs w:val="24"/>
        </w:rPr>
      </w:pPr>
      <w:r w:rsidRPr="009552F1">
        <w:rPr>
          <w:b/>
          <w:sz w:val="24"/>
          <w:szCs w:val="24"/>
        </w:rPr>
        <w:t>CỘNG</w:t>
      </w:r>
      <w:r w:rsidRPr="009552F1">
        <w:rPr>
          <w:b/>
          <w:spacing w:val="-7"/>
          <w:sz w:val="24"/>
          <w:szCs w:val="24"/>
        </w:rPr>
        <w:t xml:space="preserve"> </w:t>
      </w:r>
      <w:r w:rsidRPr="009552F1">
        <w:rPr>
          <w:b/>
          <w:sz w:val="24"/>
          <w:szCs w:val="24"/>
        </w:rPr>
        <w:t>HÕA</w:t>
      </w:r>
      <w:r w:rsidRPr="009552F1">
        <w:rPr>
          <w:b/>
          <w:spacing w:val="-2"/>
          <w:sz w:val="24"/>
          <w:szCs w:val="24"/>
        </w:rPr>
        <w:t xml:space="preserve"> </w:t>
      </w:r>
      <w:r w:rsidRPr="009552F1">
        <w:rPr>
          <w:b/>
          <w:sz w:val="24"/>
          <w:szCs w:val="24"/>
        </w:rPr>
        <w:t>XÃ</w:t>
      </w:r>
      <w:r w:rsidRPr="009552F1">
        <w:rPr>
          <w:b/>
          <w:spacing w:val="-3"/>
          <w:sz w:val="24"/>
          <w:szCs w:val="24"/>
        </w:rPr>
        <w:t xml:space="preserve"> </w:t>
      </w:r>
      <w:r w:rsidRPr="009552F1">
        <w:rPr>
          <w:b/>
          <w:sz w:val="24"/>
          <w:szCs w:val="24"/>
        </w:rPr>
        <w:t>HỘI</w:t>
      </w:r>
      <w:r w:rsidRPr="009552F1">
        <w:rPr>
          <w:b/>
          <w:spacing w:val="1"/>
          <w:sz w:val="24"/>
          <w:szCs w:val="24"/>
        </w:rPr>
        <w:t xml:space="preserve"> </w:t>
      </w:r>
      <w:r w:rsidRPr="009552F1">
        <w:rPr>
          <w:b/>
          <w:sz w:val="24"/>
          <w:szCs w:val="24"/>
        </w:rPr>
        <w:t>CHỦ</w:t>
      </w:r>
      <w:r w:rsidRPr="009552F1">
        <w:rPr>
          <w:b/>
          <w:spacing w:val="-3"/>
          <w:sz w:val="24"/>
          <w:szCs w:val="24"/>
        </w:rPr>
        <w:t xml:space="preserve"> </w:t>
      </w:r>
      <w:r w:rsidRPr="009552F1">
        <w:rPr>
          <w:b/>
          <w:sz w:val="24"/>
          <w:szCs w:val="24"/>
        </w:rPr>
        <w:t>NGHĨA</w:t>
      </w:r>
      <w:r w:rsidRPr="009552F1">
        <w:rPr>
          <w:b/>
          <w:spacing w:val="-2"/>
          <w:sz w:val="24"/>
          <w:szCs w:val="24"/>
        </w:rPr>
        <w:t xml:space="preserve"> </w:t>
      </w:r>
      <w:r w:rsidRPr="009552F1">
        <w:rPr>
          <w:b/>
          <w:sz w:val="24"/>
          <w:szCs w:val="24"/>
        </w:rPr>
        <w:t>VIỆT</w:t>
      </w:r>
      <w:r w:rsidRPr="009552F1">
        <w:rPr>
          <w:b/>
          <w:spacing w:val="-1"/>
          <w:sz w:val="24"/>
          <w:szCs w:val="24"/>
        </w:rPr>
        <w:t xml:space="preserve"> </w:t>
      </w:r>
      <w:r w:rsidRPr="009552F1">
        <w:rPr>
          <w:b/>
          <w:spacing w:val="-5"/>
          <w:sz w:val="24"/>
          <w:szCs w:val="24"/>
        </w:rPr>
        <w:t>NAM</w:t>
      </w:r>
    </w:p>
    <w:p w14:paraId="407D07D5" w14:textId="77777777" w:rsidR="000A26BA" w:rsidRPr="009552F1" w:rsidRDefault="000A26BA" w:rsidP="009552F1">
      <w:pPr>
        <w:spacing w:after="0" w:line="240" w:lineRule="auto"/>
        <w:ind w:left="741" w:right="528"/>
        <w:jc w:val="center"/>
        <w:rPr>
          <w:b/>
          <w:sz w:val="24"/>
          <w:szCs w:val="24"/>
        </w:rPr>
      </w:pPr>
      <w:r w:rsidRPr="009552F1">
        <w:rPr>
          <w:b/>
          <w:sz w:val="24"/>
          <w:szCs w:val="24"/>
        </w:rPr>
        <w:t>Độc</w:t>
      </w:r>
      <w:r w:rsidRPr="009552F1">
        <w:rPr>
          <w:b/>
          <w:spacing w:val="-5"/>
          <w:sz w:val="24"/>
          <w:szCs w:val="24"/>
        </w:rPr>
        <w:t xml:space="preserve"> </w:t>
      </w:r>
      <w:r w:rsidRPr="009552F1">
        <w:rPr>
          <w:b/>
          <w:sz w:val="24"/>
          <w:szCs w:val="24"/>
        </w:rPr>
        <w:t>lập –</w:t>
      </w:r>
      <w:r w:rsidRPr="009552F1">
        <w:rPr>
          <w:b/>
          <w:spacing w:val="-1"/>
          <w:sz w:val="24"/>
          <w:szCs w:val="24"/>
        </w:rPr>
        <w:t xml:space="preserve"> </w:t>
      </w:r>
      <w:r w:rsidRPr="009552F1">
        <w:rPr>
          <w:b/>
          <w:sz w:val="24"/>
          <w:szCs w:val="24"/>
        </w:rPr>
        <w:t>Tự</w:t>
      </w:r>
      <w:r w:rsidRPr="009552F1">
        <w:rPr>
          <w:b/>
          <w:spacing w:val="-1"/>
          <w:sz w:val="24"/>
          <w:szCs w:val="24"/>
        </w:rPr>
        <w:t xml:space="preserve"> </w:t>
      </w:r>
      <w:r w:rsidRPr="009552F1">
        <w:rPr>
          <w:b/>
          <w:sz w:val="24"/>
          <w:szCs w:val="24"/>
        </w:rPr>
        <w:t>do</w:t>
      </w:r>
      <w:r w:rsidRPr="009552F1">
        <w:rPr>
          <w:b/>
          <w:spacing w:val="-1"/>
          <w:sz w:val="24"/>
          <w:szCs w:val="24"/>
        </w:rPr>
        <w:t xml:space="preserve"> </w:t>
      </w:r>
      <w:r w:rsidRPr="009552F1">
        <w:rPr>
          <w:b/>
          <w:sz w:val="24"/>
          <w:szCs w:val="24"/>
        </w:rPr>
        <w:t>–</w:t>
      </w:r>
      <w:r w:rsidRPr="009552F1">
        <w:rPr>
          <w:b/>
          <w:spacing w:val="-1"/>
          <w:sz w:val="24"/>
          <w:szCs w:val="24"/>
        </w:rPr>
        <w:t xml:space="preserve"> </w:t>
      </w:r>
      <w:r w:rsidRPr="009552F1">
        <w:rPr>
          <w:b/>
          <w:sz w:val="24"/>
          <w:szCs w:val="24"/>
        </w:rPr>
        <w:t>Hạnh</w:t>
      </w:r>
      <w:r w:rsidRPr="009552F1">
        <w:rPr>
          <w:b/>
          <w:spacing w:val="-2"/>
          <w:sz w:val="24"/>
          <w:szCs w:val="24"/>
        </w:rPr>
        <w:t xml:space="preserve"> </w:t>
      </w:r>
      <w:r w:rsidRPr="009552F1">
        <w:rPr>
          <w:b/>
          <w:spacing w:val="-4"/>
          <w:sz w:val="24"/>
          <w:szCs w:val="24"/>
        </w:rPr>
        <w:t>phúc</w:t>
      </w:r>
    </w:p>
    <w:p w14:paraId="17A24428" w14:textId="77777777" w:rsidR="000A26BA" w:rsidRPr="009552F1" w:rsidRDefault="000A26BA" w:rsidP="009552F1">
      <w:pPr>
        <w:spacing w:after="0" w:line="240" w:lineRule="auto"/>
        <w:ind w:left="741" w:right="536"/>
        <w:jc w:val="center"/>
        <w:rPr>
          <w:b/>
          <w:sz w:val="24"/>
          <w:szCs w:val="24"/>
        </w:rPr>
      </w:pPr>
      <w:r w:rsidRPr="009552F1">
        <w:rPr>
          <w:b/>
          <w:spacing w:val="-2"/>
          <w:sz w:val="24"/>
          <w:szCs w:val="24"/>
        </w:rPr>
        <w:t>-------------------------</w:t>
      </w:r>
      <w:r w:rsidRPr="009552F1">
        <w:rPr>
          <w:b/>
          <w:spacing w:val="-10"/>
          <w:sz w:val="24"/>
          <w:szCs w:val="24"/>
        </w:rPr>
        <w:t>-</w:t>
      </w:r>
    </w:p>
    <w:p w14:paraId="471D7AD6" w14:textId="23037AF0" w:rsidR="000A26BA" w:rsidRPr="009552F1" w:rsidRDefault="000A26BA" w:rsidP="009552F1">
      <w:pPr>
        <w:spacing w:before="120" w:after="0" w:line="240" w:lineRule="auto"/>
        <w:ind w:left="741" w:right="537"/>
        <w:rPr>
          <w:rFonts w:ascii="Times New Roman Bold" w:hAnsi="Times New Roman Bold"/>
          <w:b/>
          <w:spacing w:val="-18"/>
          <w:sz w:val="24"/>
          <w:szCs w:val="24"/>
        </w:rPr>
      </w:pPr>
      <w:r w:rsidRPr="009552F1">
        <w:rPr>
          <w:rFonts w:ascii="Times New Roman Bold" w:hAnsi="Times New Roman Bold"/>
          <w:b/>
          <w:spacing w:val="-18"/>
          <w:sz w:val="24"/>
          <w:szCs w:val="24"/>
        </w:rPr>
        <w:t>THÔNG BÁO TỔ CHỨC ĐOÀN NGƯỜI THỰC HIỆN QUẢNG</w:t>
      </w:r>
      <w:r w:rsidR="009552F1" w:rsidRPr="009552F1">
        <w:rPr>
          <w:rFonts w:ascii="Times New Roman Bold" w:hAnsi="Times New Roman Bold"/>
          <w:b/>
          <w:spacing w:val="-18"/>
          <w:sz w:val="24"/>
          <w:szCs w:val="24"/>
        </w:rPr>
        <w:t xml:space="preserve"> </w:t>
      </w:r>
      <w:r w:rsidRPr="009552F1">
        <w:rPr>
          <w:rFonts w:ascii="Times New Roman Bold" w:hAnsi="Times New Roman Bold"/>
          <w:b/>
          <w:spacing w:val="-18"/>
          <w:sz w:val="24"/>
          <w:szCs w:val="24"/>
        </w:rPr>
        <w:t>CÁO</w:t>
      </w:r>
    </w:p>
    <w:p w14:paraId="50FE4872" w14:textId="77777777" w:rsidR="000A26BA" w:rsidRPr="009552F1" w:rsidRDefault="000A26BA" w:rsidP="009552F1">
      <w:pPr>
        <w:spacing w:before="115" w:after="0" w:line="240" w:lineRule="auto"/>
        <w:ind w:left="3404"/>
        <w:rPr>
          <w:sz w:val="24"/>
          <w:szCs w:val="24"/>
        </w:rPr>
      </w:pPr>
      <w:r w:rsidRPr="009552F1">
        <w:rPr>
          <w:sz w:val="24"/>
          <w:szCs w:val="24"/>
        </w:rPr>
        <w:t>Kính</w:t>
      </w:r>
      <w:r w:rsidRPr="009552F1">
        <w:rPr>
          <w:spacing w:val="-2"/>
          <w:sz w:val="24"/>
          <w:szCs w:val="24"/>
        </w:rPr>
        <w:t xml:space="preserve"> </w:t>
      </w:r>
      <w:r w:rsidRPr="009552F1">
        <w:rPr>
          <w:sz w:val="24"/>
          <w:szCs w:val="24"/>
        </w:rPr>
        <w:t>gửi:</w:t>
      </w:r>
      <w:r w:rsidRPr="009552F1">
        <w:rPr>
          <w:spacing w:val="-1"/>
          <w:sz w:val="24"/>
          <w:szCs w:val="24"/>
        </w:rPr>
        <w:t xml:space="preserve"> </w:t>
      </w:r>
      <w:r w:rsidRPr="009552F1">
        <w:rPr>
          <w:spacing w:val="-2"/>
          <w:sz w:val="24"/>
          <w:szCs w:val="24"/>
        </w:rPr>
        <w:t>…………..(1)……………….</w:t>
      </w:r>
    </w:p>
    <w:p w14:paraId="462E1C0C" w14:textId="77777777" w:rsidR="000A26BA" w:rsidRPr="009552F1" w:rsidRDefault="000A26BA" w:rsidP="009552F1">
      <w:pPr>
        <w:spacing w:before="121" w:after="0" w:line="240" w:lineRule="auto"/>
        <w:ind w:left="622"/>
        <w:rPr>
          <w:sz w:val="24"/>
          <w:szCs w:val="24"/>
        </w:rPr>
      </w:pPr>
      <w:r w:rsidRPr="009552F1">
        <w:rPr>
          <w:sz w:val="24"/>
          <w:szCs w:val="24"/>
        </w:rPr>
        <w:t>Tổ</w:t>
      </w:r>
      <w:r w:rsidRPr="009552F1">
        <w:rPr>
          <w:spacing w:val="-1"/>
          <w:sz w:val="24"/>
          <w:szCs w:val="24"/>
        </w:rPr>
        <w:t xml:space="preserve"> </w:t>
      </w:r>
      <w:r w:rsidRPr="009552F1">
        <w:rPr>
          <w:sz w:val="24"/>
          <w:szCs w:val="24"/>
        </w:rPr>
        <w:t>chức/cá</w:t>
      </w:r>
      <w:r w:rsidRPr="009552F1">
        <w:rPr>
          <w:spacing w:val="-2"/>
          <w:sz w:val="24"/>
          <w:szCs w:val="24"/>
        </w:rPr>
        <w:t xml:space="preserve"> </w:t>
      </w:r>
      <w:r w:rsidRPr="009552F1">
        <w:rPr>
          <w:sz w:val="24"/>
          <w:szCs w:val="24"/>
        </w:rPr>
        <w:t xml:space="preserve">nhân:................................................... </w:t>
      </w:r>
      <w:r w:rsidRPr="009552F1">
        <w:rPr>
          <w:spacing w:val="-2"/>
          <w:sz w:val="24"/>
          <w:szCs w:val="24"/>
        </w:rPr>
        <w:t>(2)……………………………………</w:t>
      </w:r>
    </w:p>
    <w:p w14:paraId="71F6E201" w14:textId="77777777" w:rsidR="000A26BA" w:rsidRPr="009552F1" w:rsidRDefault="000A26BA" w:rsidP="009552F1">
      <w:pPr>
        <w:spacing w:before="60" w:after="0" w:line="240" w:lineRule="auto"/>
        <w:ind w:left="622"/>
        <w:rPr>
          <w:i/>
          <w:sz w:val="24"/>
          <w:szCs w:val="24"/>
        </w:rPr>
      </w:pPr>
      <w:r w:rsidRPr="009552F1">
        <w:rPr>
          <w:i/>
          <w:sz w:val="24"/>
          <w:szCs w:val="24"/>
        </w:rPr>
        <w:t>Mã</w:t>
      </w:r>
      <w:r w:rsidRPr="009552F1">
        <w:rPr>
          <w:i/>
          <w:spacing w:val="-5"/>
          <w:sz w:val="24"/>
          <w:szCs w:val="24"/>
        </w:rPr>
        <w:t xml:space="preserve"> </w:t>
      </w:r>
      <w:r w:rsidRPr="009552F1">
        <w:rPr>
          <w:i/>
          <w:sz w:val="24"/>
          <w:szCs w:val="24"/>
        </w:rPr>
        <w:t>số</w:t>
      </w:r>
      <w:r w:rsidRPr="009552F1">
        <w:rPr>
          <w:i/>
          <w:spacing w:val="-2"/>
          <w:sz w:val="24"/>
          <w:szCs w:val="24"/>
        </w:rPr>
        <w:t xml:space="preserve"> </w:t>
      </w:r>
      <w:r w:rsidRPr="009552F1">
        <w:rPr>
          <w:i/>
          <w:sz w:val="24"/>
          <w:szCs w:val="24"/>
        </w:rPr>
        <w:t>doanh</w:t>
      </w:r>
      <w:r w:rsidRPr="009552F1">
        <w:rPr>
          <w:i/>
          <w:spacing w:val="-2"/>
          <w:sz w:val="24"/>
          <w:szCs w:val="24"/>
        </w:rPr>
        <w:t xml:space="preserve"> </w:t>
      </w:r>
      <w:r w:rsidRPr="009552F1">
        <w:rPr>
          <w:i/>
          <w:sz w:val="24"/>
          <w:szCs w:val="24"/>
        </w:rPr>
        <w:t>nghiệp (đối với</w:t>
      </w:r>
      <w:r w:rsidRPr="009552F1">
        <w:rPr>
          <w:i/>
          <w:spacing w:val="-2"/>
          <w:sz w:val="24"/>
          <w:szCs w:val="24"/>
        </w:rPr>
        <w:t xml:space="preserve"> </w:t>
      </w:r>
      <w:r w:rsidRPr="009552F1">
        <w:rPr>
          <w:i/>
          <w:sz w:val="24"/>
          <w:szCs w:val="24"/>
        </w:rPr>
        <w:t>tổ</w:t>
      </w:r>
      <w:r w:rsidRPr="009552F1">
        <w:rPr>
          <w:i/>
          <w:spacing w:val="-2"/>
          <w:sz w:val="24"/>
          <w:szCs w:val="24"/>
        </w:rPr>
        <w:t xml:space="preserve"> </w:t>
      </w:r>
      <w:r w:rsidRPr="009552F1">
        <w:rPr>
          <w:i/>
          <w:sz w:val="24"/>
          <w:szCs w:val="24"/>
        </w:rPr>
        <w:t>chức):…………………</w:t>
      </w:r>
      <w:r w:rsidRPr="009552F1">
        <w:rPr>
          <w:i/>
          <w:spacing w:val="-3"/>
          <w:sz w:val="24"/>
          <w:szCs w:val="24"/>
        </w:rPr>
        <w:t xml:space="preserve"> </w:t>
      </w:r>
      <w:r w:rsidRPr="009552F1">
        <w:rPr>
          <w:i/>
          <w:spacing w:val="-2"/>
          <w:sz w:val="24"/>
          <w:szCs w:val="24"/>
        </w:rPr>
        <w:t>(3)…………………………</w:t>
      </w:r>
    </w:p>
    <w:p w14:paraId="274944EA" w14:textId="77777777" w:rsidR="000A26BA" w:rsidRPr="009552F1" w:rsidRDefault="000A26BA" w:rsidP="009552F1">
      <w:pPr>
        <w:spacing w:before="60" w:after="0" w:line="240" w:lineRule="auto"/>
        <w:ind w:left="622"/>
        <w:rPr>
          <w:i/>
          <w:sz w:val="24"/>
          <w:szCs w:val="24"/>
        </w:rPr>
      </w:pPr>
      <w:r w:rsidRPr="009552F1">
        <w:rPr>
          <w:i/>
          <w:sz w:val="24"/>
          <w:szCs w:val="24"/>
        </w:rPr>
        <w:t>Số</w:t>
      </w:r>
      <w:r w:rsidRPr="009552F1">
        <w:rPr>
          <w:i/>
          <w:spacing w:val="-3"/>
          <w:sz w:val="24"/>
          <w:szCs w:val="24"/>
        </w:rPr>
        <w:t xml:space="preserve"> </w:t>
      </w:r>
      <w:r w:rsidRPr="009552F1">
        <w:rPr>
          <w:i/>
          <w:sz w:val="24"/>
          <w:szCs w:val="24"/>
        </w:rPr>
        <w:t>định</w:t>
      </w:r>
      <w:r w:rsidRPr="009552F1">
        <w:rPr>
          <w:i/>
          <w:spacing w:val="-1"/>
          <w:sz w:val="24"/>
          <w:szCs w:val="24"/>
        </w:rPr>
        <w:t xml:space="preserve"> </w:t>
      </w:r>
      <w:r w:rsidRPr="009552F1">
        <w:rPr>
          <w:i/>
          <w:sz w:val="24"/>
          <w:szCs w:val="24"/>
        </w:rPr>
        <w:t>danh</w:t>
      </w:r>
      <w:r w:rsidRPr="009552F1">
        <w:rPr>
          <w:i/>
          <w:spacing w:val="-1"/>
          <w:sz w:val="24"/>
          <w:szCs w:val="24"/>
        </w:rPr>
        <w:t xml:space="preserve"> </w:t>
      </w:r>
      <w:r w:rsidRPr="009552F1">
        <w:rPr>
          <w:i/>
          <w:sz w:val="24"/>
          <w:szCs w:val="24"/>
        </w:rPr>
        <w:t>cá nhân/CCCD:…</w:t>
      </w:r>
      <w:r w:rsidRPr="009552F1">
        <w:rPr>
          <w:i/>
          <w:spacing w:val="-1"/>
          <w:sz w:val="24"/>
          <w:szCs w:val="24"/>
        </w:rPr>
        <w:t xml:space="preserve"> </w:t>
      </w:r>
      <w:r w:rsidRPr="009552F1">
        <w:rPr>
          <w:i/>
          <w:sz w:val="24"/>
          <w:szCs w:val="24"/>
        </w:rPr>
        <w:t>(4)……</w:t>
      </w:r>
      <w:r w:rsidRPr="009552F1">
        <w:rPr>
          <w:i/>
          <w:spacing w:val="1"/>
          <w:sz w:val="24"/>
          <w:szCs w:val="24"/>
        </w:rPr>
        <w:t xml:space="preserve"> </w:t>
      </w:r>
      <w:r w:rsidRPr="009552F1">
        <w:rPr>
          <w:i/>
          <w:sz w:val="24"/>
          <w:szCs w:val="24"/>
        </w:rPr>
        <w:t>Ngày</w:t>
      </w:r>
      <w:r w:rsidRPr="009552F1">
        <w:rPr>
          <w:i/>
          <w:spacing w:val="-2"/>
          <w:sz w:val="24"/>
          <w:szCs w:val="24"/>
        </w:rPr>
        <w:t xml:space="preserve"> </w:t>
      </w:r>
      <w:r w:rsidRPr="009552F1">
        <w:rPr>
          <w:i/>
          <w:sz w:val="24"/>
          <w:szCs w:val="24"/>
        </w:rPr>
        <w:t xml:space="preserve">cấp…(5)……Nơi </w:t>
      </w:r>
      <w:r w:rsidRPr="009552F1">
        <w:rPr>
          <w:i/>
          <w:spacing w:val="-2"/>
          <w:sz w:val="24"/>
          <w:szCs w:val="24"/>
        </w:rPr>
        <w:t>cấp………(6)…….…</w:t>
      </w:r>
    </w:p>
    <w:p w14:paraId="40E584EC" w14:textId="77777777" w:rsidR="000A26BA" w:rsidRPr="009552F1" w:rsidRDefault="000A26BA" w:rsidP="009552F1">
      <w:pPr>
        <w:spacing w:before="60" w:after="0" w:line="240" w:lineRule="auto"/>
        <w:ind w:left="622"/>
        <w:rPr>
          <w:sz w:val="24"/>
          <w:szCs w:val="24"/>
        </w:rPr>
      </w:pPr>
      <w:r w:rsidRPr="009552F1">
        <w:rPr>
          <w:sz w:val="24"/>
          <w:szCs w:val="24"/>
        </w:rPr>
        <w:t>Thông</w:t>
      </w:r>
      <w:r w:rsidRPr="009552F1">
        <w:rPr>
          <w:spacing w:val="-6"/>
          <w:sz w:val="24"/>
          <w:szCs w:val="24"/>
        </w:rPr>
        <w:t xml:space="preserve"> </w:t>
      </w:r>
      <w:r w:rsidRPr="009552F1">
        <w:rPr>
          <w:sz w:val="24"/>
          <w:szCs w:val="24"/>
        </w:rPr>
        <w:t xml:space="preserve">tin liên hệ: Điện thoại:.................................................... </w:t>
      </w:r>
      <w:r w:rsidRPr="009552F1">
        <w:rPr>
          <w:spacing w:val="-2"/>
          <w:sz w:val="24"/>
          <w:szCs w:val="24"/>
        </w:rPr>
        <w:t>Email:.....................................</w:t>
      </w:r>
    </w:p>
    <w:p w14:paraId="40292940" w14:textId="77777777" w:rsidR="000A26BA" w:rsidRPr="009552F1" w:rsidRDefault="000A26BA" w:rsidP="009552F1">
      <w:pPr>
        <w:spacing w:before="60" w:after="0" w:line="240" w:lineRule="auto"/>
        <w:ind w:left="622"/>
        <w:rPr>
          <w:i/>
          <w:sz w:val="24"/>
          <w:szCs w:val="24"/>
        </w:rPr>
      </w:pPr>
      <w:r w:rsidRPr="009552F1">
        <w:rPr>
          <w:i/>
          <w:sz w:val="24"/>
          <w:szCs w:val="24"/>
        </w:rPr>
        <w:t>Ðịa</w:t>
      </w:r>
      <w:r w:rsidRPr="009552F1">
        <w:rPr>
          <w:i/>
          <w:spacing w:val="-1"/>
          <w:sz w:val="24"/>
          <w:szCs w:val="24"/>
        </w:rPr>
        <w:t xml:space="preserve"> </w:t>
      </w:r>
      <w:r w:rsidRPr="009552F1">
        <w:rPr>
          <w:i/>
          <w:sz w:val="24"/>
          <w:szCs w:val="24"/>
        </w:rPr>
        <w:t xml:space="preserve">chỉ : </w:t>
      </w:r>
      <w:r w:rsidRPr="009552F1">
        <w:rPr>
          <w:i/>
          <w:spacing w:val="-2"/>
          <w:sz w:val="24"/>
          <w:szCs w:val="24"/>
        </w:rPr>
        <w:t>....................................................................</w:t>
      </w:r>
    </w:p>
    <w:p w14:paraId="06205C16" w14:textId="77777777" w:rsidR="000A26BA" w:rsidRPr="009552F1" w:rsidRDefault="000A26BA" w:rsidP="009552F1">
      <w:pPr>
        <w:spacing w:before="60" w:after="0" w:line="240" w:lineRule="auto"/>
        <w:ind w:left="622"/>
        <w:rPr>
          <w:sz w:val="24"/>
          <w:szCs w:val="24"/>
        </w:rPr>
      </w:pPr>
      <w:r w:rsidRPr="009552F1">
        <w:rPr>
          <w:sz w:val="24"/>
          <w:szCs w:val="24"/>
        </w:rPr>
        <w:t>Nội</w:t>
      </w:r>
      <w:r w:rsidRPr="009552F1">
        <w:rPr>
          <w:spacing w:val="-2"/>
          <w:sz w:val="24"/>
          <w:szCs w:val="24"/>
        </w:rPr>
        <w:t xml:space="preserve"> </w:t>
      </w:r>
      <w:r w:rsidRPr="009552F1">
        <w:rPr>
          <w:sz w:val="24"/>
          <w:szCs w:val="24"/>
        </w:rPr>
        <w:t>dung</w:t>
      </w:r>
      <w:r w:rsidRPr="009552F1">
        <w:rPr>
          <w:spacing w:val="-3"/>
          <w:sz w:val="24"/>
          <w:szCs w:val="24"/>
        </w:rPr>
        <w:t xml:space="preserve"> </w:t>
      </w:r>
      <w:r w:rsidRPr="009552F1">
        <w:rPr>
          <w:sz w:val="24"/>
          <w:szCs w:val="24"/>
        </w:rPr>
        <w:t xml:space="preserve">quảng </w:t>
      </w:r>
      <w:r w:rsidRPr="009552F1">
        <w:rPr>
          <w:spacing w:val="-4"/>
          <w:sz w:val="24"/>
          <w:szCs w:val="24"/>
        </w:rPr>
        <w:t>cáo:</w:t>
      </w:r>
    </w:p>
    <w:p w14:paraId="227977AF" w14:textId="77777777" w:rsidR="000A26BA" w:rsidRPr="009552F1" w:rsidRDefault="000A26BA" w:rsidP="009552F1">
      <w:pPr>
        <w:pStyle w:val="ListParagraph"/>
        <w:widowControl w:val="0"/>
        <w:numPr>
          <w:ilvl w:val="0"/>
          <w:numId w:val="10"/>
        </w:numPr>
        <w:tabs>
          <w:tab w:val="left" w:pos="760"/>
        </w:tabs>
        <w:autoSpaceDE w:val="0"/>
        <w:autoSpaceDN w:val="0"/>
        <w:spacing w:before="60" w:after="0" w:line="240" w:lineRule="auto"/>
        <w:ind w:left="760" w:hanging="138"/>
        <w:contextualSpacing w:val="0"/>
        <w:rPr>
          <w:rFonts w:ascii="Times New Roman" w:hAnsi="Times New Roman"/>
          <w:i/>
          <w:sz w:val="24"/>
          <w:szCs w:val="24"/>
        </w:rPr>
      </w:pPr>
      <w:r w:rsidRPr="009552F1">
        <w:rPr>
          <w:rFonts w:ascii="Times New Roman" w:hAnsi="Times New Roman"/>
          <w:i/>
          <w:sz w:val="24"/>
          <w:szCs w:val="24"/>
        </w:rPr>
        <w:t>Tên</w:t>
      </w:r>
      <w:r w:rsidRPr="009552F1">
        <w:rPr>
          <w:rFonts w:ascii="Times New Roman" w:hAnsi="Times New Roman"/>
          <w:i/>
          <w:spacing w:val="-1"/>
          <w:sz w:val="24"/>
          <w:szCs w:val="24"/>
        </w:rPr>
        <w:t xml:space="preserve"> </w:t>
      </w:r>
      <w:r w:rsidRPr="009552F1">
        <w:rPr>
          <w:rFonts w:ascii="Times New Roman" w:hAnsi="Times New Roman"/>
          <w:i/>
          <w:sz w:val="24"/>
          <w:szCs w:val="24"/>
        </w:rPr>
        <w:t>sản</w:t>
      </w:r>
      <w:r w:rsidRPr="009552F1">
        <w:rPr>
          <w:rFonts w:ascii="Times New Roman" w:hAnsi="Times New Roman"/>
          <w:i/>
          <w:spacing w:val="-1"/>
          <w:sz w:val="24"/>
          <w:szCs w:val="24"/>
        </w:rPr>
        <w:t xml:space="preserve"> </w:t>
      </w:r>
      <w:r w:rsidRPr="009552F1">
        <w:rPr>
          <w:rFonts w:ascii="Times New Roman" w:hAnsi="Times New Roman"/>
          <w:i/>
          <w:sz w:val="24"/>
          <w:szCs w:val="24"/>
        </w:rPr>
        <w:t>phẩm/dịch</w:t>
      </w:r>
      <w:r w:rsidRPr="009552F1">
        <w:rPr>
          <w:rFonts w:ascii="Times New Roman" w:hAnsi="Times New Roman"/>
          <w:i/>
          <w:spacing w:val="-1"/>
          <w:sz w:val="24"/>
          <w:szCs w:val="24"/>
        </w:rPr>
        <w:t xml:space="preserve"> </w:t>
      </w:r>
      <w:r w:rsidRPr="009552F1">
        <w:rPr>
          <w:rFonts w:ascii="Times New Roman" w:hAnsi="Times New Roman"/>
          <w:i/>
          <w:sz w:val="24"/>
          <w:szCs w:val="24"/>
        </w:rPr>
        <w:t>vụ:</w:t>
      </w:r>
      <w:r w:rsidRPr="009552F1">
        <w:rPr>
          <w:rFonts w:ascii="Times New Roman" w:hAnsi="Times New Roman"/>
          <w:i/>
          <w:spacing w:val="-1"/>
          <w:sz w:val="24"/>
          <w:szCs w:val="24"/>
        </w:rPr>
        <w:t xml:space="preserve"> </w:t>
      </w:r>
      <w:r w:rsidRPr="009552F1">
        <w:rPr>
          <w:rFonts w:ascii="Times New Roman" w:hAnsi="Times New Roman"/>
          <w:i/>
          <w:spacing w:val="-2"/>
          <w:sz w:val="24"/>
          <w:szCs w:val="24"/>
        </w:rPr>
        <w:t>....................................................</w:t>
      </w:r>
    </w:p>
    <w:p w14:paraId="28F13730" w14:textId="77777777" w:rsidR="000A26BA" w:rsidRPr="009552F1" w:rsidRDefault="000A26BA" w:rsidP="009552F1">
      <w:pPr>
        <w:pStyle w:val="ListParagraph"/>
        <w:widowControl w:val="0"/>
        <w:numPr>
          <w:ilvl w:val="0"/>
          <w:numId w:val="10"/>
        </w:numPr>
        <w:tabs>
          <w:tab w:val="left" w:pos="760"/>
        </w:tabs>
        <w:autoSpaceDE w:val="0"/>
        <w:autoSpaceDN w:val="0"/>
        <w:spacing w:before="60" w:after="0" w:line="240" w:lineRule="auto"/>
        <w:ind w:left="760" w:hanging="138"/>
        <w:contextualSpacing w:val="0"/>
        <w:rPr>
          <w:rFonts w:ascii="Times New Roman" w:hAnsi="Times New Roman"/>
          <w:i/>
          <w:sz w:val="24"/>
          <w:szCs w:val="24"/>
        </w:rPr>
      </w:pPr>
      <w:r w:rsidRPr="009552F1">
        <w:rPr>
          <w:rFonts w:ascii="Times New Roman" w:hAnsi="Times New Roman"/>
          <w:i/>
          <w:sz w:val="24"/>
          <w:szCs w:val="24"/>
        </w:rPr>
        <w:t>Cách</w:t>
      </w:r>
      <w:r w:rsidRPr="009552F1">
        <w:rPr>
          <w:rFonts w:ascii="Times New Roman" w:hAnsi="Times New Roman"/>
          <w:i/>
          <w:spacing w:val="-1"/>
          <w:sz w:val="24"/>
          <w:szCs w:val="24"/>
        </w:rPr>
        <w:t xml:space="preserve"> </w:t>
      </w:r>
      <w:r w:rsidRPr="009552F1">
        <w:rPr>
          <w:rFonts w:ascii="Times New Roman" w:hAnsi="Times New Roman"/>
          <w:i/>
          <w:sz w:val="24"/>
          <w:szCs w:val="24"/>
        </w:rPr>
        <w:t>thức</w:t>
      </w:r>
      <w:r w:rsidRPr="009552F1">
        <w:rPr>
          <w:rFonts w:ascii="Times New Roman" w:hAnsi="Times New Roman"/>
          <w:i/>
          <w:spacing w:val="-2"/>
          <w:sz w:val="24"/>
          <w:szCs w:val="24"/>
        </w:rPr>
        <w:t xml:space="preserve"> </w:t>
      </w:r>
      <w:r w:rsidRPr="009552F1">
        <w:rPr>
          <w:rFonts w:ascii="Times New Roman" w:hAnsi="Times New Roman"/>
          <w:i/>
          <w:sz w:val="24"/>
          <w:szCs w:val="24"/>
        </w:rPr>
        <w:t>thực</w:t>
      </w:r>
      <w:r w:rsidRPr="009552F1">
        <w:rPr>
          <w:rFonts w:ascii="Times New Roman" w:hAnsi="Times New Roman"/>
          <w:i/>
          <w:spacing w:val="-2"/>
          <w:sz w:val="24"/>
          <w:szCs w:val="24"/>
        </w:rPr>
        <w:t xml:space="preserve"> </w:t>
      </w:r>
      <w:r w:rsidRPr="009552F1">
        <w:rPr>
          <w:rFonts w:ascii="Times New Roman" w:hAnsi="Times New Roman"/>
          <w:i/>
          <w:sz w:val="24"/>
          <w:szCs w:val="24"/>
        </w:rPr>
        <w:t>hiện:</w:t>
      </w:r>
      <w:r w:rsidRPr="009552F1">
        <w:rPr>
          <w:rFonts w:ascii="Times New Roman" w:hAnsi="Times New Roman"/>
          <w:i/>
          <w:spacing w:val="-2"/>
          <w:sz w:val="24"/>
          <w:szCs w:val="24"/>
        </w:rPr>
        <w:t xml:space="preserve"> ...........................................................</w:t>
      </w:r>
    </w:p>
    <w:p w14:paraId="48DEF245" w14:textId="77777777" w:rsidR="000A26BA" w:rsidRPr="009552F1" w:rsidRDefault="000A26BA" w:rsidP="009552F1">
      <w:pPr>
        <w:spacing w:before="60" w:after="0" w:line="240" w:lineRule="auto"/>
        <w:ind w:left="682"/>
        <w:rPr>
          <w:sz w:val="24"/>
          <w:szCs w:val="24"/>
        </w:rPr>
      </w:pPr>
      <w:r w:rsidRPr="009552F1">
        <w:rPr>
          <w:sz w:val="24"/>
          <w:szCs w:val="24"/>
        </w:rPr>
        <w:t>Phương</w:t>
      </w:r>
      <w:r w:rsidRPr="009552F1">
        <w:rPr>
          <w:spacing w:val="-4"/>
          <w:sz w:val="24"/>
          <w:szCs w:val="24"/>
        </w:rPr>
        <w:t xml:space="preserve"> </w:t>
      </w:r>
      <w:r w:rsidRPr="009552F1">
        <w:rPr>
          <w:sz w:val="24"/>
          <w:szCs w:val="24"/>
        </w:rPr>
        <w:t>tiện</w:t>
      </w:r>
      <w:r w:rsidRPr="009552F1">
        <w:rPr>
          <w:spacing w:val="-1"/>
          <w:sz w:val="24"/>
          <w:szCs w:val="24"/>
        </w:rPr>
        <w:t xml:space="preserve"> </w:t>
      </w:r>
      <w:r w:rsidRPr="009552F1">
        <w:rPr>
          <w:sz w:val="24"/>
          <w:szCs w:val="24"/>
        </w:rPr>
        <w:t>(nếu</w:t>
      </w:r>
      <w:r w:rsidRPr="009552F1">
        <w:rPr>
          <w:spacing w:val="1"/>
          <w:sz w:val="24"/>
          <w:szCs w:val="24"/>
        </w:rPr>
        <w:t xml:space="preserve"> </w:t>
      </w:r>
      <w:r w:rsidRPr="009552F1">
        <w:rPr>
          <w:spacing w:val="-4"/>
          <w:sz w:val="24"/>
          <w:szCs w:val="24"/>
        </w:rPr>
        <w:t>có):</w:t>
      </w:r>
    </w:p>
    <w:p w14:paraId="2C0125FF" w14:textId="77777777" w:rsidR="000A26BA" w:rsidRPr="009552F1" w:rsidRDefault="000A26BA" w:rsidP="009552F1">
      <w:pPr>
        <w:pStyle w:val="ListParagraph"/>
        <w:widowControl w:val="0"/>
        <w:numPr>
          <w:ilvl w:val="0"/>
          <w:numId w:val="10"/>
        </w:numPr>
        <w:tabs>
          <w:tab w:val="left" w:pos="760"/>
        </w:tabs>
        <w:autoSpaceDE w:val="0"/>
        <w:autoSpaceDN w:val="0"/>
        <w:spacing w:before="60" w:after="0" w:line="240" w:lineRule="auto"/>
        <w:ind w:left="760" w:hanging="138"/>
        <w:contextualSpacing w:val="0"/>
        <w:rPr>
          <w:rFonts w:ascii="Times New Roman" w:hAnsi="Times New Roman"/>
          <w:i/>
          <w:sz w:val="24"/>
          <w:szCs w:val="24"/>
        </w:rPr>
      </w:pPr>
      <w:r w:rsidRPr="009552F1">
        <w:rPr>
          <w:rFonts w:ascii="Times New Roman" w:hAnsi="Times New Roman"/>
          <w:i/>
          <w:sz w:val="24"/>
          <w:szCs w:val="24"/>
        </w:rPr>
        <w:t xml:space="preserve">Loại: </w:t>
      </w:r>
      <w:r w:rsidRPr="009552F1">
        <w:rPr>
          <w:rFonts w:ascii="Times New Roman" w:hAnsi="Times New Roman"/>
          <w:i/>
          <w:spacing w:val="-2"/>
          <w:sz w:val="24"/>
          <w:szCs w:val="24"/>
        </w:rPr>
        <w:t>....................................</w:t>
      </w:r>
    </w:p>
    <w:p w14:paraId="431B74D0" w14:textId="77777777" w:rsidR="000A26BA" w:rsidRPr="009552F1" w:rsidRDefault="000A26BA" w:rsidP="009552F1">
      <w:pPr>
        <w:pStyle w:val="ListParagraph"/>
        <w:widowControl w:val="0"/>
        <w:numPr>
          <w:ilvl w:val="0"/>
          <w:numId w:val="10"/>
        </w:numPr>
        <w:tabs>
          <w:tab w:val="left" w:pos="760"/>
        </w:tabs>
        <w:autoSpaceDE w:val="0"/>
        <w:autoSpaceDN w:val="0"/>
        <w:spacing w:before="60" w:after="0" w:line="240" w:lineRule="auto"/>
        <w:ind w:left="760" w:hanging="138"/>
        <w:contextualSpacing w:val="0"/>
        <w:rPr>
          <w:rFonts w:ascii="Times New Roman" w:hAnsi="Times New Roman"/>
          <w:i/>
          <w:sz w:val="24"/>
          <w:szCs w:val="24"/>
        </w:rPr>
      </w:pPr>
      <w:r w:rsidRPr="009552F1">
        <w:rPr>
          <w:rFonts w:ascii="Times New Roman" w:hAnsi="Times New Roman"/>
          <w:i/>
          <w:sz w:val="24"/>
          <w:szCs w:val="24"/>
        </w:rPr>
        <w:t>Số</w:t>
      </w:r>
      <w:r w:rsidRPr="009552F1">
        <w:rPr>
          <w:rFonts w:ascii="Times New Roman" w:hAnsi="Times New Roman"/>
          <w:i/>
          <w:spacing w:val="-1"/>
          <w:sz w:val="24"/>
          <w:szCs w:val="24"/>
        </w:rPr>
        <w:t xml:space="preserve"> </w:t>
      </w:r>
      <w:r w:rsidRPr="009552F1">
        <w:rPr>
          <w:rFonts w:ascii="Times New Roman" w:hAnsi="Times New Roman"/>
          <w:i/>
          <w:sz w:val="24"/>
          <w:szCs w:val="24"/>
        </w:rPr>
        <w:t xml:space="preserve">lượng: </w:t>
      </w:r>
      <w:r w:rsidRPr="009552F1">
        <w:rPr>
          <w:rFonts w:ascii="Times New Roman" w:hAnsi="Times New Roman"/>
          <w:i/>
          <w:spacing w:val="-2"/>
          <w:sz w:val="24"/>
          <w:szCs w:val="24"/>
        </w:rPr>
        <w:t>................................</w:t>
      </w:r>
    </w:p>
    <w:p w14:paraId="0F5D2CDA" w14:textId="77777777" w:rsidR="000A26BA" w:rsidRPr="009552F1" w:rsidRDefault="000A26BA" w:rsidP="009552F1">
      <w:pPr>
        <w:spacing w:before="60" w:after="0" w:line="240" w:lineRule="auto"/>
        <w:ind w:left="622"/>
        <w:rPr>
          <w:sz w:val="24"/>
          <w:szCs w:val="24"/>
        </w:rPr>
      </w:pPr>
      <w:r w:rsidRPr="009552F1">
        <w:rPr>
          <w:sz w:val="24"/>
          <w:szCs w:val="24"/>
        </w:rPr>
        <w:t>Thời</w:t>
      </w:r>
      <w:r w:rsidRPr="009552F1">
        <w:rPr>
          <w:spacing w:val="-3"/>
          <w:sz w:val="24"/>
          <w:szCs w:val="24"/>
        </w:rPr>
        <w:t xml:space="preserve"> </w:t>
      </w:r>
      <w:r w:rsidRPr="009552F1">
        <w:rPr>
          <w:sz w:val="24"/>
          <w:szCs w:val="24"/>
        </w:rPr>
        <w:t>gian và</w:t>
      </w:r>
      <w:r w:rsidRPr="009552F1">
        <w:rPr>
          <w:spacing w:val="-3"/>
          <w:sz w:val="24"/>
          <w:szCs w:val="24"/>
        </w:rPr>
        <w:t xml:space="preserve"> </w:t>
      </w:r>
      <w:r w:rsidRPr="009552F1">
        <w:rPr>
          <w:sz w:val="24"/>
          <w:szCs w:val="24"/>
        </w:rPr>
        <w:t xml:space="preserve">lộ </w:t>
      </w:r>
      <w:r w:rsidRPr="009552F1">
        <w:rPr>
          <w:spacing w:val="-2"/>
          <w:sz w:val="24"/>
          <w:szCs w:val="24"/>
        </w:rPr>
        <w:t>trình:</w:t>
      </w:r>
    </w:p>
    <w:p w14:paraId="048E6025" w14:textId="77777777" w:rsidR="000A26BA" w:rsidRPr="009552F1" w:rsidRDefault="000A26BA" w:rsidP="009552F1">
      <w:pPr>
        <w:pStyle w:val="ListParagraph"/>
        <w:widowControl w:val="0"/>
        <w:numPr>
          <w:ilvl w:val="0"/>
          <w:numId w:val="10"/>
        </w:numPr>
        <w:tabs>
          <w:tab w:val="left" w:pos="760"/>
        </w:tabs>
        <w:autoSpaceDE w:val="0"/>
        <w:autoSpaceDN w:val="0"/>
        <w:spacing w:before="60" w:after="0" w:line="240" w:lineRule="auto"/>
        <w:ind w:left="760" w:hanging="138"/>
        <w:contextualSpacing w:val="0"/>
        <w:rPr>
          <w:rFonts w:ascii="Times New Roman" w:hAnsi="Times New Roman"/>
          <w:i/>
          <w:sz w:val="24"/>
          <w:szCs w:val="24"/>
        </w:rPr>
      </w:pPr>
      <w:r w:rsidRPr="009552F1">
        <w:rPr>
          <w:rFonts w:ascii="Times New Roman" w:hAnsi="Times New Roman"/>
          <w:i/>
          <w:sz w:val="24"/>
          <w:szCs w:val="24"/>
        </w:rPr>
        <w:t>Từ</w:t>
      </w:r>
      <w:r w:rsidRPr="009552F1">
        <w:rPr>
          <w:rFonts w:ascii="Times New Roman" w:hAnsi="Times New Roman"/>
          <w:i/>
          <w:spacing w:val="-1"/>
          <w:sz w:val="24"/>
          <w:szCs w:val="24"/>
        </w:rPr>
        <w:t xml:space="preserve"> </w:t>
      </w:r>
      <w:r w:rsidRPr="009552F1">
        <w:rPr>
          <w:rFonts w:ascii="Times New Roman" w:hAnsi="Times New Roman"/>
          <w:i/>
          <w:sz w:val="24"/>
          <w:szCs w:val="24"/>
        </w:rPr>
        <w:t>... giờ ... ngày</w:t>
      </w:r>
      <w:r w:rsidRPr="009552F1">
        <w:rPr>
          <w:rFonts w:ascii="Times New Roman" w:hAnsi="Times New Roman"/>
          <w:i/>
          <w:spacing w:val="-2"/>
          <w:sz w:val="24"/>
          <w:szCs w:val="24"/>
        </w:rPr>
        <w:t xml:space="preserve"> </w:t>
      </w:r>
      <w:r w:rsidRPr="009552F1">
        <w:rPr>
          <w:rFonts w:ascii="Times New Roman" w:hAnsi="Times New Roman"/>
          <w:i/>
          <w:sz w:val="24"/>
          <w:szCs w:val="24"/>
        </w:rPr>
        <w:t>... đến ... giờ ... ngày</w:t>
      </w:r>
      <w:r w:rsidRPr="009552F1">
        <w:rPr>
          <w:rFonts w:ascii="Times New Roman" w:hAnsi="Times New Roman"/>
          <w:i/>
          <w:spacing w:val="-2"/>
          <w:sz w:val="24"/>
          <w:szCs w:val="24"/>
        </w:rPr>
        <w:t xml:space="preserve"> </w:t>
      </w:r>
      <w:r w:rsidRPr="009552F1">
        <w:rPr>
          <w:rFonts w:ascii="Times New Roman" w:hAnsi="Times New Roman"/>
          <w:i/>
          <w:spacing w:val="-5"/>
          <w:sz w:val="24"/>
          <w:szCs w:val="24"/>
        </w:rPr>
        <w:t>...</w:t>
      </w:r>
    </w:p>
    <w:p w14:paraId="650B20B7" w14:textId="77777777" w:rsidR="000A26BA" w:rsidRPr="009552F1" w:rsidRDefault="000A26BA" w:rsidP="009552F1">
      <w:pPr>
        <w:pStyle w:val="ListParagraph"/>
        <w:widowControl w:val="0"/>
        <w:numPr>
          <w:ilvl w:val="0"/>
          <w:numId w:val="10"/>
        </w:numPr>
        <w:tabs>
          <w:tab w:val="left" w:pos="760"/>
        </w:tabs>
        <w:autoSpaceDE w:val="0"/>
        <w:autoSpaceDN w:val="0"/>
        <w:spacing w:before="60" w:after="0" w:line="240" w:lineRule="auto"/>
        <w:ind w:left="760" w:hanging="138"/>
        <w:contextualSpacing w:val="0"/>
        <w:rPr>
          <w:rFonts w:ascii="Times New Roman" w:hAnsi="Times New Roman"/>
          <w:i/>
          <w:sz w:val="24"/>
          <w:szCs w:val="24"/>
        </w:rPr>
      </w:pPr>
      <w:r w:rsidRPr="009552F1">
        <w:rPr>
          <w:rFonts w:ascii="Times New Roman" w:hAnsi="Times New Roman"/>
          <w:i/>
          <w:sz w:val="24"/>
          <w:szCs w:val="24"/>
        </w:rPr>
        <w:t>Ðiểm</w:t>
      </w:r>
      <w:r w:rsidRPr="009552F1">
        <w:rPr>
          <w:rFonts w:ascii="Times New Roman" w:hAnsi="Times New Roman"/>
          <w:i/>
          <w:spacing w:val="-2"/>
          <w:sz w:val="24"/>
          <w:szCs w:val="24"/>
        </w:rPr>
        <w:t xml:space="preserve"> </w:t>
      </w:r>
      <w:r w:rsidRPr="009552F1">
        <w:rPr>
          <w:rFonts w:ascii="Times New Roman" w:hAnsi="Times New Roman"/>
          <w:i/>
          <w:sz w:val="24"/>
          <w:szCs w:val="24"/>
        </w:rPr>
        <w:t xml:space="preserve">tập kết: </w:t>
      </w:r>
      <w:r w:rsidRPr="009552F1">
        <w:rPr>
          <w:rFonts w:ascii="Times New Roman" w:hAnsi="Times New Roman"/>
          <w:i/>
          <w:spacing w:val="-2"/>
          <w:sz w:val="24"/>
          <w:szCs w:val="24"/>
        </w:rPr>
        <w:t>................................</w:t>
      </w:r>
    </w:p>
    <w:p w14:paraId="76F2EBF0" w14:textId="77777777" w:rsidR="000A26BA" w:rsidRPr="009552F1" w:rsidRDefault="000A26BA" w:rsidP="009552F1">
      <w:pPr>
        <w:pStyle w:val="ListParagraph"/>
        <w:widowControl w:val="0"/>
        <w:numPr>
          <w:ilvl w:val="0"/>
          <w:numId w:val="10"/>
        </w:numPr>
        <w:tabs>
          <w:tab w:val="left" w:pos="760"/>
        </w:tabs>
        <w:autoSpaceDE w:val="0"/>
        <w:autoSpaceDN w:val="0"/>
        <w:spacing w:before="60" w:after="0" w:line="240" w:lineRule="auto"/>
        <w:ind w:left="760" w:hanging="138"/>
        <w:contextualSpacing w:val="0"/>
        <w:rPr>
          <w:rFonts w:ascii="Times New Roman" w:hAnsi="Times New Roman"/>
          <w:i/>
          <w:sz w:val="24"/>
          <w:szCs w:val="24"/>
        </w:rPr>
      </w:pPr>
      <w:r w:rsidRPr="009552F1">
        <w:rPr>
          <w:rFonts w:ascii="Times New Roman" w:hAnsi="Times New Roman"/>
          <w:i/>
          <w:sz w:val="24"/>
          <w:szCs w:val="24"/>
        </w:rPr>
        <w:t>Lộ trình:</w:t>
      </w:r>
      <w:r w:rsidRPr="009552F1">
        <w:rPr>
          <w:rFonts w:ascii="Times New Roman" w:hAnsi="Times New Roman"/>
          <w:i/>
          <w:spacing w:val="1"/>
          <w:sz w:val="24"/>
          <w:szCs w:val="24"/>
        </w:rPr>
        <w:t xml:space="preserve"> </w:t>
      </w:r>
      <w:r w:rsidRPr="009552F1">
        <w:rPr>
          <w:rFonts w:ascii="Times New Roman" w:hAnsi="Times New Roman"/>
          <w:i/>
          <w:spacing w:val="-2"/>
          <w:sz w:val="24"/>
          <w:szCs w:val="24"/>
        </w:rPr>
        <w:t>.....................................</w:t>
      </w:r>
    </w:p>
    <w:p w14:paraId="60523FC3" w14:textId="77777777" w:rsidR="000A26BA" w:rsidRPr="009552F1" w:rsidRDefault="000A26BA" w:rsidP="009552F1">
      <w:pPr>
        <w:pStyle w:val="ListParagraph"/>
        <w:widowControl w:val="0"/>
        <w:numPr>
          <w:ilvl w:val="0"/>
          <w:numId w:val="10"/>
        </w:numPr>
        <w:tabs>
          <w:tab w:val="left" w:pos="760"/>
        </w:tabs>
        <w:autoSpaceDE w:val="0"/>
        <w:autoSpaceDN w:val="0"/>
        <w:spacing w:before="60" w:after="0" w:line="240" w:lineRule="auto"/>
        <w:ind w:left="760" w:hanging="138"/>
        <w:contextualSpacing w:val="0"/>
        <w:rPr>
          <w:rFonts w:ascii="Times New Roman" w:hAnsi="Times New Roman"/>
          <w:i/>
          <w:sz w:val="24"/>
          <w:szCs w:val="24"/>
        </w:rPr>
      </w:pPr>
      <w:r w:rsidRPr="009552F1">
        <w:rPr>
          <w:rFonts w:ascii="Times New Roman" w:hAnsi="Times New Roman"/>
          <w:i/>
          <w:sz w:val="24"/>
          <w:szCs w:val="24"/>
        </w:rPr>
        <w:t>Ðiểm</w:t>
      </w:r>
      <w:r w:rsidRPr="009552F1">
        <w:rPr>
          <w:rFonts w:ascii="Times New Roman" w:hAnsi="Times New Roman"/>
          <w:i/>
          <w:spacing w:val="-2"/>
          <w:sz w:val="24"/>
          <w:szCs w:val="24"/>
        </w:rPr>
        <w:t xml:space="preserve"> </w:t>
      </w:r>
      <w:r w:rsidRPr="009552F1">
        <w:rPr>
          <w:rFonts w:ascii="Times New Roman" w:hAnsi="Times New Roman"/>
          <w:i/>
          <w:sz w:val="24"/>
          <w:szCs w:val="24"/>
        </w:rPr>
        <w:t>kết</w:t>
      </w:r>
      <w:r w:rsidRPr="009552F1">
        <w:rPr>
          <w:rFonts w:ascii="Times New Roman" w:hAnsi="Times New Roman"/>
          <w:i/>
          <w:spacing w:val="-1"/>
          <w:sz w:val="24"/>
          <w:szCs w:val="24"/>
        </w:rPr>
        <w:t xml:space="preserve"> </w:t>
      </w:r>
      <w:r w:rsidRPr="009552F1">
        <w:rPr>
          <w:rFonts w:ascii="Times New Roman" w:hAnsi="Times New Roman"/>
          <w:i/>
          <w:sz w:val="24"/>
          <w:szCs w:val="24"/>
        </w:rPr>
        <w:t>thúc:</w:t>
      </w:r>
      <w:r w:rsidRPr="009552F1">
        <w:rPr>
          <w:rFonts w:ascii="Times New Roman" w:hAnsi="Times New Roman"/>
          <w:i/>
          <w:spacing w:val="-1"/>
          <w:sz w:val="24"/>
          <w:szCs w:val="24"/>
        </w:rPr>
        <w:t xml:space="preserve"> </w:t>
      </w:r>
      <w:r w:rsidRPr="009552F1">
        <w:rPr>
          <w:rFonts w:ascii="Times New Roman" w:hAnsi="Times New Roman"/>
          <w:i/>
          <w:spacing w:val="-2"/>
          <w:sz w:val="24"/>
          <w:szCs w:val="24"/>
        </w:rPr>
        <w:t>................................</w:t>
      </w:r>
    </w:p>
    <w:p w14:paraId="4E64F321" w14:textId="77777777" w:rsidR="000A26BA" w:rsidRPr="009552F1" w:rsidRDefault="000A26BA" w:rsidP="009552F1">
      <w:pPr>
        <w:spacing w:before="61" w:after="0" w:line="240" w:lineRule="auto"/>
        <w:ind w:left="622"/>
        <w:rPr>
          <w:sz w:val="24"/>
          <w:szCs w:val="24"/>
        </w:rPr>
      </w:pPr>
      <w:r w:rsidRPr="009552F1">
        <w:rPr>
          <w:sz w:val="24"/>
          <w:szCs w:val="24"/>
        </w:rPr>
        <w:t>Phương</w:t>
      </w:r>
      <w:r w:rsidRPr="009552F1">
        <w:rPr>
          <w:spacing w:val="-4"/>
          <w:sz w:val="24"/>
          <w:szCs w:val="24"/>
        </w:rPr>
        <w:t xml:space="preserve"> </w:t>
      </w:r>
      <w:r w:rsidRPr="009552F1">
        <w:rPr>
          <w:sz w:val="24"/>
          <w:szCs w:val="24"/>
        </w:rPr>
        <w:t>án bảo đảm</w:t>
      </w:r>
      <w:r w:rsidRPr="009552F1">
        <w:rPr>
          <w:spacing w:val="-1"/>
          <w:sz w:val="24"/>
          <w:szCs w:val="24"/>
        </w:rPr>
        <w:t xml:space="preserve"> </w:t>
      </w:r>
      <w:r w:rsidRPr="009552F1">
        <w:rPr>
          <w:sz w:val="24"/>
          <w:szCs w:val="24"/>
        </w:rPr>
        <w:t xml:space="preserve">an toàn, trật </w:t>
      </w:r>
      <w:r w:rsidRPr="009552F1">
        <w:rPr>
          <w:spacing w:val="-5"/>
          <w:sz w:val="24"/>
          <w:szCs w:val="24"/>
        </w:rPr>
        <w:t>tự:</w:t>
      </w:r>
    </w:p>
    <w:p w14:paraId="11D02A48" w14:textId="77777777" w:rsidR="000A26BA" w:rsidRPr="009552F1" w:rsidRDefault="000A26BA" w:rsidP="009552F1">
      <w:pPr>
        <w:pStyle w:val="ListParagraph"/>
        <w:widowControl w:val="0"/>
        <w:numPr>
          <w:ilvl w:val="0"/>
          <w:numId w:val="10"/>
        </w:numPr>
        <w:tabs>
          <w:tab w:val="left" w:pos="760"/>
        </w:tabs>
        <w:autoSpaceDE w:val="0"/>
        <w:autoSpaceDN w:val="0"/>
        <w:spacing w:before="60" w:after="0" w:line="240" w:lineRule="auto"/>
        <w:ind w:left="760" w:hanging="138"/>
        <w:contextualSpacing w:val="0"/>
        <w:rPr>
          <w:rFonts w:ascii="Times New Roman" w:hAnsi="Times New Roman"/>
          <w:i/>
          <w:sz w:val="24"/>
          <w:szCs w:val="24"/>
        </w:rPr>
      </w:pPr>
      <w:r w:rsidRPr="009552F1">
        <w:rPr>
          <w:rFonts w:ascii="Times New Roman" w:hAnsi="Times New Roman"/>
          <w:i/>
          <w:sz w:val="24"/>
          <w:szCs w:val="24"/>
        </w:rPr>
        <w:t>Biện</w:t>
      </w:r>
      <w:r w:rsidRPr="009552F1">
        <w:rPr>
          <w:rFonts w:ascii="Times New Roman" w:hAnsi="Times New Roman"/>
          <w:i/>
          <w:spacing w:val="-1"/>
          <w:sz w:val="24"/>
          <w:szCs w:val="24"/>
        </w:rPr>
        <w:t xml:space="preserve"> </w:t>
      </w:r>
      <w:r w:rsidRPr="009552F1">
        <w:rPr>
          <w:rFonts w:ascii="Times New Roman" w:hAnsi="Times New Roman"/>
          <w:i/>
          <w:sz w:val="24"/>
          <w:szCs w:val="24"/>
        </w:rPr>
        <w:t>pháp bảo đảm</w:t>
      </w:r>
      <w:r w:rsidRPr="009552F1">
        <w:rPr>
          <w:rFonts w:ascii="Times New Roman" w:hAnsi="Times New Roman"/>
          <w:i/>
          <w:spacing w:val="-1"/>
          <w:sz w:val="24"/>
          <w:szCs w:val="24"/>
        </w:rPr>
        <w:t xml:space="preserve"> </w:t>
      </w:r>
      <w:r w:rsidRPr="009552F1">
        <w:rPr>
          <w:rFonts w:ascii="Times New Roman" w:hAnsi="Times New Roman"/>
          <w:i/>
          <w:sz w:val="24"/>
          <w:szCs w:val="24"/>
        </w:rPr>
        <w:t xml:space="preserve">an toàn giao </w:t>
      </w:r>
      <w:r w:rsidRPr="009552F1">
        <w:rPr>
          <w:rFonts w:ascii="Times New Roman" w:hAnsi="Times New Roman"/>
          <w:i/>
          <w:spacing w:val="-2"/>
          <w:sz w:val="24"/>
          <w:szCs w:val="24"/>
        </w:rPr>
        <w:t>thông:....................................</w:t>
      </w:r>
    </w:p>
    <w:p w14:paraId="79F2D835" w14:textId="77777777" w:rsidR="000A26BA" w:rsidRPr="009552F1" w:rsidRDefault="000A26BA" w:rsidP="009552F1">
      <w:pPr>
        <w:pStyle w:val="ListParagraph"/>
        <w:widowControl w:val="0"/>
        <w:numPr>
          <w:ilvl w:val="0"/>
          <w:numId w:val="10"/>
        </w:numPr>
        <w:tabs>
          <w:tab w:val="left" w:pos="760"/>
        </w:tabs>
        <w:autoSpaceDE w:val="0"/>
        <w:autoSpaceDN w:val="0"/>
        <w:spacing w:before="60" w:after="0" w:line="240" w:lineRule="auto"/>
        <w:ind w:left="760" w:hanging="138"/>
        <w:contextualSpacing w:val="0"/>
        <w:rPr>
          <w:rFonts w:ascii="Times New Roman" w:hAnsi="Times New Roman"/>
          <w:i/>
          <w:sz w:val="24"/>
          <w:szCs w:val="24"/>
        </w:rPr>
      </w:pPr>
      <w:r w:rsidRPr="009552F1">
        <w:rPr>
          <w:rFonts w:ascii="Times New Roman" w:hAnsi="Times New Roman"/>
          <w:i/>
          <w:sz w:val="24"/>
          <w:szCs w:val="24"/>
        </w:rPr>
        <w:t>Biện</w:t>
      </w:r>
      <w:r w:rsidRPr="009552F1">
        <w:rPr>
          <w:rFonts w:ascii="Times New Roman" w:hAnsi="Times New Roman"/>
          <w:i/>
          <w:spacing w:val="-3"/>
          <w:sz w:val="24"/>
          <w:szCs w:val="24"/>
        </w:rPr>
        <w:t xml:space="preserve"> </w:t>
      </w:r>
      <w:r w:rsidRPr="009552F1">
        <w:rPr>
          <w:rFonts w:ascii="Times New Roman" w:hAnsi="Times New Roman"/>
          <w:i/>
          <w:sz w:val="24"/>
          <w:szCs w:val="24"/>
        </w:rPr>
        <w:t>pháp</w:t>
      </w:r>
      <w:r w:rsidRPr="009552F1">
        <w:rPr>
          <w:rFonts w:ascii="Times New Roman" w:hAnsi="Times New Roman"/>
          <w:i/>
          <w:spacing w:val="-2"/>
          <w:sz w:val="24"/>
          <w:szCs w:val="24"/>
        </w:rPr>
        <w:t xml:space="preserve"> </w:t>
      </w:r>
      <w:r w:rsidRPr="009552F1">
        <w:rPr>
          <w:rFonts w:ascii="Times New Roman" w:hAnsi="Times New Roman"/>
          <w:i/>
          <w:sz w:val="24"/>
          <w:szCs w:val="24"/>
        </w:rPr>
        <w:t>phòng</w:t>
      </w:r>
      <w:r w:rsidRPr="009552F1">
        <w:rPr>
          <w:rFonts w:ascii="Times New Roman" w:hAnsi="Times New Roman"/>
          <w:i/>
          <w:spacing w:val="-1"/>
          <w:sz w:val="24"/>
          <w:szCs w:val="24"/>
        </w:rPr>
        <w:t xml:space="preserve"> </w:t>
      </w:r>
      <w:r w:rsidRPr="009552F1">
        <w:rPr>
          <w:rFonts w:ascii="Times New Roman" w:hAnsi="Times New Roman"/>
          <w:i/>
          <w:sz w:val="24"/>
          <w:szCs w:val="24"/>
        </w:rPr>
        <w:t>cháy, chữa</w:t>
      </w:r>
      <w:r w:rsidRPr="009552F1">
        <w:rPr>
          <w:rFonts w:ascii="Times New Roman" w:hAnsi="Times New Roman"/>
          <w:i/>
          <w:spacing w:val="-2"/>
          <w:sz w:val="24"/>
          <w:szCs w:val="24"/>
        </w:rPr>
        <w:t xml:space="preserve"> </w:t>
      </w:r>
      <w:r w:rsidRPr="009552F1">
        <w:rPr>
          <w:rFonts w:ascii="Times New Roman" w:hAnsi="Times New Roman"/>
          <w:i/>
          <w:sz w:val="24"/>
          <w:szCs w:val="24"/>
        </w:rPr>
        <w:t>cháy (nếu có):</w:t>
      </w:r>
      <w:r w:rsidRPr="009552F1">
        <w:rPr>
          <w:rFonts w:ascii="Times New Roman" w:hAnsi="Times New Roman"/>
          <w:i/>
          <w:spacing w:val="-1"/>
          <w:sz w:val="24"/>
          <w:szCs w:val="24"/>
        </w:rPr>
        <w:t xml:space="preserve"> </w:t>
      </w:r>
      <w:r w:rsidRPr="009552F1">
        <w:rPr>
          <w:rFonts w:ascii="Times New Roman" w:hAnsi="Times New Roman"/>
          <w:i/>
          <w:spacing w:val="-2"/>
          <w:sz w:val="24"/>
          <w:szCs w:val="24"/>
        </w:rPr>
        <w:t>...............................</w:t>
      </w:r>
    </w:p>
    <w:p w14:paraId="745D511A" w14:textId="77777777" w:rsidR="000A26BA" w:rsidRPr="009552F1" w:rsidRDefault="000A26BA" w:rsidP="009552F1">
      <w:pPr>
        <w:spacing w:before="60" w:after="0" w:line="240" w:lineRule="auto"/>
        <w:ind w:left="622"/>
        <w:rPr>
          <w:sz w:val="24"/>
          <w:szCs w:val="24"/>
        </w:rPr>
      </w:pPr>
      <w:r w:rsidRPr="009552F1">
        <w:rPr>
          <w:sz w:val="24"/>
          <w:szCs w:val="24"/>
        </w:rPr>
        <w:t>Hồ</w:t>
      </w:r>
      <w:r w:rsidRPr="009552F1">
        <w:rPr>
          <w:spacing w:val="-1"/>
          <w:sz w:val="24"/>
          <w:szCs w:val="24"/>
        </w:rPr>
        <w:t xml:space="preserve"> </w:t>
      </w:r>
      <w:r w:rsidRPr="009552F1">
        <w:rPr>
          <w:sz w:val="24"/>
          <w:szCs w:val="24"/>
        </w:rPr>
        <w:t>sơ</w:t>
      </w:r>
      <w:r w:rsidRPr="009552F1">
        <w:rPr>
          <w:spacing w:val="-1"/>
          <w:sz w:val="24"/>
          <w:szCs w:val="24"/>
        </w:rPr>
        <w:t xml:space="preserve"> </w:t>
      </w:r>
      <w:r w:rsidRPr="009552F1">
        <w:rPr>
          <w:sz w:val="24"/>
          <w:szCs w:val="24"/>
        </w:rPr>
        <w:t>gửi</w:t>
      </w:r>
      <w:r w:rsidRPr="009552F1">
        <w:rPr>
          <w:spacing w:val="-1"/>
          <w:sz w:val="24"/>
          <w:szCs w:val="24"/>
        </w:rPr>
        <w:t xml:space="preserve"> </w:t>
      </w:r>
      <w:r w:rsidRPr="009552F1">
        <w:rPr>
          <w:spacing w:val="-2"/>
          <w:sz w:val="24"/>
          <w:szCs w:val="24"/>
        </w:rPr>
        <w:t>kèm:…..</w:t>
      </w:r>
    </w:p>
    <w:p w14:paraId="3AFD495B" w14:textId="77777777" w:rsidR="000A26BA" w:rsidRPr="009552F1" w:rsidRDefault="000A26BA" w:rsidP="009552F1">
      <w:pPr>
        <w:spacing w:before="60" w:after="0" w:line="240" w:lineRule="auto"/>
        <w:ind w:left="622" w:right="337"/>
        <w:rPr>
          <w:sz w:val="24"/>
          <w:szCs w:val="24"/>
        </w:rPr>
      </w:pPr>
      <w:r w:rsidRPr="009552F1">
        <w:rPr>
          <w:sz w:val="24"/>
          <w:szCs w:val="24"/>
        </w:rPr>
        <w:t>Tôi (chúng tôi) cam kết tuân thủ các quy định về an toàn, trật tự, và chịu hoàn toàn trách nhiệm</w:t>
      </w:r>
      <w:r w:rsidRPr="009552F1">
        <w:rPr>
          <w:spacing w:val="40"/>
          <w:sz w:val="24"/>
          <w:szCs w:val="24"/>
        </w:rPr>
        <w:t xml:space="preserve"> </w:t>
      </w:r>
      <w:r w:rsidRPr="009552F1">
        <w:rPr>
          <w:sz w:val="24"/>
          <w:szCs w:val="24"/>
        </w:rPr>
        <w:t>nếu vi phạm.</w:t>
      </w:r>
    </w:p>
    <w:p w14:paraId="21F40C17" w14:textId="77777777" w:rsidR="000A26BA" w:rsidRPr="009552F1" w:rsidRDefault="000A26BA" w:rsidP="009552F1">
      <w:pPr>
        <w:spacing w:before="60" w:after="0" w:line="240" w:lineRule="auto"/>
        <w:ind w:left="5047" w:right="525"/>
        <w:jc w:val="center"/>
        <w:rPr>
          <w:sz w:val="24"/>
          <w:szCs w:val="24"/>
        </w:rPr>
      </w:pPr>
      <w:r w:rsidRPr="009552F1">
        <w:rPr>
          <w:sz w:val="24"/>
          <w:szCs w:val="24"/>
        </w:rPr>
        <w:t>.........</w:t>
      </w:r>
      <w:r w:rsidRPr="009552F1">
        <w:rPr>
          <w:i/>
          <w:sz w:val="24"/>
          <w:szCs w:val="24"/>
        </w:rPr>
        <w:t>,</w:t>
      </w:r>
      <w:r w:rsidRPr="009552F1">
        <w:rPr>
          <w:i/>
          <w:spacing w:val="-1"/>
          <w:sz w:val="24"/>
          <w:szCs w:val="24"/>
        </w:rPr>
        <w:t xml:space="preserve"> </w:t>
      </w:r>
      <w:r w:rsidRPr="009552F1">
        <w:rPr>
          <w:i/>
          <w:sz w:val="24"/>
          <w:szCs w:val="24"/>
        </w:rPr>
        <w:t>ngày</w:t>
      </w:r>
      <w:r w:rsidRPr="009552F1">
        <w:rPr>
          <w:sz w:val="24"/>
          <w:szCs w:val="24"/>
        </w:rPr>
        <w:t xml:space="preserve">......... </w:t>
      </w:r>
      <w:r w:rsidRPr="009552F1">
        <w:rPr>
          <w:i/>
          <w:spacing w:val="-2"/>
          <w:sz w:val="24"/>
          <w:szCs w:val="24"/>
        </w:rPr>
        <w:t>tháng</w:t>
      </w:r>
      <w:r w:rsidRPr="009552F1">
        <w:rPr>
          <w:spacing w:val="-2"/>
          <w:sz w:val="24"/>
          <w:szCs w:val="24"/>
        </w:rPr>
        <w:t>.........</w:t>
      </w:r>
      <w:r w:rsidRPr="009552F1">
        <w:rPr>
          <w:i/>
          <w:spacing w:val="-2"/>
          <w:sz w:val="24"/>
          <w:szCs w:val="24"/>
        </w:rPr>
        <w:t>năm</w:t>
      </w:r>
      <w:r w:rsidRPr="009552F1">
        <w:rPr>
          <w:spacing w:val="-2"/>
          <w:sz w:val="24"/>
          <w:szCs w:val="24"/>
        </w:rPr>
        <w:t>.........</w:t>
      </w:r>
    </w:p>
    <w:p w14:paraId="2A8094A4" w14:textId="77777777" w:rsidR="000A26BA" w:rsidRPr="009552F1" w:rsidRDefault="000A26BA" w:rsidP="009552F1">
      <w:pPr>
        <w:spacing w:before="125" w:after="0" w:line="240" w:lineRule="auto"/>
        <w:ind w:left="5045" w:right="525"/>
        <w:jc w:val="center"/>
        <w:rPr>
          <w:b/>
          <w:sz w:val="24"/>
          <w:szCs w:val="24"/>
        </w:rPr>
      </w:pPr>
      <w:r w:rsidRPr="009552F1">
        <w:rPr>
          <w:b/>
          <w:spacing w:val="-4"/>
          <w:sz w:val="24"/>
          <w:szCs w:val="24"/>
        </w:rPr>
        <w:t>Người</w:t>
      </w:r>
      <w:r w:rsidRPr="009552F1">
        <w:rPr>
          <w:b/>
          <w:spacing w:val="-6"/>
          <w:sz w:val="24"/>
          <w:szCs w:val="24"/>
        </w:rPr>
        <w:t xml:space="preserve"> </w:t>
      </w:r>
      <w:r w:rsidRPr="009552F1">
        <w:rPr>
          <w:b/>
          <w:spacing w:val="-4"/>
          <w:sz w:val="24"/>
          <w:szCs w:val="24"/>
        </w:rPr>
        <w:t>làm</w:t>
      </w:r>
      <w:r w:rsidRPr="009552F1">
        <w:rPr>
          <w:b/>
          <w:spacing w:val="-9"/>
          <w:sz w:val="24"/>
          <w:szCs w:val="24"/>
        </w:rPr>
        <w:t xml:space="preserve"> </w:t>
      </w:r>
      <w:r w:rsidRPr="009552F1">
        <w:rPr>
          <w:b/>
          <w:spacing w:val="-5"/>
          <w:sz w:val="24"/>
          <w:szCs w:val="24"/>
        </w:rPr>
        <w:t>đơn</w:t>
      </w:r>
    </w:p>
    <w:p w14:paraId="21D31998" w14:textId="77777777" w:rsidR="000A26BA" w:rsidRPr="009552F1" w:rsidRDefault="000A26BA" w:rsidP="009552F1">
      <w:pPr>
        <w:spacing w:after="0" w:line="240" w:lineRule="auto"/>
        <w:ind w:left="5044" w:right="525"/>
        <w:jc w:val="center"/>
        <w:rPr>
          <w:i/>
          <w:sz w:val="24"/>
          <w:szCs w:val="24"/>
        </w:rPr>
      </w:pPr>
      <w:r w:rsidRPr="009552F1">
        <w:rPr>
          <w:i/>
          <w:sz w:val="24"/>
          <w:szCs w:val="24"/>
        </w:rPr>
        <w:t>(Ký</w:t>
      </w:r>
      <w:r w:rsidRPr="009552F1">
        <w:rPr>
          <w:i/>
          <w:spacing w:val="-2"/>
          <w:sz w:val="24"/>
          <w:szCs w:val="24"/>
        </w:rPr>
        <w:t xml:space="preserve"> </w:t>
      </w:r>
      <w:r w:rsidRPr="009552F1">
        <w:rPr>
          <w:i/>
          <w:sz w:val="24"/>
          <w:szCs w:val="24"/>
        </w:rPr>
        <w:t>tên,</w:t>
      </w:r>
      <w:r w:rsidRPr="009552F1">
        <w:rPr>
          <w:i/>
          <w:spacing w:val="-1"/>
          <w:sz w:val="24"/>
          <w:szCs w:val="24"/>
        </w:rPr>
        <w:t xml:space="preserve"> </w:t>
      </w:r>
      <w:r w:rsidRPr="009552F1">
        <w:rPr>
          <w:i/>
          <w:sz w:val="24"/>
          <w:szCs w:val="24"/>
        </w:rPr>
        <w:t>đóng</w:t>
      </w:r>
      <w:r w:rsidRPr="009552F1">
        <w:rPr>
          <w:i/>
          <w:spacing w:val="-1"/>
          <w:sz w:val="24"/>
          <w:szCs w:val="24"/>
        </w:rPr>
        <w:t xml:space="preserve"> </w:t>
      </w:r>
      <w:r w:rsidRPr="009552F1">
        <w:rPr>
          <w:i/>
          <w:sz w:val="24"/>
          <w:szCs w:val="24"/>
        </w:rPr>
        <w:t>dấu</w:t>
      </w:r>
      <w:r w:rsidRPr="009552F1">
        <w:rPr>
          <w:i/>
          <w:spacing w:val="-1"/>
          <w:sz w:val="24"/>
          <w:szCs w:val="24"/>
        </w:rPr>
        <w:t xml:space="preserve"> </w:t>
      </w:r>
      <w:r w:rsidRPr="009552F1">
        <w:rPr>
          <w:i/>
          <w:sz w:val="24"/>
          <w:szCs w:val="24"/>
        </w:rPr>
        <w:t xml:space="preserve">nếu </w:t>
      </w:r>
      <w:r w:rsidRPr="009552F1">
        <w:rPr>
          <w:i/>
          <w:spacing w:val="-5"/>
          <w:sz w:val="24"/>
          <w:szCs w:val="24"/>
        </w:rPr>
        <w:t>có)</w:t>
      </w:r>
    </w:p>
    <w:p w14:paraId="3A8990AB" w14:textId="77777777" w:rsidR="000A26BA" w:rsidRPr="009552F1" w:rsidRDefault="000A26BA" w:rsidP="009552F1">
      <w:pPr>
        <w:spacing w:after="0" w:line="240" w:lineRule="auto"/>
        <w:ind w:left="622"/>
        <w:rPr>
          <w:i/>
          <w:sz w:val="24"/>
          <w:szCs w:val="24"/>
        </w:rPr>
      </w:pPr>
    </w:p>
    <w:p w14:paraId="4A7FCFA8" w14:textId="77777777" w:rsidR="000A26BA" w:rsidRPr="00CF417C" w:rsidRDefault="000A26BA" w:rsidP="009552F1">
      <w:pPr>
        <w:spacing w:after="0" w:line="240" w:lineRule="auto"/>
        <w:ind w:left="622"/>
        <w:rPr>
          <w:i/>
          <w:sz w:val="20"/>
          <w:szCs w:val="20"/>
        </w:rPr>
      </w:pPr>
      <w:r w:rsidRPr="00CF417C">
        <w:rPr>
          <w:i/>
          <w:sz w:val="20"/>
          <w:szCs w:val="20"/>
        </w:rPr>
        <w:t>Ghi chú:</w:t>
      </w:r>
    </w:p>
    <w:p w14:paraId="244E2A36" w14:textId="77777777" w:rsidR="000A26BA" w:rsidRPr="00CF417C" w:rsidRDefault="000A26BA" w:rsidP="009552F1">
      <w:pPr>
        <w:spacing w:after="0" w:line="240" w:lineRule="auto"/>
        <w:ind w:left="622"/>
        <w:rPr>
          <w:i/>
          <w:sz w:val="20"/>
          <w:szCs w:val="20"/>
        </w:rPr>
      </w:pPr>
      <w:r w:rsidRPr="00CF417C">
        <w:rPr>
          <w:i/>
          <w:sz w:val="20"/>
          <w:szCs w:val="20"/>
        </w:rPr>
        <w:t>(1) Tên cơ quan chuyên môn thuộc Ủy ban nhân dân cấp tỉnh, tham mưu, giúp Ủy ban nhân dân cấp tỉnh thực hiện chức năng quản lý nhà nước về quảng cáo nơi tổ chức thực hiện quảng cáo.</w:t>
      </w:r>
    </w:p>
    <w:p w14:paraId="65B62CB6" w14:textId="77777777" w:rsidR="000A26BA" w:rsidRPr="00CF417C" w:rsidRDefault="000A26BA" w:rsidP="009552F1">
      <w:pPr>
        <w:spacing w:after="0" w:line="240" w:lineRule="auto"/>
        <w:ind w:left="622"/>
        <w:rPr>
          <w:i/>
          <w:sz w:val="20"/>
          <w:szCs w:val="20"/>
        </w:rPr>
      </w:pPr>
      <w:r w:rsidRPr="00CF417C">
        <w:rPr>
          <w:i/>
          <w:sz w:val="20"/>
          <w:szCs w:val="20"/>
        </w:rPr>
        <w:t>Các thông tin số (5), (6):</w:t>
      </w:r>
    </w:p>
    <w:p w14:paraId="18DE2CD1" w14:textId="77777777" w:rsidR="000A26BA" w:rsidRPr="00CF417C" w:rsidRDefault="000A26BA" w:rsidP="009552F1">
      <w:pPr>
        <w:spacing w:after="0" w:line="240" w:lineRule="auto"/>
        <w:ind w:left="622"/>
        <w:rPr>
          <w:i/>
          <w:sz w:val="20"/>
          <w:szCs w:val="20"/>
        </w:rPr>
      </w:pPr>
      <w:r w:rsidRPr="00CF417C">
        <w:rPr>
          <w:i/>
          <w:sz w:val="20"/>
          <w:szCs w:val="20"/>
        </w:rPr>
        <w:t>- Trường hợp nộp hồ sơ trực tuyến: Các thông tin được khai thác từ cơ sở dữ liệu quốc gia để tự động điền vào biểu mẫu, người thực hiện thủ tục hành chính không phải kê khai. Nếu các thông tin không được tự động điền vào biểu mẫu thì người thực hiện thủ tục hành chính kê khai đầy đủ.</w:t>
      </w:r>
    </w:p>
    <w:p w14:paraId="1E6A1A94" w14:textId="77777777" w:rsidR="000A26BA" w:rsidRPr="00CF417C" w:rsidRDefault="000A26BA" w:rsidP="009552F1">
      <w:pPr>
        <w:spacing w:after="0" w:line="240" w:lineRule="auto"/>
        <w:ind w:left="622"/>
        <w:rPr>
          <w:i/>
          <w:sz w:val="20"/>
          <w:szCs w:val="20"/>
        </w:rPr>
      </w:pPr>
      <w:r w:rsidRPr="00CF417C">
        <w:rPr>
          <w:i/>
          <w:sz w:val="20"/>
          <w:szCs w:val="20"/>
        </w:rPr>
        <w:t>- Trường hợp nộp hồ sơ giấy (nộp trực tiếp hoặc qua bưu chính): Người thực hiện thủ tục hành chính kê khai đầy đủ trong biểu mẫu.</w:t>
      </w:r>
    </w:p>
    <w:p w14:paraId="678A72A2" w14:textId="77777777" w:rsidR="000A26BA" w:rsidRPr="00CF417C" w:rsidRDefault="000A26BA" w:rsidP="009552F1">
      <w:pPr>
        <w:spacing w:after="0" w:line="240" w:lineRule="auto"/>
        <w:ind w:left="622"/>
        <w:rPr>
          <w:i/>
          <w:sz w:val="20"/>
          <w:szCs w:val="20"/>
        </w:rPr>
      </w:pPr>
      <w:r w:rsidRPr="00CF417C">
        <w:rPr>
          <w:i/>
          <w:sz w:val="20"/>
          <w:szCs w:val="20"/>
        </w:rPr>
        <w:t>Các thông tin tại biểu mẫu này được sử dụng để xây dựng biểu mẫu điện tử tương tác khi cơ quan nhà nước cung cấp dịch vụ công trực tuyến.</w:t>
      </w:r>
    </w:p>
    <w:p w14:paraId="455CAD02" w14:textId="77777777" w:rsidR="000A26BA" w:rsidRDefault="000A26BA" w:rsidP="009552F1">
      <w:pPr>
        <w:spacing w:before="1" w:after="0" w:line="240" w:lineRule="auto"/>
        <w:rPr>
          <w:i/>
        </w:rPr>
      </w:pPr>
    </w:p>
    <w:p w14:paraId="7DF2978B" w14:textId="77777777" w:rsidR="000A26BA" w:rsidRPr="00BF702B" w:rsidRDefault="000A26BA" w:rsidP="00813199">
      <w:pPr>
        <w:rPr>
          <w:rFonts w:ascii="Times New Roman Bold" w:hAnsi="Times New Roman Bold"/>
          <w:color w:val="000000"/>
          <w:szCs w:val="28"/>
        </w:rPr>
      </w:pPr>
    </w:p>
    <w:sectPr w:rsidR="000A26BA" w:rsidRPr="00BF702B" w:rsidSect="000A26BA">
      <w:headerReference w:type="default" r:id="rId8"/>
      <w:footerReference w:type="default" r:id="rId9"/>
      <w:pgSz w:w="11907" w:h="16840" w:code="9"/>
      <w:pgMar w:top="1134" w:right="1134" w:bottom="99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0523A" w14:textId="77777777" w:rsidR="000A6064" w:rsidRDefault="000A6064" w:rsidP="00AF13B2">
      <w:pPr>
        <w:spacing w:after="0" w:line="240" w:lineRule="auto"/>
      </w:pPr>
      <w:r>
        <w:separator/>
      </w:r>
    </w:p>
  </w:endnote>
  <w:endnote w:type="continuationSeparator" w:id="0">
    <w:p w14:paraId="69C98CEE" w14:textId="77777777" w:rsidR="000A6064" w:rsidRDefault="000A6064" w:rsidP="00AF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0F34" w14:textId="77777777" w:rsidR="000A26BA" w:rsidRPr="00C22A30" w:rsidRDefault="000A26BA" w:rsidP="00C232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3996" w14:textId="77777777" w:rsidR="000A6064" w:rsidRDefault="000A6064" w:rsidP="00AF13B2">
      <w:pPr>
        <w:spacing w:after="0" w:line="240" w:lineRule="auto"/>
      </w:pPr>
      <w:r>
        <w:separator/>
      </w:r>
    </w:p>
  </w:footnote>
  <w:footnote w:type="continuationSeparator" w:id="0">
    <w:p w14:paraId="7D1650D9" w14:textId="77777777" w:rsidR="000A6064" w:rsidRDefault="000A6064" w:rsidP="00AF1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FEBF" w14:textId="77777777" w:rsidR="000A26BA" w:rsidRPr="00E24A6B" w:rsidRDefault="000A26BA">
    <w:pPr>
      <w:pStyle w:val="Header"/>
      <w:jc w:val="center"/>
    </w:pPr>
    <w:r w:rsidRPr="00E24A6B">
      <w:fldChar w:fldCharType="begin"/>
    </w:r>
    <w:r w:rsidRPr="00E24A6B">
      <w:instrText xml:space="preserve"> PAGE   \* MERGEFORMAT </w:instrText>
    </w:r>
    <w:r w:rsidRPr="00E24A6B">
      <w:fldChar w:fldCharType="separate"/>
    </w:r>
    <w:r>
      <w:rPr>
        <w:noProof/>
      </w:rPr>
      <w:t>21</w:t>
    </w:r>
    <w:r w:rsidRPr="00E24A6B">
      <w:rPr>
        <w:noProof/>
      </w:rPr>
      <w:fldChar w:fldCharType="end"/>
    </w:r>
  </w:p>
  <w:p w14:paraId="56EA90C5" w14:textId="77777777" w:rsidR="000A26BA" w:rsidRPr="00114077" w:rsidRDefault="000A26BA" w:rsidP="00C232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D4420"/>
    <w:multiLevelType w:val="hybridMultilevel"/>
    <w:tmpl w:val="AAFAB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04A05"/>
    <w:multiLevelType w:val="hybridMultilevel"/>
    <w:tmpl w:val="D0389446"/>
    <w:lvl w:ilvl="0" w:tplc="C17A210C">
      <w:numFmt w:val="bullet"/>
      <w:lvlText w:val="☐"/>
      <w:lvlJc w:val="left"/>
      <w:pPr>
        <w:ind w:left="400" w:hanging="351"/>
      </w:pPr>
      <w:rPr>
        <w:rFonts w:ascii="MS Gothic" w:eastAsia="MS Gothic" w:hAnsi="MS Gothic" w:cs="MS Gothic" w:hint="default"/>
        <w:b w:val="0"/>
        <w:bCs w:val="0"/>
        <w:i w:val="0"/>
        <w:iCs w:val="0"/>
        <w:spacing w:val="0"/>
        <w:w w:val="100"/>
        <w:sz w:val="28"/>
        <w:szCs w:val="28"/>
        <w:lang w:val="vi" w:eastAsia="en-US" w:bidi="ar-SA"/>
      </w:rPr>
    </w:lvl>
    <w:lvl w:ilvl="1" w:tplc="17569CC2">
      <w:numFmt w:val="bullet"/>
      <w:lvlText w:val="•"/>
      <w:lvlJc w:val="left"/>
      <w:pPr>
        <w:ind w:left="629" w:hanging="351"/>
      </w:pPr>
      <w:rPr>
        <w:rFonts w:hint="default"/>
        <w:lang w:val="vi" w:eastAsia="en-US" w:bidi="ar-SA"/>
      </w:rPr>
    </w:lvl>
    <w:lvl w:ilvl="2" w:tplc="460CB03C">
      <w:numFmt w:val="bullet"/>
      <w:lvlText w:val="•"/>
      <w:lvlJc w:val="left"/>
      <w:pPr>
        <w:ind w:left="859" w:hanging="351"/>
      </w:pPr>
      <w:rPr>
        <w:rFonts w:hint="default"/>
        <w:lang w:val="vi" w:eastAsia="en-US" w:bidi="ar-SA"/>
      </w:rPr>
    </w:lvl>
    <w:lvl w:ilvl="3" w:tplc="83B888CC">
      <w:numFmt w:val="bullet"/>
      <w:lvlText w:val="•"/>
      <w:lvlJc w:val="left"/>
      <w:pPr>
        <w:ind w:left="1089" w:hanging="351"/>
      </w:pPr>
      <w:rPr>
        <w:rFonts w:hint="default"/>
        <w:lang w:val="vi" w:eastAsia="en-US" w:bidi="ar-SA"/>
      </w:rPr>
    </w:lvl>
    <w:lvl w:ilvl="4" w:tplc="7248B8A8">
      <w:numFmt w:val="bullet"/>
      <w:lvlText w:val="•"/>
      <w:lvlJc w:val="left"/>
      <w:pPr>
        <w:ind w:left="1319" w:hanging="351"/>
      </w:pPr>
      <w:rPr>
        <w:rFonts w:hint="default"/>
        <w:lang w:val="vi" w:eastAsia="en-US" w:bidi="ar-SA"/>
      </w:rPr>
    </w:lvl>
    <w:lvl w:ilvl="5" w:tplc="A3380D8A">
      <w:numFmt w:val="bullet"/>
      <w:lvlText w:val="•"/>
      <w:lvlJc w:val="left"/>
      <w:pPr>
        <w:ind w:left="1549" w:hanging="351"/>
      </w:pPr>
      <w:rPr>
        <w:rFonts w:hint="default"/>
        <w:lang w:val="vi" w:eastAsia="en-US" w:bidi="ar-SA"/>
      </w:rPr>
    </w:lvl>
    <w:lvl w:ilvl="6" w:tplc="DC8C8CC6">
      <w:numFmt w:val="bullet"/>
      <w:lvlText w:val="•"/>
      <w:lvlJc w:val="left"/>
      <w:pPr>
        <w:ind w:left="1779" w:hanging="351"/>
      </w:pPr>
      <w:rPr>
        <w:rFonts w:hint="default"/>
        <w:lang w:val="vi" w:eastAsia="en-US" w:bidi="ar-SA"/>
      </w:rPr>
    </w:lvl>
    <w:lvl w:ilvl="7" w:tplc="280463BA">
      <w:numFmt w:val="bullet"/>
      <w:lvlText w:val="•"/>
      <w:lvlJc w:val="left"/>
      <w:pPr>
        <w:ind w:left="2009" w:hanging="351"/>
      </w:pPr>
      <w:rPr>
        <w:rFonts w:hint="default"/>
        <w:lang w:val="vi" w:eastAsia="en-US" w:bidi="ar-SA"/>
      </w:rPr>
    </w:lvl>
    <w:lvl w:ilvl="8" w:tplc="585AF27E">
      <w:numFmt w:val="bullet"/>
      <w:lvlText w:val="•"/>
      <w:lvlJc w:val="left"/>
      <w:pPr>
        <w:ind w:left="2239" w:hanging="351"/>
      </w:pPr>
      <w:rPr>
        <w:rFonts w:hint="default"/>
        <w:lang w:val="vi" w:eastAsia="en-US" w:bidi="ar-SA"/>
      </w:rPr>
    </w:lvl>
  </w:abstractNum>
  <w:abstractNum w:abstractNumId="2" w15:restartNumberingAfterBreak="0">
    <w:nsid w:val="2E6633DD"/>
    <w:multiLevelType w:val="hybridMultilevel"/>
    <w:tmpl w:val="D13C9AAC"/>
    <w:lvl w:ilvl="0" w:tplc="3DF8AEA2">
      <w:numFmt w:val="bullet"/>
      <w:lvlText w:val="-"/>
      <w:lvlJc w:val="left"/>
      <w:pPr>
        <w:ind w:left="850" w:hanging="140"/>
      </w:pPr>
      <w:rPr>
        <w:rFonts w:ascii="Times New Roman" w:eastAsia="Times New Roman" w:hAnsi="Times New Roman" w:cs="Times New Roman" w:hint="default"/>
        <w:b w:val="0"/>
        <w:bCs w:val="0"/>
        <w:i w:val="0"/>
        <w:iCs w:val="0"/>
        <w:spacing w:val="0"/>
        <w:w w:val="97"/>
        <w:sz w:val="26"/>
        <w:szCs w:val="26"/>
        <w:lang w:val="vi" w:eastAsia="en-US" w:bidi="ar-SA"/>
      </w:rPr>
    </w:lvl>
    <w:lvl w:ilvl="1" w:tplc="173CD2F8">
      <w:numFmt w:val="bullet"/>
      <w:lvlText w:val="•"/>
      <w:lvlJc w:val="left"/>
      <w:pPr>
        <w:ind w:left="1749" w:hanging="140"/>
      </w:pPr>
      <w:rPr>
        <w:rFonts w:hint="default"/>
        <w:lang w:val="vi" w:eastAsia="en-US" w:bidi="ar-SA"/>
      </w:rPr>
    </w:lvl>
    <w:lvl w:ilvl="2" w:tplc="1046CDE4">
      <w:numFmt w:val="bullet"/>
      <w:lvlText w:val="•"/>
      <w:lvlJc w:val="left"/>
      <w:pPr>
        <w:ind w:left="2642" w:hanging="140"/>
      </w:pPr>
      <w:rPr>
        <w:rFonts w:hint="default"/>
        <w:lang w:val="vi" w:eastAsia="en-US" w:bidi="ar-SA"/>
      </w:rPr>
    </w:lvl>
    <w:lvl w:ilvl="3" w:tplc="2398FBD6">
      <w:numFmt w:val="bullet"/>
      <w:lvlText w:val="•"/>
      <w:lvlJc w:val="left"/>
      <w:pPr>
        <w:ind w:left="3535" w:hanging="140"/>
      </w:pPr>
      <w:rPr>
        <w:rFonts w:hint="default"/>
        <w:lang w:val="vi" w:eastAsia="en-US" w:bidi="ar-SA"/>
      </w:rPr>
    </w:lvl>
    <w:lvl w:ilvl="4" w:tplc="D45EC326">
      <w:numFmt w:val="bullet"/>
      <w:lvlText w:val="•"/>
      <w:lvlJc w:val="left"/>
      <w:pPr>
        <w:ind w:left="4428" w:hanging="140"/>
      </w:pPr>
      <w:rPr>
        <w:rFonts w:hint="default"/>
        <w:lang w:val="vi" w:eastAsia="en-US" w:bidi="ar-SA"/>
      </w:rPr>
    </w:lvl>
    <w:lvl w:ilvl="5" w:tplc="32FE867E">
      <w:numFmt w:val="bullet"/>
      <w:lvlText w:val="•"/>
      <w:lvlJc w:val="left"/>
      <w:pPr>
        <w:ind w:left="5321" w:hanging="140"/>
      </w:pPr>
      <w:rPr>
        <w:rFonts w:hint="default"/>
        <w:lang w:val="vi" w:eastAsia="en-US" w:bidi="ar-SA"/>
      </w:rPr>
    </w:lvl>
    <w:lvl w:ilvl="6" w:tplc="F9B8A9A2">
      <w:numFmt w:val="bullet"/>
      <w:lvlText w:val="•"/>
      <w:lvlJc w:val="left"/>
      <w:pPr>
        <w:ind w:left="6213" w:hanging="140"/>
      </w:pPr>
      <w:rPr>
        <w:rFonts w:hint="default"/>
        <w:lang w:val="vi" w:eastAsia="en-US" w:bidi="ar-SA"/>
      </w:rPr>
    </w:lvl>
    <w:lvl w:ilvl="7" w:tplc="4A506D14">
      <w:numFmt w:val="bullet"/>
      <w:lvlText w:val="•"/>
      <w:lvlJc w:val="left"/>
      <w:pPr>
        <w:ind w:left="7106" w:hanging="140"/>
      </w:pPr>
      <w:rPr>
        <w:rFonts w:hint="default"/>
        <w:lang w:val="vi" w:eastAsia="en-US" w:bidi="ar-SA"/>
      </w:rPr>
    </w:lvl>
    <w:lvl w:ilvl="8" w:tplc="314EF778">
      <w:numFmt w:val="bullet"/>
      <w:lvlText w:val="•"/>
      <w:lvlJc w:val="left"/>
      <w:pPr>
        <w:ind w:left="7999" w:hanging="140"/>
      </w:pPr>
      <w:rPr>
        <w:rFonts w:hint="default"/>
        <w:lang w:val="vi" w:eastAsia="en-US" w:bidi="ar-SA"/>
      </w:rPr>
    </w:lvl>
  </w:abstractNum>
  <w:abstractNum w:abstractNumId="3" w15:restartNumberingAfterBreak="0">
    <w:nsid w:val="49C853DC"/>
    <w:multiLevelType w:val="hybridMultilevel"/>
    <w:tmpl w:val="ECFE63A0"/>
    <w:lvl w:ilvl="0" w:tplc="7BE47AD6">
      <w:numFmt w:val="bullet"/>
      <w:lvlText w:val="☐"/>
      <w:lvlJc w:val="left"/>
      <w:pPr>
        <w:ind w:left="577" w:hanging="351"/>
      </w:pPr>
      <w:rPr>
        <w:rFonts w:ascii="MS Gothic" w:eastAsia="MS Gothic" w:hAnsi="MS Gothic" w:cs="MS Gothic" w:hint="default"/>
        <w:b w:val="0"/>
        <w:bCs w:val="0"/>
        <w:i w:val="0"/>
        <w:iCs w:val="0"/>
        <w:spacing w:val="0"/>
        <w:w w:val="100"/>
        <w:sz w:val="28"/>
        <w:szCs w:val="28"/>
        <w:lang w:val="vi" w:eastAsia="en-US" w:bidi="ar-SA"/>
      </w:rPr>
    </w:lvl>
    <w:lvl w:ilvl="1" w:tplc="C79C634C">
      <w:numFmt w:val="bullet"/>
      <w:lvlText w:val="•"/>
      <w:lvlJc w:val="left"/>
      <w:pPr>
        <w:ind w:left="806" w:hanging="351"/>
      </w:pPr>
      <w:rPr>
        <w:rFonts w:hint="default"/>
        <w:lang w:val="vi" w:eastAsia="en-US" w:bidi="ar-SA"/>
      </w:rPr>
    </w:lvl>
    <w:lvl w:ilvl="2" w:tplc="BC5250A4">
      <w:numFmt w:val="bullet"/>
      <w:lvlText w:val="•"/>
      <w:lvlJc w:val="left"/>
      <w:pPr>
        <w:ind w:left="1032" w:hanging="351"/>
      </w:pPr>
      <w:rPr>
        <w:rFonts w:hint="default"/>
        <w:lang w:val="vi" w:eastAsia="en-US" w:bidi="ar-SA"/>
      </w:rPr>
    </w:lvl>
    <w:lvl w:ilvl="3" w:tplc="094C093A">
      <w:numFmt w:val="bullet"/>
      <w:lvlText w:val="•"/>
      <w:lvlJc w:val="left"/>
      <w:pPr>
        <w:ind w:left="1258" w:hanging="351"/>
      </w:pPr>
      <w:rPr>
        <w:rFonts w:hint="default"/>
        <w:lang w:val="vi" w:eastAsia="en-US" w:bidi="ar-SA"/>
      </w:rPr>
    </w:lvl>
    <w:lvl w:ilvl="4" w:tplc="7632DB9C">
      <w:numFmt w:val="bullet"/>
      <w:lvlText w:val="•"/>
      <w:lvlJc w:val="left"/>
      <w:pPr>
        <w:ind w:left="1484" w:hanging="351"/>
      </w:pPr>
      <w:rPr>
        <w:rFonts w:hint="default"/>
        <w:lang w:val="vi" w:eastAsia="en-US" w:bidi="ar-SA"/>
      </w:rPr>
    </w:lvl>
    <w:lvl w:ilvl="5" w:tplc="7E8E7174">
      <w:numFmt w:val="bullet"/>
      <w:lvlText w:val="•"/>
      <w:lvlJc w:val="left"/>
      <w:pPr>
        <w:ind w:left="1710" w:hanging="351"/>
      </w:pPr>
      <w:rPr>
        <w:rFonts w:hint="default"/>
        <w:lang w:val="vi" w:eastAsia="en-US" w:bidi="ar-SA"/>
      </w:rPr>
    </w:lvl>
    <w:lvl w:ilvl="6" w:tplc="FB60181E">
      <w:numFmt w:val="bullet"/>
      <w:lvlText w:val="•"/>
      <w:lvlJc w:val="left"/>
      <w:pPr>
        <w:ind w:left="1936" w:hanging="351"/>
      </w:pPr>
      <w:rPr>
        <w:rFonts w:hint="default"/>
        <w:lang w:val="vi" w:eastAsia="en-US" w:bidi="ar-SA"/>
      </w:rPr>
    </w:lvl>
    <w:lvl w:ilvl="7" w:tplc="9A008EF6">
      <w:numFmt w:val="bullet"/>
      <w:lvlText w:val="•"/>
      <w:lvlJc w:val="left"/>
      <w:pPr>
        <w:ind w:left="2162" w:hanging="351"/>
      </w:pPr>
      <w:rPr>
        <w:rFonts w:hint="default"/>
        <w:lang w:val="vi" w:eastAsia="en-US" w:bidi="ar-SA"/>
      </w:rPr>
    </w:lvl>
    <w:lvl w:ilvl="8" w:tplc="FB3CD1AE">
      <w:numFmt w:val="bullet"/>
      <w:lvlText w:val="•"/>
      <w:lvlJc w:val="left"/>
      <w:pPr>
        <w:ind w:left="2388" w:hanging="351"/>
      </w:pPr>
      <w:rPr>
        <w:rFonts w:hint="default"/>
        <w:lang w:val="vi" w:eastAsia="en-US" w:bidi="ar-SA"/>
      </w:rPr>
    </w:lvl>
  </w:abstractNum>
  <w:abstractNum w:abstractNumId="4" w15:restartNumberingAfterBreak="0">
    <w:nsid w:val="4F134E86"/>
    <w:multiLevelType w:val="hybridMultilevel"/>
    <w:tmpl w:val="83D4C7A0"/>
    <w:lvl w:ilvl="0" w:tplc="DB1076DC">
      <w:numFmt w:val="bullet"/>
      <w:lvlText w:val="□"/>
      <w:lvlJc w:val="left"/>
      <w:pPr>
        <w:ind w:left="839" w:hanging="269"/>
      </w:pPr>
      <w:rPr>
        <w:rFonts w:ascii="Times New Roman" w:eastAsia="Times New Roman" w:hAnsi="Times New Roman" w:cs="Times New Roman" w:hint="default"/>
        <w:spacing w:val="0"/>
        <w:w w:val="97"/>
        <w:lang w:val="vi" w:eastAsia="en-US" w:bidi="ar-SA"/>
      </w:rPr>
    </w:lvl>
    <w:lvl w:ilvl="1" w:tplc="61EE6306">
      <w:numFmt w:val="bullet"/>
      <w:lvlText w:val="•"/>
      <w:lvlJc w:val="left"/>
      <w:pPr>
        <w:ind w:left="1677" w:hanging="269"/>
      </w:pPr>
      <w:rPr>
        <w:rFonts w:hint="default"/>
        <w:lang w:val="vi" w:eastAsia="en-US" w:bidi="ar-SA"/>
      </w:rPr>
    </w:lvl>
    <w:lvl w:ilvl="2" w:tplc="3A149734">
      <w:numFmt w:val="bullet"/>
      <w:lvlText w:val="•"/>
      <w:lvlJc w:val="left"/>
      <w:pPr>
        <w:ind w:left="2514" w:hanging="269"/>
      </w:pPr>
      <w:rPr>
        <w:rFonts w:hint="default"/>
        <w:lang w:val="vi" w:eastAsia="en-US" w:bidi="ar-SA"/>
      </w:rPr>
    </w:lvl>
    <w:lvl w:ilvl="3" w:tplc="1762507A">
      <w:numFmt w:val="bullet"/>
      <w:lvlText w:val="•"/>
      <w:lvlJc w:val="left"/>
      <w:pPr>
        <w:ind w:left="3352" w:hanging="269"/>
      </w:pPr>
      <w:rPr>
        <w:rFonts w:hint="default"/>
        <w:lang w:val="vi" w:eastAsia="en-US" w:bidi="ar-SA"/>
      </w:rPr>
    </w:lvl>
    <w:lvl w:ilvl="4" w:tplc="EDAA2D6A">
      <w:numFmt w:val="bullet"/>
      <w:lvlText w:val="•"/>
      <w:lvlJc w:val="left"/>
      <w:pPr>
        <w:ind w:left="4189" w:hanging="269"/>
      </w:pPr>
      <w:rPr>
        <w:rFonts w:hint="default"/>
        <w:lang w:val="vi" w:eastAsia="en-US" w:bidi="ar-SA"/>
      </w:rPr>
    </w:lvl>
    <w:lvl w:ilvl="5" w:tplc="97588286">
      <w:numFmt w:val="bullet"/>
      <w:lvlText w:val="•"/>
      <w:lvlJc w:val="left"/>
      <w:pPr>
        <w:ind w:left="5027" w:hanging="269"/>
      </w:pPr>
      <w:rPr>
        <w:rFonts w:hint="default"/>
        <w:lang w:val="vi" w:eastAsia="en-US" w:bidi="ar-SA"/>
      </w:rPr>
    </w:lvl>
    <w:lvl w:ilvl="6" w:tplc="D7DCBA92">
      <w:numFmt w:val="bullet"/>
      <w:lvlText w:val="•"/>
      <w:lvlJc w:val="left"/>
      <w:pPr>
        <w:ind w:left="5864" w:hanging="269"/>
      </w:pPr>
      <w:rPr>
        <w:rFonts w:hint="default"/>
        <w:lang w:val="vi" w:eastAsia="en-US" w:bidi="ar-SA"/>
      </w:rPr>
    </w:lvl>
    <w:lvl w:ilvl="7" w:tplc="FB8EFAC6">
      <w:numFmt w:val="bullet"/>
      <w:lvlText w:val="•"/>
      <w:lvlJc w:val="left"/>
      <w:pPr>
        <w:ind w:left="6702" w:hanging="269"/>
      </w:pPr>
      <w:rPr>
        <w:rFonts w:hint="default"/>
        <w:lang w:val="vi" w:eastAsia="en-US" w:bidi="ar-SA"/>
      </w:rPr>
    </w:lvl>
    <w:lvl w:ilvl="8" w:tplc="1A3008E2">
      <w:numFmt w:val="bullet"/>
      <w:lvlText w:val="•"/>
      <w:lvlJc w:val="left"/>
      <w:pPr>
        <w:ind w:left="7539" w:hanging="269"/>
      </w:pPr>
      <w:rPr>
        <w:rFonts w:hint="default"/>
        <w:lang w:val="vi" w:eastAsia="en-US" w:bidi="ar-SA"/>
      </w:rPr>
    </w:lvl>
  </w:abstractNum>
  <w:abstractNum w:abstractNumId="5" w15:restartNumberingAfterBreak="0">
    <w:nsid w:val="512A06B8"/>
    <w:multiLevelType w:val="hybridMultilevel"/>
    <w:tmpl w:val="D31EDC64"/>
    <w:lvl w:ilvl="0" w:tplc="838AA7D2">
      <w:numFmt w:val="bullet"/>
      <w:lvlText w:val="-"/>
      <w:lvlJc w:val="left"/>
      <w:pPr>
        <w:ind w:left="285" w:hanging="130"/>
      </w:pPr>
      <w:rPr>
        <w:rFonts w:ascii="Times New Roman" w:eastAsia="Times New Roman" w:hAnsi="Times New Roman" w:cs="Times New Roman" w:hint="default"/>
        <w:b w:val="0"/>
        <w:bCs w:val="0"/>
        <w:i w:val="0"/>
        <w:iCs w:val="0"/>
        <w:spacing w:val="0"/>
        <w:w w:val="97"/>
        <w:sz w:val="26"/>
        <w:szCs w:val="26"/>
        <w:lang w:val="vi" w:eastAsia="en-US" w:bidi="ar-SA"/>
      </w:rPr>
    </w:lvl>
    <w:lvl w:ilvl="1" w:tplc="D83AD292">
      <w:numFmt w:val="bullet"/>
      <w:lvlText w:val="•"/>
      <w:lvlJc w:val="left"/>
      <w:pPr>
        <w:ind w:left="1244" w:hanging="130"/>
      </w:pPr>
      <w:rPr>
        <w:rFonts w:hint="default"/>
        <w:lang w:val="vi" w:eastAsia="en-US" w:bidi="ar-SA"/>
      </w:rPr>
    </w:lvl>
    <w:lvl w:ilvl="2" w:tplc="B622A7DA">
      <w:numFmt w:val="bullet"/>
      <w:lvlText w:val="•"/>
      <w:lvlJc w:val="left"/>
      <w:pPr>
        <w:ind w:left="2209" w:hanging="130"/>
      </w:pPr>
      <w:rPr>
        <w:rFonts w:hint="default"/>
        <w:lang w:val="vi" w:eastAsia="en-US" w:bidi="ar-SA"/>
      </w:rPr>
    </w:lvl>
    <w:lvl w:ilvl="3" w:tplc="F9803C7A">
      <w:numFmt w:val="bullet"/>
      <w:lvlText w:val="•"/>
      <w:lvlJc w:val="left"/>
      <w:pPr>
        <w:ind w:left="3174" w:hanging="130"/>
      </w:pPr>
      <w:rPr>
        <w:rFonts w:hint="default"/>
        <w:lang w:val="vi" w:eastAsia="en-US" w:bidi="ar-SA"/>
      </w:rPr>
    </w:lvl>
    <w:lvl w:ilvl="4" w:tplc="6B1A5EC6">
      <w:numFmt w:val="bullet"/>
      <w:lvlText w:val="•"/>
      <w:lvlJc w:val="left"/>
      <w:pPr>
        <w:ind w:left="4139" w:hanging="130"/>
      </w:pPr>
      <w:rPr>
        <w:rFonts w:hint="default"/>
        <w:lang w:val="vi" w:eastAsia="en-US" w:bidi="ar-SA"/>
      </w:rPr>
    </w:lvl>
    <w:lvl w:ilvl="5" w:tplc="5642B2EA">
      <w:numFmt w:val="bullet"/>
      <w:lvlText w:val="•"/>
      <w:lvlJc w:val="left"/>
      <w:pPr>
        <w:ind w:left="5104" w:hanging="130"/>
      </w:pPr>
      <w:rPr>
        <w:rFonts w:hint="default"/>
        <w:lang w:val="vi" w:eastAsia="en-US" w:bidi="ar-SA"/>
      </w:rPr>
    </w:lvl>
    <w:lvl w:ilvl="6" w:tplc="5EAEB278">
      <w:numFmt w:val="bullet"/>
      <w:lvlText w:val="•"/>
      <w:lvlJc w:val="left"/>
      <w:pPr>
        <w:ind w:left="6068" w:hanging="130"/>
      </w:pPr>
      <w:rPr>
        <w:rFonts w:hint="default"/>
        <w:lang w:val="vi" w:eastAsia="en-US" w:bidi="ar-SA"/>
      </w:rPr>
    </w:lvl>
    <w:lvl w:ilvl="7" w:tplc="29C60660">
      <w:numFmt w:val="bullet"/>
      <w:lvlText w:val="•"/>
      <w:lvlJc w:val="left"/>
      <w:pPr>
        <w:ind w:left="7033" w:hanging="130"/>
      </w:pPr>
      <w:rPr>
        <w:rFonts w:hint="default"/>
        <w:lang w:val="vi" w:eastAsia="en-US" w:bidi="ar-SA"/>
      </w:rPr>
    </w:lvl>
    <w:lvl w:ilvl="8" w:tplc="E11C7448">
      <w:numFmt w:val="bullet"/>
      <w:lvlText w:val="•"/>
      <w:lvlJc w:val="left"/>
      <w:pPr>
        <w:ind w:left="7998" w:hanging="130"/>
      </w:pPr>
      <w:rPr>
        <w:rFonts w:hint="default"/>
        <w:lang w:val="vi" w:eastAsia="en-US" w:bidi="ar-SA"/>
      </w:rPr>
    </w:lvl>
  </w:abstractNum>
  <w:abstractNum w:abstractNumId="6" w15:restartNumberingAfterBreak="0">
    <w:nsid w:val="54A75CD4"/>
    <w:multiLevelType w:val="hybridMultilevel"/>
    <w:tmpl w:val="439E9A08"/>
    <w:lvl w:ilvl="0" w:tplc="A2B8F1E0">
      <w:numFmt w:val="bullet"/>
      <w:lvlText w:val="☐"/>
      <w:lvlJc w:val="left"/>
      <w:pPr>
        <w:ind w:left="705" w:hanging="351"/>
      </w:pPr>
      <w:rPr>
        <w:rFonts w:ascii="MS Gothic" w:eastAsia="MS Gothic" w:hAnsi="MS Gothic" w:cs="MS Gothic" w:hint="default"/>
        <w:b w:val="0"/>
        <w:bCs w:val="0"/>
        <w:i w:val="0"/>
        <w:iCs w:val="0"/>
        <w:spacing w:val="0"/>
        <w:w w:val="100"/>
        <w:sz w:val="28"/>
        <w:szCs w:val="28"/>
        <w:lang w:val="vi" w:eastAsia="en-US" w:bidi="ar-SA"/>
      </w:rPr>
    </w:lvl>
    <w:lvl w:ilvl="1" w:tplc="A51E0B1E">
      <w:numFmt w:val="bullet"/>
      <w:lvlText w:val="•"/>
      <w:lvlJc w:val="left"/>
      <w:pPr>
        <w:ind w:left="912" w:hanging="351"/>
      </w:pPr>
      <w:rPr>
        <w:rFonts w:hint="default"/>
        <w:lang w:val="vi" w:eastAsia="en-US" w:bidi="ar-SA"/>
      </w:rPr>
    </w:lvl>
    <w:lvl w:ilvl="2" w:tplc="D98C62D8">
      <w:numFmt w:val="bullet"/>
      <w:lvlText w:val="•"/>
      <w:lvlJc w:val="left"/>
      <w:pPr>
        <w:ind w:left="1124" w:hanging="351"/>
      </w:pPr>
      <w:rPr>
        <w:rFonts w:hint="default"/>
        <w:lang w:val="vi" w:eastAsia="en-US" w:bidi="ar-SA"/>
      </w:rPr>
    </w:lvl>
    <w:lvl w:ilvl="3" w:tplc="7C6CD17E">
      <w:numFmt w:val="bullet"/>
      <w:lvlText w:val="•"/>
      <w:lvlJc w:val="left"/>
      <w:pPr>
        <w:ind w:left="1336" w:hanging="351"/>
      </w:pPr>
      <w:rPr>
        <w:rFonts w:hint="default"/>
        <w:lang w:val="vi" w:eastAsia="en-US" w:bidi="ar-SA"/>
      </w:rPr>
    </w:lvl>
    <w:lvl w:ilvl="4" w:tplc="5D96C1D8">
      <w:numFmt w:val="bullet"/>
      <w:lvlText w:val="•"/>
      <w:lvlJc w:val="left"/>
      <w:pPr>
        <w:ind w:left="1548" w:hanging="351"/>
      </w:pPr>
      <w:rPr>
        <w:rFonts w:hint="default"/>
        <w:lang w:val="vi" w:eastAsia="en-US" w:bidi="ar-SA"/>
      </w:rPr>
    </w:lvl>
    <w:lvl w:ilvl="5" w:tplc="161EFD82">
      <w:numFmt w:val="bullet"/>
      <w:lvlText w:val="•"/>
      <w:lvlJc w:val="left"/>
      <w:pPr>
        <w:ind w:left="1760" w:hanging="351"/>
      </w:pPr>
      <w:rPr>
        <w:rFonts w:hint="default"/>
        <w:lang w:val="vi" w:eastAsia="en-US" w:bidi="ar-SA"/>
      </w:rPr>
    </w:lvl>
    <w:lvl w:ilvl="6" w:tplc="F0C8BCC8">
      <w:numFmt w:val="bullet"/>
      <w:lvlText w:val="•"/>
      <w:lvlJc w:val="left"/>
      <w:pPr>
        <w:ind w:left="1972" w:hanging="351"/>
      </w:pPr>
      <w:rPr>
        <w:rFonts w:hint="default"/>
        <w:lang w:val="vi" w:eastAsia="en-US" w:bidi="ar-SA"/>
      </w:rPr>
    </w:lvl>
    <w:lvl w:ilvl="7" w:tplc="D1BCB358">
      <w:numFmt w:val="bullet"/>
      <w:lvlText w:val="•"/>
      <w:lvlJc w:val="left"/>
      <w:pPr>
        <w:ind w:left="2184" w:hanging="351"/>
      </w:pPr>
      <w:rPr>
        <w:rFonts w:hint="default"/>
        <w:lang w:val="vi" w:eastAsia="en-US" w:bidi="ar-SA"/>
      </w:rPr>
    </w:lvl>
    <w:lvl w:ilvl="8" w:tplc="D54A331A">
      <w:numFmt w:val="bullet"/>
      <w:lvlText w:val="•"/>
      <w:lvlJc w:val="left"/>
      <w:pPr>
        <w:ind w:left="2396" w:hanging="351"/>
      </w:pPr>
      <w:rPr>
        <w:rFonts w:hint="default"/>
        <w:lang w:val="vi" w:eastAsia="en-US" w:bidi="ar-SA"/>
      </w:rPr>
    </w:lvl>
  </w:abstractNum>
  <w:abstractNum w:abstractNumId="7" w15:restartNumberingAfterBreak="0">
    <w:nsid w:val="5DF55585"/>
    <w:multiLevelType w:val="hybridMultilevel"/>
    <w:tmpl w:val="26D65C58"/>
    <w:lvl w:ilvl="0" w:tplc="0ED6968A">
      <w:start w:val="1"/>
      <w:numFmt w:val="decimal"/>
      <w:lvlText w:val="%1."/>
      <w:lvlJc w:val="left"/>
      <w:pPr>
        <w:ind w:left="287" w:hanging="245"/>
      </w:pPr>
      <w:rPr>
        <w:rFonts w:ascii="Times New Roman" w:eastAsia="Times New Roman" w:hAnsi="Times New Roman" w:cs="Times New Roman" w:hint="default"/>
        <w:b w:val="0"/>
        <w:bCs w:val="0"/>
        <w:i w:val="0"/>
        <w:iCs w:val="0"/>
        <w:spacing w:val="-7"/>
        <w:w w:val="97"/>
        <w:sz w:val="26"/>
        <w:szCs w:val="26"/>
        <w:lang w:val="vi" w:eastAsia="en-US" w:bidi="ar-SA"/>
      </w:rPr>
    </w:lvl>
    <w:lvl w:ilvl="1" w:tplc="D8D274CE">
      <w:start w:val="1"/>
      <w:numFmt w:val="lowerLetter"/>
      <w:lvlText w:val="%2)"/>
      <w:lvlJc w:val="left"/>
      <w:pPr>
        <w:ind w:left="1117" w:hanging="264"/>
      </w:pPr>
      <w:rPr>
        <w:rFonts w:ascii="Times New Roman" w:eastAsia="Times New Roman" w:hAnsi="Times New Roman" w:cs="Times New Roman" w:hint="default"/>
        <w:b w:val="0"/>
        <w:bCs w:val="0"/>
        <w:i w:val="0"/>
        <w:iCs w:val="0"/>
        <w:spacing w:val="0"/>
        <w:w w:val="97"/>
        <w:sz w:val="26"/>
        <w:szCs w:val="26"/>
        <w:lang w:val="vi" w:eastAsia="en-US" w:bidi="ar-SA"/>
      </w:rPr>
    </w:lvl>
    <w:lvl w:ilvl="2" w:tplc="6FDCC8EC">
      <w:numFmt w:val="bullet"/>
      <w:lvlText w:val="•"/>
      <w:lvlJc w:val="left"/>
      <w:pPr>
        <w:ind w:left="2098" w:hanging="264"/>
      </w:pPr>
      <w:rPr>
        <w:rFonts w:hint="default"/>
        <w:lang w:val="vi" w:eastAsia="en-US" w:bidi="ar-SA"/>
      </w:rPr>
    </w:lvl>
    <w:lvl w:ilvl="3" w:tplc="C1F44E10">
      <w:numFmt w:val="bullet"/>
      <w:lvlText w:val="•"/>
      <w:lvlJc w:val="left"/>
      <w:pPr>
        <w:ind w:left="3077" w:hanging="264"/>
      </w:pPr>
      <w:rPr>
        <w:rFonts w:hint="default"/>
        <w:lang w:val="vi" w:eastAsia="en-US" w:bidi="ar-SA"/>
      </w:rPr>
    </w:lvl>
    <w:lvl w:ilvl="4" w:tplc="09A8EBE6">
      <w:numFmt w:val="bullet"/>
      <w:lvlText w:val="•"/>
      <w:lvlJc w:val="left"/>
      <w:pPr>
        <w:ind w:left="4056" w:hanging="264"/>
      </w:pPr>
      <w:rPr>
        <w:rFonts w:hint="default"/>
        <w:lang w:val="vi" w:eastAsia="en-US" w:bidi="ar-SA"/>
      </w:rPr>
    </w:lvl>
    <w:lvl w:ilvl="5" w:tplc="95DEDE52">
      <w:numFmt w:val="bullet"/>
      <w:lvlText w:val="•"/>
      <w:lvlJc w:val="left"/>
      <w:pPr>
        <w:ind w:left="5034" w:hanging="264"/>
      </w:pPr>
      <w:rPr>
        <w:rFonts w:hint="default"/>
        <w:lang w:val="vi" w:eastAsia="en-US" w:bidi="ar-SA"/>
      </w:rPr>
    </w:lvl>
    <w:lvl w:ilvl="6" w:tplc="82B49522">
      <w:numFmt w:val="bullet"/>
      <w:lvlText w:val="•"/>
      <w:lvlJc w:val="left"/>
      <w:pPr>
        <w:ind w:left="6013" w:hanging="264"/>
      </w:pPr>
      <w:rPr>
        <w:rFonts w:hint="default"/>
        <w:lang w:val="vi" w:eastAsia="en-US" w:bidi="ar-SA"/>
      </w:rPr>
    </w:lvl>
    <w:lvl w:ilvl="7" w:tplc="A3C0819A">
      <w:numFmt w:val="bullet"/>
      <w:lvlText w:val="•"/>
      <w:lvlJc w:val="left"/>
      <w:pPr>
        <w:ind w:left="6992" w:hanging="264"/>
      </w:pPr>
      <w:rPr>
        <w:rFonts w:hint="default"/>
        <w:lang w:val="vi" w:eastAsia="en-US" w:bidi="ar-SA"/>
      </w:rPr>
    </w:lvl>
    <w:lvl w:ilvl="8" w:tplc="593018C2">
      <w:numFmt w:val="bullet"/>
      <w:lvlText w:val="•"/>
      <w:lvlJc w:val="left"/>
      <w:pPr>
        <w:ind w:left="7970" w:hanging="264"/>
      </w:pPr>
      <w:rPr>
        <w:rFonts w:hint="default"/>
        <w:lang w:val="vi" w:eastAsia="en-US" w:bidi="ar-SA"/>
      </w:rPr>
    </w:lvl>
  </w:abstractNum>
  <w:abstractNum w:abstractNumId="8" w15:restartNumberingAfterBreak="0">
    <w:nsid w:val="768A511C"/>
    <w:multiLevelType w:val="hybridMultilevel"/>
    <w:tmpl w:val="DB725C08"/>
    <w:lvl w:ilvl="0" w:tplc="2F4E2BD2">
      <w:numFmt w:val="bullet"/>
      <w:lvlText w:val="-"/>
      <w:lvlJc w:val="left"/>
      <w:pPr>
        <w:ind w:left="285" w:hanging="113"/>
      </w:pPr>
      <w:rPr>
        <w:rFonts w:ascii="Times New Roman" w:eastAsia="Times New Roman" w:hAnsi="Times New Roman" w:cs="Times New Roman" w:hint="default"/>
        <w:b w:val="0"/>
        <w:bCs w:val="0"/>
        <w:i w:val="0"/>
        <w:iCs w:val="0"/>
        <w:spacing w:val="0"/>
        <w:w w:val="96"/>
        <w:sz w:val="20"/>
        <w:szCs w:val="20"/>
        <w:lang w:val="vi" w:eastAsia="en-US" w:bidi="ar-SA"/>
      </w:rPr>
    </w:lvl>
    <w:lvl w:ilvl="1" w:tplc="9464523E">
      <w:numFmt w:val="bullet"/>
      <w:lvlText w:val="•"/>
      <w:lvlJc w:val="left"/>
      <w:pPr>
        <w:ind w:left="1244" w:hanging="113"/>
      </w:pPr>
      <w:rPr>
        <w:rFonts w:hint="default"/>
        <w:lang w:val="vi" w:eastAsia="en-US" w:bidi="ar-SA"/>
      </w:rPr>
    </w:lvl>
    <w:lvl w:ilvl="2" w:tplc="93A812DC">
      <w:numFmt w:val="bullet"/>
      <w:lvlText w:val="•"/>
      <w:lvlJc w:val="left"/>
      <w:pPr>
        <w:ind w:left="2209" w:hanging="113"/>
      </w:pPr>
      <w:rPr>
        <w:rFonts w:hint="default"/>
        <w:lang w:val="vi" w:eastAsia="en-US" w:bidi="ar-SA"/>
      </w:rPr>
    </w:lvl>
    <w:lvl w:ilvl="3" w:tplc="D49AB21E">
      <w:numFmt w:val="bullet"/>
      <w:lvlText w:val="•"/>
      <w:lvlJc w:val="left"/>
      <w:pPr>
        <w:ind w:left="3174" w:hanging="113"/>
      </w:pPr>
      <w:rPr>
        <w:rFonts w:hint="default"/>
        <w:lang w:val="vi" w:eastAsia="en-US" w:bidi="ar-SA"/>
      </w:rPr>
    </w:lvl>
    <w:lvl w:ilvl="4" w:tplc="CBFE6630">
      <w:numFmt w:val="bullet"/>
      <w:lvlText w:val="•"/>
      <w:lvlJc w:val="left"/>
      <w:pPr>
        <w:ind w:left="4139" w:hanging="113"/>
      </w:pPr>
      <w:rPr>
        <w:rFonts w:hint="default"/>
        <w:lang w:val="vi" w:eastAsia="en-US" w:bidi="ar-SA"/>
      </w:rPr>
    </w:lvl>
    <w:lvl w:ilvl="5" w:tplc="A198D75C">
      <w:numFmt w:val="bullet"/>
      <w:lvlText w:val="•"/>
      <w:lvlJc w:val="left"/>
      <w:pPr>
        <w:ind w:left="5104" w:hanging="113"/>
      </w:pPr>
      <w:rPr>
        <w:rFonts w:hint="default"/>
        <w:lang w:val="vi" w:eastAsia="en-US" w:bidi="ar-SA"/>
      </w:rPr>
    </w:lvl>
    <w:lvl w:ilvl="6" w:tplc="5E347A62">
      <w:numFmt w:val="bullet"/>
      <w:lvlText w:val="•"/>
      <w:lvlJc w:val="left"/>
      <w:pPr>
        <w:ind w:left="6068" w:hanging="113"/>
      </w:pPr>
      <w:rPr>
        <w:rFonts w:hint="default"/>
        <w:lang w:val="vi" w:eastAsia="en-US" w:bidi="ar-SA"/>
      </w:rPr>
    </w:lvl>
    <w:lvl w:ilvl="7" w:tplc="A6269DCC">
      <w:numFmt w:val="bullet"/>
      <w:lvlText w:val="•"/>
      <w:lvlJc w:val="left"/>
      <w:pPr>
        <w:ind w:left="7033" w:hanging="113"/>
      </w:pPr>
      <w:rPr>
        <w:rFonts w:hint="default"/>
        <w:lang w:val="vi" w:eastAsia="en-US" w:bidi="ar-SA"/>
      </w:rPr>
    </w:lvl>
    <w:lvl w:ilvl="8" w:tplc="1E4E0D18">
      <w:numFmt w:val="bullet"/>
      <w:lvlText w:val="•"/>
      <w:lvlJc w:val="left"/>
      <w:pPr>
        <w:ind w:left="7998" w:hanging="113"/>
      </w:pPr>
      <w:rPr>
        <w:rFonts w:hint="default"/>
        <w:lang w:val="vi" w:eastAsia="en-US" w:bidi="ar-SA"/>
      </w:rPr>
    </w:lvl>
  </w:abstractNum>
  <w:abstractNum w:abstractNumId="9" w15:restartNumberingAfterBreak="0">
    <w:nsid w:val="77AB21B8"/>
    <w:multiLevelType w:val="hybridMultilevel"/>
    <w:tmpl w:val="89B431D4"/>
    <w:lvl w:ilvl="0" w:tplc="DAD82890">
      <w:numFmt w:val="bullet"/>
      <w:lvlText w:val="-"/>
      <w:lvlJc w:val="left"/>
      <w:pPr>
        <w:ind w:left="761" w:hanging="140"/>
      </w:pPr>
      <w:rPr>
        <w:rFonts w:ascii="Times New Roman" w:eastAsia="Times New Roman" w:hAnsi="Times New Roman" w:cs="Times New Roman" w:hint="default"/>
        <w:b w:val="0"/>
        <w:bCs w:val="0"/>
        <w:i/>
        <w:iCs/>
        <w:spacing w:val="0"/>
        <w:w w:val="100"/>
        <w:sz w:val="24"/>
        <w:szCs w:val="24"/>
        <w:lang w:val="vi" w:eastAsia="en-US" w:bidi="ar-SA"/>
      </w:rPr>
    </w:lvl>
    <w:lvl w:ilvl="1" w:tplc="6194D97A">
      <w:numFmt w:val="bullet"/>
      <w:lvlText w:val="•"/>
      <w:lvlJc w:val="left"/>
      <w:pPr>
        <w:ind w:left="1728" w:hanging="140"/>
      </w:pPr>
      <w:rPr>
        <w:rFonts w:hint="default"/>
        <w:lang w:val="vi" w:eastAsia="en-US" w:bidi="ar-SA"/>
      </w:rPr>
    </w:lvl>
    <w:lvl w:ilvl="2" w:tplc="D47C30C4">
      <w:numFmt w:val="bullet"/>
      <w:lvlText w:val="•"/>
      <w:lvlJc w:val="left"/>
      <w:pPr>
        <w:ind w:left="2696" w:hanging="140"/>
      </w:pPr>
      <w:rPr>
        <w:rFonts w:hint="default"/>
        <w:lang w:val="vi" w:eastAsia="en-US" w:bidi="ar-SA"/>
      </w:rPr>
    </w:lvl>
    <w:lvl w:ilvl="3" w:tplc="1688C86E">
      <w:numFmt w:val="bullet"/>
      <w:lvlText w:val="•"/>
      <w:lvlJc w:val="left"/>
      <w:pPr>
        <w:ind w:left="3664" w:hanging="140"/>
      </w:pPr>
      <w:rPr>
        <w:rFonts w:hint="default"/>
        <w:lang w:val="vi" w:eastAsia="en-US" w:bidi="ar-SA"/>
      </w:rPr>
    </w:lvl>
    <w:lvl w:ilvl="4" w:tplc="A8821DE0">
      <w:numFmt w:val="bullet"/>
      <w:lvlText w:val="•"/>
      <w:lvlJc w:val="left"/>
      <w:pPr>
        <w:ind w:left="4632" w:hanging="140"/>
      </w:pPr>
      <w:rPr>
        <w:rFonts w:hint="default"/>
        <w:lang w:val="vi" w:eastAsia="en-US" w:bidi="ar-SA"/>
      </w:rPr>
    </w:lvl>
    <w:lvl w:ilvl="5" w:tplc="8A8C9F6C">
      <w:numFmt w:val="bullet"/>
      <w:lvlText w:val="•"/>
      <w:lvlJc w:val="left"/>
      <w:pPr>
        <w:ind w:left="5600" w:hanging="140"/>
      </w:pPr>
      <w:rPr>
        <w:rFonts w:hint="default"/>
        <w:lang w:val="vi" w:eastAsia="en-US" w:bidi="ar-SA"/>
      </w:rPr>
    </w:lvl>
    <w:lvl w:ilvl="6" w:tplc="97284D4A">
      <w:numFmt w:val="bullet"/>
      <w:lvlText w:val="•"/>
      <w:lvlJc w:val="left"/>
      <w:pPr>
        <w:ind w:left="6568" w:hanging="140"/>
      </w:pPr>
      <w:rPr>
        <w:rFonts w:hint="default"/>
        <w:lang w:val="vi" w:eastAsia="en-US" w:bidi="ar-SA"/>
      </w:rPr>
    </w:lvl>
    <w:lvl w:ilvl="7" w:tplc="7492756E">
      <w:numFmt w:val="bullet"/>
      <w:lvlText w:val="•"/>
      <w:lvlJc w:val="left"/>
      <w:pPr>
        <w:ind w:left="7536" w:hanging="140"/>
      </w:pPr>
      <w:rPr>
        <w:rFonts w:hint="default"/>
        <w:lang w:val="vi" w:eastAsia="en-US" w:bidi="ar-SA"/>
      </w:rPr>
    </w:lvl>
    <w:lvl w:ilvl="8" w:tplc="5E8695EA">
      <w:numFmt w:val="bullet"/>
      <w:lvlText w:val="•"/>
      <w:lvlJc w:val="left"/>
      <w:pPr>
        <w:ind w:left="8504" w:hanging="140"/>
      </w:pPr>
      <w:rPr>
        <w:rFonts w:hint="default"/>
        <w:lang w:val="vi" w:eastAsia="en-US" w:bidi="ar-SA"/>
      </w:rPr>
    </w:lvl>
  </w:abstractNum>
  <w:num w:numId="1" w16cid:durableId="1810903950">
    <w:abstractNumId w:val="6"/>
  </w:num>
  <w:num w:numId="2" w16cid:durableId="1240334858">
    <w:abstractNumId w:val="3"/>
  </w:num>
  <w:num w:numId="3" w16cid:durableId="452946790">
    <w:abstractNumId w:val="1"/>
  </w:num>
  <w:num w:numId="4" w16cid:durableId="236214256">
    <w:abstractNumId w:val="4"/>
  </w:num>
  <w:num w:numId="5" w16cid:durableId="1037700352">
    <w:abstractNumId w:val="8"/>
  </w:num>
  <w:num w:numId="6" w16cid:durableId="615646437">
    <w:abstractNumId w:val="5"/>
  </w:num>
  <w:num w:numId="7" w16cid:durableId="122894750">
    <w:abstractNumId w:val="7"/>
  </w:num>
  <w:num w:numId="8" w16cid:durableId="574359448">
    <w:abstractNumId w:val="2"/>
  </w:num>
  <w:num w:numId="9" w16cid:durableId="113720191">
    <w:abstractNumId w:val="0"/>
  </w:num>
  <w:num w:numId="10" w16cid:durableId="1081221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2B"/>
    <w:rsid w:val="00001D46"/>
    <w:rsid w:val="00006DE0"/>
    <w:rsid w:val="0001440B"/>
    <w:rsid w:val="00015966"/>
    <w:rsid w:val="00021890"/>
    <w:rsid w:val="00022D6F"/>
    <w:rsid w:val="00041788"/>
    <w:rsid w:val="00043F53"/>
    <w:rsid w:val="00045CA7"/>
    <w:rsid w:val="00054D9F"/>
    <w:rsid w:val="000576B2"/>
    <w:rsid w:val="00063B88"/>
    <w:rsid w:val="00075A07"/>
    <w:rsid w:val="00081ACA"/>
    <w:rsid w:val="00087596"/>
    <w:rsid w:val="000935FC"/>
    <w:rsid w:val="000A26BA"/>
    <w:rsid w:val="000A28DB"/>
    <w:rsid w:val="000A36B0"/>
    <w:rsid w:val="000A6064"/>
    <w:rsid w:val="000B437B"/>
    <w:rsid w:val="000C21A7"/>
    <w:rsid w:val="000C317B"/>
    <w:rsid w:val="000C400B"/>
    <w:rsid w:val="000C43AF"/>
    <w:rsid w:val="000D34DD"/>
    <w:rsid w:val="000E5813"/>
    <w:rsid w:val="000E7506"/>
    <w:rsid w:val="000E7A8E"/>
    <w:rsid w:val="000F1D8A"/>
    <w:rsid w:val="000F5A38"/>
    <w:rsid w:val="00101747"/>
    <w:rsid w:val="0011241D"/>
    <w:rsid w:val="001124CB"/>
    <w:rsid w:val="0011597F"/>
    <w:rsid w:val="0011683D"/>
    <w:rsid w:val="00126341"/>
    <w:rsid w:val="00131F77"/>
    <w:rsid w:val="00136BF2"/>
    <w:rsid w:val="00140EA5"/>
    <w:rsid w:val="00147E9E"/>
    <w:rsid w:val="001507BF"/>
    <w:rsid w:val="00154015"/>
    <w:rsid w:val="001562B5"/>
    <w:rsid w:val="00171947"/>
    <w:rsid w:val="00172160"/>
    <w:rsid w:val="0017380D"/>
    <w:rsid w:val="00175989"/>
    <w:rsid w:val="001759DD"/>
    <w:rsid w:val="00190880"/>
    <w:rsid w:val="00191BA0"/>
    <w:rsid w:val="001925BA"/>
    <w:rsid w:val="001966EB"/>
    <w:rsid w:val="001A3679"/>
    <w:rsid w:val="001B5280"/>
    <w:rsid w:val="001C292B"/>
    <w:rsid w:val="001E25B9"/>
    <w:rsid w:val="001E6DCF"/>
    <w:rsid w:val="001E7173"/>
    <w:rsid w:val="001F764B"/>
    <w:rsid w:val="0020020C"/>
    <w:rsid w:val="002035AA"/>
    <w:rsid w:val="00203C9F"/>
    <w:rsid w:val="00204F25"/>
    <w:rsid w:val="00210709"/>
    <w:rsid w:val="002167E3"/>
    <w:rsid w:val="002178F2"/>
    <w:rsid w:val="00224E99"/>
    <w:rsid w:val="00227B07"/>
    <w:rsid w:val="00232ED0"/>
    <w:rsid w:val="00235978"/>
    <w:rsid w:val="002372B7"/>
    <w:rsid w:val="0023771F"/>
    <w:rsid w:val="0024323D"/>
    <w:rsid w:val="00245F6E"/>
    <w:rsid w:val="00245FDC"/>
    <w:rsid w:val="002561E3"/>
    <w:rsid w:val="00257B2F"/>
    <w:rsid w:val="00276BE8"/>
    <w:rsid w:val="00284D7F"/>
    <w:rsid w:val="00285BCB"/>
    <w:rsid w:val="0028639C"/>
    <w:rsid w:val="00286A0A"/>
    <w:rsid w:val="00291314"/>
    <w:rsid w:val="002942EF"/>
    <w:rsid w:val="002A2977"/>
    <w:rsid w:val="002B1F12"/>
    <w:rsid w:val="002B7E13"/>
    <w:rsid w:val="002C4524"/>
    <w:rsid w:val="002C7602"/>
    <w:rsid w:val="002D1162"/>
    <w:rsid w:val="002E0F7D"/>
    <w:rsid w:val="002F5E78"/>
    <w:rsid w:val="002F5FBB"/>
    <w:rsid w:val="00302A00"/>
    <w:rsid w:val="003057D0"/>
    <w:rsid w:val="003062B2"/>
    <w:rsid w:val="003102E6"/>
    <w:rsid w:val="00317E7E"/>
    <w:rsid w:val="00320914"/>
    <w:rsid w:val="0032274B"/>
    <w:rsid w:val="003237D6"/>
    <w:rsid w:val="00334722"/>
    <w:rsid w:val="00340358"/>
    <w:rsid w:val="00352259"/>
    <w:rsid w:val="003524CD"/>
    <w:rsid w:val="00355A64"/>
    <w:rsid w:val="003566A7"/>
    <w:rsid w:val="00360032"/>
    <w:rsid w:val="00366127"/>
    <w:rsid w:val="00373F48"/>
    <w:rsid w:val="003868B3"/>
    <w:rsid w:val="00387B48"/>
    <w:rsid w:val="00390433"/>
    <w:rsid w:val="003A12A8"/>
    <w:rsid w:val="003A1782"/>
    <w:rsid w:val="003A18F1"/>
    <w:rsid w:val="003A79A4"/>
    <w:rsid w:val="003B16F1"/>
    <w:rsid w:val="003B47F1"/>
    <w:rsid w:val="003B5A33"/>
    <w:rsid w:val="003B5B0B"/>
    <w:rsid w:val="003C4CC7"/>
    <w:rsid w:val="003C65F6"/>
    <w:rsid w:val="003D5B99"/>
    <w:rsid w:val="003D7567"/>
    <w:rsid w:val="003E01DD"/>
    <w:rsid w:val="003E1013"/>
    <w:rsid w:val="003E10DF"/>
    <w:rsid w:val="004031F4"/>
    <w:rsid w:val="0041139E"/>
    <w:rsid w:val="00446174"/>
    <w:rsid w:val="004607C2"/>
    <w:rsid w:val="004624EA"/>
    <w:rsid w:val="00465061"/>
    <w:rsid w:val="004667E8"/>
    <w:rsid w:val="0047602A"/>
    <w:rsid w:val="0047614C"/>
    <w:rsid w:val="0048422F"/>
    <w:rsid w:val="00484C84"/>
    <w:rsid w:val="00485F64"/>
    <w:rsid w:val="00493403"/>
    <w:rsid w:val="00493A8E"/>
    <w:rsid w:val="00494BB4"/>
    <w:rsid w:val="004C254C"/>
    <w:rsid w:val="004C258C"/>
    <w:rsid w:val="004C357C"/>
    <w:rsid w:val="004C45C5"/>
    <w:rsid w:val="004C56E2"/>
    <w:rsid w:val="004D0B0E"/>
    <w:rsid w:val="004D2C89"/>
    <w:rsid w:val="004E3F5A"/>
    <w:rsid w:val="004E4BE7"/>
    <w:rsid w:val="004F54B9"/>
    <w:rsid w:val="004F69F1"/>
    <w:rsid w:val="00500D2E"/>
    <w:rsid w:val="0052184F"/>
    <w:rsid w:val="00522C61"/>
    <w:rsid w:val="00527BFC"/>
    <w:rsid w:val="005308C9"/>
    <w:rsid w:val="00553F11"/>
    <w:rsid w:val="005568D9"/>
    <w:rsid w:val="00565BCB"/>
    <w:rsid w:val="0058040A"/>
    <w:rsid w:val="005878A7"/>
    <w:rsid w:val="005975BA"/>
    <w:rsid w:val="005A435A"/>
    <w:rsid w:val="005B2734"/>
    <w:rsid w:val="005B4395"/>
    <w:rsid w:val="005B70E3"/>
    <w:rsid w:val="005B7A9D"/>
    <w:rsid w:val="005B7EF6"/>
    <w:rsid w:val="005C1613"/>
    <w:rsid w:val="005D25AD"/>
    <w:rsid w:val="005D39D0"/>
    <w:rsid w:val="005D61DE"/>
    <w:rsid w:val="005E4BBA"/>
    <w:rsid w:val="005E5AF8"/>
    <w:rsid w:val="005F0F79"/>
    <w:rsid w:val="005F502B"/>
    <w:rsid w:val="006046C0"/>
    <w:rsid w:val="006053FF"/>
    <w:rsid w:val="00633E71"/>
    <w:rsid w:val="006364AC"/>
    <w:rsid w:val="0066209E"/>
    <w:rsid w:val="00681575"/>
    <w:rsid w:val="00682085"/>
    <w:rsid w:val="00683458"/>
    <w:rsid w:val="00684C7D"/>
    <w:rsid w:val="00686C59"/>
    <w:rsid w:val="0069455D"/>
    <w:rsid w:val="006A3911"/>
    <w:rsid w:val="006A5557"/>
    <w:rsid w:val="006A6B09"/>
    <w:rsid w:val="006A6F27"/>
    <w:rsid w:val="006B4AFF"/>
    <w:rsid w:val="006D4A5E"/>
    <w:rsid w:val="006D513D"/>
    <w:rsid w:val="006E02A3"/>
    <w:rsid w:val="006E18C8"/>
    <w:rsid w:val="006E1F4A"/>
    <w:rsid w:val="006E46C0"/>
    <w:rsid w:val="006F74DD"/>
    <w:rsid w:val="007015BF"/>
    <w:rsid w:val="0070167E"/>
    <w:rsid w:val="00705762"/>
    <w:rsid w:val="00712479"/>
    <w:rsid w:val="007128DE"/>
    <w:rsid w:val="00716633"/>
    <w:rsid w:val="00726FFF"/>
    <w:rsid w:val="007424B1"/>
    <w:rsid w:val="00764493"/>
    <w:rsid w:val="00764682"/>
    <w:rsid w:val="00774A85"/>
    <w:rsid w:val="007775D5"/>
    <w:rsid w:val="00785D7A"/>
    <w:rsid w:val="0079172B"/>
    <w:rsid w:val="00793971"/>
    <w:rsid w:val="00797EF4"/>
    <w:rsid w:val="007A078A"/>
    <w:rsid w:val="007A7DF3"/>
    <w:rsid w:val="007B6659"/>
    <w:rsid w:val="007C45C6"/>
    <w:rsid w:val="007D016C"/>
    <w:rsid w:val="007D5592"/>
    <w:rsid w:val="00800240"/>
    <w:rsid w:val="00800DB7"/>
    <w:rsid w:val="008025AD"/>
    <w:rsid w:val="00805412"/>
    <w:rsid w:val="00810A8A"/>
    <w:rsid w:val="00813199"/>
    <w:rsid w:val="00816237"/>
    <w:rsid w:val="0082379B"/>
    <w:rsid w:val="00827752"/>
    <w:rsid w:val="00840811"/>
    <w:rsid w:val="0084127C"/>
    <w:rsid w:val="00850454"/>
    <w:rsid w:val="00851974"/>
    <w:rsid w:val="008544A9"/>
    <w:rsid w:val="008551FB"/>
    <w:rsid w:val="0086002B"/>
    <w:rsid w:val="00884372"/>
    <w:rsid w:val="008A3B4B"/>
    <w:rsid w:val="008A4E8C"/>
    <w:rsid w:val="008A57FE"/>
    <w:rsid w:val="008C2EE6"/>
    <w:rsid w:val="008C4E61"/>
    <w:rsid w:val="008D107F"/>
    <w:rsid w:val="008D4E37"/>
    <w:rsid w:val="008D7188"/>
    <w:rsid w:val="008E1FC7"/>
    <w:rsid w:val="008E47D9"/>
    <w:rsid w:val="008F3418"/>
    <w:rsid w:val="008F6E55"/>
    <w:rsid w:val="00906B09"/>
    <w:rsid w:val="00914803"/>
    <w:rsid w:val="009173DF"/>
    <w:rsid w:val="00923A4E"/>
    <w:rsid w:val="00924FCF"/>
    <w:rsid w:val="009266C4"/>
    <w:rsid w:val="009308A7"/>
    <w:rsid w:val="009438BB"/>
    <w:rsid w:val="009552F1"/>
    <w:rsid w:val="00955AE8"/>
    <w:rsid w:val="009570E6"/>
    <w:rsid w:val="00975860"/>
    <w:rsid w:val="00975B55"/>
    <w:rsid w:val="00977AB9"/>
    <w:rsid w:val="009820CF"/>
    <w:rsid w:val="00983BC8"/>
    <w:rsid w:val="009871B3"/>
    <w:rsid w:val="00996429"/>
    <w:rsid w:val="009A09CE"/>
    <w:rsid w:val="009A6540"/>
    <w:rsid w:val="009B3F7A"/>
    <w:rsid w:val="009C02A0"/>
    <w:rsid w:val="009C77F0"/>
    <w:rsid w:val="009D066B"/>
    <w:rsid w:val="009E3240"/>
    <w:rsid w:val="009E5D99"/>
    <w:rsid w:val="009E61EC"/>
    <w:rsid w:val="00A00D4E"/>
    <w:rsid w:val="00A06F54"/>
    <w:rsid w:val="00A1427A"/>
    <w:rsid w:val="00A155A9"/>
    <w:rsid w:val="00A268C9"/>
    <w:rsid w:val="00A433CE"/>
    <w:rsid w:val="00A4529C"/>
    <w:rsid w:val="00A47DCE"/>
    <w:rsid w:val="00A60DD0"/>
    <w:rsid w:val="00A64983"/>
    <w:rsid w:val="00A66DDE"/>
    <w:rsid w:val="00A66E5D"/>
    <w:rsid w:val="00A7113E"/>
    <w:rsid w:val="00A72150"/>
    <w:rsid w:val="00A73FC5"/>
    <w:rsid w:val="00A75FAE"/>
    <w:rsid w:val="00A7719F"/>
    <w:rsid w:val="00A87845"/>
    <w:rsid w:val="00A930DF"/>
    <w:rsid w:val="00A95FF4"/>
    <w:rsid w:val="00AB166E"/>
    <w:rsid w:val="00AB7F38"/>
    <w:rsid w:val="00AC44C5"/>
    <w:rsid w:val="00AD0EC2"/>
    <w:rsid w:val="00AD10C7"/>
    <w:rsid w:val="00AD62E5"/>
    <w:rsid w:val="00AE2DBB"/>
    <w:rsid w:val="00AE554D"/>
    <w:rsid w:val="00AE6055"/>
    <w:rsid w:val="00AF0984"/>
    <w:rsid w:val="00AF13B2"/>
    <w:rsid w:val="00AF7AD7"/>
    <w:rsid w:val="00B13426"/>
    <w:rsid w:val="00B160B0"/>
    <w:rsid w:val="00B250AF"/>
    <w:rsid w:val="00B360D0"/>
    <w:rsid w:val="00B462BE"/>
    <w:rsid w:val="00B514FD"/>
    <w:rsid w:val="00B616D6"/>
    <w:rsid w:val="00B65137"/>
    <w:rsid w:val="00B657BF"/>
    <w:rsid w:val="00B67CAD"/>
    <w:rsid w:val="00B80391"/>
    <w:rsid w:val="00B949BB"/>
    <w:rsid w:val="00B96E43"/>
    <w:rsid w:val="00BA6EC2"/>
    <w:rsid w:val="00BA7472"/>
    <w:rsid w:val="00BB402B"/>
    <w:rsid w:val="00BD0D65"/>
    <w:rsid w:val="00BD5372"/>
    <w:rsid w:val="00BE3E4E"/>
    <w:rsid w:val="00BF4147"/>
    <w:rsid w:val="00BF61D6"/>
    <w:rsid w:val="00BF702B"/>
    <w:rsid w:val="00C00EF2"/>
    <w:rsid w:val="00C0122B"/>
    <w:rsid w:val="00C07F8B"/>
    <w:rsid w:val="00C21E9A"/>
    <w:rsid w:val="00C327F7"/>
    <w:rsid w:val="00C42544"/>
    <w:rsid w:val="00C46E62"/>
    <w:rsid w:val="00C511D6"/>
    <w:rsid w:val="00C65A49"/>
    <w:rsid w:val="00C6737D"/>
    <w:rsid w:val="00C70700"/>
    <w:rsid w:val="00C840AB"/>
    <w:rsid w:val="00C975A3"/>
    <w:rsid w:val="00CA1D5A"/>
    <w:rsid w:val="00CA41E2"/>
    <w:rsid w:val="00CA4762"/>
    <w:rsid w:val="00CA65A1"/>
    <w:rsid w:val="00CA6A2C"/>
    <w:rsid w:val="00CA757F"/>
    <w:rsid w:val="00CB0E83"/>
    <w:rsid w:val="00CB2DC9"/>
    <w:rsid w:val="00CB4026"/>
    <w:rsid w:val="00CB68FD"/>
    <w:rsid w:val="00CC203A"/>
    <w:rsid w:val="00CC2C20"/>
    <w:rsid w:val="00CC4C83"/>
    <w:rsid w:val="00CC6D54"/>
    <w:rsid w:val="00CD241D"/>
    <w:rsid w:val="00CD3291"/>
    <w:rsid w:val="00CD4295"/>
    <w:rsid w:val="00CD68F5"/>
    <w:rsid w:val="00CF0727"/>
    <w:rsid w:val="00CF1ADC"/>
    <w:rsid w:val="00CF1F27"/>
    <w:rsid w:val="00CF422C"/>
    <w:rsid w:val="00CF76AB"/>
    <w:rsid w:val="00D0227C"/>
    <w:rsid w:val="00D108D3"/>
    <w:rsid w:val="00D16F43"/>
    <w:rsid w:val="00D2298C"/>
    <w:rsid w:val="00D23336"/>
    <w:rsid w:val="00D301F4"/>
    <w:rsid w:val="00D339E2"/>
    <w:rsid w:val="00D4630C"/>
    <w:rsid w:val="00D505AE"/>
    <w:rsid w:val="00D535C9"/>
    <w:rsid w:val="00D54139"/>
    <w:rsid w:val="00D61CE8"/>
    <w:rsid w:val="00D66620"/>
    <w:rsid w:val="00D6697C"/>
    <w:rsid w:val="00D67B87"/>
    <w:rsid w:val="00D973AA"/>
    <w:rsid w:val="00DA7F8A"/>
    <w:rsid w:val="00DB11F6"/>
    <w:rsid w:val="00DB1535"/>
    <w:rsid w:val="00DB1FD3"/>
    <w:rsid w:val="00DB215F"/>
    <w:rsid w:val="00DD0B74"/>
    <w:rsid w:val="00DD1613"/>
    <w:rsid w:val="00DD1B09"/>
    <w:rsid w:val="00DD6CE5"/>
    <w:rsid w:val="00DF552A"/>
    <w:rsid w:val="00E149AE"/>
    <w:rsid w:val="00E24824"/>
    <w:rsid w:val="00E25569"/>
    <w:rsid w:val="00E4470F"/>
    <w:rsid w:val="00E4630B"/>
    <w:rsid w:val="00E557A9"/>
    <w:rsid w:val="00E607C8"/>
    <w:rsid w:val="00E65F38"/>
    <w:rsid w:val="00E71965"/>
    <w:rsid w:val="00E77D14"/>
    <w:rsid w:val="00E8757C"/>
    <w:rsid w:val="00E96088"/>
    <w:rsid w:val="00EA00F1"/>
    <w:rsid w:val="00EA028E"/>
    <w:rsid w:val="00EA046F"/>
    <w:rsid w:val="00EB4A8F"/>
    <w:rsid w:val="00EB7A02"/>
    <w:rsid w:val="00EC7118"/>
    <w:rsid w:val="00ED08F4"/>
    <w:rsid w:val="00ED5D60"/>
    <w:rsid w:val="00ED6BF5"/>
    <w:rsid w:val="00ED6EE8"/>
    <w:rsid w:val="00ED79C2"/>
    <w:rsid w:val="00EE1974"/>
    <w:rsid w:val="00EE6C78"/>
    <w:rsid w:val="00EF7115"/>
    <w:rsid w:val="00F05930"/>
    <w:rsid w:val="00F134ED"/>
    <w:rsid w:val="00F22CE5"/>
    <w:rsid w:val="00F23751"/>
    <w:rsid w:val="00F24935"/>
    <w:rsid w:val="00F42B3B"/>
    <w:rsid w:val="00F54AEA"/>
    <w:rsid w:val="00F55E96"/>
    <w:rsid w:val="00F62D43"/>
    <w:rsid w:val="00F8238F"/>
    <w:rsid w:val="00F94DA6"/>
    <w:rsid w:val="00FA176C"/>
    <w:rsid w:val="00FB0785"/>
    <w:rsid w:val="00FB15A5"/>
    <w:rsid w:val="00FC2869"/>
    <w:rsid w:val="00FC7B65"/>
    <w:rsid w:val="00FD2990"/>
    <w:rsid w:val="00FD78A2"/>
    <w:rsid w:val="00FE1A63"/>
    <w:rsid w:val="00FF1F9A"/>
    <w:rsid w:val="00F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40C39"/>
  <w15:chartTrackingRefBased/>
  <w15:docId w15:val="{AE0380BA-A055-48FA-AD6F-8F65B0BB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DD"/>
    <w:pPr>
      <w:spacing w:after="200" w:line="276" w:lineRule="auto"/>
    </w:pPr>
    <w:rPr>
      <w:rFonts w:ascii="Times New Roman" w:eastAsia="Calibri" w:hAnsi="Times New Roman" w:cs="Times New Roman"/>
      <w:sz w:val="28"/>
    </w:rPr>
  </w:style>
  <w:style w:type="paragraph" w:styleId="Heading1">
    <w:name w:val="heading 1"/>
    <w:basedOn w:val="Normal"/>
    <w:link w:val="Heading1Char"/>
    <w:uiPriority w:val="9"/>
    <w:qFormat/>
    <w:rsid w:val="002372B7"/>
    <w:pPr>
      <w:widowControl w:val="0"/>
      <w:autoSpaceDE w:val="0"/>
      <w:autoSpaceDN w:val="0"/>
      <w:spacing w:before="250" w:after="0" w:line="240" w:lineRule="auto"/>
      <w:jc w:val="center"/>
      <w:outlineLvl w:val="0"/>
    </w:pPr>
    <w:rPr>
      <w:rFonts w:eastAsia="Times New Roman"/>
      <w:b/>
      <w:bCs/>
      <w:sz w:val="32"/>
      <w:szCs w:val="32"/>
      <w:lang w:val="vi"/>
    </w:rPr>
  </w:style>
  <w:style w:type="paragraph" w:styleId="Heading2">
    <w:name w:val="heading 2"/>
    <w:basedOn w:val="Normal"/>
    <w:link w:val="Heading2Char"/>
    <w:uiPriority w:val="9"/>
    <w:unhideWhenUsed/>
    <w:qFormat/>
    <w:rsid w:val="002372B7"/>
    <w:pPr>
      <w:widowControl w:val="0"/>
      <w:autoSpaceDE w:val="0"/>
      <w:autoSpaceDN w:val="0"/>
      <w:spacing w:after="0" w:line="240" w:lineRule="auto"/>
      <w:jc w:val="center"/>
      <w:outlineLvl w:val="1"/>
    </w:pPr>
    <w:rPr>
      <w:rFonts w:eastAsia="Times New Roman"/>
      <w:b/>
      <w:bCs/>
      <w:i/>
      <w:iCs/>
      <w:sz w:val="32"/>
      <w:szCs w:val="32"/>
      <w:lang w:val="vi"/>
    </w:rPr>
  </w:style>
  <w:style w:type="paragraph" w:styleId="Heading3">
    <w:name w:val="heading 3"/>
    <w:basedOn w:val="Normal"/>
    <w:link w:val="Heading3Char"/>
    <w:uiPriority w:val="9"/>
    <w:unhideWhenUsed/>
    <w:qFormat/>
    <w:rsid w:val="002372B7"/>
    <w:pPr>
      <w:widowControl w:val="0"/>
      <w:autoSpaceDE w:val="0"/>
      <w:autoSpaceDN w:val="0"/>
      <w:spacing w:after="0" w:line="240" w:lineRule="auto"/>
      <w:ind w:left="1045"/>
      <w:jc w:val="center"/>
      <w:outlineLvl w:val="2"/>
    </w:pPr>
    <w:rPr>
      <w:rFonts w:eastAsia="Times New Roman"/>
      <w:b/>
      <w:bCs/>
      <w:szCs w:val="28"/>
      <w:lang w:val="vi"/>
    </w:rPr>
  </w:style>
  <w:style w:type="paragraph" w:styleId="Heading4">
    <w:name w:val="heading 4"/>
    <w:basedOn w:val="Normal"/>
    <w:link w:val="Heading4Char"/>
    <w:uiPriority w:val="9"/>
    <w:unhideWhenUsed/>
    <w:qFormat/>
    <w:rsid w:val="002372B7"/>
    <w:pPr>
      <w:widowControl w:val="0"/>
      <w:autoSpaceDE w:val="0"/>
      <w:autoSpaceDN w:val="0"/>
      <w:spacing w:before="119" w:after="0" w:line="240" w:lineRule="auto"/>
      <w:ind w:left="1438" w:hanging="303"/>
      <w:jc w:val="both"/>
      <w:outlineLvl w:val="3"/>
    </w:pPr>
    <w:rPr>
      <w:rFonts w:eastAsia="Times New Roman"/>
      <w:b/>
      <w:bCs/>
      <w:i/>
      <w:i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0122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0122B"/>
    <w:rPr>
      <w:rFonts w:eastAsiaTheme="majorEastAsia" w:cstheme="majorBidi"/>
      <w:color w:val="595959" w:themeColor="text1" w:themeTint="A6"/>
      <w:spacing w:val="15"/>
      <w:sz w:val="28"/>
      <w:szCs w:val="28"/>
    </w:rPr>
  </w:style>
  <w:style w:type="paragraph" w:styleId="Header">
    <w:name w:val="header"/>
    <w:basedOn w:val="Normal"/>
    <w:link w:val="HeaderChar"/>
    <w:uiPriority w:val="99"/>
    <w:unhideWhenUsed/>
    <w:rsid w:val="00C01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22B"/>
    <w:rPr>
      <w:rFonts w:ascii="Times New Roman" w:eastAsia="Calibri" w:hAnsi="Times New Roman" w:cs="Times New Roman"/>
      <w:sz w:val="28"/>
    </w:rPr>
  </w:style>
  <w:style w:type="paragraph" w:styleId="BodyText">
    <w:name w:val="Body Text"/>
    <w:basedOn w:val="Normal"/>
    <w:link w:val="BodyTextChar"/>
    <w:qFormat/>
    <w:rsid w:val="00C0122B"/>
    <w:pPr>
      <w:spacing w:after="0" w:line="240" w:lineRule="auto"/>
      <w:jc w:val="both"/>
    </w:pPr>
    <w:rPr>
      <w:rFonts w:eastAsia="Times New Roman" w:cs="Arial"/>
      <w:szCs w:val="28"/>
    </w:rPr>
  </w:style>
  <w:style w:type="character" w:customStyle="1" w:styleId="BodyTextChar">
    <w:name w:val="Body Text Char"/>
    <w:basedOn w:val="DefaultParagraphFont"/>
    <w:link w:val="BodyText"/>
    <w:rsid w:val="00C0122B"/>
    <w:rPr>
      <w:rFonts w:ascii="Times New Roman" w:eastAsia="Times New Roman" w:hAnsi="Times New Roman" w:cs="Arial"/>
      <w:sz w:val="28"/>
      <w:szCs w:val="28"/>
    </w:rPr>
  </w:style>
  <w:style w:type="table" w:styleId="TableGrid">
    <w:name w:val="Table Grid"/>
    <w:basedOn w:val="TableNormal"/>
    <w:uiPriority w:val="39"/>
    <w:rsid w:val="00C0122B"/>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0122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C0122B"/>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C0122B"/>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C0122B"/>
    <w:rPr>
      <w:rFonts w:ascii="Times New Roman" w:hAnsi="Times New Roman" w:cs="Times New Roman" w:hint="default"/>
      <w:b/>
      <w:bCs/>
      <w:i/>
      <w:iCs/>
      <w:color w:val="000000"/>
      <w:sz w:val="22"/>
      <w:szCs w:val="22"/>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1"/>
    <w:qFormat/>
    <w:rsid w:val="00AF13B2"/>
    <w:pPr>
      <w:spacing w:after="160" w:line="259" w:lineRule="auto"/>
      <w:ind w:left="720"/>
      <w:contextualSpacing/>
    </w:pPr>
    <w:rPr>
      <w:rFonts w:asciiTheme="minorHAnsi" w:eastAsiaTheme="minorHAnsi" w:hAnsiTheme="minorHAnsi" w:cstheme="minorBidi"/>
      <w:sz w:val="22"/>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AF13B2"/>
  </w:style>
  <w:style w:type="paragraph" w:styleId="FootnoteText">
    <w:name w:val="footnote text"/>
    <w:basedOn w:val="Normal"/>
    <w:link w:val="FootnoteTextChar"/>
    <w:uiPriority w:val="99"/>
    <w:semiHidden/>
    <w:unhideWhenUsed/>
    <w:rsid w:val="00AF13B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F13B2"/>
    <w:rPr>
      <w:sz w:val="20"/>
      <w:szCs w:val="20"/>
    </w:rPr>
  </w:style>
  <w:style w:type="character" w:styleId="FootnoteReference">
    <w:name w:val="footnote reference"/>
    <w:basedOn w:val="DefaultParagraphFont"/>
    <w:uiPriority w:val="99"/>
    <w:semiHidden/>
    <w:unhideWhenUsed/>
    <w:rsid w:val="00AF13B2"/>
    <w:rPr>
      <w:vertAlign w:val="superscript"/>
    </w:rPr>
  </w:style>
  <w:style w:type="character" w:customStyle="1" w:styleId="Heading1Char">
    <w:name w:val="Heading 1 Char"/>
    <w:basedOn w:val="DefaultParagraphFont"/>
    <w:link w:val="Heading1"/>
    <w:uiPriority w:val="9"/>
    <w:rsid w:val="002372B7"/>
    <w:rPr>
      <w:rFonts w:ascii="Times New Roman" w:eastAsia="Times New Roman" w:hAnsi="Times New Roman" w:cs="Times New Roman"/>
      <w:b/>
      <w:bCs/>
      <w:sz w:val="32"/>
      <w:szCs w:val="32"/>
      <w:lang w:val="vi"/>
    </w:rPr>
  </w:style>
  <w:style w:type="character" w:customStyle="1" w:styleId="Heading2Char">
    <w:name w:val="Heading 2 Char"/>
    <w:basedOn w:val="DefaultParagraphFont"/>
    <w:link w:val="Heading2"/>
    <w:uiPriority w:val="9"/>
    <w:rsid w:val="002372B7"/>
    <w:rPr>
      <w:rFonts w:ascii="Times New Roman" w:eastAsia="Times New Roman" w:hAnsi="Times New Roman" w:cs="Times New Roman"/>
      <w:b/>
      <w:bCs/>
      <w:i/>
      <w:iCs/>
      <w:sz w:val="32"/>
      <w:szCs w:val="32"/>
      <w:lang w:val="vi"/>
    </w:rPr>
  </w:style>
  <w:style w:type="character" w:customStyle="1" w:styleId="Heading3Char">
    <w:name w:val="Heading 3 Char"/>
    <w:basedOn w:val="DefaultParagraphFont"/>
    <w:link w:val="Heading3"/>
    <w:uiPriority w:val="9"/>
    <w:rsid w:val="002372B7"/>
    <w:rPr>
      <w:rFonts w:ascii="Times New Roman" w:eastAsia="Times New Roman" w:hAnsi="Times New Roman" w:cs="Times New Roman"/>
      <w:b/>
      <w:bCs/>
      <w:sz w:val="28"/>
      <w:szCs w:val="28"/>
      <w:lang w:val="vi"/>
    </w:rPr>
  </w:style>
  <w:style w:type="character" w:customStyle="1" w:styleId="Heading4Char">
    <w:name w:val="Heading 4 Char"/>
    <w:basedOn w:val="DefaultParagraphFont"/>
    <w:link w:val="Heading4"/>
    <w:uiPriority w:val="9"/>
    <w:rsid w:val="002372B7"/>
    <w:rPr>
      <w:rFonts w:ascii="Times New Roman" w:eastAsia="Times New Roman" w:hAnsi="Times New Roman" w:cs="Times New Roman"/>
      <w:b/>
      <w:bCs/>
      <w:i/>
      <w:iCs/>
      <w:sz w:val="28"/>
      <w:szCs w:val="28"/>
      <w:lang w:val="vi"/>
    </w:rPr>
  </w:style>
  <w:style w:type="paragraph" w:customStyle="1" w:styleId="TableParagraph">
    <w:name w:val="Table Paragraph"/>
    <w:basedOn w:val="Normal"/>
    <w:uiPriority w:val="1"/>
    <w:qFormat/>
    <w:rsid w:val="002372B7"/>
    <w:pPr>
      <w:widowControl w:val="0"/>
      <w:autoSpaceDE w:val="0"/>
      <w:autoSpaceDN w:val="0"/>
      <w:spacing w:after="0" w:line="240" w:lineRule="auto"/>
    </w:pPr>
    <w:rPr>
      <w:rFonts w:eastAsia="Times New Roman"/>
      <w:sz w:val="22"/>
      <w:lang w:val="vi"/>
    </w:rPr>
  </w:style>
  <w:style w:type="paragraph" w:styleId="Footer">
    <w:name w:val="footer"/>
    <w:basedOn w:val="Normal"/>
    <w:link w:val="FooterChar"/>
    <w:uiPriority w:val="99"/>
    <w:unhideWhenUsed/>
    <w:rsid w:val="00F13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4ED"/>
    <w:rPr>
      <w:rFonts w:ascii="Times New Roman" w:eastAsia="Calibri" w:hAnsi="Times New Roman" w:cs="Times New Roman"/>
      <w:sz w:val="28"/>
    </w:rPr>
  </w:style>
  <w:style w:type="paragraph" w:customStyle="1" w:styleId="Default">
    <w:name w:val="Default"/>
    <w:rsid w:val="009871B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F42B3B"/>
    <w:rPr>
      <w:color w:val="0000FF"/>
      <w:u w:val="single"/>
    </w:r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rsid w:val="000A26BA"/>
    <w:pPr>
      <w:spacing w:before="100" w:beforeAutospacing="1" w:after="100" w:afterAutospacing="1" w:line="240" w:lineRule="auto"/>
    </w:pPr>
    <w:rPr>
      <w:rFonts w:eastAsia="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0A26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1896-3E8D-4DE2-AB7A-404B84CA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hp.svhtt6</cp:lastModifiedBy>
  <cp:revision>2</cp:revision>
  <cp:lastPrinted>2025-11-25T04:19:00Z</cp:lastPrinted>
  <dcterms:created xsi:type="dcterms:W3CDTF">2026-06-16T01:06:00Z</dcterms:created>
  <dcterms:modified xsi:type="dcterms:W3CDTF">2026-06-16T01:06:00Z</dcterms:modified>
</cp:coreProperties>
</file>