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5158" w14:textId="77777777" w:rsidR="008D179D" w:rsidRPr="008D179D" w:rsidRDefault="008D179D" w:rsidP="008D179D">
      <w:pPr>
        <w:pStyle w:val="Heading1"/>
        <w:spacing w:before="120" w:after="120"/>
        <w:ind w:firstLine="720"/>
        <w:rPr>
          <w:rFonts w:ascii="Times New Roman" w:hAnsi="Times New Roman" w:cs="Times New Roman"/>
          <w:color w:val="000000" w:themeColor="text1"/>
          <w:sz w:val="24"/>
          <w:szCs w:val="24"/>
        </w:rPr>
      </w:pPr>
      <w:r w:rsidRPr="008D179D">
        <w:rPr>
          <w:rFonts w:ascii="Times New Roman" w:hAnsi="Times New Roman" w:cs="Times New Roman"/>
          <w:color w:val="000000" w:themeColor="text1"/>
          <w:sz w:val="24"/>
          <w:szCs w:val="24"/>
        </w:rPr>
        <w:t xml:space="preserve">C. LĨNH VỰC VĂN HÓA </w:t>
      </w:r>
    </w:p>
    <w:p w14:paraId="11445398" w14:textId="77777777" w:rsidR="008D179D" w:rsidRPr="008D179D" w:rsidRDefault="008D179D" w:rsidP="008D179D">
      <w:pPr>
        <w:pStyle w:val="Heading1"/>
        <w:spacing w:before="120"/>
        <w:ind w:firstLine="720"/>
        <w:rPr>
          <w:rFonts w:ascii="Times New Roman" w:hAnsi="Times New Roman" w:cs="Times New Roman"/>
          <w:color w:val="000000" w:themeColor="text1"/>
          <w:spacing w:val="-8"/>
          <w:sz w:val="24"/>
          <w:szCs w:val="24"/>
        </w:rPr>
      </w:pPr>
      <w:r w:rsidRPr="008D179D">
        <w:rPr>
          <w:rFonts w:ascii="Times New Roman" w:hAnsi="Times New Roman" w:cs="Times New Roman"/>
          <w:color w:val="000000" w:themeColor="text1"/>
          <w:spacing w:val="-8"/>
          <w:sz w:val="24"/>
          <w:szCs w:val="24"/>
        </w:rPr>
        <w:t xml:space="preserve">6. </w:t>
      </w:r>
      <w:r w:rsidRPr="008D179D">
        <w:rPr>
          <w:rFonts w:ascii="Times New Roman" w:hAnsi="Times New Roman" w:cs="Times New Roman"/>
          <w:b/>
          <w:bCs/>
          <w:color w:val="000000" w:themeColor="text1"/>
          <w:spacing w:val="-8"/>
          <w:sz w:val="24"/>
          <w:szCs w:val="24"/>
        </w:rPr>
        <w:t>Thủ tục kiểm tra chuyên ngành văn hóa phẩm không nhằm mục đích kinh doanh trước khi xuất khẩu</w:t>
      </w:r>
      <w:r w:rsidRPr="008D179D">
        <w:rPr>
          <w:rFonts w:ascii="Times New Roman" w:hAnsi="Times New Roman" w:cs="Times New Roman"/>
          <w:color w:val="000000" w:themeColor="text1"/>
          <w:spacing w:val="-8"/>
          <w:sz w:val="24"/>
          <w:szCs w:val="24"/>
        </w:rPr>
        <w:t xml:space="preserve"> (</w:t>
      </w:r>
      <w:r w:rsidRPr="008D179D">
        <w:rPr>
          <w:rFonts w:ascii="Times New Roman" w:hAnsi="Times New Roman" w:cs="Times New Roman"/>
          <w:color w:val="000000" w:themeColor="text1"/>
          <w:sz w:val="24"/>
          <w:szCs w:val="24"/>
        </w:rPr>
        <w:t>1.003743).</w:t>
      </w:r>
    </w:p>
    <w:p w14:paraId="0547B1A8" w14:textId="77777777" w:rsidR="008D179D" w:rsidRPr="008D179D" w:rsidRDefault="008D179D" w:rsidP="008D179D">
      <w:pPr>
        <w:spacing w:before="120" w:after="120" w:line="276" w:lineRule="auto"/>
        <w:ind w:firstLine="720"/>
        <w:rPr>
          <w:b/>
          <w:i/>
          <w:color w:val="000000" w:themeColor="text1"/>
          <w:bdr w:val="none" w:sz="0" w:space="0" w:color="auto" w:frame="1"/>
          <w:lang w:val="vi"/>
        </w:rPr>
      </w:pPr>
      <w:r w:rsidRPr="008D179D">
        <w:rPr>
          <w:b/>
          <w:i/>
          <w:color w:val="000000" w:themeColor="text1"/>
          <w:bdr w:val="none" w:sz="0" w:space="0" w:color="auto" w:frame="1"/>
          <w:lang w:val="vi"/>
        </w:rPr>
        <w:t>* Trình tự thực hiện:</w:t>
      </w:r>
    </w:p>
    <w:p w14:paraId="2A773FCB" w14:textId="77777777" w:rsidR="008D179D" w:rsidRPr="008D179D" w:rsidRDefault="008D179D" w:rsidP="008D179D">
      <w:pPr>
        <w:spacing w:after="120"/>
        <w:ind w:firstLine="720"/>
        <w:jc w:val="both"/>
        <w:rPr>
          <w:rFonts w:eastAsia="Calibri"/>
          <w:i/>
          <w:iCs/>
          <w:color w:val="000000" w:themeColor="text1"/>
          <w:bdr w:val="none" w:sz="0" w:space="0" w:color="auto" w:frame="1"/>
          <w:lang w:val="vi"/>
        </w:rPr>
      </w:pPr>
      <w:r w:rsidRPr="008D179D">
        <w:rPr>
          <w:rFonts w:eastAsia="Calibri"/>
          <w:i/>
          <w:iCs/>
          <w:color w:val="000000" w:themeColor="text1"/>
          <w:bdr w:val="none" w:sz="0" w:space="0" w:color="auto" w:frame="1"/>
          <w:lang w:val="vi"/>
        </w:rPr>
        <w:t xml:space="preserve">- Sở Văn hóa, Thể thao và Du lịch có thẩm quyền kiểm tra chuyên ngành và niêm phong văn hóa phẩm xuất khẩu trong các trường hợp quy định tại khoản 1, khoản 2 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Các văn hóa phẩm gồm: </w:t>
      </w:r>
    </w:p>
    <w:p w14:paraId="3BD70658" w14:textId="77777777" w:rsidR="008D179D" w:rsidRPr="008D179D" w:rsidRDefault="008D179D" w:rsidP="008D179D">
      <w:pPr>
        <w:spacing w:before="120" w:after="120"/>
        <w:ind w:firstLine="720"/>
        <w:jc w:val="both"/>
        <w:rPr>
          <w:rFonts w:eastAsia="Calibri"/>
          <w:i/>
          <w:iCs/>
          <w:color w:val="000000" w:themeColor="text1"/>
          <w:bdr w:val="none" w:sz="0" w:space="0" w:color="auto" w:frame="1"/>
          <w:lang w:val="vi"/>
        </w:rPr>
      </w:pPr>
      <w:r w:rsidRPr="008D179D">
        <w:rPr>
          <w:rFonts w:eastAsia="Calibri"/>
          <w:i/>
          <w:iCs/>
          <w:color w:val="000000" w:themeColor="text1"/>
          <w:bdr w:val="none" w:sz="0" w:space="0" w:color="auto" w:frame="1"/>
          <w:lang w:val="vi"/>
        </w:rPr>
        <w:t>+ Bản ghi âm, ghi hình trong quá trình sản xuất phim tại Việt Nam của tổ chức, cá nhân nước ngoài không nhằm mục đích kinh doanh;</w:t>
      </w:r>
    </w:p>
    <w:p w14:paraId="431B2F44" w14:textId="77777777" w:rsidR="008D179D" w:rsidRPr="008D179D" w:rsidRDefault="008D179D" w:rsidP="008D179D">
      <w:pPr>
        <w:spacing w:before="120" w:after="120"/>
        <w:ind w:firstLine="720"/>
        <w:jc w:val="both"/>
        <w:rPr>
          <w:rFonts w:eastAsia="Calibri"/>
          <w:i/>
          <w:iCs/>
          <w:color w:val="000000" w:themeColor="text1"/>
          <w:spacing w:val="-12"/>
          <w:bdr w:val="none" w:sz="0" w:space="0" w:color="auto" w:frame="1"/>
          <w:lang w:val="vi"/>
        </w:rPr>
      </w:pPr>
      <w:r w:rsidRPr="008D179D">
        <w:rPr>
          <w:rFonts w:eastAsia="Calibri"/>
          <w:i/>
          <w:iCs/>
          <w:color w:val="000000" w:themeColor="text1"/>
          <w:spacing w:val="-12"/>
          <w:bdr w:val="none" w:sz="0" w:space="0" w:color="auto" w:frame="1"/>
          <w:lang w:val="vi"/>
        </w:rPr>
        <w:t>+ Bản ghi âm, ghi hình về nghệ thuật biểu diễn không nhằm mục đích kinh doanh;</w:t>
      </w:r>
    </w:p>
    <w:p w14:paraId="04F1209E" w14:textId="77777777" w:rsidR="008D179D" w:rsidRPr="008D179D" w:rsidRDefault="008D179D" w:rsidP="008D179D">
      <w:pPr>
        <w:spacing w:before="120" w:after="120"/>
        <w:ind w:firstLine="720"/>
        <w:jc w:val="both"/>
        <w:rPr>
          <w:rFonts w:eastAsia="Calibri"/>
          <w:i/>
          <w:iCs/>
          <w:color w:val="000000" w:themeColor="text1"/>
          <w:bdr w:val="none" w:sz="0" w:space="0" w:color="auto" w:frame="1"/>
          <w:lang w:val="vi"/>
        </w:rPr>
      </w:pPr>
      <w:r w:rsidRPr="008D179D">
        <w:rPr>
          <w:rFonts w:eastAsia="Calibri"/>
          <w:i/>
          <w:iCs/>
          <w:color w:val="000000" w:themeColor="text1"/>
          <w:bdr w:val="none" w:sz="0" w:space="0" w:color="auto" w:frame="1"/>
          <w:lang w:val="vi"/>
        </w:rPr>
        <w:t>+ Tác phẩm mỹ thuật, tác phẩm mỹ thuật ứng dụng, tác phẩm nhiếp ảnh không nhằm mục đích kinh.</w:t>
      </w:r>
    </w:p>
    <w:p w14:paraId="317D09DE"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Di vật, cổ vật không nhằm mục đích kinh doanh.</w:t>
      </w:r>
    </w:p>
    <w:p w14:paraId="24F05388"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Cá nhân, tổ chức gửi trực tiếp 01 bộ hồ sơ đề nghị kiểm tra chuyên ngành trước khi xuất khẩu đến Sở Văn hóa, Thể thao và Du lịch.</w:t>
      </w:r>
    </w:p>
    <w:p w14:paraId="32C13FA1"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Sở Văn hóa, Thể thao và Du lịch có thẩm quyền kiểm tra chuyên ngành và niêm phong văn hóa phẩm xuất khẩu đối với văn hóa phẩm thuộc thẩm quyền theo đề nghị của cơ quan Hải quan hoặc cá nhân, tổ chức trong thời gian tối đa không quá 06 ngày, kể từ ngày nhận đủ hồ sơ theo quy định.</w:t>
      </w:r>
    </w:p>
    <w:p w14:paraId="3AB2D84F"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Trường hợp hồ sơ không đúng theo quy định, trong thời hạn 02 ngày làm việc, kể từ ngày nhận hồ sơ, Sở Văn hóa,Thể thao và Du lịch đề nghị cá nhân, tổ chức hoàn thiện hồ sơ.</w:t>
      </w:r>
    </w:p>
    <w:p w14:paraId="7A2119D9"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Cá nhân, tổ chức nhận Biên bản kiểm tra chuyên ngành và niêm phong văn hóa phẩm xuất khẩu kèm văn hóa phẩm đã được kiểm tra chuyên ngành và dán niêm phong tại trụ sở Sở Văn hóa,Thể thao và Du lịch.</w:t>
      </w:r>
    </w:p>
    <w:p w14:paraId="62E9A127" w14:textId="77777777" w:rsidR="008D179D" w:rsidRPr="008D179D" w:rsidRDefault="008D179D" w:rsidP="008D179D">
      <w:pPr>
        <w:spacing w:before="120" w:after="120"/>
        <w:ind w:firstLine="720"/>
        <w:jc w:val="both"/>
        <w:rPr>
          <w:rFonts w:eastAsia="Calibri"/>
          <w:color w:val="000000" w:themeColor="text1"/>
          <w:bdr w:val="none" w:sz="0" w:space="0" w:color="auto" w:frame="1"/>
          <w:lang w:val="vi"/>
        </w:rPr>
      </w:pPr>
      <w:r w:rsidRPr="008D179D">
        <w:rPr>
          <w:rFonts w:eastAsia="Calibri"/>
          <w:color w:val="000000" w:themeColor="text1"/>
          <w:bdr w:val="none" w:sz="0" w:space="0" w:color="auto" w:frame="1"/>
          <w:lang w:val="vi"/>
        </w:rPr>
        <w:t>- Biên bản kiểm tra chuyên ngành và niêm phong văn hóa phẩm xuất khẩu là cơ sở để cơ quan Hải quan giải quyết thủ tục xuất khẩu văn hóa phẩm.</w:t>
      </w:r>
    </w:p>
    <w:p w14:paraId="37D830CE" w14:textId="77777777" w:rsidR="008D179D" w:rsidRPr="008D179D" w:rsidRDefault="008D179D" w:rsidP="008D179D">
      <w:pPr>
        <w:pStyle w:val="ListParagraph"/>
        <w:tabs>
          <w:tab w:val="left" w:pos="993"/>
        </w:tabs>
        <w:spacing w:before="120" w:after="120"/>
        <w:ind w:left="0" w:firstLine="720"/>
        <w:contextualSpacing w:val="0"/>
        <w:jc w:val="both"/>
        <w:rPr>
          <w:rFonts w:ascii="Times New Roman" w:hAnsi="Times New Roman" w:cs="Times New Roman"/>
          <w:color w:val="000000" w:themeColor="text1"/>
          <w:lang w:val="vi"/>
        </w:rPr>
      </w:pPr>
      <w:r w:rsidRPr="008D179D">
        <w:rPr>
          <w:rFonts w:ascii="Times New Roman" w:hAnsi="Times New Roman" w:cs="Times New Roman"/>
          <w:b/>
          <w:i/>
          <w:color w:val="000000" w:themeColor="text1"/>
          <w:lang w:val="vi"/>
        </w:rPr>
        <w:t>* Cách thức thực hiện:</w:t>
      </w:r>
      <w:r w:rsidRPr="008D179D">
        <w:rPr>
          <w:rFonts w:ascii="Times New Roman" w:hAnsi="Times New Roman" w:cs="Times New Roman"/>
          <w:color w:val="000000" w:themeColor="text1"/>
          <w:lang w:val="vi"/>
        </w:rPr>
        <w:t xml:space="preserve"> Nộp hồ sơ trực tiếp hoặc trực tuyến trên Cổng Dịch vụ công quốc gia; gửi qua dịch vụ bưu chính đến Trung tâm hành chính công (TTPVHCC) thành phố hoặc TTPVHCC xã, phường, đặc khu.</w:t>
      </w:r>
    </w:p>
    <w:p w14:paraId="7BD52E4B" w14:textId="77777777" w:rsidR="008D179D" w:rsidRPr="008D179D" w:rsidRDefault="008D179D" w:rsidP="008D179D">
      <w:pPr>
        <w:tabs>
          <w:tab w:val="left" w:pos="709"/>
        </w:tabs>
        <w:spacing w:before="120" w:after="120"/>
        <w:ind w:firstLine="540"/>
        <w:jc w:val="both"/>
        <w:rPr>
          <w:b/>
          <w:i/>
          <w:color w:val="000000" w:themeColor="text1"/>
          <w:lang w:val="vi"/>
        </w:rPr>
      </w:pPr>
      <w:r w:rsidRPr="008D179D">
        <w:rPr>
          <w:b/>
          <w:i/>
          <w:color w:val="000000" w:themeColor="text1"/>
          <w:lang w:val="vi"/>
        </w:rPr>
        <w:tab/>
        <w:t>* Thành phần, số lượng hồ sơ:</w:t>
      </w:r>
    </w:p>
    <w:p w14:paraId="3C5DDCD2" w14:textId="77777777" w:rsidR="008D179D" w:rsidRPr="008D179D" w:rsidRDefault="008D179D" w:rsidP="008D179D">
      <w:pPr>
        <w:tabs>
          <w:tab w:val="left" w:pos="709"/>
        </w:tabs>
        <w:spacing w:before="120" w:after="120"/>
        <w:ind w:firstLine="540"/>
        <w:jc w:val="both"/>
        <w:rPr>
          <w:color w:val="000000" w:themeColor="text1"/>
          <w:lang w:val="nl-NL"/>
        </w:rPr>
      </w:pPr>
      <w:r w:rsidRPr="008D179D">
        <w:rPr>
          <w:color w:val="000000" w:themeColor="text1"/>
          <w:lang w:val="nl-NL"/>
        </w:rPr>
        <w:tab/>
        <w:t xml:space="preserve">- Thành phần hồ sơ: </w:t>
      </w:r>
    </w:p>
    <w:p w14:paraId="77ED3B94" w14:textId="77777777" w:rsidR="008D179D" w:rsidRPr="008D179D" w:rsidRDefault="008D179D" w:rsidP="008D179D">
      <w:pPr>
        <w:spacing w:before="120" w:after="120"/>
        <w:jc w:val="both"/>
        <w:rPr>
          <w:color w:val="000000" w:themeColor="text1"/>
          <w:bdr w:val="none" w:sz="0" w:space="0" w:color="auto" w:frame="1"/>
          <w:lang w:val="nl-NL"/>
        </w:rPr>
      </w:pPr>
      <w:r w:rsidRPr="008D179D">
        <w:rPr>
          <w:color w:val="000000" w:themeColor="text1"/>
          <w:bdr w:val="none" w:sz="0" w:space="0" w:color="auto" w:frame="1"/>
          <w:lang w:val="nl-NL"/>
        </w:rPr>
        <w:tab/>
        <w:t>(1) Đơn đề nghị kiểm tra chuyên ngành văn hóa phẩm xuất khẩu theo Phụ lục I  Nghị định 31/2025/NĐ-CP ngày 24 tháng 02 năm 2025 của Chính phủ;</w:t>
      </w:r>
    </w:p>
    <w:p w14:paraId="63138E0E" w14:textId="77777777" w:rsidR="008D179D" w:rsidRPr="008D179D" w:rsidRDefault="008D179D" w:rsidP="008D179D">
      <w:pPr>
        <w:spacing w:before="120" w:after="120"/>
        <w:ind w:firstLine="709"/>
        <w:jc w:val="both"/>
        <w:rPr>
          <w:color w:val="000000" w:themeColor="text1"/>
          <w:bdr w:val="none" w:sz="0" w:space="0" w:color="auto" w:frame="1"/>
          <w:lang w:val="nl-NL"/>
        </w:rPr>
      </w:pPr>
      <w:r w:rsidRPr="008D179D">
        <w:rPr>
          <w:color w:val="000000" w:themeColor="text1"/>
          <w:bdr w:val="none" w:sz="0" w:space="0" w:color="auto" w:frame="1"/>
          <w:lang w:val="nl-NL"/>
        </w:rPr>
        <w:t>(2) Văn hóa phẩm đề nghị kiểm tra chuyên ngành;</w:t>
      </w:r>
    </w:p>
    <w:p w14:paraId="003DA181" w14:textId="77777777" w:rsidR="008D179D" w:rsidRPr="008D179D" w:rsidRDefault="008D179D" w:rsidP="008D179D">
      <w:pPr>
        <w:spacing w:before="120" w:after="120"/>
        <w:ind w:firstLine="709"/>
        <w:jc w:val="both"/>
        <w:rPr>
          <w:color w:val="000000" w:themeColor="text1"/>
          <w:spacing w:val="-4"/>
          <w:bdr w:val="none" w:sz="0" w:space="0" w:color="auto" w:frame="1"/>
          <w:lang w:val="nl-NL"/>
        </w:rPr>
      </w:pPr>
      <w:r w:rsidRPr="008D179D">
        <w:rPr>
          <w:color w:val="000000" w:themeColor="text1"/>
          <w:spacing w:val="-4"/>
          <w:bdr w:val="none" w:sz="0" w:space="0" w:color="auto" w:frame="1"/>
          <w:lang w:val="nl-NL"/>
        </w:rPr>
        <w:lastRenderedPageBreak/>
        <w:t>(3) Trường hợp văn hóa phẩm là di vật, cổ vật phải có thêm: Bản sao quyết định cho phép xuất khẩu di vật, cổ vật của Bộ trưởng Bộ Văn hóa, Thể thao và Du lịch và Bản sao tài liệu kèm theo bản chính để đối chiếu hoặc bản sao có chứng thực tài liệu có liên quan chứng minh nguồn gốc, xuất xứ hợp pháp của di vật, cổ vật.</w:t>
      </w:r>
    </w:p>
    <w:p w14:paraId="57699359" w14:textId="77777777" w:rsidR="008D179D" w:rsidRPr="008D179D" w:rsidRDefault="008D179D" w:rsidP="008D179D">
      <w:pPr>
        <w:tabs>
          <w:tab w:val="left" w:pos="567"/>
        </w:tabs>
        <w:spacing w:before="120" w:after="120"/>
        <w:ind w:firstLine="540"/>
        <w:jc w:val="both"/>
        <w:rPr>
          <w:color w:val="000000" w:themeColor="text1"/>
          <w:lang w:val="nl-NL"/>
        </w:rPr>
      </w:pPr>
      <w:r w:rsidRPr="008D179D">
        <w:rPr>
          <w:color w:val="000000" w:themeColor="text1"/>
          <w:lang w:val="nl-NL"/>
        </w:rPr>
        <w:tab/>
      </w:r>
      <w:r w:rsidRPr="008D179D">
        <w:rPr>
          <w:color w:val="000000" w:themeColor="text1"/>
          <w:lang w:val="nl-NL"/>
        </w:rPr>
        <w:tab/>
        <w:t>- Số lượng hồ sơ: 01 (bộ).</w:t>
      </w:r>
    </w:p>
    <w:p w14:paraId="0846B419" w14:textId="77777777" w:rsidR="008D179D" w:rsidRPr="008D179D" w:rsidRDefault="008D179D" w:rsidP="008D179D">
      <w:pPr>
        <w:pStyle w:val="ListParagraph"/>
        <w:tabs>
          <w:tab w:val="left" w:pos="993"/>
        </w:tabs>
        <w:spacing w:before="120" w:after="120"/>
        <w:ind w:left="709"/>
        <w:contextualSpacing w:val="0"/>
        <w:jc w:val="both"/>
        <w:rPr>
          <w:rFonts w:ascii="Times New Roman" w:hAnsi="Times New Roman" w:cs="Times New Roman"/>
          <w:color w:val="000000" w:themeColor="text1"/>
          <w:bdr w:val="none" w:sz="0" w:space="0" w:color="auto" w:frame="1"/>
          <w:lang w:val="nl-NL"/>
        </w:rPr>
      </w:pPr>
      <w:r w:rsidRPr="008D179D">
        <w:rPr>
          <w:rFonts w:ascii="Times New Roman" w:hAnsi="Times New Roman" w:cs="Times New Roman"/>
          <w:b/>
          <w:i/>
          <w:color w:val="000000" w:themeColor="text1"/>
          <w:bdr w:val="none" w:sz="0" w:space="0" w:color="auto" w:frame="1"/>
          <w:lang w:val="nl-NL"/>
        </w:rPr>
        <w:t>* Thời hạn giải quyết:</w:t>
      </w:r>
      <w:r w:rsidRPr="008D179D">
        <w:rPr>
          <w:rFonts w:ascii="Times New Roman" w:hAnsi="Times New Roman" w:cs="Times New Roman"/>
          <w:color w:val="000000" w:themeColor="text1"/>
          <w:bdr w:val="none" w:sz="0" w:space="0" w:color="auto" w:frame="1"/>
          <w:lang w:val="nl-NL"/>
        </w:rPr>
        <w:t xml:space="preserve"> 06 ngày kể từ ngày nhận đủ hồ sơ hợp lệ.</w:t>
      </w:r>
    </w:p>
    <w:p w14:paraId="1B77E120" w14:textId="77777777" w:rsidR="008D179D" w:rsidRPr="008D179D" w:rsidRDefault="008D179D" w:rsidP="008D179D">
      <w:pPr>
        <w:pStyle w:val="ListParagraph"/>
        <w:tabs>
          <w:tab w:val="left" w:pos="993"/>
        </w:tabs>
        <w:spacing w:before="120" w:after="120"/>
        <w:ind w:left="0" w:firstLine="709"/>
        <w:contextualSpacing w:val="0"/>
        <w:jc w:val="both"/>
        <w:rPr>
          <w:rFonts w:ascii="Times New Roman" w:hAnsi="Times New Roman" w:cs="Times New Roman"/>
          <w:color w:val="000000" w:themeColor="text1"/>
          <w:bdr w:val="none" w:sz="0" w:space="0" w:color="auto" w:frame="1"/>
          <w:lang w:val="nl-NL"/>
        </w:rPr>
      </w:pPr>
      <w:r w:rsidRPr="008D179D">
        <w:rPr>
          <w:rFonts w:ascii="Times New Roman" w:hAnsi="Times New Roman" w:cs="Times New Roman"/>
          <w:b/>
          <w:i/>
          <w:color w:val="000000" w:themeColor="text1"/>
          <w:bdr w:val="none" w:sz="0" w:space="0" w:color="auto" w:frame="1"/>
          <w:lang w:val="nl-NL"/>
        </w:rPr>
        <w:t>* Đối tượng thực hiện TTHC:</w:t>
      </w:r>
      <w:r w:rsidRPr="008D179D">
        <w:rPr>
          <w:rFonts w:ascii="Times New Roman" w:hAnsi="Times New Roman" w:cs="Times New Roman"/>
          <w:color w:val="000000" w:themeColor="text1"/>
          <w:bdr w:val="none" w:sz="0" w:space="0" w:color="auto" w:frame="1"/>
          <w:lang w:val="nl-NL"/>
        </w:rPr>
        <w:t xml:space="preserve"> Cá nhân, tổ chức.</w:t>
      </w:r>
    </w:p>
    <w:p w14:paraId="61044B62" w14:textId="77777777" w:rsidR="008D179D" w:rsidRPr="008D179D" w:rsidRDefault="008D179D" w:rsidP="008D179D">
      <w:pPr>
        <w:pStyle w:val="ListParagraph"/>
        <w:tabs>
          <w:tab w:val="left" w:pos="993"/>
        </w:tabs>
        <w:spacing w:before="120" w:after="120"/>
        <w:ind w:left="709"/>
        <w:contextualSpacing w:val="0"/>
        <w:jc w:val="both"/>
        <w:rPr>
          <w:rFonts w:ascii="Times New Roman" w:hAnsi="Times New Roman" w:cs="Times New Roman"/>
          <w:color w:val="000000" w:themeColor="text1"/>
          <w:shd w:val="clear" w:color="auto" w:fill="FFFFFF"/>
          <w:lang w:val="nl-NL"/>
        </w:rPr>
      </w:pPr>
      <w:r w:rsidRPr="008D179D">
        <w:rPr>
          <w:rFonts w:ascii="Times New Roman" w:hAnsi="Times New Roman" w:cs="Times New Roman"/>
          <w:b/>
          <w:i/>
          <w:color w:val="000000" w:themeColor="text1"/>
          <w:bdr w:val="none" w:sz="0" w:space="0" w:color="auto" w:frame="1"/>
          <w:lang w:val="nl-NL"/>
        </w:rPr>
        <w:t xml:space="preserve">* Cơ quan thực hiện TTHC: </w:t>
      </w:r>
      <w:r w:rsidRPr="008D179D">
        <w:rPr>
          <w:rFonts w:ascii="Times New Roman" w:hAnsi="Times New Roman" w:cs="Times New Roman"/>
          <w:color w:val="000000" w:themeColor="text1"/>
          <w:bdr w:val="none" w:sz="0" w:space="0" w:color="auto" w:frame="1"/>
          <w:lang w:val="nl-NL"/>
        </w:rPr>
        <w:t>Sở Văn hóa, Thể thao và Du lịch.</w:t>
      </w:r>
    </w:p>
    <w:p w14:paraId="7CCCE8BB" w14:textId="77777777" w:rsidR="008D179D" w:rsidRPr="008D179D" w:rsidRDefault="008D179D" w:rsidP="008D179D">
      <w:pPr>
        <w:spacing w:before="120" w:after="120"/>
        <w:ind w:firstLine="709"/>
        <w:jc w:val="both"/>
        <w:rPr>
          <w:b/>
          <w:i/>
          <w:color w:val="000000" w:themeColor="text1"/>
          <w:shd w:val="clear" w:color="auto" w:fill="FFFFFF"/>
          <w:lang w:val="nl-NL"/>
        </w:rPr>
      </w:pPr>
      <w:r w:rsidRPr="008D179D">
        <w:rPr>
          <w:b/>
          <w:i/>
          <w:color w:val="000000" w:themeColor="text1"/>
          <w:shd w:val="clear" w:color="auto" w:fill="FFFFFF"/>
          <w:lang w:val="nl-NL"/>
        </w:rPr>
        <w:t xml:space="preserve">* Mẫu đơn, tờ khai: </w:t>
      </w:r>
      <w:r w:rsidRPr="008D179D">
        <w:rPr>
          <w:color w:val="000000" w:themeColor="text1"/>
          <w:shd w:val="clear" w:color="auto" w:fill="FFFFFF"/>
          <w:lang w:val="nl-NL"/>
        </w:rPr>
        <w:t>Đơn đề nghị kiểm tra chuyên ngành văn hóa phẩm xuất khẩu theo Phụ lục I Nghị định 31/2025/NĐ-CP ngày 24 tháng 02 năm 2025 của Chính phủ;</w:t>
      </w:r>
    </w:p>
    <w:p w14:paraId="5C0950FB" w14:textId="77777777" w:rsidR="008D179D" w:rsidRPr="008D179D" w:rsidRDefault="008D179D" w:rsidP="008D179D">
      <w:pPr>
        <w:spacing w:before="120" w:after="120"/>
        <w:ind w:firstLine="709"/>
        <w:jc w:val="both"/>
        <w:rPr>
          <w:color w:val="000000" w:themeColor="text1"/>
          <w:bdr w:val="none" w:sz="0" w:space="0" w:color="auto" w:frame="1"/>
          <w:lang w:val="nl-NL"/>
        </w:rPr>
      </w:pPr>
      <w:r w:rsidRPr="008D179D">
        <w:rPr>
          <w:b/>
          <w:i/>
          <w:color w:val="000000" w:themeColor="text1"/>
          <w:shd w:val="clear" w:color="auto" w:fill="FFFFFF"/>
          <w:lang w:val="nl-NL"/>
        </w:rPr>
        <w:t xml:space="preserve">* </w:t>
      </w:r>
      <w:r w:rsidRPr="008D179D">
        <w:rPr>
          <w:b/>
          <w:i/>
          <w:color w:val="000000" w:themeColor="text1"/>
          <w:bdr w:val="none" w:sz="0" w:space="0" w:color="auto" w:frame="1"/>
          <w:lang w:val="nl-NL"/>
        </w:rPr>
        <w:t>Kết quả thực hiện TTHC:</w:t>
      </w:r>
      <w:r w:rsidRPr="008D179D">
        <w:rPr>
          <w:color w:val="000000" w:themeColor="text1"/>
          <w:bdr w:val="none" w:sz="0" w:space="0" w:color="auto" w:frame="1"/>
          <w:lang w:val="nl-NL"/>
        </w:rPr>
        <w:t xml:space="preserve"> Biên bản kiểm tra chuyên ngành và niêm phong văn hóa phẩm xuất khẩu theo các mẫu tại Phụ lục II kèm theo Nghị định 31/2025/NĐ-CP ngày 24 tháng 02 năm 2025 của Chính phủ.</w:t>
      </w:r>
    </w:p>
    <w:p w14:paraId="6C74A18B" w14:textId="77777777" w:rsidR="008D179D" w:rsidRPr="008D179D" w:rsidRDefault="008D179D" w:rsidP="008D179D">
      <w:pPr>
        <w:tabs>
          <w:tab w:val="left" w:pos="993"/>
        </w:tabs>
        <w:spacing w:before="120" w:after="120"/>
        <w:ind w:left="709"/>
        <w:jc w:val="both"/>
        <w:rPr>
          <w:color w:val="000000" w:themeColor="text1"/>
          <w:bdr w:val="none" w:sz="0" w:space="0" w:color="auto" w:frame="1"/>
          <w:lang w:val="nl-NL"/>
        </w:rPr>
      </w:pPr>
      <w:r w:rsidRPr="008D179D">
        <w:rPr>
          <w:b/>
          <w:i/>
          <w:color w:val="000000" w:themeColor="text1"/>
          <w:bdr w:val="none" w:sz="0" w:space="0" w:color="auto" w:frame="1"/>
          <w:lang w:val="nl-NL"/>
        </w:rPr>
        <w:t>* Phí, lệ phí:</w:t>
      </w:r>
      <w:r w:rsidRPr="008D179D">
        <w:rPr>
          <w:color w:val="000000" w:themeColor="text1"/>
          <w:bdr w:val="none" w:sz="0" w:space="0" w:color="auto" w:frame="1"/>
          <w:lang w:val="nl-NL"/>
        </w:rPr>
        <w:t xml:space="preserve"> Không quy định.</w:t>
      </w:r>
    </w:p>
    <w:p w14:paraId="51665512" w14:textId="77777777" w:rsidR="008D179D" w:rsidRPr="008D179D" w:rsidRDefault="008D179D" w:rsidP="008D179D">
      <w:pPr>
        <w:spacing w:before="120" w:after="120"/>
        <w:ind w:firstLine="709"/>
        <w:jc w:val="both"/>
        <w:rPr>
          <w:color w:val="000000" w:themeColor="text1"/>
          <w:bdr w:val="none" w:sz="0" w:space="0" w:color="auto" w:frame="1"/>
          <w:lang w:val="nl-NL"/>
        </w:rPr>
      </w:pPr>
      <w:r w:rsidRPr="008D179D">
        <w:rPr>
          <w:b/>
          <w:i/>
          <w:color w:val="000000" w:themeColor="text1"/>
          <w:bdr w:val="none" w:sz="0" w:space="0" w:color="auto" w:frame="1"/>
          <w:lang w:val="nl-NL"/>
        </w:rPr>
        <w:t>* Yêu cầu, điều kiện:</w:t>
      </w:r>
      <w:r w:rsidRPr="008D179D">
        <w:rPr>
          <w:color w:val="000000" w:themeColor="text1"/>
          <w:bdr w:val="none" w:sz="0" w:space="0" w:color="auto" w:frame="1"/>
          <w:lang w:val="nl-NL"/>
        </w:rPr>
        <w:t xml:space="preserve"> Không quy định.</w:t>
      </w:r>
    </w:p>
    <w:p w14:paraId="5DDA6BE1" w14:textId="77777777" w:rsidR="008D179D" w:rsidRPr="008D179D" w:rsidRDefault="008D179D" w:rsidP="008D179D">
      <w:pPr>
        <w:tabs>
          <w:tab w:val="left" w:pos="993"/>
        </w:tabs>
        <w:spacing w:before="120" w:after="120"/>
        <w:ind w:left="709"/>
        <w:jc w:val="both"/>
        <w:rPr>
          <w:b/>
          <w:i/>
          <w:color w:val="000000" w:themeColor="text1"/>
          <w:bdr w:val="none" w:sz="0" w:space="0" w:color="auto" w:frame="1"/>
          <w:lang w:val="nl-NL"/>
        </w:rPr>
      </w:pPr>
      <w:r w:rsidRPr="008D179D">
        <w:rPr>
          <w:b/>
          <w:i/>
          <w:color w:val="000000" w:themeColor="text1"/>
          <w:bdr w:val="none" w:sz="0" w:space="0" w:color="auto" w:frame="1"/>
          <w:lang w:val="nl-NL"/>
        </w:rPr>
        <w:t>* Căn cứ pháp lý của TTHC:</w:t>
      </w:r>
    </w:p>
    <w:p w14:paraId="1F697680" w14:textId="77777777" w:rsidR="008D179D" w:rsidRPr="008D179D" w:rsidRDefault="008D179D" w:rsidP="008D179D">
      <w:pPr>
        <w:tabs>
          <w:tab w:val="left" w:pos="709"/>
        </w:tabs>
        <w:spacing w:before="120" w:after="120"/>
        <w:jc w:val="both"/>
        <w:rPr>
          <w:color w:val="000000" w:themeColor="text1"/>
          <w:bdr w:val="none" w:sz="0" w:space="0" w:color="auto" w:frame="1"/>
          <w:lang w:val="nl-NL"/>
        </w:rPr>
      </w:pPr>
      <w:r w:rsidRPr="008D179D">
        <w:rPr>
          <w:color w:val="000000" w:themeColor="text1"/>
          <w:bdr w:val="none" w:sz="0" w:space="0" w:color="auto" w:frame="1"/>
          <w:lang w:val="nl-NL"/>
        </w:rPr>
        <w:tab/>
        <w:t>- Nghị định 32/2012/NĐ-CP ngày  12 tháng 4 năm 2012 của Chính phủ về quản lý xuất khẩu, nhập khẩu văn hóa phẩm không nhằm mục đích kinh doanh.</w:t>
      </w:r>
    </w:p>
    <w:p w14:paraId="2BF3C539" w14:textId="77777777" w:rsidR="008D179D" w:rsidRPr="008D179D" w:rsidRDefault="008D179D" w:rsidP="008D179D">
      <w:pPr>
        <w:tabs>
          <w:tab w:val="left" w:pos="709"/>
        </w:tabs>
        <w:spacing w:before="120" w:after="120"/>
        <w:jc w:val="both"/>
        <w:rPr>
          <w:color w:val="000000" w:themeColor="text1"/>
          <w:bdr w:val="none" w:sz="0" w:space="0" w:color="auto" w:frame="1"/>
          <w:lang w:val="nl-NL"/>
        </w:rPr>
      </w:pPr>
      <w:r w:rsidRPr="008D179D">
        <w:rPr>
          <w:color w:val="000000" w:themeColor="text1"/>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41E1E271" w14:textId="77777777" w:rsidR="008D179D" w:rsidRPr="008D179D" w:rsidRDefault="008D179D" w:rsidP="008D179D">
      <w:pPr>
        <w:spacing w:before="120"/>
        <w:ind w:firstLine="709"/>
        <w:jc w:val="both"/>
        <w:rPr>
          <w:i/>
          <w:iCs/>
          <w:color w:val="000000" w:themeColor="text1"/>
          <w:lang w:val="nl-NL"/>
        </w:rPr>
      </w:pPr>
      <w:r w:rsidRPr="008D179D">
        <w:rPr>
          <w:color w:val="000000" w:themeColor="text1"/>
          <w:bdr w:val="none" w:sz="0" w:space="0" w:color="auto" w:frame="1"/>
          <w:lang w:val="nl-NL"/>
        </w:rPr>
        <w:tab/>
      </w:r>
      <w:r w:rsidRPr="008D179D">
        <w:rPr>
          <w:rFonts w:eastAsia="Calibri"/>
          <w:i/>
          <w:iCs/>
          <w:color w:val="000000" w:themeColor="text1"/>
          <w:lang w:val="nl-NL"/>
        </w:rPr>
        <w:t xml:space="preserve">- </w:t>
      </w:r>
      <w:r w:rsidRPr="008D179D">
        <w:rPr>
          <w:rStyle w:val="fontstyle01"/>
          <w:i/>
          <w:iCs/>
          <w:color w:val="000000" w:themeColor="text1"/>
          <w:sz w:val="24"/>
          <w:szCs w:val="24"/>
          <w:lang w:val="nl-NL"/>
        </w:rPr>
        <w:t xml:space="preserve">Nghị quyết số 18/2026/NQ-CP ngày 29/4/2026 của </w:t>
      </w:r>
      <w:r w:rsidRPr="008D179D">
        <w:rPr>
          <w:i/>
          <w:iCs/>
          <w:color w:val="000000" w:themeColor="text1"/>
          <w:lang w:val="nl-NL"/>
        </w:rPr>
        <w:t>Chính phủ về cắt giảm, phân cấp, đơn giản hóa thủ tục hành chính, cắt giảm điều kiện đầu tư kinh doanh thuộc phạm vi quản lý của Bộ Văn hóa, Thể thao và Du lịch.</w:t>
      </w:r>
    </w:p>
    <w:p w14:paraId="11B8CE83" w14:textId="77777777" w:rsidR="008D179D" w:rsidRPr="008D179D" w:rsidRDefault="008D179D" w:rsidP="008D179D">
      <w:pPr>
        <w:tabs>
          <w:tab w:val="left" w:pos="709"/>
        </w:tabs>
        <w:spacing w:before="120" w:after="120"/>
        <w:jc w:val="both"/>
        <w:rPr>
          <w:color w:val="000000" w:themeColor="text1"/>
          <w:bdr w:val="none" w:sz="0" w:space="0" w:color="auto" w:frame="1"/>
          <w:lang w:val="nl-NL"/>
        </w:rPr>
      </w:pPr>
    </w:p>
    <w:p w14:paraId="79D739AC" w14:textId="77777777" w:rsidR="008D179D" w:rsidRPr="008D179D" w:rsidRDefault="008D179D" w:rsidP="008D179D">
      <w:pPr>
        <w:ind w:firstLine="720"/>
        <w:rPr>
          <w:color w:val="000000" w:themeColor="text1"/>
          <w:lang w:val="nl-NL"/>
        </w:rPr>
      </w:pPr>
    </w:p>
    <w:p w14:paraId="50CC83A1" w14:textId="77777777" w:rsidR="008D179D" w:rsidRPr="008D179D" w:rsidRDefault="008D179D" w:rsidP="008D179D">
      <w:pPr>
        <w:spacing w:before="60" w:after="60"/>
        <w:ind w:firstLine="709"/>
        <w:jc w:val="both"/>
        <w:rPr>
          <w:color w:val="000000" w:themeColor="text1"/>
          <w:lang w:val="vi"/>
        </w:rPr>
      </w:pPr>
      <w:r w:rsidRPr="008D179D">
        <w:rPr>
          <w:i/>
          <w:iCs/>
          <w:color w:val="000000" w:themeColor="text1"/>
          <w:lang w:val="vi"/>
        </w:rPr>
        <w:t>Phần chữ thường, in nghiêng là nội dung được sửa đổi, bổ sung</w:t>
      </w:r>
    </w:p>
    <w:p w14:paraId="50E292FA" w14:textId="77777777" w:rsidR="008D179D" w:rsidRPr="008D179D" w:rsidRDefault="008D179D" w:rsidP="008D179D">
      <w:pPr>
        <w:ind w:firstLine="720"/>
        <w:rPr>
          <w:color w:val="000000" w:themeColor="text1"/>
          <w:lang w:val="nl-NL"/>
        </w:rPr>
      </w:pPr>
      <w:r w:rsidRPr="008D179D">
        <w:rPr>
          <w:color w:val="000000" w:themeColor="text1"/>
          <w:lang w:val="nl-NL"/>
        </w:rPr>
        <w:br w:type="page"/>
      </w:r>
    </w:p>
    <w:tbl>
      <w:tblPr>
        <w:tblW w:w="5000" w:type="pct"/>
        <w:tblLook w:val="01E0" w:firstRow="1" w:lastRow="1" w:firstColumn="1" w:lastColumn="1" w:noHBand="0" w:noVBand="0"/>
      </w:tblPr>
      <w:tblGrid>
        <w:gridCol w:w="3538"/>
        <w:gridCol w:w="5822"/>
      </w:tblGrid>
      <w:tr w:rsidR="008D179D" w:rsidRPr="008D179D" w14:paraId="6CEE96B3" w14:textId="77777777" w:rsidTr="00E7645E">
        <w:tc>
          <w:tcPr>
            <w:tcW w:w="1890" w:type="pct"/>
          </w:tcPr>
          <w:p w14:paraId="1F2D5258" w14:textId="77777777" w:rsidR="008D179D" w:rsidRPr="008D179D" w:rsidRDefault="008D179D" w:rsidP="00E7645E">
            <w:pPr>
              <w:spacing w:before="120"/>
              <w:jc w:val="center"/>
              <w:rPr>
                <w:b/>
                <w:color w:val="000000" w:themeColor="text1"/>
                <w:lang w:val="en-GB" w:eastAsia="en-GB"/>
              </w:rPr>
            </w:pPr>
            <w:r w:rsidRPr="008D179D">
              <w:rPr>
                <w:color w:val="000000" w:themeColor="text1"/>
                <w:lang w:val="nl-NL" w:eastAsia="en-GB"/>
              </w:rPr>
              <w:lastRenderedPageBreak/>
              <w:br w:type="page"/>
            </w:r>
            <w:r w:rsidRPr="008D179D">
              <w:rPr>
                <w:b/>
                <w:bCs/>
                <w:color w:val="000000" w:themeColor="text1"/>
                <w:lang w:val="en-GB" w:eastAsia="en-GB"/>
              </w:rPr>
              <w:t xml:space="preserve">TÊN TỔ CHỨC </w:t>
            </w:r>
            <w:r w:rsidRPr="008D179D">
              <w:rPr>
                <w:color w:val="000000" w:themeColor="text1"/>
                <w:lang w:val="en-GB" w:eastAsia="en-GB"/>
              </w:rPr>
              <w:t>(1)</w:t>
            </w:r>
            <w:r w:rsidRPr="008D179D">
              <w:rPr>
                <w:b/>
                <w:color w:val="000000" w:themeColor="text1"/>
                <w:lang w:val="en-GB" w:eastAsia="en-GB"/>
              </w:rPr>
              <w:br/>
              <w:t>-------</w:t>
            </w:r>
          </w:p>
        </w:tc>
        <w:tc>
          <w:tcPr>
            <w:tcW w:w="3110" w:type="pct"/>
          </w:tcPr>
          <w:p w14:paraId="28BCC56C" w14:textId="77777777" w:rsidR="008D179D" w:rsidRPr="008D179D" w:rsidRDefault="008D179D" w:rsidP="00E7645E">
            <w:pPr>
              <w:spacing w:before="120"/>
              <w:jc w:val="center"/>
              <w:rPr>
                <w:color w:val="000000" w:themeColor="text1"/>
                <w:lang w:val="en-GB" w:eastAsia="en-GB"/>
              </w:rPr>
            </w:pPr>
            <w:r w:rsidRPr="008D179D">
              <w:rPr>
                <w:b/>
                <w:color w:val="000000" w:themeColor="text1"/>
                <w:lang w:val="en-GB" w:eastAsia="en-GB"/>
              </w:rPr>
              <w:t>CỘNG HÒA XÃ HỘI CHỦ NGHĨA VIỆT NAM</w:t>
            </w:r>
            <w:r w:rsidRPr="008D179D">
              <w:rPr>
                <w:b/>
                <w:color w:val="000000" w:themeColor="text1"/>
                <w:lang w:val="en-GB" w:eastAsia="en-GB"/>
              </w:rPr>
              <w:br/>
              <w:t>Độc lập - Tự do - Hạnh phúc</w:t>
            </w:r>
            <w:r w:rsidRPr="008D179D">
              <w:rPr>
                <w:b/>
                <w:color w:val="000000" w:themeColor="text1"/>
                <w:lang w:val="en-GB" w:eastAsia="en-GB"/>
              </w:rPr>
              <w:br/>
              <w:t>---------------</w:t>
            </w:r>
          </w:p>
        </w:tc>
      </w:tr>
      <w:tr w:rsidR="008D179D" w:rsidRPr="008D179D" w14:paraId="2C76DCB8" w14:textId="77777777" w:rsidTr="00E7645E">
        <w:tc>
          <w:tcPr>
            <w:tcW w:w="1890" w:type="pct"/>
          </w:tcPr>
          <w:p w14:paraId="18184266" w14:textId="77777777" w:rsidR="008D179D" w:rsidRPr="008D179D" w:rsidRDefault="008D179D" w:rsidP="00E7645E">
            <w:pPr>
              <w:spacing w:before="120"/>
              <w:jc w:val="center"/>
              <w:rPr>
                <w:color w:val="000000" w:themeColor="text1"/>
                <w:lang w:val="en-GB" w:eastAsia="en-GB"/>
              </w:rPr>
            </w:pPr>
          </w:p>
        </w:tc>
        <w:tc>
          <w:tcPr>
            <w:tcW w:w="3110" w:type="pct"/>
          </w:tcPr>
          <w:p w14:paraId="75B7EFC9" w14:textId="77777777" w:rsidR="008D179D" w:rsidRPr="008D179D" w:rsidRDefault="008D179D" w:rsidP="00E7645E">
            <w:pPr>
              <w:spacing w:before="120"/>
              <w:jc w:val="right"/>
              <w:rPr>
                <w:i/>
                <w:color w:val="000000" w:themeColor="text1"/>
                <w:lang w:val="en-GB" w:eastAsia="en-GB"/>
              </w:rPr>
            </w:pPr>
            <w:r w:rsidRPr="008D179D">
              <w:rPr>
                <w:i/>
                <w:iCs/>
                <w:color w:val="000000" w:themeColor="text1"/>
                <w:lang w:val="en-GB" w:eastAsia="en-GB"/>
              </w:rPr>
              <w:t>...(2)..., ngày.... tháng....năm….</w:t>
            </w:r>
          </w:p>
        </w:tc>
      </w:tr>
    </w:tbl>
    <w:p w14:paraId="66FE4B7E" w14:textId="77777777" w:rsidR="008D179D" w:rsidRPr="008D179D" w:rsidRDefault="008D179D" w:rsidP="008D179D">
      <w:pPr>
        <w:spacing w:before="120"/>
        <w:rPr>
          <w:color w:val="000000" w:themeColor="text1"/>
          <w:lang w:val="en-GB" w:eastAsia="en-GB"/>
        </w:rPr>
      </w:pPr>
    </w:p>
    <w:p w14:paraId="44A31A02" w14:textId="77777777" w:rsidR="008D179D" w:rsidRPr="008D179D" w:rsidRDefault="008D179D" w:rsidP="008D179D">
      <w:pPr>
        <w:spacing w:before="120"/>
        <w:jc w:val="center"/>
        <w:rPr>
          <w:color w:val="000000" w:themeColor="text1"/>
          <w:lang w:val="en-GB" w:eastAsia="en-GB"/>
        </w:rPr>
      </w:pPr>
      <w:bookmarkStart w:id="0" w:name="chuong_pl_1_name"/>
      <w:r w:rsidRPr="008D179D">
        <w:rPr>
          <w:b/>
          <w:bCs/>
          <w:color w:val="000000" w:themeColor="text1"/>
          <w:lang w:val="en-GB" w:eastAsia="en-GB"/>
        </w:rPr>
        <w:t>ĐƠN ĐỀ NGHỊ</w:t>
      </w:r>
      <w:bookmarkEnd w:id="0"/>
    </w:p>
    <w:p w14:paraId="40299485" w14:textId="77777777" w:rsidR="008D179D" w:rsidRPr="008D179D" w:rsidRDefault="008D179D" w:rsidP="008D179D">
      <w:pPr>
        <w:spacing w:before="120"/>
        <w:jc w:val="center"/>
        <w:rPr>
          <w:b/>
          <w:color w:val="000000" w:themeColor="text1"/>
          <w:lang w:val="en-GB" w:eastAsia="en-GB"/>
        </w:rPr>
      </w:pPr>
      <w:bookmarkStart w:id="1" w:name="chuong_pl_1_name_name"/>
      <w:r w:rsidRPr="008D179D">
        <w:rPr>
          <w:b/>
          <w:bCs/>
          <w:color w:val="000000" w:themeColor="text1"/>
          <w:lang w:val="en-GB" w:eastAsia="en-GB"/>
        </w:rPr>
        <w:t>KIỂM TRA CHUYÊN NGÀNH VĂN HÓA PHẨM XUẤT KHẨU KHÔNG NHẰM MỤC ĐÍCH KINH DOANH</w:t>
      </w:r>
      <w:bookmarkEnd w:id="1"/>
    </w:p>
    <w:p w14:paraId="16338B56" w14:textId="77777777" w:rsidR="008D179D" w:rsidRPr="008D179D" w:rsidRDefault="008D179D" w:rsidP="008D179D">
      <w:pPr>
        <w:spacing w:before="120"/>
        <w:jc w:val="center"/>
        <w:rPr>
          <w:color w:val="000000" w:themeColor="text1"/>
          <w:lang w:val="en-GB" w:eastAsia="en-GB"/>
        </w:rPr>
      </w:pPr>
      <w:r w:rsidRPr="008D179D">
        <w:rPr>
          <w:color w:val="000000" w:themeColor="text1"/>
          <w:lang w:val="en-GB" w:eastAsia="en-GB"/>
        </w:rPr>
        <w:t>Kính gửi: ……..(3)…………………..</w:t>
      </w:r>
    </w:p>
    <w:p w14:paraId="52750DA0" w14:textId="77777777" w:rsidR="008D179D" w:rsidRPr="008D179D" w:rsidRDefault="008D179D" w:rsidP="008D179D">
      <w:pPr>
        <w:spacing w:before="120"/>
        <w:rPr>
          <w:color w:val="000000" w:themeColor="text1"/>
          <w:lang w:val="en-GB" w:eastAsia="en-GB"/>
        </w:rPr>
      </w:pPr>
      <w:r w:rsidRPr="008D179D">
        <w:rPr>
          <w:color w:val="000000" w:themeColor="text1"/>
          <w:lang w:val="en-GB" w:eastAsia="en-GB"/>
        </w:rPr>
        <w:t>………………….. (1) ………..</w:t>
      </w:r>
      <w:r w:rsidRPr="008D179D">
        <w:rPr>
          <w:i/>
          <w:iCs/>
          <w:color w:val="000000" w:themeColor="text1"/>
          <w:lang w:val="en-GB" w:eastAsia="en-GB"/>
        </w:rPr>
        <w:t>hoặc</w:t>
      </w:r>
      <w:r w:rsidRPr="008D179D">
        <w:rPr>
          <w:color w:val="000000" w:themeColor="text1"/>
          <w:lang w:val="en-GB" w:eastAsia="en-GB"/>
        </w:rPr>
        <w:t xml:space="preserve"> Tôi tên là……………(4) ………………</w:t>
      </w:r>
    </w:p>
    <w:p w14:paraId="6F98937B"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1. Đối với tổ chức:</w:t>
      </w:r>
    </w:p>
    <w:p w14:paraId="4B5EC627"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Tên giao dịch: </w:t>
      </w:r>
      <w:r w:rsidRPr="008D179D">
        <w:rPr>
          <w:i/>
          <w:iCs/>
          <w:color w:val="000000" w:themeColor="text1"/>
          <w:lang w:val="en-GB" w:eastAsia="en-GB"/>
        </w:rPr>
        <w:t>(nếu có)</w:t>
      </w:r>
      <w:r w:rsidRPr="008D179D">
        <w:rPr>
          <w:color w:val="000000" w:themeColor="text1"/>
          <w:lang w:val="en-GB" w:eastAsia="en-GB"/>
        </w:rPr>
        <w:t xml:space="preserve"> …………………..…………………..……………………</w:t>
      </w:r>
    </w:p>
    <w:p w14:paraId="0DE49260"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Tên viết tắt: </w:t>
      </w:r>
      <w:r w:rsidRPr="008D179D">
        <w:rPr>
          <w:i/>
          <w:iCs/>
          <w:color w:val="000000" w:themeColor="text1"/>
          <w:lang w:val="en-GB" w:eastAsia="en-GB"/>
        </w:rPr>
        <w:t>(nếu có)</w:t>
      </w:r>
      <w:r w:rsidRPr="008D179D">
        <w:rPr>
          <w:color w:val="000000" w:themeColor="text1"/>
          <w:lang w:val="en-GB" w:eastAsia="en-GB"/>
        </w:rPr>
        <w:t xml:space="preserve"> …………………..…………………..………………………</w:t>
      </w:r>
    </w:p>
    <w:p w14:paraId="14D015F0"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Tên bằng tiếng nước ngoài: </w:t>
      </w:r>
      <w:r w:rsidRPr="008D179D">
        <w:rPr>
          <w:i/>
          <w:iCs/>
          <w:color w:val="000000" w:themeColor="text1"/>
          <w:lang w:val="en-GB" w:eastAsia="en-GB"/>
        </w:rPr>
        <w:t>(nếu có)</w:t>
      </w:r>
      <w:r w:rsidRPr="008D179D">
        <w:rPr>
          <w:color w:val="000000" w:themeColor="text1"/>
          <w:lang w:val="en-GB" w:eastAsia="en-GB"/>
        </w:rPr>
        <w:t xml:space="preserve"> …………………..………………………….</w:t>
      </w:r>
    </w:p>
    <w:p w14:paraId="0DE66059"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Địa chỉ trụ sở: …………………..…………………..……………………………..</w:t>
      </w:r>
    </w:p>
    <w:p w14:paraId="5A0AE6B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Số điện thoại: …………………..Fax: …………………..Email: ………………..</w:t>
      </w:r>
    </w:p>
    <w:p w14:paraId="6F42A12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Website: …………………..…………………..…………………..………………</w:t>
      </w:r>
    </w:p>
    <w:p w14:paraId="6A2DFDE2"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Người đại diện theo pháp luật: …………………..…………………..…………….</w:t>
      </w:r>
    </w:p>
    <w:p w14:paraId="0171AC55"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Họ và tên: …………………..…………………..…………………..……………..</w:t>
      </w:r>
    </w:p>
    <w:p w14:paraId="00ECFB92"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Giới tính: …………………..Ngày, tháng, năm sinh: ……/………/……………… </w:t>
      </w:r>
    </w:p>
    <w:p w14:paraId="1E7BB67B"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Số thẻ căn cước công dân/Số thẻ căn cước/Số định danh cá nhân: ……………….</w:t>
      </w:r>
    </w:p>
    <w:p w14:paraId="0B1452A1"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Ngày, tháng, năm cấp: ……/……/………..Nơi cấp: ……………………………...</w:t>
      </w:r>
    </w:p>
    <w:p w14:paraId="25B2AFB0" w14:textId="77777777" w:rsidR="008D179D" w:rsidRPr="008D179D" w:rsidRDefault="008D179D" w:rsidP="008D179D">
      <w:pPr>
        <w:spacing w:before="120"/>
        <w:jc w:val="both"/>
        <w:rPr>
          <w:color w:val="000000" w:themeColor="text1"/>
          <w:lang w:val="en-GB" w:eastAsia="en-GB"/>
        </w:rPr>
      </w:pPr>
      <w:r w:rsidRPr="008D179D">
        <w:rPr>
          <w:i/>
          <w:iCs/>
          <w:color w:val="000000" w:themeColor="text1"/>
          <w:lang w:val="en-GB" w:eastAsia="en-GB"/>
        </w:rPr>
        <w:t>(đối với thẻ căn cước công dân/ thẻ căn cước)</w:t>
      </w:r>
    </w:p>
    <w:p w14:paraId="530AAFD1"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Nơi thường trú: …………………..…………………..……………………………</w:t>
      </w:r>
    </w:p>
    <w:p w14:paraId="5C07C1F3"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Nơi ở hiện tại: …………………..…………………..……………………………..</w:t>
      </w:r>
    </w:p>
    <w:p w14:paraId="30A86158"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2. Đối với cá nhân:</w:t>
      </w:r>
    </w:p>
    <w:p w14:paraId="46AB2D2F"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Quốc tịch: …………..; Giới tính: …………..Ngày, tháng, năm sinh: ……………</w:t>
      </w:r>
    </w:p>
    <w:p w14:paraId="2FF1311A"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Số thẻ căn cước công dân/Số thẻ căn cước/ Số định danh cá nhân: ……………….</w:t>
      </w:r>
    </w:p>
    <w:p w14:paraId="52F581CB"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Ngày, tháng, năm cấp: ……/………/……..Nơi cấp: ……………………………..</w:t>
      </w:r>
    </w:p>
    <w:p w14:paraId="2F81304C" w14:textId="77777777" w:rsidR="008D179D" w:rsidRPr="008D179D" w:rsidRDefault="008D179D" w:rsidP="008D179D">
      <w:pPr>
        <w:spacing w:before="120"/>
        <w:jc w:val="both"/>
        <w:rPr>
          <w:color w:val="000000" w:themeColor="text1"/>
          <w:lang w:val="en-GB" w:eastAsia="en-GB"/>
        </w:rPr>
      </w:pPr>
      <w:r w:rsidRPr="008D179D">
        <w:rPr>
          <w:i/>
          <w:iCs/>
          <w:color w:val="000000" w:themeColor="text1"/>
          <w:lang w:val="en-GB" w:eastAsia="en-GB"/>
        </w:rPr>
        <w:t>(đối với thẻ căn cước công dân/ thẻ căn cước)</w:t>
      </w:r>
    </w:p>
    <w:p w14:paraId="0A26AE80"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Nơi thường trú: …………………..…………………..……………………………</w:t>
      </w:r>
    </w:p>
    <w:p w14:paraId="090124A4"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Nơi ở hiện tại: …………………..…………………..……………………………..</w:t>
      </w:r>
    </w:p>
    <w:p w14:paraId="0BE76DA4"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Điện thoại: ………………………….…..Email: ………………………………....</w:t>
      </w:r>
    </w:p>
    <w:p w14:paraId="4865D9AF"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lastRenderedPageBreak/>
        <w:t>Đề nghị ....(3)…………kiểm tra chuyên ngành văn hóa phẩm xuất khẩu dưới đây:</w:t>
      </w:r>
    </w:p>
    <w:p w14:paraId="065CF5C1"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Loại văn hóa phẩm: …………………..…………………..……………………….</w:t>
      </w:r>
    </w:p>
    <w:p w14:paraId="374CA529"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Số lượng: …………………..…………………..………………………………….</w:t>
      </w:r>
    </w:p>
    <w:p w14:paraId="1268EAA4"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Nội dung văn hóa phẩm: …………………..…………………..………………….</w:t>
      </w:r>
    </w:p>
    <w:p w14:paraId="5DFE59C3"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w:t>
      </w:r>
    </w:p>
    <w:p w14:paraId="01C672E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Gửi từ: …………………..…………………..…………………..………………...</w:t>
      </w:r>
    </w:p>
    <w:p w14:paraId="35337C7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Đến: …………………..…………………..…………………..…………………..</w:t>
      </w:r>
    </w:p>
    <w:p w14:paraId="133B7619"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Mục đích, phạm vi sử dụng: …………………..…………………..………………</w:t>
      </w:r>
    </w:p>
    <w:p w14:paraId="6B2E476A"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Chúng tôi/Tôi xin cam kết thực hiện đúng theo quy định của pháp luật về xuất khẩu văn hóa phẩm không nhằm mục đích kinh doanh.</w:t>
      </w:r>
    </w:p>
    <w:p w14:paraId="69769F66" w14:textId="77777777" w:rsidR="008D179D" w:rsidRPr="008D179D" w:rsidRDefault="008D179D" w:rsidP="008D179D">
      <w:pPr>
        <w:spacing w:before="120"/>
        <w:rPr>
          <w:color w:val="000000" w:themeColor="text1"/>
          <w:lang w:val="en-GB" w:eastAsia="en-GB"/>
        </w:rPr>
      </w:pPr>
    </w:p>
    <w:tbl>
      <w:tblPr>
        <w:tblW w:w="5000" w:type="pct"/>
        <w:tblLook w:val="01E0" w:firstRow="1" w:lastRow="1" w:firstColumn="1" w:lastColumn="1" w:noHBand="0" w:noVBand="0"/>
      </w:tblPr>
      <w:tblGrid>
        <w:gridCol w:w="3858"/>
        <w:gridCol w:w="5502"/>
      </w:tblGrid>
      <w:tr w:rsidR="008D179D" w:rsidRPr="008D179D" w14:paraId="5C46F96D" w14:textId="77777777" w:rsidTr="00E7645E">
        <w:tc>
          <w:tcPr>
            <w:tcW w:w="2061" w:type="pct"/>
          </w:tcPr>
          <w:p w14:paraId="06CDE97E" w14:textId="77777777" w:rsidR="008D179D" w:rsidRPr="008D179D" w:rsidRDefault="008D179D" w:rsidP="00E7645E">
            <w:pPr>
              <w:spacing w:before="120"/>
              <w:rPr>
                <w:color w:val="000000" w:themeColor="text1"/>
                <w:lang w:val="en-GB" w:eastAsia="en-GB"/>
              </w:rPr>
            </w:pPr>
          </w:p>
        </w:tc>
        <w:tc>
          <w:tcPr>
            <w:tcW w:w="2939" w:type="pct"/>
          </w:tcPr>
          <w:p w14:paraId="24834DA8" w14:textId="77777777" w:rsidR="008D179D" w:rsidRPr="008D179D" w:rsidRDefault="008D179D" w:rsidP="00E7645E">
            <w:pPr>
              <w:spacing w:before="120"/>
              <w:jc w:val="center"/>
              <w:rPr>
                <w:b/>
                <w:color w:val="000000" w:themeColor="text1"/>
                <w:lang w:val="en-GB" w:eastAsia="en-GB"/>
              </w:rPr>
            </w:pPr>
            <w:r w:rsidRPr="008D179D">
              <w:rPr>
                <w:b/>
                <w:bCs/>
                <w:color w:val="000000" w:themeColor="text1"/>
                <w:lang w:val="en-GB" w:eastAsia="en-GB"/>
              </w:rPr>
              <w:t>HỌ TÊN, CHỨC VỤ CỦA NGƯỜI KÝ</w:t>
            </w:r>
            <w:r w:rsidRPr="008D179D">
              <w:rPr>
                <w:b/>
                <w:bCs/>
                <w:color w:val="000000" w:themeColor="text1"/>
                <w:lang w:val="en-GB" w:eastAsia="en-GB"/>
              </w:rPr>
              <w:br/>
            </w:r>
            <w:r w:rsidRPr="008D179D">
              <w:rPr>
                <w:color w:val="000000" w:themeColor="text1"/>
                <w:lang w:val="en-GB" w:eastAsia="en-GB"/>
              </w:rPr>
              <w:t xml:space="preserve">...(1) </w:t>
            </w:r>
            <w:r w:rsidRPr="008D179D">
              <w:rPr>
                <w:i/>
                <w:iCs/>
                <w:color w:val="000000" w:themeColor="text1"/>
                <w:lang w:val="en-GB" w:eastAsia="en-GB"/>
              </w:rPr>
              <w:t>hoặc</w:t>
            </w:r>
            <w:r w:rsidRPr="008D179D">
              <w:rPr>
                <w:color w:val="000000" w:themeColor="text1"/>
                <w:lang w:val="en-GB" w:eastAsia="en-GB"/>
              </w:rPr>
              <w:t xml:space="preserve"> (4)</w:t>
            </w:r>
            <w:r w:rsidRPr="008D179D">
              <w:rPr>
                <w:color w:val="000000" w:themeColor="text1"/>
                <w:lang w:val="en-GB" w:eastAsia="en-GB"/>
              </w:rPr>
              <w:br/>
            </w:r>
            <w:r w:rsidRPr="008D179D">
              <w:rPr>
                <w:iCs/>
                <w:color w:val="000000" w:themeColor="text1"/>
                <w:lang w:val="en-GB" w:eastAsia="en-GB"/>
              </w:rPr>
              <w:t>(</w:t>
            </w:r>
            <w:r w:rsidRPr="008D179D">
              <w:rPr>
                <w:i/>
                <w:iCs/>
                <w:color w:val="000000" w:themeColor="text1"/>
                <w:lang w:val="en-GB" w:eastAsia="en-GB"/>
              </w:rPr>
              <w:t>nếu là cơ quan, tổ chức phải ký tên, đóng dấu</w:t>
            </w:r>
            <w:r w:rsidRPr="008D179D">
              <w:rPr>
                <w:iCs/>
                <w:color w:val="000000" w:themeColor="text1"/>
                <w:lang w:val="en-GB" w:eastAsia="en-GB"/>
              </w:rPr>
              <w:t>)</w:t>
            </w:r>
          </w:p>
        </w:tc>
      </w:tr>
    </w:tbl>
    <w:p w14:paraId="29DBAACF" w14:textId="77777777" w:rsidR="008D179D" w:rsidRPr="008D179D" w:rsidRDefault="008D179D" w:rsidP="008D179D">
      <w:pPr>
        <w:spacing w:before="120"/>
        <w:rPr>
          <w:b/>
          <w:bCs/>
          <w:i/>
          <w:iCs/>
          <w:color w:val="000000" w:themeColor="text1"/>
          <w:lang w:val="en-GB" w:eastAsia="en-GB"/>
        </w:rPr>
      </w:pPr>
    </w:p>
    <w:p w14:paraId="6B34835D" w14:textId="77777777" w:rsidR="008D179D" w:rsidRPr="008D179D" w:rsidRDefault="008D179D" w:rsidP="008D179D">
      <w:pPr>
        <w:spacing w:before="120"/>
        <w:rPr>
          <w:b/>
          <w:bCs/>
          <w:i/>
          <w:iCs/>
          <w:color w:val="000000" w:themeColor="text1"/>
          <w:lang w:val="en-GB" w:eastAsia="en-GB"/>
        </w:rPr>
      </w:pPr>
    </w:p>
    <w:p w14:paraId="58A08184" w14:textId="77777777" w:rsidR="008D179D" w:rsidRPr="008D179D" w:rsidRDefault="008D179D" w:rsidP="008D179D">
      <w:pPr>
        <w:spacing w:before="120"/>
        <w:rPr>
          <w:b/>
          <w:bCs/>
          <w:i/>
          <w:iCs/>
          <w:color w:val="000000" w:themeColor="text1"/>
          <w:lang w:val="en-GB" w:eastAsia="en-GB"/>
        </w:rPr>
      </w:pPr>
    </w:p>
    <w:p w14:paraId="2095932D" w14:textId="77777777" w:rsidR="008D179D" w:rsidRPr="008D179D" w:rsidRDefault="008D179D" w:rsidP="008D179D">
      <w:pPr>
        <w:spacing w:before="120"/>
        <w:rPr>
          <w:b/>
          <w:bCs/>
          <w:i/>
          <w:iCs/>
          <w:color w:val="000000" w:themeColor="text1"/>
          <w:lang w:val="en-GB" w:eastAsia="en-GB"/>
        </w:rPr>
      </w:pPr>
    </w:p>
    <w:p w14:paraId="253BE03E" w14:textId="77777777" w:rsidR="008D179D" w:rsidRPr="008D179D" w:rsidRDefault="008D179D" w:rsidP="008D179D">
      <w:pPr>
        <w:spacing w:before="120"/>
        <w:jc w:val="both"/>
        <w:rPr>
          <w:b/>
          <w:bCs/>
          <w:i/>
          <w:iCs/>
          <w:color w:val="000000" w:themeColor="text1"/>
          <w:lang w:val="en-GB" w:eastAsia="en-GB"/>
        </w:rPr>
      </w:pPr>
    </w:p>
    <w:p w14:paraId="05167B86" w14:textId="77777777" w:rsidR="008D179D" w:rsidRPr="008D179D" w:rsidRDefault="008D179D" w:rsidP="008D179D">
      <w:pPr>
        <w:spacing w:before="120"/>
        <w:jc w:val="both"/>
        <w:rPr>
          <w:b/>
          <w:bCs/>
          <w:i/>
          <w:iCs/>
          <w:color w:val="000000" w:themeColor="text1"/>
          <w:lang w:val="en-GB" w:eastAsia="en-GB"/>
        </w:rPr>
      </w:pPr>
    </w:p>
    <w:p w14:paraId="4A8D84B8" w14:textId="77777777" w:rsidR="008D179D" w:rsidRPr="008D179D" w:rsidRDefault="008D179D" w:rsidP="008D179D">
      <w:pPr>
        <w:spacing w:before="120"/>
        <w:jc w:val="both"/>
        <w:rPr>
          <w:color w:val="000000" w:themeColor="text1"/>
          <w:lang w:val="en-GB" w:eastAsia="en-GB"/>
        </w:rPr>
      </w:pPr>
      <w:r w:rsidRPr="008D179D">
        <w:rPr>
          <w:b/>
          <w:bCs/>
          <w:i/>
          <w:iCs/>
          <w:color w:val="000000" w:themeColor="text1"/>
          <w:lang w:val="en-GB" w:eastAsia="en-GB"/>
        </w:rPr>
        <w:t>Ghi chú:</w:t>
      </w:r>
    </w:p>
    <w:p w14:paraId="322953C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(1) Tên tổ chức đề nghị kiểm tra chuyên ngành văn hóa phẩm xuất khẩu (ghi bằng chữ in hoa).</w:t>
      </w:r>
    </w:p>
    <w:p w14:paraId="7680817D"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(2) Địa danh.</w:t>
      </w:r>
    </w:p>
    <w:p w14:paraId="3AF48415"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(3) Tên cơ quan có thẩm quyền kiểm tra chuyên ngành văn hóa phẩm xuất khẩu.</w:t>
      </w:r>
    </w:p>
    <w:p w14:paraId="517BF437"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(4) Tên cá nhân đề nghị kiểm tra chuyên ngành văn hóa phẩm xuất khẩu (ghi bằng chữ in hoa).</w:t>
      </w:r>
    </w:p>
    <w:p w14:paraId="1B54D2FA"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Các thông tin tại biểu mẫu này đồng thời được sử dụng để xây dựng biểu mẫu điện tử tương tác khi cơ quan quản lý nhà nước cung cấp dịch vụ công trực tuyến.</w:t>
      </w:r>
    </w:p>
    <w:p w14:paraId="202E7100" w14:textId="77777777" w:rsidR="008D179D" w:rsidRPr="008D179D" w:rsidRDefault="008D179D" w:rsidP="008D179D">
      <w:pPr>
        <w:ind w:firstLine="720"/>
        <w:rPr>
          <w:color w:val="000000" w:themeColor="text1"/>
        </w:rPr>
      </w:pPr>
      <w:r w:rsidRPr="008D179D">
        <w:rPr>
          <w:color w:val="000000" w:themeColor="text1"/>
        </w:rPr>
        <w:br w:type="page"/>
      </w:r>
    </w:p>
    <w:tbl>
      <w:tblPr>
        <w:tblW w:w="5000" w:type="pct"/>
        <w:tblLook w:val="01E0" w:firstRow="1" w:lastRow="1" w:firstColumn="1" w:lastColumn="1" w:noHBand="0" w:noVBand="0"/>
      </w:tblPr>
      <w:tblGrid>
        <w:gridCol w:w="3538"/>
        <w:gridCol w:w="5822"/>
      </w:tblGrid>
      <w:tr w:rsidR="008D179D" w:rsidRPr="008D179D" w14:paraId="1B77182A" w14:textId="77777777" w:rsidTr="00E7645E">
        <w:tc>
          <w:tcPr>
            <w:tcW w:w="1890" w:type="pct"/>
          </w:tcPr>
          <w:p w14:paraId="30B1DEF9" w14:textId="77777777" w:rsidR="008D179D" w:rsidRPr="008D179D" w:rsidRDefault="008D179D" w:rsidP="00E7645E">
            <w:pPr>
              <w:spacing w:before="120"/>
              <w:jc w:val="center"/>
              <w:rPr>
                <w:b/>
                <w:color w:val="000000" w:themeColor="text1"/>
                <w:lang w:val="en-GB" w:eastAsia="en-GB"/>
              </w:rPr>
            </w:pPr>
            <w:r w:rsidRPr="008D179D">
              <w:rPr>
                <w:color w:val="000000" w:themeColor="text1"/>
              </w:rPr>
              <w:lastRenderedPageBreak/>
              <w:br w:type="page"/>
            </w:r>
            <w:r w:rsidRPr="008D179D">
              <w:rPr>
                <w:b/>
                <w:bCs/>
                <w:color w:val="000000" w:themeColor="text1"/>
                <w:lang w:val="en-GB" w:eastAsia="en-GB"/>
              </w:rPr>
              <w:t xml:space="preserve">TÊN CƠ QUAN </w:t>
            </w:r>
            <w:r w:rsidRPr="008D179D">
              <w:rPr>
                <w:color w:val="000000" w:themeColor="text1"/>
                <w:lang w:val="en-GB" w:eastAsia="en-GB"/>
              </w:rPr>
              <w:t>(1)</w:t>
            </w:r>
            <w:r w:rsidRPr="008D179D">
              <w:rPr>
                <w:b/>
                <w:color w:val="000000" w:themeColor="text1"/>
                <w:lang w:val="en-GB" w:eastAsia="en-GB"/>
              </w:rPr>
              <w:br/>
              <w:t>-------</w:t>
            </w:r>
          </w:p>
        </w:tc>
        <w:tc>
          <w:tcPr>
            <w:tcW w:w="3110" w:type="pct"/>
          </w:tcPr>
          <w:p w14:paraId="32C3C55C" w14:textId="77777777" w:rsidR="008D179D" w:rsidRPr="008D179D" w:rsidRDefault="008D179D" w:rsidP="00E7645E">
            <w:pPr>
              <w:spacing w:before="120"/>
              <w:jc w:val="center"/>
              <w:rPr>
                <w:color w:val="000000" w:themeColor="text1"/>
                <w:lang w:val="en-GB" w:eastAsia="en-GB"/>
              </w:rPr>
            </w:pPr>
            <w:r w:rsidRPr="008D179D">
              <w:rPr>
                <w:b/>
                <w:color w:val="000000" w:themeColor="text1"/>
                <w:lang w:val="en-GB" w:eastAsia="en-GB"/>
              </w:rPr>
              <w:t>CỘNG HÒA XÃ HỘI CHỦ NGHĨA VIỆT NAM</w:t>
            </w:r>
            <w:r w:rsidRPr="008D179D">
              <w:rPr>
                <w:b/>
                <w:color w:val="000000" w:themeColor="text1"/>
                <w:lang w:val="en-GB" w:eastAsia="en-GB"/>
              </w:rPr>
              <w:br/>
              <w:t>Độc lập - Tự do - Hạnh phúc</w:t>
            </w:r>
            <w:r w:rsidRPr="008D179D">
              <w:rPr>
                <w:b/>
                <w:color w:val="000000" w:themeColor="text1"/>
                <w:lang w:val="en-GB" w:eastAsia="en-GB"/>
              </w:rPr>
              <w:br/>
              <w:t>---------------</w:t>
            </w:r>
          </w:p>
        </w:tc>
      </w:tr>
      <w:tr w:rsidR="008D179D" w:rsidRPr="008D179D" w14:paraId="62C51CDF" w14:textId="77777777" w:rsidTr="00E7645E">
        <w:tc>
          <w:tcPr>
            <w:tcW w:w="1890" w:type="pct"/>
          </w:tcPr>
          <w:p w14:paraId="42E6D082" w14:textId="77777777" w:rsidR="008D179D" w:rsidRPr="008D179D" w:rsidRDefault="008D179D" w:rsidP="00E7645E">
            <w:pPr>
              <w:spacing w:before="120"/>
              <w:jc w:val="center"/>
              <w:rPr>
                <w:color w:val="000000" w:themeColor="text1"/>
                <w:lang w:val="en-GB" w:eastAsia="en-GB"/>
              </w:rPr>
            </w:pPr>
            <w:r w:rsidRPr="008D179D">
              <w:rPr>
                <w:color w:val="000000" w:themeColor="text1"/>
                <w:lang w:val="en-GB" w:eastAsia="en-GB"/>
              </w:rPr>
              <w:t>Số:   /BBKTCNNPXK</w:t>
            </w:r>
          </w:p>
        </w:tc>
        <w:tc>
          <w:tcPr>
            <w:tcW w:w="3110" w:type="pct"/>
          </w:tcPr>
          <w:p w14:paraId="2BD9EF7B" w14:textId="77777777" w:rsidR="008D179D" w:rsidRPr="008D179D" w:rsidRDefault="008D179D" w:rsidP="00E7645E">
            <w:pPr>
              <w:spacing w:before="120"/>
              <w:jc w:val="right"/>
              <w:rPr>
                <w:i/>
                <w:color w:val="000000" w:themeColor="text1"/>
                <w:lang w:val="en-GB" w:eastAsia="en-GB"/>
              </w:rPr>
            </w:pPr>
            <w:r w:rsidRPr="008D179D">
              <w:rPr>
                <w:i/>
                <w:iCs/>
                <w:color w:val="000000" w:themeColor="text1"/>
                <w:lang w:val="en-GB" w:eastAsia="en-GB"/>
              </w:rPr>
              <w:t>(2)…, ngày … tháng … năm …</w:t>
            </w:r>
          </w:p>
        </w:tc>
      </w:tr>
    </w:tbl>
    <w:p w14:paraId="3EF17306" w14:textId="77777777" w:rsidR="008D179D" w:rsidRPr="008D179D" w:rsidRDefault="008D179D" w:rsidP="008D179D">
      <w:pPr>
        <w:spacing w:before="120"/>
        <w:jc w:val="center"/>
        <w:rPr>
          <w:color w:val="000000" w:themeColor="text1"/>
          <w:lang w:val="en-GB" w:eastAsia="en-GB"/>
        </w:rPr>
      </w:pPr>
    </w:p>
    <w:p w14:paraId="4FD6891E" w14:textId="77777777" w:rsidR="008D179D" w:rsidRPr="008D179D" w:rsidRDefault="008D179D" w:rsidP="008D179D">
      <w:pPr>
        <w:spacing w:before="120"/>
        <w:jc w:val="center"/>
        <w:rPr>
          <w:color w:val="000000" w:themeColor="text1"/>
          <w:lang w:val="en-GB" w:eastAsia="en-GB"/>
        </w:rPr>
      </w:pPr>
      <w:bookmarkStart w:id="2" w:name="chuong_pl_3_name"/>
      <w:r w:rsidRPr="008D179D">
        <w:rPr>
          <w:b/>
          <w:bCs/>
          <w:color w:val="000000" w:themeColor="text1"/>
          <w:lang w:val="en-GB" w:eastAsia="en-GB"/>
        </w:rPr>
        <w:t>BIÊN BẢN KIỂM TRA CHUYÊN NGÀNH VÀ NIÊM PHONG VĂN HÓA PHẨM XUẤT KHẨU KHÔNG NHẰM MỤC ĐÍCH KINH DOANH</w:t>
      </w:r>
      <w:bookmarkEnd w:id="2"/>
    </w:p>
    <w:p w14:paraId="745718DD" w14:textId="77777777" w:rsidR="008D179D" w:rsidRPr="008D179D" w:rsidRDefault="008D179D" w:rsidP="008D179D">
      <w:pPr>
        <w:spacing w:before="360"/>
        <w:ind w:firstLine="720"/>
        <w:jc w:val="both"/>
        <w:rPr>
          <w:color w:val="000000" w:themeColor="text1"/>
          <w:lang w:val="en-GB" w:eastAsia="en-GB"/>
        </w:rPr>
      </w:pPr>
      <w:r w:rsidRPr="008D179D">
        <w:rPr>
          <w:color w:val="000000" w:themeColor="text1"/>
          <w:lang w:val="en-GB" w:eastAsia="en-GB"/>
        </w:rPr>
        <w:t>Theo đề nghị của …………………………….(3)………………………… tại Đơn đề nghị kiểm tra chuyên ngành văn hóa phẩm xuất khẩu không nhằm mục đích kinh doanh ngày... tháng... năm.......................................................................</w:t>
      </w:r>
    </w:p>
    <w:p w14:paraId="4C61D5BD"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 xml:space="preserve">Căn cứ các quy định tại Nghị định số </w:t>
      </w:r>
      <w:bookmarkStart w:id="3" w:name="tvpllink_iafbyfunxp_2"/>
      <w:r w:rsidRPr="008D179D">
        <w:rPr>
          <w:color w:val="000000" w:themeColor="text1"/>
          <w:lang w:val="en-GB" w:eastAsia="en-GB"/>
        </w:rPr>
        <w:t>32/2012/NĐ-CP</w:t>
      </w:r>
      <w:bookmarkEnd w:id="3"/>
      <w:r w:rsidRPr="008D179D">
        <w:rPr>
          <w:color w:val="000000" w:themeColor="text1"/>
          <w:lang w:val="en-GB" w:eastAsia="en-GB"/>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 phẩm dưới đây:</w:t>
      </w:r>
    </w:p>
    <w:p w14:paraId="60518C73"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Số lượng: …………………………………………………………………</w:t>
      </w:r>
    </w:p>
    <w:p w14:paraId="3385FAFC"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Loại văn hóa phẩm:…………………………………………………………</w:t>
      </w:r>
    </w:p>
    <w:p w14:paraId="35FA5BE8"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Nội dung:………………………………. (đối với di vật, cổ vật phải mô tả).</w:t>
      </w:r>
    </w:p>
    <w:p w14:paraId="60A49C42"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Toàn bộ số văn hóa phẩm trên đã được niêm phong để xuất khẩu. Trường hợp không được phép xuất khẩu, nêu rõ lý do.</w:t>
      </w:r>
    </w:p>
    <w:p w14:paraId="260B8D09" w14:textId="77777777" w:rsidR="008D179D" w:rsidRPr="008D179D" w:rsidRDefault="008D179D" w:rsidP="008D179D">
      <w:pPr>
        <w:spacing w:before="120"/>
        <w:ind w:firstLine="720"/>
        <w:jc w:val="both"/>
        <w:rPr>
          <w:color w:val="000000" w:themeColor="text1"/>
          <w:lang w:val="en-GB" w:eastAsia="en-GB"/>
        </w:rPr>
      </w:pPr>
      <w:r w:rsidRPr="008D179D">
        <w:rPr>
          <w:color w:val="000000" w:themeColor="text1"/>
          <w:lang w:val="en-GB" w:eastAsia="en-GB"/>
        </w:rPr>
        <w:t>Đề nghị ……….(3)………………………………………………….. làm các thủ tục để xuất khẩu số văn hóa phẩm trên tại cơ quan Hải quan có thẩm quyền theo quy định.</w:t>
      </w:r>
    </w:p>
    <w:p w14:paraId="242E4BD1"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 </w:t>
      </w:r>
    </w:p>
    <w:tbl>
      <w:tblPr>
        <w:tblW w:w="5000" w:type="pct"/>
        <w:tblCellMar>
          <w:left w:w="0" w:type="dxa"/>
          <w:right w:w="0" w:type="dxa"/>
        </w:tblCellMar>
        <w:tblLook w:val="0000" w:firstRow="0" w:lastRow="0" w:firstColumn="0" w:lastColumn="0" w:noHBand="0" w:noVBand="0"/>
      </w:tblPr>
      <w:tblGrid>
        <w:gridCol w:w="3858"/>
        <w:gridCol w:w="5502"/>
      </w:tblGrid>
      <w:tr w:rsidR="008D179D" w:rsidRPr="008D179D" w14:paraId="606F3D85" w14:textId="77777777" w:rsidTr="00E7645E">
        <w:tc>
          <w:tcPr>
            <w:tcW w:w="2061" w:type="pct"/>
            <w:tcMar>
              <w:top w:w="0" w:type="dxa"/>
              <w:left w:w="108" w:type="dxa"/>
              <w:bottom w:w="0" w:type="dxa"/>
              <w:right w:w="108" w:type="dxa"/>
            </w:tcMar>
          </w:tcPr>
          <w:p w14:paraId="1F1F5796" w14:textId="77777777" w:rsidR="008D179D" w:rsidRPr="008D179D" w:rsidRDefault="008D179D" w:rsidP="00E7645E">
            <w:pPr>
              <w:spacing w:before="120"/>
              <w:rPr>
                <w:color w:val="000000" w:themeColor="text1"/>
                <w:lang w:val="en-GB" w:eastAsia="en-GB"/>
              </w:rPr>
            </w:pPr>
          </w:p>
        </w:tc>
        <w:tc>
          <w:tcPr>
            <w:tcW w:w="2939" w:type="pct"/>
            <w:tcMar>
              <w:top w:w="0" w:type="dxa"/>
              <w:left w:w="108" w:type="dxa"/>
              <w:bottom w:w="0" w:type="dxa"/>
              <w:right w:w="108" w:type="dxa"/>
            </w:tcMar>
          </w:tcPr>
          <w:p w14:paraId="106FD3FC" w14:textId="77777777" w:rsidR="008D179D" w:rsidRPr="008D179D" w:rsidRDefault="008D179D" w:rsidP="00E7645E">
            <w:pPr>
              <w:spacing w:before="120"/>
              <w:jc w:val="center"/>
              <w:rPr>
                <w:color w:val="000000" w:themeColor="text1"/>
                <w:lang w:val="en-GB" w:eastAsia="en-GB"/>
              </w:rPr>
            </w:pPr>
            <w:r w:rsidRPr="008D179D">
              <w:rPr>
                <w:b/>
                <w:bCs/>
                <w:color w:val="000000" w:themeColor="text1"/>
                <w:lang w:val="en-GB" w:eastAsia="en-GB"/>
              </w:rPr>
              <w:t xml:space="preserve">HỌ TÊN, CHỨC VỤ CỦA NGƯỜI KÝ </w:t>
            </w:r>
            <w:r w:rsidRPr="008D179D">
              <w:rPr>
                <w:color w:val="000000" w:themeColor="text1"/>
                <w:lang w:val="en-GB" w:eastAsia="en-GB"/>
              </w:rPr>
              <w:t>(1)</w:t>
            </w:r>
            <w:r w:rsidRPr="008D179D">
              <w:rPr>
                <w:color w:val="000000" w:themeColor="text1"/>
                <w:lang w:val="en-GB" w:eastAsia="en-GB"/>
              </w:rPr>
              <w:br/>
            </w:r>
            <w:r w:rsidRPr="008D179D">
              <w:rPr>
                <w:i/>
                <w:iCs/>
                <w:color w:val="000000" w:themeColor="text1"/>
                <w:lang w:val="en-GB" w:eastAsia="en-GB"/>
              </w:rPr>
              <w:t>(Chữ ký/chữ ký số, dấu)</w:t>
            </w:r>
          </w:p>
          <w:p w14:paraId="2D2430C2" w14:textId="77777777" w:rsidR="008D179D" w:rsidRPr="008D179D" w:rsidRDefault="008D179D" w:rsidP="00E7645E">
            <w:pPr>
              <w:spacing w:before="120"/>
              <w:jc w:val="center"/>
              <w:rPr>
                <w:color w:val="000000" w:themeColor="text1"/>
                <w:lang w:val="en-GB" w:eastAsia="en-GB"/>
              </w:rPr>
            </w:pPr>
            <w:r w:rsidRPr="008D179D">
              <w:rPr>
                <w:color w:val="000000" w:themeColor="text1"/>
                <w:lang w:val="en-GB" w:eastAsia="en-GB"/>
              </w:rPr>
              <w:t xml:space="preserve"> </w:t>
            </w:r>
          </w:p>
        </w:tc>
      </w:tr>
    </w:tbl>
    <w:p w14:paraId="2697F641" w14:textId="77777777" w:rsidR="008D179D" w:rsidRPr="008D179D" w:rsidRDefault="008D179D" w:rsidP="008D179D">
      <w:pPr>
        <w:spacing w:before="120"/>
        <w:jc w:val="both"/>
        <w:rPr>
          <w:color w:val="000000" w:themeColor="text1"/>
          <w:lang w:val="en-GB" w:eastAsia="en-GB"/>
        </w:rPr>
      </w:pPr>
      <w:r w:rsidRPr="008D179D">
        <w:rPr>
          <w:b/>
          <w:bCs/>
          <w:i/>
          <w:iCs/>
          <w:color w:val="000000" w:themeColor="text1"/>
          <w:lang w:val="en-GB" w:eastAsia="en-GB"/>
        </w:rPr>
        <w:t>Ghi chú:</w:t>
      </w:r>
    </w:p>
    <w:p w14:paraId="2ECED469"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(1) Tên cơ quan có thẩm quyền kiểm tra chuyên ngành văn hóa phẩm xuất khẩu.</w:t>
      </w:r>
    </w:p>
    <w:p w14:paraId="4FB78DD8"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(2) Địa danh.</w:t>
      </w:r>
    </w:p>
    <w:p w14:paraId="4FC97F2B"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(3) Tên cá nhân, tổ chức đề nghị kiểm tra chuyên ngành văn hóa phẩm xuất khẩu. Các thông tin tại biểu mẫu này đồng thời được sử dụng để xây dựng biểu mẫu điện tử tương tác khi cơ quan quản lý nhà nước cung cấp dịch vụ công trực tuyến.</w:t>
      </w:r>
    </w:p>
    <w:p w14:paraId="00207D73" w14:textId="77777777" w:rsidR="008D179D" w:rsidRPr="008D179D" w:rsidRDefault="008D179D" w:rsidP="008D179D">
      <w:pPr>
        <w:ind w:firstLine="720"/>
        <w:rPr>
          <w:color w:val="000000" w:themeColor="text1"/>
        </w:rPr>
      </w:pPr>
      <w:r w:rsidRPr="008D179D">
        <w:rPr>
          <w:color w:val="000000" w:themeColor="text1"/>
        </w:rPr>
        <w:br w:type="page"/>
      </w:r>
    </w:p>
    <w:p w14:paraId="79795CAC" w14:textId="77777777" w:rsidR="008D179D" w:rsidRPr="008D179D" w:rsidRDefault="008D179D" w:rsidP="008D179D">
      <w:pPr>
        <w:spacing w:before="120"/>
        <w:jc w:val="center"/>
        <w:rPr>
          <w:b/>
          <w:color w:val="000000" w:themeColor="text1"/>
          <w:lang w:val="en-GB" w:eastAsia="en-GB"/>
        </w:rPr>
      </w:pPr>
      <w:bookmarkStart w:id="4" w:name="chuong_pl_4_name"/>
      <w:r w:rsidRPr="008D179D">
        <w:rPr>
          <w:b/>
          <w:bCs/>
          <w:color w:val="000000" w:themeColor="text1"/>
          <w:lang w:val="en-GB" w:eastAsia="en-GB"/>
        </w:rPr>
        <w:lastRenderedPageBreak/>
        <w:t>MẪU NIÊM PHONG VĂN HÓA PHẨM XUẤT KHẨU KHÔNG NHẰM MỤC ĐÍCH KINH DOANH</w:t>
      </w:r>
      <w:bookmarkEnd w:id="4"/>
    </w:p>
    <w:p w14:paraId="3FE51FA8" w14:textId="15D56659" w:rsidR="008D179D" w:rsidRPr="008D179D" w:rsidRDefault="008D179D" w:rsidP="008D179D">
      <w:pPr>
        <w:spacing w:before="120"/>
        <w:jc w:val="center"/>
        <w:rPr>
          <w:color w:val="000000" w:themeColor="text1"/>
          <w:lang w:val="en-GB" w:eastAsia="en-GB"/>
        </w:rPr>
      </w:pPr>
      <w:r w:rsidRPr="008D179D">
        <w:rPr>
          <w:noProof/>
          <w:color w:val="000000" w:themeColor="text1"/>
        </w:rPr>
        <w:drawing>
          <wp:inline distT="0" distB="0" distL="0" distR="0" wp14:anchorId="2B78F130" wp14:editId="59C9829F">
            <wp:extent cx="2762250" cy="2686050"/>
            <wp:effectExtent l="0" t="0" r="0" b="0"/>
            <wp:docPr id="687203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2686050"/>
                    </a:xfrm>
                    <a:prstGeom prst="rect">
                      <a:avLst/>
                    </a:prstGeom>
                    <a:noFill/>
                    <a:ln>
                      <a:noFill/>
                    </a:ln>
                  </pic:spPr>
                </pic:pic>
              </a:graphicData>
            </a:graphic>
          </wp:inline>
        </w:drawing>
      </w:r>
    </w:p>
    <w:p w14:paraId="53FC4AEB"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Niêm phong văn hóa có 3 lớp, mặt trước là lớp giấy niêm phong chính được làm bằng vật liệu giấy đặc biệt tự vỡ khi bóc, ở giữa là lớp keo đính sẵn, mặt sau cùng là lớp giấy lót.</w:t>
      </w:r>
    </w:p>
    <w:p w14:paraId="10D2FFE0"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Kích thước: 70 x 70 mm.</w:t>
      </w:r>
    </w:p>
    <w:p w14:paraId="09AEFA70"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xml:space="preserve">- Mặt trước: In trang trí nền hoa văn biểu tượng trống đồng màu vàng mờ. Các dòng chữ in màu xanh đậm gồm: trên cùng “BỘ VĂN HÓA, THỂ THAO VÀ DU LỊCH </w:t>
      </w:r>
      <w:r w:rsidRPr="008D179D">
        <w:rPr>
          <w:i/>
          <w:iCs/>
          <w:color w:val="000000" w:themeColor="text1"/>
          <w:lang w:val="en-GB" w:eastAsia="en-GB"/>
        </w:rPr>
        <w:t>hoặc</w:t>
      </w:r>
      <w:r w:rsidRPr="008D179D">
        <w:rPr>
          <w:color w:val="000000" w:themeColor="text1"/>
          <w:lang w:val="en-GB" w:eastAsia="en-GB"/>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14:paraId="18CA47CC"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Số sê-ri của tờ niêm phong gồm 12 ký tự. Ý nghĩa của các ký tự: 2 chữ cái đầu là ký tự của lô sản phẩm, 2 chữ số tiếp theo là năm sản xuất, 6 chữ số cuối cùng là số thứ tự của tờ niêm phong.</w:t>
      </w:r>
    </w:p>
    <w:p w14:paraId="23311DED" w14:textId="77777777" w:rsidR="008D179D" w:rsidRPr="008D179D" w:rsidRDefault="008D179D" w:rsidP="008D179D">
      <w:pPr>
        <w:spacing w:before="120"/>
        <w:jc w:val="both"/>
        <w:rPr>
          <w:color w:val="000000" w:themeColor="text1"/>
          <w:lang w:val="en-GB" w:eastAsia="en-GB"/>
        </w:rPr>
      </w:pPr>
      <w:r w:rsidRPr="008D179D">
        <w:rPr>
          <w:color w:val="000000" w:themeColor="text1"/>
          <w:lang w:val="en-GB" w:eastAsia="en-GB"/>
        </w:rPr>
        <w:t>- Niêm phong văn hóa được dùng một lần, sau khi gỡ niêm phong không thể tái sử dụng được.</w:t>
      </w:r>
    </w:p>
    <w:p w14:paraId="2E55C525" w14:textId="77777777" w:rsidR="008D179D" w:rsidRPr="008D179D" w:rsidRDefault="008D179D" w:rsidP="008D179D">
      <w:pPr>
        <w:spacing w:before="60" w:after="60" w:line="300" w:lineRule="atLeast"/>
        <w:jc w:val="both"/>
        <w:rPr>
          <w:color w:val="000000" w:themeColor="text1"/>
          <w:lang w:eastAsia="en-GB"/>
        </w:rPr>
      </w:pPr>
      <w:r w:rsidRPr="008D179D">
        <w:rPr>
          <w:color w:val="000000" w:themeColor="text1"/>
          <w:lang w:val="en-GB" w:eastAsia="en-GB"/>
        </w:rPr>
        <w:t>- Các thông tin tại biểu mẫu này đồng thời được sử dụng để xây dựng biểu mẫu điện tử tương tác khi cơ quan quản lý nhà nước cung cấp dịch vụ công trực tuyến.</w:t>
      </w:r>
    </w:p>
    <w:p w14:paraId="1EB22AF6" w14:textId="77777777" w:rsidR="00273510" w:rsidRPr="008D179D" w:rsidRDefault="00273510">
      <w:pPr>
        <w:rPr>
          <w:color w:val="000000" w:themeColor="text1"/>
        </w:rPr>
      </w:pPr>
    </w:p>
    <w:sectPr w:rsidR="00273510" w:rsidRPr="008D17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1078FB"/>
    <w:rsid w:val="00181C29"/>
    <w:rsid w:val="00273510"/>
    <w:rsid w:val="00275F9A"/>
    <w:rsid w:val="008D179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A2C3"/>
  <w15:chartTrackingRefBased/>
  <w15:docId w15:val="{BFA528ED-6B42-4B58-8C94-D7B8BF23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17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7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179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79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D179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D179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D179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D179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D179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7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7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7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7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7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79D"/>
    <w:rPr>
      <w:rFonts w:eastAsiaTheme="majorEastAsia" w:cstheme="majorBidi"/>
      <w:color w:val="272727" w:themeColor="text1" w:themeTint="D8"/>
    </w:rPr>
  </w:style>
  <w:style w:type="paragraph" w:styleId="Title">
    <w:name w:val="Title"/>
    <w:basedOn w:val="Normal"/>
    <w:next w:val="Normal"/>
    <w:link w:val="TitleChar"/>
    <w:uiPriority w:val="10"/>
    <w:qFormat/>
    <w:rsid w:val="008D17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7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79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179D"/>
    <w:rPr>
      <w:i/>
      <w:iCs/>
      <w:color w:val="404040" w:themeColor="text1" w:themeTint="BF"/>
    </w:rPr>
  </w:style>
  <w:style w:type="paragraph" w:styleId="ListParagraph">
    <w:name w:val="List Paragraph"/>
    <w:basedOn w:val="Normal"/>
    <w:uiPriority w:val="34"/>
    <w:qFormat/>
    <w:rsid w:val="008D179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179D"/>
    <w:rPr>
      <w:i/>
      <w:iCs/>
      <w:color w:val="2F5496" w:themeColor="accent1" w:themeShade="BF"/>
    </w:rPr>
  </w:style>
  <w:style w:type="paragraph" w:styleId="IntenseQuote">
    <w:name w:val="Intense Quote"/>
    <w:basedOn w:val="Normal"/>
    <w:next w:val="Normal"/>
    <w:link w:val="IntenseQuoteChar"/>
    <w:uiPriority w:val="30"/>
    <w:qFormat/>
    <w:rsid w:val="008D179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D179D"/>
    <w:rPr>
      <w:i/>
      <w:iCs/>
      <w:color w:val="2F5496" w:themeColor="accent1" w:themeShade="BF"/>
    </w:rPr>
  </w:style>
  <w:style w:type="character" w:styleId="IntenseReference">
    <w:name w:val="Intense Reference"/>
    <w:basedOn w:val="DefaultParagraphFont"/>
    <w:uiPriority w:val="32"/>
    <w:qFormat/>
    <w:rsid w:val="008D179D"/>
    <w:rPr>
      <w:b/>
      <w:bCs/>
      <w:smallCaps/>
      <w:color w:val="2F5496" w:themeColor="accent1" w:themeShade="BF"/>
      <w:spacing w:val="5"/>
    </w:rPr>
  </w:style>
  <w:style w:type="character" w:customStyle="1" w:styleId="fontstyle01">
    <w:name w:val="fontstyle01"/>
    <w:rsid w:val="008D179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2026-05-18T02:17:00Z</dcterms:created>
  <dcterms:modified xsi:type="dcterms:W3CDTF">2026-05-18T02:18:00Z</dcterms:modified>
</cp:coreProperties>
</file>