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93CA7" w14:textId="77777777" w:rsidR="006167BF" w:rsidRPr="006167BF" w:rsidRDefault="006167BF" w:rsidP="00C57CFB">
      <w:pPr>
        <w:spacing w:before="120" w:after="120" w:line="360" w:lineRule="atLeast"/>
        <w:jc w:val="center"/>
        <w:outlineLvl w:val="2"/>
        <w:rPr>
          <w:rFonts w:eastAsia="Times New Roman" w:cs="Times New Roman"/>
          <w:b/>
          <w:bCs/>
          <w:szCs w:val="28"/>
        </w:rPr>
      </w:pPr>
      <w:r w:rsidRPr="006167BF">
        <w:rPr>
          <w:rFonts w:eastAsia="Times New Roman" w:cs="Times New Roman"/>
          <w:b/>
          <w:bCs/>
          <w:szCs w:val="28"/>
        </w:rPr>
        <w:t>PHIẾU KHẢO SÁT, XIN Ý KIẾN DOANH NGHIỆP</w:t>
      </w:r>
    </w:p>
    <w:p w14:paraId="7EC8A742" w14:textId="77777777" w:rsidR="006167BF" w:rsidRPr="006167BF" w:rsidRDefault="006167BF" w:rsidP="00C57CFB">
      <w:pPr>
        <w:spacing w:before="120" w:after="120" w:line="360" w:lineRule="atLeast"/>
        <w:jc w:val="center"/>
        <w:rPr>
          <w:rFonts w:eastAsia="Times New Roman" w:cs="Times New Roman"/>
          <w:szCs w:val="28"/>
        </w:rPr>
      </w:pPr>
      <w:r w:rsidRPr="00C57CFB">
        <w:rPr>
          <w:rFonts w:eastAsia="Times New Roman" w:cs="Times New Roman"/>
          <w:b/>
          <w:bCs/>
          <w:szCs w:val="28"/>
        </w:rPr>
        <w:t>Về khó khăn, vướng mắc trong thực hiện thủ tục hành chính lĩnh vực du lịch</w:t>
      </w:r>
    </w:p>
    <w:p w14:paraId="72C591F3" w14:textId="77777777" w:rsidR="006167BF" w:rsidRPr="006167BF" w:rsidRDefault="006167BF" w:rsidP="00C57CFB">
      <w:pPr>
        <w:spacing w:before="120" w:after="120" w:line="360" w:lineRule="atLeast"/>
        <w:jc w:val="center"/>
        <w:rPr>
          <w:rFonts w:eastAsia="Times New Roman" w:cs="Times New Roman"/>
          <w:szCs w:val="28"/>
        </w:rPr>
      </w:pPr>
      <w:r w:rsidRPr="00C57CFB">
        <w:rPr>
          <w:rFonts w:eastAsia="Times New Roman" w:cs="Times New Roman"/>
          <w:b/>
          <w:bCs/>
          <w:szCs w:val="28"/>
        </w:rPr>
        <w:t>Kính gửi: Các doanh nghiệp, tổ chức, cá nhân kinh doanh dịch vụ du lịch trên địa bàn thành phố Hải Phòng</w:t>
      </w:r>
    </w:p>
    <w:p w14:paraId="207D049A" w14:textId="77777777" w:rsidR="006167BF" w:rsidRPr="006167BF" w:rsidRDefault="006167BF" w:rsidP="00FD0C61">
      <w:pPr>
        <w:spacing w:before="120" w:after="120" w:line="360" w:lineRule="atLeast"/>
        <w:ind w:firstLine="720"/>
        <w:jc w:val="both"/>
        <w:rPr>
          <w:rFonts w:eastAsia="Times New Roman" w:cs="Times New Roman"/>
          <w:szCs w:val="28"/>
        </w:rPr>
      </w:pPr>
      <w:r w:rsidRPr="006167BF">
        <w:rPr>
          <w:rFonts w:eastAsia="Times New Roman" w:cs="Times New Roman"/>
          <w:szCs w:val="28"/>
        </w:rPr>
        <w:t>Nhằm nắm bắt thực tiễn, kịp thời tháo gỡ khó khăn, vướng mắc và nâng cao chất lượng giải quyết thủ tục hành chính trong lĩnh vực du lịch, Sở Văn hóa, Thể thao và Du lịch Hải Phòng đề nghị các doanh nghiệp, tổ chức, cá nhân tham gia cung cấp thông tin, ý kiến đánh giá theo Phiếu khảo sát dưới đây.</w:t>
      </w:r>
    </w:p>
    <w:p w14:paraId="77263C04" w14:textId="77777777" w:rsidR="006167BF" w:rsidRPr="00C57CFB" w:rsidRDefault="006167BF" w:rsidP="00FD0C61">
      <w:pPr>
        <w:pStyle w:val="u3"/>
        <w:spacing w:before="120" w:beforeAutospacing="0" w:after="120" w:afterAutospacing="0" w:line="360" w:lineRule="atLeast"/>
        <w:jc w:val="both"/>
        <w:rPr>
          <w:sz w:val="28"/>
          <w:szCs w:val="28"/>
        </w:rPr>
      </w:pPr>
      <w:r w:rsidRPr="00C57CFB">
        <w:rPr>
          <w:sz w:val="28"/>
          <w:szCs w:val="28"/>
        </w:rPr>
        <w:t>I. THÔNG TIN CHUNG</w:t>
      </w:r>
    </w:p>
    <w:p w14:paraId="10D96EE0" w14:textId="77777777" w:rsidR="006167BF" w:rsidRPr="00C57CFB" w:rsidRDefault="006167BF" w:rsidP="00FD0C61">
      <w:pPr>
        <w:pStyle w:val="ThngthngWeb"/>
        <w:tabs>
          <w:tab w:val="center" w:leader="dot" w:pos="9356"/>
        </w:tabs>
        <w:spacing w:before="120" w:beforeAutospacing="0" w:after="120" w:afterAutospacing="0" w:line="360" w:lineRule="atLeast"/>
        <w:jc w:val="both"/>
        <w:rPr>
          <w:sz w:val="28"/>
          <w:szCs w:val="28"/>
        </w:rPr>
      </w:pPr>
      <w:r w:rsidRPr="00C57CFB">
        <w:rPr>
          <w:rStyle w:val="Manh"/>
          <w:rFonts w:eastAsiaTheme="majorEastAsia"/>
          <w:sz w:val="28"/>
          <w:szCs w:val="28"/>
        </w:rPr>
        <w:t>1. Tên doanh nghiệp/đơn vị:</w:t>
      </w:r>
      <w:r w:rsidR="0073493C" w:rsidRPr="00C57CFB">
        <w:rPr>
          <w:sz w:val="28"/>
          <w:szCs w:val="28"/>
        </w:rPr>
        <w:tab/>
      </w:r>
    </w:p>
    <w:p w14:paraId="007F3FF3" w14:textId="77777777" w:rsidR="0073493C" w:rsidRPr="00C57CFB" w:rsidRDefault="0073493C" w:rsidP="00FD0C61">
      <w:pPr>
        <w:pStyle w:val="ThngthngWeb"/>
        <w:tabs>
          <w:tab w:val="center" w:leader="dot" w:pos="9356"/>
        </w:tabs>
        <w:spacing w:before="120" w:beforeAutospacing="0" w:after="120" w:afterAutospacing="0" w:line="360" w:lineRule="atLeast"/>
        <w:jc w:val="both"/>
        <w:rPr>
          <w:sz w:val="28"/>
          <w:szCs w:val="28"/>
        </w:rPr>
      </w:pPr>
      <w:r w:rsidRPr="00C57CFB">
        <w:rPr>
          <w:sz w:val="28"/>
          <w:szCs w:val="28"/>
        </w:rPr>
        <w:tab/>
      </w:r>
    </w:p>
    <w:p w14:paraId="2CC50613" w14:textId="77777777" w:rsidR="006167BF" w:rsidRPr="00C57CFB" w:rsidRDefault="006167BF" w:rsidP="00CD48FD">
      <w:pPr>
        <w:pStyle w:val="ThngthngWeb"/>
        <w:spacing w:before="120" w:beforeAutospacing="0" w:after="120" w:afterAutospacing="0" w:line="360" w:lineRule="atLeast"/>
        <w:rPr>
          <w:sz w:val="28"/>
          <w:szCs w:val="28"/>
        </w:rPr>
      </w:pPr>
      <w:r w:rsidRPr="00C57CFB">
        <w:rPr>
          <w:rStyle w:val="Manh"/>
          <w:rFonts w:eastAsiaTheme="majorEastAsia"/>
          <w:sz w:val="28"/>
          <w:szCs w:val="28"/>
        </w:rPr>
        <w:t>2. Loại hình hoạt động của doanh nghiệp/đơn vị:</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Kinh doanh lưu trú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Kinh doanh lữ hành quốc tế</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Kinh doanh lữ hành nội địa</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Kinh doanh vận tải khách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Kinh doanh dịch vụ du lịch khác</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Khu, điểm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Nhà hàng, dịch vụ ăn uống phục vụ khách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Dịch vụ vui chơi, giải trí</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Khác: …………………</w:t>
      </w:r>
    </w:p>
    <w:p w14:paraId="1D86D49B" w14:textId="77777777" w:rsidR="006167BF" w:rsidRPr="00C57CFB" w:rsidRDefault="006167BF" w:rsidP="00FD0C61">
      <w:pPr>
        <w:pStyle w:val="ThngthngWeb"/>
        <w:tabs>
          <w:tab w:val="center" w:leader="dot" w:pos="9356"/>
        </w:tabs>
        <w:spacing w:before="120" w:beforeAutospacing="0" w:after="120" w:afterAutospacing="0" w:line="360" w:lineRule="atLeast"/>
        <w:jc w:val="both"/>
        <w:rPr>
          <w:sz w:val="28"/>
          <w:szCs w:val="28"/>
        </w:rPr>
      </w:pPr>
      <w:r w:rsidRPr="00C57CFB">
        <w:rPr>
          <w:rStyle w:val="Manh"/>
          <w:rFonts w:eastAsiaTheme="majorEastAsia"/>
          <w:sz w:val="28"/>
          <w:szCs w:val="28"/>
        </w:rPr>
        <w:t>3. Số điện thoại/email của người liên hệ (nếu có):</w:t>
      </w:r>
      <w:r w:rsidR="00CD48FD">
        <w:rPr>
          <w:rStyle w:val="Manh"/>
          <w:rFonts w:eastAsiaTheme="majorEastAsia"/>
          <w:sz w:val="28"/>
          <w:szCs w:val="28"/>
        </w:rPr>
        <w:tab/>
      </w:r>
      <w:r w:rsidRPr="00C57CFB">
        <w:rPr>
          <w:sz w:val="28"/>
          <w:szCs w:val="28"/>
        </w:rPr>
        <w:br/>
      </w:r>
      <w:r w:rsidR="0073493C" w:rsidRPr="00C57CFB">
        <w:rPr>
          <w:sz w:val="28"/>
          <w:szCs w:val="28"/>
        </w:rPr>
        <w:tab/>
      </w:r>
    </w:p>
    <w:p w14:paraId="58970B25" w14:textId="77777777" w:rsidR="006167BF" w:rsidRPr="00C57CFB" w:rsidRDefault="006167BF" w:rsidP="00FD0C61">
      <w:pPr>
        <w:pStyle w:val="ThngthngWeb"/>
        <w:spacing w:before="120" w:beforeAutospacing="0" w:after="120" w:afterAutospacing="0" w:line="360" w:lineRule="atLeast"/>
        <w:jc w:val="both"/>
        <w:rPr>
          <w:sz w:val="28"/>
          <w:szCs w:val="28"/>
        </w:rPr>
      </w:pPr>
      <w:r w:rsidRPr="00C57CFB">
        <w:rPr>
          <w:rStyle w:val="Manh"/>
          <w:rFonts w:eastAsiaTheme="majorEastAsia"/>
          <w:sz w:val="28"/>
          <w:szCs w:val="28"/>
        </w:rPr>
        <w:t>4. Trong 02 năm gần đây, doanh nghiệp có thực hiện thủ tục hành chính trong lĩnh vực du lịch không?</w:t>
      </w:r>
    </w:p>
    <w:p w14:paraId="359381EA" w14:textId="77777777" w:rsidR="006167BF" w:rsidRPr="00C57CFB" w:rsidRDefault="006167BF" w:rsidP="00CD48FD">
      <w:pPr>
        <w:pStyle w:val="ThngthngWeb"/>
        <w:spacing w:before="120" w:beforeAutospacing="0" w:after="120" w:afterAutospacing="0" w:line="360" w:lineRule="atLeast"/>
        <w:rPr>
          <w:sz w:val="28"/>
          <w:szCs w:val="28"/>
        </w:rPr>
      </w:pPr>
      <w:r w:rsidRPr="00C57CFB">
        <w:rPr>
          <w:rFonts w:ascii="MS Gothic" w:eastAsia="MS Gothic" w:hAnsi="MS Gothic" w:cs="MS Gothic" w:hint="eastAsia"/>
          <w:sz w:val="28"/>
          <w:szCs w:val="28"/>
        </w:rPr>
        <w:t>☐</w:t>
      </w:r>
      <w:r w:rsidRPr="00C57CFB">
        <w:rPr>
          <w:sz w:val="28"/>
          <w:szCs w:val="28"/>
        </w:rPr>
        <w:t xml:space="preserve"> Có</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Không</w:t>
      </w:r>
    </w:p>
    <w:p w14:paraId="76EBCCB7" w14:textId="77777777" w:rsidR="006167BF" w:rsidRPr="00C57CFB" w:rsidRDefault="006167BF" w:rsidP="00FD0C61">
      <w:pPr>
        <w:pStyle w:val="ThngthngWeb"/>
        <w:spacing w:before="120" w:beforeAutospacing="0" w:after="120" w:afterAutospacing="0" w:line="360" w:lineRule="atLeast"/>
        <w:jc w:val="both"/>
        <w:rPr>
          <w:sz w:val="28"/>
          <w:szCs w:val="28"/>
        </w:rPr>
      </w:pPr>
      <w:r w:rsidRPr="00C57CFB">
        <w:rPr>
          <w:rStyle w:val="Nhnmanh"/>
          <w:sz w:val="28"/>
          <w:szCs w:val="28"/>
        </w:rPr>
        <w:t>Nếu Có, tiếp tục trả lời các câu hỏi dưới đây.</w:t>
      </w:r>
    </w:p>
    <w:p w14:paraId="4F197919" w14:textId="77777777" w:rsidR="006167BF" w:rsidRPr="00C57CFB" w:rsidRDefault="006167BF" w:rsidP="00FD0C61">
      <w:pPr>
        <w:pStyle w:val="ThngthngWeb"/>
        <w:spacing w:before="120" w:beforeAutospacing="0" w:after="120" w:afterAutospacing="0" w:line="360" w:lineRule="atLeast"/>
        <w:jc w:val="both"/>
        <w:rPr>
          <w:sz w:val="28"/>
          <w:szCs w:val="28"/>
        </w:rPr>
      </w:pPr>
      <w:r w:rsidRPr="00C57CFB">
        <w:rPr>
          <w:rStyle w:val="Manh"/>
          <w:rFonts w:eastAsiaTheme="majorEastAsia"/>
          <w:sz w:val="28"/>
          <w:szCs w:val="28"/>
        </w:rPr>
        <w:t>5. Doanh nghiệp đã thực hiện những thủ tục hành chính nào?</w:t>
      </w:r>
      <w:r w:rsidRPr="00C57CFB">
        <w:rPr>
          <w:sz w:val="28"/>
          <w:szCs w:val="28"/>
        </w:rPr>
        <w:br/>
      </w:r>
      <w:r w:rsidRPr="00C57CFB">
        <w:rPr>
          <w:rStyle w:val="Nhnmanh"/>
          <w:sz w:val="28"/>
          <w:szCs w:val="28"/>
        </w:rPr>
        <w:t>Có thể lựa chọn nhiều phương án.</w:t>
      </w:r>
    </w:p>
    <w:p w14:paraId="1F478E39" w14:textId="77777777" w:rsidR="006167BF" w:rsidRPr="00C57CFB" w:rsidRDefault="006167BF" w:rsidP="00991E8D">
      <w:pPr>
        <w:pStyle w:val="ThngthngWeb"/>
        <w:spacing w:before="120" w:beforeAutospacing="0" w:after="120" w:afterAutospacing="0" w:line="360" w:lineRule="atLeast"/>
        <w:rPr>
          <w:sz w:val="28"/>
          <w:szCs w:val="28"/>
        </w:rPr>
      </w:pPr>
      <w:r w:rsidRPr="00C57CFB">
        <w:rPr>
          <w:rFonts w:ascii="MS Gothic" w:eastAsia="MS Gothic" w:hAnsi="MS Gothic" w:cs="MS Gothic" w:hint="eastAsia"/>
          <w:sz w:val="28"/>
          <w:szCs w:val="28"/>
        </w:rPr>
        <w:t>☐</w:t>
      </w:r>
      <w:r w:rsidRPr="00C57CFB">
        <w:rPr>
          <w:sz w:val="28"/>
          <w:szCs w:val="28"/>
        </w:rPr>
        <w:t xml:space="preserve"> Cấp, cấp lại, cấp đổi Giấy phép kinh doanh dịch vụ lữ hành quốc tế</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Cấp Giấy phép kinh doanh dịch vụ lữ hành nội địa</w:t>
      </w:r>
      <w:r w:rsidRPr="00C57CFB">
        <w:rPr>
          <w:sz w:val="28"/>
          <w:szCs w:val="28"/>
        </w:rPr>
        <w:br/>
      </w:r>
      <w:r w:rsidRPr="00C57CFB">
        <w:rPr>
          <w:rFonts w:ascii="MS Gothic" w:eastAsia="MS Gothic" w:hAnsi="MS Gothic" w:cs="MS Gothic" w:hint="eastAsia"/>
          <w:sz w:val="28"/>
          <w:szCs w:val="28"/>
        </w:rPr>
        <w:lastRenderedPageBreak/>
        <w:t>☐</w:t>
      </w:r>
      <w:r w:rsidRPr="00C57CFB">
        <w:rPr>
          <w:sz w:val="28"/>
          <w:szCs w:val="28"/>
        </w:rPr>
        <w:t xml:space="preserve"> Cấp, cấp lại, đổi thẻ hướng dẫn viên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Công nhận cơ sở kinh doanh dịch vụ du lịch khác đạt tiêu chuẩn phục vụ khách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Công nhận hạng cơ sở lưu trú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Thông báo/đăng ký liên quan đến hoạt động kinh doanh lưu trú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Thủ tục liên quan đến khu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Thủ tục liên quan đến điểm du lịch</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Thủ tục khác: …………………</w:t>
      </w:r>
    </w:p>
    <w:p w14:paraId="1727E7E4" w14:textId="77777777" w:rsidR="00FE757A" w:rsidRPr="00C57CFB" w:rsidRDefault="00FE757A" w:rsidP="00FD0C61">
      <w:pPr>
        <w:pStyle w:val="pdq2pgselectionanchorcontainer"/>
        <w:spacing w:before="120" w:beforeAutospacing="0" w:after="120" w:afterAutospacing="0" w:line="360" w:lineRule="atLeast"/>
        <w:jc w:val="both"/>
        <w:rPr>
          <w:sz w:val="28"/>
          <w:szCs w:val="28"/>
        </w:rPr>
      </w:pPr>
      <w:r w:rsidRPr="00C57CFB">
        <w:rPr>
          <w:rStyle w:val="Manh"/>
          <w:sz w:val="28"/>
          <w:szCs w:val="28"/>
        </w:rPr>
        <w:t>6. Doanh nghiệp đánh giá mức độ thuận lợi khi thực hiện các thủ tục hành chính trong lĩnh vực du lịch:</w:t>
      </w:r>
    </w:p>
    <w:p w14:paraId="70F7DEBB" w14:textId="77777777" w:rsidR="00FE757A" w:rsidRPr="00C57CFB" w:rsidRDefault="00FE757A" w:rsidP="00FD0C61">
      <w:pPr>
        <w:pStyle w:val="ThngthngWeb"/>
        <w:spacing w:before="120" w:beforeAutospacing="0" w:after="120" w:afterAutospacing="0" w:line="360" w:lineRule="atLeast"/>
        <w:rPr>
          <w:sz w:val="28"/>
          <w:szCs w:val="28"/>
        </w:rPr>
      </w:pPr>
      <w:r w:rsidRPr="00C57CFB">
        <w:rPr>
          <w:rFonts w:ascii="MS Gothic" w:eastAsia="MS Gothic" w:hAnsi="MS Gothic" w:cs="MS Gothic" w:hint="eastAsia"/>
          <w:sz w:val="28"/>
          <w:szCs w:val="28"/>
        </w:rPr>
        <w:t>☐</w:t>
      </w:r>
      <w:r w:rsidRPr="00C57CFB">
        <w:rPr>
          <w:sz w:val="28"/>
          <w:szCs w:val="28"/>
        </w:rPr>
        <w:t xml:space="preserve"> Rất thuận lợi</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Thuận lợi</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Bình thường</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Còn khó khăn</w:t>
      </w:r>
      <w:r w:rsidRPr="00C57CFB">
        <w:rPr>
          <w:sz w:val="28"/>
          <w:szCs w:val="28"/>
        </w:rPr>
        <w:br/>
      </w:r>
      <w:r w:rsidRPr="00C57CFB">
        <w:rPr>
          <w:rFonts w:ascii="MS Gothic" w:eastAsia="MS Gothic" w:hAnsi="MS Gothic" w:cs="MS Gothic" w:hint="eastAsia"/>
          <w:sz w:val="28"/>
          <w:szCs w:val="28"/>
        </w:rPr>
        <w:t>☐</w:t>
      </w:r>
      <w:r w:rsidRPr="00C57CFB">
        <w:rPr>
          <w:sz w:val="28"/>
          <w:szCs w:val="28"/>
        </w:rPr>
        <w:t xml:space="preserve"> Rất khó khăn</w:t>
      </w:r>
    </w:p>
    <w:p w14:paraId="7028A205" w14:textId="77777777" w:rsidR="00FE757A" w:rsidRPr="00C57CFB" w:rsidRDefault="00FE757A" w:rsidP="00FD0C61">
      <w:pPr>
        <w:pStyle w:val="ThngthngWeb"/>
        <w:spacing w:before="120" w:beforeAutospacing="0" w:after="120" w:afterAutospacing="0" w:line="360" w:lineRule="atLeast"/>
        <w:jc w:val="both"/>
        <w:rPr>
          <w:rStyle w:val="Manh"/>
          <w:sz w:val="28"/>
          <w:szCs w:val="28"/>
        </w:rPr>
      </w:pPr>
      <w:r w:rsidRPr="00C57CFB">
        <w:rPr>
          <w:rStyle w:val="Manh"/>
          <w:sz w:val="28"/>
          <w:szCs w:val="28"/>
        </w:rPr>
        <w:t xml:space="preserve">7. </w:t>
      </w:r>
      <w:r w:rsidR="00F27EEE" w:rsidRPr="00C57CFB">
        <w:rPr>
          <w:rStyle w:val="Manh"/>
          <w:sz w:val="28"/>
          <w:szCs w:val="28"/>
        </w:rPr>
        <w:t>Doanh nghiệp có gặp k</w:t>
      </w:r>
      <w:r w:rsidRPr="00C57CFB">
        <w:rPr>
          <w:rStyle w:val="Manh"/>
          <w:sz w:val="28"/>
          <w:szCs w:val="28"/>
        </w:rPr>
        <w:t xml:space="preserve">hó khăn, vướng mắc </w:t>
      </w:r>
      <w:r w:rsidR="00F27EEE" w:rsidRPr="00C57CFB">
        <w:rPr>
          <w:rStyle w:val="Manh"/>
          <w:sz w:val="28"/>
          <w:szCs w:val="28"/>
        </w:rPr>
        <w:t>trong quá trình thực hiện thủ tục hành chính trong lĩnh vực du lịch hay không</w:t>
      </w:r>
      <w:r w:rsidRPr="00C57CFB">
        <w:rPr>
          <w:rStyle w:val="Manh"/>
          <w:sz w:val="28"/>
          <w:szCs w:val="28"/>
        </w:rPr>
        <w:t>?</w:t>
      </w:r>
      <w:r w:rsidR="00FF1487" w:rsidRPr="00C57CFB">
        <w:rPr>
          <w:rStyle w:val="Manh"/>
          <w:sz w:val="28"/>
          <w:szCs w:val="28"/>
        </w:rPr>
        <w:t>nếu có hãy ghi cụ thể?</w:t>
      </w:r>
    </w:p>
    <w:p w14:paraId="61DC7DD8"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62D4B430"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151184C9"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5C1FC359"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49960D3D"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1C86CA2F"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7A072B90"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001F1FE3"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45170295"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1ECAF409" w14:textId="77777777" w:rsidR="00FF1487" w:rsidRPr="00C57CFB"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p w14:paraId="6B00C054" w14:textId="77777777" w:rsidR="00F25EAC" w:rsidRDefault="00FF1487" w:rsidP="00FD0C61">
      <w:pPr>
        <w:pStyle w:val="ThngthngWeb"/>
        <w:tabs>
          <w:tab w:val="center" w:leader="dot" w:pos="9356"/>
        </w:tabs>
        <w:spacing w:before="120" w:beforeAutospacing="0" w:after="120" w:afterAutospacing="0" w:line="360" w:lineRule="atLeast"/>
        <w:jc w:val="both"/>
        <w:rPr>
          <w:rStyle w:val="Manh"/>
          <w:b w:val="0"/>
          <w:sz w:val="28"/>
          <w:szCs w:val="28"/>
        </w:rPr>
      </w:pPr>
      <w:r w:rsidRPr="00C57CFB">
        <w:rPr>
          <w:rStyle w:val="Manh"/>
          <w:b w:val="0"/>
          <w:sz w:val="28"/>
          <w:szCs w:val="28"/>
        </w:rPr>
        <w:tab/>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714"/>
      </w:tblGrid>
      <w:tr w:rsidR="00CD48FD" w14:paraId="619D442A" w14:textId="77777777" w:rsidTr="00CD48FD">
        <w:tc>
          <w:tcPr>
            <w:tcW w:w="4810" w:type="dxa"/>
          </w:tcPr>
          <w:p w14:paraId="16DF4629" w14:textId="77777777" w:rsidR="00CD48FD" w:rsidRDefault="00CD48FD" w:rsidP="00FD0C61">
            <w:pPr>
              <w:pStyle w:val="ThngthngWeb"/>
              <w:tabs>
                <w:tab w:val="center" w:leader="dot" w:pos="9356"/>
              </w:tabs>
              <w:spacing w:before="120" w:beforeAutospacing="0" w:after="120" w:afterAutospacing="0" w:line="360" w:lineRule="atLeast"/>
              <w:jc w:val="both"/>
              <w:rPr>
                <w:sz w:val="28"/>
                <w:szCs w:val="28"/>
              </w:rPr>
            </w:pPr>
          </w:p>
        </w:tc>
        <w:tc>
          <w:tcPr>
            <w:tcW w:w="4811" w:type="dxa"/>
          </w:tcPr>
          <w:p w14:paraId="0E935F40" w14:textId="77777777" w:rsidR="00CD48FD" w:rsidRDefault="00CD48FD" w:rsidP="00FD0C61">
            <w:pPr>
              <w:pStyle w:val="ThngthngWeb"/>
              <w:tabs>
                <w:tab w:val="center" w:leader="dot" w:pos="9356"/>
              </w:tabs>
              <w:spacing w:before="120" w:beforeAutospacing="0" w:after="120" w:afterAutospacing="0" w:line="360" w:lineRule="atLeast"/>
              <w:jc w:val="both"/>
              <w:rPr>
                <w:b/>
                <w:sz w:val="28"/>
                <w:szCs w:val="28"/>
              </w:rPr>
            </w:pPr>
            <w:r w:rsidRPr="00CD48FD">
              <w:rPr>
                <w:b/>
                <w:sz w:val="28"/>
                <w:szCs w:val="28"/>
              </w:rPr>
              <w:t>ĐƠN VỊ THAM GIA KHẢO SÁT</w:t>
            </w:r>
          </w:p>
          <w:p w14:paraId="46B9D13F" w14:textId="77777777" w:rsidR="00A50034" w:rsidRPr="00A50034" w:rsidRDefault="00A50034" w:rsidP="00A50034">
            <w:pPr>
              <w:pStyle w:val="ThngthngWeb"/>
              <w:tabs>
                <w:tab w:val="center" w:leader="dot" w:pos="9356"/>
              </w:tabs>
              <w:spacing w:before="120" w:beforeAutospacing="0" w:after="120" w:afterAutospacing="0" w:line="360" w:lineRule="atLeast"/>
              <w:jc w:val="center"/>
              <w:rPr>
                <w:i/>
                <w:sz w:val="28"/>
                <w:szCs w:val="28"/>
              </w:rPr>
            </w:pPr>
            <w:r w:rsidRPr="00A50034">
              <w:rPr>
                <w:i/>
                <w:sz w:val="28"/>
                <w:szCs w:val="28"/>
              </w:rPr>
              <w:t>(Ký và ghi rõ họ tên)</w:t>
            </w:r>
          </w:p>
        </w:tc>
      </w:tr>
    </w:tbl>
    <w:p w14:paraId="694CD6C6" w14:textId="77777777" w:rsidR="00CD48FD" w:rsidRPr="00C57CFB" w:rsidRDefault="00CD48FD" w:rsidP="00FD0C61">
      <w:pPr>
        <w:pStyle w:val="ThngthngWeb"/>
        <w:tabs>
          <w:tab w:val="center" w:leader="dot" w:pos="9356"/>
        </w:tabs>
        <w:spacing w:before="120" w:beforeAutospacing="0" w:after="120" w:afterAutospacing="0" w:line="360" w:lineRule="atLeast"/>
        <w:jc w:val="both"/>
        <w:rPr>
          <w:sz w:val="28"/>
          <w:szCs w:val="28"/>
        </w:rPr>
      </w:pPr>
    </w:p>
    <w:sectPr w:rsidR="00CD48FD" w:rsidRPr="00C57CFB" w:rsidSect="00C57CFB">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7BF"/>
    <w:rsid w:val="004A47B0"/>
    <w:rsid w:val="006167BF"/>
    <w:rsid w:val="0073493C"/>
    <w:rsid w:val="00991E8D"/>
    <w:rsid w:val="00A50034"/>
    <w:rsid w:val="00AA189E"/>
    <w:rsid w:val="00C57CFB"/>
    <w:rsid w:val="00CD48FD"/>
    <w:rsid w:val="00CE2B9B"/>
    <w:rsid w:val="00F25EAC"/>
    <w:rsid w:val="00F27EEE"/>
    <w:rsid w:val="00FD0C61"/>
    <w:rsid w:val="00FE757A"/>
    <w:rsid w:val="00FF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246E6"/>
  <w15:docId w15:val="{C227122B-4132-4801-AC7E-456F0291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2">
    <w:name w:val="heading 2"/>
    <w:basedOn w:val="Binhthng"/>
    <w:next w:val="Binhthng"/>
    <w:link w:val="u2Char"/>
    <w:uiPriority w:val="9"/>
    <w:semiHidden/>
    <w:unhideWhenUsed/>
    <w:qFormat/>
    <w:rsid w:val="006167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u3">
    <w:name w:val="heading 3"/>
    <w:basedOn w:val="Binhthng"/>
    <w:link w:val="u3Char"/>
    <w:uiPriority w:val="9"/>
    <w:qFormat/>
    <w:rsid w:val="006167BF"/>
    <w:pPr>
      <w:spacing w:before="100" w:beforeAutospacing="1" w:after="100" w:afterAutospacing="1" w:line="240" w:lineRule="auto"/>
      <w:outlineLvl w:val="2"/>
    </w:pPr>
    <w:rPr>
      <w:rFonts w:eastAsia="Times New Roman" w:cs="Times New Roman"/>
      <w:b/>
      <w:bCs/>
      <w:sz w:val="27"/>
      <w:szCs w:val="27"/>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3Char">
    <w:name w:val="Đầu đề 3 Char"/>
    <w:basedOn w:val="Phngmcinhcuaoanvn"/>
    <w:link w:val="u3"/>
    <w:uiPriority w:val="9"/>
    <w:rsid w:val="006167BF"/>
    <w:rPr>
      <w:rFonts w:eastAsia="Times New Roman" w:cs="Times New Roman"/>
      <w:b/>
      <w:bCs/>
      <w:sz w:val="27"/>
      <w:szCs w:val="27"/>
    </w:rPr>
  </w:style>
  <w:style w:type="paragraph" w:styleId="ThngthngWeb">
    <w:name w:val="Normal (Web)"/>
    <w:basedOn w:val="Binhthng"/>
    <w:uiPriority w:val="99"/>
    <w:unhideWhenUsed/>
    <w:rsid w:val="006167BF"/>
    <w:pPr>
      <w:spacing w:before="100" w:beforeAutospacing="1" w:after="100" w:afterAutospacing="1" w:line="240" w:lineRule="auto"/>
    </w:pPr>
    <w:rPr>
      <w:rFonts w:eastAsia="Times New Roman" w:cs="Times New Roman"/>
      <w:sz w:val="24"/>
      <w:szCs w:val="24"/>
    </w:rPr>
  </w:style>
  <w:style w:type="character" w:styleId="Manh">
    <w:name w:val="Strong"/>
    <w:basedOn w:val="Phngmcinhcuaoanvn"/>
    <w:uiPriority w:val="22"/>
    <w:qFormat/>
    <w:rsid w:val="006167BF"/>
    <w:rPr>
      <w:b/>
      <w:bCs/>
    </w:rPr>
  </w:style>
  <w:style w:type="character" w:customStyle="1" w:styleId="u2Char">
    <w:name w:val="Đầu đề 2 Char"/>
    <w:basedOn w:val="Phngmcinhcuaoanvn"/>
    <w:link w:val="u2"/>
    <w:uiPriority w:val="9"/>
    <w:semiHidden/>
    <w:rsid w:val="006167BF"/>
    <w:rPr>
      <w:rFonts w:asciiTheme="majorHAnsi" w:eastAsiaTheme="majorEastAsia" w:hAnsiTheme="majorHAnsi" w:cstheme="majorBidi"/>
      <w:b/>
      <w:bCs/>
      <w:color w:val="4F81BD" w:themeColor="accent1"/>
      <w:sz w:val="26"/>
      <w:szCs w:val="26"/>
    </w:rPr>
  </w:style>
  <w:style w:type="character" w:styleId="Nhnmanh">
    <w:name w:val="Emphasis"/>
    <w:basedOn w:val="Phngmcinhcuaoanvn"/>
    <w:uiPriority w:val="20"/>
    <w:qFormat/>
    <w:rsid w:val="006167BF"/>
    <w:rPr>
      <w:i/>
      <w:iCs/>
    </w:rPr>
  </w:style>
  <w:style w:type="paragraph" w:customStyle="1" w:styleId="pdq2pgselectionanchorcontainer">
    <w:name w:val="pdq2pg_selectionanchorcontainer"/>
    <w:basedOn w:val="Binhthng"/>
    <w:rsid w:val="00FE757A"/>
    <w:pPr>
      <w:spacing w:before="100" w:beforeAutospacing="1" w:after="100" w:afterAutospacing="1" w:line="240" w:lineRule="auto"/>
    </w:pPr>
    <w:rPr>
      <w:rFonts w:eastAsia="Times New Roman" w:cs="Times New Roman"/>
      <w:sz w:val="24"/>
      <w:szCs w:val="24"/>
    </w:rPr>
  </w:style>
  <w:style w:type="table" w:styleId="LiBang">
    <w:name w:val="Table Grid"/>
    <w:basedOn w:val="BangThngthng"/>
    <w:uiPriority w:val="59"/>
    <w:rsid w:val="00CD4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360021">
      <w:bodyDiv w:val="1"/>
      <w:marLeft w:val="0"/>
      <w:marRight w:val="0"/>
      <w:marTop w:val="0"/>
      <w:marBottom w:val="0"/>
      <w:divBdr>
        <w:top w:val="none" w:sz="0" w:space="0" w:color="auto"/>
        <w:left w:val="none" w:sz="0" w:space="0" w:color="auto"/>
        <w:bottom w:val="none" w:sz="0" w:space="0" w:color="auto"/>
        <w:right w:val="none" w:sz="0" w:space="0" w:color="auto"/>
      </w:divBdr>
    </w:div>
    <w:div w:id="1353534178">
      <w:bodyDiv w:val="1"/>
      <w:marLeft w:val="0"/>
      <w:marRight w:val="0"/>
      <w:marTop w:val="0"/>
      <w:marBottom w:val="0"/>
      <w:divBdr>
        <w:top w:val="none" w:sz="0" w:space="0" w:color="auto"/>
        <w:left w:val="none" w:sz="0" w:space="0" w:color="auto"/>
        <w:bottom w:val="none" w:sz="0" w:space="0" w:color="auto"/>
        <w:right w:val="none" w:sz="0" w:space="0" w:color="auto"/>
      </w:divBdr>
    </w:div>
    <w:div w:id="170501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Sở Văn hóa - Thể thao và Du lịch</cp:lastModifiedBy>
  <cp:revision>2</cp:revision>
  <cp:lastPrinted>2026-09-18T02:35:00Z</cp:lastPrinted>
  <dcterms:created xsi:type="dcterms:W3CDTF">2026-10-07T09:41:00Z</dcterms:created>
  <dcterms:modified xsi:type="dcterms:W3CDTF">2026-10-07T09:41:00Z</dcterms:modified>
</cp:coreProperties>
</file>