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A9B26" w14:textId="77777777" w:rsidR="00DC5709" w:rsidRDefault="00DC5709">
      <w:pPr>
        <w:pStyle w:val="BodyText"/>
        <w:spacing w:before="9"/>
        <w:ind w:left="0" w:firstLine="0"/>
        <w:jc w:val="left"/>
        <w:rPr>
          <w:sz w:val="6"/>
        </w:rPr>
      </w:pPr>
    </w:p>
    <w:p w14:paraId="051FFBDC" w14:textId="77777777" w:rsidR="00DC5709" w:rsidRDefault="00000000">
      <w:pPr>
        <w:spacing w:before="148"/>
        <w:ind w:left="709"/>
        <w:jc w:val="both"/>
        <w:rPr>
          <w:b/>
          <w:sz w:val="28"/>
        </w:rPr>
      </w:pPr>
      <w:r>
        <w:rPr>
          <w:b/>
          <w:spacing w:val="-2"/>
          <w:sz w:val="28"/>
        </w:rPr>
        <w:t>PHẦN</w:t>
      </w:r>
      <w:r>
        <w:rPr>
          <w:b/>
          <w:spacing w:val="-12"/>
          <w:sz w:val="28"/>
        </w:rPr>
        <w:t xml:space="preserve"> </w:t>
      </w:r>
      <w:r>
        <w:rPr>
          <w:b/>
          <w:spacing w:val="-2"/>
          <w:sz w:val="28"/>
        </w:rPr>
        <w:t>II:</w:t>
      </w:r>
      <w:r>
        <w:rPr>
          <w:b/>
          <w:spacing w:val="-11"/>
          <w:sz w:val="28"/>
        </w:rPr>
        <w:t xml:space="preserve"> </w:t>
      </w:r>
      <w:r>
        <w:rPr>
          <w:b/>
          <w:spacing w:val="-2"/>
          <w:sz w:val="28"/>
        </w:rPr>
        <w:t>NỘI</w:t>
      </w:r>
      <w:r>
        <w:rPr>
          <w:b/>
          <w:spacing w:val="-12"/>
          <w:sz w:val="28"/>
        </w:rPr>
        <w:t xml:space="preserve"> </w:t>
      </w:r>
      <w:r>
        <w:rPr>
          <w:b/>
          <w:spacing w:val="-2"/>
          <w:sz w:val="28"/>
        </w:rPr>
        <w:t>DUNG</w:t>
      </w:r>
      <w:r>
        <w:rPr>
          <w:b/>
          <w:spacing w:val="-11"/>
          <w:sz w:val="28"/>
        </w:rPr>
        <w:t xml:space="preserve"> </w:t>
      </w:r>
      <w:r>
        <w:rPr>
          <w:b/>
          <w:spacing w:val="-2"/>
          <w:sz w:val="28"/>
        </w:rPr>
        <w:t>CỤ</w:t>
      </w:r>
      <w:r>
        <w:rPr>
          <w:b/>
          <w:spacing w:val="-12"/>
          <w:sz w:val="28"/>
        </w:rPr>
        <w:t xml:space="preserve"> </w:t>
      </w:r>
      <w:r>
        <w:rPr>
          <w:b/>
          <w:spacing w:val="-2"/>
          <w:sz w:val="28"/>
        </w:rPr>
        <w:t>THỂ</w:t>
      </w:r>
      <w:r>
        <w:rPr>
          <w:b/>
          <w:spacing w:val="-12"/>
          <w:sz w:val="28"/>
        </w:rPr>
        <w:t xml:space="preserve"> </w:t>
      </w:r>
      <w:r>
        <w:rPr>
          <w:b/>
          <w:spacing w:val="-2"/>
          <w:sz w:val="28"/>
        </w:rPr>
        <w:t>CỦA</w:t>
      </w:r>
      <w:r>
        <w:rPr>
          <w:b/>
          <w:spacing w:val="-12"/>
          <w:sz w:val="28"/>
        </w:rPr>
        <w:t xml:space="preserve"> </w:t>
      </w:r>
      <w:r>
        <w:rPr>
          <w:b/>
          <w:spacing w:val="-2"/>
          <w:sz w:val="28"/>
        </w:rPr>
        <w:t>TỪNG</w:t>
      </w:r>
      <w:r>
        <w:rPr>
          <w:b/>
          <w:spacing w:val="-11"/>
          <w:sz w:val="28"/>
        </w:rPr>
        <w:t xml:space="preserve"> </w:t>
      </w:r>
      <w:r>
        <w:rPr>
          <w:b/>
          <w:spacing w:val="-2"/>
          <w:sz w:val="28"/>
        </w:rPr>
        <w:t>THỦ</w:t>
      </w:r>
      <w:r>
        <w:rPr>
          <w:b/>
          <w:spacing w:val="-12"/>
          <w:sz w:val="28"/>
        </w:rPr>
        <w:t xml:space="preserve"> </w:t>
      </w:r>
      <w:r>
        <w:rPr>
          <w:b/>
          <w:spacing w:val="-2"/>
          <w:sz w:val="28"/>
        </w:rPr>
        <w:t>TỤC</w:t>
      </w:r>
      <w:r>
        <w:rPr>
          <w:b/>
          <w:spacing w:val="-11"/>
          <w:sz w:val="28"/>
        </w:rPr>
        <w:t xml:space="preserve"> </w:t>
      </w:r>
      <w:r>
        <w:rPr>
          <w:b/>
          <w:spacing w:val="-2"/>
          <w:sz w:val="28"/>
        </w:rPr>
        <w:t>HÀNH</w:t>
      </w:r>
      <w:r>
        <w:rPr>
          <w:b/>
          <w:spacing w:val="-12"/>
          <w:sz w:val="28"/>
        </w:rPr>
        <w:t xml:space="preserve"> </w:t>
      </w:r>
      <w:r>
        <w:rPr>
          <w:b/>
          <w:spacing w:val="-2"/>
          <w:sz w:val="28"/>
        </w:rPr>
        <w:t>CHÍNH</w:t>
      </w:r>
    </w:p>
    <w:p w14:paraId="370DCFD5" w14:textId="77777777" w:rsidR="00DC5709" w:rsidRDefault="00000000">
      <w:pPr>
        <w:pStyle w:val="ListParagraph"/>
        <w:numPr>
          <w:ilvl w:val="0"/>
          <w:numId w:val="7"/>
        </w:numPr>
        <w:tabs>
          <w:tab w:val="left" w:pos="1018"/>
        </w:tabs>
        <w:spacing w:line="268" w:lineRule="auto"/>
        <w:ind w:right="139" w:firstLine="567"/>
        <w:jc w:val="both"/>
        <w:rPr>
          <w:b/>
          <w:sz w:val="28"/>
        </w:rPr>
      </w:pPr>
      <w:r>
        <w:rPr>
          <w:b/>
          <w:sz w:val="28"/>
        </w:rPr>
        <w:t>Thủ tục thẩm định nhiệm vụ quy hoạch, nhiệm vụ điều chỉnh quy hoạch đô thị và nông thôn do nhà đầu tư đã được lựa chọn để thực hiện dự án đầu tư tổ chức lập</w:t>
      </w:r>
    </w:p>
    <w:p w14:paraId="27EAFEF7" w14:textId="77777777" w:rsidR="00DC5709" w:rsidRDefault="00000000">
      <w:pPr>
        <w:pStyle w:val="ListParagraph"/>
        <w:numPr>
          <w:ilvl w:val="1"/>
          <w:numId w:val="7"/>
        </w:numPr>
        <w:tabs>
          <w:tab w:val="left" w:pos="1199"/>
        </w:tabs>
        <w:spacing w:before="118"/>
        <w:jc w:val="both"/>
        <w:rPr>
          <w:b/>
          <w:sz w:val="28"/>
        </w:rPr>
      </w:pPr>
      <w:r>
        <w:rPr>
          <w:b/>
          <w:sz w:val="28"/>
        </w:rPr>
        <w:t>Trình</w:t>
      </w:r>
      <w:r>
        <w:rPr>
          <w:b/>
          <w:spacing w:val="-3"/>
          <w:sz w:val="28"/>
        </w:rPr>
        <w:t xml:space="preserve"> </w:t>
      </w:r>
      <w:r>
        <w:rPr>
          <w:b/>
          <w:sz w:val="28"/>
        </w:rPr>
        <w:t>tự</w:t>
      </w:r>
      <w:r>
        <w:rPr>
          <w:b/>
          <w:spacing w:val="-3"/>
          <w:sz w:val="28"/>
        </w:rPr>
        <w:t xml:space="preserve"> </w:t>
      </w:r>
      <w:r>
        <w:rPr>
          <w:b/>
          <w:sz w:val="28"/>
        </w:rPr>
        <w:t>thực</w:t>
      </w:r>
      <w:r>
        <w:rPr>
          <w:b/>
          <w:spacing w:val="-1"/>
          <w:sz w:val="28"/>
        </w:rPr>
        <w:t xml:space="preserve"> </w:t>
      </w:r>
      <w:r>
        <w:rPr>
          <w:b/>
          <w:spacing w:val="-2"/>
          <w:sz w:val="28"/>
        </w:rPr>
        <w:t>hiện:</w:t>
      </w:r>
    </w:p>
    <w:p w14:paraId="7D44025F" w14:textId="77777777" w:rsidR="00DC5709" w:rsidRDefault="00000000">
      <w:pPr>
        <w:pStyle w:val="ListParagraph"/>
        <w:numPr>
          <w:ilvl w:val="2"/>
          <w:numId w:val="7"/>
        </w:numPr>
        <w:tabs>
          <w:tab w:val="left" w:pos="880"/>
        </w:tabs>
        <w:ind w:left="880" w:hanging="171"/>
        <w:rPr>
          <w:sz w:val="28"/>
        </w:rPr>
      </w:pPr>
      <w:r>
        <w:rPr>
          <w:sz w:val="28"/>
        </w:rPr>
        <w:t>Nhà</w:t>
      </w:r>
      <w:r>
        <w:rPr>
          <w:spacing w:val="7"/>
          <w:sz w:val="28"/>
        </w:rPr>
        <w:t xml:space="preserve"> </w:t>
      </w:r>
      <w:r>
        <w:rPr>
          <w:sz w:val="28"/>
        </w:rPr>
        <w:t>đầu</w:t>
      </w:r>
      <w:r>
        <w:rPr>
          <w:spacing w:val="8"/>
          <w:sz w:val="28"/>
        </w:rPr>
        <w:t xml:space="preserve"> </w:t>
      </w:r>
      <w:r>
        <w:rPr>
          <w:sz w:val="28"/>
        </w:rPr>
        <w:t>tư</w:t>
      </w:r>
      <w:r>
        <w:rPr>
          <w:spacing w:val="8"/>
          <w:sz w:val="28"/>
        </w:rPr>
        <w:t xml:space="preserve"> </w:t>
      </w:r>
      <w:r>
        <w:rPr>
          <w:sz w:val="28"/>
        </w:rPr>
        <w:t>nộp</w:t>
      </w:r>
      <w:r>
        <w:rPr>
          <w:spacing w:val="8"/>
          <w:sz w:val="28"/>
        </w:rPr>
        <w:t xml:space="preserve"> </w:t>
      </w:r>
      <w:r>
        <w:rPr>
          <w:sz w:val="28"/>
        </w:rPr>
        <w:t>hồ</w:t>
      </w:r>
      <w:r>
        <w:rPr>
          <w:spacing w:val="8"/>
          <w:sz w:val="28"/>
        </w:rPr>
        <w:t xml:space="preserve"> </w:t>
      </w:r>
      <w:r>
        <w:rPr>
          <w:sz w:val="28"/>
        </w:rPr>
        <w:t>sơ</w:t>
      </w:r>
      <w:r>
        <w:rPr>
          <w:spacing w:val="8"/>
          <w:sz w:val="28"/>
        </w:rPr>
        <w:t xml:space="preserve"> </w:t>
      </w:r>
      <w:r>
        <w:rPr>
          <w:sz w:val="28"/>
        </w:rPr>
        <w:t>nhiệm</w:t>
      </w:r>
      <w:r>
        <w:rPr>
          <w:spacing w:val="8"/>
          <w:sz w:val="28"/>
        </w:rPr>
        <w:t xml:space="preserve"> </w:t>
      </w:r>
      <w:r>
        <w:rPr>
          <w:sz w:val="28"/>
        </w:rPr>
        <w:t>vụ</w:t>
      </w:r>
      <w:r>
        <w:rPr>
          <w:spacing w:val="7"/>
          <w:sz w:val="28"/>
        </w:rPr>
        <w:t xml:space="preserve"> </w:t>
      </w:r>
      <w:r>
        <w:rPr>
          <w:sz w:val="28"/>
        </w:rPr>
        <w:t>quy</w:t>
      </w:r>
      <w:r>
        <w:rPr>
          <w:spacing w:val="8"/>
          <w:sz w:val="28"/>
        </w:rPr>
        <w:t xml:space="preserve"> </w:t>
      </w:r>
      <w:r>
        <w:rPr>
          <w:sz w:val="28"/>
        </w:rPr>
        <w:t>hoạch</w:t>
      </w:r>
      <w:r>
        <w:rPr>
          <w:spacing w:val="8"/>
          <w:sz w:val="28"/>
        </w:rPr>
        <w:t xml:space="preserve"> </w:t>
      </w:r>
      <w:r>
        <w:rPr>
          <w:sz w:val="28"/>
        </w:rPr>
        <w:t>hoặc</w:t>
      </w:r>
      <w:r>
        <w:rPr>
          <w:spacing w:val="8"/>
          <w:sz w:val="28"/>
        </w:rPr>
        <w:t xml:space="preserve"> </w:t>
      </w:r>
      <w:r>
        <w:rPr>
          <w:sz w:val="28"/>
        </w:rPr>
        <w:t>nhiệm</w:t>
      </w:r>
      <w:r>
        <w:rPr>
          <w:spacing w:val="8"/>
          <w:sz w:val="28"/>
        </w:rPr>
        <w:t xml:space="preserve"> </w:t>
      </w:r>
      <w:r>
        <w:rPr>
          <w:sz w:val="28"/>
        </w:rPr>
        <w:t>vụ</w:t>
      </w:r>
      <w:r>
        <w:rPr>
          <w:spacing w:val="8"/>
          <w:sz w:val="28"/>
        </w:rPr>
        <w:t xml:space="preserve"> </w:t>
      </w:r>
      <w:r>
        <w:rPr>
          <w:sz w:val="28"/>
        </w:rPr>
        <w:t>điều</w:t>
      </w:r>
      <w:r>
        <w:rPr>
          <w:spacing w:val="8"/>
          <w:sz w:val="28"/>
        </w:rPr>
        <w:t xml:space="preserve"> </w:t>
      </w:r>
      <w:r>
        <w:rPr>
          <w:sz w:val="28"/>
        </w:rPr>
        <w:t>chỉnh</w:t>
      </w:r>
      <w:r>
        <w:rPr>
          <w:spacing w:val="8"/>
          <w:sz w:val="28"/>
        </w:rPr>
        <w:t xml:space="preserve"> </w:t>
      </w:r>
      <w:r>
        <w:rPr>
          <w:spacing w:val="-5"/>
          <w:sz w:val="28"/>
        </w:rPr>
        <w:t>quy</w:t>
      </w:r>
    </w:p>
    <w:p w14:paraId="351C0301" w14:textId="77777777" w:rsidR="00DC5709" w:rsidRDefault="00000000">
      <w:pPr>
        <w:pStyle w:val="BodyText"/>
        <w:spacing w:before="38"/>
        <w:ind w:firstLine="0"/>
      </w:pPr>
      <w:r>
        <w:t>hoạch</w:t>
      </w:r>
      <w:r>
        <w:rPr>
          <w:spacing w:val="-1"/>
        </w:rPr>
        <w:t xml:space="preserve"> </w:t>
      </w:r>
      <w:r>
        <w:t>đô thị</w:t>
      </w:r>
      <w:r>
        <w:rPr>
          <w:spacing w:val="-1"/>
        </w:rPr>
        <w:t xml:space="preserve"> </w:t>
      </w:r>
      <w:r>
        <w:t xml:space="preserve">và nông thôn đến cơ quan thẩm </w:t>
      </w:r>
      <w:r>
        <w:rPr>
          <w:spacing w:val="-2"/>
        </w:rPr>
        <w:t>định.</w:t>
      </w:r>
    </w:p>
    <w:p w14:paraId="0EAC0705" w14:textId="77777777" w:rsidR="00DC5709" w:rsidRDefault="00000000">
      <w:pPr>
        <w:pStyle w:val="ListParagraph"/>
        <w:numPr>
          <w:ilvl w:val="2"/>
          <w:numId w:val="7"/>
        </w:numPr>
        <w:tabs>
          <w:tab w:val="left" w:pos="903"/>
        </w:tabs>
        <w:spacing w:line="268" w:lineRule="auto"/>
        <w:ind w:right="139" w:firstLine="567"/>
        <w:rPr>
          <w:sz w:val="28"/>
        </w:rPr>
      </w:pPr>
      <w:r>
        <w:rPr>
          <w:sz w:val="28"/>
        </w:rPr>
        <w:t>Cơ quan thẩm định kiểm tra thành phần, nội dung hồ sơ nhiệm vụ quy hoạch hoặc nhiệm vụ điều chỉnh quy hoạch đô thị và nông thôn bảo đảm đúng quy định; tổ chức thẩm định theo quy định của pháp luật về quy hoạch đô thị và nông thôn.</w:t>
      </w:r>
    </w:p>
    <w:p w14:paraId="7896137E" w14:textId="77777777" w:rsidR="00DC5709" w:rsidRDefault="00000000">
      <w:pPr>
        <w:pStyle w:val="ListParagraph"/>
        <w:numPr>
          <w:ilvl w:val="2"/>
          <w:numId w:val="7"/>
        </w:numPr>
        <w:tabs>
          <w:tab w:val="left" w:pos="907"/>
        </w:tabs>
        <w:spacing w:before="118" w:line="268" w:lineRule="auto"/>
        <w:ind w:right="140" w:firstLine="567"/>
        <w:rPr>
          <w:sz w:val="28"/>
        </w:rPr>
      </w:pPr>
      <w:r>
        <w:rPr>
          <w:sz w:val="28"/>
        </w:rPr>
        <w:t>Cơ quan thẩm định có trách nhiệm tổng hợp ý kiến thẩm định của các thành viên hội đồng thẩm định, cơ quan quản lý nhà nước có liên quan và gửi nhà đầu tư.</w:t>
      </w:r>
    </w:p>
    <w:p w14:paraId="3076D052" w14:textId="77777777" w:rsidR="00DC5709" w:rsidRDefault="00000000">
      <w:pPr>
        <w:pStyle w:val="ListParagraph"/>
        <w:numPr>
          <w:ilvl w:val="2"/>
          <w:numId w:val="7"/>
        </w:numPr>
        <w:tabs>
          <w:tab w:val="left" w:pos="879"/>
        </w:tabs>
        <w:spacing w:before="118" w:line="268" w:lineRule="auto"/>
        <w:ind w:right="140" w:firstLine="567"/>
        <w:rPr>
          <w:sz w:val="28"/>
        </w:rPr>
      </w:pPr>
      <w:r>
        <w:rPr>
          <w:sz w:val="28"/>
        </w:rPr>
        <w:t>Nhà đầu tư tiếp thu, giải trình đầy đủ các ý kiến thẩm định; hoàn thiện hồ sơ,</w:t>
      </w:r>
      <w:r>
        <w:rPr>
          <w:spacing w:val="-1"/>
          <w:sz w:val="28"/>
        </w:rPr>
        <w:t xml:space="preserve"> </w:t>
      </w:r>
      <w:r>
        <w:rPr>
          <w:sz w:val="28"/>
        </w:rPr>
        <w:t>gửi</w:t>
      </w:r>
      <w:r>
        <w:rPr>
          <w:spacing w:val="-1"/>
          <w:sz w:val="28"/>
        </w:rPr>
        <w:t xml:space="preserve"> </w:t>
      </w:r>
      <w:r>
        <w:rPr>
          <w:sz w:val="28"/>
        </w:rPr>
        <w:t>lại</w:t>
      </w:r>
      <w:r>
        <w:rPr>
          <w:spacing w:val="-2"/>
          <w:sz w:val="28"/>
        </w:rPr>
        <w:t xml:space="preserve"> </w:t>
      </w:r>
      <w:r>
        <w:rPr>
          <w:sz w:val="28"/>
        </w:rPr>
        <w:t>cơ</w:t>
      </w:r>
      <w:r>
        <w:rPr>
          <w:spacing w:val="-1"/>
          <w:sz w:val="28"/>
        </w:rPr>
        <w:t xml:space="preserve"> </w:t>
      </w:r>
      <w:r>
        <w:rPr>
          <w:sz w:val="28"/>
        </w:rPr>
        <w:t>quan</w:t>
      </w:r>
      <w:r>
        <w:rPr>
          <w:spacing w:val="-1"/>
          <w:sz w:val="28"/>
        </w:rPr>
        <w:t xml:space="preserve"> </w:t>
      </w:r>
      <w:r>
        <w:rPr>
          <w:sz w:val="28"/>
        </w:rPr>
        <w:t>thẩm</w:t>
      </w:r>
      <w:r>
        <w:rPr>
          <w:spacing w:val="-2"/>
          <w:sz w:val="28"/>
        </w:rPr>
        <w:t xml:space="preserve"> </w:t>
      </w:r>
      <w:r>
        <w:rPr>
          <w:sz w:val="28"/>
        </w:rPr>
        <w:t>định</w:t>
      </w:r>
      <w:r>
        <w:rPr>
          <w:spacing w:val="-1"/>
          <w:sz w:val="28"/>
        </w:rPr>
        <w:t xml:space="preserve"> </w:t>
      </w:r>
      <w:r>
        <w:rPr>
          <w:sz w:val="28"/>
        </w:rPr>
        <w:t>kiểm</w:t>
      </w:r>
      <w:r>
        <w:rPr>
          <w:spacing w:val="-1"/>
          <w:sz w:val="28"/>
        </w:rPr>
        <w:t xml:space="preserve"> </w:t>
      </w:r>
      <w:r>
        <w:rPr>
          <w:sz w:val="28"/>
        </w:rPr>
        <w:t>tra</w:t>
      </w:r>
      <w:r>
        <w:rPr>
          <w:spacing w:val="-2"/>
          <w:sz w:val="28"/>
        </w:rPr>
        <w:t xml:space="preserve"> </w:t>
      </w:r>
      <w:r>
        <w:rPr>
          <w:sz w:val="28"/>
        </w:rPr>
        <w:t>và</w:t>
      </w:r>
      <w:r>
        <w:rPr>
          <w:spacing w:val="-1"/>
          <w:sz w:val="28"/>
        </w:rPr>
        <w:t xml:space="preserve"> </w:t>
      </w:r>
      <w:r>
        <w:rPr>
          <w:sz w:val="28"/>
        </w:rPr>
        <w:t>làm</w:t>
      </w:r>
      <w:r>
        <w:rPr>
          <w:spacing w:val="-1"/>
          <w:sz w:val="28"/>
        </w:rPr>
        <w:t xml:space="preserve"> </w:t>
      </w:r>
      <w:r>
        <w:rPr>
          <w:sz w:val="28"/>
        </w:rPr>
        <w:t>cơ</w:t>
      </w:r>
      <w:r>
        <w:rPr>
          <w:spacing w:val="-2"/>
          <w:sz w:val="28"/>
        </w:rPr>
        <w:t xml:space="preserve"> </w:t>
      </w:r>
      <w:r>
        <w:rPr>
          <w:sz w:val="28"/>
        </w:rPr>
        <w:t>sở</w:t>
      </w:r>
      <w:r>
        <w:rPr>
          <w:spacing w:val="-2"/>
          <w:sz w:val="28"/>
        </w:rPr>
        <w:t xml:space="preserve"> </w:t>
      </w:r>
      <w:r>
        <w:rPr>
          <w:sz w:val="28"/>
        </w:rPr>
        <w:t>ban</w:t>
      </w:r>
      <w:r>
        <w:rPr>
          <w:spacing w:val="-1"/>
          <w:sz w:val="28"/>
        </w:rPr>
        <w:t xml:space="preserve"> </w:t>
      </w:r>
      <w:r>
        <w:rPr>
          <w:sz w:val="28"/>
        </w:rPr>
        <w:t>hành</w:t>
      </w:r>
      <w:r>
        <w:rPr>
          <w:spacing w:val="-1"/>
          <w:sz w:val="28"/>
        </w:rPr>
        <w:t xml:space="preserve"> </w:t>
      </w:r>
      <w:r>
        <w:rPr>
          <w:sz w:val="28"/>
        </w:rPr>
        <w:t>báo</w:t>
      </w:r>
      <w:r>
        <w:rPr>
          <w:spacing w:val="-1"/>
          <w:sz w:val="28"/>
        </w:rPr>
        <w:t xml:space="preserve"> </w:t>
      </w:r>
      <w:r>
        <w:rPr>
          <w:sz w:val="28"/>
        </w:rPr>
        <w:t>cáo</w:t>
      </w:r>
      <w:r>
        <w:rPr>
          <w:spacing w:val="-1"/>
          <w:sz w:val="28"/>
        </w:rPr>
        <w:t xml:space="preserve"> </w:t>
      </w:r>
      <w:r>
        <w:rPr>
          <w:sz w:val="28"/>
        </w:rPr>
        <w:t>thẩm</w:t>
      </w:r>
      <w:r>
        <w:rPr>
          <w:spacing w:val="-1"/>
          <w:sz w:val="28"/>
        </w:rPr>
        <w:t xml:space="preserve"> </w:t>
      </w:r>
      <w:r>
        <w:rPr>
          <w:sz w:val="28"/>
        </w:rPr>
        <w:t>định.</w:t>
      </w:r>
    </w:p>
    <w:p w14:paraId="5922A3E4" w14:textId="77777777" w:rsidR="00DC5709" w:rsidRDefault="00000000">
      <w:pPr>
        <w:pStyle w:val="ListParagraph"/>
        <w:numPr>
          <w:ilvl w:val="1"/>
          <w:numId w:val="7"/>
        </w:numPr>
        <w:tabs>
          <w:tab w:val="left" w:pos="1204"/>
        </w:tabs>
        <w:spacing w:before="119" w:line="268" w:lineRule="auto"/>
        <w:ind w:left="142" w:right="139" w:firstLine="567"/>
        <w:jc w:val="both"/>
        <w:rPr>
          <w:sz w:val="28"/>
        </w:rPr>
      </w:pPr>
      <w:r>
        <w:rPr>
          <w:b/>
          <w:sz w:val="28"/>
        </w:rPr>
        <w:t xml:space="preserve">Cách thức thực hiện: </w:t>
      </w:r>
      <w:r>
        <w:rPr>
          <w:sz w:val="28"/>
        </w:rPr>
        <w:t>Nộp trực tiếp tại Trung tâm phục vụ hành chính công tại địa phương, hoặc trực tuyến (nếu có), hoặc qua dịch vụ bưu chính.</w:t>
      </w:r>
    </w:p>
    <w:p w14:paraId="20F65452" w14:textId="77777777" w:rsidR="00DC5709" w:rsidRDefault="00000000">
      <w:pPr>
        <w:pStyle w:val="ListParagraph"/>
        <w:numPr>
          <w:ilvl w:val="1"/>
          <w:numId w:val="7"/>
        </w:numPr>
        <w:tabs>
          <w:tab w:val="left" w:pos="1199"/>
        </w:tabs>
        <w:spacing w:before="119"/>
        <w:jc w:val="both"/>
        <w:rPr>
          <w:b/>
          <w:sz w:val="28"/>
        </w:rPr>
      </w:pPr>
      <w:r>
        <w:rPr>
          <w:b/>
          <w:sz w:val="28"/>
        </w:rPr>
        <w:t>Thành</w:t>
      </w:r>
      <w:r>
        <w:rPr>
          <w:b/>
          <w:spacing w:val="-2"/>
          <w:sz w:val="28"/>
        </w:rPr>
        <w:t xml:space="preserve"> </w:t>
      </w:r>
      <w:r>
        <w:rPr>
          <w:b/>
          <w:sz w:val="28"/>
        </w:rPr>
        <w:t>phần,</w:t>
      </w:r>
      <w:r>
        <w:rPr>
          <w:b/>
          <w:spacing w:val="-1"/>
          <w:sz w:val="28"/>
        </w:rPr>
        <w:t xml:space="preserve"> </w:t>
      </w:r>
      <w:r>
        <w:rPr>
          <w:b/>
          <w:sz w:val="28"/>
        </w:rPr>
        <w:t>số</w:t>
      </w:r>
      <w:r>
        <w:rPr>
          <w:b/>
          <w:spacing w:val="-1"/>
          <w:sz w:val="28"/>
        </w:rPr>
        <w:t xml:space="preserve"> </w:t>
      </w:r>
      <w:r>
        <w:rPr>
          <w:b/>
          <w:sz w:val="28"/>
        </w:rPr>
        <w:t>lượng</w:t>
      </w:r>
      <w:r>
        <w:rPr>
          <w:b/>
          <w:spacing w:val="-1"/>
          <w:sz w:val="28"/>
        </w:rPr>
        <w:t xml:space="preserve"> </w:t>
      </w:r>
      <w:r>
        <w:rPr>
          <w:b/>
          <w:sz w:val="28"/>
        </w:rPr>
        <w:t xml:space="preserve">hồ </w:t>
      </w:r>
      <w:r>
        <w:rPr>
          <w:b/>
          <w:spacing w:val="-5"/>
          <w:sz w:val="28"/>
        </w:rPr>
        <w:t>sơ:</w:t>
      </w:r>
    </w:p>
    <w:p w14:paraId="250D963F" w14:textId="77777777" w:rsidR="00DC5709" w:rsidRDefault="00000000">
      <w:pPr>
        <w:pStyle w:val="ListParagraph"/>
        <w:numPr>
          <w:ilvl w:val="2"/>
          <w:numId w:val="7"/>
        </w:numPr>
        <w:tabs>
          <w:tab w:val="left" w:pos="880"/>
        </w:tabs>
        <w:ind w:left="880" w:hanging="171"/>
        <w:rPr>
          <w:sz w:val="28"/>
        </w:rPr>
      </w:pPr>
      <w:r>
        <w:rPr>
          <w:sz w:val="28"/>
        </w:rPr>
        <w:t>Thành</w:t>
      </w:r>
      <w:r>
        <w:rPr>
          <w:spacing w:val="5"/>
          <w:sz w:val="28"/>
        </w:rPr>
        <w:t xml:space="preserve"> </w:t>
      </w:r>
      <w:r>
        <w:rPr>
          <w:sz w:val="28"/>
        </w:rPr>
        <w:t>phần</w:t>
      </w:r>
      <w:r>
        <w:rPr>
          <w:spacing w:val="8"/>
          <w:sz w:val="28"/>
        </w:rPr>
        <w:t xml:space="preserve"> </w:t>
      </w:r>
      <w:r>
        <w:rPr>
          <w:sz w:val="28"/>
        </w:rPr>
        <w:t>hồ</w:t>
      </w:r>
      <w:r>
        <w:rPr>
          <w:spacing w:val="8"/>
          <w:sz w:val="28"/>
        </w:rPr>
        <w:t xml:space="preserve"> </w:t>
      </w:r>
      <w:r>
        <w:rPr>
          <w:sz w:val="28"/>
        </w:rPr>
        <w:t>sơ</w:t>
      </w:r>
      <w:r>
        <w:rPr>
          <w:spacing w:val="8"/>
          <w:sz w:val="28"/>
        </w:rPr>
        <w:t xml:space="preserve"> </w:t>
      </w:r>
      <w:r>
        <w:rPr>
          <w:sz w:val="28"/>
        </w:rPr>
        <w:t>theo</w:t>
      </w:r>
      <w:r>
        <w:rPr>
          <w:spacing w:val="8"/>
          <w:sz w:val="28"/>
        </w:rPr>
        <w:t xml:space="preserve"> </w:t>
      </w:r>
      <w:r>
        <w:rPr>
          <w:sz w:val="28"/>
        </w:rPr>
        <w:t>quy</w:t>
      </w:r>
      <w:r>
        <w:rPr>
          <w:spacing w:val="7"/>
          <w:sz w:val="28"/>
        </w:rPr>
        <w:t xml:space="preserve"> </w:t>
      </w:r>
      <w:r>
        <w:rPr>
          <w:sz w:val="28"/>
        </w:rPr>
        <w:t>định</w:t>
      </w:r>
      <w:r>
        <w:rPr>
          <w:spacing w:val="8"/>
          <w:sz w:val="28"/>
        </w:rPr>
        <w:t xml:space="preserve"> </w:t>
      </w:r>
      <w:r>
        <w:rPr>
          <w:sz w:val="28"/>
        </w:rPr>
        <w:t>về</w:t>
      </w:r>
      <w:r>
        <w:rPr>
          <w:spacing w:val="8"/>
          <w:sz w:val="28"/>
        </w:rPr>
        <w:t xml:space="preserve"> </w:t>
      </w:r>
      <w:r>
        <w:rPr>
          <w:sz w:val="28"/>
        </w:rPr>
        <w:t>hồ</w:t>
      </w:r>
      <w:r>
        <w:rPr>
          <w:spacing w:val="8"/>
          <w:sz w:val="28"/>
        </w:rPr>
        <w:t xml:space="preserve"> </w:t>
      </w:r>
      <w:r>
        <w:rPr>
          <w:sz w:val="28"/>
        </w:rPr>
        <w:t>sơ</w:t>
      </w:r>
      <w:r>
        <w:rPr>
          <w:spacing w:val="8"/>
          <w:sz w:val="28"/>
        </w:rPr>
        <w:t xml:space="preserve"> </w:t>
      </w:r>
      <w:r>
        <w:rPr>
          <w:sz w:val="28"/>
        </w:rPr>
        <w:t>trình</w:t>
      </w:r>
      <w:r>
        <w:rPr>
          <w:spacing w:val="7"/>
          <w:sz w:val="28"/>
        </w:rPr>
        <w:t xml:space="preserve"> </w:t>
      </w:r>
      <w:r>
        <w:rPr>
          <w:sz w:val="28"/>
        </w:rPr>
        <w:t>thẩm</w:t>
      </w:r>
      <w:r>
        <w:rPr>
          <w:spacing w:val="8"/>
          <w:sz w:val="28"/>
        </w:rPr>
        <w:t xml:space="preserve"> </w:t>
      </w:r>
      <w:r>
        <w:rPr>
          <w:sz w:val="28"/>
        </w:rPr>
        <w:t>định</w:t>
      </w:r>
      <w:r>
        <w:rPr>
          <w:spacing w:val="8"/>
          <w:sz w:val="28"/>
        </w:rPr>
        <w:t xml:space="preserve"> </w:t>
      </w:r>
      <w:r>
        <w:rPr>
          <w:sz w:val="28"/>
        </w:rPr>
        <w:t>tại</w:t>
      </w:r>
      <w:r>
        <w:rPr>
          <w:spacing w:val="8"/>
          <w:sz w:val="28"/>
        </w:rPr>
        <w:t xml:space="preserve"> </w:t>
      </w:r>
      <w:r>
        <w:rPr>
          <w:sz w:val="28"/>
        </w:rPr>
        <w:t>Thông</w:t>
      </w:r>
      <w:r>
        <w:rPr>
          <w:spacing w:val="8"/>
          <w:sz w:val="28"/>
        </w:rPr>
        <w:t xml:space="preserve"> </w:t>
      </w:r>
      <w:r>
        <w:rPr>
          <w:sz w:val="28"/>
        </w:rPr>
        <w:t>tư</w:t>
      </w:r>
      <w:r>
        <w:rPr>
          <w:spacing w:val="8"/>
          <w:sz w:val="28"/>
        </w:rPr>
        <w:t xml:space="preserve"> </w:t>
      </w:r>
      <w:r>
        <w:rPr>
          <w:spacing w:val="-5"/>
          <w:sz w:val="28"/>
        </w:rPr>
        <w:t>số</w:t>
      </w:r>
    </w:p>
    <w:p w14:paraId="1549BB2B" w14:textId="77777777" w:rsidR="00DC5709" w:rsidRDefault="00000000">
      <w:pPr>
        <w:pStyle w:val="BodyText"/>
        <w:spacing w:before="38"/>
        <w:ind w:firstLine="0"/>
        <w:jc w:val="left"/>
      </w:pPr>
      <w:r>
        <w:rPr>
          <w:spacing w:val="-2"/>
        </w:rPr>
        <w:t>16/2025/TT-</w:t>
      </w:r>
      <w:r>
        <w:rPr>
          <w:spacing w:val="-4"/>
        </w:rPr>
        <w:t>BXD:</w:t>
      </w:r>
    </w:p>
    <w:p w14:paraId="489E10A6" w14:textId="77777777" w:rsidR="00DC5709" w:rsidRDefault="00DC5709">
      <w:pPr>
        <w:pStyle w:val="BodyText"/>
        <w:jc w:val="left"/>
        <w:sectPr w:rsidR="00DC5709">
          <w:headerReference w:type="default" r:id="rId7"/>
          <w:type w:val="continuous"/>
          <w:pgSz w:w="11910" w:h="16840"/>
          <w:pgMar w:top="1040" w:right="992" w:bottom="280" w:left="1559" w:header="731" w:footer="0" w:gutter="0"/>
          <w:pgNumType w:start="6"/>
          <w:cols w:space="720"/>
        </w:sectPr>
      </w:pPr>
    </w:p>
    <w:p w14:paraId="72F19AB3" w14:textId="77777777" w:rsidR="00DC5709" w:rsidRDefault="00000000">
      <w:pPr>
        <w:pStyle w:val="BodyText"/>
        <w:spacing w:before="78"/>
        <w:ind w:right="139"/>
      </w:pPr>
      <w:r>
        <w:lastRenderedPageBreak/>
        <w:t>+ Tờ trình đề nghị thẩm định nhiệm vụ quy hoạch hoặc nhiệm vụ điều chỉnh quy hoạch đô thị và nông thôn.</w:t>
      </w:r>
    </w:p>
    <w:p w14:paraId="39C8C288" w14:textId="77777777" w:rsidR="00DC5709" w:rsidRDefault="00000000">
      <w:pPr>
        <w:pStyle w:val="BodyText"/>
        <w:spacing w:before="120"/>
        <w:ind w:right="139"/>
      </w:pPr>
      <w:r>
        <w:t>+ Hồ sơ bản giấy: Thuyết minh; Dự thảo Quyết định của cấp có thẩm</w:t>
      </w:r>
      <w:r>
        <w:rPr>
          <w:spacing w:val="40"/>
        </w:rPr>
        <w:t xml:space="preserve"> </w:t>
      </w:r>
      <w:r>
        <w:t>quyền phê duyệt nhiệm vụ quy hoạch; Các văn bản, tài liệu liên quan; Bản vẽ.</w:t>
      </w:r>
    </w:p>
    <w:p w14:paraId="65DBBED6" w14:textId="77777777" w:rsidR="00DC5709" w:rsidRDefault="00000000">
      <w:pPr>
        <w:pStyle w:val="BodyText"/>
        <w:spacing w:before="120"/>
        <w:ind w:right="139"/>
      </w:pPr>
      <w:r>
        <w:t>+ Hồ sơ điện tử: Cơ sở dữ liệu số cơ bản là các tệp tin (file) bản vẽ và văn bản được in ấn thành một phần của hồ sơ nhiệm vụ quy hoạch bản giấy; Cơ sở dữ liệu số pháp lý bao gồm các tệp tin (file) được số hóa, quét (scan) từ hồ sơ bằng bản giấy hoặc chứng thực điện tử; Cơ sở dữ liệu số địa lý (GIS) quy hoạch đô thị và nông thôn bao gồm các tệp tin (file) được chuyển đổi thành dữ liệu địa lý từ cơ sở dữ liệu gốc.</w:t>
      </w:r>
    </w:p>
    <w:p w14:paraId="3A34F301" w14:textId="77777777" w:rsidR="00DC5709" w:rsidRDefault="00000000">
      <w:pPr>
        <w:pStyle w:val="ListParagraph"/>
        <w:numPr>
          <w:ilvl w:val="2"/>
          <w:numId w:val="7"/>
        </w:numPr>
        <w:tabs>
          <w:tab w:val="left" w:pos="872"/>
        </w:tabs>
        <w:spacing w:before="146"/>
        <w:ind w:left="872" w:hanging="163"/>
        <w:rPr>
          <w:sz w:val="28"/>
        </w:rPr>
      </w:pPr>
      <w:r>
        <w:rPr>
          <w:sz w:val="28"/>
        </w:rPr>
        <w:t xml:space="preserve">Số lượng hồ sơ: 01 </w:t>
      </w:r>
      <w:r>
        <w:rPr>
          <w:spacing w:val="-5"/>
          <w:sz w:val="28"/>
        </w:rPr>
        <w:t>bộ.</w:t>
      </w:r>
    </w:p>
    <w:p w14:paraId="1C5B5059" w14:textId="77777777" w:rsidR="00DC5709" w:rsidRDefault="00000000">
      <w:pPr>
        <w:pStyle w:val="ListParagraph"/>
        <w:numPr>
          <w:ilvl w:val="1"/>
          <w:numId w:val="7"/>
        </w:numPr>
        <w:tabs>
          <w:tab w:val="left" w:pos="1199"/>
        </w:tabs>
        <w:rPr>
          <w:sz w:val="28"/>
        </w:rPr>
      </w:pPr>
      <w:r>
        <w:rPr>
          <w:b/>
          <w:sz w:val="28"/>
        </w:rPr>
        <w:t>Thời</w:t>
      </w:r>
      <w:r>
        <w:rPr>
          <w:b/>
          <w:spacing w:val="-3"/>
          <w:sz w:val="28"/>
        </w:rPr>
        <w:t xml:space="preserve"> </w:t>
      </w:r>
      <w:r>
        <w:rPr>
          <w:b/>
          <w:sz w:val="28"/>
        </w:rPr>
        <w:t>hạn</w:t>
      </w:r>
      <w:r>
        <w:rPr>
          <w:b/>
          <w:spacing w:val="-1"/>
          <w:sz w:val="28"/>
        </w:rPr>
        <w:t xml:space="preserve"> </w:t>
      </w:r>
      <w:r>
        <w:rPr>
          <w:b/>
          <w:sz w:val="28"/>
        </w:rPr>
        <w:t xml:space="preserve">giải quyết: </w:t>
      </w:r>
      <w:r>
        <w:rPr>
          <w:sz w:val="28"/>
        </w:rPr>
        <w:t>15</w:t>
      </w:r>
      <w:r>
        <w:rPr>
          <w:spacing w:val="-1"/>
          <w:sz w:val="28"/>
        </w:rPr>
        <w:t xml:space="preserve"> </w:t>
      </w:r>
      <w:r>
        <w:rPr>
          <w:sz w:val="28"/>
        </w:rPr>
        <w:t>ngày kể từ ngày nhận</w:t>
      </w:r>
      <w:r>
        <w:rPr>
          <w:spacing w:val="-1"/>
          <w:sz w:val="28"/>
        </w:rPr>
        <w:t xml:space="preserve"> </w:t>
      </w:r>
      <w:r>
        <w:rPr>
          <w:sz w:val="28"/>
        </w:rPr>
        <w:t xml:space="preserve">đủ hồ sơ hợp </w:t>
      </w:r>
      <w:r>
        <w:rPr>
          <w:spacing w:val="-5"/>
          <w:sz w:val="28"/>
        </w:rPr>
        <w:t>lệ.</w:t>
      </w:r>
    </w:p>
    <w:p w14:paraId="762617C8" w14:textId="77777777" w:rsidR="00DC5709" w:rsidRDefault="00000000">
      <w:pPr>
        <w:pStyle w:val="ListParagraph"/>
        <w:numPr>
          <w:ilvl w:val="1"/>
          <w:numId w:val="7"/>
        </w:numPr>
        <w:tabs>
          <w:tab w:val="left" w:pos="1199"/>
        </w:tabs>
        <w:spacing w:before="159"/>
        <w:rPr>
          <w:sz w:val="28"/>
        </w:rPr>
      </w:pPr>
      <w:r>
        <w:rPr>
          <w:b/>
          <w:sz w:val="28"/>
        </w:rPr>
        <w:t>Đối</w:t>
      </w:r>
      <w:r>
        <w:rPr>
          <w:b/>
          <w:spacing w:val="-1"/>
          <w:sz w:val="28"/>
        </w:rPr>
        <w:t xml:space="preserve"> </w:t>
      </w:r>
      <w:r>
        <w:rPr>
          <w:b/>
          <w:sz w:val="28"/>
        </w:rPr>
        <w:t>tượng</w:t>
      </w:r>
      <w:r>
        <w:rPr>
          <w:b/>
          <w:spacing w:val="-1"/>
          <w:sz w:val="28"/>
        </w:rPr>
        <w:t xml:space="preserve"> </w:t>
      </w:r>
      <w:r>
        <w:rPr>
          <w:b/>
          <w:sz w:val="28"/>
        </w:rPr>
        <w:t>thực</w:t>
      </w:r>
      <w:r>
        <w:rPr>
          <w:b/>
          <w:spacing w:val="-1"/>
          <w:sz w:val="28"/>
        </w:rPr>
        <w:t xml:space="preserve"> </w:t>
      </w:r>
      <w:r>
        <w:rPr>
          <w:b/>
          <w:sz w:val="28"/>
        </w:rPr>
        <w:t>hiện</w:t>
      </w:r>
      <w:r>
        <w:rPr>
          <w:b/>
          <w:spacing w:val="-2"/>
          <w:sz w:val="28"/>
        </w:rPr>
        <w:t xml:space="preserve"> </w:t>
      </w:r>
      <w:r>
        <w:rPr>
          <w:b/>
          <w:sz w:val="28"/>
        </w:rPr>
        <w:t>thủ</w:t>
      </w:r>
      <w:r>
        <w:rPr>
          <w:b/>
          <w:spacing w:val="-1"/>
          <w:sz w:val="28"/>
        </w:rPr>
        <w:t xml:space="preserve"> </w:t>
      </w:r>
      <w:r>
        <w:rPr>
          <w:b/>
          <w:sz w:val="28"/>
        </w:rPr>
        <w:t>tục</w:t>
      </w:r>
      <w:r>
        <w:rPr>
          <w:b/>
          <w:spacing w:val="-2"/>
          <w:sz w:val="28"/>
        </w:rPr>
        <w:t xml:space="preserve"> </w:t>
      </w:r>
      <w:r>
        <w:rPr>
          <w:b/>
          <w:sz w:val="28"/>
        </w:rPr>
        <w:t>hành</w:t>
      </w:r>
      <w:r>
        <w:rPr>
          <w:b/>
          <w:spacing w:val="-2"/>
          <w:sz w:val="28"/>
        </w:rPr>
        <w:t xml:space="preserve"> </w:t>
      </w:r>
      <w:r>
        <w:rPr>
          <w:b/>
          <w:sz w:val="28"/>
        </w:rPr>
        <w:t>chính:</w:t>
      </w:r>
      <w:r>
        <w:rPr>
          <w:b/>
          <w:spacing w:val="-1"/>
          <w:sz w:val="28"/>
        </w:rPr>
        <w:t xml:space="preserve"> </w:t>
      </w:r>
      <w:r>
        <w:rPr>
          <w:sz w:val="28"/>
        </w:rPr>
        <w:t>Nhà</w:t>
      </w:r>
      <w:r>
        <w:rPr>
          <w:spacing w:val="-1"/>
          <w:sz w:val="28"/>
        </w:rPr>
        <w:t xml:space="preserve"> </w:t>
      </w:r>
      <w:r>
        <w:rPr>
          <w:sz w:val="28"/>
        </w:rPr>
        <w:t xml:space="preserve">đầu </w:t>
      </w:r>
      <w:r>
        <w:rPr>
          <w:spacing w:val="-5"/>
          <w:sz w:val="28"/>
        </w:rPr>
        <w:t>tư.</w:t>
      </w:r>
    </w:p>
    <w:p w14:paraId="2E6B4F5D" w14:textId="77777777" w:rsidR="00DC5709" w:rsidRDefault="00000000">
      <w:pPr>
        <w:pStyle w:val="ListParagraph"/>
        <w:numPr>
          <w:ilvl w:val="1"/>
          <w:numId w:val="7"/>
        </w:numPr>
        <w:tabs>
          <w:tab w:val="left" w:pos="1199"/>
        </w:tabs>
        <w:rPr>
          <w:b/>
          <w:sz w:val="28"/>
        </w:rPr>
      </w:pPr>
      <w:r>
        <w:rPr>
          <w:b/>
          <w:sz w:val="28"/>
        </w:rPr>
        <w:t>Cơ</w:t>
      </w:r>
      <w:r>
        <w:rPr>
          <w:b/>
          <w:spacing w:val="-4"/>
          <w:sz w:val="28"/>
        </w:rPr>
        <w:t xml:space="preserve"> </w:t>
      </w:r>
      <w:r>
        <w:rPr>
          <w:b/>
          <w:sz w:val="28"/>
        </w:rPr>
        <w:t>quan</w:t>
      </w:r>
      <w:r>
        <w:rPr>
          <w:b/>
          <w:spacing w:val="-2"/>
          <w:sz w:val="28"/>
        </w:rPr>
        <w:t xml:space="preserve"> </w:t>
      </w:r>
      <w:r>
        <w:rPr>
          <w:b/>
          <w:sz w:val="28"/>
        </w:rPr>
        <w:t>giải</w:t>
      </w:r>
      <w:r>
        <w:rPr>
          <w:b/>
          <w:spacing w:val="-1"/>
          <w:sz w:val="28"/>
        </w:rPr>
        <w:t xml:space="preserve"> </w:t>
      </w:r>
      <w:r>
        <w:rPr>
          <w:b/>
          <w:sz w:val="28"/>
        </w:rPr>
        <w:t>quyết</w:t>
      </w:r>
      <w:r>
        <w:rPr>
          <w:b/>
          <w:spacing w:val="-1"/>
          <w:sz w:val="28"/>
        </w:rPr>
        <w:t xml:space="preserve"> </w:t>
      </w:r>
      <w:r>
        <w:rPr>
          <w:b/>
          <w:sz w:val="28"/>
        </w:rPr>
        <w:t>thủ</w:t>
      </w:r>
      <w:r>
        <w:rPr>
          <w:b/>
          <w:spacing w:val="-2"/>
          <w:sz w:val="28"/>
        </w:rPr>
        <w:t xml:space="preserve"> </w:t>
      </w:r>
      <w:r>
        <w:rPr>
          <w:b/>
          <w:sz w:val="28"/>
        </w:rPr>
        <w:t>tục</w:t>
      </w:r>
      <w:r>
        <w:rPr>
          <w:b/>
          <w:spacing w:val="-2"/>
          <w:sz w:val="28"/>
        </w:rPr>
        <w:t xml:space="preserve"> </w:t>
      </w:r>
      <w:r>
        <w:rPr>
          <w:b/>
          <w:sz w:val="28"/>
        </w:rPr>
        <w:t>hành</w:t>
      </w:r>
      <w:r>
        <w:rPr>
          <w:b/>
          <w:spacing w:val="-2"/>
          <w:sz w:val="28"/>
        </w:rPr>
        <w:t xml:space="preserve"> chính:</w:t>
      </w:r>
    </w:p>
    <w:p w14:paraId="65D0786D" w14:textId="77777777" w:rsidR="00DC5709" w:rsidRDefault="00000000">
      <w:pPr>
        <w:pStyle w:val="ListParagraph"/>
        <w:numPr>
          <w:ilvl w:val="2"/>
          <w:numId w:val="7"/>
        </w:numPr>
        <w:tabs>
          <w:tab w:val="left" w:pos="909"/>
        </w:tabs>
        <w:spacing w:line="268" w:lineRule="auto"/>
        <w:ind w:right="140" w:firstLine="567"/>
        <w:rPr>
          <w:sz w:val="28"/>
        </w:rPr>
      </w:pPr>
      <w:r>
        <w:rPr>
          <w:sz w:val="28"/>
        </w:rPr>
        <w:t>Cơ quan chuyên môn về quy hoạch đô thị và nông thôn thuộc Ủy ban nhân dân cấp tỉnh đối với nhiệm vụ quy hoạch hoặc nhiệm vụ điều chỉnh quy hoạch đô thị và nông thôn có phạm vi quy hoạch liên quan đến địa giới đơn vị hành chính của 02 đơn vị hành chính cấp xã trở lên.</w:t>
      </w:r>
    </w:p>
    <w:p w14:paraId="09A8DF0B" w14:textId="77777777" w:rsidR="00DC5709" w:rsidRDefault="00000000">
      <w:pPr>
        <w:pStyle w:val="ListParagraph"/>
        <w:numPr>
          <w:ilvl w:val="2"/>
          <w:numId w:val="7"/>
        </w:numPr>
        <w:tabs>
          <w:tab w:val="left" w:pos="872"/>
        </w:tabs>
        <w:spacing w:before="117" w:line="268" w:lineRule="auto"/>
        <w:ind w:right="139" w:firstLine="567"/>
        <w:rPr>
          <w:sz w:val="28"/>
        </w:rPr>
      </w:pPr>
      <w:r>
        <w:rPr>
          <w:sz w:val="28"/>
        </w:rPr>
        <w:t>Cơ</w:t>
      </w:r>
      <w:r>
        <w:rPr>
          <w:spacing w:val="-2"/>
          <w:sz w:val="28"/>
        </w:rPr>
        <w:t xml:space="preserve"> </w:t>
      </w:r>
      <w:r>
        <w:rPr>
          <w:sz w:val="28"/>
        </w:rPr>
        <w:t>quan</w:t>
      </w:r>
      <w:r>
        <w:rPr>
          <w:spacing w:val="-2"/>
          <w:sz w:val="28"/>
        </w:rPr>
        <w:t xml:space="preserve"> </w:t>
      </w:r>
      <w:r>
        <w:rPr>
          <w:sz w:val="28"/>
        </w:rPr>
        <w:t>chuyên</w:t>
      </w:r>
      <w:r>
        <w:rPr>
          <w:spacing w:val="-2"/>
          <w:sz w:val="28"/>
        </w:rPr>
        <w:t xml:space="preserve"> </w:t>
      </w:r>
      <w:r>
        <w:rPr>
          <w:sz w:val="28"/>
        </w:rPr>
        <w:t>môn</w:t>
      </w:r>
      <w:r>
        <w:rPr>
          <w:spacing w:val="-2"/>
          <w:sz w:val="28"/>
        </w:rPr>
        <w:t xml:space="preserve"> </w:t>
      </w:r>
      <w:r>
        <w:rPr>
          <w:sz w:val="28"/>
        </w:rPr>
        <w:t>có</w:t>
      </w:r>
      <w:r>
        <w:rPr>
          <w:spacing w:val="-2"/>
          <w:sz w:val="28"/>
        </w:rPr>
        <w:t xml:space="preserve"> </w:t>
      </w:r>
      <w:r>
        <w:rPr>
          <w:sz w:val="28"/>
        </w:rPr>
        <w:t>chức</w:t>
      </w:r>
      <w:r>
        <w:rPr>
          <w:spacing w:val="-2"/>
          <w:sz w:val="28"/>
        </w:rPr>
        <w:t xml:space="preserve"> </w:t>
      </w:r>
      <w:r>
        <w:rPr>
          <w:sz w:val="28"/>
        </w:rPr>
        <w:t>năng</w:t>
      </w:r>
      <w:r>
        <w:rPr>
          <w:spacing w:val="-2"/>
          <w:sz w:val="28"/>
        </w:rPr>
        <w:t xml:space="preserve"> </w:t>
      </w:r>
      <w:r>
        <w:rPr>
          <w:sz w:val="28"/>
        </w:rPr>
        <w:t>quản</w:t>
      </w:r>
      <w:r>
        <w:rPr>
          <w:spacing w:val="-2"/>
          <w:sz w:val="28"/>
        </w:rPr>
        <w:t xml:space="preserve"> </w:t>
      </w:r>
      <w:r>
        <w:rPr>
          <w:sz w:val="28"/>
        </w:rPr>
        <w:t>lý</w:t>
      </w:r>
      <w:r>
        <w:rPr>
          <w:spacing w:val="-2"/>
          <w:sz w:val="28"/>
        </w:rPr>
        <w:t xml:space="preserve"> </w:t>
      </w:r>
      <w:r>
        <w:rPr>
          <w:sz w:val="28"/>
        </w:rPr>
        <w:t>quy</w:t>
      </w:r>
      <w:r>
        <w:rPr>
          <w:spacing w:val="-2"/>
          <w:sz w:val="28"/>
        </w:rPr>
        <w:t xml:space="preserve"> </w:t>
      </w:r>
      <w:r>
        <w:rPr>
          <w:sz w:val="28"/>
        </w:rPr>
        <w:t>hoạch</w:t>
      </w:r>
      <w:r>
        <w:rPr>
          <w:spacing w:val="-2"/>
          <w:sz w:val="28"/>
        </w:rPr>
        <w:t xml:space="preserve"> </w:t>
      </w:r>
      <w:r>
        <w:rPr>
          <w:sz w:val="28"/>
        </w:rPr>
        <w:t>đô</w:t>
      </w:r>
      <w:r>
        <w:rPr>
          <w:spacing w:val="-2"/>
          <w:sz w:val="28"/>
        </w:rPr>
        <w:t xml:space="preserve"> </w:t>
      </w:r>
      <w:r>
        <w:rPr>
          <w:sz w:val="28"/>
        </w:rPr>
        <w:t>thị</w:t>
      </w:r>
      <w:r>
        <w:rPr>
          <w:spacing w:val="-2"/>
          <w:sz w:val="28"/>
        </w:rPr>
        <w:t xml:space="preserve"> </w:t>
      </w:r>
      <w:r>
        <w:rPr>
          <w:sz w:val="28"/>
        </w:rPr>
        <w:t>và</w:t>
      </w:r>
      <w:r>
        <w:rPr>
          <w:spacing w:val="-2"/>
          <w:sz w:val="28"/>
        </w:rPr>
        <w:t xml:space="preserve"> </w:t>
      </w:r>
      <w:r>
        <w:rPr>
          <w:sz w:val="28"/>
        </w:rPr>
        <w:t>nông</w:t>
      </w:r>
      <w:r>
        <w:rPr>
          <w:spacing w:val="-2"/>
          <w:sz w:val="28"/>
        </w:rPr>
        <w:t xml:space="preserve"> </w:t>
      </w:r>
      <w:r>
        <w:rPr>
          <w:sz w:val="28"/>
        </w:rPr>
        <w:t>thôn thuộc Ủy ban nhân dân cấp xã đối với nhiệm vụ quy hoạch hoặc nhiệm vụ điều chỉnh quy hoạch đô thị và nông thôn có phạm vi quy hoạch thuộc địa giới hành chính của 01 đơn vị hành chính cấp xã.</w:t>
      </w:r>
    </w:p>
    <w:p w14:paraId="2E815CA0" w14:textId="77777777" w:rsidR="00DC5709" w:rsidRDefault="00000000">
      <w:pPr>
        <w:pStyle w:val="ListParagraph"/>
        <w:numPr>
          <w:ilvl w:val="2"/>
          <w:numId w:val="7"/>
        </w:numPr>
        <w:tabs>
          <w:tab w:val="left" w:pos="891"/>
        </w:tabs>
        <w:spacing w:before="118" w:line="268" w:lineRule="auto"/>
        <w:ind w:right="139" w:firstLine="567"/>
        <w:rPr>
          <w:sz w:val="28"/>
        </w:rPr>
      </w:pPr>
      <w:r>
        <w:rPr>
          <w:sz w:val="28"/>
        </w:rPr>
        <w:t>Cơ quan chuyên môn thuộc cơ quan, tổ chức quản lý khu chức năng đối với nhiệm vụ quy hoạch hoặc nhiệm vụ điều chỉnh quy hoạch đô thị và nông thôn thuộc thẩm quyền phê duyệt của cơ quan, tổ chức quản lý khu chức năng.</w:t>
      </w:r>
    </w:p>
    <w:p w14:paraId="33CB1F5F" w14:textId="77777777" w:rsidR="00DC5709" w:rsidRDefault="00000000">
      <w:pPr>
        <w:pStyle w:val="ListParagraph"/>
        <w:numPr>
          <w:ilvl w:val="1"/>
          <w:numId w:val="7"/>
        </w:numPr>
        <w:tabs>
          <w:tab w:val="left" w:pos="1208"/>
        </w:tabs>
        <w:spacing w:before="118"/>
        <w:ind w:left="1208" w:hanging="499"/>
        <w:jc w:val="both"/>
        <w:rPr>
          <w:sz w:val="28"/>
        </w:rPr>
      </w:pPr>
      <w:r>
        <w:rPr>
          <w:b/>
          <w:sz w:val="28"/>
        </w:rPr>
        <w:t>Kết</w:t>
      </w:r>
      <w:r>
        <w:rPr>
          <w:b/>
          <w:spacing w:val="8"/>
          <w:sz w:val="28"/>
        </w:rPr>
        <w:t xml:space="preserve"> </w:t>
      </w:r>
      <w:r>
        <w:rPr>
          <w:b/>
          <w:sz w:val="28"/>
        </w:rPr>
        <w:t>quả</w:t>
      </w:r>
      <w:r>
        <w:rPr>
          <w:b/>
          <w:spacing w:val="8"/>
          <w:sz w:val="28"/>
        </w:rPr>
        <w:t xml:space="preserve"> </w:t>
      </w:r>
      <w:r>
        <w:rPr>
          <w:b/>
          <w:sz w:val="28"/>
        </w:rPr>
        <w:t>thực</w:t>
      </w:r>
      <w:r>
        <w:rPr>
          <w:b/>
          <w:spacing w:val="8"/>
          <w:sz w:val="28"/>
        </w:rPr>
        <w:t xml:space="preserve"> </w:t>
      </w:r>
      <w:r>
        <w:rPr>
          <w:b/>
          <w:sz w:val="28"/>
        </w:rPr>
        <w:t>hiện</w:t>
      </w:r>
      <w:r>
        <w:rPr>
          <w:b/>
          <w:spacing w:val="9"/>
          <w:sz w:val="28"/>
        </w:rPr>
        <w:t xml:space="preserve"> </w:t>
      </w:r>
      <w:r>
        <w:rPr>
          <w:b/>
          <w:sz w:val="28"/>
        </w:rPr>
        <w:t>thủ</w:t>
      </w:r>
      <w:r>
        <w:rPr>
          <w:b/>
          <w:spacing w:val="9"/>
          <w:sz w:val="28"/>
        </w:rPr>
        <w:t xml:space="preserve"> </w:t>
      </w:r>
      <w:r>
        <w:rPr>
          <w:b/>
          <w:sz w:val="28"/>
        </w:rPr>
        <w:t>tục</w:t>
      </w:r>
      <w:r>
        <w:rPr>
          <w:b/>
          <w:spacing w:val="8"/>
          <w:sz w:val="28"/>
        </w:rPr>
        <w:t xml:space="preserve"> </w:t>
      </w:r>
      <w:r>
        <w:rPr>
          <w:b/>
          <w:sz w:val="28"/>
        </w:rPr>
        <w:t>hành</w:t>
      </w:r>
      <w:r>
        <w:rPr>
          <w:b/>
          <w:spacing w:val="9"/>
          <w:sz w:val="28"/>
        </w:rPr>
        <w:t xml:space="preserve"> </w:t>
      </w:r>
      <w:r>
        <w:rPr>
          <w:b/>
          <w:sz w:val="28"/>
        </w:rPr>
        <w:t>chính:</w:t>
      </w:r>
      <w:r>
        <w:rPr>
          <w:b/>
          <w:spacing w:val="8"/>
          <w:sz w:val="28"/>
        </w:rPr>
        <w:t xml:space="preserve"> </w:t>
      </w:r>
      <w:r>
        <w:rPr>
          <w:sz w:val="28"/>
        </w:rPr>
        <w:t>Báo</w:t>
      </w:r>
      <w:r>
        <w:rPr>
          <w:spacing w:val="9"/>
          <w:sz w:val="28"/>
        </w:rPr>
        <w:t xml:space="preserve"> </w:t>
      </w:r>
      <w:r>
        <w:rPr>
          <w:sz w:val="28"/>
        </w:rPr>
        <w:t>cáo</w:t>
      </w:r>
      <w:r>
        <w:rPr>
          <w:spacing w:val="8"/>
          <w:sz w:val="28"/>
        </w:rPr>
        <w:t xml:space="preserve"> </w:t>
      </w:r>
      <w:r>
        <w:rPr>
          <w:sz w:val="28"/>
        </w:rPr>
        <w:t>thẩm</w:t>
      </w:r>
      <w:r>
        <w:rPr>
          <w:spacing w:val="8"/>
          <w:sz w:val="28"/>
        </w:rPr>
        <w:t xml:space="preserve"> </w:t>
      </w:r>
      <w:r>
        <w:rPr>
          <w:sz w:val="28"/>
        </w:rPr>
        <w:t>định</w:t>
      </w:r>
      <w:r>
        <w:rPr>
          <w:spacing w:val="9"/>
          <w:sz w:val="28"/>
        </w:rPr>
        <w:t xml:space="preserve"> </w:t>
      </w:r>
      <w:r>
        <w:rPr>
          <w:sz w:val="28"/>
        </w:rPr>
        <w:t>nhiệm</w:t>
      </w:r>
      <w:r>
        <w:rPr>
          <w:spacing w:val="9"/>
          <w:sz w:val="28"/>
        </w:rPr>
        <w:t xml:space="preserve"> </w:t>
      </w:r>
      <w:r>
        <w:rPr>
          <w:spacing w:val="-5"/>
          <w:sz w:val="28"/>
        </w:rPr>
        <w:t>vụ</w:t>
      </w:r>
    </w:p>
    <w:p w14:paraId="127F50AA" w14:textId="77777777" w:rsidR="00DC5709" w:rsidRDefault="00000000">
      <w:pPr>
        <w:pStyle w:val="BodyText"/>
        <w:spacing w:before="38"/>
        <w:ind w:firstLine="0"/>
      </w:pPr>
      <w:r>
        <w:t>quy</w:t>
      </w:r>
      <w:r>
        <w:rPr>
          <w:spacing w:val="-3"/>
        </w:rPr>
        <w:t xml:space="preserve"> </w:t>
      </w:r>
      <w:r>
        <w:t>hoạch hoặc</w:t>
      </w:r>
      <w:r>
        <w:rPr>
          <w:spacing w:val="-1"/>
        </w:rPr>
        <w:t xml:space="preserve"> </w:t>
      </w:r>
      <w:r>
        <w:t>báo cáo thẩm</w:t>
      </w:r>
      <w:r>
        <w:rPr>
          <w:spacing w:val="-1"/>
        </w:rPr>
        <w:t xml:space="preserve"> </w:t>
      </w:r>
      <w:r>
        <w:t xml:space="preserve">định nhiệm vụ điều chỉnh quy </w:t>
      </w:r>
      <w:r>
        <w:rPr>
          <w:spacing w:val="-2"/>
        </w:rPr>
        <w:t>hoạch.</w:t>
      </w:r>
    </w:p>
    <w:p w14:paraId="3946325F" w14:textId="77777777" w:rsidR="00DC5709" w:rsidRDefault="00000000">
      <w:pPr>
        <w:pStyle w:val="ListParagraph"/>
        <w:numPr>
          <w:ilvl w:val="1"/>
          <w:numId w:val="7"/>
        </w:numPr>
        <w:tabs>
          <w:tab w:val="left" w:pos="1207"/>
        </w:tabs>
        <w:spacing w:line="268" w:lineRule="auto"/>
        <w:ind w:left="142" w:right="139" w:firstLine="567"/>
        <w:rPr>
          <w:sz w:val="28"/>
        </w:rPr>
      </w:pPr>
      <w:r>
        <w:rPr>
          <w:b/>
          <w:sz w:val="28"/>
        </w:rPr>
        <w:t xml:space="preserve">Lệ phí, phí (nếu có): </w:t>
      </w:r>
      <w:r>
        <w:rPr>
          <w:sz w:val="28"/>
        </w:rPr>
        <w:t>Theo quy định của Luật phí và lệ phí và các văn bản quy phạm pháp luật hướng dẫn Luật phí và lệ phí.</w:t>
      </w:r>
    </w:p>
    <w:p w14:paraId="55072B38" w14:textId="77777777" w:rsidR="00DC5709" w:rsidRDefault="00000000">
      <w:pPr>
        <w:pStyle w:val="ListParagraph"/>
        <w:numPr>
          <w:ilvl w:val="1"/>
          <w:numId w:val="7"/>
        </w:numPr>
        <w:tabs>
          <w:tab w:val="left" w:pos="1199"/>
        </w:tabs>
        <w:spacing w:before="119"/>
        <w:rPr>
          <w:sz w:val="28"/>
        </w:rPr>
      </w:pPr>
      <w:r>
        <w:rPr>
          <w:b/>
          <w:sz w:val="28"/>
        </w:rPr>
        <w:t>Tên</w:t>
      </w:r>
      <w:r>
        <w:rPr>
          <w:b/>
          <w:spacing w:val="-2"/>
          <w:sz w:val="28"/>
        </w:rPr>
        <w:t xml:space="preserve"> </w:t>
      </w:r>
      <w:r>
        <w:rPr>
          <w:b/>
          <w:sz w:val="28"/>
        </w:rPr>
        <w:t>mẫu</w:t>
      </w:r>
      <w:r>
        <w:rPr>
          <w:b/>
          <w:spacing w:val="-2"/>
          <w:sz w:val="28"/>
        </w:rPr>
        <w:t xml:space="preserve"> </w:t>
      </w:r>
      <w:r>
        <w:rPr>
          <w:b/>
          <w:sz w:val="28"/>
        </w:rPr>
        <w:t>đơn,</w:t>
      </w:r>
      <w:r>
        <w:rPr>
          <w:b/>
          <w:spacing w:val="-1"/>
          <w:sz w:val="28"/>
        </w:rPr>
        <w:t xml:space="preserve"> </w:t>
      </w:r>
      <w:r>
        <w:rPr>
          <w:b/>
          <w:sz w:val="28"/>
        </w:rPr>
        <w:t>mẫu</w:t>
      </w:r>
      <w:r>
        <w:rPr>
          <w:b/>
          <w:spacing w:val="-2"/>
          <w:sz w:val="28"/>
        </w:rPr>
        <w:t xml:space="preserve"> </w:t>
      </w:r>
      <w:r>
        <w:rPr>
          <w:b/>
          <w:sz w:val="28"/>
        </w:rPr>
        <w:t>tờ</w:t>
      </w:r>
      <w:r>
        <w:rPr>
          <w:b/>
          <w:spacing w:val="-1"/>
          <w:sz w:val="28"/>
        </w:rPr>
        <w:t xml:space="preserve"> </w:t>
      </w:r>
      <w:r>
        <w:rPr>
          <w:b/>
          <w:sz w:val="28"/>
        </w:rPr>
        <w:t>khai:</w:t>
      </w:r>
      <w:r>
        <w:rPr>
          <w:b/>
          <w:spacing w:val="-1"/>
          <w:sz w:val="28"/>
        </w:rPr>
        <w:t xml:space="preserve"> </w:t>
      </w:r>
      <w:r>
        <w:rPr>
          <w:spacing w:val="-2"/>
          <w:sz w:val="28"/>
        </w:rPr>
        <w:t>Không.</w:t>
      </w:r>
    </w:p>
    <w:p w14:paraId="0F11F2D7" w14:textId="77777777" w:rsidR="00DC5709" w:rsidRDefault="00000000">
      <w:pPr>
        <w:pStyle w:val="ListParagraph"/>
        <w:numPr>
          <w:ilvl w:val="1"/>
          <w:numId w:val="7"/>
        </w:numPr>
        <w:tabs>
          <w:tab w:val="left" w:pos="1339"/>
        </w:tabs>
        <w:ind w:left="1339" w:hanging="630"/>
        <w:rPr>
          <w:sz w:val="28"/>
        </w:rPr>
      </w:pPr>
      <w:r>
        <w:rPr>
          <w:b/>
          <w:sz w:val="28"/>
        </w:rPr>
        <w:t>Yêu</w:t>
      </w:r>
      <w:r>
        <w:rPr>
          <w:b/>
          <w:spacing w:val="-5"/>
          <w:sz w:val="28"/>
        </w:rPr>
        <w:t xml:space="preserve"> </w:t>
      </w:r>
      <w:r>
        <w:rPr>
          <w:b/>
          <w:sz w:val="28"/>
        </w:rPr>
        <w:t>cầu,</w:t>
      </w:r>
      <w:r>
        <w:rPr>
          <w:b/>
          <w:spacing w:val="-2"/>
          <w:sz w:val="28"/>
        </w:rPr>
        <w:t xml:space="preserve"> </w:t>
      </w:r>
      <w:r>
        <w:rPr>
          <w:b/>
          <w:sz w:val="28"/>
        </w:rPr>
        <w:t>điều</w:t>
      </w:r>
      <w:r>
        <w:rPr>
          <w:b/>
          <w:spacing w:val="-3"/>
          <w:sz w:val="28"/>
        </w:rPr>
        <w:t xml:space="preserve"> </w:t>
      </w:r>
      <w:r>
        <w:rPr>
          <w:b/>
          <w:sz w:val="28"/>
        </w:rPr>
        <w:t>kiện</w:t>
      </w:r>
      <w:r>
        <w:rPr>
          <w:b/>
          <w:spacing w:val="-3"/>
          <w:sz w:val="28"/>
        </w:rPr>
        <w:t xml:space="preserve"> </w:t>
      </w:r>
      <w:r>
        <w:rPr>
          <w:b/>
          <w:sz w:val="28"/>
        </w:rPr>
        <w:t>thực</w:t>
      </w:r>
      <w:r>
        <w:rPr>
          <w:b/>
          <w:spacing w:val="-2"/>
          <w:sz w:val="28"/>
        </w:rPr>
        <w:t xml:space="preserve"> </w:t>
      </w:r>
      <w:r>
        <w:rPr>
          <w:b/>
          <w:sz w:val="28"/>
        </w:rPr>
        <w:t>hiện</w:t>
      </w:r>
      <w:r>
        <w:rPr>
          <w:b/>
          <w:spacing w:val="-3"/>
          <w:sz w:val="28"/>
        </w:rPr>
        <w:t xml:space="preserve"> </w:t>
      </w:r>
      <w:r>
        <w:rPr>
          <w:b/>
          <w:sz w:val="28"/>
        </w:rPr>
        <w:t>thủ</w:t>
      </w:r>
      <w:r>
        <w:rPr>
          <w:b/>
          <w:spacing w:val="-2"/>
          <w:sz w:val="28"/>
        </w:rPr>
        <w:t xml:space="preserve"> </w:t>
      </w:r>
      <w:r>
        <w:rPr>
          <w:b/>
          <w:sz w:val="28"/>
        </w:rPr>
        <w:t>tục</w:t>
      </w:r>
      <w:r>
        <w:rPr>
          <w:b/>
          <w:spacing w:val="-2"/>
          <w:sz w:val="28"/>
        </w:rPr>
        <w:t xml:space="preserve"> </w:t>
      </w:r>
      <w:r>
        <w:rPr>
          <w:b/>
          <w:sz w:val="28"/>
        </w:rPr>
        <w:t>hành</w:t>
      </w:r>
      <w:r>
        <w:rPr>
          <w:b/>
          <w:spacing w:val="-3"/>
          <w:sz w:val="28"/>
        </w:rPr>
        <w:t xml:space="preserve"> </w:t>
      </w:r>
      <w:r>
        <w:rPr>
          <w:b/>
          <w:sz w:val="28"/>
        </w:rPr>
        <w:t>chính</w:t>
      </w:r>
      <w:r>
        <w:rPr>
          <w:b/>
          <w:spacing w:val="-3"/>
          <w:sz w:val="28"/>
        </w:rPr>
        <w:t xml:space="preserve"> </w:t>
      </w:r>
      <w:r>
        <w:rPr>
          <w:b/>
          <w:sz w:val="28"/>
        </w:rPr>
        <w:t>(nếu</w:t>
      </w:r>
      <w:r>
        <w:rPr>
          <w:b/>
          <w:spacing w:val="-3"/>
          <w:sz w:val="28"/>
        </w:rPr>
        <w:t xml:space="preserve"> </w:t>
      </w:r>
      <w:r>
        <w:rPr>
          <w:b/>
          <w:sz w:val="28"/>
        </w:rPr>
        <w:t>có):</w:t>
      </w:r>
      <w:r>
        <w:rPr>
          <w:b/>
          <w:spacing w:val="-1"/>
          <w:sz w:val="28"/>
        </w:rPr>
        <w:t xml:space="preserve"> </w:t>
      </w:r>
      <w:r>
        <w:rPr>
          <w:spacing w:val="-2"/>
          <w:sz w:val="28"/>
        </w:rPr>
        <w:t>Không.</w:t>
      </w:r>
    </w:p>
    <w:p w14:paraId="3E9DE05F" w14:textId="77777777" w:rsidR="00DC5709" w:rsidRDefault="00000000">
      <w:pPr>
        <w:pStyle w:val="ListParagraph"/>
        <w:numPr>
          <w:ilvl w:val="1"/>
          <w:numId w:val="7"/>
        </w:numPr>
        <w:tabs>
          <w:tab w:val="left" w:pos="1339"/>
        </w:tabs>
        <w:ind w:left="1339" w:hanging="630"/>
        <w:rPr>
          <w:b/>
          <w:sz w:val="28"/>
        </w:rPr>
      </w:pPr>
      <w:r>
        <w:rPr>
          <w:b/>
          <w:sz w:val="28"/>
        </w:rPr>
        <w:t>Căn</w:t>
      </w:r>
      <w:r>
        <w:rPr>
          <w:b/>
          <w:spacing w:val="-5"/>
          <w:sz w:val="28"/>
        </w:rPr>
        <w:t xml:space="preserve"> </w:t>
      </w:r>
      <w:r>
        <w:rPr>
          <w:b/>
          <w:sz w:val="28"/>
        </w:rPr>
        <w:t>cứ</w:t>
      </w:r>
      <w:r>
        <w:rPr>
          <w:b/>
          <w:spacing w:val="-2"/>
          <w:sz w:val="28"/>
        </w:rPr>
        <w:t xml:space="preserve"> </w:t>
      </w:r>
      <w:r>
        <w:rPr>
          <w:b/>
          <w:sz w:val="28"/>
        </w:rPr>
        <w:t>pháp</w:t>
      </w:r>
      <w:r>
        <w:rPr>
          <w:b/>
          <w:spacing w:val="-3"/>
          <w:sz w:val="28"/>
        </w:rPr>
        <w:t xml:space="preserve"> </w:t>
      </w:r>
      <w:r>
        <w:rPr>
          <w:b/>
          <w:sz w:val="28"/>
        </w:rPr>
        <w:t>lý</w:t>
      </w:r>
      <w:r>
        <w:rPr>
          <w:b/>
          <w:spacing w:val="-1"/>
          <w:sz w:val="28"/>
        </w:rPr>
        <w:t xml:space="preserve"> </w:t>
      </w:r>
      <w:r>
        <w:rPr>
          <w:b/>
          <w:sz w:val="28"/>
        </w:rPr>
        <w:t>của</w:t>
      </w:r>
      <w:r>
        <w:rPr>
          <w:b/>
          <w:spacing w:val="-2"/>
          <w:sz w:val="28"/>
        </w:rPr>
        <w:t xml:space="preserve"> </w:t>
      </w:r>
      <w:r>
        <w:rPr>
          <w:b/>
          <w:sz w:val="28"/>
        </w:rPr>
        <w:t>thủ</w:t>
      </w:r>
      <w:r>
        <w:rPr>
          <w:b/>
          <w:spacing w:val="-2"/>
          <w:sz w:val="28"/>
        </w:rPr>
        <w:t xml:space="preserve"> </w:t>
      </w:r>
      <w:r>
        <w:rPr>
          <w:b/>
          <w:sz w:val="28"/>
        </w:rPr>
        <w:t>tục</w:t>
      </w:r>
      <w:r>
        <w:rPr>
          <w:b/>
          <w:spacing w:val="-2"/>
          <w:sz w:val="28"/>
        </w:rPr>
        <w:t xml:space="preserve"> </w:t>
      </w:r>
      <w:r>
        <w:rPr>
          <w:b/>
          <w:sz w:val="28"/>
        </w:rPr>
        <w:t>hành</w:t>
      </w:r>
      <w:r>
        <w:rPr>
          <w:b/>
          <w:spacing w:val="-2"/>
          <w:sz w:val="28"/>
        </w:rPr>
        <w:t xml:space="preserve"> chính:</w:t>
      </w:r>
    </w:p>
    <w:p w14:paraId="49B5742D" w14:textId="77777777" w:rsidR="00DC5709" w:rsidRDefault="00000000">
      <w:pPr>
        <w:pStyle w:val="ListParagraph"/>
        <w:numPr>
          <w:ilvl w:val="2"/>
          <w:numId w:val="7"/>
        </w:numPr>
        <w:tabs>
          <w:tab w:val="left" w:pos="872"/>
        </w:tabs>
        <w:ind w:left="872" w:hanging="163"/>
        <w:rPr>
          <w:sz w:val="28"/>
        </w:rPr>
      </w:pPr>
      <w:r>
        <w:rPr>
          <w:sz w:val="28"/>
        </w:rPr>
        <w:t>Luật</w:t>
      </w:r>
      <w:r>
        <w:rPr>
          <w:spacing w:val="-1"/>
          <w:sz w:val="28"/>
        </w:rPr>
        <w:t xml:space="preserve"> </w:t>
      </w:r>
      <w:r>
        <w:rPr>
          <w:sz w:val="28"/>
        </w:rPr>
        <w:t xml:space="preserve">Quy hoạch đô thị và nông thôn số </w:t>
      </w:r>
      <w:r>
        <w:rPr>
          <w:spacing w:val="-2"/>
          <w:sz w:val="28"/>
        </w:rPr>
        <w:t>47/2024/QH15;</w:t>
      </w:r>
    </w:p>
    <w:p w14:paraId="5136D01E" w14:textId="77777777" w:rsidR="00DC5709" w:rsidRDefault="00000000">
      <w:pPr>
        <w:pStyle w:val="ListParagraph"/>
        <w:numPr>
          <w:ilvl w:val="2"/>
          <w:numId w:val="7"/>
        </w:numPr>
        <w:tabs>
          <w:tab w:val="left" w:pos="896"/>
        </w:tabs>
        <w:spacing w:line="268" w:lineRule="auto"/>
        <w:ind w:right="140" w:firstLine="567"/>
        <w:rPr>
          <w:sz w:val="28"/>
        </w:rPr>
      </w:pPr>
      <w:r>
        <w:rPr>
          <w:sz w:val="28"/>
        </w:rPr>
        <w:t>Nghị định số 145/2025/NĐ-CP ngày 12/6/2025 của Chính phủ quy định về phân định thẩm quyền của chính quyền địa phương 02 cấp, phân quyền, phân cấp trong lĩnh vực quy hoạch đô thị và nông thôn;</w:t>
      </w:r>
    </w:p>
    <w:p w14:paraId="3EDAECB6" w14:textId="77777777" w:rsidR="00DC5709" w:rsidRDefault="00DC5709">
      <w:pPr>
        <w:pStyle w:val="ListParagraph"/>
        <w:spacing w:line="268" w:lineRule="auto"/>
        <w:rPr>
          <w:sz w:val="28"/>
        </w:rPr>
        <w:sectPr w:rsidR="00DC5709">
          <w:pgSz w:w="11910" w:h="16840"/>
          <w:pgMar w:top="1040" w:right="992" w:bottom="280" w:left="1559" w:header="731" w:footer="0" w:gutter="0"/>
          <w:cols w:space="720"/>
        </w:sectPr>
      </w:pPr>
    </w:p>
    <w:p w14:paraId="6FB7C57A" w14:textId="77777777" w:rsidR="00DC5709" w:rsidRDefault="00000000">
      <w:pPr>
        <w:pStyle w:val="ListParagraph"/>
        <w:numPr>
          <w:ilvl w:val="2"/>
          <w:numId w:val="7"/>
        </w:numPr>
        <w:tabs>
          <w:tab w:val="left" w:pos="896"/>
        </w:tabs>
        <w:spacing w:before="104"/>
        <w:ind w:left="896" w:hanging="187"/>
        <w:rPr>
          <w:sz w:val="28"/>
        </w:rPr>
      </w:pPr>
      <w:r>
        <w:rPr>
          <w:sz w:val="28"/>
        </w:rPr>
        <w:lastRenderedPageBreak/>
        <w:t>Nghị</w:t>
      </w:r>
      <w:r>
        <w:rPr>
          <w:spacing w:val="20"/>
          <w:sz w:val="28"/>
        </w:rPr>
        <w:t xml:space="preserve"> </w:t>
      </w:r>
      <w:r>
        <w:rPr>
          <w:sz w:val="28"/>
        </w:rPr>
        <w:t>định</w:t>
      </w:r>
      <w:r>
        <w:rPr>
          <w:spacing w:val="23"/>
          <w:sz w:val="28"/>
        </w:rPr>
        <w:t xml:space="preserve"> </w:t>
      </w:r>
      <w:r>
        <w:rPr>
          <w:sz w:val="28"/>
        </w:rPr>
        <w:t>số</w:t>
      </w:r>
      <w:r>
        <w:rPr>
          <w:spacing w:val="23"/>
          <w:sz w:val="28"/>
        </w:rPr>
        <w:t xml:space="preserve"> </w:t>
      </w:r>
      <w:r>
        <w:rPr>
          <w:sz w:val="28"/>
        </w:rPr>
        <w:t>178/2025/NĐ-CP</w:t>
      </w:r>
      <w:r>
        <w:rPr>
          <w:spacing w:val="23"/>
          <w:sz w:val="28"/>
        </w:rPr>
        <w:t xml:space="preserve"> </w:t>
      </w:r>
      <w:r>
        <w:rPr>
          <w:sz w:val="28"/>
        </w:rPr>
        <w:t>ngày</w:t>
      </w:r>
      <w:r>
        <w:rPr>
          <w:spacing w:val="23"/>
          <w:sz w:val="28"/>
        </w:rPr>
        <w:t xml:space="preserve"> </w:t>
      </w:r>
      <w:r>
        <w:rPr>
          <w:sz w:val="28"/>
        </w:rPr>
        <w:t>01/7/2025</w:t>
      </w:r>
      <w:r>
        <w:rPr>
          <w:spacing w:val="23"/>
          <w:sz w:val="28"/>
        </w:rPr>
        <w:t xml:space="preserve"> </w:t>
      </w:r>
      <w:r>
        <w:rPr>
          <w:sz w:val="28"/>
        </w:rPr>
        <w:t>của</w:t>
      </w:r>
      <w:r>
        <w:rPr>
          <w:spacing w:val="23"/>
          <w:sz w:val="28"/>
        </w:rPr>
        <w:t xml:space="preserve"> </w:t>
      </w:r>
      <w:r>
        <w:rPr>
          <w:sz w:val="28"/>
        </w:rPr>
        <w:t>Chính</w:t>
      </w:r>
      <w:r>
        <w:rPr>
          <w:spacing w:val="23"/>
          <w:sz w:val="28"/>
        </w:rPr>
        <w:t xml:space="preserve"> </w:t>
      </w:r>
      <w:r>
        <w:rPr>
          <w:sz w:val="28"/>
        </w:rPr>
        <w:t>phủ</w:t>
      </w:r>
      <w:r>
        <w:rPr>
          <w:spacing w:val="23"/>
          <w:sz w:val="28"/>
        </w:rPr>
        <w:t xml:space="preserve"> </w:t>
      </w:r>
      <w:r>
        <w:rPr>
          <w:sz w:val="28"/>
        </w:rPr>
        <w:t>quy</w:t>
      </w:r>
      <w:r>
        <w:rPr>
          <w:spacing w:val="23"/>
          <w:sz w:val="28"/>
        </w:rPr>
        <w:t xml:space="preserve"> </w:t>
      </w:r>
      <w:r>
        <w:rPr>
          <w:spacing w:val="-4"/>
          <w:sz w:val="28"/>
        </w:rPr>
        <w:t>định</w:t>
      </w:r>
    </w:p>
    <w:p w14:paraId="781FBE78" w14:textId="77777777" w:rsidR="00DC5709" w:rsidRDefault="00000000">
      <w:pPr>
        <w:pStyle w:val="BodyText"/>
        <w:spacing w:before="38"/>
        <w:ind w:firstLine="0"/>
      </w:pPr>
      <w:r>
        <w:t>chi</w:t>
      </w:r>
      <w:r>
        <w:rPr>
          <w:spacing w:val="-1"/>
        </w:rPr>
        <w:t xml:space="preserve"> </w:t>
      </w:r>
      <w:r>
        <w:t>tiết một số điều</w:t>
      </w:r>
      <w:r>
        <w:rPr>
          <w:spacing w:val="-1"/>
        </w:rPr>
        <w:t xml:space="preserve"> </w:t>
      </w:r>
      <w:r>
        <w:t>của Luật Quy hoạch</w:t>
      </w:r>
      <w:r>
        <w:rPr>
          <w:spacing w:val="-1"/>
        </w:rPr>
        <w:t xml:space="preserve"> </w:t>
      </w:r>
      <w:r>
        <w:t xml:space="preserve">đô thị và nông </w:t>
      </w:r>
      <w:r>
        <w:rPr>
          <w:spacing w:val="-2"/>
        </w:rPr>
        <w:t>thôn;</w:t>
      </w:r>
    </w:p>
    <w:p w14:paraId="74DB0A2F" w14:textId="77777777" w:rsidR="00DC5709" w:rsidRDefault="00000000">
      <w:pPr>
        <w:pStyle w:val="ListParagraph"/>
        <w:numPr>
          <w:ilvl w:val="2"/>
          <w:numId w:val="7"/>
        </w:numPr>
        <w:tabs>
          <w:tab w:val="left" w:pos="914"/>
        </w:tabs>
        <w:ind w:left="914" w:hanging="205"/>
        <w:rPr>
          <w:sz w:val="28"/>
        </w:rPr>
      </w:pPr>
      <w:r>
        <w:rPr>
          <w:sz w:val="28"/>
        </w:rPr>
        <w:t>Thông</w:t>
      </w:r>
      <w:r>
        <w:rPr>
          <w:spacing w:val="40"/>
          <w:sz w:val="28"/>
        </w:rPr>
        <w:t xml:space="preserve"> </w:t>
      </w:r>
      <w:r>
        <w:rPr>
          <w:sz w:val="28"/>
        </w:rPr>
        <w:t>tư</w:t>
      </w:r>
      <w:r>
        <w:rPr>
          <w:spacing w:val="41"/>
          <w:sz w:val="28"/>
        </w:rPr>
        <w:t xml:space="preserve"> </w:t>
      </w:r>
      <w:r>
        <w:rPr>
          <w:sz w:val="28"/>
        </w:rPr>
        <w:t>số</w:t>
      </w:r>
      <w:r>
        <w:rPr>
          <w:spacing w:val="40"/>
          <w:sz w:val="28"/>
        </w:rPr>
        <w:t xml:space="preserve"> </w:t>
      </w:r>
      <w:r>
        <w:rPr>
          <w:sz w:val="28"/>
        </w:rPr>
        <w:t>16/2025/TT-BXD</w:t>
      </w:r>
      <w:r>
        <w:rPr>
          <w:spacing w:val="41"/>
          <w:sz w:val="28"/>
        </w:rPr>
        <w:t xml:space="preserve"> </w:t>
      </w:r>
      <w:r>
        <w:rPr>
          <w:sz w:val="28"/>
        </w:rPr>
        <w:t>ngày</w:t>
      </w:r>
      <w:r>
        <w:rPr>
          <w:spacing w:val="40"/>
          <w:sz w:val="28"/>
        </w:rPr>
        <w:t xml:space="preserve"> </w:t>
      </w:r>
      <w:r>
        <w:rPr>
          <w:sz w:val="28"/>
        </w:rPr>
        <w:t>30/6/2025</w:t>
      </w:r>
      <w:r>
        <w:rPr>
          <w:spacing w:val="41"/>
          <w:sz w:val="28"/>
        </w:rPr>
        <w:t xml:space="preserve"> </w:t>
      </w:r>
      <w:r>
        <w:rPr>
          <w:sz w:val="28"/>
        </w:rPr>
        <w:t>của</w:t>
      </w:r>
      <w:r>
        <w:rPr>
          <w:spacing w:val="40"/>
          <w:sz w:val="28"/>
        </w:rPr>
        <w:t xml:space="preserve"> </w:t>
      </w:r>
      <w:r>
        <w:rPr>
          <w:sz w:val="28"/>
        </w:rPr>
        <w:t>Bộ</w:t>
      </w:r>
      <w:r>
        <w:rPr>
          <w:spacing w:val="41"/>
          <w:sz w:val="28"/>
        </w:rPr>
        <w:t xml:space="preserve"> </w:t>
      </w:r>
      <w:r>
        <w:rPr>
          <w:sz w:val="28"/>
        </w:rPr>
        <w:t>trưởng</w:t>
      </w:r>
      <w:r>
        <w:rPr>
          <w:spacing w:val="40"/>
          <w:sz w:val="28"/>
        </w:rPr>
        <w:t xml:space="preserve"> </w:t>
      </w:r>
      <w:r>
        <w:rPr>
          <w:sz w:val="28"/>
        </w:rPr>
        <w:t>Bộ</w:t>
      </w:r>
      <w:r>
        <w:rPr>
          <w:spacing w:val="41"/>
          <w:sz w:val="28"/>
        </w:rPr>
        <w:t xml:space="preserve"> </w:t>
      </w:r>
      <w:r>
        <w:rPr>
          <w:spacing w:val="-5"/>
          <w:sz w:val="28"/>
        </w:rPr>
        <w:t>Xây</w:t>
      </w:r>
    </w:p>
    <w:p w14:paraId="1222B260" w14:textId="77777777" w:rsidR="00DC5709" w:rsidRDefault="00000000">
      <w:pPr>
        <w:pStyle w:val="BodyText"/>
        <w:spacing w:before="38"/>
        <w:ind w:firstLine="0"/>
      </w:pPr>
      <w:r>
        <w:t>dựng</w:t>
      </w:r>
      <w:r>
        <w:rPr>
          <w:spacing w:val="-1"/>
        </w:rPr>
        <w:t xml:space="preserve"> </w:t>
      </w:r>
      <w:r>
        <w:t>quy định chi tiết một</w:t>
      </w:r>
      <w:r>
        <w:rPr>
          <w:spacing w:val="-1"/>
        </w:rPr>
        <w:t xml:space="preserve"> </w:t>
      </w:r>
      <w:r>
        <w:t>số điều của Luật Quy</w:t>
      </w:r>
      <w:r>
        <w:rPr>
          <w:spacing w:val="-1"/>
        </w:rPr>
        <w:t xml:space="preserve"> </w:t>
      </w:r>
      <w:r>
        <w:t xml:space="preserve">hoạch đô thị và nông </w:t>
      </w:r>
      <w:r>
        <w:rPr>
          <w:spacing w:val="-2"/>
        </w:rPr>
        <w:t>thôn;</w:t>
      </w:r>
    </w:p>
    <w:p w14:paraId="5821C5BF" w14:textId="77777777" w:rsidR="00DC5709" w:rsidRDefault="00000000">
      <w:pPr>
        <w:pStyle w:val="ListParagraph"/>
        <w:numPr>
          <w:ilvl w:val="2"/>
          <w:numId w:val="7"/>
        </w:numPr>
        <w:tabs>
          <w:tab w:val="left" w:pos="914"/>
        </w:tabs>
        <w:spacing w:line="268" w:lineRule="auto"/>
        <w:ind w:right="140" w:firstLine="567"/>
        <w:rPr>
          <w:sz w:val="28"/>
        </w:rPr>
      </w:pPr>
      <w:r>
        <w:rPr>
          <w:sz w:val="28"/>
        </w:rPr>
        <w:t>Thông tư số 17/2025/TT-BXD ngày 30/6/2025 của Bộ trưởng Bộ Xây dựng</w:t>
      </w:r>
      <w:r>
        <w:rPr>
          <w:spacing w:val="-1"/>
          <w:sz w:val="28"/>
        </w:rPr>
        <w:t xml:space="preserve"> </w:t>
      </w:r>
      <w:r>
        <w:rPr>
          <w:sz w:val="28"/>
        </w:rPr>
        <w:t>ban</w:t>
      </w:r>
      <w:r>
        <w:rPr>
          <w:spacing w:val="-1"/>
          <w:sz w:val="28"/>
        </w:rPr>
        <w:t xml:space="preserve"> </w:t>
      </w:r>
      <w:r>
        <w:rPr>
          <w:sz w:val="28"/>
        </w:rPr>
        <w:t>hành</w:t>
      </w:r>
      <w:r>
        <w:rPr>
          <w:spacing w:val="-1"/>
          <w:sz w:val="28"/>
        </w:rPr>
        <w:t xml:space="preserve"> </w:t>
      </w:r>
      <w:r>
        <w:rPr>
          <w:sz w:val="28"/>
        </w:rPr>
        <w:t>định</w:t>
      </w:r>
      <w:r>
        <w:rPr>
          <w:spacing w:val="-1"/>
          <w:sz w:val="28"/>
        </w:rPr>
        <w:t xml:space="preserve"> </w:t>
      </w:r>
      <w:r>
        <w:rPr>
          <w:sz w:val="28"/>
        </w:rPr>
        <w:t>mức,</w:t>
      </w:r>
      <w:r>
        <w:rPr>
          <w:spacing w:val="-1"/>
          <w:sz w:val="28"/>
        </w:rPr>
        <w:t xml:space="preserve"> </w:t>
      </w:r>
      <w:r>
        <w:rPr>
          <w:sz w:val="28"/>
        </w:rPr>
        <w:t>phương</w:t>
      </w:r>
      <w:r>
        <w:rPr>
          <w:spacing w:val="-1"/>
          <w:sz w:val="28"/>
        </w:rPr>
        <w:t xml:space="preserve"> </w:t>
      </w:r>
      <w:r>
        <w:rPr>
          <w:sz w:val="28"/>
        </w:rPr>
        <w:t>pháp</w:t>
      </w:r>
      <w:r>
        <w:rPr>
          <w:spacing w:val="-1"/>
          <w:sz w:val="28"/>
        </w:rPr>
        <w:t xml:space="preserve"> </w:t>
      </w:r>
      <w:r>
        <w:rPr>
          <w:sz w:val="28"/>
        </w:rPr>
        <w:t>lập</w:t>
      </w:r>
      <w:r>
        <w:rPr>
          <w:spacing w:val="-1"/>
          <w:sz w:val="28"/>
        </w:rPr>
        <w:t xml:space="preserve"> </w:t>
      </w:r>
      <w:r>
        <w:rPr>
          <w:sz w:val="28"/>
        </w:rPr>
        <w:t>và quản</w:t>
      </w:r>
      <w:r>
        <w:rPr>
          <w:spacing w:val="-1"/>
          <w:sz w:val="28"/>
        </w:rPr>
        <w:t xml:space="preserve"> </w:t>
      </w:r>
      <w:r>
        <w:rPr>
          <w:sz w:val="28"/>
        </w:rPr>
        <w:t>lý</w:t>
      </w:r>
      <w:r>
        <w:rPr>
          <w:spacing w:val="-1"/>
          <w:sz w:val="28"/>
        </w:rPr>
        <w:t xml:space="preserve"> </w:t>
      </w:r>
      <w:r>
        <w:rPr>
          <w:sz w:val="28"/>
        </w:rPr>
        <w:t>chi phí cho</w:t>
      </w:r>
      <w:r>
        <w:rPr>
          <w:spacing w:val="-1"/>
          <w:sz w:val="28"/>
        </w:rPr>
        <w:t xml:space="preserve"> </w:t>
      </w:r>
      <w:r>
        <w:rPr>
          <w:sz w:val="28"/>
        </w:rPr>
        <w:t>hoạt động</w:t>
      </w:r>
      <w:r>
        <w:rPr>
          <w:spacing w:val="-1"/>
          <w:sz w:val="28"/>
        </w:rPr>
        <w:t xml:space="preserve"> </w:t>
      </w:r>
      <w:r>
        <w:rPr>
          <w:sz w:val="28"/>
        </w:rPr>
        <w:t>quy hoạch đô thị và nông thôn.</w:t>
      </w:r>
    </w:p>
    <w:p w14:paraId="22AC050F" w14:textId="77777777" w:rsidR="00DC5709" w:rsidRDefault="00000000">
      <w:pPr>
        <w:pStyle w:val="ListParagraph"/>
        <w:numPr>
          <w:ilvl w:val="0"/>
          <w:numId w:val="7"/>
        </w:numPr>
        <w:tabs>
          <w:tab w:val="left" w:pos="1023"/>
        </w:tabs>
        <w:spacing w:before="119" w:line="268" w:lineRule="auto"/>
        <w:ind w:right="139" w:firstLine="567"/>
        <w:jc w:val="both"/>
        <w:rPr>
          <w:b/>
          <w:sz w:val="28"/>
        </w:rPr>
      </w:pPr>
      <w:r>
        <w:rPr>
          <w:b/>
          <w:sz w:val="28"/>
        </w:rPr>
        <w:t>Thủ tục phê duyệt nhiệm vụ quy hoạch, nhiệm vụ điều chỉnh quy hoạch đô thị và nông thôn do nhà đầu tư đã được lựa chọn để thực hiện dự án đầu tư tổ chức lập</w:t>
      </w:r>
    </w:p>
    <w:p w14:paraId="3C4ACDAB" w14:textId="77777777" w:rsidR="00DC5709" w:rsidRDefault="00000000">
      <w:pPr>
        <w:pStyle w:val="ListParagraph"/>
        <w:numPr>
          <w:ilvl w:val="1"/>
          <w:numId w:val="7"/>
        </w:numPr>
        <w:tabs>
          <w:tab w:val="left" w:pos="1199"/>
        </w:tabs>
        <w:spacing w:before="118"/>
        <w:jc w:val="both"/>
        <w:rPr>
          <w:b/>
          <w:sz w:val="28"/>
        </w:rPr>
      </w:pPr>
      <w:r>
        <w:rPr>
          <w:b/>
          <w:sz w:val="28"/>
        </w:rPr>
        <w:t>Trình</w:t>
      </w:r>
      <w:r>
        <w:rPr>
          <w:b/>
          <w:spacing w:val="-3"/>
          <w:sz w:val="28"/>
        </w:rPr>
        <w:t xml:space="preserve"> </w:t>
      </w:r>
      <w:r>
        <w:rPr>
          <w:b/>
          <w:sz w:val="28"/>
        </w:rPr>
        <w:t>tự</w:t>
      </w:r>
      <w:r>
        <w:rPr>
          <w:b/>
          <w:spacing w:val="-3"/>
          <w:sz w:val="28"/>
        </w:rPr>
        <w:t xml:space="preserve"> </w:t>
      </w:r>
      <w:r>
        <w:rPr>
          <w:b/>
          <w:sz w:val="28"/>
        </w:rPr>
        <w:t>thực</w:t>
      </w:r>
      <w:r>
        <w:rPr>
          <w:b/>
          <w:spacing w:val="-1"/>
          <w:sz w:val="28"/>
        </w:rPr>
        <w:t xml:space="preserve"> </w:t>
      </w:r>
      <w:r>
        <w:rPr>
          <w:b/>
          <w:spacing w:val="-2"/>
          <w:sz w:val="28"/>
        </w:rPr>
        <w:t>hiện:</w:t>
      </w:r>
    </w:p>
    <w:p w14:paraId="1CC0DBF6" w14:textId="77777777" w:rsidR="00DC5709" w:rsidRDefault="00000000">
      <w:pPr>
        <w:pStyle w:val="ListParagraph"/>
        <w:numPr>
          <w:ilvl w:val="2"/>
          <w:numId w:val="7"/>
        </w:numPr>
        <w:tabs>
          <w:tab w:val="left" w:pos="880"/>
        </w:tabs>
        <w:ind w:left="880" w:hanging="171"/>
        <w:rPr>
          <w:sz w:val="28"/>
        </w:rPr>
      </w:pPr>
      <w:r>
        <w:rPr>
          <w:sz w:val="28"/>
        </w:rPr>
        <w:t>Nhà</w:t>
      </w:r>
      <w:r>
        <w:rPr>
          <w:spacing w:val="7"/>
          <w:sz w:val="28"/>
        </w:rPr>
        <w:t xml:space="preserve"> </w:t>
      </w:r>
      <w:r>
        <w:rPr>
          <w:sz w:val="28"/>
        </w:rPr>
        <w:t>đầu</w:t>
      </w:r>
      <w:r>
        <w:rPr>
          <w:spacing w:val="8"/>
          <w:sz w:val="28"/>
        </w:rPr>
        <w:t xml:space="preserve"> </w:t>
      </w:r>
      <w:r>
        <w:rPr>
          <w:sz w:val="28"/>
        </w:rPr>
        <w:t>tư</w:t>
      </w:r>
      <w:r>
        <w:rPr>
          <w:spacing w:val="8"/>
          <w:sz w:val="28"/>
        </w:rPr>
        <w:t xml:space="preserve"> </w:t>
      </w:r>
      <w:r>
        <w:rPr>
          <w:sz w:val="28"/>
        </w:rPr>
        <w:t>nộp</w:t>
      </w:r>
      <w:r>
        <w:rPr>
          <w:spacing w:val="8"/>
          <w:sz w:val="28"/>
        </w:rPr>
        <w:t xml:space="preserve"> </w:t>
      </w:r>
      <w:r>
        <w:rPr>
          <w:sz w:val="28"/>
        </w:rPr>
        <w:t>hồ</w:t>
      </w:r>
      <w:r>
        <w:rPr>
          <w:spacing w:val="8"/>
          <w:sz w:val="28"/>
        </w:rPr>
        <w:t xml:space="preserve"> </w:t>
      </w:r>
      <w:r>
        <w:rPr>
          <w:sz w:val="28"/>
        </w:rPr>
        <w:t>sơ</w:t>
      </w:r>
      <w:r>
        <w:rPr>
          <w:spacing w:val="8"/>
          <w:sz w:val="28"/>
        </w:rPr>
        <w:t xml:space="preserve"> </w:t>
      </w:r>
      <w:r>
        <w:rPr>
          <w:sz w:val="28"/>
        </w:rPr>
        <w:t>nhiệm</w:t>
      </w:r>
      <w:r>
        <w:rPr>
          <w:spacing w:val="8"/>
          <w:sz w:val="28"/>
        </w:rPr>
        <w:t xml:space="preserve"> </w:t>
      </w:r>
      <w:r>
        <w:rPr>
          <w:sz w:val="28"/>
        </w:rPr>
        <w:t>vụ</w:t>
      </w:r>
      <w:r>
        <w:rPr>
          <w:spacing w:val="7"/>
          <w:sz w:val="28"/>
        </w:rPr>
        <w:t xml:space="preserve"> </w:t>
      </w:r>
      <w:r>
        <w:rPr>
          <w:sz w:val="28"/>
        </w:rPr>
        <w:t>quy</w:t>
      </w:r>
      <w:r>
        <w:rPr>
          <w:spacing w:val="8"/>
          <w:sz w:val="28"/>
        </w:rPr>
        <w:t xml:space="preserve"> </w:t>
      </w:r>
      <w:r>
        <w:rPr>
          <w:sz w:val="28"/>
        </w:rPr>
        <w:t>hoạch</w:t>
      </w:r>
      <w:r>
        <w:rPr>
          <w:spacing w:val="8"/>
          <w:sz w:val="28"/>
        </w:rPr>
        <w:t xml:space="preserve"> </w:t>
      </w:r>
      <w:r>
        <w:rPr>
          <w:sz w:val="28"/>
        </w:rPr>
        <w:t>hoặc</w:t>
      </w:r>
      <w:r>
        <w:rPr>
          <w:spacing w:val="8"/>
          <w:sz w:val="28"/>
        </w:rPr>
        <w:t xml:space="preserve"> </w:t>
      </w:r>
      <w:r>
        <w:rPr>
          <w:sz w:val="28"/>
        </w:rPr>
        <w:t>nhiệm</w:t>
      </w:r>
      <w:r>
        <w:rPr>
          <w:spacing w:val="8"/>
          <w:sz w:val="28"/>
        </w:rPr>
        <w:t xml:space="preserve"> </w:t>
      </w:r>
      <w:r>
        <w:rPr>
          <w:sz w:val="28"/>
        </w:rPr>
        <w:t>vụ</w:t>
      </w:r>
      <w:r>
        <w:rPr>
          <w:spacing w:val="8"/>
          <w:sz w:val="28"/>
        </w:rPr>
        <w:t xml:space="preserve"> </w:t>
      </w:r>
      <w:r>
        <w:rPr>
          <w:sz w:val="28"/>
        </w:rPr>
        <w:t>điều</w:t>
      </w:r>
      <w:r>
        <w:rPr>
          <w:spacing w:val="8"/>
          <w:sz w:val="28"/>
        </w:rPr>
        <w:t xml:space="preserve"> </w:t>
      </w:r>
      <w:r>
        <w:rPr>
          <w:sz w:val="28"/>
        </w:rPr>
        <w:t>chỉnh</w:t>
      </w:r>
      <w:r>
        <w:rPr>
          <w:spacing w:val="8"/>
          <w:sz w:val="28"/>
        </w:rPr>
        <w:t xml:space="preserve"> </w:t>
      </w:r>
      <w:r>
        <w:rPr>
          <w:spacing w:val="-5"/>
          <w:sz w:val="28"/>
        </w:rPr>
        <w:t>quy</w:t>
      </w:r>
    </w:p>
    <w:p w14:paraId="2DC320BE" w14:textId="77777777" w:rsidR="00DC5709" w:rsidRDefault="00000000">
      <w:pPr>
        <w:pStyle w:val="BodyText"/>
        <w:spacing w:before="38"/>
        <w:ind w:firstLine="0"/>
      </w:pPr>
      <w:r>
        <w:t>hoạch</w:t>
      </w:r>
      <w:r>
        <w:rPr>
          <w:spacing w:val="-3"/>
        </w:rPr>
        <w:t xml:space="preserve"> </w:t>
      </w:r>
      <w:r>
        <w:t>đô thị</w:t>
      </w:r>
      <w:r>
        <w:rPr>
          <w:spacing w:val="-1"/>
        </w:rPr>
        <w:t xml:space="preserve"> </w:t>
      </w:r>
      <w:r>
        <w:t>và nông thôn đã</w:t>
      </w:r>
      <w:r>
        <w:rPr>
          <w:spacing w:val="-1"/>
        </w:rPr>
        <w:t xml:space="preserve"> </w:t>
      </w:r>
      <w:r>
        <w:t>được thẩm định đến cấp phê</w:t>
      </w:r>
      <w:r>
        <w:rPr>
          <w:spacing w:val="-1"/>
        </w:rPr>
        <w:t xml:space="preserve"> </w:t>
      </w:r>
      <w:r>
        <w:rPr>
          <w:spacing w:val="-2"/>
        </w:rPr>
        <w:t>duyệt.</w:t>
      </w:r>
    </w:p>
    <w:p w14:paraId="31CBF197" w14:textId="77777777" w:rsidR="00DC5709" w:rsidRDefault="00000000">
      <w:pPr>
        <w:pStyle w:val="ListParagraph"/>
        <w:numPr>
          <w:ilvl w:val="2"/>
          <w:numId w:val="7"/>
        </w:numPr>
        <w:tabs>
          <w:tab w:val="left" w:pos="879"/>
        </w:tabs>
        <w:spacing w:line="268" w:lineRule="auto"/>
        <w:ind w:right="139" w:firstLine="567"/>
        <w:rPr>
          <w:sz w:val="28"/>
        </w:rPr>
      </w:pPr>
      <w:r>
        <w:rPr>
          <w:sz w:val="28"/>
        </w:rPr>
        <w:t>Cấp phê duyệt căn cứ Tờ trình, hồ sơ nhiệm vụ quy hoạch hoặc nhiệm vụ điều chỉnh quy hoạch và báo cáo thẩm định để xem xét, phê duyệt.</w:t>
      </w:r>
    </w:p>
    <w:p w14:paraId="77FFFC27" w14:textId="77777777" w:rsidR="00DC5709" w:rsidRDefault="00000000">
      <w:pPr>
        <w:pStyle w:val="ListParagraph"/>
        <w:numPr>
          <w:ilvl w:val="2"/>
          <w:numId w:val="7"/>
        </w:numPr>
        <w:tabs>
          <w:tab w:val="left" w:pos="895"/>
        </w:tabs>
        <w:spacing w:before="119" w:line="268" w:lineRule="auto"/>
        <w:ind w:right="139" w:firstLine="567"/>
        <w:rPr>
          <w:sz w:val="28"/>
        </w:rPr>
      </w:pPr>
      <w:r>
        <w:rPr>
          <w:sz w:val="28"/>
        </w:rPr>
        <w:t>Thuyết minh và bản vẽ trong hồ sơ nhiệm vụ quy hoạch hoặc nhiệm vụ điều chỉnh quy hoạch sau khi được phê duyệt được cơ quan thẩm định kiểm tra, đóng dấu xác nhận.</w:t>
      </w:r>
    </w:p>
    <w:p w14:paraId="32795D41" w14:textId="77777777" w:rsidR="00DC5709" w:rsidRDefault="00000000">
      <w:pPr>
        <w:pStyle w:val="ListParagraph"/>
        <w:numPr>
          <w:ilvl w:val="1"/>
          <w:numId w:val="7"/>
        </w:numPr>
        <w:tabs>
          <w:tab w:val="left" w:pos="1208"/>
        </w:tabs>
        <w:spacing w:before="118" w:line="268" w:lineRule="auto"/>
        <w:ind w:left="142" w:right="140" w:firstLine="567"/>
        <w:jc w:val="both"/>
        <w:rPr>
          <w:sz w:val="28"/>
        </w:rPr>
      </w:pPr>
      <w:r>
        <w:rPr>
          <w:b/>
          <w:sz w:val="28"/>
        </w:rPr>
        <w:t xml:space="preserve">Cách thức thực hiện: </w:t>
      </w:r>
      <w:r>
        <w:rPr>
          <w:sz w:val="28"/>
        </w:rPr>
        <w:t>Nộp trực tiếp tại Trung tâm dịch vụ hành chính công của địa phương, hoặc trực tuyến (nếu có), hoặc qua dịch vụ bưu chính.</w:t>
      </w:r>
    </w:p>
    <w:p w14:paraId="74FB4E77" w14:textId="77777777" w:rsidR="00DC5709" w:rsidRDefault="00000000">
      <w:pPr>
        <w:pStyle w:val="ListParagraph"/>
        <w:numPr>
          <w:ilvl w:val="1"/>
          <w:numId w:val="7"/>
        </w:numPr>
        <w:tabs>
          <w:tab w:val="left" w:pos="1199"/>
        </w:tabs>
        <w:spacing w:before="119"/>
        <w:jc w:val="both"/>
        <w:rPr>
          <w:b/>
          <w:sz w:val="28"/>
        </w:rPr>
      </w:pPr>
      <w:r>
        <w:rPr>
          <w:b/>
          <w:sz w:val="28"/>
        </w:rPr>
        <w:t>Thành</w:t>
      </w:r>
      <w:r>
        <w:rPr>
          <w:b/>
          <w:spacing w:val="-2"/>
          <w:sz w:val="28"/>
        </w:rPr>
        <w:t xml:space="preserve"> </w:t>
      </w:r>
      <w:r>
        <w:rPr>
          <w:b/>
          <w:sz w:val="28"/>
        </w:rPr>
        <w:t>phần,</w:t>
      </w:r>
      <w:r>
        <w:rPr>
          <w:b/>
          <w:spacing w:val="-1"/>
          <w:sz w:val="28"/>
        </w:rPr>
        <w:t xml:space="preserve"> </w:t>
      </w:r>
      <w:r>
        <w:rPr>
          <w:b/>
          <w:sz w:val="28"/>
        </w:rPr>
        <w:t>số</w:t>
      </w:r>
      <w:r>
        <w:rPr>
          <w:b/>
          <w:spacing w:val="-1"/>
          <w:sz w:val="28"/>
        </w:rPr>
        <w:t xml:space="preserve"> </w:t>
      </w:r>
      <w:r>
        <w:rPr>
          <w:b/>
          <w:sz w:val="28"/>
        </w:rPr>
        <w:t>lượng</w:t>
      </w:r>
      <w:r>
        <w:rPr>
          <w:b/>
          <w:spacing w:val="-1"/>
          <w:sz w:val="28"/>
        </w:rPr>
        <w:t xml:space="preserve"> </w:t>
      </w:r>
      <w:r>
        <w:rPr>
          <w:b/>
          <w:sz w:val="28"/>
        </w:rPr>
        <w:t xml:space="preserve">hồ </w:t>
      </w:r>
      <w:r>
        <w:rPr>
          <w:b/>
          <w:spacing w:val="-5"/>
          <w:sz w:val="28"/>
        </w:rPr>
        <w:t>sơ:</w:t>
      </w:r>
    </w:p>
    <w:p w14:paraId="67FE32D9" w14:textId="77777777" w:rsidR="00DC5709" w:rsidRDefault="00000000">
      <w:pPr>
        <w:pStyle w:val="ListParagraph"/>
        <w:numPr>
          <w:ilvl w:val="2"/>
          <w:numId w:val="7"/>
        </w:numPr>
        <w:tabs>
          <w:tab w:val="left" w:pos="882"/>
        </w:tabs>
        <w:ind w:left="882" w:hanging="173"/>
        <w:rPr>
          <w:sz w:val="28"/>
        </w:rPr>
      </w:pPr>
      <w:r>
        <w:rPr>
          <w:sz w:val="28"/>
        </w:rPr>
        <w:t>Thành</w:t>
      </w:r>
      <w:r>
        <w:rPr>
          <w:spacing w:val="9"/>
          <w:sz w:val="28"/>
        </w:rPr>
        <w:t xml:space="preserve"> </w:t>
      </w:r>
      <w:r>
        <w:rPr>
          <w:sz w:val="28"/>
        </w:rPr>
        <w:t>phần</w:t>
      </w:r>
      <w:r>
        <w:rPr>
          <w:spacing w:val="10"/>
          <w:sz w:val="28"/>
        </w:rPr>
        <w:t xml:space="preserve"> </w:t>
      </w:r>
      <w:r>
        <w:rPr>
          <w:sz w:val="28"/>
        </w:rPr>
        <w:t>hồ</w:t>
      </w:r>
      <w:r>
        <w:rPr>
          <w:spacing w:val="10"/>
          <w:sz w:val="28"/>
        </w:rPr>
        <w:t xml:space="preserve"> </w:t>
      </w:r>
      <w:r>
        <w:rPr>
          <w:sz w:val="28"/>
        </w:rPr>
        <w:t>sơ</w:t>
      </w:r>
      <w:r>
        <w:rPr>
          <w:spacing w:val="10"/>
          <w:sz w:val="28"/>
        </w:rPr>
        <w:t xml:space="preserve"> </w:t>
      </w:r>
      <w:r>
        <w:rPr>
          <w:sz w:val="28"/>
        </w:rPr>
        <w:t>theo</w:t>
      </w:r>
      <w:r>
        <w:rPr>
          <w:spacing w:val="10"/>
          <w:sz w:val="28"/>
        </w:rPr>
        <w:t xml:space="preserve"> </w:t>
      </w:r>
      <w:r>
        <w:rPr>
          <w:sz w:val="28"/>
        </w:rPr>
        <w:t>quy</w:t>
      </w:r>
      <w:r>
        <w:rPr>
          <w:spacing w:val="10"/>
          <w:sz w:val="28"/>
        </w:rPr>
        <w:t xml:space="preserve"> </w:t>
      </w:r>
      <w:r>
        <w:rPr>
          <w:sz w:val="28"/>
        </w:rPr>
        <w:t>định</w:t>
      </w:r>
      <w:r>
        <w:rPr>
          <w:spacing w:val="10"/>
          <w:sz w:val="28"/>
        </w:rPr>
        <w:t xml:space="preserve"> </w:t>
      </w:r>
      <w:r>
        <w:rPr>
          <w:sz w:val="28"/>
        </w:rPr>
        <w:t>về</w:t>
      </w:r>
      <w:r>
        <w:rPr>
          <w:spacing w:val="10"/>
          <w:sz w:val="28"/>
        </w:rPr>
        <w:t xml:space="preserve"> </w:t>
      </w:r>
      <w:r>
        <w:rPr>
          <w:sz w:val="28"/>
        </w:rPr>
        <w:t>hồ</w:t>
      </w:r>
      <w:r>
        <w:rPr>
          <w:spacing w:val="9"/>
          <w:sz w:val="28"/>
        </w:rPr>
        <w:t xml:space="preserve"> </w:t>
      </w:r>
      <w:r>
        <w:rPr>
          <w:sz w:val="28"/>
        </w:rPr>
        <w:t>sơ</w:t>
      </w:r>
      <w:r>
        <w:rPr>
          <w:spacing w:val="10"/>
          <w:sz w:val="28"/>
        </w:rPr>
        <w:t xml:space="preserve"> </w:t>
      </w:r>
      <w:r>
        <w:rPr>
          <w:sz w:val="28"/>
        </w:rPr>
        <w:t>trình</w:t>
      </w:r>
      <w:r>
        <w:rPr>
          <w:spacing w:val="10"/>
          <w:sz w:val="28"/>
        </w:rPr>
        <w:t xml:space="preserve"> </w:t>
      </w:r>
      <w:r>
        <w:rPr>
          <w:sz w:val="28"/>
        </w:rPr>
        <w:t>phê</w:t>
      </w:r>
      <w:r>
        <w:rPr>
          <w:spacing w:val="10"/>
          <w:sz w:val="28"/>
        </w:rPr>
        <w:t xml:space="preserve"> </w:t>
      </w:r>
      <w:r>
        <w:rPr>
          <w:sz w:val="28"/>
        </w:rPr>
        <w:t>duyệt</w:t>
      </w:r>
      <w:r>
        <w:rPr>
          <w:spacing w:val="10"/>
          <w:sz w:val="28"/>
        </w:rPr>
        <w:t xml:space="preserve"> </w:t>
      </w:r>
      <w:r>
        <w:rPr>
          <w:sz w:val="28"/>
        </w:rPr>
        <w:t>tại</w:t>
      </w:r>
      <w:r>
        <w:rPr>
          <w:spacing w:val="10"/>
          <w:sz w:val="28"/>
        </w:rPr>
        <w:t xml:space="preserve"> </w:t>
      </w:r>
      <w:r>
        <w:rPr>
          <w:sz w:val="28"/>
        </w:rPr>
        <w:t>Thông</w:t>
      </w:r>
      <w:r>
        <w:rPr>
          <w:spacing w:val="10"/>
          <w:sz w:val="28"/>
        </w:rPr>
        <w:t xml:space="preserve"> </w:t>
      </w:r>
      <w:r>
        <w:rPr>
          <w:sz w:val="28"/>
        </w:rPr>
        <w:t>tư</w:t>
      </w:r>
      <w:r>
        <w:rPr>
          <w:spacing w:val="10"/>
          <w:sz w:val="28"/>
        </w:rPr>
        <w:t xml:space="preserve"> </w:t>
      </w:r>
      <w:r>
        <w:rPr>
          <w:spacing w:val="-5"/>
          <w:sz w:val="28"/>
        </w:rPr>
        <w:t>số</w:t>
      </w:r>
    </w:p>
    <w:p w14:paraId="1DF1A658" w14:textId="77777777" w:rsidR="00DC5709" w:rsidRDefault="00000000">
      <w:pPr>
        <w:pStyle w:val="BodyText"/>
        <w:spacing w:before="38"/>
        <w:ind w:firstLine="0"/>
        <w:jc w:val="left"/>
      </w:pPr>
      <w:r>
        <w:rPr>
          <w:spacing w:val="-2"/>
        </w:rPr>
        <w:t>16/2025/TT-</w:t>
      </w:r>
      <w:r>
        <w:rPr>
          <w:spacing w:val="-4"/>
        </w:rPr>
        <w:t>BXD:</w:t>
      </w:r>
    </w:p>
    <w:p w14:paraId="5A874CF1" w14:textId="77777777" w:rsidR="00DC5709" w:rsidRDefault="00000000">
      <w:pPr>
        <w:pStyle w:val="BodyText"/>
        <w:spacing w:before="131"/>
        <w:ind w:right="139"/>
      </w:pPr>
      <w:r>
        <w:t>+ Tờ trình đề nghị phê duyệt nhiệm vụ quy hoạch hoặc điều chỉnh nhiệm</w:t>
      </w:r>
      <w:r>
        <w:rPr>
          <w:spacing w:val="40"/>
        </w:rPr>
        <w:t xml:space="preserve"> </w:t>
      </w:r>
      <w:r>
        <w:t>vụ quy hoạch đô thị và nông thôn.</w:t>
      </w:r>
    </w:p>
    <w:p w14:paraId="139FA4A0" w14:textId="77777777" w:rsidR="00DC5709" w:rsidRDefault="00000000">
      <w:pPr>
        <w:pStyle w:val="BodyText"/>
        <w:spacing w:before="120"/>
        <w:ind w:left="709" w:firstLine="0"/>
      </w:pPr>
      <w:r>
        <w:t>+</w:t>
      </w:r>
      <w:r>
        <w:rPr>
          <w:spacing w:val="25"/>
        </w:rPr>
        <w:t xml:space="preserve"> </w:t>
      </w:r>
      <w:r>
        <w:t>Báo</w:t>
      </w:r>
      <w:r>
        <w:rPr>
          <w:spacing w:val="26"/>
        </w:rPr>
        <w:t xml:space="preserve"> </w:t>
      </w:r>
      <w:r>
        <w:t>cáo</w:t>
      </w:r>
      <w:r>
        <w:rPr>
          <w:spacing w:val="26"/>
        </w:rPr>
        <w:t xml:space="preserve"> </w:t>
      </w:r>
      <w:r>
        <w:t>thẩm</w:t>
      </w:r>
      <w:r>
        <w:rPr>
          <w:spacing w:val="26"/>
        </w:rPr>
        <w:t xml:space="preserve"> </w:t>
      </w:r>
      <w:r>
        <w:t>định</w:t>
      </w:r>
      <w:r>
        <w:rPr>
          <w:spacing w:val="26"/>
        </w:rPr>
        <w:t xml:space="preserve"> </w:t>
      </w:r>
      <w:r>
        <w:t>nhiệm</w:t>
      </w:r>
      <w:r>
        <w:rPr>
          <w:spacing w:val="26"/>
        </w:rPr>
        <w:t xml:space="preserve"> </w:t>
      </w:r>
      <w:r>
        <w:t>vụ</w:t>
      </w:r>
      <w:r>
        <w:rPr>
          <w:spacing w:val="26"/>
        </w:rPr>
        <w:t xml:space="preserve"> </w:t>
      </w:r>
      <w:r>
        <w:t>quy</w:t>
      </w:r>
      <w:r>
        <w:rPr>
          <w:spacing w:val="25"/>
        </w:rPr>
        <w:t xml:space="preserve"> </w:t>
      </w:r>
      <w:r>
        <w:t>hoạch</w:t>
      </w:r>
      <w:r>
        <w:rPr>
          <w:spacing w:val="26"/>
        </w:rPr>
        <w:t xml:space="preserve"> </w:t>
      </w:r>
      <w:r>
        <w:t>hoặc</w:t>
      </w:r>
      <w:r>
        <w:rPr>
          <w:spacing w:val="26"/>
        </w:rPr>
        <w:t xml:space="preserve"> </w:t>
      </w:r>
      <w:r>
        <w:t>nhiệm</w:t>
      </w:r>
      <w:r>
        <w:rPr>
          <w:spacing w:val="26"/>
        </w:rPr>
        <w:t xml:space="preserve"> </w:t>
      </w:r>
      <w:r>
        <w:t>vụ</w:t>
      </w:r>
      <w:r>
        <w:rPr>
          <w:spacing w:val="26"/>
        </w:rPr>
        <w:t xml:space="preserve"> </w:t>
      </w:r>
      <w:r>
        <w:t>điều</w:t>
      </w:r>
      <w:r>
        <w:rPr>
          <w:spacing w:val="26"/>
        </w:rPr>
        <w:t xml:space="preserve"> </w:t>
      </w:r>
      <w:r>
        <w:t>chỉnh</w:t>
      </w:r>
      <w:r>
        <w:rPr>
          <w:spacing w:val="26"/>
        </w:rPr>
        <w:t xml:space="preserve"> </w:t>
      </w:r>
      <w:r>
        <w:rPr>
          <w:spacing w:val="-5"/>
        </w:rPr>
        <w:t>quy</w:t>
      </w:r>
    </w:p>
    <w:p w14:paraId="6E7B5741" w14:textId="77777777" w:rsidR="00DC5709" w:rsidRDefault="00000000">
      <w:pPr>
        <w:pStyle w:val="BodyText"/>
        <w:spacing w:before="0"/>
        <w:ind w:firstLine="0"/>
      </w:pPr>
      <w:r>
        <w:t>hoạch của</w:t>
      </w:r>
      <w:r>
        <w:rPr>
          <w:spacing w:val="-1"/>
        </w:rPr>
        <w:t xml:space="preserve"> </w:t>
      </w:r>
      <w:r>
        <w:t>cơ quan thẩm</w:t>
      </w:r>
      <w:r>
        <w:rPr>
          <w:spacing w:val="-1"/>
        </w:rPr>
        <w:t xml:space="preserve"> </w:t>
      </w:r>
      <w:r>
        <w:rPr>
          <w:spacing w:val="-2"/>
        </w:rPr>
        <w:t>định.</w:t>
      </w:r>
    </w:p>
    <w:p w14:paraId="0CCF3D3F" w14:textId="77777777" w:rsidR="00DC5709" w:rsidRDefault="00000000">
      <w:pPr>
        <w:pStyle w:val="BodyText"/>
        <w:spacing w:before="120"/>
        <w:ind w:right="139"/>
      </w:pPr>
      <w:r>
        <w:t>+ Hồ sơ bản giấy gồm: Thuyết minh; Dự thảo Quyết định của cấp có thẩm quyền phê duyệt nhiệm vụ quy hoạch hoặc điều chỉnh nhiệm vụ quy hoạch; Các văn bản, tài liệu liên quan; Bản vẽ.</w:t>
      </w:r>
    </w:p>
    <w:p w14:paraId="056D4B45" w14:textId="77777777" w:rsidR="00DC5709" w:rsidRDefault="00000000">
      <w:pPr>
        <w:pStyle w:val="BodyText"/>
        <w:spacing w:before="147" w:line="268" w:lineRule="auto"/>
        <w:ind w:right="139"/>
      </w:pPr>
      <w:r>
        <w:t>+ Hồ sơ điện tử: Cơ sở dữ liệu số cơ bản là các tệp tin (file) bản vẽ và văn bản được in ấn thành một phần của hồ sơ nhiệm vụ quy hoạch bản giấy; Cơ sở dữ liệu số pháp lý bao gồm các tệp tin (file) được số hóa, quét (scan) từ hồ sơ bằng bản giấy hoặc chứng thực điện tử; Cơ sở dữ liệu số địa lý (GIS) quy hoạch đô thị và nông thôn bao gồm các tệp tin (file) được chuyển đổi thành dữ liệu địa lý từ cơ sở dữ liệu gốc.</w:t>
      </w:r>
    </w:p>
    <w:p w14:paraId="4CED3E14" w14:textId="77777777" w:rsidR="00DC5709" w:rsidRDefault="00DC5709">
      <w:pPr>
        <w:pStyle w:val="BodyText"/>
        <w:spacing w:line="268" w:lineRule="auto"/>
        <w:sectPr w:rsidR="00DC5709">
          <w:pgSz w:w="11910" w:h="16840"/>
          <w:pgMar w:top="1040" w:right="992" w:bottom="280" w:left="1559" w:header="731" w:footer="0" w:gutter="0"/>
          <w:cols w:space="720"/>
        </w:sectPr>
      </w:pPr>
    </w:p>
    <w:p w14:paraId="44735EF4" w14:textId="77777777" w:rsidR="00DC5709" w:rsidRDefault="00000000">
      <w:pPr>
        <w:pStyle w:val="ListParagraph"/>
        <w:numPr>
          <w:ilvl w:val="2"/>
          <w:numId w:val="7"/>
        </w:numPr>
        <w:tabs>
          <w:tab w:val="left" w:pos="872"/>
        </w:tabs>
        <w:spacing w:before="104"/>
        <w:ind w:left="872" w:hanging="163"/>
        <w:rPr>
          <w:sz w:val="28"/>
        </w:rPr>
      </w:pPr>
      <w:r>
        <w:rPr>
          <w:sz w:val="28"/>
        </w:rPr>
        <w:lastRenderedPageBreak/>
        <w:t xml:space="preserve">Số lượng hồ sơ: 01 </w:t>
      </w:r>
      <w:r>
        <w:rPr>
          <w:spacing w:val="-5"/>
          <w:sz w:val="28"/>
        </w:rPr>
        <w:t>bộ.</w:t>
      </w:r>
    </w:p>
    <w:p w14:paraId="190EA0BE" w14:textId="77777777" w:rsidR="00DC5709" w:rsidRDefault="00000000">
      <w:pPr>
        <w:pStyle w:val="ListParagraph"/>
        <w:numPr>
          <w:ilvl w:val="1"/>
          <w:numId w:val="7"/>
        </w:numPr>
        <w:tabs>
          <w:tab w:val="left" w:pos="1226"/>
        </w:tabs>
        <w:spacing w:line="268" w:lineRule="auto"/>
        <w:ind w:left="142" w:right="139" w:firstLine="567"/>
        <w:jc w:val="both"/>
        <w:rPr>
          <w:sz w:val="28"/>
        </w:rPr>
      </w:pPr>
      <w:r>
        <w:rPr>
          <w:b/>
          <w:sz w:val="28"/>
        </w:rPr>
        <w:t xml:space="preserve">Thời hạn giải quyết: </w:t>
      </w:r>
      <w:r>
        <w:rPr>
          <w:sz w:val="28"/>
        </w:rPr>
        <w:t>Ủy ban nhân dân cấp tỉnh quy định trên cơ sở quy trình xử lý nội bộ của cấp phê duyệt và không quá 07 ngày làm việc kể từ ngày nhận được đầy đủ hồ sơ hợp lệ.</w:t>
      </w:r>
    </w:p>
    <w:p w14:paraId="6139544A" w14:textId="77777777" w:rsidR="00DC5709" w:rsidRDefault="00000000">
      <w:pPr>
        <w:pStyle w:val="ListParagraph"/>
        <w:numPr>
          <w:ilvl w:val="1"/>
          <w:numId w:val="7"/>
        </w:numPr>
        <w:tabs>
          <w:tab w:val="left" w:pos="1199"/>
        </w:tabs>
        <w:spacing w:before="119"/>
        <w:jc w:val="both"/>
        <w:rPr>
          <w:sz w:val="28"/>
        </w:rPr>
      </w:pPr>
      <w:r>
        <w:rPr>
          <w:b/>
          <w:sz w:val="28"/>
        </w:rPr>
        <w:t>Đối</w:t>
      </w:r>
      <w:r>
        <w:rPr>
          <w:b/>
          <w:spacing w:val="-1"/>
          <w:sz w:val="28"/>
        </w:rPr>
        <w:t xml:space="preserve"> </w:t>
      </w:r>
      <w:r>
        <w:rPr>
          <w:b/>
          <w:sz w:val="28"/>
        </w:rPr>
        <w:t>tượng</w:t>
      </w:r>
      <w:r>
        <w:rPr>
          <w:b/>
          <w:spacing w:val="-1"/>
          <w:sz w:val="28"/>
        </w:rPr>
        <w:t xml:space="preserve"> </w:t>
      </w:r>
      <w:r>
        <w:rPr>
          <w:b/>
          <w:sz w:val="28"/>
        </w:rPr>
        <w:t>thực</w:t>
      </w:r>
      <w:r>
        <w:rPr>
          <w:b/>
          <w:spacing w:val="-1"/>
          <w:sz w:val="28"/>
        </w:rPr>
        <w:t xml:space="preserve"> </w:t>
      </w:r>
      <w:r>
        <w:rPr>
          <w:b/>
          <w:sz w:val="28"/>
        </w:rPr>
        <w:t>hiện</w:t>
      </w:r>
      <w:r>
        <w:rPr>
          <w:b/>
          <w:spacing w:val="-2"/>
          <w:sz w:val="28"/>
        </w:rPr>
        <w:t xml:space="preserve"> </w:t>
      </w:r>
      <w:r>
        <w:rPr>
          <w:b/>
          <w:sz w:val="28"/>
        </w:rPr>
        <w:t>thủ</w:t>
      </w:r>
      <w:r>
        <w:rPr>
          <w:b/>
          <w:spacing w:val="-1"/>
          <w:sz w:val="28"/>
        </w:rPr>
        <w:t xml:space="preserve"> </w:t>
      </w:r>
      <w:r>
        <w:rPr>
          <w:b/>
          <w:sz w:val="28"/>
        </w:rPr>
        <w:t>tục</w:t>
      </w:r>
      <w:r>
        <w:rPr>
          <w:b/>
          <w:spacing w:val="-2"/>
          <w:sz w:val="28"/>
        </w:rPr>
        <w:t xml:space="preserve"> </w:t>
      </w:r>
      <w:r>
        <w:rPr>
          <w:b/>
          <w:sz w:val="28"/>
        </w:rPr>
        <w:t>hành</w:t>
      </w:r>
      <w:r>
        <w:rPr>
          <w:b/>
          <w:spacing w:val="-2"/>
          <w:sz w:val="28"/>
        </w:rPr>
        <w:t xml:space="preserve"> </w:t>
      </w:r>
      <w:r>
        <w:rPr>
          <w:b/>
          <w:sz w:val="28"/>
        </w:rPr>
        <w:t>chính:</w:t>
      </w:r>
      <w:r>
        <w:rPr>
          <w:b/>
          <w:spacing w:val="-1"/>
          <w:sz w:val="28"/>
        </w:rPr>
        <w:t xml:space="preserve"> </w:t>
      </w:r>
      <w:r>
        <w:rPr>
          <w:sz w:val="28"/>
        </w:rPr>
        <w:t>Nhà</w:t>
      </w:r>
      <w:r>
        <w:rPr>
          <w:spacing w:val="-1"/>
          <w:sz w:val="28"/>
        </w:rPr>
        <w:t xml:space="preserve"> </w:t>
      </w:r>
      <w:r>
        <w:rPr>
          <w:sz w:val="28"/>
        </w:rPr>
        <w:t xml:space="preserve">đầu </w:t>
      </w:r>
      <w:r>
        <w:rPr>
          <w:spacing w:val="-5"/>
          <w:sz w:val="28"/>
        </w:rPr>
        <w:t>tư.</w:t>
      </w:r>
    </w:p>
    <w:p w14:paraId="6F638EB8" w14:textId="77777777" w:rsidR="00DC5709" w:rsidRDefault="00000000">
      <w:pPr>
        <w:pStyle w:val="ListParagraph"/>
        <w:numPr>
          <w:ilvl w:val="1"/>
          <w:numId w:val="7"/>
        </w:numPr>
        <w:tabs>
          <w:tab w:val="left" w:pos="1199"/>
        </w:tabs>
        <w:jc w:val="both"/>
        <w:rPr>
          <w:b/>
          <w:sz w:val="28"/>
        </w:rPr>
      </w:pPr>
      <w:r>
        <w:rPr>
          <w:b/>
          <w:sz w:val="28"/>
        </w:rPr>
        <w:t>Cơ</w:t>
      </w:r>
      <w:r>
        <w:rPr>
          <w:b/>
          <w:spacing w:val="-4"/>
          <w:sz w:val="28"/>
        </w:rPr>
        <w:t xml:space="preserve"> </w:t>
      </w:r>
      <w:r>
        <w:rPr>
          <w:b/>
          <w:sz w:val="28"/>
        </w:rPr>
        <w:t>quan</w:t>
      </w:r>
      <w:r>
        <w:rPr>
          <w:b/>
          <w:spacing w:val="-2"/>
          <w:sz w:val="28"/>
        </w:rPr>
        <w:t xml:space="preserve"> </w:t>
      </w:r>
      <w:r>
        <w:rPr>
          <w:b/>
          <w:sz w:val="28"/>
        </w:rPr>
        <w:t>giải</w:t>
      </w:r>
      <w:r>
        <w:rPr>
          <w:b/>
          <w:spacing w:val="-1"/>
          <w:sz w:val="28"/>
        </w:rPr>
        <w:t xml:space="preserve"> </w:t>
      </w:r>
      <w:r>
        <w:rPr>
          <w:b/>
          <w:sz w:val="28"/>
        </w:rPr>
        <w:t>quyết</w:t>
      </w:r>
      <w:r>
        <w:rPr>
          <w:b/>
          <w:spacing w:val="-1"/>
          <w:sz w:val="28"/>
        </w:rPr>
        <w:t xml:space="preserve"> </w:t>
      </w:r>
      <w:r>
        <w:rPr>
          <w:b/>
          <w:sz w:val="28"/>
        </w:rPr>
        <w:t>thủ</w:t>
      </w:r>
      <w:r>
        <w:rPr>
          <w:b/>
          <w:spacing w:val="-2"/>
          <w:sz w:val="28"/>
        </w:rPr>
        <w:t xml:space="preserve"> </w:t>
      </w:r>
      <w:r>
        <w:rPr>
          <w:b/>
          <w:sz w:val="28"/>
        </w:rPr>
        <w:t>tục</w:t>
      </w:r>
      <w:r>
        <w:rPr>
          <w:b/>
          <w:spacing w:val="-2"/>
          <w:sz w:val="28"/>
        </w:rPr>
        <w:t xml:space="preserve"> </w:t>
      </w:r>
      <w:r>
        <w:rPr>
          <w:b/>
          <w:sz w:val="28"/>
        </w:rPr>
        <w:t>hành</w:t>
      </w:r>
      <w:r>
        <w:rPr>
          <w:b/>
          <w:spacing w:val="-2"/>
          <w:sz w:val="28"/>
        </w:rPr>
        <w:t xml:space="preserve"> chính:</w:t>
      </w:r>
    </w:p>
    <w:p w14:paraId="59672200" w14:textId="77777777" w:rsidR="00DC5709" w:rsidRDefault="00000000">
      <w:pPr>
        <w:pStyle w:val="ListParagraph"/>
        <w:numPr>
          <w:ilvl w:val="2"/>
          <w:numId w:val="7"/>
        </w:numPr>
        <w:tabs>
          <w:tab w:val="left" w:pos="906"/>
        </w:tabs>
        <w:spacing w:line="268" w:lineRule="auto"/>
        <w:ind w:right="140" w:firstLine="567"/>
        <w:rPr>
          <w:sz w:val="28"/>
        </w:rPr>
      </w:pPr>
      <w:r>
        <w:rPr>
          <w:sz w:val="28"/>
        </w:rPr>
        <w:t>Ủy ban nhân dân cấp tỉnh đối với nhiệm vụ quy hoạch, nhiệm vụ điều chỉnh quy hoạch đô thị và nông thôn có phạm vi quy hoạch liên quan đến địa giới đơn vị hành chính của 02 đơn vị hành chính cấp xã trở lên.</w:t>
      </w:r>
    </w:p>
    <w:p w14:paraId="64904F43" w14:textId="77777777" w:rsidR="00DC5709" w:rsidRDefault="00000000">
      <w:pPr>
        <w:pStyle w:val="ListParagraph"/>
        <w:numPr>
          <w:ilvl w:val="2"/>
          <w:numId w:val="7"/>
        </w:numPr>
        <w:tabs>
          <w:tab w:val="left" w:pos="917"/>
        </w:tabs>
        <w:spacing w:before="118" w:line="268" w:lineRule="auto"/>
        <w:ind w:right="139" w:firstLine="567"/>
        <w:rPr>
          <w:sz w:val="28"/>
        </w:rPr>
      </w:pPr>
      <w:r>
        <w:rPr>
          <w:sz w:val="28"/>
        </w:rPr>
        <w:t>Ủy ban nhân dân cấp xã đối với nhiệm vụ quy hoạch, nhiệm vụ điều chỉnh quy hoạch đô thị và nông thôn có phạm vi quy hoạch thuộc địa giới hành chính của 01 đơn vị hành chính cấp xã.</w:t>
      </w:r>
    </w:p>
    <w:p w14:paraId="0F3DA173" w14:textId="77777777" w:rsidR="00DC5709" w:rsidRDefault="00000000">
      <w:pPr>
        <w:pStyle w:val="ListParagraph"/>
        <w:numPr>
          <w:ilvl w:val="2"/>
          <w:numId w:val="7"/>
        </w:numPr>
        <w:tabs>
          <w:tab w:val="left" w:pos="898"/>
        </w:tabs>
        <w:spacing w:before="118" w:line="268" w:lineRule="auto"/>
        <w:ind w:right="140" w:firstLine="567"/>
        <w:rPr>
          <w:sz w:val="28"/>
        </w:rPr>
      </w:pPr>
      <w:r>
        <w:rPr>
          <w:sz w:val="28"/>
        </w:rPr>
        <w:t>Cơ quan, tổ chức do Thủ tướng Chính phủ thành lập được giao quản lý khu chức năng, cơ quan, tổ chức trực thuộc Ủy ban nhân dân cấp tỉnh được giao quản lý khu chức năng.</w:t>
      </w:r>
    </w:p>
    <w:p w14:paraId="4A675FAA" w14:textId="77777777" w:rsidR="00DC5709" w:rsidRDefault="00000000">
      <w:pPr>
        <w:pStyle w:val="ListParagraph"/>
        <w:numPr>
          <w:ilvl w:val="1"/>
          <w:numId w:val="7"/>
        </w:numPr>
        <w:tabs>
          <w:tab w:val="left" w:pos="1212"/>
        </w:tabs>
        <w:spacing w:before="118" w:line="268" w:lineRule="auto"/>
        <w:ind w:left="142" w:right="139" w:firstLine="567"/>
        <w:rPr>
          <w:sz w:val="28"/>
        </w:rPr>
      </w:pPr>
      <w:r>
        <w:rPr>
          <w:b/>
          <w:sz w:val="28"/>
        </w:rPr>
        <w:t xml:space="preserve">Kết quả thực hiện thủ tục hành chính: </w:t>
      </w:r>
      <w:r>
        <w:rPr>
          <w:sz w:val="28"/>
        </w:rPr>
        <w:t>Quyết định phê duyệt nhiệm vụ quy hoạch hoặc nhiệm vụ điều chỉnh quy hoạch đô thị và nông thôn.</w:t>
      </w:r>
    </w:p>
    <w:p w14:paraId="7ACDE102" w14:textId="77777777" w:rsidR="00DC5709" w:rsidRDefault="00000000">
      <w:pPr>
        <w:pStyle w:val="ListParagraph"/>
        <w:numPr>
          <w:ilvl w:val="1"/>
          <w:numId w:val="7"/>
        </w:numPr>
        <w:tabs>
          <w:tab w:val="left" w:pos="1199"/>
        </w:tabs>
        <w:spacing w:before="119"/>
        <w:rPr>
          <w:sz w:val="28"/>
        </w:rPr>
      </w:pPr>
      <w:r>
        <w:rPr>
          <w:b/>
          <w:sz w:val="28"/>
        </w:rPr>
        <w:t>Lệ</w:t>
      </w:r>
      <w:r>
        <w:rPr>
          <w:b/>
          <w:spacing w:val="-3"/>
          <w:sz w:val="28"/>
        </w:rPr>
        <w:t xml:space="preserve"> </w:t>
      </w:r>
      <w:r>
        <w:rPr>
          <w:b/>
          <w:sz w:val="28"/>
        </w:rPr>
        <w:t>phí,</w:t>
      </w:r>
      <w:r>
        <w:rPr>
          <w:b/>
          <w:spacing w:val="-1"/>
          <w:sz w:val="28"/>
        </w:rPr>
        <w:t xml:space="preserve"> </w:t>
      </w:r>
      <w:r>
        <w:rPr>
          <w:b/>
          <w:sz w:val="28"/>
        </w:rPr>
        <w:t>phí (nếu</w:t>
      </w:r>
      <w:r>
        <w:rPr>
          <w:b/>
          <w:spacing w:val="-2"/>
          <w:sz w:val="28"/>
        </w:rPr>
        <w:t xml:space="preserve"> </w:t>
      </w:r>
      <w:r>
        <w:rPr>
          <w:b/>
          <w:sz w:val="28"/>
        </w:rPr>
        <w:t xml:space="preserve">có): </w:t>
      </w:r>
      <w:r>
        <w:rPr>
          <w:spacing w:val="-2"/>
          <w:sz w:val="28"/>
        </w:rPr>
        <w:t>Không.</w:t>
      </w:r>
    </w:p>
    <w:p w14:paraId="473E0B47" w14:textId="77777777" w:rsidR="00DC5709" w:rsidRDefault="00000000">
      <w:pPr>
        <w:pStyle w:val="ListParagraph"/>
        <w:numPr>
          <w:ilvl w:val="1"/>
          <w:numId w:val="7"/>
        </w:numPr>
        <w:tabs>
          <w:tab w:val="left" w:pos="1199"/>
        </w:tabs>
        <w:rPr>
          <w:sz w:val="28"/>
        </w:rPr>
      </w:pPr>
      <w:r>
        <w:rPr>
          <w:b/>
          <w:sz w:val="28"/>
        </w:rPr>
        <w:t>Tên</w:t>
      </w:r>
      <w:r>
        <w:rPr>
          <w:b/>
          <w:spacing w:val="-2"/>
          <w:sz w:val="28"/>
        </w:rPr>
        <w:t xml:space="preserve"> </w:t>
      </w:r>
      <w:r>
        <w:rPr>
          <w:b/>
          <w:sz w:val="28"/>
        </w:rPr>
        <w:t>mẫu</w:t>
      </w:r>
      <w:r>
        <w:rPr>
          <w:b/>
          <w:spacing w:val="-2"/>
          <w:sz w:val="28"/>
        </w:rPr>
        <w:t xml:space="preserve"> </w:t>
      </w:r>
      <w:r>
        <w:rPr>
          <w:b/>
          <w:sz w:val="28"/>
        </w:rPr>
        <w:t>đơn,</w:t>
      </w:r>
      <w:r>
        <w:rPr>
          <w:b/>
          <w:spacing w:val="-1"/>
          <w:sz w:val="28"/>
        </w:rPr>
        <w:t xml:space="preserve"> </w:t>
      </w:r>
      <w:r>
        <w:rPr>
          <w:b/>
          <w:sz w:val="28"/>
        </w:rPr>
        <w:t>mẫu</w:t>
      </w:r>
      <w:r>
        <w:rPr>
          <w:b/>
          <w:spacing w:val="-2"/>
          <w:sz w:val="28"/>
        </w:rPr>
        <w:t xml:space="preserve"> </w:t>
      </w:r>
      <w:r>
        <w:rPr>
          <w:b/>
          <w:sz w:val="28"/>
        </w:rPr>
        <w:t>tờ</w:t>
      </w:r>
      <w:r>
        <w:rPr>
          <w:b/>
          <w:spacing w:val="-1"/>
          <w:sz w:val="28"/>
        </w:rPr>
        <w:t xml:space="preserve"> </w:t>
      </w:r>
      <w:r>
        <w:rPr>
          <w:b/>
          <w:sz w:val="28"/>
        </w:rPr>
        <w:t>khai:</w:t>
      </w:r>
      <w:r>
        <w:rPr>
          <w:b/>
          <w:spacing w:val="-1"/>
          <w:sz w:val="28"/>
        </w:rPr>
        <w:t xml:space="preserve"> </w:t>
      </w:r>
      <w:r>
        <w:rPr>
          <w:spacing w:val="-2"/>
          <w:sz w:val="28"/>
        </w:rPr>
        <w:t>Không.</w:t>
      </w:r>
    </w:p>
    <w:p w14:paraId="32437EE2" w14:textId="77777777" w:rsidR="00DC5709" w:rsidRDefault="00000000">
      <w:pPr>
        <w:pStyle w:val="ListParagraph"/>
        <w:numPr>
          <w:ilvl w:val="1"/>
          <w:numId w:val="7"/>
        </w:numPr>
        <w:tabs>
          <w:tab w:val="left" w:pos="1339"/>
        </w:tabs>
        <w:ind w:left="1339" w:hanging="630"/>
        <w:rPr>
          <w:sz w:val="28"/>
        </w:rPr>
      </w:pPr>
      <w:r>
        <w:rPr>
          <w:b/>
          <w:sz w:val="28"/>
        </w:rPr>
        <w:t>Yêu</w:t>
      </w:r>
      <w:r>
        <w:rPr>
          <w:b/>
          <w:spacing w:val="-5"/>
          <w:sz w:val="28"/>
        </w:rPr>
        <w:t xml:space="preserve"> </w:t>
      </w:r>
      <w:r>
        <w:rPr>
          <w:b/>
          <w:sz w:val="28"/>
        </w:rPr>
        <w:t>cầu,</w:t>
      </w:r>
      <w:r>
        <w:rPr>
          <w:b/>
          <w:spacing w:val="-2"/>
          <w:sz w:val="28"/>
        </w:rPr>
        <w:t xml:space="preserve"> </w:t>
      </w:r>
      <w:r>
        <w:rPr>
          <w:b/>
          <w:sz w:val="28"/>
        </w:rPr>
        <w:t>điều</w:t>
      </w:r>
      <w:r>
        <w:rPr>
          <w:b/>
          <w:spacing w:val="-3"/>
          <w:sz w:val="28"/>
        </w:rPr>
        <w:t xml:space="preserve"> </w:t>
      </w:r>
      <w:r>
        <w:rPr>
          <w:b/>
          <w:sz w:val="28"/>
        </w:rPr>
        <w:t>kiện</w:t>
      </w:r>
      <w:r>
        <w:rPr>
          <w:b/>
          <w:spacing w:val="-3"/>
          <w:sz w:val="28"/>
        </w:rPr>
        <w:t xml:space="preserve"> </w:t>
      </w:r>
      <w:r>
        <w:rPr>
          <w:b/>
          <w:sz w:val="28"/>
        </w:rPr>
        <w:t>thực</w:t>
      </w:r>
      <w:r>
        <w:rPr>
          <w:b/>
          <w:spacing w:val="-2"/>
          <w:sz w:val="28"/>
        </w:rPr>
        <w:t xml:space="preserve"> </w:t>
      </w:r>
      <w:r>
        <w:rPr>
          <w:b/>
          <w:sz w:val="28"/>
        </w:rPr>
        <w:t>hiện</w:t>
      </w:r>
      <w:r>
        <w:rPr>
          <w:b/>
          <w:spacing w:val="-3"/>
          <w:sz w:val="28"/>
        </w:rPr>
        <w:t xml:space="preserve"> </w:t>
      </w:r>
      <w:r>
        <w:rPr>
          <w:b/>
          <w:sz w:val="28"/>
        </w:rPr>
        <w:t>thủ</w:t>
      </w:r>
      <w:r>
        <w:rPr>
          <w:b/>
          <w:spacing w:val="-2"/>
          <w:sz w:val="28"/>
        </w:rPr>
        <w:t xml:space="preserve"> </w:t>
      </w:r>
      <w:r>
        <w:rPr>
          <w:b/>
          <w:sz w:val="28"/>
        </w:rPr>
        <w:t>tục</w:t>
      </w:r>
      <w:r>
        <w:rPr>
          <w:b/>
          <w:spacing w:val="-2"/>
          <w:sz w:val="28"/>
        </w:rPr>
        <w:t xml:space="preserve"> </w:t>
      </w:r>
      <w:r>
        <w:rPr>
          <w:b/>
          <w:sz w:val="28"/>
        </w:rPr>
        <w:t>hành</w:t>
      </w:r>
      <w:r>
        <w:rPr>
          <w:b/>
          <w:spacing w:val="-3"/>
          <w:sz w:val="28"/>
        </w:rPr>
        <w:t xml:space="preserve"> </w:t>
      </w:r>
      <w:r>
        <w:rPr>
          <w:b/>
          <w:sz w:val="28"/>
        </w:rPr>
        <w:t>chính</w:t>
      </w:r>
      <w:r>
        <w:rPr>
          <w:b/>
          <w:spacing w:val="-3"/>
          <w:sz w:val="28"/>
        </w:rPr>
        <w:t xml:space="preserve"> </w:t>
      </w:r>
      <w:r>
        <w:rPr>
          <w:b/>
          <w:sz w:val="28"/>
        </w:rPr>
        <w:t>(nếu</w:t>
      </w:r>
      <w:r>
        <w:rPr>
          <w:b/>
          <w:spacing w:val="-3"/>
          <w:sz w:val="28"/>
        </w:rPr>
        <w:t xml:space="preserve"> </w:t>
      </w:r>
      <w:r>
        <w:rPr>
          <w:b/>
          <w:sz w:val="28"/>
        </w:rPr>
        <w:t>có):</w:t>
      </w:r>
      <w:r>
        <w:rPr>
          <w:b/>
          <w:spacing w:val="-1"/>
          <w:sz w:val="28"/>
        </w:rPr>
        <w:t xml:space="preserve"> </w:t>
      </w:r>
      <w:r>
        <w:rPr>
          <w:spacing w:val="-2"/>
          <w:sz w:val="28"/>
        </w:rPr>
        <w:t>Không.</w:t>
      </w:r>
    </w:p>
    <w:p w14:paraId="626760A4" w14:textId="77777777" w:rsidR="00DC5709" w:rsidRDefault="00000000">
      <w:pPr>
        <w:pStyle w:val="ListParagraph"/>
        <w:numPr>
          <w:ilvl w:val="1"/>
          <w:numId w:val="7"/>
        </w:numPr>
        <w:tabs>
          <w:tab w:val="left" w:pos="1339"/>
        </w:tabs>
        <w:ind w:left="1339" w:hanging="630"/>
        <w:rPr>
          <w:b/>
          <w:sz w:val="28"/>
        </w:rPr>
      </w:pPr>
      <w:r>
        <w:rPr>
          <w:b/>
          <w:sz w:val="28"/>
        </w:rPr>
        <w:t>Căn</w:t>
      </w:r>
      <w:r>
        <w:rPr>
          <w:b/>
          <w:spacing w:val="-5"/>
          <w:sz w:val="28"/>
        </w:rPr>
        <w:t xml:space="preserve"> </w:t>
      </w:r>
      <w:r>
        <w:rPr>
          <w:b/>
          <w:sz w:val="28"/>
        </w:rPr>
        <w:t>cứ</w:t>
      </w:r>
      <w:r>
        <w:rPr>
          <w:b/>
          <w:spacing w:val="-2"/>
          <w:sz w:val="28"/>
        </w:rPr>
        <w:t xml:space="preserve"> </w:t>
      </w:r>
      <w:r>
        <w:rPr>
          <w:b/>
          <w:sz w:val="28"/>
        </w:rPr>
        <w:t>pháp</w:t>
      </w:r>
      <w:r>
        <w:rPr>
          <w:b/>
          <w:spacing w:val="-3"/>
          <w:sz w:val="28"/>
        </w:rPr>
        <w:t xml:space="preserve"> </w:t>
      </w:r>
      <w:r>
        <w:rPr>
          <w:b/>
          <w:sz w:val="28"/>
        </w:rPr>
        <w:t>lý</w:t>
      </w:r>
      <w:r>
        <w:rPr>
          <w:b/>
          <w:spacing w:val="-1"/>
          <w:sz w:val="28"/>
        </w:rPr>
        <w:t xml:space="preserve"> </w:t>
      </w:r>
      <w:r>
        <w:rPr>
          <w:b/>
          <w:sz w:val="28"/>
        </w:rPr>
        <w:t>của</w:t>
      </w:r>
      <w:r>
        <w:rPr>
          <w:b/>
          <w:spacing w:val="-2"/>
          <w:sz w:val="28"/>
        </w:rPr>
        <w:t xml:space="preserve"> </w:t>
      </w:r>
      <w:r>
        <w:rPr>
          <w:b/>
          <w:sz w:val="28"/>
        </w:rPr>
        <w:t>thủ</w:t>
      </w:r>
      <w:r>
        <w:rPr>
          <w:b/>
          <w:spacing w:val="-2"/>
          <w:sz w:val="28"/>
        </w:rPr>
        <w:t xml:space="preserve"> </w:t>
      </w:r>
      <w:r>
        <w:rPr>
          <w:b/>
          <w:sz w:val="28"/>
        </w:rPr>
        <w:t>tục</w:t>
      </w:r>
      <w:r>
        <w:rPr>
          <w:b/>
          <w:spacing w:val="-2"/>
          <w:sz w:val="28"/>
        </w:rPr>
        <w:t xml:space="preserve"> </w:t>
      </w:r>
      <w:r>
        <w:rPr>
          <w:b/>
          <w:sz w:val="28"/>
        </w:rPr>
        <w:t>hành</w:t>
      </w:r>
      <w:r>
        <w:rPr>
          <w:b/>
          <w:spacing w:val="-2"/>
          <w:sz w:val="28"/>
        </w:rPr>
        <w:t xml:space="preserve"> chính:</w:t>
      </w:r>
    </w:p>
    <w:p w14:paraId="32F36ACA" w14:textId="77777777" w:rsidR="00DC5709" w:rsidRDefault="00000000">
      <w:pPr>
        <w:pStyle w:val="ListParagraph"/>
        <w:numPr>
          <w:ilvl w:val="2"/>
          <w:numId w:val="7"/>
        </w:numPr>
        <w:tabs>
          <w:tab w:val="left" w:pos="872"/>
        </w:tabs>
        <w:ind w:left="872" w:hanging="163"/>
        <w:rPr>
          <w:sz w:val="28"/>
        </w:rPr>
      </w:pPr>
      <w:r>
        <w:rPr>
          <w:sz w:val="28"/>
        </w:rPr>
        <w:t>Luật</w:t>
      </w:r>
      <w:r>
        <w:rPr>
          <w:spacing w:val="-1"/>
          <w:sz w:val="28"/>
        </w:rPr>
        <w:t xml:space="preserve"> </w:t>
      </w:r>
      <w:r>
        <w:rPr>
          <w:sz w:val="28"/>
        </w:rPr>
        <w:t xml:space="preserve">Quy hoạch đô thị và nông thôn số </w:t>
      </w:r>
      <w:r>
        <w:rPr>
          <w:spacing w:val="-2"/>
          <w:sz w:val="28"/>
        </w:rPr>
        <w:t>47/2024/QH15;</w:t>
      </w:r>
    </w:p>
    <w:p w14:paraId="3F54A0D9" w14:textId="77777777" w:rsidR="00DC5709" w:rsidRDefault="00000000">
      <w:pPr>
        <w:pStyle w:val="ListParagraph"/>
        <w:numPr>
          <w:ilvl w:val="2"/>
          <w:numId w:val="7"/>
        </w:numPr>
        <w:tabs>
          <w:tab w:val="left" w:pos="896"/>
        </w:tabs>
        <w:spacing w:line="268" w:lineRule="auto"/>
        <w:ind w:right="140" w:firstLine="567"/>
        <w:rPr>
          <w:sz w:val="28"/>
        </w:rPr>
      </w:pPr>
      <w:r>
        <w:rPr>
          <w:sz w:val="28"/>
        </w:rPr>
        <w:t>Nghị định số 145/2025/NĐ-CP ngày 12/6/2025 của Chính phủ quy định về phân định thẩm quyền của chính quyền địa phương 02 cấp, phân quyền, phân cấp trong lĩnh vực quy hoạch đô thị và nông thôn;</w:t>
      </w:r>
    </w:p>
    <w:p w14:paraId="2CAB7A07" w14:textId="77777777" w:rsidR="00DC5709" w:rsidRDefault="00000000">
      <w:pPr>
        <w:pStyle w:val="ListParagraph"/>
        <w:numPr>
          <w:ilvl w:val="2"/>
          <w:numId w:val="7"/>
        </w:numPr>
        <w:tabs>
          <w:tab w:val="left" w:pos="896"/>
        </w:tabs>
        <w:spacing w:before="118"/>
        <w:ind w:left="896" w:hanging="187"/>
        <w:rPr>
          <w:sz w:val="28"/>
        </w:rPr>
      </w:pPr>
      <w:r>
        <w:rPr>
          <w:sz w:val="28"/>
        </w:rPr>
        <w:t>Nghị</w:t>
      </w:r>
      <w:r>
        <w:rPr>
          <w:spacing w:val="20"/>
          <w:sz w:val="28"/>
        </w:rPr>
        <w:t xml:space="preserve"> </w:t>
      </w:r>
      <w:r>
        <w:rPr>
          <w:sz w:val="28"/>
        </w:rPr>
        <w:t>định</w:t>
      </w:r>
      <w:r>
        <w:rPr>
          <w:spacing w:val="23"/>
          <w:sz w:val="28"/>
        </w:rPr>
        <w:t xml:space="preserve"> </w:t>
      </w:r>
      <w:r>
        <w:rPr>
          <w:sz w:val="28"/>
        </w:rPr>
        <w:t>số</w:t>
      </w:r>
      <w:r>
        <w:rPr>
          <w:spacing w:val="23"/>
          <w:sz w:val="28"/>
        </w:rPr>
        <w:t xml:space="preserve"> </w:t>
      </w:r>
      <w:r>
        <w:rPr>
          <w:sz w:val="28"/>
        </w:rPr>
        <w:t>178/2025/NĐ-CP</w:t>
      </w:r>
      <w:r>
        <w:rPr>
          <w:spacing w:val="23"/>
          <w:sz w:val="28"/>
        </w:rPr>
        <w:t xml:space="preserve"> </w:t>
      </w:r>
      <w:r>
        <w:rPr>
          <w:sz w:val="28"/>
        </w:rPr>
        <w:t>ngày</w:t>
      </w:r>
      <w:r>
        <w:rPr>
          <w:spacing w:val="23"/>
          <w:sz w:val="28"/>
        </w:rPr>
        <w:t xml:space="preserve"> </w:t>
      </w:r>
      <w:r>
        <w:rPr>
          <w:sz w:val="28"/>
        </w:rPr>
        <w:t>01/7/2025</w:t>
      </w:r>
      <w:r>
        <w:rPr>
          <w:spacing w:val="23"/>
          <w:sz w:val="28"/>
        </w:rPr>
        <w:t xml:space="preserve"> </w:t>
      </w:r>
      <w:r>
        <w:rPr>
          <w:sz w:val="28"/>
        </w:rPr>
        <w:t>của</w:t>
      </w:r>
      <w:r>
        <w:rPr>
          <w:spacing w:val="23"/>
          <w:sz w:val="28"/>
        </w:rPr>
        <w:t xml:space="preserve"> </w:t>
      </w:r>
      <w:r>
        <w:rPr>
          <w:sz w:val="28"/>
        </w:rPr>
        <w:t>Chính</w:t>
      </w:r>
      <w:r>
        <w:rPr>
          <w:spacing w:val="23"/>
          <w:sz w:val="28"/>
        </w:rPr>
        <w:t xml:space="preserve"> </w:t>
      </w:r>
      <w:r>
        <w:rPr>
          <w:sz w:val="28"/>
        </w:rPr>
        <w:t>phủ</w:t>
      </w:r>
      <w:r>
        <w:rPr>
          <w:spacing w:val="23"/>
          <w:sz w:val="28"/>
        </w:rPr>
        <w:t xml:space="preserve"> </w:t>
      </w:r>
      <w:r>
        <w:rPr>
          <w:sz w:val="28"/>
        </w:rPr>
        <w:t>quy</w:t>
      </w:r>
      <w:r>
        <w:rPr>
          <w:spacing w:val="23"/>
          <w:sz w:val="28"/>
        </w:rPr>
        <w:t xml:space="preserve"> </w:t>
      </w:r>
      <w:r>
        <w:rPr>
          <w:spacing w:val="-4"/>
          <w:sz w:val="28"/>
        </w:rPr>
        <w:t>định</w:t>
      </w:r>
    </w:p>
    <w:p w14:paraId="4975262D" w14:textId="77777777" w:rsidR="00DC5709" w:rsidRDefault="00000000">
      <w:pPr>
        <w:pStyle w:val="BodyText"/>
        <w:spacing w:before="38"/>
        <w:ind w:firstLine="0"/>
      </w:pPr>
      <w:r>
        <w:t>chi</w:t>
      </w:r>
      <w:r>
        <w:rPr>
          <w:spacing w:val="-1"/>
        </w:rPr>
        <w:t xml:space="preserve"> </w:t>
      </w:r>
      <w:r>
        <w:t>tiết một số điều</w:t>
      </w:r>
      <w:r>
        <w:rPr>
          <w:spacing w:val="-1"/>
        </w:rPr>
        <w:t xml:space="preserve"> </w:t>
      </w:r>
      <w:r>
        <w:t>của Luật Quy hoạch</w:t>
      </w:r>
      <w:r>
        <w:rPr>
          <w:spacing w:val="-1"/>
        </w:rPr>
        <w:t xml:space="preserve"> </w:t>
      </w:r>
      <w:r>
        <w:t xml:space="preserve">đô thị và nông </w:t>
      </w:r>
      <w:r>
        <w:rPr>
          <w:spacing w:val="-2"/>
        </w:rPr>
        <w:t>thôn;</w:t>
      </w:r>
    </w:p>
    <w:p w14:paraId="2E4658B3" w14:textId="77777777" w:rsidR="00DC5709" w:rsidRDefault="00000000">
      <w:pPr>
        <w:pStyle w:val="ListParagraph"/>
        <w:numPr>
          <w:ilvl w:val="2"/>
          <w:numId w:val="7"/>
        </w:numPr>
        <w:tabs>
          <w:tab w:val="left" w:pos="914"/>
        </w:tabs>
        <w:ind w:left="914" w:hanging="205"/>
        <w:rPr>
          <w:sz w:val="28"/>
        </w:rPr>
      </w:pPr>
      <w:r>
        <w:rPr>
          <w:sz w:val="28"/>
        </w:rPr>
        <w:t>Thông</w:t>
      </w:r>
      <w:r>
        <w:rPr>
          <w:spacing w:val="40"/>
          <w:sz w:val="28"/>
        </w:rPr>
        <w:t xml:space="preserve"> </w:t>
      </w:r>
      <w:r>
        <w:rPr>
          <w:sz w:val="28"/>
        </w:rPr>
        <w:t>tư</w:t>
      </w:r>
      <w:r>
        <w:rPr>
          <w:spacing w:val="41"/>
          <w:sz w:val="28"/>
        </w:rPr>
        <w:t xml:space="preserve"> </w:t>
      </w:r>
      <w:r>
        <w:rPr>
          <w:sz w:val="28"/>
        </w:rPr>
        <w:t>số</w:t>
      </w:r>
      <w:r>
        <w:rPr>
          <w:spacing w:val="40"/>
          <w:sz w:val="28"/>
        </w:rPr>
        <w:t xml:space="preserve"> </w:t>
      </w:r>
      <w:r>
        <w:rPr>
          <w:sz w:val="28"/>
        </w:rPr>
        <w:t>16/2025/TT-BXD</w:t>
      </w:r>
      <w:r>
        <w:rPr>
          <w:spacing w:val="41"/>
          <w:sz w:val="28"/>
        </w:rPr>
        <w:t xml:space="preserve"> </w:t>
      </w:r>
      <w:r>
        <w:rPr>
          <w:sz w:val="28"/>
        </w:rPr>
        <w:t>ngày</w:t>
      </w:r>
      <w:r>
        <w:rPr>
          <w:spacing w:val="40"/>
          <w:sz w:val="28"/>
        </w:rPr>
        <w:t xml:space="preserve"> </w:t>
      </w:r>
      <w:r>
        <w:rPr>
          <w:sz w:val="28"/>
        </w:rPr>
        <w:t>30/6/2025</w:t>
      </w:r>
      <w:r>
        <w:rPr>
          <w:spacing w:val="41"/>
          <w:sz w:val="28"/>
        </w:rPr>
        <w:t xml:space="preserve"> </w:t>
      </w:r>
      <w:r>
        <w:rPr>
          <w:sz w:val="28"/>
        </w:rPr>
        <w:t>của</w:t>
      </w:r>
      <w:r>
        <w:rPr>
          <w:spacing w:val="40"/>
          <w:sz w:val="28"/>
        </w:rPr>
        <w:t xml:space="preserve"> </w:t>
      </w:r>
      <w:r>
        <w:rPr>
          <w:sz w:val="28"/>
        </w:rPr>
        <w:t>Bộ</w:t>
      </w:r>
      <w:r>
        <w:rPr>
          <w:spacing w:val="41"/>
          <w:sz w:val="28"/>
        </w:rPr>
        <w:t xml:space="preserve"> </w:t>
      </w:r>
      <w:r>
        <w:rPr>
          <w:sz w:val="28"/>
        </w:rPr>
        <w:t>trưởng</w:t>
      </w:r>
      <w:r>
        <w:rPr>
          <w:spacing w:val="40"/>
          <w:sz w:val="28"/>
        </w:rPr>
        <w:t xml:space="preserve"> </w:t>
      </w:r>
      <w:r>
        <w:rPr>
          <w:sz w:val="28"/>
        </w:rPr>
        <w:t>Bộ</w:t>
      </w:r>
      <w:r>
        <w:rPr>
          <w:spacing w:val="41"/>
          <w:sz w:val="28"/>
        </w:rPr>
        <w:t xml:space="preserve"> </w:t>
      </w:r>
      <w:r>
        <w:rPr>
          <w:spacing w:val="-5"/>
          <w:sz w:val="28"/>
        </w:rPr>
        <w:t>Xây</w:t>
      </w:r>
    </w:p>
    <w:p w14:paraId="5BC5A863" w14:textId="77777777" w:rsidR="00DC5709" w:rsidRDefault="00000000">
      <w:pPr>
        <w:pStyle w:val="BodyText"/>
        <w:spacing w:before="38"/>
        <w:ind w:firstLine="0"/>
      </w:pPr>
      <w:r>
        <w:t>dựng</w:t>
      </w:r>
      <w:r>
        <w:rPr>
          <w:spacing w:val="-1"/>
        </w:rPr>
        <w:t xml:space="preserve"> </w:t>
      </w:r>
      <w:r>
        <w:t>quy định chi tiết một</w:t>
      </w:r>
      <w:r>
        <w:rPr>
          <w:spacing w:val="-1"/>
        </w:rPr>
        <w:t xml:space="preserve"> </w:t>
      </w:r>
      <w:r>
        <w:t>số điều của Luật Quy</w:t>
      </w:r>
      <w:r>
        <w:rPr>
          <w:spacing w:val="-1"/>
        </w:rPr>
        <w:t xml:space="preserve"> </w:t>
      </w:r>
      <w:r>
        <w:t xml:space="preserve">hoạch đô thị và nông </w:t>
      </w:r>
      <w:r>
        <w:rPr>
          <w:spacing w:val="-2"/>
        </w:rPr>
        <w:t>thôn.</w:t>
      </w:r>
    </w:p>
    <w:p w14:paraId="48D9C43E" w14:textId="77777777" w:rsidR="00DC5709" w:rsidRDefault="00000000">
      <w:pPr>
        <w:pStyle w:val="ListParagraph"/>
        <w:numPr>
          <w:ilvl w:val="0"/>
          <w:numId w:val="7"/>
        </w:numPr>
        <w:tabs>
          <w:tab w:val="left" w:pos="1003"/>
        </w:tabs>
        <w:spacing w:line="268" w:lineRule="auto"/>
        <w:ind w:right="139" w:firstLine="567"/>
        <w:jc w:val="both"/>
        <w:rPr>
          <w:b/>
          <w:sz w:val="28"/>
        </w:rPr>
      </w:pPr>
      <w:r>
        <w:rPr>
          <w:b/>
          <w:sz w:val="28"/>
        </w:rPr>
        <w:t>Thủ tục thẩm định quy hoạch, điều chỉnh quy hoạch đô thị và nông thôn do nhà đầu tư đã được lựa chọn để thực hiện dự án đầu tư tổ chức lập</w:t>
      </w:r>
    </w:p>
    <w:p w14:paraId="654A560A" w14:textId="77777777" w:rsidR="00DC5709" w:rsidRDefault="00000000">
      <w:pPr>
        <w:pStyle w:val="ListParagraph"/>
        <w:numPr>
          <w:ilvl w:val="1"/>
          <w:numId w:val="7"/>
        </w:numPr>
        <w:tabs>
          <w:tab w:val="left" w:pos="1199"/>
        </w:tabs>
        <w:spacing w:before="119"/>
        <w:jc w:val="both"/>
        <w:rPr>
          <w:b/>
          <w:sz w:val="28"/>
        </w:rPr>
      </w:pPr>
      <w:r>
        <w:rPr>
          <w:b/>
          <w:sz w:val="28"/>
        </w:rPr>
        <w:t>Trình</w:t>
      </w:r>
      <w:r>
        <w:rPr>
          <w:b/>
          <w:spacing w:val="-3"/>
          <w:sz w:val="28"/>
        </w:rPr>
        <w:t xml:space="preserve"> </w:t>
      </w:r>
      <w:r>
        <w:rPr>
          <w:b/>
          <w:sz w:val="28"/>
        </w:rPr>
        <w:t>tự</w:t>
      </w:r>
      <w:r>
        <w:rPr>
          <w:b/>
          <w:spacing w:val="-3"/>
          <w:sz w:val="28"/>
        </w:rPr>
        <w:t xml:space="preserve"> </w:t>
      </w:r>
      <w:r>
        <w:rPr>
          <w:b/>
          <w:sz w:val="28"/>
        </w:rPr>
        <w:t>thực</w:t>
      </w:r>
      <w:r>
        <w:rPr>
          <w:b/>
          <w:spacing w:val="-1"/>
          <w:sz w:val="28"/>
        </w:rPr>
        <w:t xml:space="preserve"> </w:t>
      </w:r>
      <w:r>
        <w:rPr>
          <w:b/>
          <w:spacing w:val="-2"/>
          <w:sz w:val="28"/>
        </w:rPr>
        <w:t>hiện:</w:t>
      </w:r>
    </w:p>
    <w:p w14:paraId="6FD39D77" w14:textId="77777777" w:rsidR="00DC5709" w:rsidRDefault="00000000">
      <w:pPr>
        <w:pStyle w:val="ListParagraph"/>
        <w:numPr>
          <w:ilvl w:val="2"/>
          <w:numId w:val="7"/>
        </w:numPr>
        <w:tabs>
          <w:tab w:val="left" w:pos="886"/>
        </w:tabs>
        <w:ind w:left="886" w:hanging="177"/>
        <w:rPr>
          <w:sz w:val="28"/>
        </w:rPr>
      </w:pPr>
      <w:r>
        <w:rPr>
          <w:sz w:val="28"/>
        </w:rPr>
        <w:t>Nhà</w:t>
      </w:r>
      <w:r>
        <w:rPr>
          <w:spacing w:val="11"/>
          <w:sz w:val="28"/>
        </w:rPr>
        <w:t xml:space="preserve"> </w:t>
      </w:r>
      <w:r>
        <w:rPr>
          <w:sz w:val="28"/>
        </w:rPr>
        <w:t>đầu</w:t>
      </w:r>
      <w:r>
        <w:rPr>
          <w:spacing w:val="14"/>
          <w:sz w:val="28"/>
        </w:rPr>
        <w:t xml:space="preserve"> </w:t>
      </w:r>
      <w:r>
        <w:rPr>
          <w:sz w:val="28"/>
        </w:rPr>
        <w:t>tư</w:t>
      </w:r>
      <w:r>
        <w:rPr>
          <w:spacing w:val="14"/>
          <w:sz w:val="28"/>
        </w:rPr>
        <w:t xml:space="preserve"> </w:t>
      </w:r>
      <w:r>
        <w:rPr>
          <w:sz w:val="28"/>
        </w:rPr>
        <w:t>nộp</w:t>
      </w:r>
      <w:r>
        <w:rPr>
          <w:spacing w:val="14"/>
          <w:sz w:val="28"/>
        </w:rPr>
        <w:t xml:space="preserve"> </w:t>
      </w:r>
      <w:r>
        <w:rPr>
          <w:sz w:val="28"/>
        </w:rPr>
        <w:t>hồ</w:t>
      </w:r>
      <w:r>
        <w:rPr>
          <w:spacing w:val="13"/>
          <w:sz w:val="28"/>
        </w:rPr>
        <w:t xml:space="preserve"> </w:t>
      </w:r>
      <w:r>
        <w:rPr>
          <w:sz w:val="28"/>
        </w:rPr>
        <w:t>sơ</w:t>
      </w:r>
      <w:r>
        <w:rPr>
          <w:spacing w:val="14"/>
          <w:sz w:val="28"/>
        </w:rPr>
        <w:t xml:space="preserve"> </w:t>
      </w:r>
      <w:r>
        <w:rPr>
          <w:sz w:val="28"/>
        </w:rPr>
        <w:t>quy</w:t>
      </w:r>
      <w:r>
        <w:rPr>
          <w:spacing w:val="14"/>
          <w:sz w:val="28"/>
        </w:rPr>
        <w:t xml:space="preserve"> </w:t>
      </w:r>
      <w:r>
        <w:rPr>
          <w:sz w:val="28"/>
        </w:rPr>
        <w:t>hoạch</w:t>
      </w:r>
      <w:r>
        <w:rPr>
          <w:spacing w:val="14"/>
          <w:sz w:val="28"/>
        </w:rPr>
        <w:t xml:space="preserve"> </w:t>
      </w:r>
      <w:r>
        <w:rPr>
          <w:sz w:val="28"/>
        </w:rPr>
        <w:t>hoặc</w:t>
      </w:r>
      <w:r>
        <w:rPr>
          <w:spacing w:val="13"/>
          <w:sz w:val="28"/>
        </w:rPr>
        <w:t xml:space="preserve"> </w:t>
      </w:r>
      <w:r>
        <w:rPr>
          <w:sz w:val="28"/>
        </w:rPr>
        <w:t>hồ</w:t>
      </w:r>
      <w:r>
        <w:rPr>
          <w:spacing w:val="14"/>
          <w:sz w:val="28"/>
        </w:rPr>
        <w:t xml:space="preserve"> </w:t>
      </w:r>
      <w:r>
        <w:rPr>
          <w:sz w:val="28"/>
        </w:rPr>
        <w:t>sơ</w:t>
      </w:r>
      <w:r>
        <w:rPr>
          <w:spacing w:val="14"/>
          <w:sz w:val="28"/>
        </w:rPr>
        <w:t xml:space="preserve"> </w:t>
      </w:r>
      <w:r>
        <w:rPr>
          <w:sz w:val="28"/>
        </w:rPr>
        <w:t>điều</w:t>
      </w:r>
      <w:r>
        <w:rPr>
          <w:spacing w:val="14"/>
          <w:sz w:val="28"/>
        </w:rPr>
        <w:t xml:space="preserve"> </w:t>
      </w:r>
      <w:r>
        <w:rPr>
          <w:sz w:val="28"/>
        </w:rPr>
        <w:t>chỉnh</w:t>
      </w:r>
      <w:r>
        <w:rPr>
          <w:spacing w:val="13"/>
          <w:sz w:val="28"/>
        </w:rPr>
        <w:t xml:space="preserve"> </w:t>
      </w:r>
      <w:r>
        <w:rPr>
          <w:sz w:val="28"/>
        </w:rPr>
        <w:t>quy</w:t>
      </w:r>
      <w:r>
        <w:rPr>
          <w:spacing w:val="14"/>
          <w:sz w:val="28"/>
        </w:rPr>
        <w:t xml:space="preserve"> </w:t>
      </w:r>
      <w:r>
        <w:rPr>
          <w:sz w:val="28"/>
        </w:rPr>
        <w:t>hoạch</w:t>
      </w:r>
      <w:r>
        <w:rPr>
          <w:spacing w:val="14"/>
          <w:sz w:val="28"/>
        </w:rPr>
        <w:t xml:space="preserve"> </w:t>
      </w:r>
      <w:r>
        <w:rPr>
          <w:sz w:val="28"/>
        </w:rPr>
        <w:t>đô</w:t>
      </w:r>
      <w:r>
        <w:rPr>
          <w:spacing w:val="14"/>
          <w:sz w:val="28"/>
        </w:rPr>
        <w:t xml:space="preserve"> </w:t>
      </w:r>
      <w:r>
        <w:rPr>
          <w:spacing w:val="-5"/>
          <w:sz w:val="28"/>
        </w:rPr>
        <w:t>thị</w:t>
      </w:r>
    </w:p>
    <w:p w14:paraId="244CC449" w14:textId="77777777" w:rsidR="00DC5709" w:rsidRDefault="00000000">
      <w:pPr>
        <w:pStyle w:val="BodyText"/>
        <w:spacing w:before="38"/>
        <w:ind w:firstLine="0"/>
      </w:pPr>
      <w:r>
        <w:t>và</w:t>
      </w:r>
      <w:r>
        <w:rPr>
          <w:spacing w:val="-1"/>
        </w:rPr>
        <w:t xml:space="preserve"> </w:t>
      </w:r>
      <w:r>
        <w:t xml:space="preserve">nông thôn đến cơ quan thẩm </w:t>
      </w:r>
      <w:r>
        <w:rPr>
          <w:spacing w:val="-2"/>
        </w:rPr>
        <w:t>định.</w:t>
      </w:r>
    </w:p>
    <w:p w14:paraId="3012E748" w14:textId="77777777" w:rsidR="00DC5709" w:rsidRDefault="00DC5709">
      <w:pPr>
        <w:pStyle w:val="BodyText"/>
        <w:sectPr w:rsidR="00DC5709">
          <w:pgSz w:w="11910" w:h="16840"/>
          <w:pgMar w:top="1040" w:right="992" w:bottom="280" w:left="1559" w:header="731" w:footer="0" w:gutter="0"/>
          <w:cols w:space="720"/>
        </w:sectPr>
      </w:pPr>
    </w:p>
    <w:p w14:paraId="603F88ED" w14:textId="77777777" w:rsidR="00DC5709" w:rsidRDefault="00000000">
      <w:pPr>
        <w:pStyle w:val="ListParagraph"/>
        <w:numPr>
          <w:ilvl w:val="2"/>
          <w:numId w:val="7"/>
        </w:numPr>
        <w:tabs>
          <w:tab w:val="left" w:pos="889"/>
        </w:tabs>
        <w:spacing w:before="104" w:line="268" w:lineRule="auto"/>
        <w:ind w:right="139" w:firstLine="567"/>
        <w:rPr>
          <w:sz w:val="28"/>
        </w:rPr>
      </w:pPr>
      <w:r>
        <w:rPr>
          <w:sz w:val="28"/>
        </w:rPr>
        <w:lastRenderedPageBreak/>
        <w:t>Cơ quan thẩm định kiểm tra thành phần, nội dung hồ sơ quy hoạch hoặc hồ sơ điều chỉnh quy hoạch đô thị và nông thôn bảo đảm đúng quy định; tổ chức thẩm định theo quy định của pháp luật về quy hoạch đô thị và nông thôn.</w:t>
      </w:r>
    </w:p>
    <w:p w14:paraId="0074C8CA" w14:textId="77777777" w:rsidR="00DC5709" w:rsidRDefault="00000000">
      <w:pPr>
        <w:pStyle w:val="ListParagraph"/>
        <w:numPr>
          <w:ilvl w:val="2"/>
          <w:numId w:val="7"/>
        </w:numPr>
        <w:tabs>
          <w:tab w:val="left" w:pos="907"/>
        </w:tabs>
        <w:spacing w:before="119" w:line="268" w:lineRule="auto"/>
        <w:ind w:right="140" w:firstLine="567"/>
        <w:rPr>
          <w:sz w:val="28"/>
        </w:rPr>
      </w:pPr>
      <w:r>
        <w:rPr>
          <w:sz w:val="28"/>
        </w:rPr>
        <w:t>Cơ quan thẩm định có trách nhiệm tổng hợp ý kiến thẩm định của các thành viên hội đồng thẩm định, cơ quan quản lý nhà nước có liên quan và gửi nhà đầu tư.</w:t>
      </w:r>
    </w:p>
    <w:p w14:paraId="1B4794F3" w14:textId="77777777" w:rsidR="00DC5709" w:rsidRDefault="00000000">
      <w:pPr>
        <w:pStyle w:val="ListParagraph"/>
        <w:numPr>
          <w:ilvl w:val="2"/>
          <w:numId w:val="7"/>
        </w:numPr>
        <w:tabs>
          <w:tab w:val="left" w:pos="879"/>
        </w:tabs>
        <w:spacing w:before="118" w:line="268" w:lineRule="auto"/>
        <w:ind w:right="140" w:firstLine="567"/>
        <w:rPr>
          <w:sz w:val="28"/>
        </w:rPr>
      </w:pPr>
      <w:r>
        <w:rPr>
          <w:sz w:val="28"/>
        </w:rPr>
        <w:t>Nhà đầu tư tiếp thu, giải trình đầy đủ các ý kiến thẩm định; hoàn thiện hồ sơ,</w:t>
      </w:r>
      <w:r>
        <w:rPr>
          <w:spacing w:val="-1"/>
          <w:sz w:val="28"/>
        </w:rPr>
        <w:t xml:space="preserve"> </w:t>
      </w:r>
      <w:r>
        <w:rPr>
          <w:sz w:val="28"/>
        </w:rPr>
        <w:t>gửi</w:t>
      </w:r>
      <w:r>
        <w:rPr>
          <w:spacing w:val="-1"/>
          <w:sz w:val="28"/>
        </w:rPr>
        <w:t xml:space="preserve"> </w:t>
      </w:r>
      <w:r>
        <w:rPr>
          <w:sz w:val="28"/>
        </w:rPr>
        <w:t>lại</w:t>
      </w:r>
      <w:r>
        <w:rPr>
          <w:spacing w:val="-2"/>
          <w:sz w:val="28"/>
        </w:rPr>
        <w:t xml:space="preserve"> </w:t>
      </w:r>
      <w:r>
        <w:rPr>
          <w:sz w:val="28"/>
        </w:rPr>
        <w:t>cơ</w:t>
      </w:r>
      <w:r>
        <w:rPr>
          <w:spacing w:val="-1"/>
          <w:sz w:val="28"/>
        </w:rPr>
        <w:t xml:space="preserve"> </w:t>
      </w:r>
      <w:r>
        <w:rPr>
          <w:sz w:val="28"/>
        </w:rPr>
        <w:t>quan</w:t>
      </w:r>
      <w:r>
        <w:rPr>
          <w:spacing w:val="-1"/>
          <w:sz w:val="28"/>
        </w:rPr>
        <w:t xml:space="preserve"> </w:t>
      </w:r>
      <w:r>
        <w:rPr>
          <w:sz w:val="28"/>
        </w:rPr>
        <w:t>thẩm</w:t>
      </w:r>
      <w:r>
        <w:rPr>
          <w:spacing w:val="-2"/>
          <w:sz w:val="28"/>
        </w:rPr>
        <w:t xml:space="preserve"> </w:t>
      </w:r>
      <w:r>
        <w:rPr>
          <w:sz w:val="28"/>
        </w:rPr>
        <w:t>định</w:t>
      </w:r>
      <w:r>
        <w:rPr>
          <w:spacing w:val="-1"/>
          <w:sz w:val="28"/>
        </w:rPr>
        <w:t xml:space="preserve"> </w:t>
      </w:r>
      <w:r>
        <w:rPr>
          <w:sz w:val="28"/>
        </w:rPr>
        <w:t>kiểm</w:t>
      </w:r>
      <w:r>
        <w:rPr>
          <w:spacing w:val="-1"/>
          <w:sz w:val="28"/>
        </w:rPr>
        <w:t xml:space="preserve"> </w:t>
      </w:r>
      <w:r>
        <w:rPr>
          <w:sz w:val="28"/>
        </w:rPr>
        <w:t>tra</w:t>
      </w:r>
      <w:r>
        <w:rPr>
          <w:spacing w:val="-2"/>
          <w:sz w:val="28"/>
        </w:rPr>
        <w:t xml:space="preserve"> </w:t>
      </w:r>
      <w:r>
        <w:rPr>
          <w:sz w:val="28"/>
        </w:rPr>
        <w:t>và</w:t>
      </w:r>
      <w:r>
        <w:rPr>
          <w:spacing w:val="-1"/>
          <w:sz w:val="28"/>
        </w:rPr>
        <w:t xml:space="preserve"> </w:t>
      </w:r>
      <w:r>
        <w:rPr>
          <w:sz w:val="28"/>
        </w:rPr>
        <w:t>làm</w:t>
      </w:r>
      <w:r>
        <w:rPr>
          <w:spacing w:val="-1"/>
          <w:sz w:val="28"/>
        </w:rPr>
        <w:t xml:space="preserve"> </w:t>
      </w:r>
      <w:r>
        <w:rPr>
          <w:sz w:val="28"/>
        </w:rPr>
        <w:t>cơ</w:t>
      </w:r>
      <w:r>
        <w:rPr>
          <w:spacing w:val="-2"/>
          <w:sz w:val="28"/>
        </w:rPr>
        <w:t xml:space="preserve"> </w:t>
      </w:r>
      <w:r>
        <w:rPr>
          <w:sz w:val="28"/>
        </w:rPr>
        <w:t>sở</w:t>
      </w:r>
      <w:r>
        <w:rPr>
          <w:spacing w:val="-2"/>
          <w:sz w:val="28"/>
        </w:rPr>
        <w:t xml:space="preserve"> </w:t>
      </w:r>
      <w:r>
        <w:rPr>
          <w:sz w:val="28"/>
        </w:rPr>
        <w:t>ban</w:t>
      </w:r>
      <w:r>
        <w:rPr>
          <w:spacing w:val="-1"/>
          <w:sz w:val="28"/>
        </w:rPr>
        <w:t xml:space="preserve"> </w:t>
      </w:r>
      <w:r>
        <w:rPr>
          <w:sz w:val="28"/>
        </w:rPr>
        <w:t>hành</w:t>
      </w:r>
      <w:r>
        <w:rPr>
          <w:spacing w:val="-1"/>
          <w:sz w:val="28"/>
        </w:rPr>
        <w:t xml:space="preserve"> </w:t>
      </w:r>
      <w:r>
        <w:rPr>
          <w:sz w:val="28"/>
        </w:rPr>
        <w:t>báo</w:t>
      </w:r>
      <w:r>
        <w:rPr>
          <w:spacing w:val="-1"/>
          <w:sz w:val="28"/>
        </w:rPr>
        <w:t xml:space="preserve"> </w:t>
      </w:r>
      <w:r>
        <w:rPr>
          <w:sz w:val="28"/>
        </w:rPr>
        <w:t>cáo</w:t>
      </w:r>
      <w:r>
        <w:rPr>
          <w:spacing w:val="-1"/>
          <w:sz w:val="28"/>
        </w:rPr>
        <w:t xml:space="preserve"> </w:t>
      </w:r>
      <w:r>
        <w:rPr>
          <w:sz w:val="28"/>
        </w:rPr>
        <w:t>thẩm</w:t>
      </w:r>
      <w:r>
        <w:rPr>
          <w:spacing w:val="-1"/>
          <w:sz w:val="28"/>
        </w:rPr>
        <w:t xml:space="preserve"> </w:t>
      </w:r>
      <w:r>
        <w:rPr>
          <w:sz w:val="28"/>
        </w:rPr>
        <w:t>định.</w:t>
      </w:r>
    </w:p>
    <w:p w14:paraId="2429DE29" w14:textId="77777777" w:rsidR="00DC5709" w:rsidRDefault="00000000">
      <w:pPr>
        <w:pStyle w:val="ListParagraph"/>
        <w:numPr>
          <w:ilvl w:val="1"/>
          <w:numId w:val="7"/>
        </w:numPr>
        <w:tabs>
          <w:tab w:val="left" w:pos="1208"/>
        </w:tabs>
        <w:spacing w:before="119" w:line="268" w:lineRule="auto"/>
        <w:ind w:left="142" w:right="140" w:firstLine="567"/>
        <w:jc w:val="both"/>
        <w:rPr>
          <w:sz w:val="28"/>
        </w:rPr>
      </w:pPr>
      <w:r>
        <w:rPr>
          <w:b/>
          <w:sz w:val="28"/>
        </w:rPr>
        <w:t xml:space="preserve">Cách thức thực hiện: </w:t>
      </w:r>
      <w:r>
        <w:rPr>
          <w:sz w:val="28"/>
        </w:rPr>
        <w:t>Nộp trực tiếp tại Trung tâm dịch vụ hành chính công của địa phương, hoặc trực tuyến (nếu có), hoặc dịch vụ bưu chính.</w:t>
      </w:r>
    </w:p>
    <w:p w14:paraId="753C8C7E" w14:textId="77777777" w:rsidR="00DC5709" w:rsidRDefault="00000000">
      <w:pPr>
        <w:pStyle w:val="ListParagraph"/>
        <w:numPr>
          <w:ilvl w:val="1"/>
          <w:numId w:val="7"/>
        </w:numPr>
        <w:tabs>
          <w:tab w:val="left" w:pos="1199"/>
        </w:tabs>
        <w:spacing w:before="118"/>
        <w:jc w:val="both"/>
        <w:rPr>
          <w:b/>
          <w:sz w:val="28"/>
        </w:rPr>
      </w:pPr>
      <w:r>
        <w:rPr>
          <w:b/>
          <w:sz w:val="28"/>
        </w:rPr>
        <w:t>Thành</w:t>
      </w:r>
      <w:r>
        <w:rPr>
          <w:b/>
          <w:spacing w:val="-2"/>
          <w:sz w:val="28"/>
        </w:rPr>
        <w:t xml:space="preserve"> </w:t>
      </w:r>
      <w:r>
        <w:rPr>
          <w:b/>
          <w:sz w:val="28"/>
        </w:rPr>
        <w:t>phần,</w:t>
      </w:r>
      <w:r>
        <w:rPr>
          <w:b/>
          <w:spacing w:val="-1"/>
          <w:sz w:val="28"/>
        </w:rPr>
        <w:t xml:space="preserve"> </w:t>
      </w:r>
      <w:r>
        <w:rPr>
          <w:b/>
          <w:sz w:val="28"/>
        </w:rPr>
        <w:t>số</w:t>
      </w:r>
      <w:r>
        <w:rPr>
          <w:b/>
          <w:spacing w:val="-1"/>
          <w:sz w:val="28"/>
        </w:rPr>
        <w:t xml:space="preserve"> </w:t>
      </w:r>
      <w:r>
        <w:rPr>
          <w:b/>
          <w:sz w:val="28"/>
        </w:rPr>
        <w:t>lượng</w:t>
      </w:r>
      <w:r>
        <w:rPr>
          <w:b/>
          <w:spacing w:val="-1"/>
          <w:sz w:val="28"/>
        </w:rPr>
        <w:t xml:space="preserve"> </w:t>
      </w:r>
      <w:r>
        <w:rPr>
          <w:b/>
          <w:sz w:val="28"/>
        </w:rPr>
        <w:t xml:space="preserve">hồ </w:t>
      </w:r>
      <w:r>
        <w:rPr>
          <w:b/>
          <w:spacing w:val="-5"/>
          <w:sz w:val="28"/>
        </w:rPr>
        <w:t>sơ:</w:t>
      </w:r>
    </w:p>
    <w:p w14:paraId="2EE6ABCF" w14:textId="77777777" w:rsidR="00DC5709" w:rsidRDefault="00000000">
      <w:pPr>
        <w:pStyle w:val="ListParagraph"/>
        <w:numPr>
          <w:ilvl w:val="2"/>
          <w:numId w:val="7"/>
        </w:numPr>
        <w:tabs>
          <w:tab w:val="left" w:pos="880"/>
        </w:tabs>
        <w:ind w:left="880" w:hanging="171"/>
        <w:rPr>
          <w:sz w:val="28"/>
        </w:rPr>
      </w:pPr>
      <w:r>
        <w:rPr>
          <w:sz w:val="28"/>
        </w:rPr>
        <w:t>Thành</w:t>
      </w:r>
      <w:r>
        <w:rPr>
          <w:spacing w:val="5"/>
          <w:sz w:val="28"/>
        </w:rPr>
        <w:t xml:space="preserve"> </w:t>
      </w:r>
      <w:r>
        <w:rPr>
          <w:sz w:val="28"/>
        </w:rPr>
        <w:t>phần</w:t>
      </w:r>
      <w:r>
        <w:rPr>
          <w:spacing w:val="8"/>
          <w:sz w:val="28"/>
        </w:rPr>
        <w:t xml:space="preserve"> </w:t>
      </w:r>
      <w:r>
        <w:rPr>
          <w:sz w:val="28"/>
        </w:rPr>
        <w:t>hồ</w:t>
      </w:r>
      <w:r>
        <w:rPr>
          <w:spacing w:val="8"/>
          <w:sz w:val="28"/>
        </w:rPr>
        <w:t xml:space="preserve"> </w:t>
      </w:r>
      <w:r>
        <w:rPr>
          <w:sz w:val="28"/>
        </w:rPr>
        <w:t>sơ</w:t>
      </w:r>
      <w:r>
        <w:rPr>
          <w:spacing w:val="8"/>
          <w:sz w:val="28"/>
        </w:rPr>
        <w:t xml:space="preserve"> </w:t>
      </w:r>
      <w:r>
        <w:rPr>
          <w:sz w:val="28"/>
        </w:rPr>
        <w:t>theo</w:t>
      </w:r>
      <w:r>
        <w:rPr>
          <w:spacing w:val="8"/>
          <w:sz w:val="28"/>
        </w:rPr>
        <w:t xml:space="preserve"> </w:t>
      </w:r>
      <w:r>
        <w:rPr>
          <w:sz w:val="28"/>
        </w:rPr>
        <w:t>quy</w:t>
      </w:r>
      <w:r>
        <w:rPr>
          <w:spacing w:val="7"/>
          <w:sz w:val="28"/>
        </w:rPr>
        <w:t xml:space="preserve"> </w:t>
      </w:r>
      <w:r>
        <w:rPr>
          <w:sz w:val="28"/>
        </w:rPr>
        <w:t>định</w:t>
      </w:r>
      <w:r>
        <w:rPr>
          <w:spacing w:val="8"/>
          <w:sz w:val="28"/>
        </w:rPr>
        <w:t xml:space="preserve"> </w:t>
      </w:r>
      <w:r>
        <w:rPr>
          <w:sz w:val="28"/>
        </w:rPr>
        <w:t>về</w:t>
      </w:r>
      <w:r>
        <w:rPr>
          <w:spacing w:val="8"/>
          <w:sz w:val="28"/>
        </w:rPr>
        <w:t xml:space="preserve"> </w:t>
      </w:r>
      <w:r>
        <w:rPr>
          <w:sz w:val="28"/>
        </w:rPr>
        <w:t>hồ</w:t>
      </w:r>
      <w:r>
        <w:rPr>
          <w:spacing w:val="8"/>
          <w:sz w:val="28"/>
        </w:rPr>
        <w:t xml:space="preserve"> </w:t>
      </w:r>
      <w:r>
        <w:rPr>
          <w:sz w:val="28"/>
        </w:rPr>
        <w:t>sơ</w:t>
      </w:r>
      <w:r>
        <w:rPr>
          <w:spacing w:val="8"/>
          <w:sz w:val="28"/>
        </w:rPr>
        <w:t xml:space="preserve"> </w:t>
      </w:r>
      <w:r>
        <w:rPr>
          <w:sz w:val="28"/>
        </w:rPr>
        <w:t>trình</w:t>
      </w:r>
      <w:r>
        <w:rPr>
          <w:spacing w:val="7"/>
          <w:sz w:val="28"/>
        </w:rPr>
        <w:t xml:space="preserve"> </w:t>
      </w:r>
      <w:r>
        <w:rPr>
          <w:sz w:val="28"/>
        </w:rPr>
        <w:t>thẩm</w:t>
      </w:r>
      <w:r>
        <w:rPr>
          <w:spacing w:val="8"/>
          <w:sz w:val="28"/>
        </w:rPr>
        <w:t xml:space="preserve"> </w:t>
      </w:r>
      <w:r>
        <w:rPr>
          <w:sz w:val="28"/>
        </w:rPr>
        <w:t>định</w:t>
      </w:r>
      <w:r>
        <w:rPr>
          <w:spacing w:val="8"/>
          <w:sz w:val="28"/>
        </w:rPr>
        <w:t xml:space="preserve"> </w:t>
      </w:r>
      <w:r>
        <w:rPr>
          <w:sz w:val="28"/>
        </w:rPr>
        <w:t>tại</w:t>
      </w:r>
      <w:r>
        <w:rPr>
          <w:spacing w:val="8"/>
          <w:sz w:val="28"/>
        </w:rPr>
        <w:t xml:space="preserve"> </w:t>
      </w:r>
      <w:r>
        <w:rPr>
          <w:sz w:val="28"/>
        </w:rPr>
        <w:t>Thông</w:t>
      </w:r>
      <w:r>
        <w:rPr>
          <w:spacing w:val="8"/>
          <w:sz w:val="28"/>
        </w:rPr>
        <w:t xml:space="preserve"> </w:t>
      </w:r>
      <w:r>
        <w:rPr>
          <w:sz w:val="28"/>
        </w:rPr>
        <w:t>tư</w:t>
      </w:r>
      <w:r>
        <w:rPr>
          <w:spacing w:val="8"/>
          <w:sz w:val="28"/>
        </w:rPr>
        <w:t xml:space="preserve"> </w:t>
      </w:r>
      <w:r>
        <w:rPr>
          <w:spacing w:val="-5"/>
          <w:sz w:val="28"/>
        </w:rPr>
        <w:t>số</w:t>
      </w:r>
    </w:p>
    <w:p w14:paraId="6259E0F7" w14:textId="77777777" w:rsidR="00DC5709" w:rsidRDefault="00000000">
      <w:pPr>
        <w:pStyle w:val="BodyText"/>
        <w:spacing w:before="38"/>
        <w:ind w:firstLine="0"/>
        <w:jc w:val="left"/>
      </w:pPr>
      <w:r>
        <w:rPr>
          <w:spacing w:val="-2"/>
        </w:rPr>
        <w:t>16/2025/TT-</w:t>
      </w:r>
      <w:r>
        <w:rPr>
          <w:spacing w:val="-4"/>
        </w:rPr>
        <w:t>BXD:</w:t>
      </w:r>
    </w:p>
    <w:p w14:paraId="2D18497C" w14:textId="77777777" w:rsidR="00DC5709" w:rsidRDefault="00000000">
      <w:pPr>
        <w:pStyle w:val="BodyText"/>
        <w:spacing w:before="132"/>
        <w:ind w:left="709" w:firstLine="0"/>
      </w:pPr>
      <w:r>
        <w:t>+</w:t>
      </w:r>
      <w:r>
        <w:rPr>
          <w:spacing w:val="15"/>
        </w:rPr>
        <w:t xml:space="preserve"> </w:t>
      </w:r>
      <w:r>
        <w:t>Tờ</w:t>
      </w:r>
      <w:r>
        <w:rPr>
          <w:spacing w:val="16"/>
        </w:rPr>
        <w:t xml:space="preserve"> </w:t>
      </w:r>
      <w:r>
        <w:t>trình</w:t>
      </w:r>
      <w:r>
        <w:rPr>
          <w:spacing w:val="16"/>
        </w:rPr>
        <w:t xml:space="preserve"> </w:t>
      </w:r>
      <w:r>
        <w:t>đề</w:t>
      </w:r>
      <w:r>
        <w:rPr>
          <w:spacing w:val="16"/>
        </w:rPr>
        <w:t xml:space="preserve"> </w:t>
      </w:r>
      <w:r>
        <w:t>nghị</w:t>
      </w:r>
      <w:r>
        <w:rPr>
          <w:spacing w:val="16"/>
        </w:rPr>
        <w:t xml:space="preserve"> </w:t>
      </w:r>
      <w:r>
        <w:t>thẩm</w:t>
      </w:r>
      <w:r>
        <w:rPr>
          <w:spacing w:val="16"/>
        </w:rPr>
        <w:t xml:space="preserve"> </w:t>
      </w:r>
      <w:r>
        <w:t>định</w:t>
      </w:r>
      <w:r>
        <w:rPr>
          <w:spacing w:val="16"/>
        </w:rPr>
        <w:t xml:space="preserve"> </w:t>
      </w:r>
      <w:r>
        <w:t>quy</w:t>
      </w:r>
      <w:r>
        <w:rPr>
          <w:spacing w:val="15"/>
        </w:rPr>
        <w:t xml:space="preserve"> </w:t>
      </w:r>
      <w:r>
        <w:t>hoạch</w:t>
      </w:r>
      <w:r>
        <w:rPr>
          <w:spacing w:val="16"/>
        </w:rPr>
        <w:t xml:space="preserve"> </w:t>
      </w:r>
      <w:r>
        <w:t>hoặc</w:t>
      </w:r>
      <w:r>
        <w:rPr>
          <w:spacing w:val="16"/>
        </w:rPr>
        <w:t xml:space="preserve"> </w:t>
      </w:r>
      <w:r>
        <w:t>điều</w:t>
      </w:r>
      <w:r>
        <w:rPr>
          <w:spacing w:val="16"/>
        </w:rPr>
        <w:t xml:space="preserve"> </w:t>
      </w:r>
      <w:r>
        <w:t>chỉnh</w:t>
      </w:r>
      <w:r>
        <w:rPr>
          <w:spacing w:val="16"/>
        </w:rPr>
        <w:t xml:space="preserve"> </w:t>
      </w:r>
      <w:r>
        <w:t>quy</w:t>
      </w:r>
      <w:r>
        <w:rPr>
          <w:spacing w:val="16"/>
        </w:rPr>
        <w:t xml:space="preserve"> </w:t>
      </w:r>
      <w:r>
        <w:t>hoạch</w:t>
      </w:r>
      <w:r>
        <w:rPr>
          <w:spacing w:val="16"/>
        </w:rPr>
        <w:t xml:space="preserve"> </w:t>
      </w:r>
      <w:r>
        <w:t>đô</w:t>
      </w:r>
      <w:r>
        <w:rPr>
          <w:spacing w:val="16"/>
        </w:rPr>
        <w:t xml:space="preserve"> </w:t>
      </w:r>
      <w:r>
        <w:rPr>
          <w:spacing w:val="-5"/>
        </w:rPr>
        <w:t>thị</w:t>
      </w:r>
    </w:p>
    <w:p w14:paraId="17C7E727" w14:textId="77777777" w:rsidR="00DC5709" w:rsidRDefault="00000000">
      <w:pPr>
        <w:pStyle w:val="BodyText"/>
        <w:spacing w:before="0"/>
        <w:ind w:firstLine="0"/>
      </w:pPr>
      <w:r>
        <w:t xml:space="preserve">và nông </w:t>
      </w:r>
      <w:r>
        <w:rPr>
          <w:spacing w:val="-2"/>
        </w:rPr>
        <w:t>thôn.</w:t>
      </w:r>
    </w:p>
    <w:p w14:paraId="6AFB731F" w14:textId="77777777" w:rsidR="00DC5709" w:rsidRDefault="00000000">
      <w:pPr>
        <w:pStyle w:val="BodyText"/>
        <w:spacing w:before="120"/>
        <w:ind w:right="139"/>
      </w:pPr>
      <w:r>
        <w:t>+ Hồ sơ bản giấy gồm: Thuyết minh; Dự thảo Quyết định của cấp có thẩm quyền phê duyệt quy hoạch; Các văn bản, tài liệu liên quan; Bản vẽ.</w:t>
      </w:r>
    </w:p>
    <w:p w14:paraId="4B7C4FB1" w14:textId="77777777" w:rsidR="00DC5709" w:rsidRDefault="00000000">
      <w:pPr>
        <w:pStyle w:val="BodyText"/>
        <w:spacing w:before="146" w:line="268" w:lineRule="auto"/>
        <w:ind w:right="139"/>
      </w:pPr>
      <w:r>
        <w:t>+ Hồ sơ điện tử: Cơ sở dữ liệu số cơ bản là các tệp tin (file) bản vẽ và văn bản được in ấn thành một phần của hồ sơ quy hoạch bản giấy; Cơ sở dữ liệu số pháp lý bao gồm các tệp tin (file) được số hóa, quét (scan) từ hồ sơ bằng bản giấy hoặc chứng thực điện tử; Cơ sở dữ liệu số địa lý (GIS) quy hoạch đô thị và nông thôn bao gồm các tệp tin (file) được chuyển đổi thành dữ liệu địa lý từ cơ sở dữ liệu gốc.</w:t>
      </w:r>
    </w:p>
    <w:p w14:paraId="7B0A14A3" w14:textId="77777777" w:rsidR="00DC5709" w:rsidRDefault="00000000">
      <w:pPr>
        <w:pStyle w:val="ListParagraph"/>
        <w:numPr>
          <w:ilvl w:val="2"/>
          <w:numId w:val="7"/>
        </w:numPr>
        <w:tabs>
          <w:tab w:val="left" w:pos="872"/>
        </w:tabs>
        <w:spacing w:before="117"/>
        <w:ind w:left="872" w:hanging="163"/>
        <w:rPr>
          <w:sz w:val="28"/>
        </w:rPr>
      </w:pPr>
      <w:r>
        <w:rPr>
          <w:sz w:val="28"/>
        </w:rPr>
        <w:t xml:space="preserve">Số lượng hồ sơ: 01 </w:t>
      </w:r>
      <w:r>
        <w:rPr>
          <w:spacing w:val="-5"/>
          <w:sz w:val="28"/>
        </w:rPr>
        <w:t>bộ.</w:t>
      </w:r>
    </w:p>
    <w:p w14:paraId="4CC69B2A" w14:textId="77777777" w:rsidR="00DC5709" w:rsidRDefault="00000000">
      <w:pPr>
        <w:pStyle w:val="ListParagraph"/>
        <w:numPr>
          <w:ilvl w:val="1"/>
          <w:numId w:val="7"/>
        </w:numPr>
        <w:tabs>
          <w:tab w:val="left" w:pos="1199"/>
        </w:tabs>
        <w:rPr>
          <w:sz w:val="28"/>
        </w:rPr>
      </w:pPr>
      <w:r>
        <w:rPr>
          <w:b/>
          <w:sz w:val="28"/>
        </w:rPr>
        <w:t>Thời</w:t>
      </w:r>
      <w:r>
        <w:rPr>
          <w:b/>
          <w:spacing w:val="-3"/>
          <w:sz w:val="28"/>
        </w:rPr>
        <w:t xml:space="preserve"> </w:t>
      </w:r>
      <w:r>
        <w:rPr>
          <w:b/>
          <w:sz w:val="28"/>
        </w:rPr>
        <w:t>hạn</w:t>
      </w:r>
      <w:r>
        <w:rPr>
          <w:b/>
          <w:spacing w:val="-1"/>
          <w:sz w:val="28"/>
        </w:rPr>
        <w:t xml:space="preserve"> </w:t>
      </w:r>
      <w:r>
        <w:rPr>
          <w:b/>
          <w:sz w:val="28"/>
        </w:rPr>
        <w:t xml:space="preserve">giải quyết: </w:t>
      </w:r>
      <w:r>
        <w:rPr>
          <w:sz w:val="28"/>
        </w:rPr>
        <w:t>30</w:t>
      </w:r>
      <w:r>
        <w:rPr>
          <w:spacing w:val="-1"/>
          <w:sz w:val="28"/>
        </w:rPr>
        <w:t xml:space="preserve"> </w:t>
      </w:r>
      <w:r>
        <w:rPr>
          <w:sz w:val="28"/>
        </w:rPr>
        <w:t>ngày kể từ ngày nhận</w:t>
      </w:r>
      <w:r>
        <w:rPr>
          <w:spacing w:val="-1"/>
          <w:sz w:val="28"/>
        </w:rPr>
        <w:t xml:space="preserve"> </w:t>
      </w:r>
      <w:r>
        <w:rPr>
          <w:sz w:val="28"/>
        </w:rPr>
        <w:t xml:space="preserve">đủ hồ sơ hợp </w:t>
      </w:r>
      <w:r>
        <w:rPr>
          <w:spacing w:val="-5"/>
          <w:sz w:val="28"/>
        </w:rPr>
        <w:t>lệ.</w:t>
      </w:r>
    </w:p>
    <w:p w14:paraId="7A3B6E19" w14:textId="77777777" w:rsidR="00DC5709" w:rsidRDefault="00000000">
      <w:pPr>
        <w:pStyle w:val="ListParagraph"/>
        <w:numPr>
          <w:ilvl w:val="1"/>
          <w:numId w:val="7"/>
        </w:numPr>
        <w:tabs>
          <w:tab w:val="left" w:pos="1199"/>
        </w:tabs>
        <w:rPr>
          <w:sz w:val="28"/>
        </w:rPr>
      </w:pPr>
      <w:r>
        <w:rPr>
          <w:b/>
          <w:sz w:val="28"/>
        </w:rPr>
        <w:t>Đối</w:t>
      </w:r>
      <w:r>
        <w:rPr>
          <w:b/>
          <w:spacing w:val="-1"/>
          <w:sz w:val="28"/>
        </w:rPr>
        <w:t xml:space="preserve"> </w:t>
      </w:r>
      <w:r>
        <w:rPr>
          <w:b/>
          <w:sz w:val="28"/>
        </w:rPr>
        <w:t>tượng</w:t>
      </w:r>
      <w:r>
        <w:rPr>
          <w:b/>
          <w:spacing w:val="-1"/>
          <w:sz w:val="28"/>
        </w:rPr>
        <w:t xml:space="preserve"> </w:t>
      </w:r>
      <w:r>
        <w:rPr>
          <w:b/>
          <w:sz w:val="28"/>
        </w:rPr>
        <w:t>thực</w:t>
      </w:r>
      <w:r>
        <w:rPr>
          <w:b/>
          <w:spacing w:val="-1"/>
          <w:sz w:val="28"/>
        </w:rPr>
        <w:t xml:space="preserve"> </w:t>
      </w:r>
      <w:r>
        <w:rPr>
          <w:b/>
          <w:sz w:val="28"/>
        </w:rPr>
        <w:t>hiện</w:t>
      </w:r>
      <w:r>
        <w:rPr>
          <w:b/>
          <w:spacing w:val="-2"/>
          <w:sz w:val="28"/>
        </w:rPr>
        <w:t xml:space="preserve"> </w:t>
      </w:r>
      <w:r>
        <w:rPr>
          <w:b/>
          <w:sz w:val="28"/>
        </w:rPr>
        <w:t>thủ</w:t>
      </w:r>
      <w:r>
        <w:rPr>
          <w:b/>
          <w:spacing w:val="-1"/>
          <w:sz w:val="28"/>
        </w:rPr>
        <w:t xml:space="preserve"> </w:t>
      </w:r>
      <w:r>
        <w:rPr>
          <w:b/>
          <w:sz w:val="28"/>
        </w:rPr>
        <w:t>tục</w:t>
      </w:r>
      <w:r>
        <w:rPr>
          <w:b/>
          <w:spacing w:val="-2"/>
          <w:sz w:val="28"/>
        </w:rPr>
        <w:t xml:space="preserve"> </w:t>
      </w:r>
      <w:r>
        <w:rPr>
          <w:b/>
          <w:sz w:val="28"/>
        </w:rPr>
        <w:t>hành</w:t>
      </w:r>
      <w:r>
        <w:rPr>
          <w:b/>
          <w:spacing w:val="-2"/>
          <w:sz w:val="28"/>
        </w:rPr>
        <w:t xml:space="preserve"> </w:t>
      </w:r>
      <w:r>
        <w:rPr>
          <w:b/>
          <w:sz w:val="28"/>
        </w:rPr>
        <w:t>chính:</w:t>
      </w:r>
      <w:r>
        <w:rPr>
          <w:b/>
          <w:spacing w:val="-1"/>
          <w:sz w:val="28"/>
        </w:rPr>
        <w:t xml:space="preserve"> </w:t>
      </w:r>
      <w:r>
        <w:rPr>
          <w:sz w:val="28"/>
        </w:rPr>
        <w:t>Nhà</w:t>
      </w:r>
      <w:r>
        <w:rPr>
          <w:spacing w:val="-1"/>
          <w:sz w:val="28"/>
        </w:rPr>
        <w:t xml:space="preserve"> </w:t>
      </w:r>
      <w:r>
        <w:rPr>
          <w:sz w:val="28"/>
        </w:rPr>
        <w:t xml:space="preserve">đầu </w:t>
      </w:r>
      <w:r>
        <w:rPr>
          <w:spacing w:val="-5"/>
          <w:sz w:val="28"/>
        </w:rPr>
        <w:t>tư.</w:t>
      </w:r>
    </w:p>
    <w:p w14:paraId="54FBBF19" w14:textId="77777777" w:rsidR="00DC5709" w:rsidRDefault="00000000">
      <w:pPr>
        <w:pStyle w:val="ListParagraph"/>
        <w:numPr>
          <w:ilvl w:val="1"/>
          <w:numId w:val="7"/>
        </w:numPr>
        <w:tabs>
          <w:tab w:val="left" w:pos="1199"/>
        </w:tabs>
        <w:rPr>
          <w:b/>
          <w:sz w:val="28"/>
        </w:rPr>
      </w:pPr>
      <w:r>
        <w:rPr>
          <w:b/>
          <w:sz w:val="28"/>
        </w:rPr>
        <w:t>Cơ</w:t>
      </w:r>
      <w:r>
        <w:rPr>
          <w:b/>
          <w:spacing w:val="-4"/>
          <w:sz w:val="28"/>
        </w:rPr>
        <w:t xml:space="preserve"> </w:t>
      </w:r>
      <w:r>
        <w:rPr>
          <w:b/>
          <w:sz w:val="28"/>
        </w:rPr>
        <w:t>quan</w:t>
      </w:r>
      <w:r>
        <w:rPr>
          <w:b/>
          <w:spacing w:val="-2"/>
          <w:sz w:val="28"/>
        </w:rPr>
        <w:t xml:space="preserve"> </w:t>
      </w:r>
      <w:r>
        <w:rPr>
          <w:b/>
          <w:sz w:val="28"/>
        </w:rPr>
        <w:t>giải</w:t>
      </w:r>
      <w:r>
        <w:rPr>
          <w:b/>
          <w:spacing w:val="-1"/>
          <w:sz w:val="28"/>
        </w:rPr>
        <w:t xml:space="preserve"> </w:t>
      </w:r>
      <w:r>
        <w:rPr>
          <w:b/>
          <w:sz w:val="28"/>
        </w:rPr>
        <w:t>quyết</w:t>
      </w:r>
      <w:r>
        <w:rPr>
          <w:b/>
          <w:spacing w:val="-1"/>
          <w:sz w:val="28"/>
        </w:rPr>
        <w:t xml:space="preserve"> </w:t>
      </w:r>
      <w:r>
        <w:rPr>
          <w:b/>
          <w:sz w:val="28"/>
        </w:rPr>
        <w:t>thủ</w:t>
      </w:r>
      <w:r>
        <w:rPr>
          <w:b/>
          <w:spacing w:val="-2"/>
          <w:sz w:val="28"/>
        </w:rPr>
        <w:t xml:space="preserve"> </w:t>
      </w:r>
      <w:r>
        <w:rPr>
          <w:b/>
          <w:sz w:val="28"/>
        </w:rPr>
        <w:t>tục</w:t>
      </w:r>
      <w:r>
        <w:rPr>
          <w:b/>
          <w:spacing w:val="-2"/>
          <w:sz w:val="28"/>
        </w:rPr>
        <w:t xml:space="preserve"> </w:t>
      </w:r>
      <w:r>
        <w:rPr>
          <w:b/>
          <w:sz w:val="28"/>
        </w:rPr>
        <w:t>hành</w:t>
      </w:r>
      <w:r>
        <w:rPr>
          <w:b/>
          <w:spacing w:val="-2"/>
          <w:sz w:val="28"/>
        </w:rPr>
        <w:t xml:space="preserve"> chính:</w:t>
      </w:r>
    </w:p>
    <w:p w14:paraId="58DF1266" w14:textId="77777777" w:rsidR="00DC5709" w:rsidRDefault="00000000">
      <w:pPr>
        <w:pStyle w:val="ListParagraph"/>
        <w:numPr>
          <w:ilvl w:val="2"/>
          <w:numId w:val="7"/>
        </w:numPr>
        <w:tabs>
          <w:tab w:val="left" w:pos="909"/>
        </w:tabs>
        <w:spacing w:line="268" w:lineRule="auto"/>
        <w:ind w:right="140" w:firstLine="567"/>
        <w:rPr>
          <w:sz w:val="28"/>
        </w:rPr>
      </w:pPr>
      <w:r>
        <w:rPr>
          <w:sz w:val="28"/>
        </w:rPr>
        <w:t>Cơ quan chuyên môn về quy hoạch đô thị và nông thôn thuộc Ủy ban nhân dân cấp tỉnh đối với quy hoạch hoặc điều chỉnh quy hoạch đô thị và nông thôn có phạm vi quy hoạch liên quan đến địa giới đơn vị hành chính của 02 đơn vị hành chính cấp xã trở lên.</w:t>
      </w:r>
    </w:p>
    <w:p w14:paraId="00D1B79D" w14:textId="77777777" w:rsidR="00DC5709" w:rsidRDefault="00000000">
      <w:pPr>
        <w:pStyle w:val="ListParagraph"/>
        <w:numPr>
          <w:ilvl w:val="2"/>
          <w:numId w:val="7"/>
        </w:numPr>
        <w:tabs>
          <w:tab w:val="left" w:pos="872"/>
        </w:tabs>
        <w:spacing w:before="117" w:line="268" w:lineRule="auto"/>
        <w:ind w:right="139" w:firstLine="567"/>
        <w:rPr>
          <w:sz w:val="28"/>
        </w:rPr>
      </w:pPr>
      <w:r>
        <w:rPr>
          <w:sz w:val="28"/>
        </w:rPr>
        <w:t>Cơ</w:t>
      </w:r>
      <w:r>
        <w:rPr>
          <w:spacing w:val="-2"/>
          <w:sz w:val="28"/>
        </w:rPr>
        <w:t xml:space="preserve"> </w:t>
      </w:r>
      <w:r>
        <w:rPr>
          <w:sz w:val="28"/>
        </w:rPr>
        <w:t>quan</w:t>
      </w:r>
      <w:r>
        <w:rPr>
          <w:spacing w:val="-2"/>
          <w:sz w:val="28"/>
        </w:rPr>
        <w:t xml:space="preserve"> </w:t>
      </w:r>
      <w:r>
        <w:rPr>
          <w:sz w:val="28"/>
        </w:rPr>
        <w:t>chuyên</w:t>
      </w:r>
      <w:r>
        <w:rPr>
          <w:spacing w:val="-2"/>
          <w:sz w:val="28"/>
        </w:rPr>
        <w:t xml:space="preserve"> </w:t>
      </w:r>
      <w:r>
        <w:rPr>
          <w:sz w:val="28"/>
        </w:rPr>
        <w:t>môn</w:t>
      </w:r>
      <w:r>
        <w:rPr>
          <w:spacing w:val="-2"/>
          <w:sz w:val="28"/>
        </w:rPr>
        <w:t xml:space="preserve"> </w:t>
      </w:r>
      <w:r>
        <w:rPr>
          <w:sz w:val="28"/>
        </w:rPr>
        <w:t>có</w:t>
      </w:r>
      <w:r>
        <w:rPr>
          <w:spacing w:val="-2"/>
          <w:sz w:val="28"/>
        </w:rPr>
        <w:t xml:space="preserve"> </w:t>
      </w:r>
      <w:r>
        <w:rPr>
          <w:sz w:val="28"/>
        </w:rPr>
        <w:t>chức</w:t>
      </w:r>
      <w:r>
        <w:rPr>
          <w:spacing w:val="-2"/>
          <w:sz w:val="28"/>
        </w:rPr>
        <w:t xml:space="preserve"> </w:t>
      </w:r>
      <w:r>
        <w:rPr>
          <w:sz w:val="28"/>
        </w:rPr>
        <w:t>năng</w:t>
      </w:r>
      <w:r>
        <w:rPr>
          <w:spacing w:val="-2"/>
          <w:sz w:val="28"/>
        </w:rPr>
        <w:t xml:space="preserve"> </w:t>
      </w:r>
      <w:r>
        <w:rPr>
          <w:sz w:val="28"/>
        </w:rPr>
        <w:t>quản</w:t>
      </w:r>
      <w:r>
        <w:rPr>
          <w:spacing w:val="-2"/>
          <w:sz w:val="28"/>
        </w:rPr>
        <w:t xml:space="preserve"> </w:t>
      </w:r>
      <w:r>
        <w:rPr>
          <w:sz w:val="28"/>
        </w:rPr>
        <w:t>lý</w:t>
      </w:r>
      <w:r>
        <w:rPr>
          <w:spacing w:val="-2"/>
          <w:sz w:val="28"/>
        </w:rPr>
        <w:t xml:space="preserve"> </w:t>
      </w:r>
      <w:r>
        <w:rPr>
          <w:sz w:val="28"/>
        </w:rPr>
        <w:t>quy</w:t>
      </w:r>
      <w:r>
        <w:rPr>
          <w:spacing w:val="-2"/>
          <w:sz w:val="28"/>
        </w:rPr>
        <w:t xml:space="preserve"> </w:t>
      </w:r>
      <w:r>
        <w:rPr>
          <w:sz w:val="28"/>
        </w:rPr>
        <w:t>hoạch</w:t>
      </w:r>
      <w:r>
        <w:rPr>
          <w:spacing w:val="-2"/>
          <w:sz w:val="28"/>
        </w:rPr>
        <w:t xml:space="preserve"> </w:t>
      </w:r>
      <w:r>
        <w:rPr>
          <w:sz w:val="28"/>
        </w:rPr>
        <w:t>đô</w:t>
      </w:r>
      <w:r>
        <w:rPr>
          <w:spacing w:val="-2"/>
          <w:sz w:val="28"/>
        </w:rPr>
        <w:t xml:space="preserve"> </w:t>
      </w:r>
      <w:r>
        <w:rPr>
          <w:sz w:val="28"/>
        </w:rPr>
        <w:t>thị</w:t>
      </w:r>
      <w:r>
        <w:rPr>
          <w:spacing w:val="-2"/>
          <w:sz w:val="28"/>
        </w:rPr>
        <w:t xml:space="preserve"> </w:t>
      </w:r>
      <w:r>
        <w:rPr>
          <w:sz w:val="28"/>
        </w:rPr>
        <w:t>và</w:t>
      </w:r>
      <w:r>
        <w:rPr>
          <w:spacing w:val="-2"/>
          <w:sz w:val="28"/>
        </w:rPr>
        <w:t xml:space="preserve"> </w:t>
      </w:r>
      <w:r>
        <w:rPr>
          <w:sz w:val="28"/>
        </w:rPr>
        <w:t>nông</w:t>
      </w:r>
      <w:r>
        <w:rPr>
          <w:spacing w:val="-2"/>
          <w:sz w:val="28"/>
        </w:rPr>
        <w:t xml:space="preserve"> </w:t>
      </w:r>
      <w:r>
        <w:rPr>
          <w:sz w:val="28"/>
        </w:rPr>
        <w:t>thôn thuộc Ủy ban nhân dân cấp xã đối với quy hoạch hoặc điều chỉnh quy hoạch đô thị và nông thôn có phạm vi quy hoạch thuộc địa giới hành chính của 01 đơn vị hành chính cấp xã.</w:t>
      </w:r>
    </w:p>
    <w:p w14:paraId="087DAC60" w14:textId="77777777" w:rsidR="00DC5709" w:rsidRDefault="00DC5709">
      <w:pPr>
        <w:pStyle w:val="ListParagraph"/>
        <w:spacing w:line="268" w:lineRule="auto"/>
        <w:rPr>
          <w:sz w:val="28"/>
        </w:rPr>
        <w:sectPr w:rsidR="00DC5709">
          <w:pgSz w:w="11910" w:h="16840"/>
          <w:pgMar w:top="1040" w:right="992" w:bottom="280" w:left="1559" w:header="731" w:footer="0" w:gutter="0"/>
          <w:cols w:space="720"/>
        </w:sectPr>
      </w:pPr>
    </w:p>
    <w:p w14:paraId="584A840A" w14:textId="77777777" w:rsidR="00DC5709" w:rsidRDefault="00000000">
      <w:pPr>
        <w:pStyle w:val="ListParagraph"/>
        <w:numPr>
          <w:ilvl w:val="2"/>
          <w:numId w:val="7"/>
        </w:numPr>
        <w:tabs>
          <w:tab w:val="left" w:pos="891"/>
        </w:tabs>
        <w:spacing w:before="104" w:line="268" w:lineRule="auto"/>
        <w:ind w:right="139" w:firstLine="567"/>
        <w:rPr>
          <w:sz w:val="28"/>
        </w:rPr>
      </w:pPr>
      <w:r>
        <w:rPr>
          <w:sz w:val="28"/>
        </w:rPr>
        <w:lastRenderedPageBreak/>
        <w:t>Cơ quan chuyên môn thuộc cơ quan, tổ chức quản lý khu chức năng đối với quy hoạch hoặc điều chỉnh quy hoạch đô thị và nông thôn thuộc thẩm quyền phê duyệt của cơ quan, tổ chức quản lý khu chức năng.</w:t>
      </w:r>
    </w:p>
    <w:p w14:paraId="3DB85C92" w14:textId="77777777" w:rsidR="00DC5709" w:rsidRDefault="00000000">
      <w:pPr>
        <w:pStyle w:val="ListParagraph"/>
        <w:numPr>
          <w:ilvl w:val="1"/>
          <w:numId w:val="7"/>
        </w:numPr>
        <w:tabs>
          <w:tab w:val="left" w:pos="1201"/>
        </w:tabs>
        <w:spacing w:before="119" w:line="268" w:lineRule="auto"/>
        <w:ind w:left="142" w:right="139" w:firstLine="567"/>
        <w:rPr>
          <w:sz w:val="28"/>
        </w:rPr>
      </w:pPr>
      <w:r>
        <w:rPr>
          <w:b/>
          <w:sz w:val="28"/>
        </w:rPr>
        <w:t>Kết</w:t>
      </w:r>
      <w:r>
        <w:rPr>
          <w:b/>
          <w:spacing w:val="-1"/>
          <w:sz w:val="28"/>
        </w:rPr>
        <w:t xml:space="preserve"> </w:t>
      </w:r>
      <w:r>
        <w:rPr>
          <w:b/>
          <w:sz w:val="28"/>
        </w:rPr>
        <w:t>quả</w:t>
      </w:r>
      <w:r>
        <w:rPr>
          <w:b/>
          <w:spacing w:val="-1"/>
          <w:sz w:val="28"/>
        </w:rPr>
        <w:t xml:space="preserve"> </w:t>
      </w:r>
      <w:r>
        <w:rPr>
          <w:b/>
          <w:sz w:val="28"/>
        </w:rPr>
        <w:t>thực</w:t>
      </w:r>
      <w:r>
        <w:rPr>
          <w:b/>
          <w:spacing w:val="-1"/>
          <w:sz w:val="28"/>
        </w:rPr>
        <w:t xml:space="preserve"> </w:t>
      </w:r>
      <w:r>
        <w:rPr>
          <w:b/>
          <w:sz w:val="28"/>
        </w:rPr>
        <w:t>hiện</w:t>
      </w:r>
      <w:r>
        <w:rPr>
          <w:b/>
          <w:spacing w:val="-1"/>
          <w:sz w:val="28"/>
        </w:rPr>
        <w:t xml:space="preserve"> </w:t>
      </w:r>
      <w:r>
        <w:rPr>
          <w:b/>
          <w:sz w:val="28"/>
        </w:rPr>
        <w:t>thủ</w:t>
      </w:r>
      <w:r>
        <w:rPr>
          <w:b/>
          <w:spacing w:val="-1"/>
          <w:sz w:val="28"/>
        </w:rPr>
        <w:t xml:space="preserve"> </w:t>
      </w:r>
      <w:r>
        <w:rPr>
          <w:b/>
          <w:sz w:val="28"/>
        </w:rPr>
        <w:t>tục</w:t>
      </w:r>
      <w:r>
        <w:rPr>
          <w:b/>
          <w:spacing w:val="-1"/>
          <w:sz w:val="28"/>
        </w:rPr>
        <w:t xml:space="preserve"> </w:t>
      </w:r>
      <w:r>
        <w:rPr>
          <w:b/>
          <w:sz w:val="28"/>
        </w:rPr>
        <w:t>hành</w:t>
      </w:r>
      <w:r>
        <w:rPr>
          <w:b/>
          <w:spacing w:val="-1"/>
          <w:sz w:val="28"/>
        </w:rPr>
        <w:t xml:space="preserve"> </w:t>
      </w:r>
      <w:r>
        <w:rPr>
          <w:b/>
          <w:sz w:val="28"/>
        </w:rPr>
        <w:t>chính:</w:t>
      </w:r>
      <w:r>
        <w:rPr>
          <w:b/>
          <w:spacing w:val="-1"/>
          <w:sz w:val="28"/>
        </w:rPr>
        <w:t xml:space="preserve"> </w:t>
      </w:r>
      <w:r>
        <w:rPr>
          <w:sz w:val="28"/>
        </w:rPr>
        <w:t>Báo</w:t>
      </w:r>
      <w:r>
        <w:rPr>
          <w:spacing w:val="-2"/>
          <w:sz w:val="28"/>
        </w:rPr>
        <w:t xml:space="preserve"> </w:t>
      </w:r>
      <w:r>
        <w:rPr>
          <w:sz w:val="28"/>
        </w:rPr>
        <w:t>cáo</w:t>
      </w:r>
      <w:r>
        <w:rPr>
          <w:spacing w:val="-1"/>
          <w:sz w:val="28"/>
        </w:rPr>
        <w:t xml:space="preserve"> </w:t>
      </w:r>
      <w:r>
        <w:rPr>
          <w:sz w:val="28"/>
        </w:rPr>
        <w:t>thẩm</w:t>
      </w:r>
      <w:r>
        <w:rPr>
          <w:spacing w:val="-1"/>
          <w:sz w:val="28"/>
        </w:rPr>
        <w:t xml:space="preserve"> </w:t>
      </w:r>
      <w:r>
        <w:rPr>
          <w:sz w:val="28"/>
        </w:rPr>
        <w:t>định</w:t>
      </w:r>
      <w:r>
        <w:rPr>
          <w:spacing w:val="-2"/>
          <w:sz w:val="28"/>
        </w:rPr>
        <w:t xml:space="preserve"> </w:t>
      </w:r>
      <w:r>
        <w:rPr>
          <w:sz w:val="28"/>
        </w:rPr>
        <w:t>quy</w:t>
      </w:r>
      <w:r>
        <w:rPr>
          <w:spacing w:val="-1"/>
          <w:sz w:val="28"/>
        </w:rPr>
        <w:t xml:space="preserve"> </w:t>
      </w:r>
      <w:r>
        <w:rPr>
          <w:sz w:val="28"/>
        </w:rPr>
        <w:t>hoạch hoặc báo cáo thẩm định điều chỉnh quy hoạch đô thị và nông thôn.</w:t>
      </w:r>
    </w:p>
    <w:p w14:paraId="64C4229B" w14:textId="77777777" w:rsidR="00DC5709" w:rsidRDefault="00000000">
      <w:pPr>
        <w:pStyle w:val="ListParagraph"/>
        <w:numPr>
          <w:ilvl w:val="1"/>
          <w:numId w:val="7"/>
        </w:numPr>
        <w:tabs>
          <w:tab w:val="left" w:pos="1207"/>
        </w:tabs>
        <w:spacing w:before="118" w:line="268" w:lineRule="auto"/>
        <w:ind w:left="142" w:right="139" w:firstLine="567"/>
        <w:rPr>
          <w:sz w:val="28"/>
        </w:rPr>
      </w:pPr>
      <w:r>
        <w:rPr>
          <w:b/>
          <w:sz w:val="28"/>
        </w:rPr>
        <w:t xml:space="preserve">Lệ phí, phí (nếu có): </w:t>
      </w:r>
      <w:r>
        <w:rPr>
          <w:sz w:val="28"/>
        </w:rPr>
        <w:t>Theo quy định của Luật phí và lệ phí và các văn bản quy phạm pháp luật hướng dẫn Luật phí và lệ phí.</w:t>
      </w:r>
    </w:p>
    <w:p w14:paraId="53707EC8" w14:textId="77777777" w:rsidR="00DC5709" w:rsidRDefault="00000000">
      <w:pPr>
        <w:pStyle w:val="ListParagraph"/>
        <w:numPr>
          <w:ilvl w:val="1"/>
          <w:numId w:val="7"/>
        </w:numPr>
        <w:tabs>
          <w:tab w:val="left" w:pos="1199"/>
        </w:tabs>
        <w:spacing w:before="119"/>
        <w:rPr>
          <w:sz w:val="28"/>
        </w:rPr>
      </w:pPr>
      <w:r>
        <w:rPr>
          <w:b/>
          <w:sz w:val="28"/>
        </w:rPr>
        <w:t>Tên</w:t>
      </w:r>
      <w:r>
        <w:rPr>
          <w:b/>
          <w:spacing w:val="-2"/>
          <w:sz w:val="28"/>
        </w:rPr>
        <w:t xml:space="preserve"> </w:t>
      </w:r>
      <w:r>
        <w:rPr>
          <w:b/>
          <w:sz w:val="28"/>
        </w:rPr>
        <w:t>mẫu</w:t>
      </w:r>
      <w:r>
        <w:rPr>
          <w:b/>
          <w:spacing w:val="-2"/>
          <w:sz w:val="28"/>
        </w:rPr>
        <w:t xml:space="preserve"> </w:t>
      </w:r>
      <w:r>
        <w:rPr>
          <w:b/>
          <w:sz w:val="28"/>
        </w:rPr>
        <w:t>đơn,</w:t>
      </w:r>
      <w:r>
        <w:rPr>
          <w:b/>
          <w:spacing w:val="-1"/>
          <w:sz w:val="28"/>
        </w:rPr>
        <w:t xml:space="preserve"> </w:t>
      </w:r>
      <w:r>
        <w:rPr>
          <w:b/>
          <w:sz w:val="28"/>
        </w:rPr>
        <w:t>mẫu</w:t>
      </w:r>
      <w:r>
        <w:rPr>
          <w:b/>
          <w:spacing w:val="-2"/>
          <w:sz w:val="28"/>
        </w:rPr>
        <w:t xml:space="preserve"> </w:t>
      </w:r>
      <w:r>
        <w:rPr>
          <w:b/>
          <w:sz w:val="28"/>
        </w:rPr>
        <w:t>tờ</w:t>
      </w:r>
      <w:r>
        <w:rPr>
          <w:b/>
          <w:spacing w:val="-1"/>
          <w:sz w:val="28"/>
        </w:rPr>
        <w:t xml:space="preserve"> </w:t>
      </w:r>
      <w:r>
        <w:rPr>
          <w:b/>
          <w:sz w:val="28"/>
        </w:rPr>
        <w:t>khai:</w:t>
      </w:r>
      <w:r>
        <w:rPr>
          <w:b/>
          <w:spacing w:val="-1"/>
          <w:sz w:val="28"/>
        </w:rPr>
        <w:t xml:space="preserve"> </w:t>
      </w:r>
      <w:r>
        <w:rPr>
          <w:spacing w:val="-2"/>
          <w:sz w:val="28"/>
        </w:rPr>
        <w:t>Không.</w:t>
      </w:r>
    </w:p>
    <w:p w14:paraId="1DBC9CC5" w14:textId="77777777" w:rsidR="00DC5709" w:rsidRDefault="00000000">
      <w:pPr>
        <w:pStyle w:val="ListParagraph"/>
        <w:numPr>
          <w:ilvl w:val="1"/>
          <w:numId w:val="7"/>
        </w:numPr>
        <w:tabs>
          <w:tab w:val="left" w:pos="1339"/>
        </w:tabs>
        <w:ind w:left="1339" w:hanging="630"/>
        <w:rPr>
          <w:sz w:val="28"/>
        </w:rPr>
      </w:pPr>
      <w:r>
        <w:rPr>
          <w:b/>
          <w:sz w:val="28"/>
        </w:rPr>
        <w:t>Yêu</w:t>
      </w:r>
      <w:r>
        <w:rPr>
          <w:b/>
          <w:spacing w:val="-5"/>
          <w:sz w:val="28"/>
        </w:rPr>
        <w:t xml:space="preserve"> </w:t>
      </w:r>
      <w:r>
        <w:rPr>
          <w:b/>
          <w:sz w:val="28"/>
        </w:rPr>
        <w:t>cầu,</w:t>
      </w:r>
      <w:r>
        <w:rPr>
          <w:b/>
          <w:spacing w:val="-2"/>
          <w:sz w:val="28"/>
        </w:rPr>
        <w:t xml:space="preserve"> </w:t>
      </w:r>
      <w:r>
        <w:rPr>
          <w:b/>
          <w:sz w:val="28"/>
        </w:rPr>
        <w:t>điều</w:t>
      </w:r>
      <w:r>
        <w:rPr>
          <w:b/>
          <w:spacing w:val="-3"/>
          <w:sz w:val="28"/>
        </w:rPr>
        <w:t xml:space="preserve"> </w:t>
      </w:r>
      <w:r>
        <w:rPr>
          <w:b/>
          <w:sz w:val="28"/>
        </w:rPr>
        <w:t>kiện</w:t>
      </w:r>
      <w:r>
        <w:rPr>
          <w:b/>
          <w:spacing w:val="-3"/>
          <w:sz w:val="28"/>
        </w:rPr>
        <w:t xml:space="preserve"> </w:t>
      </w:r>
      <w:r>
        <w:rPr>
          <w:b/>
          <w:sz w:val="28"/>
        </w:rPr>
        <w:t>thực</w:t>
      </w:r>
      <w:r>
        <w:rPr>
          <w:b/>
          <w:spacing w:val="-2"/>
          <w:sz w:val="28"/>
        </w:rPr>
        <w:t xml:space="preserve"> </w:t>
      </w:r>
      <w:r>
        <w:rPr>
          <w:b/>
          <w:sz w:val="28"/>
        </w:rPr>
        <w:t>hiện</w:t>
      </w:r>
      <w:r>
        <w:rPr>
          <w:b/>
          <w:spacing w:val="-3"/>
          <w:sz w:val="28"/>
        </w:rPr>
        <w:t xml:space="preserve"> </w:t>
      </w:r>
      <w:r>
        <w:rPr>
          <w:b/>
          <w:sz w:val="28"/>
        </w:rPr>
        <w:t>thủ</w:t>
      </w:r>
      <w:r>
        <w:rPr>
          <w:b/>
          <w:spacing w:val="-2"/>
          <w:sz w:val="28"/>
        </w:rPr>
        <w:t xml:space="preserve"> </w:t>
      </w:r>
      <w:r>
        <w:rPr>
          <w:b/>
          <w:sz w:val="28"/>
        </w:rPr>
        <w:t>tục</w:t>
      </w:r>
      <w:r>
        <w:rPr>
          <w:b/>
          <w:spacing w:val="-2"/>
          <w:sz w:val="28"/>
        </w:rPr>
        <w:t xml:space="preserve"> </w:t>
      </w:r>
      <w:r>
        <w:rPr>
          <w:b/>
          <w:sz w:val="28"/>
        </w:rPr>
        <w:t>hành</w:t>
      </w:r>
      <w:r>
        <w:rPr>
          <w:b/>
          <w:spacing w:val="-3"/>
          <w:sz w:val="28"/>
        </w:rPr>
        <w:t xml:space="preserve"> </w:t>
      </w:r>
      <w:r>
        <w:rPr>
          <w:b/>
          <w:sz w:val="28"/>
        </w:rPr>
        <w:t>chính</w:t>
      </w:r>
      <w:r>
        <w:rPr>
          <w:b/>
          <w:spacing w:val="-3"/>
          <w:sz w:val="28"/>
        </w:rPr>
        <w:t xml:space="preserve"> </w:t>
      </w:r>
      <w:r>
        <w:rPr>
          <w:b/>
          <w:sz w:val="28"/>
        </w:rPr>
        <w:t>(nếu</w:t>
      </w:r>
      <w:r>
        <w:rPr>
          <w:b/>
          <w:spacing w:val="-3"/>
          <w:sz w:val="28"/>
        </w:rPr>
        <w:t xml:space="preserve"> </w:t>
      </w:r>
      <w:r>
        <w:rPr>
          <w:b/>
          <w:sz w:val="28"/>
        </w:rPr>
        <w:t>có):</w:t>
      </w:r>
      <w:r>
        <w:rPr>
          <w:b/>
          <w:spacing w:val="-1"/>
          <w:sz w:val="28"/>
        </w:rPr>
        <w:t xml:space="preserve"> </w:t>
      </w:r>
      <w:r>
        <w:rPr>
          <w:spacing w:val="-2"/>
          <w:sz w:val="28"/>
        </w:rPr>
        <w:t>Không.</w:t>
      </w:r>
    </w:p>
    <w:p w14:paraId="67D6EA6F" w14:textId="77777777" w:rsidR="00DC5709" w:rsidRDefault="00000000">
      <w:pPr>
        <w:pStyle w:val="ListParagraph"/>
        <w:numPr>
          <w:ilvl w:val="1"/>
          <w:numId w:val="7"/>
        </w:numPr>
        <w:tabs>
          <w:tab w:val="left" w:pos="1339"/>
        </w:tabs>
        <w:ind w:left="1339" w:hanging="630"/>
        <w:rPr>
          <w:b/>
          <w:sz w:val="28"/>
        </w:rPr>
      </w:pPr>
      <w:r>
        <w:rPr>
          <w:b/>
          <w:sz w:val="28"/>
        </w:rPr>
        <w:t>Căn</w:t>
      </w:r>
      <w:r>
        <w:rPr>
          <w:b/>
          <w:spacing w:val="-5"/>
          <w:sz w:val="28"/>
        </w:rPr>
        <w:t xml:space="preserve"> </w:t>
      </w:r>
      <w:r>
        <w:rPr>
          <w:b/>
          <w:sz w:val="28"/>
        </w:rPr>
        <w:t>cứ</w:t>
      </w:r>
      <w:r>
        <w:rPr>
          <w:b/>
          <w:spacing w:val="-2"/>
          <w:sz w:val="28"/>
        </w:rPr>
        <w:t xml:space="preserve"> </w:t>
      </w:r>
      <w:r>
        <w:rPr>
          <w:b/>
          <w:sz w:val="28"/>
        </w:rPr>
        <w:t>pháp</w:t>
      </w:r>
      <w:r>
        <w:rPr>
          <w:b/>
          <w:spacing w:val="-3"/>
          <w:sz w:val="28"/>
        </w:rPr>
        <w:t xml:space="preserve"> </w:t>
      </w:r>
      <w:r>
        <w:rPr>
          <w:b/>
          <w:sz w:val="28"/>
        </w:rPr>
        <w:t>lý</w:t>
      </w:r>
      <w:r>
        <w:rPr>
          <w:b/>
          <w:spacing w:val="-1"/>
          <w:sz w:val="28"/>
        </w:rPr>
        <w:t xml:space="preserve"> </w:t>
      </w:r>
      <w:r>
        <w:rPr>
          <w:b/>
          <w:sz w:val="28"/>
        </w:rPr>
        <w:t>của</w:t>
      </w:r>
      <w:r>
        <w:rPr>
          <w:b/>
          <w:spacing w:val="-2"/>
          <w:sz w:val="28"/>
        </w:rPr>
        <w:t xml:space="preserve"> </w:t>
      </w:r>
      <w:r>
        <w:rPr>
          <w:b/>
          <w:sz w:val="28"/>
        </w:rPr>
        <w:t>thủ</w:t>
      </w:r>
      <w:r>
        <w:rPr>
          <w:b/>
          <w:spacing w:val="-2"/>
          <w:sz w:val="28"/>
        </w:rPr>
        <w:t xml:space="preserve"> </w:t>
      </w:r>
      <w:r>
        <w:rPr>
          <w:b/>
          <w:sz w:val="28"/>
        </w:rPr>
        <w:t>tục</w:t>
      </w:r>
      <w:r>
        <w:rPr>
          <w:b/>
          <w:spacing w:val="-2"/>
          <w:sz w:val="28"/>
        </w:rPr>
        <w:t xml:space="preserve"> </w:t>
      </w:r>
      <w:r>
        <w:rPr>
          <w:b/>
          <w:sz w:val="28"/>
        </w:rPr>
        <w:t>hành</w:t>
      </w:r>
      <w:r>
        <w:rPr>
          <w:b/>
          <w:spacing w:val="-2"/>
          <w:sz w:val="28"/>
        </w:rPr>
        <w:t xml:space="preserve"> chính:</w:t>
      </w:r>
    </w:p>
    <w:p w14:paraId="3AEC9F5B" w14:textId="77777777" w:rsidR="00DC5709" w:rsidRDefault="00000000">
      <w:pPr>
        <w:pStyle w:val="ListParagraph"/>
        <w:numPr>
          <w:ilvl w:val="2"/>
          <w:numId w:val="7"/>
        </w:numPr>
        <w:tabs>
          <w:tab w:val="left" w:pos="872"/>
        </w:tabs>
        <w:ind w:left="872" w:hanging="163"/>
        <w:rPr>
          <w:sz w:val="28"/>
        </w:rPr>
      </w:pPr>
      <w:r>
        <w:rPr>
          <w:sz w:val="28"/>
        </w:rPr>
        <w:t>Luật</w:t>
      </w:r>
      <w:r>
        <w:rPr>
          <w:spacing w:val="-1"/>
          <w:sz w:val="28"/>
        </w:rPr>
        <w:t xml:space="preserve"> </w:t>
      </w:r>
      <w:r>
        <w:rPr>
          <w:sz w:val="28"/>
        </w:rPr>
        <w:t xml:space="preserve">Quy hoạch đô thị và nông thôn số </w:t>
      </w:r>
      <w:r>
        <w:rPr>
          <w:spacing w:val="-2"/>
          <w:sz w:val="28"/>
        </w:rPr>
        <w:t>47/2024/QH15;</w:t>
      </w:r>
    </w:p>
    <w:p w14:paraId="22AA49A4" w14:textId="77777777" w:rsidR="00DC5709" w:rsidRDefault="00000000">
      <w:pPr>
        <w:pStyle w:val="ListParagraph"/>
        <w:numPr>
          <w:ilvl w:val="2"/>
          <w:numId w:val="7"/>
        </w:numPr>
        <w:tabs>
          <w:tab w:val="left" w:pos="896"/>
        </w:tabs>
        <w:spacing w:line="268" w:lineRule="auto"/>
        <w:ind w:right="140" w:firstLine="567"/>
        <w:rPr>
          <w:sz w:val="28"/>
        </w:rPr>
      </w:pPr>
      <w:r>
        <w:rPr>
          <w:sz w:val="28"/>
        </w:rPr>
        <w:t>Nghị định số 145/2025/NĐ-CP ngày 12/6/2025 của Chính phủ quy định về phân định thẩm quyền của chính quyền địa phương 02 cấp, phân quyền, phân cấp trong lĩnh vực quy hoạch đô thị và nông thôn;</w:t>
      </w:r>
    </w:p>
    <w:p w14:paraId="79D7DB69" w14:textId="77777777" w:rsidR="00DC5709" w:rsidRDefault="00000000">
      <w:pPr>
        <w:pStyle w:val="ListParagraph"/>
        <w:numPr>
          <w:ilvl w:val="2"/>
          <w:numId w:val="7"/>
        </w:numPr>
        <w:tabs>
          <w:tab w:val="left" w:pos="896"/>
        </w:tabs>
        <w:spacing w:before="118"/>
        <w:ind w:left="896" w:hanging="187"/>
        <w:rPr>
          <w:sz w:val="28"/>
        </w:rPr>
      </w:pPr>
      <w:r>
        <w:rPr>
          <w:sz w:val="28"/>
        </w:rPr>
        <w:t>Nghị</w:t>
      </w:r>
      <w:r>
        <w:rPr>
          <w:spacing w:val="20"/>
          <w:sz w:val="28"/>
        </w:rPr>
        <w:t xml:space="preserve"> </w:t>
      </w:r>
      <w:r>
        <w:rPr>
          <w:sz w:val="28"/>
        </w:rPr>
        <w:t>định</w:t>
      </w:r>
      <w:r>
        <w:rPr>
          <w:spacing w:val="23"/>
          <w:sz w:val="28"/>
        </w:rPr>
        <w:t xml:space="preserve"> </w:t>
      </w:r>
      <w:r>
        <w:rPr>
          <w:sz w:val="28"/>
        </w:rPr>
        <w:t>số</w:t>
      </w:r>
      <w:r>
        <w:rPr>
          <w:spacing w:val="23"/>
          <w:sz w:val="28"/>
        </w:rPr>
        <w:t xml:space="preserve"> </w:t>
      </w:r>
      <w:r>
        <w:rPr>
          <w:sz w:val="28"/>
        </w:rPr>
        <w:t>178/2025/NĐ-CP</w:t>
      </w:r>
      <w:r>
        <w:rPr>
          <w:spacing w:val="23"/>
          <w:sz w:val="28"/>
        </w:rPr>
        <w:t xml:space="preserve"> </w:t>
      </w:r>
      <w:r>
        <w:rPr>
          <w:sz w:val="28"/>
        </w:rPr>
        <w:t>ngày</w:t>
      </w:r>
      <w:r>
        <w:rPr>
          <w:spacing w:val="23"/>
          <w:sz w:val="28"/>
        </w:rPr>
        <w:t xml:space="preserve"> </w:t>
      </w:r>
      <w:r>
        <w:rPr>
          <w:sz w:val="28"/>
        </w:rPr>
        <w:t>01/7/2025</w:t>
      </w:r>
      <w:r>
        <w:rPr>
          <w:spacing w:val="23"/>
          <w:sz w:val="28"/>
        </w:rPr>
        <w:t xml:space="preserve"> </w:t>
      </w:r>
      <w:r>
        <w:rPr>
          <w:sz w:val="28"/>
        </w:rPr>
        <w:t>của</w:t>
      </w:r>
      <w:r>
        <w:rPr>
          <w:spacing w:val="23"/>
          <w:sz w:val="28"/>
        </w:rPr>
        <w:t xml:space="preserve"> </w:t>
      </w:r>
      <w:r>
        <w:rPr>
          <w:sz w:val="28"/>
        </w:rPr>
        <w:t>Chính</w:t>
      </w:r>
      <w:r>
        <w:rPr>
          <w:spacing w:val="23"/>
          <w:sz w:val="28"/>
        </w:rPr>
        <w:t xml:space="preserve"> </w:t>
      </w:r>
      <w:r>
        <w:rPr>
          <w:sz w:val="28"/>
        </w:rPr>
        <w:t>phủ</w:t>
      </w:r>
      <w:r>
        <w:rPr>
          <w:spacing w:val="23"/>
          <w:sz w:val="28"/>
        </w:rPr>
        <w:t xml:space="preserve"> </w:t>
      </w:r>
      <w:r>
        <w:rPr>
          <w:sz w:val="28"/>
        </w:rPr>
        <w:t>quy</w:t>
      </w:r>
      <w:r>
        <w:rPr>
          <w:spacing w:val="23"/>
          <w:sz w:val="28"/>
        </w:rPr>
        <w:t xml:space="preserve"> </w:t>
      </w:r>
      <w:r>
        <w:rPr>
          <w:spacing w:val="-4"/>
          <w:sz w:val="28"/>
        </w:rPr>
        <w:t>định</w:t>
      </w:r>
    </w:p>
    <w:p w14:paraId="69094C3E" w14:textId="77777777" w:rsidR="00DC5709" w:rsidRDefault="00000000">
      <w:pPr>
        <w:pStyle w:val="BodyText"/>
        <w:spacing w:before="38"/>
        <w:ind w:firstLine="0"/>
      </w:pPr>
      <w:r>
        <w:t>chi</w:t>
      </w:r>
      <w:r>
        <w:rPr>
          <w:spacing w:val="-1"/>
        </w:rPr>
        <w:t xml:space="preserve"> </w:t>
      </w:r>
      <w:r>
        <w:t>tiết một số điều</w:t>
      </w:r>
      <w:r>
        <w:rPr>
          <w:spacing w:val="-1"/>
        </w:rPr>
        <w:t xml:space="preserve"> </w:t>
      </w:r>
      <w:r>
        <w:t>của Luật Quy hoạch</w:t>
      </w:r>
      <w:r>
        <w:rPr>
          <w:spacing w:val="-1"/>
        </w:rPr>
        <w:t xml:space="preserve"> </w:t>
      </w:r>
      <w:r>
        <w:t xml:space="preserve">đô thị và nông </w:t>
      </w:r>
      <w:r>
        <w:rPr>
          <w:spacing w:val="-2"/>
        </w:rPr>
        <w:t>thôn;</w:t>
      </w:r>
    </w:p>
    <w:p w14:paraId="24BEE587" w14:textId="77777777" w:rsidR="00DC5709" w:rsidRDefault="00000000">
      <w:pPr>
        <w:pStyle w:val="ListParagraph"/>
        <w:numPr>
          <w:ilvl w:val="2"/>
          <w:numId w:val="7"/>
        </w:numPr>
        <w:tabs>
          <w:tab w:val="left" w:pos="914"/>
        </w:tabs>
        <w:ind w:left="914" w:hanging="205"/>
        <w:rPr>
          <w:sz w:val="28"/>
        </w:rPr>
      </w:pPr>
      <w:r>
        <w:rPr>
          <w:sz w:val="28"/>
        </w:rPr>
        <w:t>Thông</w:t>
      </w:r>
      <w:r>
        <w:rPr>
          <w:spacing w:val="40"/>
          <w:sz w:val="28"/>
        </w:rPr>
        <w:t xml:space="preserve"> </w:t>
      </w:r>
      <w:r>
        <w:rPr>
          <w:sz w:val="28"/>
        </w:rPr>
        <w:t>tư</w:t>
      </w:r>
      <w:r>
        <w:rPr>
          <w:spacing w:val="41"/>
          <w:sz w:val="28"/>
        </w:rPr>
        <w:t xml:space="preserve"> </w:t>
      </w:r>
      <w:r>
        <w:rPr>
          <w:sz w:val="28"/>
        </w:rPr>
        <w:t>số</w:t>
      </w:r>
      <w:r>
        <w:rPr>
          <w:spacing w:val="40"/>
          <w:sz w:val="28"/>
        </w:rPr>
        <w:t xml:space="preserve"> </w:t>
      </w:r>
      <w:r>
        <w:rPr>
          <w:sz w:val="28"/>
        </w:rPr>
        <w:t>16/2025/TT-BXD</w:t>
      </w:r>
      <w:r>
        <w:rPr>
          <w:spacing w:val="41"/>
          <w:sz w:val="28"/>
        </w:rPr>
        <w:t xml:space="preserve"> </w:t>
      </w:r>
      <w:r>
        <w:rPr>
          <w:sz w:val="28"/>
        </w:rPr>
        <w:t>ngày</w:t>
      </w:r>
      <w:r>
        <w:rPr>
          <w:spacing w:val="40"/>
          <w:sz w:val="28"/>
        </w:rPr>
        <w:t xml:space="preserve"> </w:t>
      </w:r>
      <w:r>
        <w:rPr>
          <w:sz w:val="28"/>
        </w:rPr>
        <w:t>30/6/2025</w:t>
      </w:r>
      <w:r>
        <w:rPr>
          <w:spacing w:val="41"/>
          <w:sz w:val="28"/>
        </w:rPr>
        <w:t xml:space="preserve"> </w:t>
      </w:r>
      <w:r>
        <w:rPr>
          <w:sz w:val="28"/>
        </w:rPr>
        <w:t>của</w:t>
      </w:r>
      <w:r>
        <w:rPr>
          <w:spacing w:val="40"/>
          <w:sz w:val="28"/>
        </w:rPr>
        <w:t xml:space="preserve"> </w:t>
      </w:r>
      <w:r>
        <w:rPr>
          <w:sz w:val="28"/>
        </w:rPr>
        <w:t>Bộ</w:t>
      </w:r>
      <w:r>
        <w:rPr>
          <w:spacing w:val="41"/>
          <w:sz w:val="28"/>
        </w:rPr>
        <w:t xml:space="preserve"> </w:t>
      </w:r>
      <w:r>
        <w:rPr>
          <w:sz w:val="28"/>
        </w:rPr>
        <w:t>trưởng</w:t>
      </w:r>
      <w:r>
        <w:rPr>
          <w:spacing w:val="40"/>
          <w:sz w:val="28"/>
        </w:rPr>
        <w:t xml:space="preserve"> </w:t>
      </w:r>
      <w:r>
        <w:rPr>
          <w:sz w:val="28"/>
        </w:rPr>
        <w:t>Bộ</w:t>
      </w:r>
      <w:r>
        <w:rPr>
          <w:spacing w:val="41"/>
          <w:sz w:val="28"/>
        </w:rPr>
        <w:t xml:space="preserve"> </w:t>
      </w:r>
      <w:r>
        <w:rPr>
          <w:spacing w:val="-5"/>
          <w:sz w:val="28"/>
        </w:rPr>
        <w:t>Xây</w:t>
      </w:r>
    </w:p>
    <w:p w14:paraId="4A784150" w14:textId="77777777" w:rsidR="00DC5709" w:rsidRDefault="00000000">
      <w:pPr>
        <w:pStyle w:val="BodyText"/>
        <w:spacing w:before="38"/>
        <w:ind w:firstLine="0"/>
      </w:pPr>
      <w:r>
        <w:t>dựng</w:t>
      </w:r>
      <w:r>
        <w:rPr>
          <w:spacing w:val="-1"/>
        </w:rPr>
        <w:t xml:space="preserve"> </w:t>
      </w:r>
      <w:r>
        <w:t>quy định chi tiết một</w:t>
      </w:r>
      <w:r>
        <w:rPr>
          <w:spacing w:val="-1"/>
        </w:rPr>
        <w:t xml:space="preserve"> </w:t>
      </w:r>
      <w:r>
        <w:t>số điều của Luật Quy</w:t>
      </w:r>
      <w:r>
        <w:rPr>
          <w:spacing w:val="-1"/>
        </w:rPr>
        <w:t xml:space="preserve"> </w:t>
      </w:r>
      <w:r>
        <w:t xml:space="preserve">hoạch đô thị và nông </w:t>
      </w:r>
      <w:r>
        <w:rPr>
          <w:spacing w:val="-2"/>
        </w:rPr>
        <w:t>thôn;</w:t>
      </w:r>
    </w:p>
    <w:p w14:paraId="026E68AB" w14:textId="77777777" w:rsidR="00DC5709" w:rsidRDefault="00000000">
      <w:pPr>
        <w:pStyle w:val="ListParagraph"/>
        <w:numPr>
          <w:ilvl w:val="2"/>
          <w:numId w:val="7"/>
        </w:numPr>
        <w:tabs>
          <w:tab w:val="left" w:pos="914"/>
        </w:tabs>
        <w:spacing w:before="159" w:line="268" w:lineRule="auto"/>
        <w:ind w:right="140" w:firstLine="567"/>
        <w:rPr>
          <w:sz w:val="28"/>
        </w:rPr>
      </w:pPr>
      <w:r>
        <w:rPr>
          <w:sz w:val="28"/>
        </w:rPr>
        <w:t>Thông tư số 17/2025/TT-BXD ngày 30/6/2025 của Bộ trưởng Bộ Xây dựng</w:t>
      </w:r>
      <w:r>
        <w:rPr>
          <w:spacing w:val="-1"/>
          <w:sz w:val="28"/>
        </w:rPr>
        <w:t xml:space="preserve"> </w:t>
      </w:r>
      <w:r>
        <w:rPr>
          <w:sz w:val="28"/>
        </w:rPr>
        <w:t>ban</w:t>
      </w:r>
      <w:r>
        <w:rPr>
          <w:spacing w:val="-1"/>
          <w:sz w:val="28"/>
        </w:rPr>
        <w:t xml:space="preserve"> </w:t>
      </w:r>
      <w:r>
        <w:rPr>
          <w:sz w:val="28"/>
        </w:rPr>
        <w:t>hành</w:t>
      </w:r>
      <w:r>
        <w:rPr>
          <w:spacing w:val="-1"/>
          <w:sz w:val="28"/>
        </w:rPr>
        <w:t xml:space="preserve"> </w:t>
      </w:r>
      <w:r>
        <w:rPr>
          <w:sz w:val="28"/>
        </w:rPr>
        <w:t>định</w:t>
      </w:r>
      <w:r>
        <w:rPr>
          <w:spacing w:val="-1"/>
          <w:sz w:val="28"/>
        </w:rPr>
        <w:t xml:space="preserve"> </w:t>
      </w:r>
      <w:r>
        <w:rPr>
          <w:sz w:val="28"/>
        </w:rPr>
        <w:t>mức,</w:t>
      </w:r>
      <w:r>
        <w:rPr>
          <w:spacing w:val="-1"/>
          <w:sz w:val="28"/>
        </w:rPr>
        <w:t xml:space="preserve"> </w:t>
      </w:r>
      <w:r>
        <w:rPr>
          <w:sz w:val="28"/>
        </w:rPr>
        <w:t>phương</w:t>
      </w:r>
      <w:r>
        <w:rPr>
          <w:spacing w:val="-1"/>
          <w:sz w:val="28"/>
        </w:rPr>
        <w:t xml:space="preserve"> </w:t>
      </w:r>
      <w:r>
        <w:rPr>
          <w:sz w:val="28"/>
        </w:rPr>
        <w:t>pháp</w:t>
      </w:r>
      <w:r>
        <w:rPr>
          <w:spacing w:val="-1"/>
          <w:sz w:val="28"/>
        </w:rPr>
        <w:t xml:space="preserve"> </w:t>
      </w:r>
      <w:r>
        <w:rPr>
          <w:sz w:val="28"/>
        </w:rPr>
        <w:t>lập</w:t>
      </w:r>
      <w:r>
        <w:rPr>
          <w:spacing w:val="-1"/>
          <w:sz w:val="28"/>
        </w:rPr>
        <w:t xml:space="preserve"> </w:t>
      </w:r>
      <w:r>
        <w:rPr>
          <w:sz w:val="28"/>
        </w:rPr>
        <w:t>và quản</w:t>
      </w:r>
      <w:r>
        <w:rPr>
          <w:spacing w:val="-1"/>
          <w:sz w:val="28"/>
        </w:rPr>
        <w:t xml:space="preserve"> </w:t>
      </w:r>
      <w:r>
        <w:rPr>
          <w:sz w:val="28"/>
        </w:rPr>
        <w:t>lý</w:t>
      </w:r>
      <w:r>
        <w:rPr>
          <w:spacing w:val="-1"/>
          <w:sz w:val="28"/>
        </w:rPr>
        <w:t xml:space="preserve"> </w:t>
      </w:r>
      <w:r>
        <w:rPr>
          <w:sz w:val="28"/>
        </w:rPr>
        <w:t>chi phí cho</w:t>
      </w:r>
      <w:r>
        <w:rPr>
          <w:spacing w:val="-1"/>
          <w:sz w:val="28"/>
        </w:rPr>
        <w:t xml:space="preserve"> </w:t>
      </w:r>
      <w:r>
        <w:rPr>
          <w:sz w:val="28"/>
        </w:rPr>
        <w:t>hoạt động</w:t>
      </w:r>
      <w:r>
        <w:rPr>
          <w:spacing w:val="-1"/>
          <w:sz w:val="28"/>
        </w:rPr>
        <w:t xml:space="preserve"> </w:t>
      </w:r>
      <w:r>
        <w:rPr>
          <w:sz w:val="28"/>
        </w:rPr>
        <w:t>quy hoạch đô thị và nông thôn.</w:t>
      </w:r>
    </w:p>
    <w:p w14:paraId="60B209FD" w14:textId="77777777" w:rsidR="00DC5709" w:rsidRDefault="00000000">
      <w:pPr>
        <w:pStyle w:val="ListParagraph"/>
        <w:numPr>
          <w:ilvl w:val="0"/>
          <w:numId w:val="7"/>
        </w:numPr>
        <w:tabs>
          <w:tab w:val="left" w:pos="1002"/>
        </w:tabs>
        <w:spacing w:before="118" w:line="268" w:lineRule="auto"/>
        <w:ind w:right="139" w:firstLine="567"/>
        <w:jc w:val="both"/>
        <w:rPr>
          <w:b/>
          <w:sz w:val="28"/>
        </w:rPr>
      </w:pPr>
      <w:r>
        <w:rPr>
          <w:b/>
          <w:sz w:val="28"/>
        </w:rPr>
        <w:t>Thủ tục phê duyệt, chấp thuận quy hoạch, điều chỉnh quy hoạch đô thị và nông thôn do nhà đầu tư đã được lựa chọn để thực hiện dự án đầu tư tổ chức lập</w:t>
      </w:r>
    </w:p>
    <w:p w14:paraId="29360CA6" w14:textId="77777777" w:rsidR="00DC5709" w:rsidRDefault="00000000">
      <w:pPr>
        <w:pStyle w:val="ListParagraph"/>
        <w:numPr>
          <w:ilvl w:val="1"/>
          <w:numId w:val="7"/>
        </w:numPr>
        <w:tabs>
          <w:tab w:val="left" w:pos="1199"/>
        </w:tabs>
        <w:spacing w:before="118"/>
        <w:jc w:val="both"/>
        <w:rPr>
          <w:b/>
          <w:sz w:val="28"/>
        </w:rPr>
      </w:pPr>
      <w:r>
        <w:rPr>
          <w:b/>
          <w:sz w:val="28"/>
        </w:rPr>
        <w:t>Trình</w:t>
      </w:r>
      <w:r>
        <w:rPr>
          <w:b/>
          <w:spacing w:val="-3"/>
          <w:sz w:val="28"/>
        </w:rPr>
        <w:t xml:space="preserve"> </w:t>
      </w:r>
      <w:r>
        <w:rPr>
          <w:b/>
          <w:sz w:val="28"/>
        </w:rPr>
        <w:t>tự</w:t>
      </w:r>
      <w:r>
        <w:rPr>
          <w:b/>
          <w:spacing w:val="-3"/>
          <w:sz w:val="28"/>
        </w:rPr>
        <w:t xml:space="preserve"> </w:t>
      </w:r>
      <w:r>
        <w:rPr>
          <w:b/>
          <w:sz w:val="28"/>
        </w:rPr>
        <w:t>thực</w:t>
      </w:r>
      <w:r>
        <w:rPr>
          <w:b/>
          <w:spacing w:val="-1"/>
          <w:sz w:val="28"/>
        </w:rPr>
        <w:t xml:space="preserve"> </w:t>
      </w:r>
      <w:r>
        <w:rPr>
          <w:b/>
          <w:spacing w:val="-2"/>
          <w:sz w:val="28"/>
        </w:rPr>
        <w:t>hiện:</w:t>
      </w:r>
    </w:p>
    <w:p w14:paraId="19900FB4" w14:textId="77777777" w:rsidR="00DC5709" w:rsidRDefault="00000000">
      <w:pPr>
        <w:pStyle w:val="ListParagraph"/>
        <w:numPr>
          <w:ilvl w:val="0"/>
          <w:numId w:val="6"/>
        </w:numPr>
        <w:tabs>
          <w:tab w:val="left" w:pos="1012"/>
        </w:tabs>
        <w:ind w:hanging="303"/>
        <w:jc w:val="both"/>
        <w:rPr>
          <w:b/>
          <w:sz w:val="28"/>
        </w:rPr>
      </w:pPr>
      <w:r>
        <w:rPr>
          <w:b/>
          <w:sz w:val="28"/>
        </w:rPr>
        <w:t>Đối</w:t>
      </w:r>
      <w:r>
        <w:rPr>
          <w:b/>
          <w:spacing w:val="-1"/>
          <w:sz w:val="28"/>
        </w:rPr>
        <w:t xml:space="preserve"> </w:t>
      </w:r>
      <w:r>
        <w:rPr>
          <w:b/>
          <w:sz w:val="28"/>
        </w:rPr>
        <w:t>với</w:t>
      </w:r>
      <w:r>
        <w:rPr>
          <w:b/>
          <w:spacing w:val="-1"/>
          <w:sz w:val="28"/>
        </w:rPr>
        <w:t xml:space="preserve"> </w:t>
      </w:r>
      <w:r>
        <w:rPr>
          <w:b/>
          <w:sz w:val="28"/>
        </w:rPr>
        <w:t>quy hoạch,</w:t>
      </w:r>
      <w:r>
        <w:rPr>
          <w:b/>
          <w:spacing w:val="-1"/>
          <w:sz w:val="28"/>
        </w:rPr>
        <w:t xml:space="preserve"> </w:t>
      </w:r>
      <w:r>
        <w:rPr>
          <w:b/>
          <w:sz w:val="28"/>
        </w:rPr>
        <w:t>điều</w:t>
      </w:r>
      <w:r>
        <w:rPr>
          <w:b/>
          <w:spacing w:val="-2"/>
          <w:sz w:val="28"/>
        </w:rPr>
        <w:t xml:space="preserve"> </w:t>
      </w:r>
      <w:r>
        <w:rPr>
          <w:b/>
          <w:sz w:val="28"/>
        </w:rPr>
        <w:t>chỉnh</w:t>
      </w:r>
      <w:r>
        <w:rPr>
          <w:b/>
          <w:spacing w:val="-1"/>
          <w:sz w:val="28"/>
        </w:rPr>
        <w:t xml:space="preserve"> </w:t>
      </w:r>
      <w:r>
        <w:rPr>
          <w:b/>
          <w:sz w:val="28"/>
        </w:rPr>
        <w:t>quy</w:t>
      </w:r>
      <w:r>
        <w:rPr>
          <w:b/>
          <w:spacing w:val="-1"/>
          <w:sz w:val="28"/>
        </w:rPr>
        <w:t xml:space="preserve"> </w:t>
      </w:r>
      <w:r>
        <w:rPr>
          <w:b/>
          <w:sz w:val="28"/>
        </w:rPr>
        <w:t>hoạch</w:t>
      </w:r>
      <w:r>
        <w:rPr>
          <w:b/>
          <w:spacing w:val="-1"/>
          <w:sz w:val="28"/>
        </w:rPr>
        <w:t xml:space="preserve"> </w:t>
      </w:r>
      <w:r>
        <w:rPr>
          <w:b/>
          <w:sz w:val="28"/>
        </w:rPr>
        <w:t>đô thị</w:t>
      </w:r>
      <w:r>
        <w:rPr>
          <w:b/>
          <w:spacing w:val="-1"/>
          <w:sz w:val="28"/>
        </w:rPr>
        <w:t xml:space="preserve"> </w:t>
      </w:r>
      <w:r>
        <w:rPr>
          <w:b/>
          <w:sz w:val="28"/>
        </w:rPr>
        <w:t>và</w:t>
      </w:r>
      <w:r>
        <w:rPr>
          <w:b/>
          <w:spacing w:val="-1"/>
          <w:sz w:val="28"/>
        </w:rPr>
        <w:t xml:space="preserve"> </w:t>
      </w:r>
      <w:r>
        <w:rPr>
          <w:b/>
          <w:sz w:val="28"/>
        </w:rPr>
        <w:t xml:space="preserve">nông </w:t>
      </w:r>
      <w:r>
        <w:rPr>
          <w:b/>
          <w:spacing w:val="-4"/>
          <w:sz w:val="28"/>
        </w:rPr>
        <w:t>thôn</w:t>
      </w:r>
    </w:p>
    <w:p w14:paraId="46B7263C" w14:textId="77777777" w:rsidR="00DC5709" w:rsidRDefault="00000000">
      <w:pPr>
        <w:pStyle w:val="ListParagraph"/>
        <w:numPr>
          <w:ilvl w:val="0"/>
          <w:numId w:val="5"/>
        </w:numPr>
        <w:tabs>
          <w:tab w:val="left" w:pos="910"/>
        </w:tabs>
        <w:spacing w:line="268" w:lineRule="auto"/>
        <w:ind w:right="141" w:firstLine="567"/>
        <w:rPr>
          <w:sz w:val="28"/>
        </w:rPr>
      </w:pPr>
      <w:r>
        <w:rPr>
          <w:sz w:val="28"/>
        </w:rPr>
        <w:t>Nhà đầu tư nộp hồ sơ quy hoạch hoặc hồ sơ điều chỉnh quy hoạch đã được thẩm định đến cấp phê duyệt quy hoạch.</w:t>
      </w:r>
    </w:p>
    <w:p w14:paraId="7B42AE53" w14:textId="77777777" w:rsidR="00DC5709" w:rsidRDefault="00000000">
      <w:pPr>
        <w:pStyle w:val="ListParagraph"/>
        <w:numPr>
          <w:ilvl w:val="0"/>
          <w:numId w:val="5"/>
        </w:numPr>
        <w:tabs>
          <w:tab w:val="left" w:pos="899"/>
        </w:tabs>
        <w:spacing w:before="119" w:line="268" w:lineRule="auto"/>
        <w:ind w:right="139" w:firstLine="567"/>
        <w:rPr>
          <w:sz w:val="28"/>
        </w:rPr>
      </w:pPr>
      <w:r>
        <w:rPr>
          <w:sz w:val="28"/>
        </w:rPr>
        <w:t>Cấp phê duyệt căn cứ Tờ trình, hồ sơ quy hoạch hoặc hồ sơ điều chỉnh quy hoạch và báo cáo thẩm định để xem xét, phê duyệt quy hoạch hoặc phê duyệt điều chỉnh quy hoạch đô thị và nông thôn.</w:t>
      </w:r>
    </w:p>
    <w:p w14:paraId="4826A0E2" w14:textId="77777777" w:rsidR="00DC5709" w:rsidRDefault="00000000">
      <w:pPr>
        <w:pStyle w:val="ListParagraph"/>
        <w:numPr>
          <w:ilvl w:val="0"/>
          <w:numId w:val="5"/>
        </w:numPr>
        <w:tabs>
          <w:tab w:val="left" w:pos="883"/>
        </w:tabs>
        <w:spacing w:before="118" w:line="268" w:lineRule="auto"/>
        <w:ind w:right="139" w:firstLine="567"/>
        <w:rPr>
          <w:sz w:val="28"/>
        </w:rPr>
      </w:pPr>
      <w:r>
        <w:rPr>
          <w:sz w:val="28"/>
        </w:rPr>
        <w:t>Thuyết minh và bản vẽ trong hồ sơ quy hoạch hoặc hồ sơ điều chỉnh quy hoạch đô thị và nông thôn sau khi được phê duyệt được cơ quan thẩm định kiểm tra, đóng dấu xác nhận.</w:t>
      </w:r>
    </w:p>
    <w:p w14:paraId="0CF6EC53" w14:textId="77777777" w:rsidR="00DC5709" w:rsidRDefault="00DC5709">
      <w:pPr>
        <w:pStyle w:val="ListParagraph"/>
        <w:spacing w:line="268" w:lineRule="auto"/>
        <w:rPr>
          <w:sz w:val="28"/>
        </w:rPr>
        <w:sectPr w:rsidR="00DC5709">
          <w:pgSz w:w="11910" w:h="16840"/>
          <w:pgMar w:top="1040" w:right="992" w:bottom="280" w:left="1559" w:header="731" w:footer="0" w:gutter="0"/>
          <w:cols w:space="720"/>
        </w:sectPr>
      </w:pPr>
    </w:p>
    <w:p w14:paraId="77D4E70B" w14:textId="77777777" w:rsidR="00DC5709" w:rsidRDefault="00000000">
      <w:pPr>
        <w:pStyle w:val="ListParagraph"/>
        <w:numPr>
          <w:ilvl w:val="0"/>
          <w:numId w:val="6"/>
        </w:numPr>
        <w:tabs>
          <w:tab w:val="left" w:pos="1043"/>
        </w:tabs>
        <w:spacing w:before="104" w:line="268" w:lineRule="auto"/>
        <w:ind w:left="142" w:right="140" w:firstLine="567"/>
        <w:jc w:val="both"/>
        <w:rPr>
          <w:b/>
          <w:sz w:val="28"/>
        </w:rPr>
      </w:pPr>
      <w:r>
        <w:rPr>
          <w:b/>
          <w:sz w:val="28"/>
        </w:rPr>
        <w:lastRenderedPageBreak/>
        <w:t>Đối với quy hoạch tổng mặt bằng (quy hoạch chi tiết được lập theo quy trình rút gọn):</w:t>
      </w:r>
    </w:p>
    <w:p w14:paraId="3DB0885B" w14:textId="77777777" w:rsidR="00DC5709" w:rsidRDefault="00000000">
      <w:pPr>
        <w:pStyle w:val="ListParagraph"/>
        <w:numPr>
          <w:ilvl w:val="0"/>
          <w:numId w:val="5"/>
        </w:numPr>
        <w:tabs>
          <w:tab w:val="left" w:pos="877"/>
        </w:tabs>
        <w:spacing w:before="119" w:line="268" w:lineRule="auto"/>
        <w:ind w:right="139" w:firstLine="567"/>
        <w:rPr>
          <w:sz w:val="28"/>
        </w:rPr>
      </w:pPr>
      <w:r>
        <w:rPr>
          <w:sz w:val="28"/>
        </w:rPr>
        <w:t>Nhà đầu tư gửi văn bản kèm theo hồ sơ quy hoạch tổng mặt bằng đến cấp phê duyệt quy hoạch chi tiết hoặc cơ quan được phân cấp, ủy quyền để đề nghị chấp thuận;</w:t>
      </w:r>
    </w:p>
    <w:p w14:paraId="386BF289" w14:textId="77777777" w:rsidR="00DC5709" w:rsidRDefault="00000000">
      <w:pPr>
        <w:pStyle w:val="ListParagraph"/>
        <w:numPr>
          <w:ilvl w:val="0"/>
          <w:numId w:val="5"/>
        </w:numPr>
        <w:tabs>
          <w:tab w:val="left" w:pos="903"/>
        </w:tabs>
        <w:spacing w:before="118" w:line="268" w:lineRule="auto"/>
        <w:ind w:right="139" w:firstLine="567"/>
        <w:rPr>
          <w:sz w:val="28"/>
        </w:rPr>
      </w:pPr>
      <w:r>
        <w:rPr>
          <w:sz w:val="28"/>
        </w:rPr>
        <w:t>Trước khi gửi hồ sơ đề nghị chấp thuận quy hoạch tổng mặt bằng, nhà</w:t>
      </w:r>
      <w:r>
        <w:rPr>
          <w:spacing w:val="40"/>
          <w:sz w:val="28"/>
        </w:rPr>
        <w:t xml:space="preserve"> </w:t>
      </w:r>
      <w:r>
        <w:rPr>
          <w:sz w:val="28"/>
        </w:rPr>
        <w:t>đầu tư phải thực hiện việc lấy ý kiến cộng đồng dân cư có liên quan (nếu có) về nội dung quy hoạch;</w:t>
      </w:r>
    </w:p>
    <w:p w14:paraId="204445B1" w14:textId="77777777" w:rsidR="00DC5709" w:rsidRDefault="00000000">
      <w:pPr>
        <w:pStyle w:val="ListParagraph"/>
        <w:numPr>
          <w:ilvl w:val="0"/>
          <w:numId w:val="5"/>
        </w:numPr>
        <w:tabs>
          <w:tab w:val="left" w:pos="886"/>
        </w:tabs>
        <w:spacing w:before="119"/>
        <w:ind w:left="886" w:hanging="177"/>
        <w:rPr>
          <w:sz w:val="28"/>
        </w:rPr>
      </w:pPr>
      <w:r>
        <w:rPr>
          <w:sz w:val="28"/>
        </w:rPr>
        <w:t>Cấp</w:t>
      </w:r>
      <w:r>
        <w:rPr>
          <w:spacing w:val="11"/>
          <w:sz w:val="28"/>
        </w:rPr>
        <w:t xml:space="preserve"> </w:t>
      </w:r>
      <w:r>
        <w:rPr>
          <w:sz w:val="28"/>
        </w:rPr>
        <w:t>phê</w:t>
      </w:r>
      <w:r>
        <w:rPr>
          <w:spacing w:val="14"/>
          <w:sz w:val="28"/>
        </w:rPr>
        <w:t xml:space="preserve"> </w:t>
      </w:r>
      <w:r>
        <w:rPr>
          <w:sz w:val="28"/>
        </w:rPr>
        <w:t>duyệt</w:t>
      </w:r>
      <w:r>
        <w:rPr>
          <w:spacing w:val="13"/>
          <w:sz w:val="28"/>
        </w:rPr>
        <w:t xml:space="preserve"> </w:t>
      </w:r>
      <w:r>
        <w:rPr>
          <w:sz w:val="28"/>
        </w:rPr>
        <w:t>quy</w:t>
      </w:r>
      <w:r>
        <w:rPr>
          <w:spacing w:val="14"/>
          <w:sz w:val="28"/>
        </w:rPr>
        <w:t xml:space="preserve"> </w:t>
      </w:r>
      <w:r>
        <w:rPr>
          <w:sz w:val="28"/>
        </w:rPr>
        <w:t>hoạch</w:t>
      </w:r>
      <w:r>
        <w:rPr>
          <w:spacing w:val="13"/>
          <w:sz w:val="28"/>
        </w:rPr>
        <w:t xml:space="preserve"> </w:t>
      </w:r>
      <w:r>
        <w:rPr>
          <w:sz w:val="28"/>
        </w:rPr>
        <w:t>chi</w:t>
      </w:r>
      <w:r>
        <w:rPr>
          <w:spacing w:val="14"/>
          <w:sz w:val="28"/>
        </w:rPr>
        <w:t xml:space="preserve"> </w:t>
      </w:r>
      <w:r>
        <w:rPr>
          <w:sz w:val="28"/>
        </w:rPr>
        <w:t>tiết</w:t>
      </w:r>
      <w:r>
        <w:rPr>
          <w:spacing w:val="13"/>
          <w:sz w:val="28"/>
        </w:rPr>
        <w:t xml:space="preserve"> </w:t>
      </w:r>
      <w:r>
        <w:rPr>
          <w:sz w:val="28"/>
        </w:rPr>
        <w:t>hoặc</w:t>
      </w:r>
      <w:r>
        <w:rPr>
          <w:spacing w:val="14"/>
          <w:sz w:val="28"/>
        </w:rPr>
        <w:t xml:space="preserve"> </w:t>
      </w:r>
      <w:r>
        <w:rPr>
          <w:sz w:val="28"/>
        </w:rPr>
        <w:t>cơ</w:t>
      </w:r>
      <w:r>
        <w:rPr>
          <w:spacing w:val="13"/>
          <w:sz w:val="28"/>
        </w:rPr>
        <w:t xml:space="preserve"> </w:t>
      </w:r>
      <w:r>
        <w:rPr>
          <w:sz w:val="28"/>
        </w:rPr>
        <w:t>quan</w:t>
      </w:r>
      <w:r>
        <w:rPr>
          <w:spacing w:val="14"/>
          <w:sz w:val="28"/>
        </w:rPr>
        <w:t xml:space="preserve"> </w:t>
      </w:r>
      <w:r>
        <w:rPr>
          <w:sz w:val="28"/>
        </w:rPr>
        <w:t>được</w:t>
      </w:r>
      <w:r>
        <w:rPr>
          <w:spacing w:val="13"/>
          <w:sz w:val="28"/>
        </w:rPr>
        <w:t xml:space="preserve"> </w:t>
      </w:r>
      <w:r>
        <w:rPr>
          <w:sz w:val="28"/>
        </w:rPr>
        <w:t>phân</w:t>
      </w:r>
      <w:r>
        <w:rPr>
          <w:spacing w:val="14"/>
          <w:sz w:val="28"/>
        </w:rPr>
        <w:t xml:space="preserve"> </w:t>
      </w:r>
      <w:r>
        <w:rPr>
          <w:sz w:val="28"/>
        </w:rPr>
        <w:t>cấp,</w:t>
      </w:r>
      <w:r>
        <w:rPr>
          <w:spacing w:val="13"/>
          <w:sz w:val="28"/>
        </w:rPr>
        <w:t xml:space="preserve"> </w:t>
      </w:r>
      <w:r>
        <w:rPr>
          <w:sz w:val="28"/>
        </w:rPr>
        <w:t>ủy</w:t>
      </w:r>
      <w:r>
        <w:rPr>
          <w:spacing w:val="14"/>
          <w:sz w:val="28"/>
        </w:rPr>
        <w:t xml:space="preserve"> </w:t>
      </w:r>
      <w:r>
        <w:rPr>
          <w:spacing w:val="-2"/>
          <w:sz w:val="28"/>
        </w:rPr>
        <w:t>quyền</w:t>
      </w:r>
    </w:p>
    <w:p w14:paraId="76325B8F" w14:textId="77777777" w:rsidR="00DC5709" w:rsidRDefault="00000000">
      <w:pPr>
        <w:pStyle w:val="BodyText"/>
        <w:spacing w:before="38"/>
        <w:ind w:firstLine="0"/>
      </w:pPr>
      <w:r>
        <w:t>xem</w:t>
      </w:r>
      <w:r>
        <w:rPr>
          <w:spacing w:val="-1"/>
        </w:rPr>
        <w:t xml:space="preserve"> </w:t>
      </w:r>
      <w:r>
        <w:t>xét, ban hành văn bản chấp</w:t>
      </w:r>
      <w:r>
        <w:rPr>
          <w:spacing w:val="-1"/>
        </w:rPr>
        <w:t xml:space="preserve"> </w:t>
      </w:r>
      <w:r>
        <w:t>thuận quy hoạch tổng mặt</w:t>
      </w:r>
      <w:r>
        <w:rPr>
          <w:spacing w:val="-1"/>
        </w:rPr>
        <w:t xml:space="preserve"> </w:t>
      </w:r>
      <w:r>
        <w:rPr>
          <w:spacing w:val="-2"/>
        </w:rPr>
        <w:t>bằng.</w:t>
      </w:r>
    </w:p>
    <w:p w14:paraId="04EF6900" w14:textId="77777777" w:rsidR="00DC5709" w:rsidRDefault="00000000">
      <w:pPr>
        <w:pStyle w:val="ListParagraph"/>
        <w:numPr>
          <w:ilvl w:val="1"/>
          <w:numId w:val="7"/>
        </w:numPr>
        <w:tabs>
          <w:tab w:val="left" w:pos="1208"/>
        </w:tabs>
        <w:spacing w:line="268" w:lineRule="auto"/>
        <w:ind w:left="142" w:right="140" w:firstLine="567"/>
        <w:rPr>
          <w:sz w:val="28"/>
        </w:rPr>
      </w:pPr>
      <w:r>
        <w:rPr>
          <w:b/>
          <w:sz w:val="28"/>
        </w:rPr>
        <w:t xml:space="preserve">Cách thức thực hiện: </w:t>
      </w:r>
      <w:r>
        <w:rPr>
          <w:sz w:val="28"/>
        </w:rPr>
        <w:t>Nộp trực tiếp tại Trung tâm dịch vụ hành chính công của địa phương, hoặc trực tuyến (nếu có), hoặc dịch vụ bưu chính.</w:t>
      </w:r>
    </w:p>
    <w:p w14:paraId="6F9BD5C7" w14:textId="77777777" w:rsidR="00DC5709" w:rsidRDefault="00000000">
      <w:pPr>
        <w:pStyle w:val="ListParagraph"/>
        <w:numPr>
          <w:ilvl w:val="1"/>
          <w:numId w:val="7"/>
        </w:numPr>
        <w:tabs>
          <w:tab w:val="left" w:pos="1199"/>
        </w:tabs>
        <w:spacing w:before="118"/>
        <w:rPr>
          <w:b/>
          <w:sz w:val="28"/>
        </w:rPr>
      </w:pPr>
      <w:r>
        <w:rPr>
          <w:b/>
          <w:sz w:val="28"/>
        </w:rPr>
        <w:t>Thành</w:t>
      </w:r>
      <w:r>
        <w:rPr>
          <w:b/>
          <w:spacing w:val="-2"/>
          <w:sz w:val="28"/>
        </w:rPr>
        <w:t xml:space="preserve"> </w:t>
      </w:r>
      <w:r>
        <w:rPr>
          <w:b/>
          <w:sz w:val="28"/>
        </w:rPr>
        <w:t>phần,</w:t>
      </w:r>
      <w:r>
        <w:rPr>
          <w:b/>
          <w:spacing w:val="-1"/>
          <w:sz w:val="28"/>
        </w:rPr>
        <w:t xml:space="preserve"> </w:t>
      </w:r>
      <w:r>
        <w:rPr>
          <w:b/>
          <w:sz w:val="28"/>
        </w:rPr>
        <w:t>số</w:t>
      </w:r>
      <w:r>
        <w:rPr>
          <w:b/>
          <w:spacing w:val="-1"/>
          <w:sz w:val="28"/>
        </w:rPr>
        <w:t xml:space="preserve"> </w:t>
      </w:r>
      <w:r>
        <w:rPr>
          <w:b/>
          <w:sz w:val="28"/>
        </w:rPr>
        <w:t>lượng</w:t>
      </w:r>
      <w:r>
        <w:rPr>
          <w:b/>
          <w:spacing w:val="-1"/>
          <w:sz w:val="28"/>
        </w:rPr>
        <w:t xml:space="preserve"> </w:t>
      </w:r>
      <w:r>
        <w:rPr>
          <w:b/>
          <w:sz w:val="28"/>
        </w:rPr>
        <w:t xml:space="preserve">hồ </w:t>
      </w:r>
      <w:r>
        <w:rPr>
          <w:b/>
          <w:spacing w:val="-5"/>
          <w:sz w:val="28"/>
        </w:rPr>
        <w:t>sơ:</w:t>
      </w:r>
    </w:p>
    <w:p w14:paraId="486516A6" w14:textId="77777777" w:rsidR="00DC5709" w:rsidRDefault="00000000">
      <w:pPr>
        <w:pStyle w:val="ListParagraph"/>
        <w:numPr>
          <w:ilvl w:val="0"/>
          <w:numId w:val="4"/>
        </w:numPr>
        <w:tabs>
          <w:tab w:val="left" w:pos="1012"/>
        </w:tabs>
        <w:ind w:hanging="303"/>
        <w:rPr>
          <w:b/>
          <w:sz w:val="28"/>
        </w:rPr>
      </w:pPr>
      <w:r>
        <w:rPr>
          <w:b/>
          <w:sz w:val="28"/>
        </w:rPr>
        <w:t>Đối</w:t>
      </w:r>
      <w:r>
        <w:rPr>
          <w:b/>
          <w:spacing w:val="-1"/>
          <w:sz w:val="28"/>
        </w:rPr>
        <w:t xml:space="preserve"> </w:t>
      </w:r>
      <w:r>
        <w:rPr>
          <w:b/>
          <w:sz w:val="28"/>
        </w:rPr>
        <w:t>với</w:t>
      </w:r>
      <w:r>
        <w:rPr>
          <w:b/>
          <w:spacing w:val="-1"/>
          <w:sz w:val="28"/>
        </w:rPr>
        <w:t xml:space="preserve"> </w:t>
      </w:r>
      <w:r>
        <w:rPr>
          <w:b/>
          <w:sz w:val="28"/>
        </w:rPr>
        <w:t>quy hoạch,</w:t>
      </w:r>
      <w:r>
        <w:rPr>
          <w:b/>
          <w:spacing w:val="-1"/>
          <w:sz w:val="28"/>
        </w:rPr>
        <w:t xml:space="preserve"> </w:t>
      </w:r>
      <w:r>
        <w:rPr>
          <w:b/>
          <w:sz w:val="28"/>
        </w:rPr>
        <w:t>điều</w:t>
      </w:r>
      <w:r>
        <w:rPr>
          <w:b/>
          <w:spacing w:val="-2"/>
          <w:sz w:val="28"/>
        </w:rPr>
        <w:t xml:space="preserve"> </w:t>
      </w:r>
      <w:r>
        <w:rPr>
          <w:b/>
          <w:sz w:val="28"/>
        </w:rPr>
        <w:t>chỉnh</w:t>
      </w:r>
      <w:r>
        <w:rPr>
          <w:b/>
          <w:spacing w:val="-1"/>
          <w:sz w:val="28"/>
        </w:rPr>
        <w:t xml:space="preserve"> </w:t>
      </w:r>
      <w:r>
        <w:rPr>
          <w:b/>
          <w:sz w:val="28"/>
        </w:rPr>
        <w:t>quy</w:t>
      </w:r>
      <w:r>
        <w:rPr>
          <w:b/>
          <w:spacing w:val="-1"/>
          <w:sz w:val="28"/>
        </w:rPr>
        <w:t xml:space="preserve"> </w:t>
      </w:r>
      <w:r>
        <w:rPr>
          <w:b/>
          <w:sz w:val="28"/>
        </w:rPr>
        <w:t>hoạch</w:t>
      </w:r>
      <w:r>
        <w:rPr>
          <w:b/>
          <w:spacing w:val="-1"/>
          <w:sz w:val="28"/>
        </w:rPr>
        <w:t xml:space="preserve"> </w:t>
      </w:r>
      <w:r>
        <w:rPr>
          <w:b/>
          <w:sz w:val="28"/>
        </w:rPr>
        <w:t>đô thị</w:t>
      </w:r>
      <w:r>
        <w:rPr>
          <w:b/>
          <w:spacing w:val="-1"/>
          <w:sz w:val="28"/>
        </w:rPr>
        <w:t xml:space="preserve"> </w:t>
      </w:r>
      <w:r>
        <w:rPr>
          <w:b/>
          <w:sz w:val="28"/>
        </w:rPr>
        <w:t>và</w:t>
      </w:r>
      <w:r>
        <w:rPr>
          <w:b/>
          <w:spacing w:val="-1"/>
          <w:sz w:val="28"/>
        </w:rPr>
        <w:t xml:space="preserve"> </w:t>
      </w:r>
      <w:r>
        <w:rPr>
          <w:b/>
          <w:sz w:val="28"/>
        </w:rPr>
        <w:t xml:space="preserve">nông </w:t>
      </w:r>
      <w:r>
        <w:rPr>
          <w:b/>
          <w:spacing w:val="-2"/>
          <w:sz w:val="28"/>
        </w:rPr>
        <w:t>thôn:</w:t>
      </w:r>
    </w:p>
    <w:p w14:paraId="6922B2BF" w14:textId="77777777" w:rsidR="00DC5709" w:rsidRDefault="00000000">
      <w:pPr>
        <w:pStyle w:val="BodyText"/>
        <w:ind w:left="709" w:firstLine="0"/>
        <w:jc w:val="left"/>
      </w:pPr>
      <w:r>
        <w:t>-</w:t>
      </w:r>
      <w:r>
        <w:rPr>
          <w:spacing w:val="9"/>
        </w:rPr>
        <w:t xml:space="preserve"> </w:t>
      </w:r>
      <w:r>
        <w:t>Thành</w:t>
      </w:r>
      <w:r>
        <w:rPr>
          <w:spacing w:val="10"/>
        </w:rPr>
        <w:t xml:space="preserve"> </w:t>
      </w:r>
      <w:r>
        <w:t>phần</w:t>
      </w:r>
      <w:r>
        <w:rPr>
          <w:spacing w:val="10"/>
        </w:rPr>
        <w:t xml:space="preserve"> </w:t>
      </w:r>
      <w:r>
        <w:t>hồ</w:t>
      </w:r>
      <w:r>
        <w:rPr>
          <w:spacing w:val="10"/>
        </w:rPr>
        <w:t xml:space="preserve"> </w:t>
      </w:r>
      <w:r>
        <w:t>sơ</w:t>
      </w:r>
      <w:r>
        <w:rPr>
          <w:spacing w:val="10"/>
        </w:rPr>
        <w:t xml:space="preserve"> </w:t>
      </w:r>
      <w:r>
        <w:t>theo</w:t>
      </w:r>
      <w:r>
        <w:rPr>
          <w:spacing w:val="10"/>
        </w:rPr>
        <w:t xml:space="preserve"> </w:t>
      </w:r>
      <w:r>
        <w:t>quy</w:t>
      </w:r>
      <w:r>
        <w:rPr>
          <w:spacing w:val="10"/>
        </w:rPr>
        <w:t xml:space="preserve"> </w:t>
      </w:r>
      <w:r>
        <w:t>định</w:t>
      </w:r>
      <w:r>
        <w:rPr>
          <w:spacing w:val="10"/>
        </w:rPr>
        <w:t xml:space="preserve"> </w:t>
      </w:r>
      <w:r>
        <w:t>về</w:t>
      </w:r>
      <w:r>
        <w:rPr>
          <w:spacing w:val="9"/>
        </w:rPr>
        <w:t xml:space="preserve"> </w:t>
      </w:r>
      <w:r>
        <w:t>hồ</w:t>
      </w:r>
      <w:r>
        <w:rPr>
          <w:spacing w:val="10"/>
        </w:rPr>
        <w:t xml:space="preserve"> </w:t>
      </w:r>
      <w:r>
        <w:t>sơ</w:t>
      </w:r>
      <w:r>
        <w:rPr>
          <w:spacing w:val="10"/>
        </w:rPr>
        <w:t xml:space="preserve"> </w:t>
      </w:r>
      <w:r>
        <w:t>trình</w:t>
      </w:r>
      <w:r>
        <w:rPr>
          <w:spacing w:val="10"/>
        </w:rPr>
        <w:t xml:space="preserve"> </w:t>
      </w:r>
      <w:r>
        <w:t>phê</w:t>
      </w:r>
      <w:r>
        <w:rPr>
          <w:spacing w:val="10"/>
        </w:rPr>
        <w:t xml:space="preserve"> </w:t>
      </w:r>
      <w:r>
        <w:t>duyệt</w:t>
      </w:r>
      <w:r>
        <w:rPr>
          <w:spacing w:val="10"/>
        </w:rPr>
        <w:t xml:space="preserve"> </w:t>
      </w:r>
      <w:r>
        <w:t>tại</w:t>
      </w:r>
      <w:r>
        <w:rPr>
          <w:spacing w:val="10"/>
        </w:rPr>
        <w:t xml:space="preserve"> </w:t>
      </w:r>
      <w:r>
        <w:t>Thông</w:t>
      </w:r>
      <w:r>
        <w:rPr>
          <w:spacing w:val="10"/>
        </w:rPr>
        <w:t xml:space="preserve"> </w:t>
      </w:r>
      <w:r>
        <w:t>tư</w:t>
      </w:r>
      <w:r>
        <w:rPr>
          <w:spacing w:val="10"/>
        </w:rPr>
        <w:t xml:space="preserve"> </w:t>
      </w:r>
      <w:r>
        <w:rPr>
          <w:spacing w:val="-5"/>
        </w:rPr>
        <w:t>số</w:t>
      </w:r>
    </w:p>
    <w:p w14:paraId="73303E6C" w14:textId="77777777" w:rsidR="00DC5709" w:rsidRDefault="00000000">
      <w:pPr>
        <w:pStyle w:val="BodyText"/>
        <w:spacing w:before="38"/>
        <w:ind w:firstLine="0"/>
        <w:jc w:val="left"/>
      </w:pPr>
      <w:r>
        <w:rPr>
          <w:spacing w:val="-2"/>
        </w:rPr>
        <w:t>16/2025/TT-</w:t>
      </w:r>
      <w:r>
        <w:rPr>
          <w:spacing w:val="-4"/>
        </w:rPr>
        <w:t>BXD:</w:t>
      </w:r>
    </w:p>
    <w:p w14:paraId="1CD7AACD" w14:textId="77777777" w:rsidR="00DC5709" w:rsidRDefault="00000000">
      <w:pPr>
        <w:pStyle w:val="BodyText"/>
        <w:spacing w:before="132"/>
        <w:ind w:left="709" w:firstLine="0"/>
      </w:pPr>
      <w:r>
        <w:t>+</w:t>
      </w:r>
      <w:r>
        <w:rPr>
          <w:spacing w:val="17"/>
        </w:rPr>
        <w:t xml:space="preserve"> </w:t>
      </w:r>
      <w:r>
        <w:t>Tờ</w:t>
      </w:r>
      <w:r>
        <w:rPr>
          <w:spacing w:val="18"/>
        </w:rPr>
        <w:t xml:space="preserve"> </w:t>
      </w:r>
      <w:r>
        <w:t>trình</w:t>
      </w:r>
      <w:r>
        <w:rPr>
          <w:spacing w:val="18"/>
        </w:rPr>
        <w:t xml:space="preserve"> </w:t>
      </w:r>
      <w:r>
        <w:t>đề</w:t>
      </w:r>
      <w:r>
        <w:rPr>
          <w:spacing w:val="18"/>
        </w:rPr>
        <w:t xml:space="preserve"> </w:t>
      </w:r>
      <w:r>
        <w:t>nghị</w:t>
      </w:r>
      <w:r>
        <w:rPr>
          <w:spacing w:val="18"/>
        </w:rPr>
        <w:t xml:space="preserve"> </w:t>
      </w:r>
      <w:r>
        <w:t>phê</w:t>
      </w:r>
      <w:r>
        <w:rPr>
          <w:spacing w:val="18"/>
        </w:rPr>
        <w:t xml:space="preserve"> </w:t>
      </w:r>
      <w:r>
        <w:t>duyệt</w:t>
      </w:r>
      <w:r>
        <w:rPr>
          <w:spacing w:val="18"/>
        </w:rPr>
        <w:t xml:space="preserve"> </w:t>
      </w:r>
      <w:r>
        <w:t>quy</w:t>
      </w:r>
      <w:r>
        <w:rPr>
          <w:spacing w:val="17"/>
        </w:rPr>
        <w:t xml:space="preserve"> </w:t>
      </w:r>
      <w:r>
        <w:t>hoạch</w:t>
      </w:r>
      <w:r>
        <w:rPr>
          <w:spacing w:val="18"/>
        </w:rPr>
        <w:t xml:space="preserve"> </w:t>
      </w:r>
      <w:r>
        <w:t>hoặc</w:t>
      </w:r>
      <w:r>
        <w:rPr>
          <w:spacing w:val="18"/>
        </w:rPr>
        <w:t xml:space="preserve"> </w:t>
      </w:r>
      <w:r>
        <w:t>điều</w:t>
      </w:r>
      <w:r>
        <w:rPr>
          <w:spacing w:val="18"/>
        </w:rPr>
        <w:t xml:space="preserve"> </w:t>
      </w:r>
      <w:r>
        <w:t>chỉnh</w:t>
      </w:r>
      <w:r>
        <w:rPr>
          <w:spacing w:val="18"/>
        </w:rPr>
        <w:t xml:space="preserve"> </w:t>
      </w:r>
      <w:r>
        <w:t>quy</w:t>
      </w:r>
      <w:r>
        <w:rPr>
          <w:spacing w:val="18"/>
        </w:rPr>
        <w:t xml:space="preserve"> </w:t>
      </w:r>
      <w:r>
        <w:t>hoạch</w:t>
      </w:r>
      <w:r>
        <w:rPr>
          <w:spacing w:val="18"/>
        </w:rPr>
        <w:t xml:space="preserve"> </w:t>
      </w:r>
      <w:r>
        <w:t>đô</w:t>
      </w:r>
      <w:r>
        <w:rPr>
          <w:spacing w:val="18"/>
        </w:rPr>
        <w:t xml:space="preserve"> </w:t>
      </w:r>
      <w:r>
        <w:rPr>
          <w:spacing w:val="-5"/>
        </w:rPr>
        <w:t>thị</w:t>
      </w:r>
    </w:p>
    <w:p w14:paraId="18C02DCD" w14:textId="77777777" w:rsidR="00DC5709" w:rsidRDefault="00000000">
      <w:pPr>
        <w:pStyle w:val="BodyText"/>
        <w:spacing w:before="0"/>
        <w:ind w:firstLine="0"/>
      </w:pPr>
      <w:r>
        <w:t xml:space="preserve">và nông </w:t>
      </w:r>
      <w:r>
        <w:rPr>
          <w:spacing w:val="-2"/>
        </w:rPr>
        <w:t>thôn;</w:t>
      </w:r>
    </w:p>
    <w:p w14:paraId="1FA9D536" w14:textId="77777777" w:rsidR="00DC5709" w:rsidRDefault="00000000">
      <w:pPr>
        <w:pStyle w:val="BodyText"/>
        <w:spacing w:before="120"/>
        <w:ind w:right="140"/>
      </w:pPr>
      <w:r>
        <w:t>+ Báo cáo thẩm định quy hoạch hoặc điều chỉnh quy hoạch đô thị và nông thôn của cơ quan thẩm định.</w:t>
      </w:r>
    </w:p>
    <w:p w14:paraId="516533E2" w14:textId="77777777" w:rsidR="00DC5709" w:rsidRDefault="00000000">
      <w:pPr>
        <w:pStyle w:val="BodyText"/>
        <w:spacing w:before="120"/>
        <w:ind w:right="139"/>
      </w:pPr>
      <w:r>
        <w:t>+ Hồ sơ bản giấy: Thuyết minh; Dự thảo Quyết định của cấp có thẩm</w:t>
      </w:r>
      <w:r>
        <w:rPr>
          <w:spacing w:val="40"/>
        </w:rPr>
        <w:t xml:space="preserve"> </w:t>
      </w:r>
      <w:r>
        <w:t>quyền phê duyệt quy hoạch; Các văn bản, tài liệu liên quan; Bản vẽ.</w:t>
      </w:r>
    </w:p>
    <w:p w14:paraId="328458F1" w14:textId="77777777" w:rsidR="00DC5709" w:rsidRDefault="00000000">
      <w:pPr>
        <w:pStyle w:val="BodyText"/>
        <w:spacing w:before="120"/>
        <w:ind w:right="139"/>
      </w:pPr>
      <w:r>
        <w:t>+ Hồ sơ điện tử: Cơ sở dữ liệu số cơ bản là các tệp tin (file) bản vẽ và văn bản được in ấn thành một phần của hồ sơ quy hoạch bản giấy; Cơ sở dữ liệu số pháp lý bao gồm các tệp tin (file) được số hóa, quét (scan) từ hồ sơ bằng bản giấy hoặc chứng thực điện tử; Cơ sở dữ liệu số địa lý (GIS) quy hoạch đô thị và nông thôn bao gồm các tệp tin (file) được chuyển đổi thành dữ liệu địa lý từ cơ sở dữ liệu gốc.</w:t>
      </w:r>
    </w:p>
    <w:p w14:paraId="1A54E859" w14:textId="77777777" w:rsidR="00DC5709" w:rsidRDefault="00000000">
      <w:pPr>
        <w:pStyle w:val="ListParagraph"/>
        <w:numPr>
          <w:ilvl w:val="0"/>
          <w:numId w:val="3"/>
        </w:numPr>
        <w:tabs>
          <w:tab w:val="left" w:pos="872"/>
        </w:tabs>
        <w:spacing w:before="147"/>
        <w:ind w:hanging="163"/>
        <w:rPr>
          <w:sz w:val="28"/>
        </w:rPr>
      </w:pPr>
      <w:r>
        <w:rPr>
          <w:sz w:val="28"/>
        </w:rPr>
        <w:t xml:space="preserve">Số lượng hồ sơ: 01 </w:t>
      </w:r>
      <w:r>
        <w:rPr>
          <w:spacing w:val="-5"/>
          <w:sz w:val="28"/>
        </w:rPr>
        <w:t>bộ.</w:t>
      </w:r>
    </w:p>
    <w:p w14:paraId="46626D28" w14:textId="77777777" w:rsidR="00DC5709" w:rsidRDefault="00000000">
      <w:pPr>
        <w:pStyle w:val="ListParagraph"/>
        <w:numPr>
          <w:ilvl w:val="0"/>
          <w:numId w:val="4"/>
        </w:numPr>
        <w:tabs>
          <w:tab w:val="left" w:pos="1043"/>
        </w:tabs>
        <w:spacing w:line="268" w:lineRule="auto"/>
        <w:ind w:left="142" w:right="140" w:firstLine="567"/>
        <w:jc w:val="both"/>
        <w:rPr>
          <w:b/>
          <w:sz w:val="28"/>
        </w:rPr>
      </w:pPr>
      <w:r>
        <w:rPr>
          <w:b/>
          <w:sz w:val="28"/>
        </w:rPr>
        <w:t>Đối với quy hoạch tổng mặt bằng (quy hoạch chi tiết được lập theo quy trình rút gọn):</w:t>
      </w:r>
    </w:p>
    <w:p w14:paraId="490274AB" w14:textId="77777777" w:rsidR="00DC5709" w:rsidRDefault="00000000">
      <w:pPr>
        <w:pStyle w:val="ListParagraph"/>
        <w:numPr>
          <w:ilvl w:val="0"/>
          <w:numId w:val="3"/>
        </w:numPr>
        <w:tabs>
          <w:tab w:val="left" w:pos="900"/>
        </w:tabs>
        <w:spacing w:before="118"/>
        <w:ind w:left="900" w:hanging="191"/>
        <w:rPr>
          <w:sz w:val="28"/>
        </w:rPr>
      </w:pPr>
      <w:r>
        <w:rPr>
          <w:sz w:val="28"/>
        </w:rPr>
        <w:t>Thành</w:t>
      </w:r>
      <w:r>
        <w:rPr>
          <w:spacing w:val="28"/>
          <w:sz w:val="28"/>
        </w:rPr>
        <w:t xml:space="preserve"> </w:t>
      </w:r>
      <w:r>
        <w:rPr>
          <w:sz w:val="28"/>
        </w:rPr>
        <w:t>phần</w:t>
      </w:r>
      <w:r>
        <w:rPr>
          <w:spacing w:val="29"/>
          <w:sz w:val="28"/>
        </w:rPr>
        <w:t xml:space="preserve"> </w:t>
      </w:r>
      <w:r>
        <w:rPr>
          <w:sz w:val="28"/>
        </w:rPr>
        <w:t>hồ</w:t>
      </w:r>
      <w:r>
        <w:rPr>
          <w:spacing w:val="28"/>
          <w:sz w:val="28"/>
        </w:rPr>
        <w:t xml:space="preserve"> </w:t>
      </w:r>
      <w:r>
        <w:rPr>
          <w:sz w:val="28"/>
        </w:rPr>
        <w:t>sơ</w:t>
      </w:r>
      <w:r>
        <w:rPr>
          <w:spacing w:val="28"/>
          <w:sz w:val="28"/>
        </w:rPr>
        <w:t xml:space="preserve"> </w:t>
      </w:r>
      <w:r>
        <w:rPr>
          <w:sz w:val="28"/>
        </w:rPr>
        <w:t>theo</w:t>
      </w:r>
      <w:r>
        <w:rPr>
          <w:spacing w:val="29"/>
          <w:sz w:val="28"/>
        </w:rPr>
        <w:t xml:space="preserve"> </w:t>
      </w:r>
      <w:r>
        <w:rPr>
          <w:sz w:val="28"/>
        </w:rPr>
        <w:t>quy</w:t>
      </w:r>
      <w:r>
        <w:rPr>
          <w:spacing w:val="28"/>
          <w:sz w:val="28"/>
        </w:rPr>
        <w:t xml:space="preserve"> </w:t>
      </w:r>
      <w:r>
        <w:rPr>
          <w:sz w:val="28"/>
        </w:rPr>
        <w:t>định</w:t>
      </w:r>
      <w:r>
        <w:rPr>
          <w:spacing w:val="29"/>
          <w:sz w:val="28"/>
        </w:rPr>
        <w:t xml:space="preserve"> </w:t>
      </w:r>
      <w:r>
        <w:rPr>
          <w:sz w:val="28"/>
        </w:rPr>
        <w:t>về</w:t>
      </w:r>
      <w:r>
        <w:rPr>
          <w:spacing w:val="27"/>
          <w:sz w:val="28"/>
        </w:rPr>
        <w:t xml:space="preserve"> </w:t>
      </w:r>
      <w:r>
        <w:rPr>
          <w:sz w:val="28"/>
        </w:rPr>
        <w:t>hồ</w:t>
      </w:r>
      <w:r>
        <w:rPr>
          <w:spacing w:val="28"/>
          <w:sz w:val="28"/>
        </w:rPr>
        <w:t xml:space="preserve"> </w:t>
      </w:r>
      <w:r>
        <w:rPr>
          <w:sz w:val="28"/>
        </w:rPr>
        <w:t>sơ</w:t>
      </w:r>
      <w:r>
        <w:rPr>
          <w:spacing w:val="29"/>
          <w:sz w:val="28"/>
        </w:rPr>
        <w:t xml:space="preserve"> </w:t>
      </w:r>
      <w:r>
        <w:rPr>
          <w:sz w:val="28"/>
        </w:rPr>
        <w:t>quy</w:t>
      </w:r>
      <w:r>
        <w:rPr>
          <w:spacing w:val="28"/>
          <w:sz w:val="28"/>
        </w:rPr>
        <w:t xml:space="preserve"> </w:t>
      </w:r>
      <w:r>
        <w:rPr>
          <w:sz w:val="28"/>
        </w:rPr>
        <w:t>hoạch</w:t>
      </w:r>
      <w:r>
        <w:rPr>
          <w:spacing w:val="27"/>
          <w:sz w:val="28"/>
        </w:rPr>
        <w:t xml:space="preserve"> </w:t>
      </w:r>
      <w:r>
        <w:rPr>
          <w:sz w:val="28"/>
        </w:rPr>
        <w:t>tổng</w:t>
      </w:r>
      <w:r>
        <w:rPr>
          <w:spacing w:val="29"/>
          <w:sz w:val="28"/>
        </w:rPr>
        <w:t xml:space="preserve"> </w:t>
      </w:r>
      <w:r>
        <w:rPr>
          <w:sz w:val="28"/>
        </w:rPr>
        <w:t>mặt</w:t>
      </w:r>
      <w:r>
        <w:rPr>
          <w:spacing w:val="29"/>
          <w:sz w:val="28"/>
        </w:rPr>
        <w:t xml:space="preserve"> </w:t>
      </w:r>
      <w:r>
        <w:rPr>
          <w:sz w:val="28"/>
        </w:rPr>
        <w:t>bằng</w:t>
      </w:r>
      <w:r>
        <w:rPr>
          <w:spacing w:val="29"/>
          <w:sz w:val="28"/>
        </w:rPr>
        <w:t xml:space="preserve"> </w:t>
      </w:r>
      <w:r>
        <w:rPr>
          <w:spacing w:val="-5"/>
          <w:sz w:val="28"/>
        </w:rPr>
        <w:t>tại</w:t>
      </w:r>
    </w:p>
    <w:p w14:paraId="7E42957D" w14:textId="77777777" w:rsidR="00DC5709" w:rsidRDefault="00000000">
      <w:pPr>
        <w:pStyle w:val="BodyText"/>
        <w:spacing w:before="38"/>
        <w:ind w:firstLine="0"/>
      </w:pPr>
      <w:r>
        <w:t>Thông</w:t>
      </w:r>
      <w:r>
        <w:rPr>
          <w:spacing w:val="-3"/>
        </w:rPr>
        <w:t xml:space="preserve"> </w:t>
      </w:r>
      <w:r>
        <w:t>tư</w:t>
      </w:r>
      <w:r>
        <w:rPr>
          <w:spacing w:val="-1"/>
        </w:rPr>
        <w:t xml:space="preserve"> </w:t>
      </w:r>
      <w:r>
        <w:t>số</w:t>
      </w:r>
      <w:r>
        <w:rPr>
          <w:spacing w:val="-1"/>
        </w:rPr>
        <w:t xml:space="preserve"> </w:t>
      </w:r>
      <w:r>
        <w:t>16/2025/TT-</w:t>
      </w:r>
      <w:r>
        <w:rPr>
          <w:spacing w:val="-4"/>
        </w:rPr>
        <w:t>BXD:</w:t>
      </w:r>
    </w:p>
    <w:p w14:paraId="5B6DE6A7" w14:textId="77777777" w:rsidR="00DC5709" w:rsidRDefault="00000000">
      <w:pPr>
        <w:pStyle w:val="BodyText"/>
        <w:ind w:left="709" w:firstLine="0"/>
      </w:pPr>
      <w:r>
        <w:t>+</w:t>
      </w:r>
      <w:r>
        <w:rPr>
          <w:spacing w:val="31"/>
        </w:rPr>
        <w:t xml:space="preserve"> </w:t>
      </w:r>
      <w:r>
        <w:t>Văn</w:t>
      </w:r>
      <w:r>
        <w:rPr>
          <w:spacing w:val="34"/>
        </w:rPr>
        <w:t xml:space="preserve"> </w:t>
      </w:r>
      <w:r>
        <w:t>bản</w:t>
      </w:r>
      <w:r>
        <w:rPr>
          <w:spacing w:val="34"/>
        </w:rPr>
        <w:t xml:space="preserve"> </w:t>
      </w:r>
      <w:r>
        <w:t>của</w:t>
      </w:r>
      <w:r>
        <w:rPr>
          <w:spacing w:val="34"/>
        </w:rPr>
        <w:t xml:space="preserve"> </w:t>
      </w:r>
      <w:r>
        <w:t>nhà</w:t>
      </w:r>
      <w:r>
        <w:rPr>
          <w:spacing w:val="34"/>
        </w:rPr>
        <w:t xml:space="preserve"> </w:t>
      </w:r>
      <w:r>
        <w:t>đầu</w:t>
      </w:r>
      <w:r>
        <w:rPr>
          <w:spacing w:val="34"/>
        </w:rPr>
        <w:t xml:space="preserve"> </w:t>
      </w:r>
      <w:r>
        <w:t>tư</w:t>
      </w:r>
      <w:r>
        <w:rPr>
          <w:spacing w:val="34"/>
        </w:rPr>
        <w:t xml:space="preserve"> </w:t>
      </w:r>
      <w:r>
        <w:t>gửi</w:t>
      </w:r>
      <w:r>
        <w:rPr>
          <w:spacing w:val="34"/>
        </w:rPr>
        <w:t xml:space="preserve"> </w:t>
      </w:r>
      <w:r>
        <w:t>cấp</w:t>
      </w:r>
      <w:r>
        <w:rPr>
          <w:spacing w:val="33"/>
        </w:rPr>
        <w:t xml:space="preserve"> </w:t>
      </w:r>
      <w:r>
        <w:t>phê</w:t>
      </w:r>
      <w:r>
        <w:rPr>
          <w:spacing w:val="34"/>
        </w:rPr>
        <w:t xml:space="preserve"> </w:t>
      </w:r>
      <w:r>
        <w:t>duyệt</w:t>
      </w:r>
      <w:r>
        <w:rPr>
          <w:spacing w:val="34"/>
        </w:rPr>
        <w:t xml:space="preserve"> </w:t>
      </w:r>
      <w:r>
        <w:t>quy</w:t>
      </w:r>
      <w:r>
        <w:rPr>
          <w:spacing w:val="34"/>
        </w:rPr>
        <w:t xml:space="preserve"> </w:t>
      </w:r>
      <w:r>
        <w:t>hoạch</w:t>
      </w:r>
      <w:r>
        <w:rPr>
          <w:spacing w:val="34"/>
        </w:rPr>
        <w:t xml:space="preserve"> </w:t>
      </w:r>
      <w:r>
        <w:t>chi</w:t>
      </w:r>
      <w:r>
        <w:rPr>
          <w:spacing w:val="34"/>
        </w:rPr>
        <w:t xml:space="preserve"> </w:t>
      </w:r>
      <w:r>
        <w:t>tiết</w:t>
      </w:r>
      <w:r>
        <w:rPr>
          <w:spacing w:val="34"/>
        </w:rPr>
        <w:t xml:space="preserve"> </w:t>
      </w:r>
      <w:r>
        <w:t>hoặc</w:t>
      </w:r>
      <w:r>
        <w:rPr>
          <w:spacing w:val="34"/>
        </w:rPr>
        <w:t xml:space="preserve"> </w:t>
      </w:r>
      <w:r>
        <w:rPr>
          <w:spacing w:val="-5"/>
        </w:rPr>
        <w:t>cơ</w:t>
      </w:r>
    </w:p>
    <w:p w14:paraId="22367374" w14:textId="77777777" w:rsidR="00DC5709" w:rsidRDefault="00000000">
      <w:pPr>
        <w:pStyle w:val="BodyText"/>
        <w:spacing w:before="38"/>
        <w:ind w:firstLine="0"/>
      </w:pPr>
      <w:r>
        <w:t>quan</w:t>
      </w:r>
      <w:r>
        <w:rPr>
          <w:spacing w:val="-1"/>
        </w:rPr>
        <w:t xml:space="preserve"> </w:t>
      </w:r>
      <w:r>
        <w:t>được phân cấp, ủy quyền để đề nghị</w:t>
      </w:r>
      <w:r>
        <w:rPr>
          <w:spacing w:val="-1"/>
        </w:rPr>
        <w:t xml:space="preserve"> </w:t>
      </w:r>
      <w:r>
        <w:t xml:space="preserve">chấp </w:t>
      </w:r>
      <w:r>
        <w:rPr>
          <w:spacing w:val="-2"/>
        </w:rPr>
        <w:t>thuận.</w:t>
      </w:r>
    </w:p>
    <w:p w14:paraId="1DF7FA5E" w14:textId="77777777" w:rsidR="00DC5709" w:rsidRDefault="00000000">
      <w:pPr>
        <w:pStyle w:val="BodyText"/>
        <w:ind w:left="709" w:firstLine="0"/>
      </w:pPr>
      <w:r>
        <w:t>+</w:t>
      </w:r>
      <w:r>
        <w:rPr>
          <w:spacing w:val="-1"/>
        </w:rPr>
        <w:t xml:space="preserve"> </w:t>
      </w:r>
      <w:r>
        <w:t>Hồ sơ bản giấy: Thuyết</w:t>
      </w:r>
      <w:r>
        <w:rPr>
          <w:spacing w:val="-1"/>
        </w:rPr>
        <w:t xml:space="preserve"> </w:t>
      </w:r>
      <w:r>
        <w:t>minh; Các văn bản, tài</w:t>
      </w:r>
      <w:r>
        <w:rPr>
          <w:spacing w:val="-2"/>
        </w:rPr>
        <w:t xml:space="preserve"> </w:t>
      </w:r>
      <w:r>
        <w:t xml:space="preserve">liệu liên quan; Bản </w:t>
      </w:r>
      <w:r>
        <w:rPr>
          <w:spacing w:val="-5"/>
        </w:rPr>
        <w:t>vẽ.</w:t>
      </w:r>
    </w:p>
    <w:p w14:paraId="4D4C97BA" w14:textId="77777777" w:rsidR="00DC5709" w:rsidRDefault="00DC5709">
      <w:pPr>
        <w:pStyle w:val="BodyText"/>
        <w:sectPr w:rsidR="00DC5709">
          <w:pgSz w:w="11910" w:h="16840"/>
          <w:pgMar w:top="1040" w:right="992" w:bottom="280" w:left="1559" w:header="731" w:footer="0" w:gutter="0"/>
          <w:cols w:space="720"/>
        </w:sectPr>
      </w:pPr>
    </w:p>
    <w:p w14:paraId="0E65A186" w14:textId="77777777" w:rsidR="00DC5709" w:rsidRDefault="00000000">
      <w:pPr>
        <w:pStyle w:val="BodyText"/>
        <w:spacing w:before="104" w:line="268" w:lineRule="auto"/>
        <w:ind w:right="139"/>
      </w:pPr>
      <w:r>
        <w:lastRenderedPageBreak/>
        <w:t>+ Hồ sơ điện tử: Cơ sở dữ liệu số cơ bản là các tệp tin (file) bản vẽ và văn bản được in ấn thành một phần của hồ sơ quy hoạch tổng mặt bằng bản giấy; Cơ sở dữ liệu số pháp lý bao gồm các tệp tin (file) được số hóa, quét (scan) từ hồ sơ bằng bản giấy hoặc chứng thực điện tử; Cơ sở dữ liệu số địa lý (GIS) quy hoạch đô thị và nông thôn bao gồm các tệp tin (file) được chuyển đổi thành dữ liệu địa lý từ cơ sở dữ liệu gốc.</w:t>
      </w:r>
    </w:p>
    <w:p w14:paraId="6BF25B2F" w14:textId="77777777" w:rsidR="00DC5709" w:rsidRDefault="00000000">
      <w:pPr>
        <w:pStyle w:val="ListParagraph"/>
        <w:numPr>
          <w:ilvl w:val="0"/>
          <w:numId w:val="3"/>
        </w:numPr>
        <w:tabs>
          <w:tab w:val="left" w:pos="872"/>
        </w:tabs>
        <w:spacing w:before="117"/>
        <w:ind w:hanging="163"/>
        <w:rPr>
          <w:sz w:val="28"/>
        </w:rPr>
      </w:pPr>
      <w:r>
        <w:rPr>
          <w:sz w:val="28"/>
        </w:rPr>
        <w:t xml:space="preserve">Số lượng hồ sơ: 01 </w:t>
      </w:r>
      <w:r>
        <w:rPr>
          <w:spacing w:val="-5"/>
          <w:sz w:val="28"/>
        </w:rPr>
        <w:t>bộ.</w:t>
      </w:r>
    </w:p>
    <w:p w14:paraId="4BA0FB2E" w14:textId="77777777" w:rsidR="00DC5709" w:rsidRDefault="00000000">
      <w:pPr>
        <w:pStyle w:val="ListParagraph"/>
        <w:numPr>
          <w:ilvl w:val="1"/>
          <w:numId w:val="7"/>
        </w:numPr>
        <w:tabs>
          <w:tab w:val="left" w:pos="1199"/>
        </w:tabs>
        <w:jc w:val="both"/>
        <w:rPr>
          <w:b/>
          <w:sz w:val="28"/>
        </w:rPr>
      </w:pPr>
      <w:r>
        <w:rPr>
          <w:b/>
          <w:sz w:val="28"/>
        </w:rPr>
        <w:t>Thời</w:t>
      </w:r>
      <w:r>
        <w:rPr>
          <w:b/>
          <w:spacing w:val="-1"/>
          <w:sz w:val="28"/>
        </w:rPr>
        <w:t xml:space="preserve"> </w:t>
      </w:r>
      <w:r>
        <w:rPr>
          <w:b/>
          <w:sz w:val="28"/>
        </w:rPr>
        <w:t>hạn</w:t>
      </w:r>
      <w:r>
        <w:rPr>
          <w:b/>
          <w:spacing w:val="-2"/>
          <w:sz w:val="28"/>
        </w:rPr>
        <w:t xml:space="preserve"> </w:t>
      </w:r>
      <w:r>
        <w:rPr>
          <w:b/>
          <w:sz w:val="28"/>
        </w:rPr>
        <w:t xml:space="preserve">giải </w:t>
      </w:r>
      <w:r>
        <w:rPr>
          <w:b/>
          <w:spacing w:val="-2"/>
          <w:sz w:val="28"/>
        </w:rPr>
        <w:t>quyết:</w:t>
      </w:r>
    </w:p>
    <w:p w14:paraId="79D0FD22" w14:textId="77777777" w:rsidR="00DC5709" w:rsidRDefault="00000000">
      <w:pPr>
        <w:pStyle w:val="ListParagraph"/>
        <w:numPr>
          <w:ilvl w:val="2"/>
          <w:numId w:val="7"/>
        </w:numPr>
        <w:tabs>
          <w:tab w:val="left" w:pos="885"/>
        </w:tabs>
        <w:spacing w:line="268" w:lineRule="auto"/>
        <w:ind w:right="139" w:firstLine="567"/>
        <w:rPr>
          <w:b/>
          <w:sz w:val="28"/>
        </w:rPr>
      </w:pPr>
      <w:r>
        <w:rPr>
          <w:sz w:val="28"/>
        </w:rPr>
        <w:t>Đối với quy hoạch, điều chỉnh quy hoạch: Ủy ban nhân dân cấp tỉnh quy định trên cơ sở quy trình xử lý nội bộ của cấp phê duyệt và không quá 15 ngày kể từ ngày nhận được đầy đủ hồ sơ hợp lệ.</w:t>
      </w:r>
    </w:p>
    <w:p w14:paraId="618BF0FE" w14:textId="77777777" w:rsidR="00DC5709" w:rsidRDefault="00000000">
      <w:pPr>
        <w:pStyle w:val="ListParagraph"/>
        <w:numPr>
          <w:ilvl w:val="2"/>
          <w:numId w:val="7"/>
        </w:numPr>
        <w:tabs>
          <w:tab w:val="left" w:pos="886"/>
        </w:tabs>
        <w:spacing w:before="118" w:line="268" w:lineRule="auto"/>
        <w:ind w:right="140" w:firstLine="567"/>
        <w:rPr>
          <w:sz w:val="28"/>
        </w:rPr>
      </w:pPr>
      <w:r>
        <w:rPr>
          <w:sz w:val="28"/>
        </w:rPr>
        <w:t>Đối với quy hoạch tổng mặt bằng: 15 ngày kể từ ngày nhận được đầy đủ hồ sơ hợp lệ.</w:t>
      </w:r>
    </w:p>
    <w:p w14:paraId="50A932FD" w14:textId="77777777" w:rsidR="00DC5709" w:rsidRDefault="00000000">
      <w:pPr>
        <w:pStyle w:val="ListParagraph"/>
        <w:numPr>
          <w:ilvl w:val="1"/>
          <w:numId w:val="7"/>
        </w:numPr>
        <w:tabs>
          <w:tab w:val="left" w:pos="1199"/>
        </w:tabs>
        <w:spacing w:before="119"/>
        <w:rPr>
          <w:sz w:val="28"/>
        </w:rPr>
      </w:pPr>
      <w:r>
        <w:rPr>
          <w:b/>
          <w:sz w:val="28"/>
        </w:rPr>
        <w:t>Đối</w:t>
      </w:r>
      <w:r>
        <w:rPr>
          <w:b/>
          <w:spacing w:val="-1"/>
          <w:sz w:val="28"/>
        </w:rPr>
        <w:t xml:space="preserve"> </w:t>
      </w:r>
      <w:r>
        <w:rPr>
          <w:b/>
          <w:sz w:val="28"/>
        </w:rPr>
        <w:t>tượng</w:t>
      </w:r>
      <w:r>
        <w:rPr>
          <w:b/>
          <w:spacing w:val="-1"/>
          <w:sz w:val="28"/>
        </w:rPr>
        <w:t xml:space="preserve"> </w:t>
      </w:r>
      <w:r>
        <w:rPr>
          <w:b/>
          <w:sz w:val="28"/>
        </w:rPr>
        <w:t>thực</w:t>
      </w:r>
      <w:r>
        <w:rPr>
          <w:b/>
          <w:spacing w:val="-1"/>
          <w:sz w:val="28"/>
        </w:rPr>
        <w:t xml:space="preserve"> </w:t>
      </w:r>
      <w:r>
        <w:rPr>
          <w:b/>
          <w:sz w:val="28"/>
        </w:rPr>
        <w:t>hiện</w:t>
      </w:r>
      <w:r>
        <w:rPr>
          <w:b/>
          <w:spacing w:val="-2"/>
          <w:sz w:val="28"/>
        </w:rPr>
        <w:t xml:space="preserve"> </w:t>
      </w:r>
      <w:r>
        <w:rPr>
          <w:b/>
          <w:sz w:val="28"/>
        </w:rPr>
        <w:t>thủ</w:t>
      </w:r>
      <w:r>
        <w:rPr>
          <w:b/>
          <w:spacing w:val="-1"/>
          <w:sz w:val="28"/>
        </w:rPr>
        <w:t xml:space="preserve"> </w:t>
      </w:r>
      <w:r>
        <w:rPr>
          <w:b/>
          <w:sz w:val="28"/>
        </w:rPr>
        <w:t>tục</w:t>
      </w:r>
      <w:r>
        <w:rPr>
          <w:b/>
          <w:spacing w:val="-2"/>
          <w:sz w:val="28"/>
        </w:rPr>
        <w:t xml:space="preserve"> </w:t>
      </w:r>
      <w:r>
        <w:rPr>
          <w:b/>
          <w:sz w:val="28"/>
        </w:rPr>
        <w:t>hành</w:t>
      </w:r>
      <w:r>
        <w:rPr>
          <w:b/>
          <w:spacing w:val="-2"/>
          <w:sz w:val="28"/>
        </w:rPr>
        <w:t xml:space="preserve"> </w:t>
      </w:r>
      <w:r>
        <w:rPr>
          <w:b/>
          <w:sz w:val="28"/>
        </w:rPr>
        <w:t>chính:</w:t>
      </w:r>
      <w:r>
        <w:rPr>
          <w:b/>
          <w:spacing w:val="-1"/>
          <w:sz w:val="28"/>
        </w:rPr>
        <w:t xml:space="preserve"> </w:t>
      </w:r>
      <w:r>
        <w:rPr>
          <w:sz w:val="28"/>
        </w:rPr>
        <w:t>Nhà</w:t>
      </w:r>
      <w:r>
        <w:rPr>
          <w:spacing w:val="-1"/>
          <w:sz w:val="28"/>
        </w:rPr>
        <w:t xml:space="preserve"> </w:t>
      </w:r>
      <w:r>
        <w:rPr>
          <w:sz w:val="28"/>
        </w:rPr>
        <w:t xml:space="preserve">đầu </w:t>
      </w:r>
      <w:r>
        <w:rPr>
          <w:spacing w:val="-5"/>
          <w:sz w:val="28"/>
        </w:rPr>
        <w:t>tư.</w:t>
      </w:r>
    </w:p>
    <w:p w14:paraId="0615F146" w14:textId="77777777" w:rsidR="00DC5709" w:rsidRDefault="00000000">
      <w:pPr>
        <w:pStyle w:val="ListParagraph"/>
        <w:numPr>
          <w:ilvl w:val="1"/>
          <w:numId w:val="7"/>
        </w:numPr>
        <w:tabs>
          <w:tab w:val="left" w:pos="1199"/>
        </w:tabs>
        <w:rPr>
          <w:b/>
          <w:sz w:val="28"/>
        </w:rPr>
      </w:pPr>
      <w:r>
        <w:rPr>
          <w:b/>
          <w:sz w:val="28"/>
        </w:rPr>
        <w:t>Cơ</w:t>
      </w:r>
      <w:r>
        <w:rPr>
          <w:b/>
          <w:spacing w:val="-4"/>
          <w:sz w:val="28"/>
        </w:rPr>
        <w:t xml:space="preserve"> </w:t>
      </w:r>
      <w:r>
        <w:rPr>
          <w:b/>
          <w:sz w:val="28"/>
        </w:rPr>
        <w:t>quan</w:t>
      </w:r>
      <w:r>
        <w:rPr>
          <w:b/>
          <w:spacing w:val="-2"/>
          <w:sz w:val="28"/>
        </w:rPr>
        <w:t xml:space="preserve"> </w:t>
      </w:r>
      <w:r>
        <w:rPr>
          <w:b/>
          <w:sz w:val="28"/>
        </w:rPr>
        <w:t>giải</w:t>
      </w:r>
      <w:r>
        <w:rPr>
          <w:b/>
          <w:spacing w:val="-1"/>
          <w:sz w:val="28"/>
        </w:rPr>
        <w:t xml:space="preserve"> </w:t>
      </w:r>
      <w:r>
        <w:rPr>
          <w:b/>
          <w:sz w:val="28"/>
        </w:rPr>
        <w:t>quyết</w:t>
      </w:r>
      <w:r>
        <w:rPr>
          <w:b/>
          <w:spacing w:val="-1"/>
          <w:sz w:val="28"/>
        </w:rPr>
        <w:t xml:space="preserve"> </w:t>
      </w:r>
      <w:r>
        <w:rPr>
          <w:b/>
          <w:sz w:val="28"/>
        </w:rPr>
        <w:t>thủ</w:t>
      </w:r>
      <w:r>
        <w:rPr>
          <w:b/>
          <w:spacing w:val="-2"/>
          <w:sz w:val="28"/>
        </w:rPr>
        <w:t xml:space="preserve"> </w:t>
      </w:r>
      <w:r>
        <w:rPr>
          <w:b/>
          <w:sz w:val="28"/>
        </w:rPr>
        <w:t>tục</w:t>
      </w:r>
      <w:r>
        <w:rPr>
          <w:b/>
          <w:spacing w:val="-2"/>
          <w:sz w:val="28"/>
        </w:rPr>
        <w:t xml:space="preserve"> </w:t>
      </w:r>
      <w:r>
        <w:rPr>
          <w:b/>
          <w:sz w:val="28"/>
        </w:rPr>
        <w:t>hành</w:t>
      </w:r>
      <w:r>
        <w:rPr>
          <w:b/>
          <w:spacing w:val="-2"/>
          <w:sz w:val="28"/>
        </w:rPr>
        <w:t xml:space="preserve"> chính:</w:t>
      </w:r>
    </w:p>
    <w:p w14:paraId="12D5CA59" w14:textId="77777777" w:rsidR="00DC5709" w:rsidRDefault="00000000">
      <w:pPr>
        <w:pStyle w:val="ListParagraph"/>
        <w:numPr>
          <w:ilvl w:val="0"/>
          <w:numId w:val="2"/>
        </w:numPr>
        <w:tabs>
          <w:tab w:val="left" w:pos="1012"/>
        </w:tabs>
        <w:ind w:hanging="303"/>
        <w:rPr>
          <w:b/>
          <w:sz w:val="28"/>
        </w:rPr>
      </w:pPr>
      <w:r>
        <w:rPr>
          <w:b/>
          <w:sz w:val="28"/>
        </w:rPr>
        <w:t>Đối</w:t>
      </w:r>
      <w:r>
        <w:rPr>
          <w:b/>
          <w:spacing w:val="-1"/>
          <w:sz w:val="28"/>
        </w:rPr>
        <w:t xml:space="preserve"> </w:t>
      </w:r>
      <w:r>
        <w:rPr>
          <w:b/>
          <w:sz w:val="28"/>
        </w:rPr>
        <w:t>với</w:t>
      </w:r>
      <w:r>
        <w:rPr>
          <w:b/>
          <w:spacing w:val="-1"/>
          <w:sz w:val="28"/>
        </w:rPr>
        <w:t xml:space="preserve"> </w:t>
      </w:r>
      <w:r>
        <w:rPr>
          <w:b/>
          <w:sz w:val="28"/>
        </w:rPr>
        <w:t>quy hoạch,</w:t>
      </w:r>
      <w:r>
        <w:rPr>
          <w:b/>
          <w:spacing w:val="-1"/>
          <w:sz w:val="28"/>
        </w:rPr>
        <w:t xml:space="preserve"> </w:t>
      </w:r>
      <w:r>
        <w:rPr>
          <w:b/>
          <w:sz w:val="28"/>
        </w:rPr>
        <w:t>điều</w:t>
      </w:r>
      <w:r>
        <w:rPr>
          <w:b/>
          <w:spacing w:val="-2"/>
          <w:sz w:val="28"/>
        </w:rPr>
        <w:t xml:space="preserve"> </w:t>
      </w:r>
      <w:r>
        <w:rPr>
          <w:b/>
          <w:sz w:val="28"/>
        </w:rPr>
        <w:t>chỉnh</w:t>
      </w:r>
      <w:r>
        <w:rPr>
          <w:b/>
          <w:spacing w:val="-1"/>
          <w:sz w:val="28"/>
        </w:rPr>
        <w:t xml:space="preserve"> </w:t>
      </w:r>
      <w:r>
        <w:rPr>
          <w:b/>
          <w:sz w:val="28"/>
        </w:rPr>
        <w:t>quy</w:t>
      </w:r>
      <w:r>
        <w:rPr>
          <w:b/>
          <w:spacing w:val="-1"/>
          <w:sz w:val="28"/>
        </w:rPr>
        <w:t xml:space="preserve"> </w:t>
      </w:r>
      <w:r>
        <w:rPr>
          <w:b/>
          <w:sz w:val="28"/>
        </w:rPr>
        <w:t>hoạch</w:t>
      </w:r>
      <w:r>
        <w:rPr>
          <w:b/>
          <w:spacing w:val="-1"/>
          <w:sz w:val="28"/>
        </w:rPr>
        <w:t xml:space="preserve"> </w:t>
      </w:r>
      <w:r>
        <w:rPr>
          <w:b/>
          <w:sz w:val="28"/>
        </w:rPr>
        <w:t>đô thị</w:t>
      </w:r>
      <w:r>
        <w:rPr>
          <w:b/>
          <w:spacing w:val="-1"/>
          <w:sz w:val="28"/>
        </w:rPr>
        <w:t xml:space="preserve"> </w:t>
      </w:r>
      <w:r>
        <w:rPr>
          <w:b/>
          <w:sz w:val="28"/>
        </w:rPr>
        <w:t>và</w:t>
      </w:r>
      <w:r>
        <w:rPr>
          <w:b/>
          <w:spacing w:val="-1"/>
          <w:sz w:val="28"/>
        </w:rPr>
        <w:t xml:space="preserve"> </w:t>
      </w:r>
      <w:r>
        <w:rPr>
          <w:b/>
          <w:sz w:val="28"/>
        </w:rPr>
        <w:t xml:space="preserve">nông </w:t>
      </w:r>
      <w:r>
        <w:rPr>
          <w:b/>
          <w:spacing w:val="-2"/>
          <w:sz w:val="28"/>
        </w:rPr>
        <w:t>thôn:</w:t>
      </w:r>
    </w:p>
    <w:p w14:paraId="2EC0697D" w14:textId="77777777" w:rsidR="00DC5709" w:rsidRDefault="00000000">
      <w:pPr>
        <w:pStyle w:val="ListParagraph"/>
        <w:numPr>
          <w:ilvl w:val="0"/>
          <w:numId w:val="1"/>
        </w:numPr>
        <w:tabs>
          <w:tab w:val="left" w:pos="879"/>
        </w:tabs>
        <w:spacing w:line="268" w:lineRule="auto"/>
        <w:ind w:right="139" w:firstLine="567"/>
        <w:rPr>
          <w:sz w:val="28"/>
        </w:rPr>
      </w:pPr>
      <w:r>
        <w:rPr>
          <w:sz w:val="28"/>
        </w:rPr>
        <w:t>Ủy ban nhân dân cấp tỉnh đối với quy hoạch, điều chỉnh quy hoạch đô thị và</w:t>
      </w:r>
      <w:r>
        <w:rPr>
          <w:spacing w:val="-2"/>
          <w:sz w:val="28"/>
        </w:rPr>
        <w:t xml:space="preserve"> </w:t>
      </w:r>
      <w:r>
        <w:rPr>
          <w:sz w:val="28"/>
        </w:rPr>
        <w:t>nông</w:t>
      </w:r>
      <w:r>
        <w:rPr>
          <w:spacing w:val="-2"/>
          <w:sz w:val="28"/>
        </w:rPr>
        <w:t xml:space="preserve"> </w:t>
      </w:r>
      <w:r>
        <w:rPr>
          <w:sz w:val="28"/>
        </w:rPr>
        <w:t>thôn</w:t>
      </w:r>
      <w:r>
        <w:rPr>
          <w:spacing w:val="-2"/>
          <w:sz w:val="28"/>
        </w:rPr>
        <w:t xml:space="preserve"> </w:t>
      </w:r>
      <w:r>
        <w:rPr>
          <w:sz w:val="28"/>
        </w:rPr>
        <w:t>có</w:t>
      </w:r>
      <w:r>
        <w:rPr>
          <w:spacing w:val="-2"/>
          <w:sz w:val="28"/>
        </w:rPr>
        <w:t xml:space="preserve"> </w:t>
      </w:r>
      <w:r>
        <w:rPr>
          <w:sz w:val="28"/>
        </w:rPr>
        <w:t>phạm</w:t>
      </w:r>
      <w:r>
        <w:rPr>
          <w:spacing w:val="-2"/>
          <w:sz w:val="28"/>
        </w:rPr>
        <w:t xml:space="preserve"> </w:t>
      </w:r>
      <w:r>
        <w:rPr>
          <w:sz w:val="28"/>
        </w:rPr>
        <w:t>vi</w:t>
      </w:r>
      <w:r>
        <w:rPr>
          <w:spacing w:val="-2"/>
          <w:sz w:val="28"/>
        </w:rPr>
        <w:t xml:space="preserve"> </w:t>
      </w:r>
      <w:r>
        <w:rPr>
          <w:sz w:val="28"/>
        </w:rPr>
        <w:t>quy</w:t>
      </w:r>
      <w:r>
        <w:rPr>
          <w:spacing w:val="-2"/>
          <w:sz w:val="28"/>
        </w:rPr>
        <w:t xml:space="preserve"> </w:t>
      </w:r>
      <w:r>
        <w:rPr>
          <w:sz w:val="28"/>
        </w:rPr>
        <w:t>hoạch</w:t>
      </w:r>
      <w:r>
        <w:rPr>
          <w:spacing w:val="-2"/>
          <w:sz w:val="28"/>
        </w:rPr>
        <w:t xml:space="preserve"> </w:t>
      </w:r>
      <w:r>
        <w:rPr>
          <w:sz w:val="28"/>
        </w:rPr>
        <w:t>liên</w:t>
      </w:r>
      <w:r>
        <w:rPr>
          <w:spacing w:val="-2"/>
          <w:sz w:val="28"/>
        </w:rPr>
        <w:t xml:space="preserve"> </w:t>
      </w:r>
      <w:r>
        <w:rPr>
          <w:sz w:val="28"/>
        </w:rPr>
        <w:t>quan</w:t>
      </w:r>
      <w:r>
        <w:rPr>
          <w:spacing w:val="-2"/>
          <w:sz w:val="28"/>
        </w:rPr>
        <w:t xml:space="preserve"> </w:t>
      </w:r>
      <w:r>
        <w:rPr>
          <w:sz w:val="28"/>
        </w:rPr>
        <w:t>đến</w:t>
      </w:r>
      <w:r>
        <w:rPr>
          <w:spacing w:val="-2"/>
          <w:sz w:val="28"/>
        </w:rPr>
        <w:t xml:space="preserve"> </w:t>
      </w:r>
      <w:r>
        <w:rPr>
          <w:sz w:val="28"/>
        </w:rPr>
        <w:t>địa</w:t>
      </w:r>
      <w:r>
        <w:rPr>
          <w:spacing w:val="-2"/>
          <w:sz w:val="28"/>
        </w:rPr>
        <w:t xml:space="preserve"> </w:t>
      </w:r>
      <w:r>
        <w:rPr>
          <w:sz w:val="28"/>
        </w:rPr>
        <w:t>giới</w:t>
      </w:r>
      <w:r>
        <w:rPr>
          <w:spacing w:val="-2"/>
          <w:sz w:val="28"/>
        </w:rPr>
        <w:t xml:space="preserve"> </w:t>
      </w:r>
      <w:r>
        <w:rPr>
          <w:sz w:val="28"/>
        </w:rPr>
        <w:t>đơn</w:t>
      </w:r>
      <w:r>
        <w:rPr>
          <w:spacing w:val="-2"/>
          <w:sz w:val="28"/>
        </w:rPr>
        <w:t xml:space="preserve"> </w:t>
      </w:r>
      <w:r>
        <w:rPr>
          <w:sz w:val="28"/>
        </w:rPr>
        <w:t>vị</w:t>
      </w:r>
      <w:r>
        <w:rPr>
          <w:spacing w:val="-2"/>
          <w:sz w:val="28"/>
        </w:rPr>
        <w:t xml:space="preserve"> </w:t>
      </w:r>
      <w:r>
        <w:rPr>
          <w:sz w:val="28"/>
        </w:rPr>
        <w:t>hành</w:t>
      </w:r>
      <w:r>
        <w:rPr>
          <w:spacing w:val="-2"/>
          <w:sz w:val="28"/>
        </w:rPr>
        <w:t xml:space="preserve"> </w:t>
      </w:r>
      <w:r>
        <w:rPr>
          <w:sz w:val="28"/>
        </w:rPr>
        <w:t>chính</w:t>
      </w:r>
      <w:r>
        <w:rPr>
          <w:spacing w:val="-2"/>
          <w:sz w:val="28"/>
        </w:rPr>
        <w:t xml:space="preserve"> </w:t>
      </w:r>
      <w:r>
        <w:rPr>
          <w:sz w:val="28"/>
        </w:rPr>
        <w:t>của 02 đơn vị hành chính cấp xã trở lên.</w:t>
      </w:r>
    </w:p>
    <w:p w14:paraId="269B99E2" w14:textId="77777777" w:rsidR="00DC5709" w:rsidRDefault="00000000">
      <w:pPr>
        <w:pStyle w:val="ListParagraph"/>
        <w:numPr>
          <w:ilvl w:val="0"/>
          <w:numId w:val="1"/>
        </w:numPr>
        <w:tabs>
          <w:tab w:val="left" w:pos="890"/>
        </w:tabs>
        <w:spacing w:before="118" w:line="268" w:lineRule="auto"/>
        <w:ind w:right="139" w:firstLine="567"/>
        <w:rPr>
          <w:sz w:val="28"/>
        </w:rPr>
      </w:pPr>
      <w:r>
        <w:rPr>
          <w:sz w:val="28"/>
        </w:rPr>
        <w:t>Ủy ban nhân dân cấp xã đối với quy hoạch, điều chỉnh quy hoạch đô thị và nông thôn có phạm vi quy hoạch thuộc địa giới hành chính của 01 đơn vị hành chính cấp xã.</w:t>
      </w:r>
    </w:p>
    <w:p w14:paraId="3A6B32CB" w14:textId="77777777" w:rsidR="00DC5709" w:rsidRDefault="00000000">
      <w:pPr>
        <w:pStyle w:val="ListParagraph"/>
        <w:numPr>
          <w:ilvl w:val="0"/>
          <w:numId w:val="1"/>
        </w:numPr>
        <w:tabs>
          <w:tab w:val="left" w:pos="898"/>
        </w:tabs>
        <w:spacing w:before="118" w:line="268" w:lineRule="auto"/>
        <w:ind w:right="140" w:firstLine="567"/>
        <w:rPr>
          <w:sz w:val="28"/>
        </w:rPr>
      </w:pPr>
      <w:r>
        <w:rPr>
          <w:sz w:val="28"/>
        </w:rPr>
        <w:t>Cơ quan, tổ chức do Thủ tướng Chính phủ thành lập được giao quản lý khu chức năng, cơ quan, tổ chức trực thuộc Ủy ban nhân dân cấp tỉnh được giao quản lý khu chức năng.</w:t>
      </w:r>
    </w:p>
    <w:p w14:paraId="3D88585C" w14:textId="77777777" w:rsidR="00DC5709" w:rsidRDefault="00000000">
      <w:pPr>
        <w:pStyle w:val="ListParagraph"/>
        <w:numPr>
          <w:ilvl w:val="0"/>
          <w:numId w:val="2"/>
        </w:numPr>
        <w:tabs>
          <w:tab w:val="left" w:pos="1043"/>
        </w:tabs>
        <w:spacing w:before="118" w:line="268" w:lineRule="auto"/>
        <w:ind w:left="142" w:right="140" w:firstLine="567"/>
        <w:jc w:val="both"/>
        <w:rPr>
          <w:b/>
          <w:sz w:val="28"/>
        </w:rPr>
      </w:pPr>
      <w:r>
        <w:rPr>
          <w:b/>
          <w:sz w:val="28"/>
        </w:rPr>
        <w:t>Đối với quy hoạch tổng mặt bằng (quy hoạch chi tiết được lập theo quy trình rút gọn):</w:t>
      </w:r>
    </w:p>
    <w:p w14:paraId="32B28742" w14:textId="77777777" w:rsidR="00DC5709" w:rsidRDefault="00000000">
      <w:pPr>
        <w:pStyle w:val="BodyText"/>
        <w:spacing w:before="119"/>
        <w:ind w:left="709" w:firstLine="0"/>
      </w:pPr>
      <w:r>
        <w:t>Cấp</w:t>
      </w:r>
      <w:r>
        <w:rPr>
          <w:spacing w:val="-3"/>
        </w:rPr>
        <w:t xml:space="preserve"> </w:t>
      </w:r>
      <w:r>
        <w:t>phê duyệt</w:t>
      </w:r>
      <w:r>
        <w:rPr>
          <w:spacing w:val="-1"/>
        </w:rPr>
        <w:t xml:space="preserve"> </w:t>
      </w:r>
      <w:r>
        <w:t>quy hoạch chi tiết hoặc</w:t>
      </w:r>
      <w:r>
        <w:rPr>
          <w:spacing w:val="-1"/>
        </w:rPr>
        <w:t xml:space="preserve"> </w:t>
      </w:r>
      <w:r>
        <w:t xml:space="preserve">cơ quan được phân cấp, ủy </w:t>
      </w:r>
      <w:r>
        <w:rPr>
          <w:spacing w:val="-2"/>
        </w:rPr>
        <w:t>quyền.</w:t>
      </w:r>
    </w:p>
    <w:p w14:paraId="05FBAD8C" w14:textId="77777777" w:rsidR="00DC5709" w:rsidRDefault="00000000">
      <w:pPr>
        <w:pStyle w:val="ListParagraph"/>
        <w:numPr>
          <w:ilvl w:val="1"/>
          <w:numId w:val="7"/>
        </w:numPr>
        <w:tabs>
          <w:tab w:val="left" w:pos="1234"/>
        </w:tabs>
        <w:ind w:left="1234" w:hanging="525"/>
        <w:jc w:val="both"/>
        <w:rPr>
          <w:sz w:val="28"/>
        </w:rPr>
      </w:pPr>
      <w:r>
        <w:rPr>
          <w:b/>
          <w:sz w:val="28"/>
        </w:rPr>
        <w:t>Kết</w:t>
      </w:r>
      <w:r>
        <w:rPr>
          <w:b/>
          <w:spacing w:val="34"/>
          <w:sz w:val="28"/>
        </w:rPr>
        <w:t xml:space="preserve"> </w:t>
      </w:r>
      <w:r>
        <w:rPr>
          <w:b/>
          <w:sz w:val="28"/>
        </w:rPr>
        <w:t>quả</w:t>
      </w:r>
      <w:r>
        <w:rPr>
          <w:b/>
          <w:spacing w:val="34"/>
          <w:sz w:val="28"/>
        </w:rPr>
        <w:t xml:space="preserve"> </w:t>
      </w:r>
      <w:r>
        <w:rPr>
          <w:b/>
          <w:sz w:val="28"/>
        </w:rPr>
        <w:t>thực</w:t>
      </w:r>
      <w:r>
        <w:rPr>
          <w:b/>
          <w:spacing w:val="35"/>
          <w:sz w:val="28"/>
        </w:rPr>
        <w:t xml:space="preserve"> </w:t>
      </w:r>
      <w:r>
        <w:rPr>
          <w:b/>
          <w:sz w:val="28"/>
        </w:rPr>
        <w:t>hiện</w:t>
      </w:r>
      <w:r>
        <w:rPr>
          <w:b/>
          <w:spacing w:val="34"/>
          <w:sz w:val="28"/>
        </w:rPr>
        <w:t xml:space="preserve"> </w:t>
      </w:r>
      <w:r>
        <w:rPr>
          <w:b/>
          <w:sz w:val="28"/>
        </w:rPr>
        <w:t>thủ</w:t>
      </w:r>
      <w:r>
        <w:rPr>
          <w:b/>
          <w:spacing w:val="35"/>
          <w:sz w:val="28"/>
        </w:rPr>
        <w:t xml:space="preserve"> </w:t>
      </w:r>
      <w:r>
        <w:rPr>
          <w:b/>
          <w:sz w:val="28"/>
        </w:rPr>
        <w:t>tục</w:t>
      </w:r>
      <w:r>
        <w:rPr>
          <w:b/>
          <w:spacing w:val="34"/>
          <w:sz w:val="28"/>
        </w:rPr>
        <w:t xml:space="preserve"> </w:t>
      </w:r>
      <w:r>
        <w:rPr>
          <w:b/>
          <w:sz w:val="28"/>
        </w:rPr>
        <w:t>hành</w:t>
      </w:r>
      <w:r>
        <w:rPr>
          <w:b/>
          <w:spacing w:val="34"/>
          <w:sz w:val="28"/>
        </w:rPr>
        <w:t xml:space="preserve"> </w:t>
      </w:r>
      <w:r>
        <w:rPr>
          <w:b/>
          <w:sz w:val="28"/>
        </w:rPr>
        <w:t>chính:</w:t>
      </w:r>
      <w:r>
        <w:rPr>
          <w:b/>
          <w:spacing w:val="35"/>
          <w:sz w:val="28"/>
        </w:rPr>
        <w:t xml:space="preserve"> </w:t>
      </w:r>
      <w:r>
        <w:rPr>
          <w:sz w:val="28"/>
        </w:rPr>
        <w:t>Quyết</w:t>
      </w:r>
      <w:r>
        <w:rPr>
          <w:spacing w:val="34"/>
          <w:sz w:val="28"/>
        </w:rPr>
        <w:t xml:space="preserve"> </w:t>
      </w:r>
      <w:r>
        <w:rPr>
          <w:sz w:val="28"/>
        </w:rPr>
        <w:t>định</w:t>
      </w:r>
      <w:r>
        <w:rPr>
          <w:spacing w:val="35"/>
          <w:sz w:val="28"/>
        </w:rPr>
        <w:t xml:space="preserve"> </w:t>
      </w:r>
      <w:r>
        <w:rPr>
          <w:sz w:val="28"/>
        </w:rPr>
        <w:t>phê</w:t>
      </w:r>
      <w:r>
        <w:rPr>
          <w:spacing w:val="34"/>
          <w:sz w:val="28"/>
        </w:rPr>
        <w:t xml:space="preserve"> </w:t>
      </w:r>
      <w:r>
        <w:rPr>
          <w:sz w:val="28"/>
        </w:rPr>
        <w:t>duyệt</w:t>
      </w:r>
      <w:r>
        <w:rPr>
          <w:spacing w:val="35"/>
          <w:sz w:val="28"/>
        </w:rPr>
        <w:t xml:space="preserve"> </w:t>
      </w:r>
      <w:r>
        <w:rPr>
          <w:spacing w:val="-5"/>
          <w:sz w:val="28"/>
        </w:rPr>
        <w:t>quy</w:t>
      </w:r>
    </w:p>
    <w:p w14:paraId="233D7AAD" w14:textId="77777777" w:rsidR="00DC5709" w:rsidRDefault="00000000">
      <w:pPr>
        <w:pStyle w:val="BodyText"/>
        <w:spacing w:before="38"/>
        <w:ind w:firstLine="0"/>
      </w:pPr>
      <w:r>
        <w:t>hoạch,</w:t>
      </w:r>
      <w:r>
        <w:rPr>
          <w:spacing w:val="-1"/>
        </w:rPr>
        <w:t xml:space="preserve"> </w:t>
      </w:r>
      <w:r>
        <w:t>điều chỉnh quy hoạch;</w:t>
      </w:r>
      <w:r>
        <w:rPr>
          <w:spacing w:val="-1"/>
        </w:rPr>
        <w:t xml:space="preserve"> </w:t>
      </w:r>
      <w:r>
        <w:t>Văn bản chấp thuận</w:t>
      </w:r>
      <w:r>
        <w:rPr>
          <w:spacing w:val="-1"/>
        </w:rPr>
        <w:t xml:space="preserve"> </w:t>
      </w:r>
      <w:r>
        <w:t xml:space="preserve">quy hoạch tổng mặt </w:t>
      </w:r>
      <w:r>
        <w:rPr>
          <w:spacing w:val="-2"/>
        </w:rPr>
        <w:t>bằng.</w:t>
      </w:r>
    </w:p>
    <w:p w14:paraId="0897F5C6" w14:textId="77777777" w:rsidR="00DC5709" w:rsidRDefault="00000000">
      <w:pPr>
        <w:pStyle w:val="ListParagraph"/>
        <w:numPr>
          <w:ilvl w:val="1"/>
          <w:numId w:val="7"/>
        </w:numPr>
        <w:tabs>
          <w:tab w:val="left" w:pos="1207"/>
        </w:tabs>
        <w:spacing w:line="268" w:lineRule="auto"/>
        <w:ind w:left="142" w:right="139" w:firstLine="567"/>
        <w:rPr>
          <w:sz w:val="28"/>
        </w:rPr>
      </w:pPr>
      <w:r>
        <w:rPr>
          <w:b/>
          <w:sz w:val="28"/>
        </w:rPr>
        <w:t xml:space="preserve">Lệ phí, phí (nếu có): </w:t>
      </w:r>
      <w:r>
        <w:rPr>
          <w:sz w:val="28"/>
        </w:rPr>
        <w:t>Theo quy định của Luật phí và lệ phí và các văn bản quy phạm pháp luật hướng dẫn Luật phí và lệ phí.</w:t>
      </w:r>
    </w:p>
    <w:p w14:paraId="48BC65E0" w14:textId="77777777" w:rsidR="00DC5709" w:rsidRDefault="00000000">
      <w:pPr>
        <w:pStyle w:val="ListParagraph"/>
        <w:numPr>
          <w:ilvl w:val="1"/>
          <w:numId w:val="7"/>
        </w:numPr>
        <w:tabs>
          <w:tab w:val="left" w:pos="1199"/>
        </w:tabs>
        <w:spacing w:before="119"/>
        <w:rPr>
          <w:sz w:val="28"/>
        </w:rPr>
      </w:pPr>
      <w:r>
        <w:rPr>
          <w:b/>
          <w:sz w:val="28"/>
        </w:rPr>
        <w:t>Tên</w:t>
      </w:r>
      <w:r>
        <w:rPr>
          <w:b/>
          <w:spacing w:val="-2"/>
          <w:sz w:val="28"/>
        </w:rPr>
        <w:t xml:space="preserve"> </w:t>
      </w:r>
      <w:r>
        <w:rPr>
          <w:b/>
          <w:sz w:val="28"/>
        </w:rPr>
        <w:t>mẫu</w:t>
      </w:r>
      <w:r>
        <w:rPr>
          <w:b/>
          <w:spacing w:val="-2"/>
          <w:sz w:val="28"/>
        </w:rPr>
        <w:t xml:space="preserve"> </w:t>
      </w:r>
      <w:r>
        <w:rPr>
          <w:b/>
          <w:sz w:val="28"/>
        </w:rPr>
        <w:t>đơn,</w:t>
      </w:r>
      <w:r>
        <w:rPr>
          <w:b/>
          <w:spacing w:val="-1"/>
          <w:sz w:val="28"/>
        </w:rPr>
        <w:t xml:space="preserve"> </w:t>
      </w:r>
      <w:r>
        <w:rPr>
          <w:b/>
          <w:sz w:val="28"/>
        </w:rPr>
        <w:t>mẫu</w:t>
      </w:r>
      <w:r>
        <w:rPr>
          <w:b/>
          <w:spacing w:val="-2"/>
          <w:sz w:val="28"/>
        </w:rPr>
        <w:t xml:space="preserve"> </w:t>
      </w:r>
      <w:r>
        <w:rPr>
          <w:b/>
          <w:sz w:val="28"/>
        </w:rPr>
        <w:t>tờ</w:t>
      </w:r>
      <w:r>
        <w:rPr>
          <w:b/>
          <w:spacing w:val="-1"/>
          <w:sz w:val="28"/>
        </w:rPr>
        <w:t xml:space="preserve"> </w:t>
      </w:r>
      <w:r>
        <w:rPr>
          <w:b/>
          <w:sz w:val="28"/>
        </w:rPr>
        <w:t>khai:</w:t>
      </w:r>
      <w:r>
        <w:rPr>
          <w:b/>
          <w:spacing w:val="-1"/>
          <w:sz w:val="28"/>
        </w:rPr>
        <w:t xml:space="preserve"> </w:t>
      </w:r>
      <w:r>
        <w:rPr>
          <w:spacing w:val="-2"/>
          <w:sz w:val="28"/>
        </w:rPr>
        <w:t>Không.</w:t>
      </w:r>
    </w:p>
    <w:p w14:paraId="7E9D1E02" w14:textId="77777777" w:rsidR="00DC5709" w:rsidRDefault="00000000">
      <w:pPr>
        <w:pStyle w:val="ListParagraph"/>
        <w:numPr>
          <w:ilvl w:val="1"/>
          <w:numId w:val="7"/>
        </w:numPr>
        <w:tabs>
          <w:tab w:val="left" w:pos="1339"/>
        </w:tabs>
        <w:ind w:left="1339" w:hanging="630"/>
        <w:rPr>
          <w:sz w:val="28"/>
        </w:rPr>
      </w:pPr>
      <w:r>
        <w:rPr>
          <w:b/>
          <w:sz w:val="28"/>
        </w:rPr>
        <w:t>Yêu</w:t>
      </w:r>
      <w:r>
        <w:rPr>
          <w:b/>
          <w:spacing w:val="-5"/>
          <w:sz w:val="28"/>
        </w:rPr>
        <w:t xml:space="preserve"> </w:t>
      </w:r>
      <w:r>
        <w:rPr>
          <w:b/>
          <w:sz w:val="28"/>
        </w:rPr>
        <w:t>cầu,</w:t>
      </w:r>
      <w:r>
        <w:rPr>
          <w:b/>
          <w:spacing w:val="-2"/>
          <w:sz w:val="28"/>
        </w:rPr>
        <w:t xml:space="preserve"> </w:t>
      </w:r>
      <w:r>
        <w:rPr>
          <w:b/>
          <w:sz w:val="28"/>
        </w:rPr>
        <w:t>điều</w:t>
      </w:r>
      <w:r>
        <w:rPr>
          <w:b/>
          <w:spacing w:val="-3"/>
          <w:sz w:val="28"/>
        </w:rPr>
        <w:t xml:space="preserve"> </w:t>
      </w:r>
      <w:r>
        <w:rPr>
          <w:b/>
          <w:sz w:val="28"/>
        </w:rPr>
        <w:t>kiện</w:t>
      </w:r>
      <w:r>
        <w:rPr>
          <w:b/>
          <w:spacing w:val="-3"/>
          <w:sz w:val="28"/>
        </w:rPr>
        <w:t xml:space="preserve"> </w:t>
      </w:r>
      <w:r>
        <w:rPr>
          <w:b/>
          <w:sz w:val="28"/>
        </w:rPr>
        <w:t>thực</w:t>
      </w:r>
      <w:r>
        <w:rPr>
          <w:b/>
          <w:spacing w:val="-2"/>
          <w:sz w:val="28"/>
        </w:rPr>
        <w:t xml:space="preserve"> </w:t>
      </w:r>
      <w:r>
        <w:rPr>
          <w:b/>
          <w:sz w:val="28"/>
        </w:rPr>
        <w:t>hiện</w:t>
      </w:r>
      <w:r>
        <w:rPr>
          <w:b/>
          <w:spacing w:val="-3"/>
          <w:sz w:val="28"/>
        </w:rPr>
        <w:t xml:space="preserve"> </w:t>
      </w:r>
      <w:r>
        <w:rPr>
          <w:b/>
          <w:sz w:val="28"/>
        </w:rPr>
        <w:t>thủ</w:t>
      </w:r>
      <w:r>
        <w:rPr>
          <w:b/>
          <w:spacing w:val="-2"/>
          <w:sz w:val="28"/>
        </w:rPr>
        <w:t xml:space="preserve"> </w:t>
      </w:r>
      <w:r>
        <w:rPr>
          <w:b/>
          <w:sz w:val="28"/>
        </w:rPr>
        <w:t>tục</w:t>
      </w:r>
      <w:r>
        <w:rPr>
          <w:b/>
          <w:spacing w:val="-2"/>
          <w:sz w:val="28"/>
        </w:rPr>
        <w:t xml:space="preserve"> </w:t>
      </w:r>
      <w:r>
        <w:rPr>
          <w:b/>
          <w:sz w:val="28"/>
        </w:rPr>
        <w:t>hành</w:t>
      </w:r>
      <w:r>
        <w:rPr>
          <w:b/>
          <w:spacing w:val="-3"/>
          <w:sz w:val="28"/>
        </w:rPr>
        <w:t xml:space="preserve"> </w:t>
      </w:r>
      <w:r>
        <w:rPr>
          <w:b/>
          <w:sz w:val="28"/>
        </w:rPr>
        <w:t>chính</w:t>
      </w:r>
      <w:r>
        <w:rPr>
          <w:b/>
          <w:spacing w:val="-3"/>
          <w:sz w:val="28"/>
        </w:rPr>
        <w:t xml:space="preserve"> </w:t>
      </w:r>
      <w:r>
        <w:rPr>
          <w:b/>
          <w:sz w:val="28"/>
        </w:rPr>
        <w:t>(nếu</w:t>
      </w:r>
      <w:r>
        <w:rPr>
          <w:b/>
          <w:spacing w:val="-3"/>
          <w:sz w:val="28"/>
        </w:rPr>
        <w:t xml:space="preserve"> </w:t>
      </w:r>
      <w:r>
        <w:rPr>
          <w:b/>
          <w:sz w:val="28"/>
        </w:rPr>
        <w:t>có):</w:t>
      </w:r>
      <w:r>
        <w:rPr>
          <w:b/>
          <w:spacing w:val="-1"/>
          <w:sz w:val="28"/>
        </w:rPr>
        <w:t xml:space="preserve"> </w:t>
      </w:r>
      <w:r>
        <w:rPr>
          <w:spacing w:val="-2"/>
          <w:sz w:val="28"/>
        </w:rPr>
        <w:t>Không.</w:t>
      </w:r>
    </w:p>
    <w:p w14:paraId="6C95388C" w14:textId="77777777" w:rsidR="00DC5709" w:rsidRDefault="00DC5709">
      <w:pPr>
        <w:pStyle w:val="ListParagraph"/>
        <w:jc w:val="left"/>
        <w:rPr>
          <w:sz w:val="28"/>
        </w:rPr>
        <w:sectPr w:rsidR="00DC5709">
          <w:pgSz w:w="11910" w:h="16840"/>
          <w:pgMar w:top="1040" w:right="992" w:bottom="280" w:left="1559" w:header="731" w:footer="0" w:gutter="0"/>
          <w:cols w:space="720"/>
        </w:sectPr>
      </w:pPr>
    </w:p>
    <w:p w14:paraId="33A73C96" w14:textId="77777777" w:rsidR="00DC5709" w:rsidRDefault="00000000">
      <w:pPr>
        <w:pStyle w:val="ListParagraph"/>
        <w:numPr>
          <w:ilvl w:val="1"/>
          <w:numId w:val="7"/>
        </w:numPr>
        <w:tabs>
          <w:tab w:val="left" w:pos="1339"/>
        </w:tabs>
        <w:spacing w:before="104"/>
        <w:ind w:left="1339" w:hanging="630"/>
        <w:jc w:val="both"/>
        <w:rPr>
          <w:b/>
          <w:sz w:val="28"/>
        </w:rPr>
      </w:pPr>
      <w:r>
        <w:rPr>
          <w:b/>
          <w:sz w:val="28"/>
        </w:rPr>
        <w:lastRenderedPageBreak/>
        <w:t>Căn</w:t>
      </w:r>
      <w:r>
        <w:rPr>
          <w:b/>
          <w:spacing w:val="-5"/>
          <w:sz w:val="28"/>
        </w:rPr>
        <w:t xml:space="preserve"> </w:t>
      </w:r>
      <w:r>
        <w:rPr>
          <w:b/>
          <w:sz w:val="28"/>
        </w:rPr>
        <w:t>cứ</w:t>
      </w:r>
      <w:r>
        <w:rPr>
          <w:b/>
          <w:spacing w:val="-2"/>
          <w:sz w:val="28"/>
        </w:rPr>
        <w:t xml:space="preserve"> </w:t>
      </w:r>
      <w:r>
        <w:rPr>
          <w:b/>
          <w:sz w:val="28"/>
        </w:rPr>
        <w:t>pháp</w:t>
      </w:r>
      <w:r>
        <w:rPr>
          <w:b/>
          <w:spacing w:val="-3"/>
          <w:sz w:val="28"/>
        </w:rPr>
        <w:t xml:space="preserve"> </w:t>
      </w:r>
      <w:r>
        <w:rPr>
          <w:b/>
          <w:sz w:val="28"/>
        </w:rPr>
        <w:t>lý</w:t>
      </w:r>
      <w:r>
        <w:rPr>
          <w:b/>
          <w:spacing w:val="-1"/>
          <w:sz w:val="28"/>
        </w:rPr>
        <w:t xml:space="preserve"> </w:t>
      </w:r>
      <w:r>
        <w:rPr>
          <w:b/>
          <w:sz w:val="28"/>
        </w:rPr>
        <w:t>của</w:t>
      </w:r>
      <w:r>
        <w:rPr>
          <w:b/>
          <w:spacing w:val="-2"/>
          <w:sz w:val="28"/>
        </w:rPr>
        <w:t xml:space="preserve"> </w:t>
      </w:r>
      <w:r>
        <w:rPr>
          <w:b/>
          <w:sz w:val="28"/>
        </w:rPr>
        <w:t>thủ</w:t>
      </w:r>
      <w:r>
        <w:rPr>
          <w:b/>
          <w:spacing w:val="-2"/>
          <w:sz w:val="28"/>
        </w:rPr>
        <w:t xml:space="preserve"> </w:t>
      </w:r>
      <w:r>
        <w:rPr>
          <w:b/>
          <w:sz w:val="28"/>
        </w:rPr>
        <w:t>tục</w:t>
      </w:r>
      <w:r>
        <w:rPr>
          <w:b/>
          <w:spacing w:val="-2"/>
          <w:sz w:val="28"/>
        </w:rPr>
        <w:t xml:space="preserve"> </w:t>
      </w:r>
      <w:r>
        <w:rPr>
          <w:b/>
          <w:sz w:val="28"/>
        </w:rPr>
        <w:t>hành</w:t>
      </w:r>
      <w:r>
        <w:rPr>
          <w:b/>
          <w:spacing w:val="-2"/>
          <w:sz w:val="28"/>
        </w:rPr>
        <w:t xml:space="preserve"> chính:</w:t>
      </w:r>
    </w:p>
    <w:p w14:paraId="31CC055C" w14:textId="77777777" w:rsidR="00DC5709" w:rsidRDefault="00000000">
      <w:pPr>
        <w:pStyle w:val="ListParagraph"/>
        <w:numPr>
          <w:ilvl w:val="2"/>
          <w:numId w:val="7"/>
        </w:numPr>
        <w:tabs>
          <w:tab w:val="left" w:pos="872"/>
        </w:tabs>
        <w:ind w:left="872" w:hanging="163"/>
        <w:rPr>
          <w:sz w:val="28"/>
        </w:rPr>
      </w:pPr>
      <w:r>
        <w:rPr>
          <w:sz w:val="28"/>
        </w:rPr>
        <w:t>Luật</w:t>
      </w:r>
      <w:r>
        <w:rPr>
          <w:spacing w:val="-1"/>
          <w:sz w:val="28"/>
        </w:rPr>
        <w:t xml:space="preserve"> </w:t>
      </w:r>
      <w:r>
        <w:rPr>
          <w:sz w:val="28"/>
        </w:rPr>
        <w:t xml:space="preserve">Quy hoạch đô thị và nông thôn số </w:t>
      </w:r>
      <w:r>
        <w:rPr>
          <w:spacing w:val="-2"/>
          <w:sz w:val="28"/>
        </w:rPr>
        <w:t>47/2024/QH15;</w:t>
      </w:r>
    </w:p>
    <w:p w14:paraId="7AF65D1B" w14:textId="77777777" w:rsidR="00DC5709" w:rsidRDefault="00000000">
      <w:pPr>
        <w:pStyle w:val="ListParagraph"/>
        <w:numPr>
          <w:ilvl w:val="2"/>
          <w:numId w:val="7"/>
        </w:numPr>
        <w:tabs>
          <w:tab w:val="left" w:pos="896"/>
        </w:tabs>
        <w:spacing w:line="268" w:lineRule="auto"/>
        <w:ind w:right="140" w:firstLine="567"/>
        <w:rPr>
          <w:sz w:val="28"/>
        </w:rPr>
      </w:pPr>
      <w:r>
        <w:rPr>
          <w:sz w:val="28"/>
        </w:rPr>
        <w:t>Nghị định số 145/2025/NĐ-CP ngày 12/6/2025 của Chính phủ quy định về phân định thẩm quyền của chính quyền địa phương 02 cấp, phân quyền, phân cấp trong lĩnh vực quy hoạch đô thị và nông thôn;</w:t>
      </w:r>
    </w:p>
    <w:p w14:paraId="585EC7F9" w14:textId="77777777" w:rsidR="00DC5709" w:rsidRDefault="00000000">
      <w:pPr>
        <w:pStyle w:val="ListParagraph"/>
        <w:numPr>
          <w:ilvl w:val="2"/>
          <w:numId w:val="7"/>
        </w:numPr>
        <w:tabs>
          <w:tab w:val="left" w:pos="896"/>
        </w:tabs>
        <w:spacing w:before="119"/>
        <w:ind w:left="896" w:hanging="187"/>
        <w:rPr>
          <w:sz w:val="28"/>
        </w:rPr>
      </w:pPr>
      <w:r>
        <w:rPr>
          <w:sz w:val="28"/>
        </w:rPr>
        <w:t>Nghị</w:t>
      </w:r>
      <w:r>
        <w:rPr>
          <w:spacing w:val="20"/>
          <w:sz w:val="28"/>
        </w:rPr>
        <w:t xml:space="preserve"> </w:t>
      </w:r>
      <w:r>
        <w:rPr>
          <w:sz w:val="28"/>
        </w:rPr>
        <w:t>định</w:t>
      </w:r>
      <w:r>
        <w:rPr>
          <w:spacing w:val="23"/>
          <w:sz w:val="28"/>
        </w:rPr>
        <w:t xml:space="preserve"> </w:t>
      </w:r>
      <w:r>
        <w:rPr>
          <w:sz w:val="28"/>
        </w:rPr>
        <w:t>số</w:t>
      </w:r>
      <w:r>
        <w:rPr>
          <w:spacing w:val="23"/>
          <w:sz w:val="28"/>
        </w:rPr>
        <w:t xml:space="preserve"> </w:t>
      </w:r>
      <w:r>
        <w:rPr>
          <w:sz w:val="28"/>
        </w:rPr>
        <w:t>178/2025/NĐ-CP</w:t>
      </w:r>
      <w:r>
        <w:rPr>
          <w:spacing w:val="23"/>
          <w:sz w:val="28"/>
        </w:rPr>
        <w:t xml:space="preserve"> </w:t>
      </w:r>
      <w:r>
        <w:rPr>
          <w:sz w:val="28"/>
        </w:rPr>
        <w:t>ngày</w:t>
      </w:r>
      <w:r>
        <w:rPr>
          <w:spacing w:val="23"/>
          <w:sz w:val="28"/>
        </w:rPr>
        <w:t xml:space="preserve"> </w:t>
      </w:r>
      <w:r>
        <w:rPr>
          <w:sz w:val="28"/>
        </w:rPr>
        <w:t>01/7/2025</w:t>
      </w:r>
      <w:r>
        <w:rPr>
          <w:spacing w:val="23"/>
          <w:sz w:val="28"/>
        </w:rPr>
        <w:t xml:space="preserve"> </w:t>
      </w:r>
      <w:r>
        <w:rPr>
          <w:sz w:val="28"/>
        </w:rPr>
        <w:t>của</w:t>
      </w:r>
      <w:r>
        <w:rPr>
          <w:spacing w:val="23"/>
          <w:sz w:val="28"/>
        </w:rPr>
        <w:t xml:space="preserve"> </w:t>
      </w:r>
      <w:r>
        <w:rPr>
          <w:sz w:val="28"/>
        </w:rPr>
        <w:t>Chính</w:t>
      </w:r>
      <w:r>
        <w:rPr>
          <w:spacing w:val="23"/>
          <w:sz w:val="28"/>
        </w:rPr>
        <w:t xml:space="preserve"> </w:t>
      </w:r>
      <w:r>
        <w:rPr>
          <w:sz w:val="28"/>
        </w:rPr>
        <w:t>phủ</w:t>
      </w:r>
      <w:r>
        <w:rPr>
          <w:spacing w:val="23"/>
          <w:sz w:val="28"/>
        </w:rPr>
        <w:t xml:space="preserve"> </w:t>
      </w:r>
      <w:r>
        <w:rPr>
          <w:sz w:val="28"/>
        </w:rPr>
        <w:t>quy</w:t>
      </w:r>
      <w:r>
        <w:rPr>
          <w:spacing w:val="23"/>
          <w:sz w:val="28"/>
        </w:rPr>
        <w:t xml:space="preserve"> </w:t>
      </w:r>
      <w:r>
        <w:rPr>
          <w:spacing w:val="-4"/>
          <w:sz w:val="28"/>
        </w:rPr>
        <w:t>định</w:t>
      </w:r>
    </w:p>
    <w:p w14:paraId="472A7C57" w14:textId="77777777" w:rsidR="00DC5709" w:rsidRDefault="00000000">
      <w:pPr>
        <w:pStyle w:val="BodyText"/>
        <w:spacing w:before="38"/>
        <w:ind w:firstLine="0"/>
      </w:pPr>
      <w:r>
        <w:t>chi</w:t>
      </w:r>
      <w:r>
        <w:rPr>
          <w:spacing w:val="-1"/>
        </w:rPr>
        <w:t xml:space="preserve"> </w:t>
      </w:r>
      <w:r>
        <w:t>tiết một số điều</w:t>
      </w:r>
      <w:r>
        <w:rPr>
          <w:spacing w:val="-1"/>
        </w:rPr>
        <w:t xml:space="preserve"> </w:t>
      </w:r>
      <w:r>
        <w:t>của Luật Quy hoạch</w:t>
      </w:r>
      <w:r>
        <w:rPr>
          <w:spacing w:val="-1"/>
        </w:rPr>
        <w:t xml:space="preserve"> </w:t>
      </w:r>
      <w:r>
        <w:t xml:space="preserve">đô thị và nông </w:t>
      </w:r>
      <w:r>
        <w:rPr>
          <w:spacing w:val="-2"/>
        </w:rPr>
        <w:t>thôn;</w:t>
      </w:r>
    </w:p>
    <w:p w14:paraId="43F0EA20" w14:textId="77777777" w:rsidR="00DC5709" w:rsidRDefault="00000000">
      <w:pPr>
        <w:pStyle w:val="ListParagraph"/>
        <w:numPr>
          <w:ilvl w:val="2"/>
          <w:numId w:val="7"/>
        </w:numPr>
        <w:tabs>
          <w:tab w:val="left" w:pos="914"/>
        </w:tabs>
        <w:ind w:left="914" w:hanging="205"/>
        <w:rPr>
          <w:sz w:val="28"/>
        </w:rPr>
      </w:pPr>
      <w:r>
        <w:rPr>
          <w:sz w:val="28"/>
        </w:rPr>
        <w:t>Thông</w:t>
      </w:r>
      <w:r>
        <w:rPr>
          <w:spacing w:val="40"/>
          <w:sz w:val="28"/>
        </w:rPr>
        <w:t xml:space="preserve"> </w:t>
      </w:r>
      <w:r>
        <w:rPr>
          <w:sz w:val="28"/>
        </w:rPr>
        <w:t>tư</w:t>
      </w:r>
      <w:r>
        <w:rPr>
          <w:spacing w:val="41"/>
          <w:sz w:val="28"/>
        </w:rPr>
        <w:t xml:space="preserve"> </w:t>
      </w:r>
      <w:r>
        <w:rPr>
          <w:sz w:val="28"/>
        </w:rPr>
        <w:t>số</w:t>
      </w:r>
      <w:r>
        <w:rPr>
          <w:spacing w:val="40"/>
          <w:sz w:val="28"/>
        </w:rPr>
        <w:t xml:space="preserve"> </w:t>
      </w:r>
      <w:r>
        <w:rPr>
          <w:sz w:val="28"/>
        </w:rPr>
        <w:t>16/2025/TT-BXD</w:t>
      </w:r>
      <w:r>
        <w:rPr>
          <w:spacing w:val="41"/>
          <w:sz w:val="28"/>
        </w:rPr>
        <w:t xml:space="preserve"> </w:t>
      </w:r>
      <w:r>
        <w:rPr>
          <w:sz w:val="28"/>
        </w:rPr>
        <w:t>ngày</w:t>
      </w:r>
      <w:r>
        <w:rPr>
          <w:spacing w:val="40"/>
          <w:sz w:val="28"/>
        </w:rPr>
        <w:t xml:space="preserve"> </w:t>
      </w:r>
      <w:r>
        <w:rPr>
          <w:sz w:val="28"/>
        </w:rPr>
        <w:t>30/6/2025</w:t>
      </w:r>
      <w:r>
        <w:rPr>
          <w:spacing w:val="41"/>
          <w:sz w:val="28"/>
        </w:rPr>
        <w:t xml:space="preserve"> </w:t>
      </w:r>
      <w:r>
        <w:rPr>
          <w:sz w:val="28"/>
        </w:rPr>
        <w:t>của</w:t>
      </w:r>
      <w:r>
        <w:rPr>
          <w:spacing w:val="40"/>
          <w:sz w:val="28"/>
        </w:rPr>
        <w:t xml:space="preserve"> </w:t>
      </w:r>
      <w:r>
        <w:rPr>
          <w:sz w:val="28"/>
        </w:rPr>
        <w:t>Bộ</w:t>
      </w:r>
      <w:r>
        <w:rPr>
          <w:spacing w:val="41"/>
          <w:sz w:val="28"/>
        </w:rPr>
        <w:t xml:space="preserve"> </w:t>
      </w:r>
      <w:r>
        <w:rPr>
          <w:sz w:val="28"/>
        </w:rPr>
        <w:t>trưởng</w:t>
      </w:r>
      <w:r>
        <w:rPr>
          <w:spacing w:val="40"/>
          <w:sz w:val="28"/>
        </w:rPr>
        <w:t xml:space="preserve"> </w:t>
      </w:r>
      <w:r>
        <w:rPr>
          <w:sz w:val="28"/>
        </w:rPr>
        <w:t>Bộ</w:t>
      </w:r>
      <w:r>
        <w:rPr>
          <w:spacing w:val="41"/>
          <w:sz w:val="28"/>
        </w:rPr>
        <w:t xml:space="preserve"> </w:t>
      </w:r>
      <w:r>
        <w:rPr>
          <w:spacing w:val="-5"/>
          <w:sz w:val="28"/>
        </w:rPr>
        <w:t>Xây</w:t>
      </w:r>
    </w:p>
    <w:p w14:paraId="0C52A346" w14:textId="77777777" w:rsidR="00DC5709" w:rsidRDefault="00000000">
      <w:pPr>
        <w:pStyle w:val="BodyText"/>
        <w:spacing w:before="38"/>
        <w:ind w:firstLine="0"/>
      </w:pPr>
      <w:r>
        <w:t>dựng</w:t>
      </w:r>
      <w:r>
        <w:rPr>
          <w:spacing w:val="-1"/>
        </w:rPr>
        <w:t xml:space="preserve"> </w:t>
      </w:r>
      <w:r>
        <w:t>quy định chi tiết một</w:t>
      </w:r>
      <w:r>
        <w:rPr>
          <w:spacing w:val="-1"/>
        </w:rPr>
        <w:t xml:space="preserve"> </w:t>
      </w:r>
      <w:r>
        <w:t>số điều của Luật Quy</w:t>
      </w:r>
      <w:r>
        <w:rPr>
          <w:spacing w:val="-1"/>
        </w:rPr>
        <w:t xml:space="preserve"> </w:t>
      </w:r>
      <w:r>
        <w:t xml:space="preserve">hoạch đô thị và nông </w:t>
      </w:r>
      <w:r>
        <w:rPr>
          <w:spacing w:val="-2"/>
        </w:rPr>
        <w:t>thôn.</w:t>
      </w:r>
    </w:p>
    <w:p w14:paraId="594E5925" w14:textId="77777777" w:rsidR="00DC5709" w:rsidRDefault="00000000">
      <w:pPr>
        <w:pStyle w:val="ListParagraph"/>
        <w:numPr>
          <w:ilvl w:val="0"/>
          <w:numId w:val="7"/>
        </w:numPr>
        <w:tabs>
          <w:tab w:val="left" w:pos="989"/>
        </w:tabs>
        <w:ind w:left="989" w:hanging="280"/>
        <w:jc w:val="both"/>
        <w:rPr>
          <w:b/>
          <w:sz w:val="28"/>
        </w:rPr>
      </w:pPr>
      <w:r>
        <w:rPr>
          <w:b/>
          <w:sz w:val="28"/>
        </w:rPr>
        <w:t>Cung</w:t>
      </w:r>
      <w:r>
        <w:rPr>
          <w:b/>
          <w:spacing w:val="-1"/>
          <w:sz w:val="28"/>
        </w:rPr>
        <w:t xml:space="preserve"> </w:t>
      </w:r>
      <w:r>
        <w:rPr>
          <w:b/>
          <w:sz w:val="28"/>
        </w:rPr>
        <w:t>cấp</w:t>
      </w:r>
      <w:r>
        <w:rPr>
          <w:b/>
          <w:spacing w:val="-1"/>
          <w:sz w:val="28"/>
        </w:rPr>
        <w:t xml:space="preserve"> </w:t>
      </w:r>
      <w:r>
        <w:rPr>
          <w:b/>
          <w:sz w:val="28"/>
        </w:rPr>
        <w:t>thông</w:t>
      </w:r>
      <w:r>
        <w:rPr>
          <w:b/>
          <w:spacing w:val="-1"/>
          <w:sz w:val="28"/>
        </w:rPr>
        <w:t xml:space="preserve"> </w:t>
      </w:r>
      <w:r>
        <w:rPr>
          <w:b/>
          <w:sz w:val="28"/>
        </w:rPr>
        <w:t>tin</w:t>
      </w:r>
      <w:r>
        <w:rPr>
          <w:b/>
          <w:spacing w:val="-2"/>
          <w:sz w:val="28"/>
        </w:rPr>
        <w:t xml:space="preserve"> </w:t>
      </w:r>
      <w:r>
        <w:rPr>
          <w:b/>
          <w:sz w:val="28"/>
        </w:rPr>
        <w:t>về</w:t>
      </w:r>
      <w:r>
        <w:rPr>
          <w:b/>
          <w:spacing w:val="-1"/>
          <w:sz w:val="28"/>
        </w:rPr>
        <w:t xml:space="preserve"> </w:t>
      </w:r>
      <w:r>
        <w:rPr>
          <w:b/>
          <w:sz w:val="28"/>
        </w:rPr>
        <w:t>quy</w:t>
      </w:r>
      <w:r>
        <w:rPr>
          <w:b/>
          <w:spacing w:val="-1"/>
          <w:sz w:val="28"/>
        </w:rPr>
        <w:t xml:space="preserve"> </w:t>
      </w:r>
      <w:r>
        <w:rPr>
          <w:b/>
          <w:sz w:val="28"/>
        </w:rPr>
        <w:t>hoạch</w:t>
      </w:r>
      <w:r>
        <w:rPr>
          <w:b/>
          <w:spacing w:val="-2"/>
          <w:sz w:val="28"/>
        </w:rPr>
        <w:t xml:space="preserve"> </w:t>
      </w:r>
      <w:r>
        <w:rPr>
          <w:b/>
          <w:sz w:val="28"/>
        </w:rPr>
        <w:t>đô</w:t>
      </w:r>
      <w:r>
        <w:rPr>
          <w:b/>
          <w:spacing w:val="-1"/>
          <w:sz w:val="28"/>
        </w:rPr>
        <w:t xml:space="preserve"> </w:t>
      </w:r>
      <w:r>
        <w:rPr>
          <w:b/>
          <w:sz w:val="28"/>
        </w:rPr>
        <w:t>thị</w:t>
      </w:r>
      <w:r>
        <w:rPr>
          <w:b/>
          <w:spacing w:val="-1"/>
          <w:sz w:val="28"/>
        </w:rPr>
        <w:t xml:space="preserve"> </w:t>
      </w:r>
      <w:r>
        <w:rPr>
          <w:b/>
          <w:sz w:val="28"/>
        </w:rPr>
        <w:t>và</w:t>
      </w:r>
      <w:r>
        <w:rPr>
          <w:b/>
          <w:spacing w:val="-1"/>
          <w:sz w:val="28"/>
        </w:rPr>
        <w:t xml:space="preserve"> </w:t>
      </w:r>
      <w:r>
        <w:rPr>
          <w:b/>
          <w:sz w:val="28"/>
        </w:rPr>
        <w:t xml:space="preserve">nông </w:t>
      </w:r>
      <w:r>
        <w:rPr>
          <w:b/>
          <w:spacing w:val="-4"/>
          <w:sz w:val="28"/>
        </w:rPr>
        <w:t>thôn</w:t>
      </w:r>
    </w:p>
    <w:p w14:paraId="2DBEBA6F" w14:textId="77777777" w:rsidR="00DC5709" w:rsidRDefault="00000000">
      <w:pPr>
        <w:pStyle w:val="ListParagraph"/>
        <w:numPr>
          <w:ilvl w:val="1"/>
          <w:numId w:val="7"/>
        </w:numPr>
        <w:tabs>
          <w:tab w:val="left" w:pos="1199"/>
        </w:tabs>
        <w:jc w:val="both"/>
        <w:rPr>
          <w:b/>
          <w:sz w:val="28"/>
        </w:rPr>
      </w:pPr>
      <w:r>
        <w:rPr>
          <w:b/>
          <w:sz w:val="28"/>
        </w:rPr>
        <w:t>Trình</w:t>
      </w:r>
      <w:r>
        <w:rPr>
          <w:b/>
          <w:spacing w:val="-3"/>
          <w:sz w:val="28"/>
        </w:rPr>
        <w:t xml:space="preserve"> </w:t>
      </w:r>
      <w:r>
        <w:rPr>
          <w:b/>
          <w:sz w:val="28"/>
        </w:rPr>
        <w:t>tự</w:t>
      </w:r>
      <w:r>
        <w:rPr>
          <w:b/>
          <w:spacing w:val="-3"/>
          <w:sz w:val="28"/>
        </w:rPr>
        <w:t xml:space="preserve"> </w:t>
      </w:r>
      <w:r>
        <w:rPr>
          <w:b/>
          <w:sz w:val="28"/>
        </w:rPr>
        <w:t>thực</w:t>
      </w:r>
      <w:r>
        <w:rPr>
          <w:b/>
          <w:spacing w:val="-1"/>
          <w:sz w:val="28"/>
        </w:rPr>
        <w:t xml:space="preserve"> </w:t>
      </w:r>
      <w:r>
        <w:rPr>
          <w:b/>
          <w:spacing w:val="-2"/>
          <w:sz w:val="28"/>
        </w:rPr>
        <w:t>hiện:</w:t>
      </w:r>
    </w:p>
    <w:p w14:paraId="0902ED93" w14:textId="77777777" w:rsidR="00DC5709" w:rsidRDefault="00000000">
      <w:pPr>
        <w:pStyle w:val="ListParagraph"/>
        <w:numPr>
          <w:ilvl w:val="2"/>
          <w:numId w:val="7"/>
        </w:numPr>
        <w:tabs>
          <w:tab w:val="left" w:pos="889"/>
        </w:tabs>
        <w:spacing w:line="268" w:lineRule="auto"/>
        <w:ind w:right="139" w:firstLine="567"/>
        <w:rPr>
          <w:sz w:val="28"/>
        </w:rPr>
      </w:pPr>
      <w:r>
        <w:rPr>
          <w:sz w:val="28"/>
        </w:rPr>
        <w:t>Các tổ chức, cá nhân có nhu cầu cung cấp thông tin về quy hoạch đô thị và nông thôn (bao gồm thông tin về cắm mốc) gửi văn bản yêu cầu trực tuyến, hoặc qua dịch vụ bưu chính, hoặc nộp trực tiếp tại Trung tâm phục vụ hành chính công cấp tỉnh hoặc cấp xã.</w:t>
      </w:r>
    </w:p>
    <w:p w14:paraId="5060CB30" w14:textId="77777777" w:rsidR="00DC5709" w:rsidRDefault="00000000">
      <w:pPr>
        <w:pStyle w:val="ListParagraph"/>
        <w:numPr>
          <w:ilvl w:val="2"/>
          <w:numId w:val="7"/>
        </w:numPr>
        <w:tabs>
          <w:tab w:val="left" w:pos="879"/>
        </w:tabs>
        <w:spacing w:before="117" w:line="268" w:lineRule="auto"/>
        <w:ind w:right="139" w:firstLine="567"/>
        <w:rPr>
          <w:sz w:val="28"/>
        </w:rPr>
      </w:pPr>
      <w:r>
        <w:rPr>
          <w:sz w:val="28"/>
        </w:rPr>
        <w:t>Cơ quan giải quyết thủ tục hành chính có trách nhiệm rà soát thông tin về vị trí, địa điểm lô đất, hồ sơ cắm mốc, các thông tin khác liên quan đến quy hoạch đô thị và nông thôn và cung cấp cho tổ chức, cá nhân có yêu cầu.</w:t>
      </w:r>
    </w:p>
    <w:p w14:paraId="2C5FBF6A" w14:textId="77777777" w:rsidR="00DC5709" w:rsidRDefault="00000000">
      <w:pPr>
        <w:pStyle w:val="ListParagraph"/>
        <w:numPr>
          <w:ilvl w:val="1"/>
          <w:numId w:val="7"/>
        </w:numPr>
        <w:tabs>
          <w:tab w:val="left" w:pos="1231"/>
        </w:tabs>
        <w:spacing w:before="119"/>
        <w:ind w:left="1231" w:hanging="522"/>
        <w:jc w:val="both"/>
        <w:rPr>
          <w:sz w:val="28"/>
        </w:rPr>
      </w:pPr>
      <w:r>
        <w:rPr>
          <w:b/>
          <w:sz w:val="28"/>
        </w:rPr>
        <w:t>Cách</w:t>
      </w:r>
      <w:r>
        <w:rPr>
          <w:b/>
          <w:spacing w:val="31"/>
          <w:sz w:val="28"/>
        </w:rPr>
        <w:t xml:space="preserve"> </w:t>
      </w:r>
      <w:r>
        <w:rPr>
          <w:b/>
          <w:sz w:val="28"/>
        </w:rPr>
        <w:t>thức</w:t>
      </w:r>
      <w:r>
        <w:rPr>
          <w:b/>
          <w:spacing w:val="32"/>
          <w:sz w:val="28"/>
        </w:rPr>
        <w:t xml:space="preserve"> </w:t>
      </w:r>
      <w:r>
        <w:rPr>
          <w:b/>
          <w:sz w:val="28"/>
        </w:rPr>
        <w:t>thực</w:t>
      </w:r>
      <w:r>
        <w:rPr>
          <w:b/>
          <w:spacing w:val="32"/>
          <w:sz w:val="28"/>
        </w:rPr>
        <w:t xml:space="preserve"> </w:t>
      </w:r>
      <w:r>
        <w:rPr>
          <w:b/>
          <w:sz w:val="28"/>
        </w:rPr>
        <w:t>hiện:</w:t>
      </w:r>
      <w:r>
        <w:rPr>
          <w:b/>
          <w:spacing w:val="31"/>
          <w:sz w:val="28"/>
        </w:rPr>
        <w:t xml:space="preserve"> </w:t>
      </w:r>
      <w:r>
        <w:rPr>
          <w:sz w:val="28"/>
        </w:rPr>
        <w:t>Nộp</w:t>
      </w:r>
      <w:r>
        <w:rPr>
          <w:spacing w:val="32"/>
          <w:sz w:val="28"/>
        </w:rPr>
        <w:t xml:space="preserve"> </w:t>
      </w:r>
      <w:r>
        <w:rPr>
          <w:sz w:val="28"/>
        </w:rPr>
        <w:t>trực</w:t>
      </w:r>
      <w:r>
        <w:rPr>
          <w:spacing w:val="32"/>
          <w:sz w:val="28"/>
        </w:rPr>
        <w:t xml:space="preserve"> </w:t>
      </w:r>
      <w:r>
        <w:rPr>
          <w:sz w:val="28"/>
        </w:rPr>
        <w:t>tuyến,</w:t>
      </w:r>
      <w:r>
        <w:rPr>
          <w:spacing w:val="31"/>
          <w:sz w:val="28"/>
        </w:rPr>
        <w:t xml:space="preserve"> </w:t>
      </w:r>
      <w:r>
        <w:rPr>
          <w:sz w:val="28"/>
        </w:rPr>
        <w:t>hoặc</w:t>
      </w:r>
      <w:r>
        <w:rPr>
          <w:spacing w:val="32"/>
          <w:sz w:val="28"/>
        </w:rPr>
        <w:t xml:space="preserve"> </w:t>
      </w:r>
      <w:r>
        <w:rPr>
          <w:sz w:val="28"/>
        </w:rPr>
        <w:t>qua</w:t>
      </w:r>
      <w:r>
        <w:rPr>
          <w:spacing w:val="32"/>
          <w:sz w:val="28"/>
        </w:rPr>
        <w:t xml:space="preserve"> </w:t>
      </w:r>
      <w:r>
        <w:rPr>
          <w:sz w:val="28"/>
        </w:rPr>
        <w:t>dịch</w:t>
      </w:r>
      <w:r>
        <w:rPr>
          <w:spacing w:val="31"/>
          <w:sz w:val="28"/>
        </w:rPr>
        <w:t xml:space="preserve"> </w:t>
      </w:r>
      <w:r>
        <w:rPr>
          <w:sz w:val="28"/>
        </w:rPr>
        <w:t>vụ</w:t>
      </w:r>
      <w:r>
        <w:rPr>
          <w:spacing w:val="32"/>
          <w:sz w:val="28"/>
        </w:rPr>
        <w:t xml:space="preserve"> </w:t>
      </w:r>
      <w:r>
        <w:rPr>
          <w:sz w:val="28"/>
        </w:rPr>
        <w:t>bưu</w:t>
      </w:r>
      <w:r>
        <w:rPr>
          <w:spacing w:val="32"/>
          <w:sz w:val="28"/>
        </w:rPr>
        <w:t xml:space="preserve"> </w:t>
      </w:r>
      <w:r>
        <w:rPr>
          <w:spacing w:val="-2"/>
          <w:sz w:val="28"/>
        </w:rPr>
        <w:t>chính,</w:t>
      </w:r>
    </w:p>
    <w:p w14:paraId="703F0A37" w14:textId="77777777" w:rsidR="00DC5709" w:rsidRDefault="00000000">
      <w:pPr>
        <w:pStyle w:val="BodyText"/>
        <w:spacing w:before="38"/>
        <w:ind w:firstLine="0"/>
      </w:pPr>
      <w:r>
        <w:t>hoặc</w:t>
      </w:r>
      <w:r>
        <w:rPr>
          <w:spacing w:val="-1"/>
        </w:rPr>
        <w:t xml:space="preserve"> </w:t>
      </w:r>
      <w:r>
        <w:t>nộp trực</w:t>
      </w:r>
      <w:r>
        <w:rPr>
          <w:spacing w:val="-1"/>
        </w:rPr>
        <w:t xml:space="preserve"> </w:t>
      </w:r>
      <w:r>
        <w:t>tiếp tại</w:t>
      </w:r>
      <w:r>
        <w:rPr>
          <w:spacing w:val="-1"/>
        </w:rPr>
        <w:t xml:space="preserve"> </w:t>
      </w:r>
      <w:r>
        <w:t>Trung</w:t>
      </w:r>
      <w:r>
        <w:rPr>
          <w:spacing w:val="-1"/>
        </w:rPr>
        <w:t xml:space="preserve"> </w:t>
      </w:r>
      <w:r>
        <w:t>tâm phục vụ hành chính</w:t>
      </w:r>
      <w:r>
        <w:rPr>
          <w:spacing w:val="-1"/>
        </w:rPr>
        <w:t xml:space="preserve"> </w:t>
      </w:r>
      <w:r>
        <w:t xml:space="preserve">công cấp tỉnh hoặc cấp </w:t>
      </w:r>
      <w:r>
        <w:rPr>
          <w:spacing w:val="-5"/>
        </w:rPr>
        <w:t>xã.</w:t>
      </w:r>
    </w:p>
    <w:p w14:paraId="3D77CF79" w14:textId="77777777" w:rsidR="00DC5709" w:rsidRDefault="00000000">
      <w:pPr>
        <w:pStyle w:val="ListParagraph"/>
        <w:numPr>
          <w:ilvl w:val="1"/>
          <w:numId w:val="7"/>
        </w:numPr>
        <w:tabs>
          <w:tab w:val="left" w:pos="1199"/>
        </w:tabs>
        <w:jc w:val="both"/>
        <w:rPr>
          <w:b/>
          <w:sz w:val="28"/>
        </w:rPr>
      </w:pPr>
      <w:r>
        <w:rPr>
          <w:b/>
          <w:sz w:val="28"/>
        </w:rPr>
        <w:t>Thành</w:t>
      </w:r>
      <w:r>
        <w:rPr>
          <w:b/>
          <w:spacing w:val="-2"/>
          <w:sz w:val="28"/>
        </w:rPr>
        <w:t xml:space="preserve"> </w:t>
      </w:r>
      <w:r>
        <w:rPr>
          <w:b/>
          <w:sz w:val="28"/>
        </w:rPr>
        <w:t>phần,</w:t>
      </w:r>
      <w:r>
        <w:rPr>
          <w:b/>
          <w:spacing w:val="-1"/>
          <w:sz w:val="28"/>
        </w:rPr>
        <w:t xml:space="preserve"> </w:t>
      </w:r>
      <w:r>
        <w:rPr>
          <w:b/>
          <w:sz w:val="28"/>
        </w:rPr>
        <w:t>số</w:t>
      </w:r>
      <w:r>
        <w:rPr>
          <w:b/>
          <w:spacing w:val="-1"/>
          <w:sz w:val="28"/>
        </w:rPr>
        <w:t xml:space="preserve"> </w:t>
      </w:r>
      <w:r>
        <w:rPr>
          <w:b/>
          <w:sz w:val="28"/>
        </w:rPr>
        <w:t>lượng</w:t>
      </w:r>
      <w:r>
        <w:rPr>
          <w:b/>
          <w:spacing w:val="-1"/>
          <w:sz w:val="28"/>
        </w:rPr>
        <w:t xml:space="preserve"> </w:t>
      </w:r>
      <w:r>
        <w:rPr>
          <w:b/>
          <w:sz w:val="28"/>
        </w:rPr>
        <w:t xml:space="preserve">hồ </w:t>
      </w:r>
      <w:r>
        <w:rPr>
          <w:b/>
          <w:spacing w:val="-5"/>
          <w:sz w:val="28"/>
        </w:rPr>
        <w:t>sơ:</w:t>
      </w:r>
    </w:p>
    <w:p w14:paraId="385F3996" w14:textId="77777777" w:rsidR="00DC5709" w:rsidRDefault="00000000">
      <w:pPr>
        <w:pStyle w:val="ListParagraph"/>
        <w:numPr>
          <w:ilvl w:val="2"/>
          <w:numId w:val="7"/>
        </w:numPr>
        <w:tabs>
          <w:tab w:val="left" w:pos="889"/>
        </w:tabs>
        <w:spacing w:line="268" w:lineRule="auto"/>
        <w:ind w:right="139" w:firstLine="567"/>
        <w:rPr>
          <w:sz w:val="28"/>
        </w:rPr>
      </w:pPr>
      <w:r>
        <w:rPr>
          <w:sz w:val="28"/>
        </w:rPr>
        <w:t>Thành phần hồ sơ: Văn bản đề nghị cung cấp thông tin về quy hoạch đô thị và nông thôn, ghi rõ thông tin của tổ chức hoặc cá nhân, mục đích đề nghị cung cấp thông tin, vị trí, địa điểm cụ thể của lô đất và các nội dung liên quan bảo đảm việc cung cấp thông tin theo yêu cầu.</w:t>
      </w:r>
    </w:p>
    <w:p w14:paraId="38310729" w14:textId="77777777" w:rsidR="00DC5709" w:rsidRDefault="00000000">
      <w:pPr>
        <w:pStyle w:val="ListParagraph"/>
        <w:numPr>
          <w:ilvl w:val="2"/>
          <w:numId w:val="7"/>
        </w:numPr>
        <w:tabs>
          <w:tab w:val="left" w:pos="872"/>
        </w:tabs>
        <w:spacing w:before="117"/>
        <w:ind w:left="872" w:hanging="163"/>
        <w:rPr>
          <w:sz w:val="28"/>
        </w:rPr>
      </w:pPr>
      <w:r>
        <w:rPr>
          <w:sz w:val="28"/>
        </w:rPr>
        <w:t xml:space="preserve">Số lượng hồ sơ: 01 </w:t>
      </w:r>
      <w:r>
        <w:rPr>
          <w:spacing w:val="-5"/>
          <w:sz w:val="28"/>
        </w:rPr>
        <w:t>bộ.</w:t>
      </w:r>
    </w:p>
    <w:p w14:paraId="4BEC774D" w14:textId="77777777" w:rsidR="00DC5709" w:rsidRDefault="00000000">
      <w:pPr>
        <w:pStyle w:val="ListParagraph"/>
        <w:numPr>
          <w:ilvl w:val="1"/>
          <w:numId w:val="7"/>
        </w:numPr>
        <w:tabs>
          <w:tab w:val="left" w:pos="1199"/>
        </w:tabs>
        <w:jc w:val="both"/>
        <w:rPr>
          <w:b/>
          <w:sz w:val="28"/>
        </w:rPr>
      </w:pPr>
      <w:r>
        <w:rPr>
          <w:b/>
          <w:sz w:val="28"/>
        </w:rPr>
        <w:t>Thời</w:t>
      </w:r>
      <w:r>
        <w:rPr>
          <w:b/>
          <w:spacing w:val="-1"/>
          <w:sz w:val="28"/>
        </w:rPr>
        <w:t xml:space="preserve"> </w:t>
      </w:r>
      <w:r>
        <w:rPr>
          <w:b/>
          <w:sz w:val="28"/>
        </w:rPr>
        <w:t>hạn</w:t>
      </w:r>
      <w:r>
        <w:rPr>
          <w:b/>
          <w:spacing w:val="-2"/>
          <w:sz w:val="28"/>
        </w:rPr>
        <w:t xml:space="preserve"> </w:t>
      </w:r>
      <w:r>
        <w:rPr>
          <w:b/>
          <w:sz w:val="28"/>
        </w:rPr>
        <w:t xml:space="preserve">giải </w:t>
      </w:r>
      <w:r>
        <w:rPr>
          <w:b/>
          <w:spacing w:val="-2"/>
          <w:sz w:val="28"/>
        </w:rPr>
        <w:t>quyết:</w:t>
      </w:r>
    </w:p>
    <w:p w14:paraId="49A9A2C8" w14:textId="77777777" w:rsidR="00DC5709" w:rsidRDefault="00000000">
      <w:pPr>
        <w:pStyle w:val="BodyText"/>
        <w:ind w:left="709" w:firstLine="0"/>
      </w:pPr>
      <w:r>
        <w:t>Không</w:t>
      </w:r>
      <w:r>
        <w:rPr>
          <w:spacing w:val="-1"/>
        </w:rPr>
        <w:t xml:space="preserve"> </w:t>
      </w:r>
      <w:r>
        <w:t xml:space="preserve">quá 10 ngày kể từ ngày nhận được yêu </w:t>
      </w:r>
      <w:r>
        <w:rPr>
          <w:spacing w:val="-4"/>
        </w:rPr>
        <w:t>cầu.</w:t>
      </w:r>
    </w:p>
    <w:p w14:paraId="0BD6BC62" w14:textId="77777777" w:rsidR="00DC5709" w:rsidRDefault="00000000">
      <w:pPr>
        <w:pStyle w:val="ListParagraph"/>
        <w:numPr>
          <w:ilvl w:val="1"/>
          <w:numId w:val="7"/>
        </w:numPr>
        <w:tabs>
          <w:tab w:val="left" w:pos="1199"/>
        </w:tabs>
        <w:jc w:val="both"/>
        <w:rPr>
          <w:sz w:val="28"/>
        </w:rPr>
      </w:pPr>
      <w:r>
        <w:rPr>
          <w:b/>
          <w:sz w:val="28"/>
        </w:rPr>
        <w:t>Đối</w:t>
      </w:r>
      <w:r>
        <w:rPr>
          <w:b/>
          <w:spacing w:val="-1"/>
          <w:sz w:val="28"/>
        </w:rPr>
        <w:t xml:space="preserve"> </w:t>
      </w:r>
      <w:r>
        <w:rPr>
          <w:b/>
          <w:sz w:val="28"/>
        </w:rPr>
        <w:t>tượng</w:t>
      </w:r>
      <w:r>
        <w:rPr>
          <w:b/>
          <w:spacing w:val="-1"/>
          <w:sz w:val="28"/>
        </w:rPr>
        <w:t xml:space="preserve"> </w:t>
      </w:r>
      <w:r>
        <w:rPr>
          <w:b/>
          <w:sz w:val="28"/>
        </w:rPr>
        <w:t>thực</w:t>
      </w:r>
      <w:r>
        <w:rPr>
          <w:b/>
          <w:spacing w:val="-1"/>
          <w:sz w:val="28"/>
        </w:rPr>
        <w:t xml:space="preserve"> </w:t>
      </w:r>
      <w:r>
        <w:rPr>
          <w:b/>
          <w:sz w:val="28"/>
        </w:rPr>
        <w:t>hiện</w:t>
      </w:r>
      <w:r>
        <w:rPr>
          <w:b/>
          <w:spacing w:val="-2"/>
          <w:sz w:val="28"/>
        </w:rPr>
        <w:t xml:space="preserve"> </w:t>
      </w:r>
      <w:r>
        <w:rPr>
          <w:b/>
          <w:sz w:val="28"/>
        </w:rPr>
        <w:t>thủ</w:t>
      </w:r>
      <w:r>
        <w:rPr>
          <w:b/>
          <w:spacing w:val="-2"/>
          <w:sz w:val="28"/>
        </w:rPr>
        <w:t xml:space="preserve"> </w:t>
      </w:r>
      <w:r>
        <w:rPr>
          <w:b/>
          <w:sz w:val="28"/>
        </w:rPr>
        <w:t>tục</w:t>
      </w:r>
      <w:r>
        <w:rPr>
          <w:b/>
          <w:spacing w:val="-2"/>
          <w:sz w:val="28"/>
        </w:rPr>
        <w:t xml:space="preserve"> </w:t>
      </w:r>
      <w:r>
        <w:rPr>
          <w:b/>
          <w:sz w:val="28"/>
        </w:rPr>
        <w:t>hành</w:t>
      </w:r>
      <w:r>
        <w:rPr>
          <w:b/>
          <w:spacing w:val="-2"/>
          <w:sz w:val="28"/>
        </w:rPr>
        <w:t xml:space="preserve"> </w:t>
      </w:r>
      <w:r>
        <w:rPr>
          <w:b/>
          <w:sz w:val="28"/>
        </w:rPr>
        <w:t>chính:</w:t>
      </w:r>
      <w:r>
        <w:rPr>
          <w:b/>
          <w:spacing w:val="-1"/>
          <w:sz w:val="28"/>
        </w:rPr>
        <w:t xml:space="preserve"> </w:t>
      </w:r>
      <w:r>
        <w:rPr>
          <w:sz w:val="28"/>
        </w:rPr>
        <w:t>Tổ</w:t>
      </w:r>
      <w:r>
        <w:rPr>
          <w:spacing w:val="-1"/>
          <w:sz w:val="28"/>
        </w:rPr>
        <w:t xml:space="preserve"> </w:t>
      </w:r>
      <w:r>
        <w:rPr>
          <w:sz w:val="28"/>
        </w:rPr>
        <w:t>chức,</w:t>
      </w:r>
      <w:r>
        <w:rPr>
          <w:spacing w:val="-1"/>
          <w:sz w:val="28"/>
        </w:rPr>
        <w:t xml:space="preserve"> </w:t>
      </w:r>
      <w:r>
        <w:rPr>
          <w:sz w:val="28"/>
        </w:rPr>
        <w:t xml:space="preserve">cá </w:t>
      </w:r>
      <w:r>
        <w:rPr>
          <w:spacing w:val="-2"/>
          <w:sz w:val="28"/>
        </w:rPr>
        <w:t>nhân.</w:t>
      </w:r>
    </w:p>
    <w:p w14:paraId="4805BA64" w14:textId="77777777" w:rsidR="00DC5709" w:rsidRDefault="00000000">
      <w:pPr>
        <w:pStyle w:val="ListParagraph"/>
        <w:numPr>
          <w:ilvl w:val="1"/>
          <w:numId w:val="7"/>
        </w:numPr>
        <w:tabs>
          <w:tab w:val="left" w:pos="1199"/>
        </w:tabs>
        <w:jc w:val="both"/>
        <w:rPr>
          <w:b/>
          <w:sz w:val="28"/>
        </w:rPr>
      </w:pPr>
      <w:r>
        <w:rPr>
          <w:b/>
          <w:sz w:val="28"/>
        </w:rPr>
        <w:t>Cơ</w:t>
      </w:r>
      <w:r>
        <w:rPr>
          <w:b/>
          <w:spacing w:val="-4"/>
          <w:sz w:val="28"/>
        </w:rPr>
        <w:t xml:space="preserve"> </w:t>
      </w:r>
      <w:r>
        <w:rPr>
          <w:b/>
          <w:sz w:val="28"/>
        </w:rPr>
        <w:t>quan</w:t>
      </w:r>
      <w:r>
        <w:rPr>
          <w:b/>
          <w:spacing w:val="-2"/>
          <w:sz w:val="28"/>
        </w:rPr>
        <w:t xml:space="preserve"> </w:t>
      </w:r>
      <w:r>
        <w:rPr>
          <w:b/>
          <w:sz w:val="28"/>
        </w:rPr>
        <w:t>giải</w:t>
      </w:r>
      <w:r>
        <w:rPr>
          <w:b/>
          <w:spacing w:val="-1"/>
          <w:sz w:val="28"/>
        </w:rPr>
        <w:t xml:space="preserve"> </w:t>
      </w:r>
      <w:r>
        <w:rPr>
          <w:b/>
          <w:sz w:val="28"/>
        </w:rPr>
        <w:t>quyết</w:t>
      </w:r>
      <w:r>
        <w:rPr>
          <w:b/>
          <w:spacing w:val="-1"/>
          <w:sz w:val="28"/>
        </w:rPr>
        <w:t xml:space="preserve"> </w:t>
      </w:r>
      <w:r>
        <w:rPr>
          <w:b/>
          <w:sz w:val="28"/>
        </w:rPr>
        <w:t>thủ</w:t>
      </w:r>
      <w:r>
        <w:rPr>
          <w:b/>
          <w:spacing w:val="-2"/>
          <w:sz w:val="28"/>
        </w:rPr>
        <w:t xml:space="preserve"> </w:t>
      </w:r>
      <w:r>
        <w:rPr>
          <w:b/>
          <w:sz w:val="28"/>
        </w:rPr>
        <w:t>tục</w:t>
      </w:r>
      <w:r>
        <w:rPr>
          <w:b/>
          <w:spacing w:val="-2"/>
          <w:sz w:val="28"/>
        </w:rPr>
        <w:t xml:space="preserve"> </w:t>
      </w:r>
      <w:r>
        <w:rPr>
          <w:b/>
          <w:sz w:val="28"/>
        </w:rPr>
        <w:t>hành</w:t>
      </w:r>
      <w:r>
        <w:rPr>
          <w:b/>
          <w:spacing w:val="-2"/>
          <w:sz w:val="28"/>
        </w:rPr>
        <w:t xml:space="preserve"> chính:</w:t>
      </w:r>
    </w:p>
    <w:p w14:paraId="1ECC7069" w14:textId="77777777" w:rsidR="00DC5709" w:rsidRDefault="00000000">
      <w:pPr>
        <w:pStyle w:val="ListParagraph"/>
        <w:numPr>
          <w:ilvl w:val="2"/>
          <w:numId w:val="7"/>
        </w:numPr>
        <w:tabs>
          <w:tab w:val="left" w:pos="874"/>
        </w:tabs>
        <w:spacing w:before="132"/>
        <w:ind w:right="139" w:firstLine="567"/>
        <w:rPr>
          <w:sz w:val="28"/>
        </w:rPr>
      </w:pPr>
      <w:r>
        <w:rPr>
          <w:sz w:val="28"/>
        </w:rPr>
        <w:t>Cơ quan chuyên môn về quy hoạch đô thị và nông thôn trực thuộc Ủy ban nhân dân cấp tỉnh đối với quy hoạch đô thị và nông thôn thuộc thẩm quyền phê duyệt của Ủy ban nhân dân cấp tỉnh.</w:t>
      </w:r>
    </w:p>
    <w:p w14:paraId="24013D12" w14:textId="77777777" w:rsidR="00DC5709" w:rsidRDefault="00DC5709">
      <w:pPr>
        <w:pStyle w:val="ListParagraph"/>
        <w:rPr>
          <w:sz w:val="28"/>
        </w:rPr>
        <w:sectPr w:rsidR="00DC5709">
          <w:pgSz w:w="11910" w:h="16840"/>
          <w:pgMar w:top="1040" w:right="992" w:bottom="280" w:left="1559" w:header="731" w:footer="0" w:gutter="0"/>
          <w:cols w:space="720"/>
        </w:sectPr>
      </w:pPr>
    </w:p>
    <w:p w14:paraId="5E90959B" w14:textId="77777777" w:rsidR="00DC5709" w:rsidRDefault="00000000">
      <w:pPr>
        <w:pStyle w:val="ListParagraph"/>
        <w:numPr>
          <w:ilvl w:val="2"/>
          <w:numId w:val="7"/>
        </w:numPr>
        <w:tabs>
          <w:tab w:val="left" w:pos="910"/>
        </w:tabs>
        <w:spacing w:before="104" w:line="268" w:lineRule="auto"/>
        <w:ind w:right="139" w:firstLine="567"/>
        <w:jc w:val="left"/>
        <w:rPr>
          <w:sz w:val="28"/>
        </w:rPr>
      </w:pPr>
      <w:r>
        <w:rPr>
          <w:sz w:val="28"/>
        </w:rPr>
        <w:lastRenderedPageBreak/>
        <w:t>Ủy</w:t>
      </w:r>
      <w:r>
        <w:rPr>
          <w:spacing w:val="34"/>
          <w:sz w:val="28"/>
        </w:rPr>
        <w:t xml:space="preserve"> </w:t>
      </w:r>
      <w:r>
        <w:rPr>
          <w:sz w:val="28"/>
        </w:rPr>
        <w:t>ban</w:t>
      </w:r>
      <w:r>
        <w:rPr>
          <w:spacing w:val="36"/>
          <w:sz w:val="28"/>
        </w:rPr>
        <w:t xml:space="preserve"> </w:t>
      </w:r>
      <w:r>
        <w:rPr>
          <w:sz w:val="28"/>
        </w:rPr>
        <w:t>nhân</w:t>
      </w:r>
      <w:r>
        <w:rPr>
          <w:spacing w:val="36"/>
          <w:sz w:val="28"/>
        </w:rPr>
        <w:t xml:space="preserve"> </w:t>
      </w:r>
      <w:r>
        <w:rPr>
          <w:sz w:val="28"/>
        </w:rPr>
        <w:t>dân</w:t>
      </w:r>
      <w:r>
        <w:rPr>
          <w:spacing w:val="36"/>
          <w:sz w:val="28"/>
        </w:rPr>
        <w:t xml:space="preserve"> </w:t>
      </w:r>
      <w:r>
        <w:rPr>
          <w:sz w:val="28"/>
        </w:rPr>
        <w:t>cấp</w:t>
      </w:r>
      <w:r>
        <w:rPr>
          <w:spacing w:val="36"/>
          <w:sz w:val="28"/>
        </w:rPr>
        <w:t xml:space="preserve"> </w:t>
      </w:r>
      <w:r>
        <w:rPr>
          <w:sz w:val="28"/>
        </w:rPr>
        <w:t>xã</w:t>
      </w:r>
      <w:r>
        <w:rPr>
          <w:spacing w:val="36"/>
          <w:sz w:val="28"/>
        </w:rPr>
        <w:t xml:space="preserve"> </w:t>
      </w:r>
      <w:r>
        <w:rPr>
          <w:sz w:val="28"/>
        </w:rPr>
        <w:t>đối</w:t>
      </w:r>
      <w:r>
        <w:rPr>
          <w:spacing w:val="36"/>
          <w:sz w:val="28"/>
        </w:rPr>
        <w:t xml:space="preserve"> </w:t>
      </w:r>
      <w:r>
        <w:rPr>
          <w:sz w:val="28"/>
        </w:rPr>
        <w:t>với</w:t>
      </w:r>
      <w:r>
        <w:rPr>
          <w:spacing w:val="36"/>
          <w:sz w:val="28"/>
        </w:rPr>
        <w:t xml:space="preserve"> </w:t>
      </w:r>
      <w:r>
        <w:rPr>
          <w:sz w:val="28"/>
        </w:rPr>
        <w:t>quy</w:t>
      </w:r>
      <w:r>
        <w:rPr>
          <w:spacing w:val="36"/>
          <w:sz w:val="28"/>
        </w:rPr>
        <w:t xml:space="preserve"> </w:t>
      </w:r>
      <w:r>
        <w:rPr>
          <w:sz w:val="28"/>
        </w:rPr>
        <w:t>hoạch</w:t>
      </w:r>
      <w:r>
        <w:rPr>
          <w:spacing w:val="36"/>
          <w:sz w:val="28"/>
        </w:rPr>
        <w:t xml:space="preserve"> </w:t>
      </w:r>
      <w:r>
        <w:rPr>
          <w:sz w:val="28"/>
        </w:rPr>
        <w:t>đô</w:t>
      </w:r>
      <w:r>
        <w:rPr>
          <w:spacing w:val="36"/>
          <w:sz w:val="28"/>
        </w:rPr>
        <w:t xml:space="preserve"> </w:t>
      </w:r>
      <w:r>
        <w:rPr>
          <w:sz w:val="28"/>
        </w:rPr>
        <w:t>thị</w:t>
      </w:r>
      <w:r>
        <w:rPr>
          <w:spacing w:val="36"/>
          <w:sz w:val="28"/>
        </w:rPr>
        <w:t xml:space="preserve"> </w:t>
      </w:r>
      <w:r>
        <w:rPr>
          <w:sz w:val="28"/>
        </w:rPr>
        <w:t>và</w:t>
      </w:r>
      <w:r>
        <w:rPr>
          <w:spacing w:val="36"/>
          <w:sz w:val="28"/>
        </w:rPr>
        <w:t xml:space="preserve"> </w:t>
      </w:r>
      <w:r>
        <w:rPr>
          <w:sz w:val="28"/>
        </w:rPr>
        <w:t>nông</w:t>
      </w:r>
      <w:r>
        <w:rPr>
          <w:spacing w:val="36"/>
          <w:sz w:val="28"/>
        </w:rPr>
        <w:t xml:space="preserve"> </w:t>
      </w:r>
      <w:r>
        <w:rPr>
          <w:sz w:val="28"/>
        </w:rPr>
        <w:t>thôn</w:t>
      </w:r>
      <w:r>
        <w:rPr>
          <w:spacing w:val="36"/>
          <w:sz w:val="28"/>
        </w:rPr>
        <w:t xml:space="preserve"> </w:t>
      </w:r>
      <w:r>
        <w:rPr>
          <w:sz w:val="28"/>
        </w:rPr>
        <w:t>thuộc thẩm quyền phê duyệt của Ủy ban nhân dân cấp xã.</w:t>
      </w:r>
    </w:p>
    <w:p w14:paraId="6BC852BE" w14:textId="77777777" w:rsidR="00DC5709" w:rsidRDefault="00000000">
      <w:pPr>
        <w:pStyle w:val="ListParagraph"/>
        <w:numPr>
          <w:ilvl w:val="1"/>
          <w:numId w:val="7"/>
        </w:numPr>
        <w:tabs>
          <w:tab w:val="left" w:pos="1218"/>
        </w:tabs>
        <w:spacing w:before="119"/>
        <w:ind w:left="1218" w:hanging="509"/>
        <w:rPr>
          <w:sz w:val="28"/>
        </w:rPr>
      </w:pPr>
      <w:r>
        <w:rPr>
          <w:b/>
          <w:sz w:val="28"/>
        </w:rPr>
        <w:t>Kết</w:t>
      </w:r>
      <w:r>
        <w:rPr>
          <w:b/>
          <w:spacing w:val="18"/>
          <w:sz w:val="28"/>
        </w:rPr>
        <w:t xml:space="preserve"> </w:t>
      </w:r>
      <w:r>
        <w:rPr>
          <w:b/>
          <w:sz w:val="28"/>
        </w:rPr>
        <w:t>quả</w:t>
      </w:r>
      <w:r>
        <w:rPr>
          <w:b/>
          <w:spacing w:val="19"/>
          <w:sz w:val="28"/>
        </w:rPr>
        <w:t xml:space="preserve"> </w:t>
      </w:r>
      <w:r>
        <w:rPr>
          <w:b/>
          <w:sz w:val="28"/>
        </w:rPr>
        <w:t>thực</w:t>
      </w:r>
      <w:r>
        <w:rPr>
          <w:b/>
          <w:spacing w:val="18"/>
          <w:sz w:val="28"/>
        </w:rPr>
        <w:t xml:space="preserve"> </w:t>
      </w:r>
      <w:r>
        <w:rPr>
          <w:b/>
          <w:sz w:val="28"/>
        </w:rPr>
        <w:t>hiện</w:t>
      </w:r>
      <w:r>
        <w:rPr>
          <w:b/>
          <w:spacing w:val="20"/>
          <w:sz w:val="28"/>
        </w:rPr>
        <w:t xml:space="preserve"> </w:t>
      </w:r>
      <w:r>
        <w:rPr>
          <w:b/>
          <w:sz w:val="28"/>
        </w:rPr>
        <w:t>thủ</w:t>
      </w:r>
      <w:r>
        <w:rPr>
          <w:b/>
          <w:spacing w:val="18"/>
          <w:sz w:val="28"/>
        </w:rPr>
        <w:t xml:space="preserve"> </w:t>
      </w:r>
      <w:r>
        <w:rPr>
          <w:b/>
          <w:sz w:val="28"/>
        </w:rPr>
        <w:t>tục</w:t>
      </w:r>
      <w:r>
        <w:rPr>
          <w:b/>
          <w:spacing w:val="19"/>
          <w:sz w:val="28"/>
        </w:rPr>
        <w:t xml:space="preserve"> </w:t>
      </w:r>
      <w:r>
        <w:rPr>
          <w:b/>
          <w:sz w:val="28"/>
        </w:rPr>
        <w:t>hành</w:t>
      </w:r>
      <w:r>
        <w:rPr>
          <w:b/>
          <w:spacing w:val="18"/>
          <w:sz w:val="28"/>
        </w:rPr>
        <w:t xml:space="preserve"> </w:t>
      </w:r>
      <w:r>
        <w:rPr>
          <w:b/>
          <w:sz w:val="28"/>
        </w:rPr>
        <w:t>chính:</w:t>
      </w:r>
      <w:r>
        <w:rPr>
          <w:b/>
          <w:spacing w:val="19"/>
          <w:sz w:val="28"/>
        </w:rPr>
        <w:t xml:space="preserve"> </w:t>
      </w:r>
      <w:r>
        <w:rPr>
          <w:sz w:val="28"/>
        </w:rPr>
        <w:t>Văn</w:t>
      </w:r>
      <w:r>
        <w:rPr>
          <w:spacing w:val="18"/>
          <w:sz w:val="28"/>
        </w:rPr>
        <w:t xml:space="preserve"> </w:t>
      </w:r>
      <w:r>
        <w:rPr>
          <w:sz w:val="28"/>
        </w:rPr>
        <w:t>bản</w:t>
      </w:r>
      <w:r>
        <w:rPr>
          <w:spacing w:val="19"/>
          <w:sz w:val="28"/>
        </w:rPr>
        <w:t xml:space="preserve"> </w:t>
      </w:r>
      <w:r>
        <w:rPr>
          <w:sz w:val="28"/>
        </w:rPr>
        <w:t>cung</w:t>
      </w:r>
      <w:r>
        <w:rPr>
          <w:spacing w:val="18"/>
          <w:sz w:val="28"/>
        </w:rPr>
        <w:t xml:space="preserve"> </w:t>
      </w:r>
      <w:r>
        <w:rPr>
          <w:sz w:val="28"/>
        </w:rPr>
        <w:t>cấp</w:t>
      </w:r>
      <w:r>
        <w:rPr>
          <w:spacing w:val="19"/>
          <w:sz w:val="28"/>
        </w:rPr>
        <w:t xml:space="preserve"> </w:t>
      </w:r>
      <w:r>
        <w:rPr>
          <w:sz w:val="28"/>
        </w:rPr>
        <w:t>thông</w:t>
      </w:r>
      <w:r>
        <w:rPr>
          <w:spacing w:val="19"/>
          <w:sz w:val="28"/>
        </w:rPr>
        <w:t xml:space="preserve"> </w:t>
      </w:r>
      <w:r>
        <w:rPr>
          <w:spacing w:val="-5"/>
          <w:sz w:val="28"/>
        </w:rPr>
        <w:t>tin</w:t>
      </w:r>
    </w:p>
    <w:p w14:paraId="7F1B3164" w14:textId="77777777" w:rsidR="00DC5709" w:rsidRDefault="00000000">
      <w:pPr>
        <w:pStyle w:val="BodyText"/>
        <w:spacing w:before="38"/>
        <w:ind w:firstLine="0"/>
        <w:jc w:val="left"/>
      </w:pPr>
      <w:r>
        <w:t>về</w:t>
      </w:r>
      <w:r>
        <w:rPr>
          <w:spacing w:val="-3"/>
        </w:rPr>
        <w:t xml:space="preserve"> </w:t>
      </w:r>
      <w:r>
        <w:t>quy hoạch đô thị và</w:t>
      </w:r>
      <w:r>
        <w:rPr>
          <w:spacing w:val="-1"/>
        </w:rPr>
        <w:t xml:space="preserve"> </w:t>
      </w:r>
      <w:r>
        <w:t xml:space="preserve">nông thôn theo yêu </w:t>
      </w:r>
      <w:r>
        <w:rPr>
          <w:spacing w:val="-4"/>
        </w:rPr>
        <w:t>cầu.</w:t>
      </w:r>
    </w:p>
    <w:p w14:paraId="5142B899" w14:textId="77777777" w:rsidR="00DC5709" w:rsidRDefault="00000000">
      <w:pPr>
        <w:pStyle w:val="ListParagraph"/>
        <w:numPr>
          <w:ilvl w:val="1"/>
          <w:numId w:val="7"/>
        </w:numPr>
        <w:tabs>
          <w:tab w:val="left" w:pos="1207"/>
        </w:tabs>
        <w:spacing w:line="268" w:lineRule="auto"/>
        <w:ind w:left="142" w:right="139" w:firstLine="567"/>
        <w:rPr>
          <w:sz w:val="28"/>
        </w:rPr>
      </w:pPr>
      <w:r>
        <w:rPr>
          <w:b/>
          <w:sz w:val="28"/>
        </w:rPr>
        <w:t xml:space="preserve">Lệ phí, phí (nếu có): </w:t>
      </w:r>
      <w:r>
        <w:rPr>
          <w:sz w:val="28"/>
        </w:rPr>
        <w:t>Theo quy định của Luật phí và lệ phí và các văn bản quy phạm pháp luật hướng dẫn Luật phí và lệ phí.</w:t>
      </w:r>
    </w:p>
    <w:p w14:paraId="07B09562" w14:textId="77777777" w:rsidR="00DC5709" w:rsidRDefault="00000000">
      <w:pPr>
        <w:pStyle w:val="ListParagraph"/>
        <w:numPr>
          <w:ilvl w:val="1"/>
          <w:numId w:val="7"/>
        </w:numPr>
        <w:tabs>
          <w:tab w:val="left" w:pos="1199"/>
        </w:tabs>
        <w:spacing w:before="119"/>
        <w:rPr>
          <w:sz w:val="28"/>
        </w:rPr>
      </w:pPr>
      <w:r>
        <w:rPr>
          <w:b/>
          <w:sz w:val="28"/>
        </w:rPr>
        <w:t>Tên</w:t>
      </w:r>
      <w:r>
        <w:rPr>
          <w:b/>
          <w:spacing w:val="-2"/>
          <w:sz w:val="28"/>
        </w:rPr>
        <w:t xml:space="preserve"> </w:t>
      </w:r>
      <w:r>
        <w:rPr>
          <w:b/>
          <w:sz w:val="28"/>
        </w:rPr>
        <w:t>mẫu</w:t>
      </w:r>
      <w:r>
        <w:rPr>
          <w:b/>
          <w:spacing w:val="-2"/>
          <w:sz w:val="28"/>
        </w:rPr>
        <w:t xml:space="preserve"> </w:t>
      </w:r>
      <w:r>
        <w:rPr>
          <w:b/>
          <w:sz w:val="28"/>
        </w:rPr>
        <w:t>đơn,</w:t>
      </w:r>
      <w:r>
        <w:rPr>
          <w:b/>
          <w:spacing w:val="-1"/>
          <w:sz w:val="28"/>
        </w:rPr>
        <w:t xml:space="preserve"> </w:t>
      </w:r>
      <w:r>
        <w:rPr>
          <w:b/>
          <w:sz w:val="28"/>
        </w:rPr>
        <w:t>mẫu</w:t>
      </w:r>
      <w:r>
        <w:rPr>
          <w:b/>
          <w:spacing w:val="-2"/>
          <w:sz w:val="28"/>
        </w:rPr>
        <w:t xml:space="preserve"> </w:t>
      </w:r>
      <w:r>
        <w:rPr>
          <w:b/>
          <w:sz w:val="28"/>
        </w:rPr>
        <w:t>tờ</w:t>
      </w:r>
      <w:r>
        <w:rPr>
          <w:b/>
          <w:spacing w:val="-1"/>
          <w:sz w:val="28"/>
        </w:rPr>
        <w:t xml:space="preserve"> </w:t>
      </w:r>
      <w:r>
        <w:rPr>
          <w:b/>
          <w:sz w:val="28"/>
        </w:rPr>
        <w:t>khai</w:t>
      </w:r>
      <w:r>
        <w:rPr>
          <w:b/>
          <w:i/>
          <w:sz w:val="28"/>
        </w:rPr>
        <w:t>:</w:t>
      </w:r>
      <w:r>
        <w:rPr>
          <w:b/>
          <w:i/>
          <w:spacing w:val="-1"/>
          <w:sz w:val="28"/>
        </w:rPr>
        <w:t xml:space="preserve"> </w:t>
      </w:r>
      <w:r>
        <w:rPr>
          <w:spacing w:val="-2"/>
          <w:sz w:val="28"/>
        </w:rPr>
        <w:t>Không.</w:t>
      </w:r>
    </w:p>
    <w:p w14:paraId="1C5F953D" w14:textId="77777777" w:rsidR="00DC5709" w:rsidRDefault="00000000">
      <w:pPr>
        <w:pStyle w:val="ListParagraph"/>
        <w:numPr>
          <w:ilvl w:val="1"/>
          <w:numId w:val="7"/>
        </w:numPr>
        <w:tabs>
          <w:tab w:val="left" w:pos="1339"/>
        </w:tabs>
        <w:ind w:left="1339" w:hanging="630"/>
        <w:rPr>
          <w:sz w:val="28"/>
        </w:rPr>
      </w:pPr>
      <w:r>
        <w:rPr>
          <w:b/>
          <w:sz w:val="28"/>
        </w:rPr>
        <w:t>Yêu</w:t>
      </w:r>
      <w:r>
        <w:rPr>
          <w:b/>
          <w:spacing w:val="-5"/>
          <w:sz w:val="28"/>
        </w:rPr>
        <w:t xml:space="preserve"> </w:t>
      </w:r>
      <w:r>
        <w:rPr>
          <w:b/>
          <w:sz w:val="28"/>
        </w:rPr>
        <w:t>cầu,</w:t>
      </w:r>
      <w:r>
        <w:rPr>
          <w:b/>
          <w:spacing w:val="-2"/>
          <w:sz w:val="28"/>
        </w:rPr>
        <w:t xml:space="preserve"> </w:t>
      </w:r>
      <w:r>
        <w:rPr>
          <w:b/>
          <w:sz w:val="28"/>
        </w:rPr>
        <w:t>điều</w:t>
      </w:r>
      <w:r>
        <w:rPr>
          <w:b/>
          <w:spacing w:val="-3"/>
          <w:sz w:val="28"/>
        </w:rPr>
        <w:t xml:space="preserve"> </w:t>
      </w:r>
      <w:r>
        <w:rPr>
          <w:b/>
          <w:sz w:val="28"/>
        </w:rPr>
        <w:t>kiện</w:t>
      </w:r>
      <w:r>
        <w:rPr>
          <w:b/>
          <w:spacing w:val="-3"/>
          <w:sz w:val="28"/>
        </w:rPr>
        <w:t xml:space="preserve"> </w:t>
      </w:r>
      <w:r>
        <w:rPr>
          <w:b/>
          <w:sz w:val="28"/>
        </w:rPr>
        <w:t>thực</w:t>
      </w:r>
      <w:r>
        <w:rPr>
          <w:b/>
          <w:spacing w:val="-2"/>
          <w:sz w:val="28"/>
        </w:rPr>
        <w:t xml:space="preserve"> </w:t>
      </w:r>
      <w:r>
        <w:rPr>
          <w:b/>
          <w:sz w:val="28"/>
        </w:rPr>
        <w:t>hiện</w:t>
      </w:r>
      <w:r>
        <w:rPr>
          <w:b/>
          <w:spacing w:val="-3"/>
          <w:sz w:val="28"/>
        </w:rPr>
        <w:t xml:space="preserve"> </w:t>
      </w:r>
      <w:r>
        <w:rPr>
          <w:b/>
          <w:sz w:val="28"/>
        </w:rPr>
        <w:t>thủ</w:t>
      </w:r>
      <w:r>
        <w:rPr>
          <w:b/>
          <w:spacing w:val="-2"/>
          <w:sz w:val="28"/>
        </w:rPr>
        <w:t xml:space="preserve"> </w:t>
      </w:r>
      <w:r>
        <w:rPr>
          <w:b/>
          <w:sz w:val="28"/>
        </w:rPr>
        <w:t>tục</w:t>
      </w:r>
      <w:r>
        <w:rPr>
          <w:b/>
          <w:spacing w:val="-2"/>
          <w:sz w:val="28"/>
        </w:rPr>
        <w:t xml:space="preserve"> </w:t>
      </w:r>
      <w:r>
        <w:rPr>
          <w:b/>
          <w:sz w:val="28"/>
        </w:rPr>
        <w:t>hành</w:t>
      </w:r>
      <w:r>
        <w:rPr>
          <w:b/>
          <w:spacing w:val="-3"/>
          <w:sz w:val="28"/>
        </w:rPr>
        <w:t xml:space="preserve"> </w:t>
      </w:r>
      <w:r>
        <w:rPr>
          <w:b/>
          <w:sz w:val="28"/>
        </w:rPr>
        <w:t>chính</w:t>
      </w:r>
      <w:r>
        <w:rPr>
          <w:b/>
          <w:spacing w:val="-3"/>
          <w:sz w:val="28"/>
        </w:rPr>
        <w:t xml:space="preserve"> </w:t>
      </w:r>
      <w:r>
        <w:rPr>
          <w:b/>
          <w:sz w:val="28"/>
        </w:rPr>
        <w:t>(nếu</w:t>
      </w:r>
      <w:r>
        <w:rPr>
          <w:b/>
          <w:spacing w:val="-3"/>
          <w:sz w:val="28"/>
        </w:rPr>
        <w:t xml:space="preserve"> </w:t>
      </w:r>
      <w:r>
        <w:rPr>
          <w:b/>
          <w:sz w:val="28"/>
        </w:rPr>
        <w:t>có):</w:t>
      </w:r>
      <w:r>
        <w:rPr>
          <w:b/>
          <w:spacing w:val="-1"/>
          <w:sz w:val="28"/>
        </w:rPr>
        <w:t xml:space="preserve"> </w:t>
      </w:r>
      <w:r>
        <w:rPr>
          <w:spacing w:val="-2"/>
          <w:sz w:val="28"/>
        </w:rPr>
        <w:t>Không.</w:t>
      </w:r>
    </w:p>
    <w:p w14:paraId="19ED0753" w14:textId="77777777" w:rsidR="00DC5709" w:rsidRDefault="00000000">
      <w:pPr>
        <w:pStyle w:val="ListParagraph"/>
        <w:numPr>
          <w:ilvl w:val="1"/>
          <w:numId w:val="7"/>
        </w:numPr>
        <w:tabs>
          <w:tab w:val="left" w:pos="1339"/>
        </w:tabs>
        <w:ind w:left="1339" w:hanging="630"/>
        <w:rPr>
          <w:b/>
          <w:sz w:val="28"/>
        </w:rPr>
      </w:pPr>
      <w:r>
        <w:rPr>
          <w:b/>
          <w:sz w:val="28"/>
        </w:rPr>
        <w:t>Căn</w:t>
      </w:r>
      <w:r>
        <w:rPr>
          <w:b/>
          <w:spacing w:val="-5"/>
          <w:sz w:val="28"/>
        </w:rPr>
        <w:t xml:space="preserve"> </w:t>
      </w:r>
      <w:r>
        <w:rPr>
          <w:b/>
          <w:sz w:val="28"/>
        </w:rPr>
        <w:t>cứ</w:t>
      </w:r>
      <w:r>
        <w:rPr>
          <w:b/>
          <w:spacing w:val="-2"/>
          <w:sz w:val="28"/>
        </w:rPr>
        <w:t xml:space="preserve"> </w:t>
      </w:r>
      <w:r>
        <w:rPr>
          <w:b/>
          <w:sz w:val="28"/>
        </w:rPr>
        <w:t>pháp</w:t>
      </w:r>
      <w:r>
        <w:rPr>
          <w:b/>
          <w:spacing w:val="-3"/>
          <w:sz w:val="28"/>
        </w:rPr>
        <w:t xml:space="preserve"> </w:t>
      </w:r>
      <w:r>
        <w:rPr>
          <w:b/>
          <w:sz w:val="28"/>
        </w:rPr>
        <w:t>lý</w:t>
      </w:r>
      <w:r>
        <w:rPr>
          <w:b/>
          <w:spacing w:val="-1"/>
          <w:sz w:val="28"/>
        </w:rPr>
        <w:t xml:space="preserve"> </w:t>
      </w:r>
      <w:r>
        <w:rPr>
          <w:b/>
          <w:sz w:val="28"/>
        </w:rPr>
        <w:t>của</w:t>
      </w:r>
      <w:r>
        <w:rPr>
          <w:b/>
          <w:spacing w:val="-2"/>
          <w:sz w:val="28"/>
        </w:rPr>
        <w:t xml:space="preserve"> </w:t>
      </w:r>
      <w:r>
        <w:rPr>
          <w:b/>
          <w:sz w:val="28"/>
        </w:rPr>
        <w:t>thủ</w:t>
      </w:r>
      <w:r>
        <w:rPr>
          <w:b/>
          <w:spacing w:val="-2"/>
          <w:sz w:val="28"/>
        </w:rPr>
        <w:t xml:space="preserve"> </w:t>
      </w:r>
      <w:r>
        <w:rPr>
          <w:b/>
          <w:sz w:val="28"/>
        </w:rPr>
        <w:t>tục</w:t>
      </w:r>
      <w:r>
        <w:rPr>
          <w:b/>
          <w:spacing w:val="-2"/>
          <w:sz w:val="28"/>
        </w:rPr>
        <w:t xml:space="preserve"> </w:t>
      </w:r>
      <w:r>
        <w:rPr>
          <w:b/>
          <w:sz w:val="28"/>
        </w:rPr>
        <w:t>hành</w:t>
      </w:r>
      <w:r>
        <w:rPr>
          <w:b/>
          <w:spacing w:val="-2"/>
          <w:sz w:val="28"/>
        </w:rPr>
        <w:t xml:space="preserve"> chính:</w:t>
      </w:r>
    </w:p>
    <w:p w14:paraId="353EBD8A" w14:textId="77777777" w:rsidR="00DC5709" w:rsidRDefault="00000000">
      <w:pPr>
        <w:pStyle w:val="ListParagraph"/>
        <w:numPr>
          <w:ilvl w:val="2"/>
          <w:numId w:val="7"/>
        </w:numPr>
        <w:tabs>
          <w:tab w:val="left" w:pos="872"/>
        </w:tabs>
        <w:ind w:left="872" w:hanging="163"/>
        <w:jc w:val="left"/>
        <w:rPr>
          <w:sz w:val="28"/>
        </w:rPr>
      </w:pPr>
      <w:r>
        <w:rPr>
          <w:sz w:val="28"/>
        </w:rPr>
        <w:t>Luật</w:t>
      </w:r>
      <w:r>
        <w:rPr>
          <w:spacing w:val="-1"/>
          <w:sz w:val="28"/>
        </w:rPr>
        <w:t xml:space="preserve"> </w:t>
      </w:r>
      <w:r>
        <w:rPr>
          <w:sz w:val="28"/>
        </w:rPr>
        <w:t>Tiếp cận thông</w:t>
      </w:r>
      <w:r>
        <w:rPr>
          <w:spacing w:val="-1"/>
          <w:sz w:val="28"/>
        </w:rPr>
        <w:t xml:space="preserve"> </w:t>
      </w:r>
      <w:r>
        <w:rPr>
          <w:sz w:val="28"/>
        </w:rPr>
        <w:t xml:space="preserve">tin số </w:t>
      </w:r>
      <w:r>
        <w:rPr>
          <w:spacing w:val="-2"/>
          <w:sz w:val="28"/>
        </w:rPr>
        <w:t>104/2016/QH13;</w:t>
      </w:r>
    </w:p>
    <w:p w14:paraId="42FA2E6D" w14:textId="77777777" w:rsidR="00DC5709" w:rsidRDefault="00000000">
      <w:pPr>
        <w:pStyle w:val="ListParagraph"/>
        <w:numPr>
          <w:ilvl w:val="2"/>
          <w:numId w:val="7"/>
        </w:numPr>
        <w:tabs>
          <w:tab w:val="left" w:pos="872"/>
        </w:tabs>
        <w:ind w:left="872" w:hanging="163"/>
        <w:jc w:val="left"/>
        <w:rPr>
          <w:sz w:val="28"/>
        </w:rPr>
      </w:pPr>
      <w:r>
        <w:rPr>
          <w:sz w:val="28"/>
        </w:rPr>
        <w:t>Luật</w:t>
      </w:r>
      <w:r>
        <w:rPr>
          <w:spacing w:val="-1"/>
          <w:sz w:val="28"/>
        </w:rPr>
        <w:t xml:space="preserve"> </w:t>
      </w:r>
      <w:r>
        <w:rPr>
          <w:sz w:val="28"/>
        </w:rPr>
        <w:t xml:space="preserve">Quy hoạch đô thị và nông thôn số </w:t>
      </w:r>
      <w:r>
        <w:rPr>
          <w:spacing w:val="-2"/>
          <w:sz w:val="28"/>
        </w:rPr>
        <w:t>47/2024/QH15;</w:t>
      </w:r>
    </w:p>
    <w:p w14:paraId="12D3D687" w14:textId="77777777" w:rsidR="00DC5709" w:rsidRDefault="00000000">
      <w:pPr>
        <w:pStyle w:val="ListParagraph"/>
        <w:numPr>
          <w:ilvl w:val="2"/>
          <w:numId w:val="7"/>
        </w:numPr>
        <w:tabs>
          <w:tab w:val="left" w:pos="896"/>
        </w:tabs>
        <w:spacing w:line="268" w:lineRule="auto"/>
        <w:ind w:right="140" w:firstLine="567"/>
        <w:rPr>
          <w:sz w:val="28"/>
        </w:rPr>
      </w:pPr>
      <w:r>
        <w:rPr>
          <w:sz w:val="28"/>
        </w:rPr>
        <w:t>Nghị định số 145/2025/NĐ-CP ngày 12/6/2025 của Chính phủ quy định về phân định thẩm quyền của chính quyền địa phương 02 cấp, phân quyền, phân cấp trong lĩnh vực quy hoạch đô thị và nông thôn;</w:t>
      </w:r>
    </w:p>
    <w:p w14:paraId="63D9C518" w14:textId="77777777" w:rsidR="00DC5709" w:rsidRDefault="00000000">
      <w:pPr>
        <w:pStyle w:val="ListParagraph"/>
        <w:numPr>
          <w:ilvl w:val="2"/>
          <w:numId w:val="7"/>
        </w:numPr>
        <w:tabs>
          <w:tab w:val="left" w:pos="896"/>
        </w:tabs>
        <w:spacing w:before="118"/>
        <w:ind w:left="896" w:hanging="187"/>
        <w:rPr>
          <w:sz w:val="28"/>
        </w:rPr>
      </w:pPr>
      <w:r>
        <w:rPr>
          <w:sz w:val="28"/>
        </w:rPr>
        <w:t>Nghị</w:t>
      </w:r>
      <w:r>
        <w:rPr>
          <w:spacing w:val="20"/>
          <w:sz w:val="28"/>
        </w:rPr>
        <w:t xml:space="preserve"> </w:t>
      </w:r>
      <w:r>
        <w:rPr>
          <w:sz w:val="28"/>
        </w:rPr>
        <w:t>định</w:t>
      </w:r>
      <w:r>
        <w:rPr>
          <w:spacing w:val="23"/>
          <w:sz w:val="28"/>
        </w:rPr>
        <w:t xml:space="preserve"> </w:t>
      </w:r>
      <w:r>
        <w:rPr>
          <w:sz w:val="28"/>
        </w:rPr>
        <w:t>số</w:t>
      </w:r>
      <w:r>
        <w:rPr>
          <w:spacing w:val="23"/>
          <w:sz w:val="28"/>
        </w:rPr>
        <w:t xml:space="preserve"> </w:t>
      </w:r>
      <w:r>
        <w:rPr>
          <w:sz w:val="28"/>
        </w:rPr>
        <w:t>178/2025/NĐ-CP</w:t>
      </w:r>
      <w:r>
        <w:rPr>
          <w:spacing w:val="23"/>
          <w:sz w:val="28"/>
        </w:rPr>
        <w:t xml:space="preserve"> </w:t>
      </w:r>
      <w:r>
        <w:rPr>
          <w:sz w:val="28"/>
        </w:rPr>
        <w:t>ngày</w:t>
      </w:r>
      <w:r>
        <w:rPr>
          <w:spacing w:val="23"/>
          <w:sz w:val="28"/>
        </w:rPr>
        <w:t xml:space="preserve"> </w:t>
      </w:r>
      <w:r>
        <w:rPr>
          <w:sz w:val="28"/>
        </w:rPr>
        <w:t>01/7/2025</w:t>
      </w:r>
      <w:r>
        <w:rPr>
          <w:spacing w:val="23"/>
          <w:sz w:val="28"/>
        </w:rPr>
        <w:t xml:space="preserve"> </w:t>
      </w:r>
      <w:r>
        <w:rPr>
          <w:sz w:val="28"/>
        </w:rPr>
        <w:t>của</w:t>
      </w:r>
      <w:r>
        <w:rPr>
          <w:spacing w:val="23"/>
          <w:sz w:val="28"/>
        </w:rPr>
        <w:t xml:space="preserve"> </w:t>
      </w:r>
      <w:r>
        <w:rPr>
          <w:sz w:val="28"/>
        </w:rPr>
        <w:t>Chính</w:t>
      </w:r>
      <w:r>
        <w:rPr>
          <w:spacing w:val="23"/>
          <w:sz w:val="28"/>
        </w:rPr>
        <w:t xml:space="preserve"> </w:t>
      </w:r>
      <w:r>
        <w:rPr>
          <w:sz w:val="28"/>
        </w:rPr>
        <w:t>phủ</w:t>
      </w:r>
      <w:r>
        <w:rPr>
          <w:spacing w:val="23"/>
          <w:sz w:val="28"/>
        </w:rPr>
        <w:t xml:space="preserve"> </w:t>
      </w:r>
      <w:r>
        <w:rPr>
          <w:sz w:val="28"/>
        </w:rPr>
        <w:t>quy</w:t>
      </w:r>
      <w:r>
        <w:rPr>
          <w:spacing w:val="23"/>
          <w:sz w:val="28"/>
        </w:rPr>
        <w:t xml:space="preserve"> </w:t>
      </w:r>
      <w:r>
        <w:rPr>
          <w:spacing w:val="-4"/>
          <w:sz w:val="28"/>
        </w:rPr>
        <w:t>định</w:t>
      </w:r>
    </w:p>
    <w:p w14:paraId="346B1192" w14:textId="77777777" w:rsidR="00DC5709" w:rsidRDefault="00000000">
      <w:pPr>
        <w:pStyle w:val="BodyText"/>
        <w:spacing w:before="38"/>
        <w:ind w:firstLine="0"/>
      </w:pPr>
      <w:r>
        <w:t>chi</w:t>
      </w:r>
      <w:r>
        <w:rPr>
          <w:spacing w:val="-1"/>
        </w:rPr>
        <w:t xml:space="preserve"> </w:t>
      </w:r>
      <w:r>
        <w:t>tiết một số điều</w:t>
      </w:r>
      <w:r>
        <w:rPr>
          <w:spacing w:val="-1"/>
        </w:rPr>
        <w:t xml:space="preserve"> </w:t>
      </w:r>
      <w:r>
        <w:t>của Luật Quy hoạch</w:t>
      </w:r>
      <w:r>
        <w:rPr>
          <w:spacing w:val="-1"/>
        </w:rPr>
        <w:t xml:space="preserve"> </w:t>
      </w:r>
      <w:r>
        <w:t xml:space="preserve">đô thị và nông </w:t>
      </w:r>
      <w:r>
        <w:rPr>
          <w:spacing w:val="-2"/>
        </w:rPr>
        <w:t>thôn;</w:t>
      </w:r>
    </w:p>
    <w:p w14:paraId="0A8DDE71" w14:textId="77777777" w:rsidR="00DC5709" w:rsidRDefault="00000000">
      <w:pPr>
        <w:pStyle w:val="ListParagraph"/>
        <w:numPr>
          <w:ilvl w:val="2"/>
          <w:numId w:val="7"/>
        </w:numPr>
        <w:tabs>
          <w:tab w:val="left" w:pos="914"/>
        </w:tabs>
        <w:ind w:left="914" w:hanging="205"/>
        <w:rPr>
          <w:sz w:val="28"/>
        </w:rPr>
      </w:pPr>
      <w:r>
        <w:rPr>
          <w:sz w:val="28"/>
        </w:rPr>
        <w:t>Thông</w:t>
      </w:r>
      <w:r>
        <w:rPr>
          <w:spacing w:val="40"/>
          <w:sz w:val="28"/>
        </w:rPr>
        <w:t xml:space="preserve"> </w:t>
      </w:r>
      <w:r>
        <w:rPr>
          <w:sz w:val="28"/>
        </w:rPr>
        <w:t>tư</w:t>
      </w:r>
      <w:r>
        <w:rPr>
          <w:spacing w:val="41"/>
          <w:sz w:val="28"/>
        </w:rPr>
        <w:t xml:space="preserve"> </w:t>
      </w:r>
      <w:r>
        <w:rPr>
          <w:sz w:val="28"/>
        </w:rPr>
        <w:t>số</w:t>
      </w:r>
      <w:r>
        <w:rPr>
          <w:spacing w:val="40"/>
          <w:sz w:val="28"/>
        </w:rPr>
        <w:t xml:space="preserve"> </w:t>
      </w:r>
      <w:r>
        <w:rPr>
          <w:sz w:val="28"/>
        </w:rPr>
        <w:t>16/2025/TT-BXD</w:t>
      </w:r>
      <w:r>
        <w:rPr>
          <w:spacing w:val="41"/>
          <w:sz w:val="28"/>
        </w:rPr>
        <w:t xml:space="preserve"> </w:t>
      </w:r>
      <w:r>
        <w:rPr>
          <w:sz w:val="28"/>
        </w:rPr>
        <w:t>ngày</w:t>
      </w:r>
      <w:r>
        <w:rPr>
          <w:spacing w:val="40"/>
          <w:sz w:val="28"/>
        </w:rPr>
        <w:t xml:space="preserve"> </w:t>
      </w:r>
      <w:r>
        <w:rPr>
          <w:sz w:val="28"/>
        </w:rPr>
        <w:t>30/6/2025</w:t>
      </w:r>
      <w:r>
        <w:rPr>
          <w:spacing w:val="41"/>
          <w:sz w:val="28"/>
        </w:rPr>
        <w:t xml:space="preserve"> </w:t>
      </w:r>
      <w:r>
        <w:rPr>
          <w:sz w:val="28"/>
        </w:rPr>
        <w:t>của</w:t>
      </w:r>
      <w:r>
        <w:rPr>
          <w:spacing w:val="40"/>
          <w:sz w:val="28"/>
        </w:rPr>
        <w:t xml:space="preserve"> </w:t>
      </w:r>
      <w:r>
        <w:rPr>
          <w:sz w:val="28"/>
        </w:rPr>
        <w:t>Bộ</w:t>
      </w:r>
      <w:r>
        <w:rPr>
          <w:spacing w:val="41"/>
          <w:sz w:val="28"/>
        </w:rPr>
        <w:t xml:space="preserve"> </w:t>
      </w:r>
      <w:r>
        <w:rPr>
          <w:sz w:val="28"/>
        </w:rPr>
        <w:t>trưởng</w:t>
      </w:r>
      <w:r>
        <w:rPr>
          <w:spacing w:val="40"/>
          <w:sz w:val="28"/>
        </w:rPr>
        <w:t xml:space="preserve"> </w:t>
      </w:r>
      <w:r>
        <w:rPr>
          <w:sz w:val="28"/>
        </w:rPr>
        <w:t>Bộ</w:t>
      </w:r>
      <w:r>
        <w:rPr>
          <w:spacing w:val="41"/>
          <w:sz w:val="28"/>
        </w:rPr>
        <w:t xml:space="preserve"> </w:t>
      </w:r>
      <w:r>
        <w:rPr>
          <w:spacing w:val="-5"/>
          <w:sz w:val="28"/>
        </w:rPr>
        <w:t>Xây</w:t>
      </w:r>
    </w:p>
    <w:p w14:paraId="7F9B44B4" w14:textId="77777777" w:rsidR="00DC5709" w:rsidRDefault="00000000">
      <w:pPr>
        <w:pStyle w:val="BodyText"/>
        <w:spacing w:before="38"/>
        <w:ind w:firstLine="0"/>
      </w:pPr>
      <w:r>
        <w:t>dựng</w:t>
      </w:r>
      <w:r>
        <w:rPr>
          <w:spacing w:val="-1"/>
        </w:rPr>
        <w:t xml:space="preserve"> </w:t>
      </w:r>
      <w:r>
        <w:t>quy định chi tiết một</w:t>
      </w:r>
      <w:r>
        <w:rPr>
          <w:spacing w:val="-1"/>
        </w:rPr>
        <w:t xml:space="preserve"> </w:t>
      </w:r>
      <w:r>
        <w:t>số điều của Luật Quy</w:t>
      </w:r>
      <w:r>
        <w:rPr>
          <w:spacing w:val="-1"/>
        </w:rPr>
        <w:t xml:space="preserve"> </w:t>
      </w:r>
      <w:r>
        <w:t xml:space="preserve">hoạch đô thị và nông </w:t>
      </w:r>
      <w:r>
        <w:rPr>
          <w:spacing w:val="-2"/>
        </w:rPr>
        <w:t>thôn.</w:t>
      </w:r>
    </w:p>
    <w:sectPr w:rsidR="00DC5709">
      <w:pgSz w:w="11910" w:h="16840"/>
      <w:pgMar w:top="1040" w:right="992" w:bottom="280" w:left="1559" w:header="7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DD9E9" w14:textId="77777777" w:rsidR="00CE6824" w:rsidRDefault="00CE6824">
      <w:r>
        <w:separator/>
      </w:r>
    </w:p>
  </w:endnote>
  <w:endnote w:type="continuationSeparator" w:id="0">
    <w:p w14:paraId="7EC91BFA" w14:textId="77777777" w:rsidR="00CE6824" w:rsidRDefault="00CE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19396" w14:textId="77777777" w:rsidR="00CE6824" w:rsidRDefault="00CE6824">
      <w:r>
        <w:separator/>
      </w:r>
    </w:p>
  </w:footnote>
  <w:footnote w:type="continuationSeparator" w:id="0">
    <w:p w14:paraId="05F0BE00" w14:textId="77777777" w:rsidR="00CE6824" w:rsidRDefault="00CE6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06924" w14:textId="77777777" w:rsidR="00DC5709" w:rsidRDefault="00000000">
    <w:pPr>
      <w:pStyle w:val="BodyText"/>
      <w:spacing w:before="0" w:line="14" w:lineRule="auto"/>
      <w:ind w:left="0" w:firstLine="0"/>
      <w:jc w:val="left"/>
      <w:rPr>
        <w:sz w:val="20"/>
      </w:rPr>
    </w:pPr>
    <w:r>
      <w:rPr>
        <w:noProof/>
        <w:sz w:val="20"/>
      </w:rPr>
      <mc:AlternateContent>
        <mc:Choice Requires="wps">
          <w:drawing>
            <wp:anchor distT="0" distB="0" distL="0" distR="0" simplePos="0" relativeHeight="487439872" behindDoc="1" locked="0" layoutInCell="1" allowOverlap="1" wp14:anchorId="7CEE763C" wp14:editId="633AC3CC">
              <wp:simplePos x="0" y="0"/>
              <wp:positionH relativeFrom="page">
                <wp:posOffset>3865245</wp:posOffset>
              </wp:positionH>
              <wp:positionV relativeFrom="page">
                <wp:posOffset>451517</wp:posOffset>
              </wp:positionV>
              <wp:extent cx="190500" cy="20827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208279"/>
                      </a:xfrm>
                      <a:prstGeom prst="rect">
                        <a:avLst/>
                      </a:prstGeom>
                    </wps:spPr>
                    <wps:txbx>
                      <w:txbxContent>
                        <w:p w14:paraId="60764771" w14:textId="77777777" w:rsidR="00DC5709" w:rsidRDefault="00000000">
                          <w:pPr>
                            <w:spacing w:before="9"/>
                            <w:ind w:left="20"/>
                            <w:rPr>
                              <w:sz w:val="26"/>
                            </w:rPr>
                          </w:pPr>
                          <w:r>
                            <w:rPr>
                              <w:spacing w:val="-5"/>
                              <w:sz w:val="26"/>
                            </w:rPr>
                            <w:fldChar w:fldCharType="begin"/>
                          </w:r>
                          <w:r>
                            <w:rPr>
                              <w:spacing w:val="-5"/>
                              <w:sz w:val="26"/>
                            </w:rPr>
                            <w:instrText xml:space="preserve"> PAGE </w:instrText>
                          </w:r>
                          <w:r>
                            <w:rPr>
                              <w:spacing w:val="-5"/>
                              <w:sz w:val="26"/>
                            </w:rPr>
                            <w:fldChar w:fldCharType="separate"/>
                          </w:r>
                          <w:r>
                            <w:rPr>
                              <w:spacing w:val="-5"/>
                              <w:sz w:val="26"/>
                            </w:rPr>
                            <w:t>10</w:t>
                          </w:r>
                          <w:r>
                            <w:rPr>
                              <w:spacing w:val="-5"/>
                              <w:sz w:val="26"/>
                            </w:rPr>
                            <w:fldChar w:fldCharType="end"/>
                          </w:r>
                        </w:p>
                      </w:txbxContent>
                    </wps:txbx>
                    <wps:bodyPr wrap="square" lIns="0" tIns="0" rIns="0" bIns="0" rtlCol="0">
                      <a:noAutofit/>
                    </wps:bodyPr>
                  </wps:wsp>
                </a:graphicData>
              </a:graphic>
            </wp:anchor>
          </w:drawing>
        </mc:Choice>
        <mc:Fallback>
          <w:pict>
            <v:shapetype w14:anchorId="7CEE763C" id="_x0000_t202" coordsize="21600,21600" o:spt="202" path="m,l,21600r21600,l21600,xe">
              <v:stroke joinstyle="miter"/>
              <v:path gradientshapeok="t" o:connecttype="rect"/>
            </v:shapetype>
            <v:shape id="Textbox 1" o:spid="_x0000_s1026" type="#_x0000_t202" style="position:absolute;margin-left:304.35pt;margin-top:35.55pt;width:15pt;height:16.4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" filled="f" stroked="f">
              <v:textbox inset="0,0,0,0">
                <w:txbxContent>
                  <w:p w14:paraId="60764771" w14:textId="77777777" w:rsidR="00DC5709" w:rsidRDefault="00000000">
                    <w:pPr>
                      <w:spacing w:before="9"/>
                      <w:ind w:left="20"/>
                      <w:rPr>
                        <w:sz w:val="26"/>
                      </w:rPr>
                    </w:pPr>
                    <w:r>
                      <w:rPr>
                        <w:spacing w:val="-5"/>
                        <w:sz w:val="26"/>
                      </w:rPr>
                      <w:fldChar w:fldCharType="begin"/>
                    </w:r>
                    <w:r>
                      <w:rPr>
                        <w:spacing w:val="-5"/>
                        <w:sz w:val="26"/>
                      </w:rPr>
                      <w:instrText xml:space="preserve"> PAGE </w:instrText>
                    </w:r>
                    <w:r>
                      <w:rPr>
                        <w:spacing w:val="-5"/>
                        <w:sz w:val="26"/>
                      </w:rPr>
                      <w:fldChar w:fldCharType="separate"/>
                    </w:r>
                    <w:r>
                      <w:rPr>
                        <w:spacing w:val="-5"/>
                        <w:sz w:val="26"/>
                      </w:rPr>
                      <w:t>10</w:t>
                    </w:r>
                    <w:r>
                      <w:rPr>
                        <w:spacing w:val="-5"/>
                        <w:sz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498B"/>
    <w:multiLevelType w:val="hybridMultilevel"/>
    <w:tmpl w:val="2FDA076E"/>
    <w:lvl w:ilvl="0" w:tplc="874E4FCE">
      <w:numFmt w:val="bullet"/>
      <w:lvlText w:val="-"/>
      <w:lvlJc w:val="left"/>
      <w:pPr>
        <w:ind w:left="147" w:hanging="285"/>
      </w:pPr>
      <w:rPr>
        <w:rFonts w:ascii="Times New Roman" w:eastAsia="Times New Roman" w:hAnsi="Times New Roman" w:cs="Times New Roman" w:hint="default"/>
        <w:b w:val="0"/>
        <w:bCs w:val="0"/>
        <w:i w:val="0"/>
        <w:iCs w:val="0"/>
        <w:spacing w:val="0"/>
        <w:w w:val="100"/>
        <w:sz w:val="26"/>
        <w:szCs w:val="26"/>
        <w:lang w:val="vi" w:eastAsia="en-US" w:bidi="ar-SA"/>
      </w:rPr>
    </w:lvl>
    <w:lvl w:ilvl="1" w:tplc="266AF530">
      <w:numFmt w:val="bullet"/>
      <w:lvlText w:val="•"/>
      <w:lvlJc w:val="left"/>
      <w:pPr>
        <w:ind w:left="519" w:hanging="285"/>
      </w:pPr>
      <w:rPr>
        <w:rFonts w:hint="default"/>
        <w:lang w:val="vi" w:eastAsia="en-US" w:bidi="ar-SA"/>
      </w:rPr>
    </w:lvl>
    <w:lvl w:ilvl="2" w:tplc="D7A8D6CE">
      <w:numFmt w:val="bullet"/>
      <w:lvlText w:val="•"/>
      <w:lvlJc w:val="left"/>
      <w:pPr>
        <w:ind w:left="899" w:hanging="285"/>
      </w:pPr>
      <w:rPr>
        <w:rFonts w:hint="default"/>
        <w:lang w:val="vi" w:eastAsia="en-US" w:bidi="ar-SA"/>
      </w:rPr>
    </w:lvl>
    <w:lvl w:ilvl="3" w:tplc="2C0E9C9E">
      <w:numFmt w:val="bullet"/>
      <w:lvlText w:val="•"/>
      <w:lvlJc w:val="left"/>
      <w:pPr>
        <w:ind w:left="1279" w:hanging="285"/>
      </w:pPr>
      <w:rPr>
        <w:rFonts w:hint="default"/>
        <w:lang w:val="vi" w:eastAsia="en-US" w:bidi="ar-SA"/>
      </w:rPr>
    </w:lvl>
    <w:lvl w:ilvl="4" w:tplc="F744A678">
      <w:numFmt w:val="bullet"/>
      <w:lvlText w:val="•"/>
      <w:lvlJc w:val="left"/>
      <w:pPr>
        <w:ind w:left="1658" w:hanging="285"/>
      </w:pPr>
      <w:rPr>
        <w:rFonts w:hint="default"/>
        <w:lang w:val="vi" w:eastAsia="en-US" w:bidi="ar-SA"/>
      </w:rPr>
    </w:lvl>
    <w:lvl w:ilvl="5" w:tplc="D2D48798">
      <w:numFmt w:val="bullet"/>
      <w:lvlText w:val="•"/>
      <w:lvlJc w:val="left"/>
      <w:pPr>
        <w:ind w:left="2038" w:hanging="285"/>
      </w:pPr>
      <w:rPr>
        <w:rFonts w:hint="default"/>
        <w:lang w:val="vi" w:eastAsia="en-US" w:bidi="ar-SA"/>
      </w:rPr>
    </w:lvl>
    <w:lvl w:ilvl="6" w:tplc="329CEA60">
      <w:numFmt w:val="bullet"/>
      <w:lvlText w:val="•"/>
      <w:lvlJc w:val="left"/>
      <w:pPr>
        <w:ind w:left="2418" w:hanging="285"/>
      </w:pPr>
      <w:rPr>
        <w:rFonts w:hint="default"/>
        <w:lang w:val="vi" w:eastAsia="en-US" w:bidi="ar-SA"/>
      </w:rPr>
    </w:lvl>
    <w:lvl w:ilvl="7" w:tplc="03A403D6">
      <w:numFmt w:val="bullet"/>
      <w:lvlText w:val="•"/>
      <w:lvlJc w:val="left"/>
      <w:pPr>
        <w:ind w:left="2797" w:hanging="285"/>
      </w:pPr>
      <w:rPr>
        <w:rFonts w:hint="default"/>
        <w:lang w:val="vi" w:eastAsia="en-US" w:bidi="ar-SA"/>
      </w:rPr>
    </w:lvl>
    <w:lvl w:ilvl="8" w:tplc="A4E2E636">
      <w:numFmt w:val="bullet"/>
      <w:lvlText w:val="•"/>
      <w:lvlJc w:val="left"/>
      <w:pPr>
        <w:ind w:left="3177" w:hanging="285"/>
      </w:pPr>
      <w:rPr>
        <w:rFonts w:hint="default"/>
        <w:lang w:val="vi" w:eastAsia="en-US" w:bidi="ar-SA"/>
      </w:rPr>
    </w:lvl>
  </w:abstractNum>
  <w:abstractNum w:abstractNumId="1" w15:restartNumberingAfterBreak="0">
    <w:nsid w:val="21F0209E"/>
    <w:multiLevelType w:val="hybridMultilevel"/>
    <w:tmpl w:val="1A3CB9D6"/>
    <w:lvl w:ilvl="0" w:tplc="D2DCBFF6">
      <w:start w:val="1"/>
      <w:numFmt w:val="lowerLetter"/>
      <w:lvlText w:val="%1)"/>
      <w:lvlJc w:val="left"/>
      <w:pPr>
        <w:ind w:left="1012" w:hanging="304"/>
        <w:jc w:val="left"/>
      </w:pPr>
      <w:rPr>
        <w:rFonts w:ascii="Times New Roman" w:eastAsia="Times New Roman" w:hAnsi="Times New Roman" w:cs="Times New Roman" w:hint="default"/>
        <w:b/>
        <w:bCs/>
        <w:i w:val="0"/>
        <w:iCs w:val="0"/>
        <w:spacing w:val="0"/>
        <w:w w:val="100"/>
        <w:sz w:val="28"/>
        <w:szCs w:val="28"/>
        <w:lang w:val="vi" w:eastAsia="en-US" w:bidi="ar-SA"/>
      </w:rPr>
    </w:lvl>
    <w:lvl w:ilvl="1" w:tplc="E2B82CCE">
      <w:numFmt w:val="bullet"/>
      <w:lvlText w:val="•"/>
      <w:lvlJc w:val="left"/>
      <w:pPr>
        <w:ind w:left="1853" w:hanging="304"/>
      </w:pPr>
      <w:rPr>
        <w:rFonts w:hint="default"/>
        <w:lang w:val="vi" w:eastAsia="en-US" w:bidi="ar-SA"/>
      </w:rPr>
    </w:lvl>
    <w:lvl w:ilvl="2" w:tplc="58AE8962">
      <w:numFmt w:val="bullet"/>
      <w:lvlText w:val="•"/>
      <w:lvlJc w:val="left"/>
      <w:pPr>
        <w:ind w:left="2687" w:hanging="304"/>
      </w:pPr>
      <w:rPr>
        <w:rFonts w:hint="default"/>
        <w:lang w:val="vi" w:eastAsia="en-US" w:bidi="ar-SA"/>
      </w:rPr>
    </w:lvl>
    <w:lvl w:ilvl="3" w:tplc="04F6CC8E">
      <w:numFmt w:val="bullet"/>
      <w:lvlText w:val="•"/>
      <w:lvlJc w:val="left"/>
      <w:pPr>
        <w:ind w:left="3520" w:hanging="304"/>
      </w:pPr>
      <w:rPr>
        <w:rFonts w:hint="default"/>
        <w:lang w:val="vi" w:eastAsia="en-US" w:bidi="ar-SA"/>
      </w:rPr>
    </w:lvl>
    <w:lvl w:ilvl="4" w:tplc="03ECDA82">
      <w:numFmt w:val="bullet"/>
      <w:lvlText w:val="•"/>
      <w:lvlJc w:val="left"/>
      <w:pPr>
        <w:ind w:left="4354" w:hanging="304"/>
      </w:pPr>
      <w:rPr>
        <w:rFonts w:hint="default"/>
        <w:lang w:val="vi" w:eastAsia="en-US" w:bidi="ar-SA"/>
      </w:rPr>
    </w:lvl>
    <w:lvl w:ilvl="5" w:tplc="3392C720">
      <w:numFmt w:val="bullet"/>
      <w:lvlText w:val="•"/>
      <w:lvlJc w:val="left"/>
      <w:pPr>
        <w:ind w:left="5188" w:hanging="304"/>
      </w:pPr>
      <w:rPr>
        <w:rFonts w:hint="default"/>
        <w:lang w:val="vi" w:eastAsia="en-US" w:bidi="ar-SA"/>
      </w:rPr>
    </w:lvl>
    <w:lvl w:ilvl="6" w:tplc="BC9424E0">
      <w:numFmt w:val="bullet"/>
      <w:lvlText w:val="•"/>
      <w:lvlJc w:val="left"/>
      <w:pPr>
        <w:ind w:left="6021" w:hanging="304"/>
      </w:pPr>
      <w:rPr>
        <w:rFonts w:hint="default"/>
        <w:lang w:val="vi" w:eastAsia="en-US" w:bidi="ar-SA"/>
      </w:rPr>
    </w:lvl>
    <w:lvl w:ilvl="7" w:tplc="043238C2">
      <w:numFmt w:val="bullet"/>
      <w:lvlText w:val="•"/>
      <w:lvlJc w:val="left"/>
      <w:pPr>
        <w:ind w:left="6855" w:hanging="304"/>
      </w:pPr>
      <w:rPr>
        <w:rFonts w:hint="default"/>
        <w:lang w:val="vi" w:eastAsia="en-US" w:bidi="ar-SA"/>
      </w:rPr>
    </w:lvl>
    <w:lvl w:ilvl="8" w:tplc="D884D81E">
      <w:numFmt w:val="bullet"/>
      <w:lvlText w:val="•"/>
      <w:lvlJc w:val="left"/>
      <w:pPr>
        <w:ind w:left="7688" w:hanging="304"/>
      </w:pPr>
      <w:rPr>
        <w:rFonts w:hint="default"/>
        <w:lang w:val="vi" w:eastAsia="en-US" w:bidi="ar-SA"/>
      </w:rPr>
    </w:lvl>
  </w:abstractNum>
  <w:abstractNum w:abstractNumId="2" w15:restartNumberingAfterBreak="0">
    <w:nsid w:val="46AF5AAC"/>
    <w:multiLevelType w:val="hybridMultilevel"/>
    <w:tmpl w:val="8D626BC4"/>
    <w:lvl w:ilvl="0" w:tplc="C0947E54">
      <w:numFmt w:val="bullet"/>
      <w:lvlText w:val="-"/>
      <w:lvlJc w:val="left"/>
      <w:pPr>
        <w:ind w:left="14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D0CCB186">
      <w:numFmt w:val="bullet"/>
      <w:lvlText w:val="•"/>
      <w:lvlJc w:val="left"/>
      <w:pPr>
        <w:ind w:left="1061" w:hanging="171"/>
      </w:pPr>
      <w:rPr>
        <w:rFonts w:hint="default"/>
        <w:lang w:val="vi" w:eastAsia="en-US" w:bidi="ar-SA"/>
      </w:rPr>
    </w:lvl>
    <w:lvl w:ilvl="2" w:tplc="FA1E12CA">
      <w:numFmt w:val="bullet"/>
      <w:lvlText w:val="•"/>
      <w:lvlJc w:val="left"/>
      <w:pPr>
        <w:ind w:left="1983" w:hanging="171"/>
      </w:pPr>
      <w:rPr>
        <w:rFonts w:hint="default"/>
        <w:lang w:val="vi" w:eastAsia="en-US" w:bidi="ar-SA"/>
      </w:rPr>
    </w:lvl>
    <w:lvl w:ilvl="3" w:tplc="5172D8BE">
      <w:numFmt w:val="bullet"/>
      <w:lvlText w:val="•"/>
      <w:lvlJc w:val="left"/>
      <w:pPr>
        <w:ind w:left="2904" w:hanging="171"/>
      </w:pPr>
      <w:rPr>
        <w:rFonts w:hint="default"/>
        <w:lang w:val="vi" w:eastAsia="en-US" w:bidi="ar-SA"/>
      </w:rPr>
    </w:lvl>
    <w:lvl w:ilvl="4" w:tplc="89BC50BC">
      <w:numFmt w:val="bullet"/>
      <w:lvlText w:val="•"/>
      <w:lvlJc w:val="left"/>
      <w:pPr>
        <w:ind w:left="3826" w:hanging="171"/>
      </w:pPr>
      <w:rPr>
        <w:rFonts w:hint="default"/>
        <w:lang w:val="vi" w:eastAsia="en-US" w:bidi="ar-SA"/>
      </w:rPr>
    </w:lvl>
    <w:lvl w:ilvl="5" w:tplc="CC2E782A">
      <w:numFmt w:val="bullet"/>
      <w:lvlText w:val="•"/>
      <w:lvlJc w:val="left"/>
      <w:pPr>
        <w:ind w:left="4748" w:hanging="171"/>
      </w:pPr>
      <w:rPr>
        <w:rFonts w:hint="default"/>
        <w:lang w:val="vi" w:eastAsia="en-US" w:bidi="ar-SA"/>
      </w:rPr>
    </w:lvl>
    <w:lvl w:ilvl="6" w:tplc="70027CB0">
      <w:numFmt w:val="bullet"/>
      <w:lvlText w:val="•"/>
      <w:lvlJc w:val="left"/>
      <w:pPr>
        <w:ind w:left="5669" w:hanging="171"/>
      </w:pPr>
      <w:rPr>
        <w:rFonts w:hint="default"/>
        <w:lang w:val="vi" w:eastAsia="en-US" w:bidi="ar-SA"/>
      </w:rPr>
    </w:lvl>
    <w:lvl w:ilvl="7" w:tplc="E05844C4">
      <w:numFmt w:val="bullet"/>
      <w:lvlText w:val="•"/>
      <w:lvlJc w:val="left"/>
      <w:pPr>
        <w:ind w:left="6591" w:hanging="171"/>
      </w:pPr>
      <w:rPr>
        <w:rFonts w:hint="default"/>
        <w:lang w:val="vi" w:eastAsia="en-US" w:bidi="ar-SA"/>
      </w:rPr>
    </w:lvl>
    <w:lvl w:ilvl="8" w:tplc="756C2BBC">
      <w:numFmt w:val="bullet"/>
      <w:lvlText w:val="•"/>
      <w:lvlJc w:val="left"/>
      <w:pPr>
        <w:ind w:left="7512" w:hanging="171"/>
      </w:pPr>
      <w:rPr>
        <w:rFonts w:hint="default"/>
        <w:lang w:val="vi" w:eastAsia="en-US" w:bidi="ar-SA"/>
      </w:rPr>
    </w:lvl>
  </w:abstractNum>
  <w:abstractNum w:abstractNumId="3" w15:restartNumberingAfterBreak="0">
    <w:nsid w:val="4B0F495B"/>
    <w:multiLevelType w:val="hybridMultilevel"/>
    <w:tmpl w:val="ED5EF4FE"/>
    <w:lvl w:ilvl="0" w:tplc="58B22AD2">
      <w:start w:val="1"/>
      <w:numFmt w:val="lowerLetter"/>
      <w:lvlText w:val="%1)"/>
      <w:lvlJc w:val="left"/>
      <w:pPr>
        <w:ind w:left="1012" w:hanging="304"/>
        <w:jc w:val="left"/>
      </w:pPr>
      <w:rPr>
        <w:rFonts w:ascii="Times New Roman" w:eastAsia="Times New Roman" w:hAnsi="Times New Roman" w:cs="Times New Roman" w:hint="default"/>
        <w:b/>
        <w:bCs/>
        <w:i w:val="0"/>
        <w:iCs w:val="0"/>
        <w:spacing w:val="0"/>
        <w:w w:val="100"/>
        <w:sz w:val="28"/>
        <w:szCs w:val="28"/>
        <w:lang w:val="vi" w:eastAsia="en-US" w:bidi="ar-SA"/>
      </w:rPr>
    </w:lvl>
    <w:lvl w:ilvl="1" w:tplc="3F96E4B2">
      <w:numFmt w:val="bullet"/>
      <w:lvlText w:val="•"/>
      <w:lvlJc w:val="left"/>
      <w:pPr>
        <w:ind w:left="1853" w:hanging="304"/>
      </w:pPr>
      <w:rPr>
        <w:rFonts w:hint="default"/>
        <w:lang w:val="vi" w:eastAsia="en-US" w:bidi="ar-SA"/>
      </w:rPr>
    </w:lvl>
    <w:lvl w:ilvl="2" w:tplc="29C017FE">
      <w:numFmt w:val="bullet"/>
      <w:lvlText w:val="•"/>
      <w:lvlJc w:val="left"/>
      <w:pPr>
        <w:ind w:left="2687" w:hanging="304"/>
      </w:pPr>
      <w:rPr>
        <w:rFonts w:hint="default"/>
        <w:lang w:val="vi" w:eastAsia="en-US" w:bidi="ar-SA"/>
      </w:rPr>
    </w:lvl>
    <w:lvl w:ilvl="3" w:tplc="F1CA8D1E">
      <w:numFmt w:val="bullet"/>
      <w:lvlText w:val="•"/>
      <w:lvlJc w:val="left"/>
      <w:pPr>
        <w:ind w:left="3520" w:hanging="304"/>
      </w:pPr>
      <w:rPr>
        <w:rFonts w:hint="default"/>
        <w:lang w:val="vi" w:eastAsia="en-US" w:bidi="ar-SA"/>
      </w:rPr>
    </w:lvl>
    <w:lvl w:ilvl="4" w:tplc="1AD6C3F8">
      <w:numFmt w:val="bullet"/>
      <w:lvlText w:val="•"/>
      <w:lvlJc w:val="left"/>
      <w:pPr>
        <w:ind w:left="4354" w:hanging="304"/>
      </w:pPr>
      <w:rPr>
        <w:rFonts w:hint="default"/>
        <w:lang w:val="vi" w:eastAsia="en-US" w:bidi="ar-SA"/>
      </w:rPr>
    </w:lvl>
    <w:lvl w:ilvl="5" w:tplc="8F423C66">
      <w:numFmt w:val="bullet"/>
      <w:lvlText w:val="•"/>
      <w:lvlJc w:val="left"/>
      <w:pPr>
        <w:ind w:left="5188" w:hanging="304"/>
      </w:pPr>
      <w:rPr>
        <w:rFonts w:hint="default"/>
        <w:lang w:val="vi" w:eastAsia="en-US" w:bidi="ar-SA"/>
      </w:rPr>
    </w:lvl>
    <w:lvl w:ilvl="6" w:tplc="A1C6A6CE">
      <w:numFmt w:val="bullet"/>
      <w:lvlText w:val="•"/>
      <w:lvlJc w:val="left"/>
      <w:pPr>
        <w:ind w:left="6021" w:hanging="304"/>
      </w:pPr>
      <w:rPr>
        <w:rFonts w:hint="default"/>
        <w:lang w:val="vi" w:eastAsia="en-US" w:bidi="ar-SA"/>
      </w:rPr>
    </w:lvl>
    <w:lvl w:ilvl="7" w:tplc="E09A18AA">
      <w:numFmt w:val="bullet"/>
      <w:lvlText w:val="•"/>
      <w:lvlJc w:val="left"/>
      <w:pPr>
        <w:ind w:left="6855" w:hanging="304"/>
      </w:pPr>
      <w:rPr>
        <w:rFonts w:hint="default"/>
        <w:lang w:val="vi" w:eastAsia="en-US" w:bidi="ar-SA"/>
      </w:rPr>
    </w:lvl>
    <w:lvl w:ilvl="8" w:tplc="B3C8B550">
      <w:numFmt w:val="bullet"/>
      <w:lvlText w:val="•"/>
      <w:lvlJc w:val="left"/>
      <w:pPr>
        <w:ind w:left="7688" w:hanging="304"/>
      </w:pPr>
      <w:rPr>
        <w:rFonts w:hint="default"/>
        <w:lang w:val="vi" w:eastAsia="en-US" w:bidi="ar-SA"/>
      </w:rPr>
    </w:lvl>
  </w:abstractNum>
  <w:abstractNum w:abstractNumId="4" w15:restartNumberingAfterBreak="0">
    <w:nsid w:val="60917736"/>
    <w:multiLevelType w:val="multilevel"/>
    <w:tmpl w:val="5B4C00D8"/>
    <w:lvl w:ilvl="0">
      <w:start w:val="1"/>
      <w:numFmt w:val="decimal"/>
      <w:lvlText w:val="%1."/>
      <w:lvlJc w:val="left"/>
      <w:pPr>
        <w:ind w:left="142" w:hanging="31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199" w:hanging="49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142" w:hanging="164"/>
      </w:pPr>
      <w:rPr>
        <w:rFonts w:ascii="Times New Roman" w:eastAsia="Times New Roman" w:hAnsi="Times New Roman" w:cs="Times New Roman" w:hint="default"/>
        <w:spacing w:val="0"/>
        <w:w w:val="100"/>
        <w:lang w:val="vi" w:eastAsia="en-US" w:bidi="ar-SA"/>
      </w:rPr>
    </w:lvl>
    <w:lvl w:ilvl="3">
      <w:numFmt w:val="bullet"/>
      <w:lvlText w:val="•"/>
      <w:lvlJc w:val="left"/>
      <w:pPr>
        <w:ind w:left="2219" w:hanging="164"/>
      </w:pPr>
      <w:rPr>
        <w:rFonts w:hint="default"/>
        <w:lang w:val="vi" w:eastAsia="en-US" w:bidi="ar-SA"/>
      </w:rPr>
    </w:lvl>
    <w:lvl w:ilvl="4">
      <w:numFmt w:val="bullet"/>
      <w:lvlText w:val="•"/>
      <w:lvlJc w:val="left"/>
      <w:pPr>
        <w:ind w:left="3239" w:hanging="164"/>
      </w:pPr>
      <w:rPr>
        <w:rFonts w:hint="default"/>
        <w:lang w:val="vi" w:eastAsia="en-US" w:bidi="ar-SA"/>
      </w:rPr>
    </w:lvl>
    <w:lvl w:ilvl="5">
      <w:numFmt w:val="bullet"/>
      <w:lvlText w:val="•"/>
      <w:lvlJc w:val="left"/>
      <w:pPr>
        <w:ind w:left="4258" w:hanging="164"/>
      </w:pPr>
      <w:rPr>
        <w:rFonts w:hint="default"/>
        <w:lang w:val="vi" w:eastAsia="en-US" w:bidi="ar-SA"/>
      </w:rPr>
    </w:lvl>
    <w:lvl w:ilvl="6">
      <w:numFmt w:val="bullet"/>
      <w:lvlText w:val="•"/>
      <w:lvlJc w:val="left"/>
      <w:pPr>
        <w:ind w:left="5278" w:hanging="164"/>
      </w:pPr>
      <w:rPr>
        <w:rFonts w:hint="default"/>
        <w:lang w:val="vi" w:eastAsia="en-US" w:bidi="ar-SA"/>
      </w:rPr>
    </w:lvl>
    <w:lvl w:ilvl="7">
      <w:numFmt w:val="bullet"/>
      <w:lvlText w:val="•"/>
      <w:lvlJc w:val="left"/>
      <w:pPr>
        <w:ind w:left="6297" w:hanging="164"/>
      </w:pPr>
      <w:rPr>
        <w:rFonts w:hint="default"/>
        <w:lang w:val="vi" w:eastAsia="en-US" w:bidi="ar-SA"/>
      </w:rPr>
    </w:lvl>
    <w:lvl w:ilvl="8">
      <w:numFmt w:val="bullet"/>
      <w:lvlText w:val="•"/>
      <w:lvlJc w:val="left"/>
      <w:pPr>
        <w:ind w:left="7317" w:hanging="164"/>
      </w:pPr>
      <w:rPr>
        <w:rFonts w:hint="default"/>
        <w:lang w:val="vi" w:eastAsia="en-US" w:bidi="ar-SA"/>
      </w:rPr>
    </w:lvl>
  </w:abstractNum>
  <w:abstractNum w:abstractNumId="5" w15:restartNumberingAfterBreak="0">
    <w:nsid w:val="6E824E35"/>
    <w:multiLevelType w:val="hybridMultilevel"/>
    <w:tmpl w:val="3842A4E8"/>
    <w:lvl w:ilvl="0" w:tplc="DFC07834">
      <w:start w:val="1"/>
      <w:numFmt w:val="lowerLetter"/>
      <w:lvlText w:val="%1)"/>
      <w:lvlJc w:val="left"/>
      <w:pPr>
        <w:ind w:left="1012" w:hanging="304"/>
        <w:jc w:val="left"/>
      </w:pPr>
      <w:rPr>
        <w:rFonts w:ascii="Times New Roman" w:eastAsia="Times New Roman" w:hAnsi="Times New Roman" w:cs="Times New Roman" w:hint="default"/>
        <w:b/>
        <w:bCs/>
        <w:i w:val="0"/>
        <w:iCs w:val="0"/>
        <w:spacing w:val="0"/>
        <w:w w:val="100"/>
        <w:sz w:val="28"/>
        <w:szCs w:val="28"/>
        <w:lang w:val="vi" w:eastAsia="en-US" w:bidi="ar-SA"/>
      </w:rPr>
    </w:lvl>
    <w:lvl w:ilvl="1" w:tplc="DD6619C2">
      <w:numFmt w:val="bullet"/>
      <w:lvlText w:val="•"/>
      <w:lvlJc w:val="left"/>
      <w:pPr>
        <w:ind w:left="1853" w:hanging="304"/>
      </w:pPr>
      <w:rPr>
        <w:rFonts w:hint="default"/>
        <w:lang w:val="vi" w:eastAsia="en-US" w:bidi="ar-SA"/>
      </w:rPr>
    </w:lvl>
    <w:lvl w:ilvl="2" w:tplc="A7620826">
      <w:numFmt w:val="bullet"/>
      <w:lvlText w:val="•"/>
      <w:lvlJc w:val="left"/>
      <w:pPr>
        <w:ind w:left="2687" w:hanging="304"/>
      </w:pPr>
      <w:rPr>
        <w:rFonts w:hint="default"/>
        <w:lang w:val="vi" w:eastAsia="en-US" w:bidi="ar-SA"/>
      </w:rPr>
    </w:lvl>
    <w:lvl w:ilvl="3" w:tplc="18A49D3C">
      <w:numFmt w:val="bullet"/>
      <w:lvlText w:val="•"/>
      <w:lvlJc w:val="left"/>
      <w:pPr>
        <w:ind w:left="3520" w:hanging="304"/>
      </w:pPr>
      <w:rPr>
        <w:rFonts w:hint="default"/>
        <w:lang w:val="vi" w:eastAsia="en-US" w:bidi="ar-SA"/>
      </w:rPr>
    </w:lvl>
    <w:lvl w:ilvl="4" w:tplc="9AFE74A4">
      <w:numFmt w:val="bullet"/>
      <w:lvlText w:val="•"/>
      <w:lvlJc w:val="left"/>
      <w:pPr>
        <w:ind w:left="4354" w:hanging="304"/>
      </w:pPr>
      <w:rPr>
        <w:rFonts w:hint="default"/>
        <w:lang w:val="vi" w:eastAsia="en-US" w:bidi="ar-SA"/>
      </w:rPr>
    </w:lvl>
    <w:lvl w:ilvl="5" w:tplc="56BE170E">
      <w:numFmt w:val="bullet"/>
      <w:lvlText w:val="•"/>
      <w:lvlJc w:val="left"/>
      <w:pPr>
        <w:ind w:left="5188" w:hanging="304"/>
      </w:pPr>
      <w:rPr>
        <w:rFonts w:hint="default"/>
        <w:lang w:val="vi" w:eastAsia="en-US" w:bidi="ar-SA"/>
      </w:rPr>
    </w:lvl>
    <w:lvl w:ilvl="6" w:tplc="BC2EC046">
      <w:numFmt w:val="bullet"/>
      <w:lvlText w:val="•"/>
      <w:lvlJc w:val="left"/>
      <w:pPr>
        <w:ind w:left="6021" w:hanging="304"/>
      </w:pPr>
      <w:rPr>
        <w:rFonts w:hint="default"/>
        <w:lang w:val="vi" w:eastAsia="en-US" w:bidi="ar-SA"/>
      </w:rPr>
    </w:lvl>
    <w:lvl w:ilvl="7" w:tplc="CA74666A">
      <w:numFmt w:val="bullet"/>
      <w:lvlText w:val="•"/>
      <w:lvlJc w:val="left"/>
      <w:pPr>
        <w:ind w:left="6855" w:hanging="304"/>
      </w:pPr>
      <w:rPr>
        <w:rFonts w:hint="default"/>
        <w:lang w:val="vi" w:eastAsia="en-US" w:bidi="ar-SA"/>
      </w:rPr>
    </w:lvl>
    <w:lvl w:ilvl="8" w:tplc="73C0F284">
      <w:numFmt w:val="bullet"/>
      <w:lvlText w:val="•"/>
      <w:lvlJc w:val="left"/>
      <w:pPr>
        <w:ind w:left="7688" w:hanging="304"/>
      </w:pPr>
      <w:rPr>
        <w:rFonts w:hint="default"/>
        <w:lang w:val="vi" w:eastAsia="en-US" w:bidi="ar-SA"/>
      </w:rPr>
    </w:lvl>
  </w:abstractNum>
  <w:abstractNum w:abstractNumId="6" w15:restartNumberingAfterBreak="0">
    <w:nsid w:val="6FF96DEB"/>
    <w:multiLevelType w:val="hybridMultilevel"/>
    <w:tmpl w:val="2F483734"/>
    <w:lvl w:ilvl="0" w:tplc="120CDDF2">
      <w:numFmt w:val="bullet"/>
      <w:lvlText w:val="-"/>
      <w:lvlJc w:val="left"/>
      <w:pPr>
        <w:ind w:left="92" w:hanging="377"/>
      </w:pPr>
      <w:rPr>
        <w:rFonts w:ascii="Times New Roman" w:eastAsia="Times New Roman" w:hAnsi="Times New Roman" w:cs="Times New Roman" w:hint="default"/>
        <w:b w:val="0"/>
        <w:bCs w:val="0"/>
        <w:i w:val="0"/>
        <w:iCs w:val="0"/>
        <w:spacing w:val="0"/>
        <w:w w:val="100"/>
        <w:sz w:val="26"/>
        <w:szCs w:val="26"/>
        <w:lang w:val="vi" w:eastAsia="en-US" w:bidi="ar-SA"/>
      </w:rPr>
    </w:lvl>
    <w:lvl w:ilvl="1" w:tplc="1CC63184">
      <w:numFmt w:val="bullet"/>
      <w:lvlText w:val="•"/>
      <w:lvlJc w:val="left"/>
      <w:pPr>
        <w:ind w:left="260" w:hanging="377"/>
      </w:pPr>
      <w:rPr>
        <w:rFonts w:hint="default"/>
        <w:lang w:val="vi" w:eastAsia="en-US" w:bidi="ar-SA"/>
      </w:rPr>
    </w:lvl>
    <w:lvl w:ilvl="2" w:tplc="EFDED8E6">
      <w:numFmt w:val="bullet"/>
      <w:lvlText w:val="•"/>
      <w:lvlJc w:val="left"/>
      <w:pPr>
        <w:ind w:left="420" w:hanging="377"/>
      </w:pPr>
      <w:rPr>
        <w:rFonts w:hint="default"/>
        <w:lang w:val="vi" w:eastAsia="en-US" w:bidi="ar-SA"/>
      </w:rPr>
    </w:lvl>
    <w:lvl w:ilvl="3" w:tplc="A96C261E">
      <w:numFmt w:val="bullet"/>
      <w:lvlText w:val="•"/>
      <w:lvlJc w:val="left"/>
      <w:pPr>
        <w:ind w:left="580" w:hanging="377"/>
      </w:pPr>
      <w:rPr>
        <w:rFonts w:hint="default"/>
        <w:lang w:val="vi" w:eastAsia="en-US" w:bidi="ar-SA"/>
      </w:rPr>
    </w:lvl>
    <w:lvl w:ilvl="4" w:tplc="B5BEA800">
      <w:numFmt w:val="bullet"/>
      <w:lvlText w:val="•"/>
      <w:lvlJc w:val="left"/>
      <w:pPr>
        <w:ind w:left="740" w:hanging="377"/>
      </w:pPr>
      <w:rPr>
        <w:rFonts w:hint="default"/>
        <w:lang w:val="vi" w:eastAsia="en-US" w:bidi="ar-SA"/>
      </w:rPr>
    </w:lvl>
    <w:lvl w:ilvl="5" w:tplc="827AF26E">
      <w:numFmt w:val="bullet"/>
      <w:lvlText w:val="•"/>
      <w:lvlJc w:val="left"/>
      <w:pPr>
        <w:ind w:left="900" w:hanging="377"/>
      </w:pPr>
      <w:rPr>
        <w:rFonts w:hint="default"/>
        <w:lang w:val="vi" w:eastAsia="en-US" w:bidi="ar-SA"/>
      </w:rPr>
    </w:lvl>
    <w:lvl w:ilvl="6" w:tplc="EA74ED68">
      <w:numFmt w:val="bullet"/>
      <w:lvlText w:val="•"/>
      <w:lvlJc w:val="left"/>
      <w:pPr>
        <w:ind w:left="1060" w:hanging="377"/>
      </w:pPr>
      <w:rPr>
        <w:rFonts w:hint="default"/>
        <w:lang w:val="vi" w:eastAsia="en-US" w:bidi="ar-SA"/>
      </w:rPr>
    </w:lvl>
    <w:lvl w:ilvl="7" w:tplc="566CBD54">
      <w:numFmt w:val="bullet"/>
      <w:lvlText w:val="•"/>
      <w:lvlJc w:val="left"/>
      <w:pPr>
        <w:ind w:left="1220" w:hanging="377"/>
      </w:pPr>
      <w:rPr>
        <w:rFonts w:hint="default"/>
        <w:lang w:val="vi" w:eastAsia="en-US" w:bidi="ar-SA"/>
      </w:rPr>
    </w:lvl>
    <w:lvl w:ilvl="8" w:tplc="CCF21D2E">
      <w:numFmt w:val="bullet"/>
      <w:lvlText w:val="•"/>
      <w:lvlJc w:val="left"/>
      <w:pPr>
        <w:ind w:left="1380" w:hanging="377"/>
      </w:pPr>
      <w:rPr>
        <w:rFonts w:hint="default"/>
        <w:lang w:val="vi" w:eastAsia="en-US" w:bidi="ar-SA"/>
      </w:rPr>
    </w:lvl>
  </w:abstractNum>
  <w:abstractNum w:abstractNumId="7" w15:restartNumberingAfterBreak="0">
    <w:nsid w:val="7620008C"/>
    <w:multiLevelType w:val="hybridMultilevel"/>
    <w:tmpl w:val="33E2B62A"/>
    <w:lvl w:ilvl="0" w:tplc="14AA3F5A">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B6A1166">
      <w:numFmt w:val="bullet"/>
      <w:lvlText w:val="•"/>
      <w:lvlJc w:val="left"/>
      <w:pPr>
        <w:ind w:left="1727" w:hanging="164"/>
      </w:pPr>
      <w:rPr>
        <w:rFonts w:hint="default"/>
        <w:lang w:val="vi" w:eastAsia="en-US" w:bidi="ar-SA"/>
      </w:rPr>
    </w:lvl>
    <w:lvl w:ilvl="2" w:tplc="DD28D860">
      <w:numFmt w:val="bullet"/>
      <w:lvlText w:val="•"/>
      <w:lvlJc w:val="left"/>
      <w:pPr>
        <w:ind w:left="2575" w:hanging="164"/>
      </w:pPr>
      <w:rPr>
        <w:rFonts w:hint="default"/>
        <w:lang w:val="vi" w:eastAsia="en-US" w:bidi="ar-SA"/>
      </w:rPr>
    </w:lvl>
    <w:lvl w:ilvl="3" w:tplc="8DEE8C02">
      <w:numFmt w:val="bullet"/>
      <w:lvlText w:val="•"/>
      <w:lvlJc w:val="left"/>
      <w:pPr>
        <w:ind w:left="3422" w:hanging="164"/>
      </w:pPr>
      <w:rPr>
        <w:rFonts w:hint="default"/>
        <w:lang w:val="vi" w:eastAsia="en-US" w:bidi="ar-SA"/>
      </w:rPr>
    </w:lvl>
    <w:lvl w:ilvl="4" w:tplc="CF8E2194">
      <w:numFmt w:val="bullet"/>
      <w:lvlText w:val="•"/>
      <w:lvlJc w:val="left"/>
      <w:pPr>
        <w:ind w:left="4270" w:hanging="164"/>
      </w:pPr>
      <w:rPr>
        <w:rFonts w:hint="default"/>
        <w:lang w:val="vi" w:eastAsia="en-US" w:bidi="ar-SA"/>
      </w:rPr>
    </w:lvl>
    <w:lvl w:ilvl="5" w:tplc="9F26EA88">
      <w:numFmt w:val="bullet"/>
      <w:lvlText w:val="•"/>
      <w:lvlJc w:val="left"/>
      <w:pPr>
        <w:ind w:left="5118" w:hanging="164"/>
      </w:pPr>
      <w:rPr>
        <w:rFonts w:hint="default"/>
        <w:lang w:val="vi" w:eastAsia="en-US" w:bidi="ar-SA"/>
      </w:rPr>
    </w:lvl>
    <w:lvl w:ilvl="6" w:tplc="069610B4">
      <w:numFmt w:val="bullet"/>
      <w:lvlText w:val="•"/>
      <w:lvlJc w:val="left"/>
      <w:pPr>
        <w:ind w:left="5965" w:hanging="164"/>
      </w:pPr>
      <w:rPr>
        <w:rFonts w:hint="default"/>
        <w:lang w:val="vi" w:eastAsia="en-US" w:bidi="ar-SA"/>
      </w:rPr>
    </w:lvl>
    <w:lvl w:ilvl="7" w:tplc="3A260DCE">
      <w:numFmt w:val="bullet"/>
      <w:lvlText w:val="•"/>
      <w:lvlJc w:val="left"/>
      <w:pPr>
        <w:ind w:left="6813" w:hanging="164"/>
      </w:pPr>
      <w:rPr>
        <w:rFonts w:hint="default"/>
        <w:lang w:val="vi" w:eastAsia="en-US" w:bidi="ar-SA"/>
      </w:rPr>
    </w:lvl>
    <w:lvl w:ilvl="8" w:tplc="FC82D482">
      <w:numFmt w:val="bullet"/>
      <w:lvlText w:val="•"/>
      <w:lvlJc w:val="left"/>
      <w:pPr>
        <w:ind w:left="7660" w:hanging="164"/>
      </w:pPr>
      <w:rPr>
        <w:rFonts w:hint="default"/>
        <w:lang w:val="vi" w:eastAsia="en-US" w:bidi="ar-SA"/>
      </w:rPr>
    </w:lvl>
  </w:abstractNum>
  <w:abstractNum w:abstractNumId="8" w15:restartNumberingAfterBreak="0">
    <w:nsid w:val="78535EFF"/>
    <w:multiLevelType w:val="hybridMultilevel"/>
    <w:tmpl w:val="5F92B926"/>
    <w:lvl w:ilvl="0" w:tplc="61AEE38A">
      <w:numFmt w:val="bullet"/>
      <w:lvlText w:val="-"/>
      <w:lvlJc w:val="left"/>
      <w:pPr>
        <w:ind w:left="142" w:hanging="203"/>
      </w:pPr>
      <w:rPr>
        <w:rFonts w:ascii="Times New Roman" w:eastAsia="Times New Roman" w:hAnsi="Times New Roman" w:cs="Times New Roman" w:hint="default"/>
        <w:b w:val="0"/>
        <w:bCs w:val="0"/>
        <w:i w:val="0"/>
        <w:iCs w:val="0"/>
        <w:spacing w:val="0"/>
        <w:w w:val="100"/>
        <w:sz w:val="28"/>
        <w:szCs w:val="28"/>
        <w:lang w:val="vi" w:eastAsia="en-US" w:bidi="ar-SA"/>
      </w:rPr>
    </w:lvl>
    <w:lvl w:ilvl="1" w:tplc="C12C55EA">
      <w:numFmt w:val="bullet"/>
      <w:lvlText w:val="•"/>
      <w:lvlJc w:val="left"/>
      <w:pPr>
        <w:ind w:left="1061" w:hanging="203"/>
      </w:pPr>
      <w:rPr>
        <w:rFonts w:hint="default"/>
        <w:lang w:val="vi" w:eastAsia="en-US" w:bidi="ar-SA"/>
      </w:rPr>
    </w:lvl>
    <w:lvl w:ilvl="2" w:tplc="6EECC420">
      <w:numFmt w:val="bullet"/>
      <w:lvlText w:val="•"/>
      <w:lvlJc w:val="left"/>
      <w:pPr>
        <w:ind w:left="1983" w:hanging="203"/>
      </w:pPr>
      <w:rPr>
        <w:rFonts w:hint="default"/>
        <w:lang w:val="vi" w:eastAsia="en-US" w:bidi="ar-SA"/>
      </w:rPr>
    </w:lvl>
    <w:lvl w:ilvl="3" w:tplc="A92ED550">
      <w:numFmt w:val="bullet"/>
      <w:lvlText w:val="•"/>
      <w:lvlJc w:val="left"/>
      <w:pPr>
        <w:ind w:left="2904" w:hanging="203"/>
      </w:pPr>
      <w:rPr>
        <w:rFonts w:hint="default"/>
        <w:lang w:val="vi" w:eastAsia="en-US" w:bidi="ar-SA"/>
      </w:rPr>
    </w:lvl>
    <w:lvl w:ilvl="4" w:tplc="F852101A">
      <w:numFmt w:val="bullet"/>
      <w:lvlText w:val="•"/>
      <w:lvlJc w:val="left"/>
      <w:pPr>
        <w:ind w:left="3826" w:hanging="203"/>
      </w:pPr>
      <w:rPr>
        <w:rFonts w:hint="default"/>
        <w:lang w:val="vi" w:eastAsia="en-US" w:bidi="ar-SA"/>
      </w:rPr>
    </w:lvl>
    <w:lvl w:ilvl="5" w:tplc="26E6AC9A">
      <w:numFmt w:val="bullet"/>
      <w:lvlText w:val="•"/>
      <w:lvlJc w:val="left"/>
      <w:pPr>
        <w:ind w:left="4748" w:hanging="203"/>
      </w:pPr>
      <w:rPr>
        <w:rFonts w:hint="default"/>
        <w:lang w:val="vi" w:eastAsia="en-US" w:bidi="ar-SA"/>
      </w:rPr>
    </w:lvl>
    <w:lvl w:ilvl="6" w:tplc="09344EEC">
      <w:numFmt w:val="bullet"/>
      <w:lvlText w:val="•"/>
      <w:lvlJc w:val="left"/>
      <w:pPr>
        <w:ind w:left="5669" w:hanging="203"/>
      </w:pPr>
      <w:rPr>
        <w:rFonts w:hint="default"/>
        <w:lang w:val="vi" w:eastAsia="en-US" w:bidi="ar-SA"/>
      </w:rPr>
    </w:lvl>
    <w:lvl w:ilvl="7" w:tplc="4A341D18">
      <w:numFmt w:val="bullet"/>
      <w:lvlText w:val="•"/>
      <w:lvlJc w:val="left"/>
      <w:pPr>
        <w:ind w:left="6591" w:hanging="203"/>
      </w:pPr>
      <w:rPr>
        <w:rFonts w:hint="default"/>
        <w:lang w:val="vi" w:eastAsia="en-US" w:bidi="ar-SA"/>
      </w:rPr>
    </w:lvl>
    <w:lvl w:ilvl="8" w:tplc="76C8380A">
      <w:numFmt w:val="bullet"/>
      <w:lvlText w:val="•"/>
      <w:lvlJc w:val="left"/>
      <w:pPr>
        <w:ind w:left="7512" w:hanging="203"/>
      </w:pPr>
      <w:rPr>
        <w:rFonts w:hint="default"/>
        <w:lang w:val="vi" w:eastAsia="en-US" w:bidi="ar-SA"/>
      </w:rPr>
    </w:lvl>
  </w:abstractNum>
  <w:num w:numId="1" w16cid:durableId="801728025">
    <w:abstractNumId w:val="2"/>
  </w:num>
  <w:num w:numId="2" w16cid:durableId="715391992">
    <w:abstractNumId w:val="1"/>
  </w:num>
  <w:num w:numId="3" w16cid:durableId="1403866844">
    <w:abstractNumId w:val="7"/>
  </w:num>
  <w:num w:numId="4" w16cid:durableId="941104983">
    <w:abstractNumId w:val="3"/>
  </w:num>
  <w:num w:numId="5" w16cid:durableId="1662545086">
    <w:abstractNumId w:val="8"/>
  </w:num>
  <w:num w:numId="6" w16cid:durableId="1693459099">
    <w:abstractNumId w:val="5"/>
  </w:num>
  <w:num w:numId="7" w16cid:durableId="606891943">
    <w:abstractNumId w:val="4"/>
  </w:num>
  <w:num w:numId="8" w16cid:durableId="1153526506">
    <w:abstractNumId w:val="6"/>
  </w:num>
  <w:num w:numId="9" w16cid:durableId="1940796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C5709"/>
    <w:rsid w:val="00565560"/>
    <w:rsid w:val="00CE6824"/>
    <w:rsid w:val="00DC5709"/>
    <w:rsid w:val="00EF4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3363A"/>
  <w15:docId w15:val="{71730BEC-A809-4291-AC31-04B017E9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8"/>
      <w:ind w:left="142" w:firstLine="567"/>
      <w:jc w:val="both"/>
    </w:pPr>
    <w:rPr>
      <w:sz w:val="28"/>
      <w:szCs w:val="28"/>
    </w:rPr>
  </w:style>
  <w:style w:type="paragraph" w:styleId="ListParagraph">
    <w:name w:val="List Paragraph"/>
    <w:basedOn w:val="Normal"/>
    <w:uiPriority w:val="1"/>
    <w:qFormat/>
    <w:pPr>
      <w:spacing w:before="158"/>
      <w:ind w:left="142" w:firstLine="567"/>
      <w:jc w:val="both"/>
    </w:pPr>
  </w:style>
  <w:style w:type="paragraph" w:customStyle="1" w:styleId="TableParagraph">
    <w:name w:val="Table Paragraph"/>
    <w:basedOn w:val="Normal"/>
    <w:uiPriority w:val="1"/>
    <w:qFormat/>
    <w:pPr>
      <w:ind w:left="1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2733</Words>
  <Characters>15584</Characters>
  <Application>Microsoft Office Word</Application>
  <DocSecurity>0</DocSecurity>
  <Lines>129</Lines>
  <Paragraphs>36</Paragraphs>
  <ScaleCrop>false</ScaleCrop>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2025-09-16T01:31:00Z</dcterms:created>
  <dcterms:modified xsi:type="dcterms:W3CDTF">2025-09-16T01:32:00Z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2025-09-16T00:00:00Z</vt:filetime>
  </property>
  <property fmtid="{D5CDD505-2E9C-101B-9397-08002B2CF9AE}" pid="3" name="LastSaved">
    <vt:filetime>2025-09-16T00:00:00Z</vt:filetime>
  </property>
  <property fmtid="{D5CDD505-2E9C-101B-9397-08002B2CF9AE}" pid="4" name="Producer">
    <vt:lpwstr>3-Heights(TM) PDF Security Shell 4.8.25.2 (http://www.pdf-tools.com)</vt:lpwstr>
  </property>
</Properties>
</file>