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CAF2E" w14:textId="34DE1F8B" w:rsidR="00D005D9" w:rsidRPr="00353ADD" w:rsidRDefault="00353ADD" w:rsidP="00353ADD">
      <w:pPr>
        <w:jc w:val="center"/>
        <w:rPr>
          <w:b/>
          <w:bCs/>
        </w:rPr>
      </w:pPr>
      <w:r w:rsidRPr="00353ADD">
        <w:rPr>
          <w:b/>
          <w:bCs/>
        </w:rPr>
        <w:t>NỘI DUNG THỦ TỤC HÀNH CHÍNH</w:t>
      </w:r>
    </w:p>
    <w:p w14:paraId="16ACBF55" w14:textId="20B71580" w:rsidR="00353ADD" w:rsidRPr="00353ADD" w:rsidRDefault="00353ADD" w:rsidP="00353ADD">
      <w:pPr>
        <w:jc w:val="center"/>
        <w:rPr>
          <w:b/>
          <w:bCs/>
        </w:rPr>
      </w:pPr>
      <w:r w:rsidRPr="00353ADD">
        <w:rPr>
          <w:b/>
          <w:bCs/>
        </w:rPr>
        <w:t>LĨNH VỰC LÂM NGHIỆP VÀ KIỂM LÂM</w:t>
      </w:r>
    </w:p>
    <w:p w14:paraId="241AD93B" w14:textId="445A4755" w:rsidR="00353ADD" w:rsidRPr="00CF0F07" w:rsidRDefault="00353ADD" w:rsidP="00CF0F07">
      <w:pPr>
        <w:pStyle w:val="Heading3"/>
        <w:spacing w:after="0"/>
        <w:ind w:firstLine="720"/>
        <w:rPr>
          <w:rFonts w:ascii="Times New Roman" w:eastAsiaTheme="minorHAnsi" w:hAnsi="Times New Roman" w:cstheme="minorBidi"/>
          <w:b/>
          <w:iCs/>
          <w:color w:val="auto"/>
        </w:rPr>
      </w:pPr>
      <w:r w:rsidRPr="00CF0F07">
        <w:rPr>
          <w:rFonts w:ascii="Times New Roman" w:eastAsiaTheme="minorHAnsi" w:hAnsi="Times New Roman" w:cstheme="minorBidi"/>
          <w:b/>
          <w:iCs/>
          <w:color w:val="auto"/>
        </w:rPr>
        <w:t>1. Đăng ký, điều chỉnh dự án các-bon rừng</w:t>
      </w:r>
    </w:p>
    <w:p w14:paraId="350C61C9" w14:textId="77777777" w:rsidR="00353ADD" w:rsidRPr="00E225E2" w:rsidRDefault="00353ADD" w:rsidP="00353ADD">
      <w:pPr>
        <w:spacing w:before="120"/>
        <w:ind w:firstLine="720"/>
        <w:rPr>
          <w:b/>
          <w:szCs w:val="28"/>
          <w:lang w:eastAsia="x-none"/>
        </w:rPr>
      </w:pPr>
      <w:r w:rsidRPr="00E225E2">
        <w:rPr>
          <w:b/>
          <w:i/>
          <w:szCs w:val="28"/>
        </w:rPr>
        <w:t>1.1. Trình tự thực hiện</w:t>
      </w:r>
    </w:p>
    <w:p w14:paraId="37101C16" w14:textId="77777777" w:rsidR="00353ADD" w:rsidRPr="00E225E2" w:rsidRDefault="00353ADD" w:rsidP="00353ADD">
      <w:pPr>
        <w:spacing w:before="120"/>
        <w:ind w:firstLine="720"/>
        <w:jc w:val="both"/>
        <w:rPr>
          <w:i/>
          <w:iCs/>
        </w:rPr>
      </w:pPr>
      <w:r w:rsidRPr="00E225E2">
        <w:rPr>
          <w:i/>
          <w:iCs/>
          <w:szCs w:val="28"/>
        </w:rPr>
        <w:t>a) Bước 1: Nộp hồ sơ</w:t>
      </w:r>
    </w:p>
    <w:p w14:paraId="00123716" w14:textId="77777777" w:rsidR="00353ADD" w:rsidRPr="00E225E2" w:rsidRDefault="00353ADD" w:rsidP="00353ADD">
      <w:pPr>
        <w:spacing w:before="120"/>
        <w:ind w:firstLine="720"/>
        <w:jc w:val="both"/>
        <w:rPr>
          <w:i/>
          <w:iCs/>
        </w:rPr>
      </w:pPr>
      <w:r w:rsidRPr="00E225E2">
        <w:rPr>
          <w:szCs w:val="28"/>
        </w:rPr>
        <w:t xml:space="preserve">Cơ quan, tổ chức đăng ký dự án các-bon rừng nộp 01 bộ hồ sơ đến Ủy ban nhân dân cấp tỉnh theo cách thức trực tiếp tại Bộ phận Một cửa hoặc qua </w:t>
      </w:r>
      <w:r w:rsidRPr="00E225E2">
        <w:rPr>
          <w:bCs/>
          <w:szCs w:val="28"/>
        </w:rPr>
        <w:t xml:space="preserve">dịch vụ bưu chính </w:t>
      </w:r>
      <w:r w:rsidRPr="00E225E2">
        <w:rPr>
          <w:szCs w:val="28"/>
        </w:rPr>
        <w:t>hoặc trực tuyến tại Cổng Dịch vụ công quốc gia</w:t>
      </w:r>
      <w:r w:rsidRPr="00E225E2">
        <w:rPr>
          <w:szCs w:val="28"/>
          <w:lang w:val="vi-VN"/>
        </w:rPr>
        <w:t>.</w:t>
      </w:r>
    </w:p>
    <w:p w14:paraId="55D7F838" w14:textId="77777777" w:rsidR="00353ADD" w:rsidRPr="00E225E2" w:rsidRDefault="00353ADD" w:rsidP="00353ADD">
      <w:pPr>
        <w:spacing w:before="120"/>
        <w:ind w:firstLine="720"/>
        <w:jc w:val="both"/>
        <w:rPr>
          <w:i/>
          <w:iCs/>
        </w:rPr>
      </w:pPr>
      <w:r w:rsidRPr="00E225E2">
        <w:rPr>
          <w:i/>
          <w:szCs w:val="28"/>
        </w:rPr>
        <w:t>b) Bước 2: Kiểm tra tính hợp lệ của hồ sơ</w:t>
      </w:r>
    </w:p>
    <w:p w14:paraId="595A6325" w14:textId="77777777" w:rsidR="00353ADD" w:rsidRPr="00E225E2" w:rsidRDefault="00353ADD" w:rsidP="00353ADD">
      <w:pPr>
        <w:spacing w:before="120"/>
        <w:ind w:firstLine="720"/>
        <w:jc w:val="both"/>
        <w:rPr>
          <w:szCs w:val="28"/>
        </w:rPr>
      </w:pPr>
      <w:r w:rsidRPr="00E225E2">
        <w:rPr>
          <w:szCs w:val="28"/>
        </w:rPr>
        <w:t xml:space="preserve">Bộ phận tiếp nhận hồ sơ kiểm tra tính chính xác, đầy đủ của hồ sơ, trả lời ngay tính hợp lệ của hồ sơ đối với hồ sơ nộp trực tiếp, trong thời hạn 01 ngày làm việc đối với hồ sơ nộp qua </w:t>
      </w:r>
      <w:r w:rsidRPr="00E225E2">
        <w:rPr>
          <w:bCs/>
          <w:szCs w:val="28"/>
        </w:rPr>
        <w:t>dịch vụ bưu chính</w:t>
      </w:r>
      <w:r w:rsidRPr="00E225E2">
        <w:rPr>
          <w:szCs w:val="28"/>
        </w:rPr>
        <w:t xml:space="preserve"> hoặc </w:t>
      </w:r>
      <w:r w:rsidRPr="00E225E2">
        <w:rPr>
          <w:bCs/>
          <w:szCs w:val="28"/>
        </w:rPr>
        <w:t>trực tuyến tại Cổng Dịch vụ công quốc gia</w:t>
      </w:r>
      <w:r w:rsidRPr="00E225E2">
        <w:rPr>
          <w:szCs w:val="28"/>
        </w:rPr>
        <w:t>; trường hợp hồ sơ không hợp lệ thì thông báo bằng văn bản và nêu rõ lý do.</w:t>
      </w:r>
    </w:p>
    <w:p w14:paraId="7B9A7202" w14:textId="77777777" w:rsidR="00353ADD" w:rsidRPr="00E225E2" w:rsidRDefault="00353ADD" w:rsidP="00353ADD">
      <w:pPr>
        <w:spacing w:before="120"/>
        <w:ind w:firstLine="720"/>
        <w:jc w:val="both"/>
        <w:rPr>
          <w:i/>
          <w:iCs/>
        </w:rPr>
      </w:pPr>
      <w:r w:rsidRPr="00E225E2">
        <w:rPr>
          <w:i/>
          <w:szCs w:val="28"/>
        </w:rPr>
        <w:t>c) Bước 3: Lấy ý kiến rộng rãi và thẩm định hồ sơ</w:t>
      </w:r>
    </w:p>
    <w:p w14:paraId="6F14A252" w14:textId="77777777" w:rsidR="00353ADD" w:rsidRPr="00E225E2" w:rsidRDefault="00353ADD" w:rsidP="00353ADD">
      <w:pPr>
        <w:spacing w:before="120"/>
        <w:ind w:firstLine="720"/>
        <w:jc w:val="both"/>
        <w:rPr>
          <w:i/>
          <w:iCs/>
        </w:rPr>
      </w:pPr>
      <w:r w:rsidRPr="00E225E2">
        <w:rPr>
          <w:szCs w:val="28"/>
        </w:rPr>
        <w:t>Trong thời hạn 01 ngày làm việc kể từ ngày nhận được hồ sơ hợp lệ, cơ quan chuyên môn được giao tham mưu trình phê duyệt dự án thực hiện đăng tải hồ sơ đề nghị đăng ký dự án trên trang thông tin điện tử của Ủy ban nhân dân cấp tỉnh để lấy ý kiến rộng rãi trong thời gian 24 ngày làm việc</w:t>
      </w:r>
      <w:r w:rsidRPr="00E225E2">
        <w:rPr>
          <w:iCs/>
          <w:szCs w:val="28"/>
          <w:lang w:val="de-DE"/>
        </w:rPr>
        <w:t xml:space="preserve">. </w:t>
      </w:r>
    </w:p>
    <w:p w14:paraId="05A41DB4" w14:textId="77777777" w:rsidR="00353ADD" w:rsidRPr="00E225E2" w:rsidRDefault="00353ADD" w:rsidP="00353ADD">
      <w:pPr>
        <w:spacing w:before="120"/>
        <w:ind w:firstLine="720"/>
        <w:jc w:val="both"/>
        <w:rPr>
          <w:i/>
          <w:iCs/>
        </w:rPr>
      </w:pPr>
      <w:r w:rsidRPr="00E225E2">
        <w:rPr>
          <w:szCs w:val="28"/>
        </w:rPr>
        <w:t>Trong thời hạn 05 ngày</w:t>
      </w:r>
      <w:r w:rsidRPr="00E225E2">
        <w:rPr>
          <w:bCs/>
          <w:szCs w:val="28"/>
        </w:rPr>
        <w:t xml:space="preserve"> làm việc</w:t>
      </w:r>
      <w:r w:rsidRPr="00E225E2">
        <w:rPr>
          <w:szCs w:val="28"/>
        </w:rPr>
        <w:t xml:space="preserve"> kể từ ngày kết thúc lấy ý kiến rộng rãi, cơ quan chuyên môn tổng hợp ý kiến và thông báo cho cơ quan, tổ chức nộp hồ sơ bằng văn bản theo Mẫu số 03 Phụ lục II ban hành kèm theo Nghị định số 180/2026/NĐ-CP</w:t>
      </w:r>
      <w:r w:rsidRPr="00E225E2">
        <w:rPr>
          <w:iCs/>
          <w:szCs w:val="28"/>
          <w:lang w:val="de-DE"/>
        </w:rPr>
        <w:t>.</w:t>
      </w:r>
    </w:p>
    <w:p w14:paraId="041423E3" w14:textId="77777777" w:rsidR="00353ADD" w:rsidRPr="00E225E2" w:rsidRDefault="00353ADD" w:rsidP="00353ADD">
      <w:pPr>
        <w:spacing w:before="120"/>
        <w:ind w:firstLine="720"/>
        <w:jc w:val="both"/>
        <w:rPr>
          <w:i/>
          <w:iCs/>
        </w:rPr>
      </w:pPr>
      <w:r w:rsidRPr="00E225E2">
        <w:rPr>
          <w:szCs w:val="28"/>
        </w:rPr>
        <w:t>Trong thời hạn 90 ngày làm việc kể từ ngày nhận được thông báo từ cơ quan chuyên môn thuộc Ủy ban nhân dân cấp tỉnh, cơ quan, tổ chức hoàn thiện hồ sơ và gửi cơ quan chuyên môn kèm báo cáo thẩm định văn kiện dự án do đơn vị thẩm định được cấp giấy chứng nhận hoạt động theo quy định của pháp luật về đánh giá sự phù hợp thực hiện theo Mẫu số 04 Phụ lục II ban hành kèm theo Nghị định số 180/2026/NĐ-CP; thời gian hoàn thiện hồ sơ của cơ quan, tổ chức đăng ký dự án các-bon rừng không tính vào thời gian giải quyết thủ tục phê duyệt đăng ký dự án các-bon rừng</w:t>
      </w:r>
      <w:r w:rsidRPr="00E225E2">
        <w:rPr>
          <w:iCs/>
          <w:szCs w:val="28"/>
          <w:lang w:val="de-DE"/>
        </w:rPr>
        <w:t xml:space="preserve">. </w:t>
      </w:r>
    </w:p>
    <w:p w14:paraId="13B1765D" w14:textId="77777777" w:rsidR="00353ADD" w:rsidRPr="00E225E2" w:rsidRDefault="00353ADD" w:rsidP="00353ADD">
      <w:pPr>
        <w:spacing w:before="120"/>
        <w:ind w:firstLine="720"/>
        <w:jc w:val="both"/>
        <w:rPr>
          <w:i/>
          <w:iCs/>
        </w:rPr>
      </w:pPr>
      <w:r w:rsidRPr="006837FF">
        <w:rPr>
          <w:i/>
          <w:szCs w:val="28"/>
        </w:rPr>
        <w:t>d) B</w:t>
      </w:r>
      <w:r w:rsidRPr="006837FF">
        <w:rPr>
          <w:rFonts w:hint="eastAsia"/>
          <w:i/>
          <w:szCs w:val="28"/>
        </w:rPr>
        <w:t>ư</w:t>
      </w:r>
      <w:r w:rsidRPr="006837FF">
        <w:rPr>
          <w:i/>
          <w:szCs w:val="28"/>
        </w:rPr>
        <w:t>ớc 4: Ph</w:t>
      </w:r>
      <w:r w:rsidRPr="006837FF">
        <w:rPr>
          <w:rFonts w:hint="eastAsia"/>
          <w:i/>
          <w:szCs w:val="28"/>
        </w:rPr>
        <w:t>ê</w:t>
      </w:r>
      <w:r w:rsidRPr="006837FF">
        <w:rPr>
          <w:i/>
          <w:szCs w:val="28"/>
        </w:rPr>
        <w:t xml:space="preserve"> duyệt </w:t>
      </w:r>
      <w:r w:rsidRPr="006837FF">
        <w:rPr>
          <w:rFonts w:hint="eastAsia"/>
          <w:i/>
          <w:szCs w:val="28"/>
        </w:rPr>
        <w:t>đă</w:t>
      </w:r>
      <w:r w:rsidRPr="006837FF">
        <w:rPr>
          <w:i/>
          <w:szCs w:val="28"/>
        </w:rPr>
        <w:t>ng k</w:t>
      </w:r>
      <w:r w:rsidRPr="006837FF">
        <w:rPr>
          <w:rFonts w:hint="eastAsia"/>
          <w:i/>
          <w:szCs w:val="28"/>
        </w:rPr>
        <w:t>ý</w:t>
      </w:r>
      <w:r w:rsidRPr="006837FF">
        <w:rPr>
          <w:i/>
          <w:szCs w:val="28"/>
        </w:rPr>
        <w:t xml:space="preserve"> dự </w:t>
      </w:r>
      <w:r w:rsidRPr="006837FF">
        <w:rPr>
          <w:rFonts w:hint="eastAsia"/>
          <w:i/>
          <w:szCs w:val="28"/>
        </w:rPr>
        <w:t>á</w:t>
      </w:r>
      <w:r w:rsidRPr="006837FF">
        <w:rPr>
          <w:i/>
          <w:szCs w:val="28"/>
        </w:rPr>
        <w:t>n</w:t>
      </w:r>
    </w:p>
    <w:p w14:paraId="1A16786C" w14:textId="77777777" w:rsidR="00353ADD" w:rsidRPr="00E225E2" w:rsidRDefault="00353ADD" w:rsidP="00353ADD">
      <w:pPr>
        <w:widowControl w:val="0"/>
        <w:spacing w:before="120"/>
        <w:ind w:firstLine="567"/>
        <w:jc w:val="both"/>
        <w:rPr>
          <w:szCs w:val="28"/>
        </w:rPr>
      </w:pPr>
      <w:r w:rsidRPr="00E225E2">
        <w:rPr>
          <w:szCs w:val="28"/>
        </w:rPr>
        <w:t>Trong thời hạn 03 ngày làm việc kể từ ngày nhận được hồ sơ, cơ quan chuyên môn gửi hồ sơ đến các cơ quan, tổ chức liên quan lấy ý kiến về việc phê duyệt đăng ký dự án. Cơ quan, tổ chức được lấy ý kiến có trách nhiệm trả lời bằng văn bản trong thời hạn 08 ngày làm việc kể từ ngày nhận được hồ sơ lấy ý kiến.</w:t>
      </w:r>
    </w:p>
    <w:p w14:paraId="6B168845" w14:textId="77777777" w:rsidR="00353ADD" w:rsidRPr="00E225E2" w:rsidRDefault="00353ADD" w:rsidP="00353ADD">
      <w:pPr>
        <w:widowControl w:val="0"/>
        <w:spacing w:before="120"/>
        <w:ind w:firstLine="567"/>
        <w:jc w:val="both"/>
        <w:rPr>
          <w:szCs w:val="28"/>
        </w:rPr>
      </w:pPr>
      <w:r w:rsidRPr="00E225E2">
        <w:rPr>
          <w:szCs w:val="28"/>
        </w:rPr>
        <w:lastRenderedPageBreak/>
        <w:t>Trong thời hạn 05 ngày</w:t>
      </w:r>
      <w:r w:rsidRPr="00E225E2">
        <w:rPr>
          <w:bCs/>
          <w:szCs w:val="28"/>
        </w:rPr>
        <w:t xml:space="preserve"> làm việc</w:t>
      </w:r>
      <w:r w:rsidRPr="00E225E2">
        <w:rPr>
          <w:szCs w:val="28"/>
        </w:rPr>
        <w:t xml:space="preserve"> kể từ ngày nhận được ý kiến góp ý bằng văn bản của các cơ quan, tổ chức, cơ quan chuyên môn hoàn thiện hồ sơ trình Chủ tịch Ủy ban nhân dân cấp tỉnh xem xét, phê duyệt đăng ký dự án. Hồ sơ gồm: văn kiện dự án, báo cáo thẩm định, văn bản góp ý của cơ quan, tổ chức.</w:t>
      </w:r>
    </w:p>
    <w:p w14:paraId="5A76B261" w14:textId="77777777" w:rsidR="00353ADD" w:rsidRPr="00E225E2" w:rsidRDefault="00353ADD" w:rsidP="00353ADD">
      <w:pPr>
        <w:widowControl w:val="0"/>
        <w:spacing w:before="120"/>
        <w:ind w:firstLine="567"/>
        <w:jc w:val="both"/>
        <w:rPr>
          <w:spacing w:val="-2"/>
          <w:szCs w:val="28"/>
        </w:rPr>
      </w:pPr>
      <w:r w:rsidRPr="00E225E2">
        <w:rPr>
          <w:spacing w:val="-2"/>
          <w:szCs w:val="28"/>
        </w:rPr>
        <w:t>Trong thời hạn 05 ngày</w:t>
      </w:r>
      <w:r w:rsidRPr="00E225E2">
        <w:rPr>
          <w:bCs/>
          <w:spacing w:val="-2"/>
          <w:szCs w:val="28"/>
        </w:rPr>
        <w:t xml:space="preserve"> làm việc</w:t>
      </w:r>
      <w:r w:rsidRPr="00E225E2">
        <w:rPr>
          <w:spacing w:val="-2"/>
          <w:szCs w:val="28"/>
        </w:rPr>
        <w:t xml:space="preserve"> kể từ khi nhận được hồ sơ từ cơ quan chuyên môn, Chủ tịch Ủy ban nhân dân cấp tỉnh phê duyệt đăng ký dự án các-bon rừng theo Mẫu số 05 Phụ lục II ban hành kèm theo Nghị định số 180/2026/NĐ-CP, cấp tài khoản cho cơ quan, tổ chức và công bố trên Hệ thống đăng ký quốc gia theo quy định của Chính phủ về giảm phát thải khí nhà kính và bảo vệ tầng ô-dôn; trường hợp không phê duyệt đăng ký dự án thì thông báo bằng văn bản và nêu rõ lý do.</w:t>
      </w:r>
    </w:p>
    <w:p w14:paraId="16A6220F" w14:textId="77777777" w:rsidR="00353ADD" w:rsidRPr="00E225E2" w:rsidRDefault="00353ADD" w:rsidP="00353ADD">
      <w:pPr>
        <w:spacing w:before="120"/>
        <w:ind w:firstLine="720"/>
        <w:jc w:val="both"/>
        <w:rPr>
          <w:i/>
          <w:iCs/>
        </w:rPr>
      </w:pPr>
      <w:r w:rsidRPr="00E225E2">
        <w:rPr>
          <w:b/>
          <w:i/>
          <w:szCs w:val="28"/>
        </w:rPr>
        <w:t>1.2. Cách thức thực hiện:</w:t>
      </w:r>
      <w:r w:rsidRPr="00E225E2">
        <w:rPr>
          <w:szCs w:val="28"/>
        </w:rPr>
        <w:t xml:space="preserve"> Trực tiếp tại Bộ phận Một cửa hoặc qua </w:t>
      </w:r>
      <w:r w:rsidRPr="00E225E2">
        <w:rPr>
          <w:bCs/>
          <w:szCs w:val="28"/>
        </w:rPr>
        <w:t xml:space="preserve">dịch vụ bưu chính </w:t>
      </w:r>
      <w:r w:rsidRPr="00E225E2">
        <w:rPr>
          <w:szCs w:val="28"/>
        </w:rPr>
        <w:t>hoặc trực tuyến tại Cổng Dịch vụ công quốc gia.</w:t>
      </w:r>
    </w:p>
    <w:p w14:paraId="7E7565B9" w14:textId="77777777" w:rsidR="00353ADD" w:rsidRPr="00E225E2" w:rsidRDefault="00353ADD" w:rsidP="00353ADD">
      <w:pPr>
        <w:spacing w:before="120"/>
        <w:ind w:firstLine="720"/>
        <w:jc w:val="both"/>
        <w:rPr>
          <w:i/>
          <w:iCs/>
          <w:szCs w:val="28"/>
        </w:rPr>
      </w:pPr>
      <w:r w:rsidRPr="00E225E2">
        <w:rPr>
          <w:b/>
          <w:i/>
          <w:szCs w:val="28"/>
        </w:rPr>
        <w:t>1.3. Thành phần, số lượng hồ sơ:</w:t>
      </w:r>
      <w:r w:rsidRPr="00E225E2">
        <w:rPr>
          <w:bCs/>
          <w:szCs w:val="28"/>
          <w:lang w:val="vi-VN"/>
        </w:rPr>
        <w:t xml:space="preserve"> 01 bộ hồ sơ</w:t>
      </w:r>
      <w:r w:rsidRPr="00E225E2">
        <w:rPr>
          <w:bCs/>
          <w:szCs w:val="28"/>
        </w:rPr>
        <w:t>,</w:t>
      </w:r>
      <w:r w:rsidRPr="00E225E2">
        <w:rPr>
          <w:bCs/>
          <w:szCs w:val="28"/>
          <w:lang w:val="vi-VN"/>
        </w:rPr>
        <w:t xml:space="preserve"> gồm:</w:t>
      </w:r>
    </w:p>
    <w:p w14:paraId="78CC66F6" w14:textId="77777777" w:rsidR="00353ADD" w:rsidRPr="00E225E2" w:rsidRDefault="00353ADD" w:rsidP="00353ADD">
      <w:pPr>
        <w:spacing w:before="120"/>
        <w:ind w:firstLine="709"/>
        <w:jc w:val="both"/>
        <w:rPr>
          <w:szCs w:val="28"/>
        </w:rPr>
      </w:pPr>
      <w:r w:rsidRPr="00E225E2">
        <w:rPr>
          <w:szCs w:val="28"/>
        </w:rPr>
        <w:t>- Bản chính Đơn đề nghị đăng ký dự án các-bon rừng theo Mẫu số 01 Phụ lục II ban hành kèm theo Nghị định số 180/2026/NĐ-CP;</w:t>
      </w:r>
    </w:p>
    <w:p w14:paraId="5496D5D7" w14:textId="77777777" w:rsidR="00353ADD" w:rsidRPr="00E225E2" w:rsidRDefault="00353ADD" w:rsidP="00353ADD">
      <w:pPr>
        <w:spacing w:before="120"/>
        <w:ind w:firstLine="720"/>
        <w:jc w:val="both"/>
        <w:rPr>
          <w:i/>
          <w:iCs/>
        </w:rPr>
      </w:pPr>
      <w:r w:rsidRPr="00E225E2">
        <w:rPr>
          <w:szCs w:val="28"/>
        </w:rPr>
        <w:t xml:space="preserve">- </w:t>
      </w:r>
      <w:r w:rsidRPr="00E225E2">
        <w:rPr>
          <w:bCs/>
          <w:szCs w:val="28"/>
        </w:rPr>
        <w:t xml:space="preserve">Bản chính </w:t>
      </w:r>
      <w:r w:rsidRPr="00E225E2">
        <w:rPr>
          <w:szCs w:val="28"/>
        </w:rPr>
        <w:t>Văn kiện dự án các-bon rừng theo Mẫu số 02 Phụ lục II ban hành kèm theo Nghị định số 180/2026/NĐ-CP.</w:t>
      </w:r>
    </w:p>
    <w:p w14:paraId="3996774B" w14:textId="360FA05C" w:rsidR="00353ADD" w:rsidRPr="00E225E2" w:rsidRDefault="00353ADD" w:rsidP="00353ADD">
      <w:pPr>
        <w:spacing w:before="120"/>
        <w:ind w:firstLine="720"/>
        <w:jc w:val="both"/>
        <w:rPr>
          <w:i/>
          <w:iCs/>
          <w:spacing w:val="-4"/>
        </w:rPr>
      </w:pPr>
      <w:r w:rsidRPr="00E225E2">
        <w:rPr>
          <w:b/>
          <w:i/>
          <w:spacing w:val="-4"/>
          <w:szCs w:val="28"/>
        </w:rPr>
        <w:t>1.4. Thời hạn giải quyết</w:t>
      </w:r>
      <w:r w:rsidRPr="006837FF">
        <w:rPr>
          <w:b/>
          <w:bCs/>
          <w:i/>
          <w:iCs/>
          <w:spacing w:val="-4"/>
          <w:szCs w:val="28"/>
        </w:rPr>
        <w:t>:</w:t>
      </w:r>
      <w:r w:rsidRPr="00E225E2">
        <w:rPr>
          <w:spacing w:val="-4"/>
          <w:szCs w:val="28"/>
        </w:rPr>
        <w:t xml:space="preserve"> 51 ngày làm việc</w:t>
      </w:r>
      <w:r w:rsidRPr="00E225E2">
        <w:rPr>
          <w:spacing w:val="-4"/>
        </w:rPr>
        <w:t xml:space="preserve"> </w:t>
      </w:r>
      <w:r w:rsidR="0025380B">
        <w:rPr>
          <w:spacing w:val="-4"/>
        </w:rPr>
        <w:t xml:space="preserve">(thực hiện cắt giảm thời gian còn 41,5 ngày làm việc) </w:t>
      </w:r>
      <w:r w:rsidRPr="00E225E2">
        <w:rPr>
          <w:spacing w:val="-4"/>
          <w:szCs w:val="28"/>
        </w:rPr>
        <w:t>kể từ ngày nhận đủ hồ sơ hợp lệ.</w:t>
      </w:r>
    </w:p>
    <w:p w14:paraId="5C6B3815" w14:textId="77777777" w:rsidR="00353ADD" w:rsidRPr="00E225E2" w:rsidRDefault="00353ADD" w:rsidP="00353ADD">
      <w:pPr>
        <w:spacing w:before="120"/>
        <w:ind w:firstLine="720"/>
        <w:jc w:val="both"/>
        <w:rPr>
          <w:i/>
          <w:iCs/>
        </w:rPr>
      </w:pPr>
      <w:r w:rsidRPr="00E225E2">
        <w:rPr>
          <w:b/>
          <w:i/>
          <w:szCs w:val="28"/>
        </w:rPr>
        <w:t>1.5. Đối tượng thực hiện thủ tục hành chính:</w:t>
      </w:r>
      <w:r w:rsidRPr="00E225E2">
        <w:rPr>
          <w:bCs/>
          <w:szCs w:val="28"/>
        </w:rPr>
        <w:t xml:space="preserve"> Cơ quan, tổ chức đã xây dựng dự án các-bon rừng theo quy định tại khoản 1 và khoản 2 Điều 8 Nghị định số 180/2026/NĐ-CP.</w:t>
      </w:r>
    </w:p>
    <w:p w14:paraId="1853748B" w14:textId="77777777" w:rsidR="00353ADD" w:rsidRPr="00E225E2" w:rsidRDefault="00353ADD" w:rsidP="00353ADD">
      <w:pPr>
        <w:spacing w:before="120"/>
        <w:ind w:firstLine="720"/>
        <w:jc w:val="both"/>
        <w:rPr>
          <w:i/>
          <w:iCs/>
        </w:rPr>
      </w:pPr>
      <w:r w:rsidRPr="00E225E2">
        <w:rPr>
          <w:b/>
          <w:i/>
          <w:szCs w:val="28"/>
        </w:rPr>
        <w:t>1.6. Cơ quan thực hiện thủ tục hành chính</w:t>
      </w:r>
    </w:p>
    <w:p w14:paraId="54AAB616" w14:textId="77777777" w:rsidR="00353ADD" w:rsidRPr="00E225E2" w:rsidRDefault="00353ADD" w:rsidP="00353ADD">
      <w:pPr>
        <w:spacing w:before="120"/>
        <w:ind w:firstLine="720"/>
        <w:jc w:val="both"/>
        <w:rPr>
          <w:iCs/>
          <w:szCs w:val="28"/>
        </w:rPr>
      </w:pPr>
      <w:r w:rsidRPr="00E225E2">
        <w:rPr>
          <w:iCs/>
          <w:szCs w:val="28"/>
        </w:rPr>
        <w:t xml:space="preserve">- Cơ quan giải quyết thủ tục hành chính: </w:t>
      </w:r>
      <w:r w:rsidRPr="006837FF">
        <w:rPr>
          <w:iCs/>
          <w:szCs w:val="28"/>
        </w:rPr>
        <w:t>Cơ quan chuyên môn cấp tỉnh.</w:t>
      </w:r>
    </w:p>
    <w:p w14:paraId="34184FAC" w14:textId="77777777" w:rsidR="00353ADD" w:rsidRPr="00E225E2" w:rsidRDefault="00353ADD" w:rsidP="00353ADD">
      <w:pPr>
        <w:spacing w:before="120"/>
        <w:ind w:firstLine="720"/>
        <w:jc w:val="both"/>
        <w:rPr>
          <w:iCs/>
          <w:spacing w:val="-2"/>
        </w:rPr>
      </w:pPr>
      <w:r w:rsidRPr="00E225E2">
        <w:rPr>
          <w:iCs/>
          <w:spacing w:val="-2"/>
          <w:szCs w:val="28"/>
        </w:rPr>
        <w:t>- Người có thẩm quyền quyết định: Chủ tịch Ủy ban nhân dân cấp tỉnh.</w:t>
      </w:r>
    </w:p>
    <w:p w14:paraId="23B53F9F" w14:textId="77777777" w:rsidR="00353ADD" w:rsidRPr="00E225E2" w:rsidRDefault="00353ADD" w:rsidP="00353ADD">
      <w:pPr>
        <w:spacing w:before="120"/>
        <w:ind w:firstLine="720"/>
        <w:jc w:val="both"/>
        <w:rPr>
          <w:i/>
          <w:iCs/>
        </w:rPr>
      </w:pPr>
      <w:r w:rsidRPr="00E225E2">
        <w:rPr>
          <w:b/>
          <w:i/>
          <w:szCs w:val="28"/>
        </w:rPr>
        <w:t>1.7. Kết quả thực hiện thủ tục hành chính</w:t>
      </w:r>
    </w:p>
    <w:p w14:paraId="7B566AD5" w14:textId="77777777" w:rsidR="00353ADD" w:rsidRPr="00E225E2" w:rsidRDefault="00353ADD" w:rsidP="00353ADD">
      <w:pPr>
        <w:spacing w:before="120"/>
        <w:ind w:firstLine="720"/>
        <w:jc w:val="both"/>
        <w:rPr>
          <w:i/>
          <w:iCs/>
        </w:rPr>
      </w:pPr>
      <w:r w:rsidRPr="00E225E2">
        <w:rPr>
          <w:szCs w:val="28"/>
        </w:rPr>
        <w:t>Quyết định về việc phê duyệt đăng ký dự án các-bon rừng</w:t>
      </w:r>
      <w:r w:rsidRPr="00E225E2">
        <w:rPr>
          <w:szCs w:val="28"/>
          <w:lang w:val="de-DE"/>
        </w:rPr>
        <w:t xml:space="preserve"> </w:t>
      </w:r>
      <w:r w:rsidRPr="00E225E2">
        <w:rPr>
          <w:szCs w:val="28"/>
        </w:rPr>
        <w:t>theo Mẫu số 05 Phụ lục II ban hành kèm theo Nghị định số 180/2026/NĐ-CP.</w:t>
      </w:r>
    </w:p>
    <w:p w14:paraId="3D4D76CC" w14:textId="77777777" w:rsidR="00353ADD" w:rsidRPr="00E225E2" w:rsidRDefault="00353ADD" w:rsidP="00353ADD">
      <w:pPr>
        <w:spacing w:before="120"/>
        <w:ind w:firstLine="720"/>
        <w:jc w:val="both"/>
        <w:rPr>
          <w:i/>
          <w:iCs/>
        </w:rPr>
      </w:pPr>
      <w:r w:rsidRPr="00E225E2">
        <w:rPr>
          <w:b/>
          <w:i/>
          <w:szCs w:val="28"/>
        </w:rPr>
        <w:t xml:space="preserve">1.8. Phí, lệ phí: </w:t>
      </w:r>
      <w:r w:rsidRPr="00E225E2">
        <w:rPr>
          <w:szCs w:val="28"/>
        </w:rPr>
        <w:t>Không quy định.</w:t>
      </w:r>
    </w:p>
    <w:p w14:paraId="5FD34F0B" w14:textId="77777777" w:rsidR="00353ADD" w:rsidRPr="00E225E2" w:rsidRDefault="00353ADD" w:rsidP="00353ADD">
      <w:pPr>
        <w:spacing w:before="120"/>
        <w:ind w:firstLine="720"/>
        <w:jc w:val="both"/>
        <w:rPr>
          <w:i/>
          <w:iCs/>
        </w:rPr>
      </w:pPr>
      <w:r w:rsidRPr="00E225E2">
        <w:rPr>
          <w:b/>
          <w:i/>
          <w:szCs w:val="28"/>
        </w:rPr>
        <w:t>1.9. Tên mẫu đơn, mẫu tờ khai</w:t>
      </w:r>
    </w:p>
    <w:p w14:paraId="488C3828" w14:textId="77777777" w:rsidR="00353ADD" w:rsidRPr="00E225E2" w:rsidRDefault="00353ADD" w:rsidP="00353ADD">
      <w:pPr>
        <w:spacing w:before="120"/>
        <w:ind w:firstLine="720"/>
        <w:jc w:val="both"/>
        <w:rPr>
          <w:szCs w:val="28"/>
        </w:rPr>
      </w:pPr>
      <w:r w:rsidRPr="00E225E2">
        <w:rPr>
          <w:szCs w:val="28"/>
        </w:rPr>
        <w:t xml:space="preserve">- </w:t>
      </w:r>
      <w:r w:rsidRPr="00E225E2">
        <w:rPr>
          <w:szCs w:val="28"/>
          <w:lang w:val="vi-VN"/>
        </w:rPr>
        <w:t xml:space="preserve">Đơn đề nghị </w:t>
      </w:r>
      <w:r w:rsidRPr="00E225E2">
        <w:rPr>
          <w:szCs w:val="28"/>
        </w:rPr>
        <w:t>đăng ký dự án</w:t>
      </w:r>
      <w:r w:rsidRPr="00E225E2">
        <w:rPr>
          <w:szCs w:val="28"/>
          <w:lang w:val="vi-VN"/>
        </w:rPr>
        <w:t xml:space="preserve"> </w:t>
      </w:r>
      <w:r w:rsidRPr="00E225E2">
        <w:rPr>
          <w:szCs w:val="28"/>
        </w:rPr>
        <w:t xml:space="preserve">các-bon rừng </w:t>
      </w:r>
      <w:r w:rsidRPr="00E225E2">
        <w:rPr>
          <w:szCs w:val="28"/>
          <w:lang w:val="vi-VN"/>
        </w:rPr>
        <w:t xml:space="preserve">theo Mẫu số 01 Phụ lục </w:t>
      </w:r>
      <w:r w:rsidRPr="00E225E2">
        <w:rPr>
          <w:szCs w:val="28"/>
        </w:rPr>
        <w:t xml:space="preserve">II </w:t>
      </w:r>
      <w:r w:rsidRPr="00E225E2">
        <w:rPr>
          <w:szCs w:val="28"/>
          <w:lang w:val="vi-VN"/>
        </w:rPr>
        <w:t xml:space="preserve">ban hành kèm theo </w:t>
      </w:r>
      <w:r w:rsidRPr="00E225E2">
        <w:rPr>
          <w:szCs w:val="28"/>
        </w:rPr>
        <w:t>Nghị định số 180/2026/NĐ-CP;</w:t>
      </w:r>
    </w:p>
    <w:p w14:paraId="4653243B" w14:textId="77777777" w:rsidR="00353ADD" w:rsidRPr="00E225E2" w:rsidRDefault="00353ADD" w:rsidP="00353ADD">
      <w:pPr>
        <w:spacing w:before="120"/>
        <w:ind w:firstLine="720"/>
        <w:jc w:val="both"/>
        <w:rPr>
          <w:i/>
          <w:iCs/>
        </w:rPr>
      </w:pPr>
      <w:r w:rsidRPr="00E225E2">
        <w:rPr>
          <w:szCs w:val="28"/>
        </w:rPr>
        <w:t xml:space="preserve">- </w:t>
      </w:r>
      <w:r w:rsidRPr="00E225E2">
        <w:rPr>
          <w:bCs/>
          <w:szCs w:val="28"/>
        </w:rPr>
        <w:t>Văn kiện dự án các-bon rừng</w:t>
      </w:r>
      <w:r w:rsidRPr="00E225E2">
        <w:rPr>
          <w:szCs w:val="28"/>
          <w:lang w:val="vi-VN"/>
        </w:rPr>
        <w:t xml:space="preserve"> theo Mẫu số 0</w:t>
      </w:r>
      <w:r w:rsidRPr="00E225E2">
        <w:rPr>
          <w:szCs w:val="28"/>
        </w:rPr>
        <w:t>2</w:t>
      </w:r>
      <w:r w:rsidRPr="00E225E2">
        <w:rPr>
          <w:szCs w:val="28"/>
          <w:lang w:val="vi-VN"/>
        </w:rPr>
        <w:t xml:space="preserve"> Phụ lục </w:t>
      </w:r>
      <w:r w:rsidRPr="00E225E2">
        <w:rPr>
          <w:szCs w:val="28"/>
        </w:rPr>
        <w:t xml:space="preserve">II </w:t>
      </w:r>
      <w:r w:rsidRPr="00E225E2">
        <w:rPr>
          <w:szCs w:val="28"/>
          <w:lang w:val="vi-VN"/>
        </w:rPr>
        <w:t xml:space="preserve">ban hành kèm theo </w:t>
      </w:r>
      <w:r w:rsidRPr="00E225E2">
        <w:rPr>
          <w:szCs w:val="28"/>
        </w:rPr>
        <w:t>Nghị định số 180/2026/NĐ-CP.</w:t>
      </w:r>
    </w:p>
    <w:p w14:paraId="7EA1D321" w14:textId="77777777" w:rsidR="00353ADD" w:rsidRPr="006837FF" w:rsidRDefault="00353ADD" w:rsidP="00353ADD">
      <w:pPr>
        <w:spacing w:before="120"/>
        <w:ind w:firstLine="720"/>
        <w:jc w:val="both"/>
        <w:rPr>
          <w:bCs/>
          <w:iCs/>
        </w:rPr>
      </w:pPr>
      <w:r w:rsidRPr="00E225E2">
        <w:rPr>
          <w:b/>
          <w:i/>
          <w:szCs w:val="28"/>
        </w:rPr>
        <w:lastRenderedPageBreak/>
        <w:t>1.10. Yêu cầu, điều kiện thực hiện thủ tục hành chính</w:t>
      </w:r>
    </w:p>
    <w:p w14:paraId="212DA82E" w14:textId="77777777" w:rsidR="00353ADD" w:rsidRPr="00E225E2" w:rsidRDefault="00353ADD" w:rsidP="00353ADD">
      <w:pPr>
        <w:spacing w:before="120"/>
        <w:ind w:firstLine="720"/>
        <w:jc w:val="both"/>
        <w:rPr>
          <w:i/>
          <w:iCs/>
        </w:rPr>
      </w:pPr>
      <w:r w:rsidRPr="006837FF">
        <w:rPr>
          <w:szCs w:val="28"/>
        </w:rPr>
        <w:t>Đ</w:t>
      </w:r>
      <w:r w:rsidRPr="00E225E2">
        <w:rPr>
          <w:szCs w:val="28"/>
          <w:lang w:val="de-DE"/>
        </w:rPr>
        <w:t>iều chỉnh đăng ký dự án các-bon rừng chỉ thực hiện khi cơ quan, tổ chức có nhu cầu điều chỉnh quy mô, hoạt động giảm nhẹ phát thải khí nhà kính đã được phê duyệt đăng ký</w:t>
      </w:r>
      <w:r w:rsidRPr="006837FF">
        <w:rPr>
          <w:szCs w:val="28"/>
        </w:rPr>
        <w:t>.</w:t>
      </w:r>
    </w:p>
    <w:p w14:paraId="6F99A4AE" w14:textId="77777777" w:rsidR="00353ADD" w:rsidRPr="00E225E2" w:rsidRDefault="00353ADD" w:rsidP="00353ADD">
      <w:pPr>
        <w:spacing w:before="120"/>
        <w:ind w:firstLine="720"/>
        <w:jc w:val="both"/>
        <w:rPr>
          <w:szCs w:val="28"/>
        </w:rPr>
      </w:pPr>
      <w:r w:rsidRPr="00E225E2">
        <w:rPr>
          <w:b/>
          <w:i/>
          <w:szCs w:val="28"/>
        </w:rPr>
        <w:t>1.11. Căn cứ pháp lý của thủ tục hành chính:</w:t>
      </w:r>
      <w:r w:rsidRPr="00E225E2">
        <w:rPr>
          <w:szCs w:val="28"/>
        </w:rPr>
        <w:t xml:space="preserve"> </w:t>
      </w:r>
      <w:r>
        <w:rPr>
          <w:szCs w:val="28"/>
        </w:rPr>
        <w:t xml:space="preserve">Điều 9 </w:t>
      </w:r>
      <w:r w:rsidRPr="00E225E2">
        <w:rPr>
          <w:szCs w:val="28"/>
        </w:rPr>
        <w:t>Nghị định số 180/2026/NĐ-CP ngày 21 tháng 5 năm 2026 của Chính phủ quy định về dịch vụ hấp thụ và lưu giữ các-bon của rừng.</w:t>
      </w:r>
    </w:p>
    <w:p w14:paraId="744F9B59" w14:textId="77777777" w:rsidR="00353ADD" w:rsidRPr="00E225E2" w:rsidRDefault="00353ADD" w:rsidP="00353ADD">
      <w:pPr>
        <w:spacing w:line="278" w:lineRule="auto"/>
        <w:rPr>
          <w:szCs w:val="28"/>
        </w:rPr>
      </w:pPr>
      <w:r w:rsidRPr="00E225E2">
        <w:rPr>
          <w:szCs w:val="28"/>
        </w:rPr>
        <w:br w:type="page"/>
      </w:r>
    </w:p>
    <w:p w14:paraId="2D079427" w14:textId="77777777" w:rsidR="00353ADD" w:rsidRPr="006837FF" w:rsidRDefault="00353ADD" w:rsidP="00353ADD">
      <w:pPr>
        <w:pStyle w:val="Heading4"/>
      </w:pPr>
      <w:r w:rsidRPr="006837FF">
        <w:lastRenderedPageBreak/>
        <w:t>Mẫu số 01. Đơn đề nghị đăng ký/điều chỉnh dự án các-bon rừng</w:t>
      </w:r>
    </w:p>
    <w:p w14:paraId="16CB6886" w14:textId="77777777" w:rsidR="00353ADD" w:rsidRPr="00E225E2" w:rsidRDefault="00353ADD" w:rsidP="00353ADD">
      <w:pPr>
        <w:spacing w:line="340" w:lineRule="exact"/>
        <w:jc w:val="both"/>
        <w:rPr>
          <w:b/>
          <w:bCs/>
          <w:sz w:val="26"/>
          <w:szCs w:val="26"/>
        </w:rPr>
      </w:pPr>
      <w:r w:rsidRPr="00E225E2">
        <w:rPr>
          <w:b/>
          <w:bCs/>
          <w:sz w:val="26"/>
          <w:szCs w:val="26"/>
        </w:rPr>
        <w:t>___________________________________________________________</w:t>
      </w:r>
    </w:p>
    <w:tbl>
      <w:tblPr>
        <w:tblW w:w="5370" w:type="pct"/>
        <w:jc w:val="center"/>
        <w:tblCellSpacing w:w="0" w:type="dxa"/>
        <w:tblCellMar>
          <w:left w:w="0" w:type="dxa"/>
          <w:right w:w="0" w:type="dxa"/>
        </w:tblCellMar>
        <w:tblLook w:val="04A0" w:firstRow="1" w:lastRow="0" w:firstColumn="1" w:lastColumn="0" w:noHBand="0" w:noVBand="1"/>
      </w:tblPr>
      <w:tblGrid>
        <w:gridCol w:w="3545"/>
        <w:gridCol w:w="6198"/>
      </w:tblGrid>
      <w:tr w:rsidR="00353ADD" w:rsidRPr="00E225E2" w14:paraId="31D6A1B3" w14:textId="77777777" w:rsidTr="001B5D70">
        <w:trPr>
          <w:trHeight w:val="659"/>
          <w:tblCellSpacing w:w="0" w:type="dxa"/>
          <w:jc w:val="center"/>
        </w:trPr>
        <w:tc>
          <w:tcPr>
            <w:tcW w:w="1819" w:type="pct"/>
            <w:tcMar>
              <w:top w:w="0" w:type="dxa"/>
              <w:left w:w="108" w:type="dxa"/>
              <w:bottom w:w="0" w:type="dxa"/>
              <w:right w:w="108" w:type="dxa"/>
            </w:tcMar>
            <w:hideMark/>
          </w:tcPr>
          <w:p w14:paraId="147593AE" w14:textId="77777777" w:rsidR="00353ADD" w:rsidRPr="00E225E2" w:rsidRDefault="00353ADD" w:rsidP="001B5D70">
            <w:pPr>
              <w:spacing w:before="120"/>
              <w:jc w:val="center"/>
              <w:rPr>
                <w:b/>
                <w:bCs/>
                <w:sz w:val="26"/>
                <w:szCs w:val="26"/>
                <w:shd w:val="clear" w:color="auto" w:fill="FFFFFF"/>
              </w:rPr>
            </w:pPr>
            <w:r w:rsidRPr="00E225E2">
              <w:rPr>
                <w:b/>
                <w:bCs/>
                <w:sz w:val="26"/>
                <w:szCs w:val="26"/>
                <w:shd w:val="clear" w:color="auto" w:fill="FFFFFF"/>
              </w:rPr>
              <w:t>TÊN CƠ QUAN, TỔ CHỨC</w:t>
            </w:r>
          </w:p>
          <w:p w14:paraId="7DAF3A1F" w14:textId="77777777" w:rsidR="00353ADD" w:rsidRPr="00E225E2" w:rsidRDefault="00353ADD" w:rsidP="001B5D70">
            <w:pPr>
              <w:jc w:val="center"/>
              <w:rPr>
                <w:szCs w:val="28"/>
              </w:rPr>
            </w:pPr>
            <w:r w:rsidRPr="00E225E2">
              <w:rPr>
                <w:b/>
                <w:bCs/>
                <w:sz w:val="26"/>
                <w:szCs w:val="26"/>
                <w:shd w:val="clear" w:color="auto" w:fill="FFFFFF"/>
                <w:vertAlign w:val="superscript"/>
              </w:rPr>
              <w:t>_________</w:t>
            </w:r>
            <w:r w:rsidRPr="00E225E2">
              <w:rPr>
                <w:b/>
                <w:bCs/>
                <w:sz w:val="26"/>
                <w:szCs w:val="26"/>
                <w:shd w:val="clear" w:color="auto" w:fill="FFFFFF"/>
              </w:rPr>
              <w:br/>
            </w:r>
            <w:r w:rsidRPr="00E225E2">
              <w:rPr>
                <w:sz w:val="26"/>
                <w:szCs w:val="26"/>
              </w:rPr>
              <w:t>Số: … /…</w:t>
            </w:r>
          </w:p>
        </w:tc>
        <w:tc>
          <w:tcPr>
            <w:tcW w:w="3181" w:type="pct"/>
            <w:tcMar>
              <w:top w:w="0" w:type="dxa"/>
              <w:left w:w="108" w:type="dxa"/>
              <w:bottom w:w="0" w:type="dxa"/>
              <w:right w:w="108" w:type="dxa"/>
            </w:tcMar>
            <w:hideMark/>
          </w:tcPr>
          <w:p w14:paraId="4655B524" w14:textId="77777777" w:rsidR="00353ADD" w:rsidRPr="00E225E2" w:rsidRDefault="00353ADD" w:rsidP="001B5D70">
            <w:pPr>
              <w:spacing w:before="120"/>
              <w:jc w:val="center"/>
              <w:rPr>
                <w:b/>
                <w:bCs/>
                <w:szCs w:val="28"/>
                <w:shd w:val="clear" w:color="auto" w:fill="FFFFFF"/>
              </w:rPr>
            </w:pPr>
            <w:r w:rsidRPr="00E225E2">
              <w:rPr>
                <w:b/>
                <w:bCs/>
                <w:sz w:val="26"/>
                <w:szCs w:val="26"/>
                <w:shd w:val="clear" w:color="auto" w:fill="FFFFFF"/>
              </w:rPr>
              <w:t>CỘNG HÒA XÃ HỘI CHỦ NGHĨA VIỆT NAM</w:t>
            </w:r>
            <w:r w:rsidRPr="00E225E2">
              <w:rPr>
                <w:b/>
                <w:bCs/>
                <w:szCs w:val="28"/>
                <w:shd w:val="clear" w:color="auto" w:fill="FFFFFF"/>
              </w:rPr>
              <w:br/>
              <w:t>Độc lập - Tự do - Hạnh phúc</w:t>
            </w:r>
          </w:p>
          <w:p w14:paraId="611305E9" w14:textId="77777777" w:rsidR="00353ADD" w:rsidRPr="00E225E2" w:rsidRDefault="00353ADD" w:rsidP="001B5D70">
            <w:pPr>
              <w:jc w:val="center"/>
              <w:rPr>
                <w:szCs w:val="28"/>
              </w:rPr>
            </w:pPr>
            <w:r w:rsidRPr="00E225E2">
              <w:rPr>
                <w:noProof/>
              </w:rPr>
              <mc:AlternateContent>
                <mc:Choice Requires="wps">
                  <w:drawing>
                    <wp:anchor distT="4294967295" distB="4294967295" distL="114300" distR="114300" simplePos="0" relativeHeight="251659264" behindDoc="0" locked="0" layoutInCell="1" allowOverlap="1" wp14:anchorId="090BEB63" wp14:editId="2951F33B">
                      <wp:simplePos x="0" y="0"/>
                      <wp:positionH relativeFrom="column">
                        <wp:posOffset>812800</wp:posOffset>
                      </wp:positionH>
                      <wp:positionV relativeFrom="paragraph">
                        <wp:posOffset>10795</wp:posOffset>
                      </wp:positionV>
                      <wp:extent cx="2165350" cy="0"/>
                      <wp:effectExtent l="0" t="0" r="0" b="0"/>
                      <wp:wrapNone/>
                      <wp:docPr id="104193503"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5350" cy="0"/>
                              </a:xfrm>
                              <a:prstGeom prst="line">
                                <a:avLst/>
                              </a:prstGeom>
                              <a:no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5C2CA34" id="Straight Connector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pt,.85pt" to="234.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" strokeweight=".5pt"/>
                  </w:pict>
                </mc:Fallback>
              </mc:AlternateContent>
            </w:r>
            <w:r w:rsidRPr="00E225E2">
              <w:rPr>
                <w:i/>
                <w:iCs/>
                <w:szCs w:val="28"/>
              </w:rPr>
              <w:t>......., ngày ..... tháng ..... năm .....</w:t>
            </w:r>
            <w:r w:rsidRPr="00E225E2">
              <w:rPr>
                <w:b/>
                <w:bCs/>
                <w:szCs w:val="28"/>
                <w:shd w:val="clear" w:color="auto" w:fill="FFFFFF"/>
              </w:rPr>
              <w:br/>
            </w:r>
          </w:p>
        </w:tc>
      </w:tr>
    </w:tbl>
    <w:p w14:paraId="120612A4" w14:textId="77777777" w:rsidR="00353ADD" w:rsidRPr="00E225E2" w:rsidRDefault="00353ADD" w:rsidP="00353ADD">
      <w:pPr>
        <w:jc w:val="center"/>
        <w:rPr>
          <w:b/>
          <w:bCs/>
          <w:sz w:val="46"/>
          <w:szCs w:val="28"/>
          <w:shd w:val="clear" w:color="auto" w:fill="FFFFFF"/>
        </w:rPr>
      </w:pPr>
    </w:p>
    <w:p w14:paraId="0E05E36A" w14:textId="77777777" w:rsidR="00353ADD" w:rsidRPr="00E225E2" w:rsidRDefault="00353ADD" w:rsidP="00353ADD">
      <w:pPr>
        <w:jc w:val="center"/>
        <w:rPr>
          <w:b/>
          <w:bCs/>
          <w:szCs w:val="28"/>
        </w:rPr>
      </w:pPr>
      <w:r w:rsidRPr="00E225E2">
        <w:rPr>
          <w:b/>
          <w:bCs/>
          <w:szCs w:val="28"/>
          <w:shd w:val="clear" w:color="auto" w:fill="FFFFFF"/>
        </w:rPr>
        <w:t xml:space="preserve">ĐƠN </w:t>
      </w:r>
      <w:r w:rsidRPr="00E225E2">
        <w:rPr>
          <w:b/>
          <w:bCs/>
          <w:szCs w:val="28"/>
        </w:rPr>
        <w:t xml:space="preserve">ĐỀ NGHỊ </w:t>
      </w:r>
    </w:p>
    <w:p w14:paraId="12F21813" w14:textId="77777777" w:rsidR="00353ADD" w:rsidRPr="00E225E2" w:rsidRDefault="00353ADD" w:rsidP="00353ADD">
      <w:pPr>
        <w:jc w:val="center"/>
        <w:rPr>
          <w:b/>
          <w:bCs/>
          <w:szCs w:val="28"/>
        </w:rPr>
      </w:pPr>
      <w:r w:rsidRPr="00E225E2">
        <w:rPr>
          <w:b/>
          <w:bCs/>
          <w:szCs w:val="28"/>
        </w:rPr>
        <w:t>Đăng ký/điều chỉnh dự án các-bon rừng</w:t>
      </w:r>
    </w:p>
    <w:p w14:paraId="6C925E13" w14:textId="77777777" w:rsidR="00353ADD" w:rsidRPr="00E225E2" w:rsidRDefault="00353ADD" w:rsidP="00353ADD">
      <w:pPr>
        <w:jc w:val="center"/>
        <w:rPr>
          <w:b/>
          <w:bCs/>
          <w:sz w:val="52"/>
          <w:szCs w:val="28"/>
        </w:rPr>
      </w:pPr>
    </w:p>
    <w:p w14:paraId="4630028D" w14:textId="77777777" w:rsidR="00353ADD" w:rsidRPr="00E225E2" w:rsidRDefault="00353ADD" w:rsidP="00353ADD">
      <w:pPr>
        <w:spacing w:after="120" w:line="340" w:lineRule="exact"/>
        <w:jc w:val="center"/>
        <w:rPr>
          <w:szCs w:val="28"/>
        </w:rPr>
      </w:pPr>
      <w:r w:rsidRPr="00E225E2">
        <w:rPr>
          <w:szCs w:val="28"/>
          <w:shd w:val="clear" w:color="auto" w:fill="FFFFFF"/>
        </w:rPr>
        <w:t>Kính gửi:</w:t>
      </w:r>
      <w:r w:rsidRPr="00E225E2">
        <w:rPr>
          <w:szCs w:val="28"/>
        </w:rPr>
        <w:t xml:space="preserve"> Bộ Nông nghiệp và Môi trường/Ủy ban nhân dân tỉnh ...</w:t>
      </w:r>
    </w:p>
    <w:p w14:paraId="3ADEBA9B" w14:textId="77777777" w:rsidR="00353ADD" w:rsidRPr="00E225E2" w:rsidRDefault="00353ADD" w:rsidP="00353ADD">
      <w:pPr>
        <w:widowControl w:val="0"/>
        <w:tabs>
          <w:tab w:val="left" w:pos="8364"/>
          <w:tab w:val="right" w:leader="dot" w:pos="14459"/>
        </w:tabs>
        <w:spacing w:after="120" w:line="340" w:lineRule="exact"/>
        <w:ind w:firstLine="720"/>
        <w:jc w:val="both"/>
        <w:rPr>
          <w:i/>
          <w:szCs w:val="28"/>
          <w:shd w:val="clear" w:color="auto" w:fill="FFFFFF"/>
        </w:rPr>
      </w:pPr>
    </w:p>
    <w:p w14:paraId="0DA9AEEB" w14:textId="77777777" w:rsidR="00353ADD" w:rsidRPr="00E225E2" w:rsidRDefault="00353ADD" w:rsidP="00353ADD">
      <w:pPr>
        <w:widowControl w:val="0"/>
        <w:tabs>
          <w:tab w:val="right" w:leader="dot" w:pos="14459"/>
        </w:tabs>
        <w:spacing w:before="120" w:after="120" w:line="340" w:lineRule="exact"/>
        <w:ind w:firstLine="720"/>
        <w:jc w:val="both"/>
        <w:rPr>
          <w:b/>
          <w:bCs/>
          <w:szCs w:val="28"/>
        </w:rPr>
      </w:pPr>
      <w:r w:rsidRPr="00E225E2">
        <w:rPr>
          <w:b/>
          <w:bCs/>
          <w:szCs w:val="28"/>
        </w:rPr>
        <w:t>I. Thông tin về cơ quan, tổ chức đề nghị</w:t>
      </w:r>
    </w:p>
    <w:p w14:paraId="41A82258" w14:textId="77777777" w:rsidR="00353ADD" w:rsidRPr="00E225E2" w:rsidRDefault="00353ADD" w:rsidP="00353ADD">
      <w:pPr>
        <w:widowControl w:val="0"/>
        <w:tabs>
          <w:tab w:val="left" w:leader="dot" w:pos="9072"/>
        </w:tabs>
        <w:spacing w:before="120" w:after="120" w:line="340" w:lineRule="exact"/>
        <w:ind w:firstLine="720"/>
        <w:jc w:val="both"/>
        <w:rPr>
          <w:szCs w:val="28"/>
        </w:rPr>
      </w:pPr>
      <w:r w:rsidRPr="00E225E2">
        <w:rPr>
          <w:szCs w:val="28"/>
        </w:rPr>
        <w:t xml:space="preserve">1. Tên cơ quan, tổ chức đăng ký: </w:t>
      </w:r>
      <w:r w:rsidRPr="00E225E2">
        <w:rPr>
          <w:szCs w:val="28"/>
        </w:rPr>
        <w:tab/>
      </w:r>
    </w:p>
    <w:p w14:paraId="6A3A73EA" w14:textId="77777777" w:rsidR="00353ADD" w:rsidRPr="00E225E2" w:rsidRDefault="00353ADD" w:rsidP="00353ADD">
      <w:pPr>
        <w:widowControl w:val="0"/>
        <w:tabs>
          <w:tab w:val="right" w:leader="dot" w:pos="14459"/>
        </w:tabs>
        <w:spacing w:before="120" w:after="120" w:line="340" w:lineRule="exact"/>
        <w:ind w:firstLine="720"/>
        <w:jc w:val="both"/>
      </w:pPr>
      <w:r w:rsidRPr="00E225E2">
        <w:rPr>
          <w:szCs w:val="28"/>
        </w:rPr>
        <w:t>2. Mã số đơn vị:</w:t>
      </w:r>
      <w:r w:rsidRPr="00E225E2">
        <w:rPr>
          <w:szCs w:val="28"/>
        </w:rPr>
        <w:tab/>
      </w:r>
    </w:p>
    <w:p w14:paraId="5F7DD210" w14:textId="77777777" w:rsidR="00353ADD" w:rsidRPr="00E225E2" w:rsidRDefault="00353ADD" w:rsidP="00353ADD">
      <w:pPr>
        <w:widowControl w:val="0"/>
        <w:tabs>
          <w:tab w:val="right" w:leader="dot" w:pos="14459"/>
        </w:tabs>
        <w:spacing w:before="120" w:after="120" w:line="340" w:lineRule="exact"/>
        <w:ind w:firstLine="720"/>
        <w:jc w:val="both"/>
        <w:rPr>
          <w:szCs w:val="28"/>
        </w:rPr>
      </w:pPr>
      <w:r w:rsidRPr="00E225E2">
        <w:rPr>
          <w:szCs w:val="28"/>
          <w:lang w:val="sv-SE"/>
        </w:rPr>
        <w:t xml:space="preserve">3. Mã số thuế </w:t>
      </w:r>
      <w:r w:rsidRPr="00E225E2">
        <w:rPr>
          <w:szCs w:val="28"/>
        </w:rPr>
        <w:t xml:space="preserve">của cơ quan, </w:t>
      </w:r>
      <w:r w:rsidRPr="00E225E2">
        <w:rPr>
          <w:szCs w:val="28"/>
          <w:lang w:val="sv-SE"/>
        </w:rPr>
        <w:t>tổ chức:</w:t>
      </w:r>
      <w:r w:rsidRPr="00E225E2">
        <w:rPr>
          <w:szCs w:val="28"/>
          <w:lang w:val="sv-SE"/>
        </w:rPr>
        <w:tab/>
        <w:t xml:space="preserve"> </w:t>
      </w:r>
    </w:p>
    <w:p w14:paraId="78F0ABE4" w14:textId="77777777" w:rsidR="00353ADD" w:rsidRPr="00E225E2" w:rsidRDefault="00353ADD" w:rsidP="00353ADD">
      <w:pPr>
        <w:widowControl w:val="0"/>
        <w:tabs>
          <w:tab w:val="right" w:leader="dot" w:pos="14459"/>
        </w:tabs>
        <w:spacing w:before="120" w:after="120" w:line="340" w:lineRule="exact"/>
        <w:ind w:firstLine="720"/>
        <w:jc w:val="both"/>
      </w:pPr>
      <w:r w:rsidRPr="00E225E2">
        <w:rPr>
          <w:szCs w:val="28"/>
        </w:rPr>
        <w:t>4. Người đại diện: ............................. Chức vụ:</w:t>
      </w:r>
      <w:r w:rsidRPr="00E225E2">
        <w:rPr>
          <w:szCs w:val="28"/>
        </w:rPr>
        <w:tab/>
        <w:t xml:space="preserve"> </w:t>
      </w:r>
    </w:p>
    <w:p w14:paraId="43FF423D" w14:textId="77777777" w:rsidR="00353ADD" w:rsidRPr="00E225E2" w:rsidRDefault="00353ADD" w:rsidP="00353ADD">
      <w:pPr>
        <w:widowControl w:val="0"/>
        <w:tabs>
          <w:tab w:val="right" w:leader="dot" w:pos="14459"/>
        </w:tabs>
        <w:spacing w:before="120" w:after="120" w:line="340" w:lineRule="exact"/>
        <w:ind w:firstLine="720"/>
        <w:jc w:val="both"/>
        <w:rPr>
          <w:szCs w:val="28"/>
        </w:rPr>
      </w:pPr>
      <w:r w:rsidRPr="00E225E2">
        <w:t xml:space="preserve">Số </w:t>
      </w:r>
      <w:r w:rsidRPr="00E225E2">
        <w:rPr>
          <w:szCs w:val="28"/>
        </w:rPr>
        <w:t>CCCD/Hộ chiếu:</w:t>
      </w:r>
      <w:r w:rsidRPr="00E225E2">
        <w:rPr>
          <w:szCs w:val="28"/>
        </w:rPr>
        <w:tab/>
      </w:r>
    </w:p>
    <w:p w14:paraId="329CF41B" w14:textId="77777777" w:rsidR="00353ADD" w:rsidRPr="00E225E2" w:rsidRDefault="00353ADD" w:rsidP="00353ADD">
      <w:pPr>
        <w:widowControl w:val="0"/>
        <w:tabs>
          <w:tab w:val="right" w:leader="dot" w:pos="14459"/>
        </w:tabs>
        <w:spacing w:before="120" w:after="120" w:line="340" w:lineRule="exact"/>
        <w:ind w:firstLine="720"/>
        <w:jc w:val="both"/>
      </w:pPr>
      <w:r w:rsidRPr="00E225E2">
        <w:rPr>
          <w:szCs w:val="28"/>
        </w:rPr>
        <w:t>5. Địa chỉ trụ sở:</w:t>
      </w:r>
      <w:r w:rsidRPr="00E225E2">
        <w:rPr>
          <w:szCs w:val="28"/>
        </w:rPr>
        <w:tab/>
        <w:t xml:space="preserve"> </w:t>
      </w:r>
    </w:p>
    <w:p w14:paraId="4A4D7065" w14:textId="77777777" w:rsidR="00353ADD" w:rsidRPr="00E225E2" w:rsidRDefault="00353ADD" w:rsidP="00353ADD">
      <w:pPr>
        <w:widowControl w:val="0"/>
        <w:tabs>
          <w:tab w:val="right" w:leader="dot" w:pos="14459"/>
        </w:tabs>
        <w:spacing w:before="120" w:after="120" w:line="340" w:lineRule="exact"/>
        <w:ind w:firstLine="720"/>
        <w:jc w:val="both"/>
      </w:pPr>
      <w:r w:rsidRPr="00E225E2">
        <w:rPr>
          <w:szCs w:val="28"/>
        </w:rPr>
        <w:t>6. Địa chỉ liên hệ:</w:t>
      </w:r>
      <w:r w:rsidRPr="00E225E2">
        <w:rPr>
          <w:szCs w:val="28"/>
        </w:rPr>
        <w:tab/>
      </w:r>
    </w:p>
    <w:p w14:paraId="17DDC290" w14:textId="77777777" w:rsidR="00353ADD" w:rsidRPr="00E225E2" w:rsidRDefault="00353ADD" w:rsidP="00353ADD">
      <w:pPr>
        <w:widowControl w:val="0"/>
        <w:tabs>
          <w:tab w:val="right" w:leader="dot" w:pos="9072"/>
          <w:tab w:val="right" w:leader="dot" w:pos="14459"/>
        </w:tabs>
        <w:spacing w:before="120" w:after="120" w:line="340" w:lineRule="exact"/>
        <w:ind w:firstLine="720"/>
        <w:jc w:val="both"/>
      </w:pPr>
      <w:r w:rsidRPr="00E225E2">
        <w:rPr>
          <w:szCs w:val="28"/>
        </w:rPr>
        <w:t>7. Điện thoại liên hệ:</w:t>
      </w:r>
      <w:r w:rsidRPr="00E225E2">
        <w:rPr>
          <w:szCs w:val="28"/>
        </w:rPr>
        <w:tab/>
      </w:r>
    </w:p>
    <w:p w14:paraId="317DC90F" w14:textId="77777777" w:rsidR="00353ADD" w:rsidRPr="00E225E2" w:rsidRDefault="00353ADD" w:rsidP="00353ADD">
      <w:pPr>
        <w:widowControl w:val="0"/>
        <w:tabs>
          <w:tab w:val="right" w:leader="dot" w:pos="9072"/>
          <w:tab w:val="right" w:leader="dot" w:pos="14459"/>
        </w:tabs>
        <w:spacing w:before="120" w:after="120" w:line="340" w:lineRule="exact"/>
        <w:ind w:firstLine="720"/>
        <w:jc w:val="both"/>
        <w:rPr>
          <w:szCs w:val="28"/>
        </w:rPr>
      </w:pPr>
      <w:r w:rsidRPr="00E225E2">
        <w:rPr>
          <w:szCs w:val="28"/>
        </w:rPr>
        <w:t>8. Email:</w:t>
      </w:r>
      <w:r w:rsidRPr="00E225E2">
        <w:rPr>
          <w:szCs w:val="28"/>
        </w:rPr>
        <w:tab/>
      </w:r>
    </w:p>
    <w:p w14:paraId="41970783" w14:textId="77777777" w:rsidR="00353ADD" w:rsidRPr="00E225E2" w:rsidRDefault="00353ADD" w:rsidP="00353ADD">
      <w:pPr>
        <w:widowControl w:val="0"/>
        <w:tabs>
          <w:tab w:val="right" w:leader="dot" w:pos="14459"/>
        </w:tabs>
        <w:spacing w:before="120" w:after="120" w:line="340" w:lineRule="exact"/>
        <w:ind w:firstLine="720"/>
        <w:jc w:val="both"/>
        <w:rPr>
          <w:i/>
          <w:iCs/>
          <w:szCs w:val="28"/>
        </w:rPr>
      </w:pPr>
      <w:r w:rsidRPr="00E225E2">
        <w:rPr>
          <w:b/>
          <w:bCs/>
          <w:szCs w:val="28"/>
        </w:rPr>
        <w:t xml:space="preserve">II. Thông tin về cơ quan, tổ chức khác (dự kiến) tham gia dự án </w:t>
      </w:r>
      <w:r w:rsidRPr="00E225E2">
        <w:rPr>
          <w:i/>
          <w:iCs/>
          <w:szCs w:val="28"/>
        </w:rPr>
        <w:t>(ghi rõ tên các tổ chức (dự kiến) tham gia dự án, mã đơn vị, địa chỉ trụ sở của tổ chức (dự kiến) tham gia dự án)</w:t>
      </w:r>
    </w:p>
    <w:p w14:paraId="5A07F5DE" w14:textId="77777777" w:rsidR="00353ADD" w:rsidRPr="00E225E2" w:rsidRDefault="00353ADD" w:rsidP="00353ADD">
      <w:pPr>
        <w:widowControl w:val="0"/>
        <w:tabs>
          <w:tab w:val="right" w:leader="dot" w:pos="14459"/>
        </w:tabs>
        <w:spacing w:before="120" w:after="120" w:line="340" w:lineRule="exact"/>
        <w:ind w:firstLine="720"/>
        <w:jc w:val="both"/>
        <w:rPr>
          <w:b/>
          <w:bCs/>
          <w:szCs w:val="28"/>
        </w:rPr>
      </w:pPr>
      <w:r w:rsidRPr="00E225E2">
        <w:rPr>
          <w:b/>
          <w:bCs/>
          <w:szCs w:val="28"/>
        </w:rPr>
        <w:t>III. Nội dung đề nghị đăng ký hoặc điều chỉnh</w:t>
      </w:r>
    </w:p>
    <w:p w14:paraId="7E703836" w14:textId="77777777" w:rsidR="00353ADD" w:rsidRPr="00E225E2" w:rsidRDefault="00353ADD" w:rsidP="00353ADD">
      <w:pPr>
        <w:pStyle w:val="ListParagraph"/>
        <w:numPr>
          <w:ilvl w:val="0"/>
          <w:numId w:val="21"/>
        </w:numPr>
        <w:spacing w:before="120" w:after="120" w:line="340" w:lineRule="exact"/>
        <w:jc w:val="both"/>
        <w:rPr>
          <w:b/>
          <w:bCs/>
          <w:szCs w:val="28"/>
          <w:shd w:val="clear" w:color="auto" w:fill="FFFFFF"/>
        </w:rPr>
      </w:pPr>
      <w:r w:rsidRPr="00E225E2">
        <w:rPr>
          <w:b/>
          <w:bCs/>
          <w:szCs w:val="28"/>
          <w:shd w:val="clear" w:color="auto" w:fill="FFFFFF"/>
        </w:rPr>
        <w:t>Đề nghị đăng ký (áp dụng cho việc đăng ký dự án mới)</w:t>
      </w:r>
    </w:p>
    <w:p w14:paraId="32296568" w14:textId="77777777" w:rsidR="00353ADD" w:rsidRPr="00E225E2" w:rsidRDefault="00353ADD" w:rsidP="00353ADD">
      <w:pPr>
        <w:spacing w:before="120" w:after="120" w:line="340" w:lineRule="exact"/>
        <w:ind w:firstLine="720"/>
        <w:jc w:val="both"/>
        <w:rPr>
          <w:szCs w:val="28"/>
        </w:rPr>
      </w:pPr>
      <w:r w:rsidRPr="00E225E2">
        <w:rPr>
          <w:szCs w:val="28"/>
          <w:shd w:val="clear" w:color="auto" w:fill="FFFFFF"/>
        </w:rPr>
        <w:t>Đề nghị đăng ký dự án với những thông tin sau:</w:t>
      </w:r>
    </w:p>
    <w:p w14:paraId="79240EEF" w14:textId="77777777" w:rsidR="00353ADD" w:rsidRPr="00E225E2" w:rsidRDefault="00353ADD" w:rsidP="00353ADD">
      <w:pPr>
        <w:widowControl w:val="0"/>
        <w:tabs>
          <w:tab w:val="left" w:leader="dot" w:pos="9072"/>
        </w:tabs>
        <w:spacing w:before="120" w:after="120" w:line="340" w:lineRule="exact"/>
        <w:ind w:firstLine="720"/>
        <w:jc w:val="both"/>
        <w:rPr>
          <w:szCs w:val="28"/>
        </w:rPr>
      </w:pPr>
      <w:r w:rsidRPr="00E225E2">
        <w:rPr>
          <w:szCs w:val="28"/>
        </w:rPr>
        <w:t>1. Tên dự án đề nghị đăng ký:</w:t>
      </w:r>
      <w:r w:rsidRPr="00E225E2">
        <w:rPr>
          <w:szCs w:val="28"/>
        </w:rPr>
        <w:tab/>
      </w:r>
    </w:p>
    <w:p w14:paraId="775DE3F4" w14:textId="77777777" w:rsidR="00353ADD" w:rsidRPr="00E225E2" w:rsidRDefault="00353ADD" w:rsidP="00353ADD">
      <w:pPr>
        <w:widowControl w:val="0"/>
        <w:tabs>
          <w:tab w:val="left" w:leader="dot" w:pos="9072"/>
        </w:tabs>
        <w:spacing w:before="120" w:after="120" w:line="340" w:lineRule="exact"/>
        <w:ind w:firstLine="720"/>
        <w:jc w:val="both"/>
        <w:rPr>
          <w:szCs w:val="28"/>
          <w:shd w:val="clear" w:color="auto" w:fill="FFFFFF"/>
        </w:rPr>
      </w:pPr>
      <w:r w:rsidRPr="00E225E2">
        <w:rPr>
          <w:szCs w:val="28"/>
        </w:rPr>
        <w:t>2. T</w:t>
      </w:r>
      <w:r w:rsidRPr="00E225E2">
        <w:rPr>
          <w:szCs w:val="28"/>
          <w:shd w:val="clear" w:color="auto" w:fill="FFFFFF"/>
        </w:rPr>
        <w:t>hời gian thực hiện dự án:</w:t>
      </w:r>
      <w:r w:rsidRPr="00E225E2">
        <w:rPr>
          <w:szCs w:val="28"/>
          <w:shd w:val="clear" w:color="auto" w:fill="FFFFFF"/>
        </w:rPr>
        <w:tab/>
      </w:r>
    </w:p>
    <w:p w14:paraId="67FEEEAA" w14:textId="77777777" w:rsidR="00353ADD" w:rsidRPr="00E225E2" w:rsidRDefault="00353ADD" w:rsidP="00353ADD">
      <w:pPr>
        <w:widowControl w:val="0"/>
        <w:tabs>
          <w:tab w:val="left" w:leader="dot" w:pos="9072"/>
        </w:tabs>
        <w:spacing w:before="120" w:after="120" w:line="340" w:lineRule="exact"/>
        <w:ind w:firstLine="720"/>
        <w:jc w:val="both"/>
        <w:rPr>
          <w:shd w:val="clear" w:color="auto" w:fill="FFFFFF"/>
        </w:rPr>
      </w:pPr>
      <w:r w:rsidRPr="00E225E2">
        <w:rPr>
          <w:szCs w:val="28"/>
          <w:shd w:val="clear" w:color="auto" w:fill="FFFFFF"/>
        </w:rPr>
        <w:t>3. Địa điểm thực hiện dự án:</w:t>
      </w:r>
      <w:r w:rsidRPr="00E225E2">
        <w:rPr>
          <w:szCs w:val="28"/>
          <w:shd w:val="clear" w:color="auto" w:fill="FFFFFF"/>
        </w:rPr>
        <w:tab/>
      </w:r>
    </w:p>
    <w:p w14:paraId="3A16E6AB" w14:textId="77777777" w:rsidR="00353ADD" w:rsidRPr="00E225E2" w:rsidRDefault="00353ADD" w:rsidP="00353ADD">
      <w:pPr>
        <w:widowControl w:val="0"/>
        <w:tabs>
          <w:tab w:val="left" w:leader="dot" w:pos="9072"/>
        </w:tabs>
        <w:spacing w:before="120" w:after="120" w:line="340" w:lineRule="exact"/>
        <w:ind w:firstLine="720"/>
        <w:jc w:val="both"/>
        <w:rPr>
          <w:szCs w:val="28"/>
          <w:shd w:val="clear" w:color="auto" w:fill="FFFFFF"/>
        </w:rPr>
      </w:pPr>
      <w:r w:rsidRPr="00E225E2">
        <w:rPr>
          <w:shd w:val="clear" w:color="auto" w:fill="FFFFFF"/>
        </w:rPr>
        <w:lastRenderedPageBreak/>
        <w:t>4. Kinh phí thực hiện dự án</w:t>
      </w:r>
      <w:r w:rsidRPr="00E225E2">
        <w:rPr>
          <w:szCs w:val="28"/>
          <w:shd w:val="clear" w:color="auto" w:fill="FFFFFF"/>
        </w:rPr>
        <w:t>:</w:t>
      </w:r>
      <w:r w:rsidRPr="00E225E2">
        <w:rPr>
          <w:szCs w:val="28"/>
          <w:shd w:val="clear" w:color="auto" w:fill="FFFFFF"/>
        </w:rPr>
        <w:tab/>
      </w:r>
    </w:p>
    <w:p w14:paraId="1B9C1214" w14:textId="77777777" w:rsidR="00353ADD" w:rsidRPr="00E225E2" w:rsidRDefault="00353ADD" w:rsidP="00353ADD">
      <w:pPr>
        <w:spacing w:before="120" w:after="120" w:line="340" w:lineRule="exact"/>
        <w:ind w:firstLine="720"/>
        <w:jc w:val="both"/>
        <w:rPr>
          <w:szCs w:val="28"/>
          <w:shd w:val="clear" w:color="auto" w:fill="FFFFFF"/>
          <w:lang w:val="en-GB"/>
        </w:rPr>
      </w:pPr>
      <w:r w:rsidRPr="00E225E2">
        <w:rPr>
          <w:szCs w:val="28"/>
        </w:rPr>
        <w:t>5.</w:t>
      </w:r>
      <w:r w:rsidRPr="00E225E2">
        <w:rPr>
          <w:szCs w:val="28"/>
          <w:lang w:val="en-GB"/>
        </w:rPr>
        <w:t xml:space="preserve"> </w:t>
      </w:r>
      <w:r w:rsidRPr="00E225E2">
        <w:rPr>
          <w:szCs w:val="28"/>
        </w:rPr>
        <w:t>Dự kiến tiến độ thực hiện dự án (ví dụ: thu thập số liệu cơ sở, tham vấn các bên liên quan, bắt đầu triển khai hoạt động...):</w:t>
      </w:r>
    </w:p>
    <w:p w14:paraId="4D6E4894" w14:textId="77777777" w:rsidR="00353ADD" w:rsidRPr="00E225E2" w:rsidRDefault="00353ADD" w:rsidP="00353ADD">
      <w:pPr>
        <w:widowControl w:val="0"/>
        <w:spacing w:before="120" w:after="120" w:line="340" w:lineRule="exact"/>
        <w:ind w:firstLine="720"/>
        <w:jc w:val="both"/>
        <w:rPr>
          <w:szCs w:val="28"/>
        </w:rPr>
      </w:pPr>
    </w:p>
    <w:p w14:paraId="1AE34244" w14:textId="77777777" w:rsidR="00353ADD" w:rsidRPr="00E225E2" w:rsidRDefault="00353ADD" w:rsidP="00353ADD">
      <w:pPr>
        <w:widowControl w:val="0"/>
        <w:spacing w:before="120" w:after="120" w:line="340" w:lineRule="exact"/>
        <w:ind w:firstLine="720"/>
        <w:jc w:val="both"/>
        <w:rPr>
          <w:szCs w:val="28"/>
        </w:rPr>
      </w:pPr>
      <w:r w:rsidRPr="00E225E2">
        <w:rPr>
          <w:szCs w:val="28"/>
        </w:rPr>
        <w:t xml:space="preserve">6. Loại hình hoạt động giảm phát thải: </w:t>
      </w:r>
    </w:p>
    <w:p w14:paraId="1B71DEC8" w14:textId="77777777" w:rsidR="00353ADD" w:rsidRPr="00E225E2" w:rsidRDefault="00353ADD" w:rsidP="00353ADD">
      <w:pPr>
        <w:widowControl w:val="0"/>
        <w:spacing w:after="120" w:line="340" w:lineRule="exact"/>
        <w:ind w:firstLine="720"/>
        <w:jc w:val="both"/>
        <w:rPr>
          <w:szCs w:val="28"/>
        </w:rPr>
      </w:pPr>
      <w:r w:rsidRPr="00E225E2">
        <w:rPr>
          <w:rFonts w:ascii="Segoe UI Symbol" w:hAnsi="Segoe UI Symbol" w:cs="Segoe UI Symbol"/>
          <w:szCs w:val="28"/>
        </w:rPr>
        <w:t>☐</w:t>
      </w:r>
      <w:r w:rsidRPr="00E225E2">
        <w:rPr>
          <w:szCs w:val="28"/>
        </w:rPr>
        <w:t xml:space="preserve"> Hạn chế mất rừng, suy thoái rừng, quản lý rừng bền vững, bảo tồn và nâng cao trữ lượng các-bon rừng (R1: REDD+ đối với rừng trên cạn, R2: REDD+ đối với rừng ngập mặn)</w:t>
      </w:r>
    </w:p>
    <w:p w14:paraId="7A7C5B58" w14:textId="77777777" w:rsidR="00353ADD" w:rsidRPr="00E225E2" w:rsidRDefault="00353ADD" w:rsidP="00353ADD">
      <w:pPr>
        <w:widowControl w:val="0"/>
        <w:spacing w:after="120" w:line="340" w:lineRule="exact"/>
        <w:ind w:firstLine="720"/>
        <w:jc w:val="both"/>
        <w:rPr>
          <w:szCs w:val="28"/>
        </w:rPr>
      </w:pPr>
      <w:r w:rsidRPr="00E225E2">
        <w:rPr>
          <w:rFonts w:ascii="Segoe UI Symbol" w:hAnsi="Segoe UI Symbol" w:cs="Segoe UI Symbol"/>
          <w:szCs w:val="28"/>
        </w:rPr>
        <w:t>☐</w:t>
      </w:r>
      <w:r w:rsidRPr="00E225E2">
        <w:rPr>
          <w:szCs w:val="28"/>
        </w:rPr>
        <w:t xml:space="preserve"> Trồng mới rừng/xúc tiến tái sinh tự nhiên trên đất không có rừng (A/R1: Trồng/XTTS rừng trên cạn, A/R2: Trồng/XTTS rừng ngập mặn)</w:t>
      </w:r>
    </w:p>
    <w:p w14:paraId="0FC9441F" w14:textId="77777777" w:rsidR="00353ADD" w:rsidRPr="00E225E2" w:rsidRDefault="00353ADD" w:rsidP="00353ADD">
      <w:pPr>
        <w:widowControl w:val="0"/>
        <w:spacing w:after="120" w:line="340" w:lineRule="exact"/>
        <w:ind w:firstLine="720"/>
        <w:jc w:val="both"/>
        <w:rPr>
          <w:szCs w:val="28"/>
        </w:rPr>
      </w:pPr>
      <w:r w:rsidRPr="00E225E2">
        <w:rPr>
          <w:rFonts w:ascii="Segoe UI Symbol" w:hAnsi="Segoe UI Symbol" w:cs="Segoe UI Symbol"/>
          <w:szCs w:val="28"/>
        </w:rPr>
        <w:t>☐</w:t>
      </w:r>
      <w:r w:rsidRPr="00E225E2">
        <w:rPr>
          <w:szCs w:val="28"/>
        </w:rPr>
        <w:t xml:space="preserve"> Nuôi dưỡng rừng tự nhiên, làm giàu rừng (IFM-N)</w:t>
      </w:r>
    </w:p>
    <w:p w14:paraId="37470432" w14:textId="77777777" w:rsidR="00353ADD" w:rsidRPr="00E225E2" w:rsidRDefault="00353ADD" w:rsidP="00353ADD">
      <w:pPr>
        <w:widowControl w:val="0"/>
        <w:spacing w:after="120" w:line="340" w:lineRule="exact"/>
        <w:ind w:firstLine="720"/>
        <w:jc w:val="both"/>
        <w:rPr>
          <w:szCs w:val="28"/>
        </w:rPr>
      </w:pPr>
      <w:r w:rsidRPr="00E225E2">
        <w:rPr>
          <w:rFonts w:ascii="Segoe UI Symbol" w:hAnsi="Segoe UI Symbol" w:cs="Segoe UI Symbol"/>
          <w:szCs w:val="28"/>
        </w:rPr>
        <w:t>☐</w:t>
      </w:r>
      <w:r w:rsidRPr="00E225E2">
        <w:rPr>
          <w:szCs w:val="28"/>
        </w:rPr>
        <w:t xml:space="preserve"> Nâng cao năng suất, kéo dài chu kỳ kinh doanh rừng trồng (IFM-P)</w:t>
      </w:r>
    </w:p>
    <w:p w14:paraId="3A78CF13" w14:textId="77777777" w:rsidR="00353ADD" w:rsidRPr="00E225E2" w:rsidRDefault="00353ADD" w:rsidP="00353ADD">
      <w:pPr>
        <w:widowControl w:val="0"/>
        <w:spacing w:after="120" w:line="340" w:lineRule="exact"/>
        <w:ind w:firstLine="720"/>
        <w:jc w:val="both"/>
        <w:rPr>
          <w:szCs w:val="28"/>
        </w:rPr>
      </w:pPr>
      <w:r w:rsidRPr="00E225E2">
        <w:rPr>
          <w:rFonts w:ascii="Segoe UI Symbol" w:hAnsi="Segoe UI Symbol" w:cs="Segoe UI Symbol"/>
          <w:szCs w:val="28"/>
        </w:rPr>
        <w:t>☐</w:t>
      </w:r>
      <w:r w:rsidRPr="00E225E2">
        <w:rPr>
          <w:szCs w:val="28"/>
        </w:rPr>
        <w:t xml:space="preserve"> Canh tác nông lâm kết hợp và trồng cây phân tán</w:t>
      </w:r>
      <w:r w:rsidRPr="00E225E2" w:rsidDel="00063446">
        <w:rPr>
          <w:szCs w:val="28"/>
        </w:rPr>
        <w:t xml:space="preserve"> </w:t>
      </w:r>
      <w:r w:rsidRPr="00E225E2">
        <w:rPr>
          <w:szCs w:val="28"/>
        </w:rPr>
        <w:t>(AF1: Nông lâm kết hợp; AF2: Trồng cây phân tán)</w:t>
      </w:r>
    </w:p>
    <w:p w14:paraId="47ACEEBC" w14:textId="77777777" w:rsidR="00353ADD" w:rsidRPr="00E225E2" w:rsidRDefault="00353ADD" w:rsidP="00353ADD">
      <w:pPr>
        <w:widowControl w:val="0"/>
        <w:spacing w:after="120" w:line="340" w:lineRule="exact"/>
        <w:ind w:firstLine="720"/>
        <w:jc w:val="both"/>
        <w:rPr>
          <w:szCs w:val="28"/>
        </w:rPr>
      </w:pPr>
      <w:r w:rsidRPr="00E225E2">
        <w:rPr>
          <w:rFonts w:ascii="Segoe UI Symbol" w:hAnsi="Segoe UI Symbol" w:cs="Segoe UI Symbol"/>
          <w:szCs w:val="28"/>
        </w:rPr>
        <w:t>☐</w:t>
      </w:r>
      <w:r w:rsidRPr="00E225E2">
        <w:rPr>
          <w:szCs w:val="28"/>
        </w:rPr>
        <w:t xml:space="preserve"> Khác (nếu có)</w:t>
      </w:r>
    </w:p>
    <w:p w14:paraId="504F6C2D" w14:textId="77777777" w:rsidR="00353ADD" w:rsidRPr="00E225E2" w:rsidRDefault="00353ADD" w:rsidP="00353ADD">
      <w:pPr>
        <w:widowControl w:val="0"/>
        <w:tabs>
          <w:tab w:val="left" w:leader="dot" w:pos="9072"/>
        </w:tabs>
        <w:spacing w:before="120" w:after="120" w:line="340" w:lineRule="exact"/>
        <w:ind w:firstLine="720"/>
        <w:jc w:val="both"/>
        <w:rPr>
          <w:shd w:val="clear" w:color="auto" w:fill="FFFFFF"/>
        </w:rPr>
      </w:pPr>
      <w:r w:rsidRPr="00E225E2">
        <w:rPr>
          <w:szCs w:val="28"/>
        </w:rPr>
        <w:t>7. Lượng giảm phát thải khí nhà kính dự kiến của dự án:</w:t>
      </w:r>
      <w:r w:rsidRPr="00E225E2">
        <w:rPr>
          <w:szCs w:val="28"/>
        </w:rPr>
        <w:tab/>
      </w:r>
    </w:p>
    <w:p w14:paraId="11F5D7F0" w14:textId="77777777" w:rsidR="00353ADD" w:rsidRPr="00E225E2" w:rsidRDefault="00353ADD" w:rsidP="00353ADD">
      <w:pPr>
        <w:widowControl w:val="0"/>
        <w:tabs>
          <w:tab w:val="left" w:leader="dot" w:pos="9072"/>
        </w:tabs>
        <w:spacing w:before="120" w:after="120" w:line="340" w:lineRule="exact"/>
        <w:ind w:firstLine="720"/>
        <w:jc w:val="both"/>
        <w:rPr>
          <w:shd w:val="clear" w:color="auto" w:fill="FFFFFF"/>
        </w:rPr>
      </w:pPr>
      <w:r w:rsidRPr="00E225E2">
        <w:rPr>
          <w:shd w:val="clear" w:color="auto" w:fill="FFFFFF"/>
        </w:rPr>
        <w:t>- Lượng giảm phát thải dự phòng dự kiến:</w:t>
      </w:r>
      <w:r w:rsidRPr="00E225E2">
        <w:rPr>
          <w:szCs w:val="28"/>
          <w:shd w:val="clear" w:color="auto" w:fill="FFFFFF"/>
        </w:rPr>
        <w:tab/>
      </w:r>
    </w:p>
    <w:p w14:paraId="1F69C0A5" w14:textId="77777777" w:rsidR="00353ADD" w:rsidRPr="00E225E2" w:rsidRDefault="00353ADD" w:rsidP="00353ADD">
      <w:pPr>
        <w:widowControl w:val="0"/>
        <w:tabs>
          <w:tab w:val="left" w:leader="dot" w:pos="9072"/>
        </w:tabs>
        <w:spacing w:before="120" w:after="120" w:line="340" w:lineRule="exact"/>
        <w:ind w:firstLine="720"/>
        <w:jc w:val="both"/>
        <w:rPr>
          <w:shd w:val="clear" w:color="auto" w:fill="FFFFFF"/>
        </w:rPr>
      </w:pPr>
      <w:r w:rsidRPr="00E225E2">
        <w:rPr>
          <w:shd w:val="clear" w:color="auto" w:fill="FFFFFF"/>
        </w:rPr>
        <w:t>- Lượng tín chỉ dự kiến:</w:t>
      </w:r>
      <w:r w:rsidRPr="00E225E2">
        <w:rPr>
          <w:szCs w:val="28"/>
          <w:shd w:val="clear" w:color="auto" w:fill="FFFFFF"/>
        </w:rPr>
        <w:tab/>
      </w:r>
    </w:p>
    <w:p w14:paraId="37104518" w14:textId="77777777" w:rsidR="00353ADD" w:rsidRPr="00E225E2" w:rsidRDefault="00353ADD" w:rsidP="00353ADD">
      <w:pPr>
        <w:widowControl w:val="0"/>
        <w:tabs>
          <w:tab w:val="left" w:leader="dot" w:pos="9072"/>
        </w:tabs>
        <w:spacing w:before="120" w:after="120" w:line="340" w:lineRule="exact"/>
        <w:ind w:firstLine="720"/>
        <w:jc w:val="both"/>
        <w:rPr>
          <w:szCs w:val="28"/>
        </w:rPr>
      </w:pPr>
      <w:r w:rsidRPr="00E225E2">
        <w:rPr>
          <w:szCs w:val="28"/>
        </w:rPr>
        <w:t>8. Mục tiêu giảm phát thải khí nhà kính do quốc gia tự quyết định được phân bổ cho toàn bộ diện tích dự án:</w:t>
      </w:r>
      <w:r w:rsidRPr="00E225E2">
        <w:rPr>
          <w:szCs w:val="28"/>
        </w:rPr>
        <w:tab/>
      </w:r>
    </w:p>
    <w:p w14:paraId="06378AAE" w14:textId="77777777" w:rsidR="00353ADD" w:rsidRPr="00E225E2" w:rsidRDefault="00353ADD" w:rsidP="00353ADD">
      <w:pPr>
        <w:widowControl w:val="0"/>
        <w:tabs>
          <w:tab w:val="left" w:leader="dot" w:pos="9072"/>
        </w:tabs>
        <w:spacing w:before="120" w:after="120" w:line="340" w:lineRule="exact"/>
        <w:ind w:firstLine="720"/>
        <w:jc w:val="both"/>
        <w:rPr>
          <w:szCs w:val="28"/>
        </w:rPr>
      </w:pPr>
      <w:r w:rsidRPr="00E225E2">
        <w:rPr>
          <w:szCs w:val="28"/>
        </w:rPr>
        <w:t xml:space="preserve">Dự kiến lượng đóng góp giảm phát thải khí nhà kính do quốc gia tự quyết định từ dự án (nếu có): </w:t>
      </w:r>
      <w:r w:rsidRPr="00E225E2">
        <w:rPr>
          <w:szCs w:val="28"/>
        </w:rPr>
        <w:tab/>
      </w:r>
    </w:p>
    <w:p w14:paraId="1BCFEA56" w14:textId="77777777" w:rsidR="00353ADD" w:rsidRPr="00E225E2" w:rsidRDefault="00353ADD" w:rsidP="00353ADD">
      <w:pPr>
        <w:pStyle w:val="ListParagraph"/>
        <w:spacing w:after="120" w:line="340" w:lineRule="exact"/>
        <w:jc w:val="both"/>
        <w:rPr>
          <w:b/>
          <w:bCs/>
          <w:szCs w:val="28"/>
        </w:rPr>
      </w:pPr>
      <w:r w:rsidRPr="00E225E2">
        <w:rPr>
          <w:b/>
          <w:bCs/>
          <w:szCs w:val="28"/>
        </w:rPr>
        <w:t>B. Đề nghị điều chỉnh (áp dụng cho việc điều chỉnh dự án)</w:t>
      </w:r>
    </w:p>
    <w:p w14:paraId="125DB6C4" w14:textId="77777777" w:rsidR="00353ADD" w:rsidRPr="00E225E2" w:rsidRDefault="00353ADD" w:rsidP="00353ADD">
      <w:pPr>
        <w:widowControl w:val="0"/>
        <w:spacing w:after="120" w:line="340" w:lineRule="exact"/>
        <w:ind w:firstLine="720"/>
        <w:jc w:val="both"/>
        <w:rPr>
          <w:szCs w:val="28"/>
          <w:shd w:val="clear" w:color="auto" w:fill="FFFFFF"/>
        </w:rPr>
      </w:pPr>
      <w:r w:rsidRPr="00E225E2">
        <w:rPr>
          <w:szCs w:val="28"/>
          <w:shd w:val="clear" w:color="auto" w:fill="FFFFFF"/>
        </w:rPr>
        <w:t>Mô tả thay đổi về diện tích, thời gian thực hiện dự án, loại hình hoạt động giảm phát thải và các nội dung có liên quan (kèm theo văn kiện dự án đề nghị điều chỉnh).</w:t>
      </w:r>
    </w:p>
    <w:p w14:paraId="303948A8" w14:textId="77777777" w:rsidR="00353ADD" w:rsidRPr="00E225E2" w:rsidRDefault="00353ADD" w:rsidP="00353ADD">
      <w:pPr>
        <w:widowControl w:val="0"/>
        <w:spacing w:after="120" w:line="340" w:lineRule="exact"/>
        <w:ind w:firstLine="720"/>
        <w:jc w:val="both"/>
        <w:rPr>
          <w:szCs w:val="28"/>
          <w:shd w:val="clear" w:color="auto" w:fill="FFFFFF"/>
        </w:rPr>
      </w:pPr>
      <w:r w:rsidRPr="00E225E2">
        <w:rPr>
          <w:szCs w:val="28"/>
          <w:shd w:val="clear" w:color="auto" w:fill="FFFFFF"/>
        </w:rPr>
        <w:t>Chúng tôi xin bảo đảm về độ trung thực và tuân thủ quy định pháp luật liên quan đến dự án. Nếu có vi phạm, chúng tôi xin hoàn toàn chịu trách nhiệm trước pháp luật.</w:t>
      </w:r>
    </w:p>
    <w:p w14:paraId="20A52B80" w14:textId="77777777" w:rsidR="00353ADD" w:rsidRPr="00E225E2" w:rsidRDefault="00353ADD" w:rsidP="00353ADD">
      <w:pPr>
        <w:widowControl w:val="0"/>
        <w:spacing w:after="120" w:line="340" w:lineRule="exact"/>
        <w:ind w:firstLine="720"/>
        <w:jc w:val="both"/>
        <w:rPr>
          <w:szCs w:val="28"/>
          <w:shd w:val="clear" w:color="auto" w:fill="FFFFFF"/>
        </w:rPr>
      </w:pPr>
      <w:r w:rsidRPr="00E225E2">
        <w:rPr>
          <w:szCs w:val="28"/>
          <w:shd w:val="clear" w:color="auto" w:fill="FFFFFF"/>
        </w:rPr>
        <w:t>Đề nghị Bộ Nông nghiệp và Môi trường/Ủy ban nhân dân tỉnh ..... xem xét phê duyệt đăng ký/điều chỉnh dự án các-bon rừng.</w:t>
      </w:r>
    </w:p>
    <w:p w14:paraId="7B829880" w14:textId="77777777" w:rsidR="00353ADD" w:rsidRPr="00E225E2" w:rsidRDefault="00353ADD" w:rsidP="00353ADD">
      <w:pPr>
        <w:spacing w:after="120" w:line="340" w:lineRule="exact"/>
        <w:ind w:firstLine="720"/>
        <w:jc w:val="both"/>
        <w:rPr>
          <w:i/>
          <w:iCs/>
          <w:szCs w:val="28"/>
          <w:shd w:val="clear" w:color="auto" w:fill="FFFFFF"/>
        </w:rPr>
      </w:pPr>
      <w:r w:rsidRPr="00E225E2">
        <w:rPr>
          <w:i/>
          <w:iCs/>
          <w:szCs w:val="28"/>
          <w:shd w:val="clear" w:color="auto" w:fill="FFFFFF"/>
        </w:rPr>
        <w:t>Tài liệu kèm theo: Bản sao Giấy chứng nhận quyền sử dụng đất, rừng; Hợp đồng hợp tác, liên kết; Giấy ủy quyền; Tài liệu khác (nếu có).</w:t>
      </w:r>
    </w:p>
    <w:p w14:paraId="5C215FE2" w14:textId="77777777" w:rsidR="00353ADD" w:rsidRPr="00E225E2" w:rsidRDefault="00353ADD" w:rsidP="00353ADD">
      <w:pPr>
        <w:spacing w:after="120" w:line="340" w:lineRule="exact"/>
        <w:ind w:firstLine="720"/>
        <w:jc w:val="both"/>
        <w:rPr>
          <w:i/>
          <w:iCs/>
          <w:szCs w:val="28"/>
          <w:shd w:val="clear" w:color="auto" w:fill="FFFFFF"/>
        </w:rPr>
      </w:pPr>
    </w:p>
    <w:tbl>
      <w:tblPr>
        <w:tblStyle w:val="TableGrid"/>
        <w:tblW w:w="5528" w:type="dxa"/>
        <w:tblInd w:w="35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8"/>
      </w:tblGrid>
      <w:tr w:rsidR="00353ADD" w:rsidRPr="00E225E2" w14:paraId="75B27128" w14:textId="77777777" w:rsidTr="001B5D70">
        <w:tc>
          <w:tcPr>
            <w:tcW w:w="5528" w:type="dxa"/>
          </w:tcPr>
          <w:p w14:paraId="076844D6" w14:textId="77777777" w:rsidR="00353ADD" w:rsidRPr="00E225E2" w:rsidRDefault="00353ADD" w:rsidP="001B5D70">
            <w:pPr>
              <w:jc w:val="center"/>
              <w:rPr>
                <w:rFonts w:eastAsia="Arial"/>
                <w:i/>
                <w:iCs/>
                <w:sz w:val="28"/>
                <w:szCs w:val="28"/>
              </w:rPr>
            </w:pPr>
            <w:r w:rsidRPr="00E225E2">
              <w:rPr>
                <w:rFonts w:eastAsia="Arial"/>
                <w:i/>
                <w:iCs/>
                <w:sz w:val="28"/>
                <w:szCs w:val="28"/>
              </w:rPr>
              <w:t>........., ngày ........ tháng ........ năm ........</w:t>
            </w:r>
          </w:p>
          <w:p w14:paraId="46257027" w14:textId="77777777" w:rsidR="00353ADD" w:rsidRPr="00E225E2" w:rsidRDefault="00353ADD" w:rsidP="001B5D70">
            <w:pPr>
              <w:jc w:val="center"/>
              <w:rPr>
                <w:rFonts w:eastAsia="Arial"/>
                <w:b/>
                <w:bCs/>
                <w:sz w:val="28"/>
                <w:szCs w:val="28"/>
              </w:rPr>
            </w:pPr>
            <w:r w:rsidRPr="00E225E2">
              <w:rPr>
                <w:rFonts w:eastAsia="Arial"/>
                <w:b/>
                <w:bCs/>
                <w:sz w:val="28"/>
                <w:szCs w:val="28"/>
              </w:rPr>
              <w:lastRenderedPageBreak/>
              <w:t>THỦ TRƯỞNG ĐƠN VỊ</w:t>
            </w:r>
          </w:p>
          <w:p w14:paraId="254C5AAA" w14:textId="77777777" w:rsidR="00353ADD" w:rsidRPr="00E225E2" w:rsidRDefault="00353ADD" w:rsidP="001B5D70">
            <w:pPr>
              <w:jc w:val="center"/>
              <w:rPr>
                <w:i/>
                <w:sz w:val="28"/>
              </w:rPr>
            </w:pPr>
            <w:r w:rsidRPr="00E225E2">
              <w:rPr>
                <w:i/>
                <w:sz w:val="28"/>
              </w:rPr>
              <w:t>(Đại diện cơ quan/tổ chức ký, ghi rõ họ tên</w:t>
            </w:r>
          </w:p>
          <w:p w14:paraId="7D3F0512" w14:textId="77777777" w:rsidR="00353ADD" w:rsidRPr="00E225E2" w:rsidRDefault="00353ADD" w:rsidP="001B5D70">
            <w:pPr>
              <w:jc w:val="center"/>
              <w:rPr>
                <w:rFonts w:eastAsia="Arial"/>
                <w:sz w:val="28"/>
                <w:szCs w:val="28"/>
              </w:rPr>
            </w:pPr>
            <w:r w:rsidRPr="00E225E2">
              <w:rPr>
                <w:i/>
                <w:sz w:val="28"/>
              </w:rPr>
              <w:t>và đóng dấu)</w:t>
            </w:r>
          </w:p>
        </w:tc>
      </w:tr>
    </w:tbl>
    <w:p w14:paraId="59AC01D7" w14:textId="77777777" w:rsidR="00353ADD" w:rsidRPr="00E225E2" w:rsidRDefault="00353ADD" w:rsidP="00353ADD">
      <w:pPr>
        <w:spacing w:after="120" w:line="340" w:lineRule="exact"/>
        <w:jc w:val="both"/>
        <w:rPr>
          <w:rFonts w:eastAsia="Arial"/>
          <w:szCs w:val="28"/>
        </w:rPr>
      </w:pPr>
    </w:p>
    <w:p w14:paraId="36CF8E1E" w14:textId="77777777" w:rsidR="00353ADD" w:rsidRPr="00E225E2" w:rsidRDefault="00353ADD" w:rsidP="00353ADD">
      <w:pPr>
        <w:spacing w:after="120" w:line="340" w:lineRule="exact"/>
        <w:jc w:val="both"/>
        <w:rPr>
          <w:rFonts w:eastAsia="Arial"/>
          <w:szCs w:val="28"/>
        </w:rPr>
      </w:pPr>
    </w:p>
    <w:p w14:paraId="538BD5C9" w14:textId="77777777" w:rsidR="00353ADD" w:rsidRPr="00E225E2" w:rsidRDefault="00353ADD" w:rsidP="00353ADD">
      <w:pPr>
        <w:pStyle w:val="Heading4"/>
      </w:pPr>
      <w:r w:rsidRPr="00E225E2">
        <w:t>Mẫu số 02. Văn kiện dự án các-bon rừng</w:t>
      </w:r>
    </w:p>
    <w:p w14:paraId="36956566" w14:textId="77777777" w:rsidR="00353ADD" w:rsidRPr="00E225E2" w:rsidRDefault="00353ADD" w:rsidP="00353ADD">
      <w:pPr>
        <w:rPr>
          <w:b/>
          <w:bCs/>
          <w:kern w:val="36"/>
          <w:szCs w:val="28"/>
        </w:rPr>
      </w:pPr>
      <w:r w:rsidRPr="00E225E2">
        <w:rPr>
          <w:b/>
          <w:bCs/>
          <w:kern w:val="36"/>
          <w:szCs w:val="28"/>
        </w:rPr>
        <w:t>___________________________________________________________</w:t>
      </w:r>
    </w:p>
    <w:p w14:paraId="1C5FCAAE" w14:textId="77777777" w:rsidR="00353ADD" w:rsidRPr="00E225E2" w:rsidRDefault="00353ADD" w:rsidP="00353ADD">
      <w:pPr>
        <w:jc w:val="center"/>
        <w:rPr>
          <w:b/>
        </w:rPr>
      </w:pPr>
    </w:p>
    <w:p w14:paraId="21EF39C6" w14:textId="77777777" w:rsidR="00353ADD" w:rsidRPr="00E225E2" w:rsidRDefault="00353ADD" w:rsidP="00353ADD">
      <w:pPr>
        <w:jc w:val="center"/>
        <w:rPr>
          <w:b/>
        </w:rPr>
      </w:pPr>
      <w:r w:rsidRPr="00E225E2">
        <w:rPr>
          <w:b/>
        </w:rPr>
        <w:t>VĂN KIỆN DỰ ÁN CÁC-BON RỪNG</w:t>
      </w:r>
    </w:p>
    <w:p w14:paraId="71881C1F" w14:textId="77777777" w:rsidR="00353ADD" w:rsidRPr="00E225E2" w:rsidRDefault="00353ADD" w:rsidP="00353ADD">
      <w:pPr>
        <w:jc w:val="center"/>
        <w:rPr>
          <w:b/>
          <w:bCs/>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A0" w:firstRow="1" w:lastRow="0" w:firstColumn="1" w:lastColumn="0" w:noHBand="0" w:noVBand="0"/>
      </w:tblPr>
      <w:tblGrid>
        <w:gridCol w:w="9062"/>
      </w:tblGrid>
      <w:tr w:rsidR="00353ADD" w:rsidRPr="00E225E2" w14:paraId="10A9F559" w14:textId="77777777" w:rsidTr="001B5D70">
        <w:trPr>
          <w:trHeight w:val="499"/>
        </w:trPr>
        <w:tc>
          <w:tcPr>
            <w:tcW w:w="5000" w:type="pct"/>
            <w:shd w:val="clear" w:color="auto" w:fill="FFFFFF" w:themeFill="background1"/>
            <w:hideMark/>
          </w:tcPr>
          <w:p w14:paraId="0DABBE23" w14:textId="77777777" w:rsidR="00353ADD" w:rsidRPr="00E225E2" w:rsidRDefault="00353ADD" w:rsidP="001B5D70">
            <w:pPr>
              <w:spacing w:before="60" w:after="60" w:line="252" w:lineRule="auto"/>
              <w:rPr>
                <w:b/>
                <w:bCs/>
                <w:sz w:val="26"/>
                <w:szCs w:val="26"/>
              </w:rPr>
            </w:pPr>
            <w:r w:rsidRPr="00E225E2">
              <w:rPr>
                <w:b/>
                <w:bCs/>
                <w:szCs w:val="28"/>
              </w:rPr>
              <w:t>A. Mô tả dự án</w:t>
            </w:r>
          </w:p>
        </w:tc>
      </w:tr>
    </w:tbl>
    <w:p w14:paraId="63360663" w14:textId="77777777" w:rsidR="00353ADD" w:rsidRPr="00E225E2" w:rsidRDefault="00353ADD" w:rsidP="00353ADD">
      <w:pPr>
        <w:spacing w:before="60"/>
        <w:rPr>
          <w:b/>
          <w:bCs/>
          <w:szCs w:val="28"/>
        </w:rPr>
      </w:pPr>
      <w:r w:rsidRPr="00E225E2">
        <w:rPr>
          <w:b/>
          <w:bCs/>
          <w:szCs w:val="28"/>
        </w:rPr>
        <w:t xml:space="preserve">A.1. Tên dự án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53ADD" w:rsidRPr="00E225E2" w14:paraId="179B025D" w14:textId="77777777" w:rsidTr="001B5D70">
        <w:tc>
          <w:tcPr>
            <w:tcW w:w="5000" w:type="pct"/>
            <w:tcBorders>
              <w:top w:val="single" w:sz="4" w:space="0" w:color="auto"/>
              <w:left w:val="single" w:sz="4" w:space="0" w:color="auto"/>
              <w:bottom w:val="single" w:sz="4" w:space="0" w:color="auto"/>
              <w:right w:val="single" w:sz="4" w:space="0" w:color="auto"/>
            </w:tcBorders>
          </w:tcPr>
          <w:p w14:paraId="2A9FE081" w14:textId="77777777" w:rsidR="00353ADD" w:rsidRPr="00E225E2" w:rsidRDefault="00353ADD" w:rsidP="001B5D70">
            <w:pPr>
              <w:tabs>
                <w:tab w:val="left" w:leader="dot" w:pos="8821"/>
              </w:tabs>
              <w:spacing w:before="100"/>
              <w:jc w:val="both"/>
              <w:rPr>
                <w:szCs w:val="28"/>
              </w:rPr>
            </w:pPr>
            <w:r w:rsidRPr="00E225E2">
              <w:rPr>
                <w:szCs w:val="28"/>
              </w:rPr>
              <w:t>Tên dự án:</w:t>
            </w:r>
            <w:r w:rsidRPr="00E225E2">
              <w:rPr>
                <w:szCs w:val="28"/>
              </w:rPr>
              <w:tab/>
            </w:r>
          </w:p>
          <w:p w14:paraId="527474DA" w14:textId="77777777" w:rsidR="00353ADD" w:rsidRPr="00E225E2" w:rsidRDefault="00353ADD" w:rsidP="001B5D70">
            <w:pPr>
              <w:tabs>
                <w:tab w:val="left" w:leader="dot" w:pos="8821"/>
              </w:tabs>
              <w:spacing w:before="100"/>
              <w:jc w:val="both"/>
            </w:pPr>
            <w:r w:rsidRPr="00E225E2">
              <w:rPr>
                <w:szCs w:val="28"/>
              </w:rPr>
              <w:t>Cơ quan, tổ chức đăng ký dự án:</w:t>
            </w:r>
            <w:r w:rsidRPr="00E225E2">
              <w:rPr>
                <w:szCs w:val="28"/>
              </w:rPr>
              <w:tab/>
            </w:r>
          </w:p>
          <w:p w14:paraId="58B3ADAE" w14:textId="77777777" w:rsidR="00353ADD" w:rsidRPr="00E225E2" w:rsidRDefault="00353ADD" w:rsidP="001B5D70">
            <w:pPr>
              <w:tabs>
                <w:tab w:val="left" w:leader="dot" w:pos="8821"/>
              </w:tabs>
              <w:spacing w:before="100"/>
              <w:jc w:val="both"/>
              <w:rPr>
                <w:szCs w:val="28"/>
              </w:rPr>
            </w:pPr>
            <w:r w:rsidRPr="00E225E2">
              <w:t>Địa điểm dự án:</w:t>
            </w:r>
            <w:r w:rsidRPr="00E225E2">
              <w:rPr>
                <w:szCs w:val="28"/>
              </w:rPr>
              <w:tab/>
            </w:r>
          </w:p>
          <w:p w14:paraId="001AC7ED" w14:textId="77777777" w:rsidR="00353ADD" w:rsidRPr="00E225E2" w:rsidRDefault="00353ADD" w:rsidP="001B5D70">
            <w:pPr>
              <w:tabs>
                <w:tab w:val="left" w:leader="dot" w:pos="8821"/>
              </w:tabs>
              <w:spacing w:before="100"/>
              <w:jc w:val="both"/>
              <w:rPr>
                <w:szCs w:val="28"/>
              </w:rPr>
            </w:pPr>
            <w:r w:rsidRPr="00E225E2">
              <w:rPr>
                <w:szCs w:val="28"/>
              </w:rPr>
              <w:t>Tình trạng dự án (mới/đang thực hiện - nếu đang thực hiện cung cấp thông tin QĐ phê duyệt/mã số trên Hệ thống đăng ký quốc gia):</w:t>
            </w:r>
            <w:r w:rsidRPr="00E225E2">
              <w:rPr>
                <w:szCs w:val="28"/>
              </w:rPr>
              <w:tab/>
            </w:r>
          </w:p>
          <w:p w14:paraId="1E748F2A" w14:textId="77777777" w:rsidR="00353ADD" w:rsidRPr="00E225E2" w:rsidRDefault="00353ADD" w:rsidP="001B5D70">
            <w:pPr>
              <w:spacing w:before="100"/>
              <w:jc w:val="both"/>
              <w:rPr>
                <w:szCs w:val="28"/>
              </w:rPr>
            </w:pPr>
            <w:r w:rsidRPr="00E225E2">
              <w:rPr>
                <w:szCs w:val="28"/>
              </w:rPr>
              <w:t xml:space="preserve">Hoạt động giảm phát thải của dự án (theo tiêu chuẩn quốc gia hoặc phương pháp được công nhận) </w:t>
            </w:r>
          </w:p>
          <w:p w14:paraId="78A4FD59" w14:textId="77777777" w:rsidR="00353ADD" w:rsidRPr="006837FF" w:rsidRDefault="00353ADD" w:rsidP="001B5D70">
            <w:pPr>
              <w:spacing w:before="100"/>
              <w:jc w:val="both"/>
              <w:rPr>
                <w:szCs w:val="28"/>
              </w:rPr>
            </w:pPr>
            <w:r w:rsidRPr="00E225E2">
              <w:rPr>
                <w:szCs w:val="28"/>
              </w:rPr>
              <w:t>- Hoạt động giảm phát thải theo Tiêu chuẩn quốc gia về tín chỉ các-bon rừng (TCVN):</w:t>
            </w:r>
          </w:p>
          <w:p w14:paraId="6C98254F" w14:textId="77777777" w:rsidR="00353ADD" w:rsidRPr="006837FF" w:rsidRDefault="00353ADD" w:rsidP="001B5D70">
            <w:pPr>
              <w:spacing w:before="100"/>
              <w:jc w:val="both"/>
              <w:rPr>
                <w:szCs w:val="28"/>
              </w:rPr>
            </w:pPr>
            <w:r w:rsidRPr="00E225E2">
              <w:rPr>
                <w:rFonts w:ascii="Segoe UI Symbol" w:hAnsi="Segoe UI Symbol" w:cs="Segoe UI Symbol"/>
                <w:szCs w:val="28"/>
              </w:rPr>
              <w:t>☐</w:t>
            </w:r>
            <w:r w:rsidRPr="00E225E2">
              <w:rPr>
                <w:szCs w:val="28"/>
              </w:rPr>
              <w:t xml:space="preserve"> REDD+ (R1: REDD+ đối với rừng trên cạn, R2: REDD+ đối với rừng ngập mặn)</w:t>
            </w:r>
          </w:p>
          <w:p w14:paraId="23DC29C8" w14:textId="77777777" w:rsidR="00353ADD" w:rsidRPr="006837FF" w:rsidRDefault="00353ADD" w:rsidP="001B5D70">
            <w:pPr>
              <w:spacing w:before="100"/>
              <w:jc w:val="both"/>
              <w:rPr>
                <w:szCs w:val="28"/>
              </w:rPr>
            </w:pPr>
            <w:r w:rsidRPr="00E225E2">
              <w:rPr>
                <w:rFonts w:ascii="Segoe UI Symbol" w:hAnsi="Segoe UI Symbol" w:cs="Segoe UI Symbol"/>
                <w:szCs w:val="28"/>
              </w:rPr>
              <w:t>☐</w:t>
            </w:r>
            <w:r w:rsidRPr="00E225E2">
              <w:rPr>
                <w:szCs w:val="28"/>
              </w:rPr>
              <w:t xml:space="preserve"> Trồng mới rừng/xúc tiến tái sinh tự nhiên trên đất không có rừng (ARR1: Rừng trên cạn; ARR2: Rừng ngập mặn)</w:t>
            </w:r>
          </w:p>
          <w:p w14:paraId="503BAEA7" w14:textId="77777777" w:rsidR="00353ADD" w:rsidRPr="00E225E2" w:rsidRDefault="00353ADD" w:rsidP="001B5D70">
            <w:pPr>
              <w:widowControl w:val="0"/>
              <w:spacing w:before="100"/>
              <w:jc w:val="both"/>
              <w:rPr>
                <w:szCs w:val="28"/>
              </w:rPr>
            </w:pPr>
            <w:r w:rsidRPr="00E225E2">
              <w:rPr>
                <w:rFonts w:ascii="Segoe UI Symbol" w:hAnsi="Segoe UI Symbol" w:cs="Segoe UI Symbol"/>
                <w:szCs w:val="28"/>
              </w:rPr>
              <w:t>☐</w:t>
            </w:r>
            <w:r w:rsidRPr="00E225E2">
              <w:rPr>
                <w:szCs w:val="28"/>
              </w:rPr>
              <w:t xml:space="preserve"> Nuôi dưỡng rừng tự nhiên, làm giàu rừng (IFM-N)</w:t>
            </w:r>
          </w:p>
          <w:p w14:paraId="1CA82412" w14:textId="77777777" w:rsidR="00353ADD" w:rsidRPr="006837FF" w:rsidRDefault="00353ADD" w:rsidP="001B5D70">
            <w:pPr>
              <w:spacing w:before="100"/>
              <w:jc w:val="both"/>
              <w:rPr>
                <w:szCs w:val="28"/>
              </w:rPr>
            </w:pPr>
            <w:r w:rsidRPr="00E225E2">
              <w:rPr>
                <w:rFonts w:ascii="Segoe UI Symbol" w:hAnsi="Segoe UI Symbol" w:cs="Segoe UI Symbol"/>
                <w:szCs w:val="28"/>
              </w:rPr>
              <w:t>☐</w:t>
            </w:r>
            <w:r w:rsidRPr="00E225E2">
              <w:rPr>
                <w:szCs w:val="28"/>
              </w:rPr>
              <w:t xml:space="preserve"> Nâng cao năng suất, kéo dài chu kỳ kinh doanh rừng trồng (IFM-P)</w:t>
            </w:r>
          </w:p>
          <w:p w14:paraId="797C937D" w14:textId="77777777" w:rsidR="00353ADD" w:rsidRPr="00E225E2" w:rsidRDefault="00353ADD" w:rsidP="001B5D70">
            <w:pPr>
              <w:spacing w:before="100"/>
              <w:jc w:val="both"/>
              <w:rPr>
                <w:szCs w:val="28"/>
              </w:rPr>
            </w:pPr>
            <w:r w:rsidRPr="00E225E2">
              <w:rPr>
                <w:rFonts w:ascii="Segoe UI Symbol" w:hAnsi="Segoe UI Symbol" w:cs="Segoe UI Symbol"/>
                <w:szCs w:val="28"/>
              </w:rPr>
              <w:t>☐</w:t>
            </w:r>
            <w:r w:rsidRPr="00E225E2">
              <w:rPr>
                <w:szCs w:val="28"/>
              </w:rPr>
              <w:t xml:space="preserve"> Canh tác Nông lâm kết hợp và trồng cây phân tán</w:t>
            </w:r>
            <w:r w:rsidRPr="00E225E2" w:rsidDel="00063446">
              <w:rPr>
                <w:szCs w:val="28"/>
              </w:rPr>
              <w:t xml:space="preserve"> </w:t>
            </w:r>
            <w:r w:rsidRPr="00E225E2">
              <w:rPr>
                <w:szCs w:val="28"/>
              </w:rPr>
              <w:t>(AF1: Nông lâm kết hợp; AF2: Trồng cây phân tán)</w:t>
            </w:r>
          </w:p>
          <w:p w14:paraId="3B331128" w14:textId="77777777" w:rsidR="00353ADD" w:rsidRPr="00E225E2" w:rsidRDefault="00353ADD" w:rsidP="001B5D70">
            <w:pPr>
              <w:spacing w:before="100"/>
              <w:jc w:val="both"/>
              <w:rPr>
                <w:szCs w:val="28"/>
              </w:rPr>
            </w:pPr>
            <w:r w:rsidRPr="00E225E2">
              <w:rPr>
                <w:rFonts w:ascii="Segoe UI Symbol" w:hAnsi="Segoe UI Symbol" w:cs="Segoe UI Symbol"/>
                <w:szCs w:val="28"/>
              </w:rPr>
              <w:t>☐</w:t>
            </w:r>
            <w:r w:rsidRPr="00E225E2">
              <w:rPr>
                <w:szCs w:val="28"/>
              </w:rPr>
              <w:t xml:space="preserve"> Khác (nếu có)</w:t>
            </w:r>
          </w:p>
          <w:p w14:paraId="3125F0FE" w14:textId="77777777" w:rsidR="00353ADD" w:rsidRPr="00E225E2" w:rsidRDefault="00353ADD" w:rsidP="001B5D70">
            <w:pPr>
              <w:tabs>
                <w:tab w:val="left" w:leader="dot" w:pos="8821"/>
              </w:tabs>
              <w:spacing w:before="100"/>
              <w:jc w:val="both"/>
              <w:rPr>
                <w:b/>
                <w:sz w:val="26"/>
              </w:rPr>
            </w:pPr>
            <w:r w:rsidRPr="00E225E2">
              <w:rPr>
                <w:szCs w:val="28"/>
              </w:rPr>
              <w:lastRenderedPageBreak/>
              <w:t xml:space="preserve">- Hoạt động giảm phát thải theo phương pháp được công </w:t>
            </w:r>
            <w:r w:rsidRPr="00E225E2">
              <w:t>nhận</w:t>
            </w:r>
            <w:r w:rsidRPr="00E225E2">
              <w:rPr>
                <w:szCs w:val="28"/>
              </w:rPr>
              <w:t>:</w:t>
            </w:r>
            <w:r w:rsidRPr="00E225E2">
              <w:rPr>
                <w:szCs w:val="28"/>
              </w:rPr>
              <w:tab/>
            </w:r>
          </w:p>
        </w:tc>
      </w:tr>
    </w:tbl>
    <w:p w14:paraId="30B66534" w14:textId="77777777" w:rsidR="00353ADD" w:rsidRPr="00E225E2" w:rsidRDefault="00353ADD" w:rsidP="00353ADD">
      <w:pPr>
        <w:spacing w:before="100"/>
        <w:jc w:val="both"/>
        <w:rPr>
          <w:b/>
          <w:bCs/>
          <w:szCs w:val="28"/>
        </w:rPr>
      </w:pPr>
      <w:r w:rsidRPr="00E225E2">
        <w:rPr>
          <w:b/>
          <w:bCs/>
          <w:szCs w:val="28"/>
        </w:rPr>
        <w:lastRenderedPageBreak/>
        <w:t>A.2. Mô tả chung về dự án, hoạt động giảm phát thải dự kiến sử dụng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53ADD" w:rsidRPr="00E225E2" w14:paraId="10AB1AC1" w14:textId="77777777" w:rsidTr="001B5D70">
        <w:tc>
          <w:tcPr>
            <w:tcW w:w="5000" w:type="pct"/>
            <w:tcBorders>
              <w:top w:val="single" w:sz="4" w:space="0" w:color="auto"/>
              <w:left w:val="single" w:sz="4" w:space="0" w:color="auto"/>
              <w:bottom w:val="single" w:sz="4" w:space="0" w:color="auto"/>
              <w:right w:val="single" w:sz="4" w:space="0" w:color="auto"/>
            </w:tcBorders>
          </w:tcPr>
          <w:p w14:paraId="6055574D" w14:textId="77777777" w:rsidR="00353ADD" w:rsidRPr="00E225E2" w:rsidRDefault="00353ADD" w:rsidP="001B5D70">
            <w:pPr>
              <w:tabs>
                <w:tab w:val="left" w:leader="dot" w:pos="8821"/>
              </w:tabs>
              <w:spacing w:before="100"/>
              <w:jc w:val="both"/>
              <w:rPr>
                <w:szCs w:val="28"/>
              </w:rPr>
            </w:pPr>
            <w:r w:rsidRPr="00E225E2">
              <w:rPr>
                <w:szCs w:val="28"/>
              </w:rPr>
              <w:t>Bối cảnh và mục tiêu:</w:t>
            </w:r>
            <w:r w:rsidRPr="00E225E2">
              <w:rPr>
                <w:szCs w:val="28"/>
              </w:rPr>
              <w:tab/>
            </w:r>
          </w:p>
          <w:p w14:paraId="450315E4" w14:textId="77777777" w:rsidR="00353ADD" w:rsidRPr="00E225E2" w:rsidRDefault="00353ADD" w:rsidP="001B5D70">
            <w:pPr>
              <w:tabs>
                <w:tab w:val="left" w:leader="dot" w:pos="8821"/>
              </w:tabs>
              <w:spacing w:before="100"/>
              <w:jc w:val="both"/>
              <w:rPr>
                <w:szCs w:val="28"/>
              </w:rPr>
            </w:pPr>
            <w:r w:rsidRPr="00E225E2">
              <w:rPr>
                <w:szCs w:val="28"/>
              </w:rPr>
              <w:t>Mô tả tính phù hợp của hoạt động giảm phát thải lựa chọn:</w:t>
            </w:r>
            <w:r w:rsidRPr="00E225E2">
              <w:rPr>
                <w:szCs w:val="28"/>
              </w:rPr>
              <w:tab/>
            </w:r>
          </w:p>
          <w:p w14:paraId="226B9B67" w14:textId="77777777" w:rsidR="00353ADD" w:rsidRPr="00E225E2" w:rsidRDefault="00353ADD" w:rsidP="001B5D70">
            <w:pPr>
              <w:tabs>
                <w:tab w:val="left" w:leader="dot" w:pos="8821"/>
              </w:tabs>
              <w:spacing w:before="100"/>
              <w:jc w:val="both"/>
              <w:rPr>
                <w:szCs w:val="28"/>
              </w:rPr>
            </w:pPr>
            <w:r w:rsidRPr="00E225E2">
              <w:rPr>
                <w:szCs w:val="28"/>
              </w:rPr>
              <w:t>Mô tả hiện trạng quyền sử dụng đất và rừng của khu vực thực hiện dự án:</w:t>
            </w:r>
            <w:r w:rsidRPr="00E225E2">
              <w:rPr>
                <w:szCs w:val="28"/>
              </w:rPr>
              <w:tab/>
            </w:r>
          </w:p>
          <w:p w14:paraId="15359483" w14:textId="77777777" w:rsidR="00353ADD" w:rsidRPr="00E225E2" w:rsidRDefault="00353ADD" w:rsidP="001B5D70">
            <w:pPr>
              <w:spacing w:before="100"/>
              <w:jc w:val="both"/>
              <w:rPr>
                <w:szCs w:val="28"/>
              </w:rPr>
            </w:pPr>
            <w:r w:rsidRPr="00E225E2">
              <w:rPr>
                <w:szCs w:val="28"/>
              </w:rPr>
              <w:t>Chỉ rõ hoạt động giảm phát thải áp dụng (ví dụ: trồng mới, trồng dặm, tỉa thưa, trồng lại, trồng xen - tham khảo thêm các biện pháp kỹ thuật lâm sinh), đầu vào của dự án, và sự phù hợp với biện pháp giảm nhẹ đã lựa chọn.</w:t>
            </w:r>
          </w:p>
          <w:p w14:paraId="438F341D" w14:textId="77777777" w:rsidR="00353ADD" w:rsidRPr="00E225E2" w:rsidRDefault="00353ADD" w:rsidP="001B5D70">
            <w:pPr>
              <w:tabs>
                <w:tab w:val="left" w:leader="dot" w:pos="8821"/>
              </w:tabs>
              <w:spacing w:before="100"/>
              <w:jc w:val="both"/>
              <w:rPr>
                <w:szCs w:val="28"/>
              </w:rPr>
            </w:pPr>
            <w:r w:rsidRPr="00E225E2">
              <w:rPr>
                <w:szCs w:val="28"/>
              </w:rPr>
              <w:t>Ranh giới và định vị địa lý của dự án (xã/phường; tỉnh và các địa phương lân cận):</w:t>
            </w:r>
            <w:r w:rsidRPr="00E225E2">
              <w:rPr>
                <w:szCs w:val="28"/>
              </w:rPr>
              <w:tab/>
            </w:r>
          </w:p>
          <w:p w14:paraId="67CF2429" w14:textId="77777777" w:rsidR="00353ADD" w:rsidRPr="00E225E2" w:rsidRDefault="00353ADD" w:rsidP="001B5D70">
            <w:pPr>
              <w:spacing w:before="100"/>
              <w:jc w:val="both"/>
              <w:rPr>
                <w:szCs w:val="28"/>
              </w:rPr>
            </w:pPr>
            <w:r w:rsidRPr="00E225E2">
              <w:rPr>
                <w:szCs w:val="28"/>
              </w:rPr>
              <w:t>Cung cấp tài liệu/dữ liệu số bản đồ, địa giới hành chính (xã/tỉnh) và ranh giới tọa độ GPS, bản đồ ranh giới dự án và các biện pháp can thiệp của dự án.</w:t>
            </w:r>
          </w:p>
        </w:tc>
      </w:tr>
    </w:tbl>
    <w:p w14:paraId="0F2E1A22" w14:textId="77777777" w:rsidR="00353ADD" w:rsidRPr="00E225E2" w:rsidRDefault="00353ADD" w:rsidP="00353ADD">
      <w:pPr>
        <w:spacing w:before="120" w:line="252" w:lineRule="auto"/>
        <w:jc w:val="both"/>
        <w:rPr>
          <w:b/>
          <w:bCs/>
          <w:szCs w:val="28"/>
        </w:rPr>
      </w:pPr>
      <w:r w:rsidRPr="00E225E2">
        <w:rPr>
          <w:b/>
          <w:bCs/>
          <w:szCs w:val="28"/>
        </w:rPr>
        <w:t>A.3. Các yếu tố rủi ro và giải trình tính bổ sung</w:t>
      </w:r>
    </w:p>
    <w:p w14:paraId="76AD50C8" w14:textId="77777777" w:rsidR="00353ADD" w:rsidRPr="006837FF" w:rsidRDefault="00353ADD" w:rsidP="00353ADD">
      <w:pPr>
        <w:spacing w:before="120" w:line="252" w:lineRule="auto"/>
        <w:jc w:val="both"/>
        <w:rPr>
          <w:b/>
        </w:rPr>
      </w:pPr>
      <w:r w:rsidRPr="006837FF">
        <w:rPr>
          <w:b/>
        </w:rPr>
        <w:t>A.4. Tr</w:t>
      </w:r>
      <w:r w:rsidRPr="006837FF">
        <w:rPr>
          <w:rFonts w:hint="eastAsia"/>
          <w:b/>
        </w:rPr>
        <w:t>á</w:t>
      </w:r>
      <w:r w:rsidRPr="006837FF">
        <w:rPr>
          <w:b/>
        </w:rPr>
        <w:t>nh t</w:t>
      </w:r>
      <w:r w:rsidRPr="006837FF">
        <w:rPr>
          <w:rFonts w:hint="eastAsia"/>
          <w:b/>
        </w:rPr>
        <w:t>í</w:t>
      </w:r>
      <w:r w:rsidRPr="006837FF">
        <w:rPr>
          <w:b/>
        </w:rPr>
        <w:t>nh tr</w:t>
      </w:r>
      <w:r w:rsidRPr="006837FF">
        <w:rPr>
          <w:rFonts w:hint="eastAsia"/>
          <w:b/>
        </w:rPr>
        <w:t>ù</w:t>
      </w:r>
      <w:r w:rsidRPr="006837FF">
        <w:rPr>
          <w:b/>
        </w:rPr>
        <w:t xml:space="preserve">ng lặp </w:t>
      </w:r>
      <w:r w:rsidRPr="00E225E2">
        <w:rPr>
          <w:bCs/>
          <w:i/>
          <w:iCs/>
        </w:rPr>
        <w:t>(M</w:t>
      </w:r>
      <w:r w:rsidRPr="00E225E2">
        <w:rPr>
          <w:rFonts w:hint="eastAsia"/>
          <w:bCs/>
          <w:i/>
          <w:iCs/>
        </w:rPr>
        <w:t>ô</w:t>
      </w:r>
      <w:r w:rsidRPr="00E225E2">
        <w:rPr>
          <w:bCs/>
          <w:i/>
          <w:iCs/>
        </w:rPr>
        <w:t xml:space="preserve"> tả c</w:t>
      </w:r>
      <w:r w:rsidRPr="00E225E2">
        <w:rPr>
          <w:rFonts w:hint="eastAsia"/>
          <w:bCs/>
          <w:i/>
          <w:iCs/>
        </w:rPr>
        <w:t>á</w:t>
      </w:r>
      <w:r w:rsidRPr="00E225E2">
        <w:rPr>
          <w:bCs/>
          <w:i/>
          <w:iCs/>
        </w:rPr>
        <w:t>c biện ph</w:t>
      </w:r>
      <w:r w:rsidRPr="00E225E2">
        <w:rPr>
          <w:rFonts w:hint="eastAsia"/>
          <w:bCs/>
          <w:i/>
          <w:iCs/>
        </w:rPr>
        <w:t>á</w:t>
      </w:r>
      <w:r w:rsidRPr="00E225E2">
        <w:rPr>
          <w:bCs/>
          <w:i/>
          <w:iCs/>
        </w:rPr>
        <w:t xml:space="preserve">p </w:t>
      </w:r>
      <w:r w:rsidRPr="00E225E2">
        <w:rPr>
          <w:rFonts w:hint="eastAsia"/>
          <w:bCs/>
          <w:i/>
          <w:iCs/>
        </w:rPr>
        <w:t>đ</w:t>
      </w:r>
      <w:r w:rsidRPr="00E225E2">
        <w:rPr>
          <w:bCs/>
          <w:i/>
          <w:iCs/>
        </w:rPr>
        <w:t>ể tr</w:t>
      </w:r>
      <w:r w:rsidRPr="00E225E2">
        <w:rPr>
          <w:rFonts w:hint="eastAsia"/>
          <w:bCs/>
          <w:i/>
          <w:iCs/>
        </w:rPr>
        <w:t>á</w:t>
      </w:r>
      <w:r w:rsidRPr="00E225E2">
        <w:rPr>
          <w:bCs/>
          <w:i/>
          <w:iCs/>
        </w:rPr>
        <w:t>nh nguy c</w:t>
      </w:r>
      <w:r w:rsidRPr="00E225E2">
        <w:rPr>
          <w:rFonts w:hint="eastAsia"/>
          <w:bCs/>
          <w:i/>
          <w:iCs/>
        </w:rPr>
        <w:t>ơ</w:t>
      </w:r>
      <w:r w:rsidRPr="00E225E2">
        <w:rPr>
          <w:bCs/>
          <w:i/>
          <w:iCs/>
        </w:rPr>
        <w:t xml:space="preserve"> t</w:t>
      </w:r>
      <w:r w:rsidRPr="00E225E2">
        <w:rPr>
          <w:rFonts w:hint="eastAsia"/>
          <w:bCs/>
          <w:i/>
          <w:iCs/>
        </w:rPr>
        <w:t>í</w:t>
      </w:r>
      <w:r w:rsidRPr="00E225E2">
        <w:rPr>
          <w:bCs/>
          <w:i/>
          <w:iCs/>
        </w:rPr>
        <w:t>nh tr</w:t>
      </w:r>
      <w:r w:rsidRPr="00E225E2">
        <w:rPr>
          <w:rFonts w:hint="eastAsia"/>
          <w:bCs/>
          <w:i/>
          <w:iCs/>
        </w:rPr>
        <w:t>ù</w:t>
      </w:r>
      <w:r w:rsidRPr="00E225E2">
        <w:rPr>
          <w:bCs/>
          <w:i/>
          <w:iCs/>
        </w:rPr>
        <w:t>ng lặp)</w:t>
      </w:r>
    </w:p>
    <w:p w14:paraId="7200FEF7" w14:textId="77777777" w:rsidR="00353ADD" w:rsidRPr="00E225E2" w:rsidRDefault="00353ADD" w:rsidP="00353ADD">
      <w:pPr>
        <w:spacing w:before="120" w:line="252" w:lineRule="auto"/>
        <w:jc w:val="both"/>
        <w:rPr>
          <w:b/>
          <w:bCs/>
          <w:szCs w:val="28"/>
        </w:rPr>
      </w:pPr>
      <w:r w:rsidRPr="00E225E2">
        <w:rPr>
          <w:b/>
          <w:bCs/>
          <w:szCs w:val="28"/>
        </w:rPr>
        <w:t>A.5.</w:t>
      </w:r>
      <w:r w:rsidRPr="00E225E2">
        <w:rPr>
          <w:rFonts w:eastAsia="MS Mincho"/>
          <w:b/>
          <w:bCs/>
          <w:szCs w:val="28"/>
          <w:lang w:eastAsia="ja-JP"/>
        </w:rPr>
        <w:t xml:space="preserve"> Thông tin liên hệ</w:t>
      </w: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2566"/>
        <w:gridCol w:w="2117"/>
        <w:gridCol w:w="4379"/>
      </w:tblGrid>
      <w:tr w:rsidR="00353ADD" w:rsidRPr="00E225E2" w14:paraId="376236E5" w14:textId="77777777" w:rsidTr="001B5D70">
        <w:trPr>
          <w:trHeight w:val="277"/>
          <w:jc w:val="center"/>
        </w:trPr>
        <w:tc>
          <w:tcPr>
            <w:tcW w:w="1416" w:type="pct"/>
            <w:tcBorders>
              <w:top w:val="single" w:sz="4" w:space="0" w:color="auto"/>
              <w:left w:val="single" w:sz="4" w:space="0" w:color="auto"/>
              <w:bottom w:val="single" w:sz="4" w:space="0" w:color="C0C0C0"/>
              <w:right w:val="single" w:sz="4" w:space="0" w:color="BFBFBF"/>
            </w:tcBorders>
            <w:vAlign w:val="center"/>
            <w:hideMark/>
          </w:tcPr>
          <w:p w14:paraId="2B4242BE" w14:textId="77777777" w:rsidR="00353ADD" w:rsidRPr="00E225E2" w:rsidRDefault="00353ADD" w:rsidP="001B5D70">
            <w:pPr>
              <w:spacing w:before="70" w:after="60"/>
              <w:jc w:val="both"/>
              <w:rPr>
                <w:szCs w:val="28"/>
              </w:rPr>
            </w:pPr>
            <w:r w:rsidRPr="00E225E2">
              <w:rPr>
                <w:rFonts w:eastAsia="MS Mincho"/>
                <w:b/>
                <w:szCs w:val="28"/>
                <w:lang w:eastAsia="de-DE"/>
              </w:rPr>
              <w:t>Tên Tổ chức chủ trì đăng ký dự án:</w:t>
            </w:r>
          </w:p>
        </w:tc>
        <w:tc>
          <w:tcPr>
            <w:tcW w:w="3584" w:type="pct"/>
            <w:gridSpan w:val="2"/>
            <w:tcBorders>
              <w:top w:val="single" w:sz="4" w:space="0" w:color="auto"/>
              <w:left w:val="single" w:sz="4" w:space="0" w:color="BFBFBF"/>
              <w:bottom w:val="single" w:sz="4" w:space="0" w:color="C0C0C0"/>
              <w:right w:val="single" w:sz="4" w:space="0" w:color="auto"/>
            </w:tcBorders>
            <w:vAlign w:val="center"/>
            <w:hideMark/>
          </w:tcPr>
          <w:p w14:paraId="280733FD" w14:textId="77777777" w:rsidR="00353ADD" w:rsidRPr="00E225E2" w:rsidRDefault="00353ADD" w:rsidP="001B5D70">
            <w:pPr>
              <w:spacing w:before="70" w:after="60"/>
              <w:jc w:val="both"/>
              <w:rPr>
                <w:szCs w:val="28"/>
              </w:rPr>
            </w:pPr>
            <w:r w:rsidRPr="00E225E2">
              <w:rPr>
                <w:rFonts w:eastAsia="MS Mincho"/>
                <w:b/>
                <w:szCs w:val="28"/>
                <w:lang w:val="en-GB" w:eastAsia="de-DE"/>
              </w:rPr>
              <w:fldChar w:fldCharType="begin">
                <w:ffData>
                  <w:name w:val="Text3"/>
                  <w:enabled/>
                  <w:calcOnExit w:val="0"/>
                  <w:textInput/>
                </w:ffData>
              </w:fldChar>
            </w:r>
            <w:r w:rsidRPr="00E225E2">
              <w:rPr>
                <w:rFonts w:eastAsia="MS Mincho"/>
                <w:b/>
                <w:szCs w:val="28"/>
                <w:lang w:val="en-GB" w:eastAsia="de-DE"/>
              </w:rPr>
              <w:instrText xml:space="preserve"> FORMTEXT </w:instrText>
            </w:r>
            <w:r w:rsidRPr="00E225E2">
              <w:rPr>
                <w:rFonts w:eastAsia="MS Mincho"/>
                <w:b/>
                <w:szCs w:val="28"/>
                <w:lang w:val="en-GB" w:eastAsia="de-DE"/>
              </w:rPr>
            </w:r>
            <w:r w:rsidRPr="00E225E2">
              <w:rPr>
                <w:rFonts w:eastAsia="MS Mincho"/>
                <w:b/>
                <w:szCs w:val="28"/>
                <w:lang w:val="en-GB" w:eastAsia="de-DE"/>
              </w:rPr>
              <w:fldChar w:fldCharType="separate"/>
            </w:r>
            <w:r w:rsidRPr="00E225E2">
              <w:rPr>
                <w:rFonts w:eastAsia="MS Mincho"/>
                <w:b/>
                <w:szCs w:val="28"/>
                <w:lang w:val="en-GB" w:eastAsia="de-DE"/>
              </w:rPr>
              <w:t> </w:t>
            </w:r>
            <w:r w:rsidRPr="00E225E2">
              <w:rPr>
                <w:rFonts w:eastAsia="MS Mincho"/>
                <w:b/>
                <w:szCs w:val="28"/>
                <w:lang w:val="en-GB" w:eastAsia="de-DE"/>
              </w:rPr>
              <w:t> </w:t>
            </w:r>
            <w:r w:rsidRPr="00E225E2">
              <w:rPr>
                <w:rFonts w:eastAsia="MS Mincho"/>
                <w:b/>
                <w:szCs w:val="28"/>
                <w:lang w:val="en-GB" w:eastAsia="de-DE"/>
              </w:rPr>
              <w:t> </w:t>
            </w:r>
            <w:r w:rsidRPr="00E225E2">
              <w:rPr>
                <w:rFonts w:eastAsia="MS Mincho"/>
                <w:b/>
                <w:szCs w:val="28"/>
                <w:lang w:val="en-GB" w:eastAsia="de-DE"/>
              </w:rPr>
              <w:t> </w:t>
            </w:r>
            <w:r w:rsidRPr="00E225E2">
              <w:rPr>
                <w:rFonts w:eastAsia="MS Mincho"/>
                <w:b/>
                <w:szCs w:val="28"/>
                <w:lang w:val="en-GB" w:eastAsia="de-DE"/>
              </w:rPr>
              <w:t> </w:t>
            </w:r>
            <w:r w:rsidRPr="00E225E2">
              <w:rPr>
                <w:rFonts w:eastAsia="MS Mincho"/>
                <w:b/>
                <w:szCs w:val="28"/>
                <w:lang w:val="en-GB" w:eastAsia="de-DE"/>
              </w:rPr>
              <w:fldChar w:fldCharType="end"/>
            </w:r>
          </w:p>
        </w:tc>
      </w:tr>
      <w:tr w:rsidR="00353ADD" w:rsidRPr="00E225E2" w14:paraId="418D6099" w14:textId="77777777" w:rsidTr="001B5D70">
        <w:trPr>
          <w:trHeight w:val="277"/>
          <w:jc w:val="center"/>
        </w:trPr>
        <w:tc>
          <w:tcPr>
            <w:tcW w:w="5000" w:type="pct"/>
            <w:gridSpan w:val="3"/>
            <w:tcBorders>
              <w:top w:val="single" w:sz="4" w:space="0" w:color="C0C0C0"/>
              <w:left w:val="single" w:sz="4" w:space="0" w:color="auto"/>
              <w:bottom w:val="single" w:sz="4" w:space="0" w:color="C0C0C0"/>
              <w:right w:val="single" w:sz="4" w:space="0" w:color="auto"/>
            </w:tcBorders>
            <w:vAlign w:val="center"/>
            <w:hideMark/>
          </w:tcPr>
          <w:p w14:paraId="4DE0BBB1" w14:textId="77777777" w:rsidR="00353ADD" w:rsidRPr="00E225E2" w:rsidRDefault="00353ADD" w:rsidP="001B5D70">
            <w:pPr>
              <w:spacing w:before="70" w:after="60"/>
              <w:jc w:val="both"/>
              <w:rPr>
                <w:szCs w:val="28"/>
              </w:rPr>
            </w:pPr>
            <w:r w:rsidRPr="00E225E2">
              <w:rPr>
                <w:rFonts w:eastAsia="MS Mincho"/>
                <w:szCs w:val="28"/>
                <w:lang w:val="en-GB" w:eastAsia="de-DE"/>
              </w:rPr>
              <w:t>Địa chỉ:</w:t>
            </w:r>
            <w:r w:rsidRPr="00E225E2">
              <w:rPr>
                <w:rFonts w:eastAsia="MS Mincho"/>
                <w:szCs w:val="28"/>
                <w:lang w:val="en-GB" w:eastAsia="de-DE"/>
              </w:rPr>
              <w:fldChar w:fldCharType="begin">
                <w:ffData>
                  <w:name w:val="Text3"/>
                  <w:enabled/>
                  <w:calcOnExit w:val="0"/>
                  <w:textInput/>
                </w:ffData>
              </w:fldChar>
            </w:r>
            <w:r w:rsidRPr="00E225E2">
              <w:rPr>
                <w:rFonts w:eastAsia="MS Mincho"/>
                <w:szCs w:val="28"/>
                <w:lang w:val="en-GB" w:eastAsia="de-DE"/>
              </w:rPr>
              <w:instrText xml:space="preserve"> FORMTEXT </w:instrText>
            </w:r>
            <w:r w:rsidRPr="00E225E2">
              <w:rPr>
                <w:rFonts w:eastAsia="MS Mincho"/>
                <w:szCs w:val="28"/>
                <w:lang w:val="en-GB" w:eastAsia="de-DE"/>
              </w:rPr>
            </w:r>
            <w:r w:rsidRPr="00E225E2">
              <w:rPr>
                <w:rFonts w:eastAsia="MS Mincho"/>
                <w:szCs w:val="28"/>
                <w:lang w:val="en-GB" w:eastAsia="de-DE"/>
              </w:rPr>
              <w:fldChar w:fldCharType="separate"/>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fldChar w:fldCharType="end"/>
            </w:r>
          </w:p>
        </w:tc>
      </w:tr>
      <w:tr w:rsidR="00353ADD" w:rsidRPr="00E225E2" w14:paraId="6EE4E68C" w14:textId="77777777" w:rsidTr="001B5D70">
        <w:trPr>
          <w:trHeight w:val="277"/>
          <w:jc w:val="center"/>
        </w:trPr>
        <w:tc>
          <w:tcPr>
            <w:tcW w:w="2584" w:type="pct"/>
            <w:gridSpan w:val="2"/>
            <w:tcBorders>
              <w:top w:val="single" w:sz="4" w:space="0" w:color="C0C0C0"/>
              <w:left w:val="single" w:sz="4" w:space="0" w:color="auto"/>
              <w:bottom w:val="single" w:sz="4" w:space="0" w:color="C0C0C0"/>
              <w:right w:val="single" w:sz="4" w:space="0" w:color="C0C0C0"/>
            </w:tcBorders>
            <w:vAlign w:val="center"/>
            <w:hideMark/>
          </w:tcPr>
          <w:p w14:paraId="67BFAB9D" w14:textId="77777777" w:rsidR="00353ADD" w:rsidRPr="00E225E2" w:rsidRDefault="00353ADD" w:rsidP="001B5D70">
            <w:pPr>
              <w:spacing w:before="70" w:after="60"/>
              <w:jc w:val="both"/>
              <w:rPr>
                <w:szCs w:val="28"/>
              </w:rPr>
            </w:pPr>
            <w:r w:rsidRPr="00E225E2">
              <w:rPr>
                <w:rFonts w:eastAsia="MS Mincho"/>
                <w:szCs w:val="28"/>
                <w:lang w:val="en-GB" w:eastAsia="de-DE"/>
              </w:rPr>
              <w:t>Điện thoại:</w:t>
            </w:r>
            <w:r w:rsidRPr="00E225E2">
              <w:rPr>
                <w:rFonts w:eastAsia="MS Mincho"/>
                <w:szCs w:val="28"/>
                <w:lang w:val="en-GB" w:eastAsia="de-DE"/>
              </w:rPr>
              <w:fldChar w:fldCharType="begin">
                <w:ffData>
                  <w:name w:val="Text3"/>
                  <w:enabled/>
                  <w:calcOnExit w:val="0"/>
                  <w:textInput/>
                </w:ffData>
              </w:fldChar>
            </w:r>
            <w:r w:rsidRPr="00E225E2">
              <w:rPr>
                <w:rFonts w:eastAsia="MS Mincho"/>
                <w:szCs w:val="28"/>
                <w:lang w:val="en-GB" w:eastAsia="de-DE"/>
              </w:rPr>
              <w:instrText xml:space="preserve"> FORMTEXT </w:instrText>
            </w:r>
            <w:r w:rsidRPr="00E225E2">
              <w:rPr>
                <w:rFonts w:eastAsia="MS Mincho"/>
                <w:szCs w:val="28"/>
                <w:lang w:val="en-GB" w:eastAsia="de-DE"/>
              </w:rPr>
            </w:r>
            <w:r w:rsidRPr="00E225E2">
              <w:rPr>
                <w:rFonts w:eastAsia="MS Mincho"/>
                <w:szCs w:val="28"/>
                <w:lang w:val="en-GB" w:eastAsia="de-DE"/>
              </w:rPr>
              <w:fldChar w:fldCharType="separate"/>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fldChar w:fldCharType="end"/>
            </w:r>
          </w:p>
        </w:tc>
        <w:tc>
          <w:tcPr>
            <w:tcW w:w="2416" w:type="pct"/>
            <w:tcBorders>
              <w:top w:val="single" w:sz="4" w:space="0" w:color="C0C0C0"/>
              <w:left w:val="single" w:sz="4" w:space="0" w:color="C0C0C0"/>
              <w:bottom w:val="single" w:sz="4" w:space="0" w:color="C0C0C0"/>
              <w:right w:val="single" w:sz="4" w:space="0" w:color="auto"/>
            </w:tcBorders>
            <w:vAlign w:val="center"/>
            <w:hideMark/>
          </w:tcPr>
          <w:p w14:paraId="3F27A4AA" w14:textId="77777777" w:rsidR="00353ADD" w:rsidRPr="00E225E2" w:rsidRDefault="00353ADD" w:rsidP="001B5D70">
            <w:pPr>
              <w:spacing w:before="70" w:after="60"/>
              <w:ind w:left="57"/>
              <w:jc w:val="both"/>
              <w:rPr>
                <w:szCs w:val="28"/>
              </w:rPr>
            </w:pPr>
            <w:r w:rsidRPr="00E225E2">
              <w:rPr>
                <w:rFonts w:eastAsia="MS Mincho"/>
                <w:szCs w:val="28"/>
                <w:lang w:val="en-GB" w:eastAsia="de-DE"/>
              </w:rPr>
              <w:t>Fax:</w:t>
            </w:r>
            <w:r w:rsidRPr="00E225E2">
              <w:rPr>
                <w:rFonts w:eastAsia="MS Mincho"/>
                <w:szCs w:val="28"/>
                <w:lang w:val="en-GB" w:eastAsia="de-DE"/>
              </w:rPr>
              <w:fldChar w:fldCharType="begin">
                <w:ffData>
                  <w:name w:val="Text3"/>
                  <w:enabled/>
                  <w:calcOnExit w:val="0"/>
                  <w:textInput/>
                </w:ffData>
              </w:fldChar>
            </w:r>
            <w:r w:rsidRPr="00E225E2">
              <w:rPr>
                <w:rFonts w:eastAsia="MS Mincho"/>
                <w:szCs w:val="28"/>
                <w:lang w:val="en-GB" w:eastAsia="de-DE"/>
              </w:rPr>
              <w:instrText xml:space="preserve"> FORMTEXT </w:instrText>
            </w:r>
            <w:r w:rsidRPr="00E225E2">
              <w:rPr>
                <w:rFonts w:eastAsia="MS Mincho"/>
                <w:szCs w:val="28"/>
                <w:lang w:val="en-GB" w:eastAsia="de-DE"/>
              </w:rPr>
            </w:r>
            <w:r w:rsidRPr="00E225E2">
              <w:rPr>
                <w:rFonts w:eastAsia="MS Mincho"/>
                <w:szCs w:val="28"/>
                <w:lang w:val="en-GB" w:eastAsia="de-DE"/>
              </w:rPr>
              <w:fldChar w:fldCharType="separate"/>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fldChar w:fldCharType="end"/>
            </w:r>
          </w:p>
        </w:tc>
      </w:tr>
      <w:tr w:rsidR="00353ADD" w:rsidRPr="00E225E2" w14:paraId="3683E6C0" w14:textId="77777777" w:rsidTr="001B5D70">
        <w:trPr>
          <w:trHeight w:val="277"/>
          <w:jc w:val="center"/>
        </w:trPr>
        <w:tc>
          <w:tcPr>
            <w:tcW w:w="2584" w:type="pct"/>
            <w:gridSpan w:val="2"/>
            <w:tcBorders>
              <w:top w:val="single" w:sz="4" w:space="0" w:color="C0C0C0"/>
              <w:left w:val="single" w:sz="4" w:space="0" w:color="auto"/>
              <w:bottom w:val="single" w:sz="4" w:space="0" w:color="auto"/>
              <w:right w:val="single" w:sz="4" w:space="0" w:color="C0C0C0"/>
            </w:tcBorders>
            <w:vAlign w:val="center"/>
            <w:hideMark/>
          </w:tcPr>
          <w:p w14:paraId="5E6D6C10" w14:textId="77777777" w:rsidR="00353ADD" w:rsidRPr="00E225E2" w:rsidRDefault="00353ADD" w:rsidP="001B5D70">
            <w:pPr>
              <w:spacing w:before="70" w:after="60"/>
              <w:jc w:val="both"/>
              <w:rPr>
                <w:szCs w:val="28"/>
              </w:rPr>
            </w:pPr>
            <w:r w:rsidRPr="00E225E2">
              <w:rPr>
                <w:rFonts w:eastAsia="MS Mincho"/>
                <w:szCs w:val="28"/>
                <w:lang w:eastAsia="de-DE"/>
              </w:rPr>
              <w:t>Địa chỉ thư điện tử:</w:t>
            </w:r>
            <w:r w:rsidRPr="00E225E2">
              <w:rPr>
                <w:rFonts w:eastAsia="MS Mincho"/>
                <w:szCs w:val="28"/>
                <w:lang w:val="en-GB" w:eastAsia="de-DE"/>
              </w:rPr>
              <w:fldChar w:fldCharType="begin">
                <w:ffData>
                  <w:name w:val="Text24"/>
                  <w:enabled/>
                  <w:calcOnExit w:val="0"/>
                  <w:textInput/>
                </w:ffData>
              </w:fldChar>
            </w:r>
            <w:r w:rsidRPr="00E225E2">
              <w:rPr>
                <w:rFonts w:eastAsia="MS Mincho"/>
                <w:szCs w:val="28"/>
                <w:lang w:eastAsia="de-DE"/>
              </w:rPr>
              <w:instrText xml:space="preserve"> FORMTEXT </w:instrText>
            </w:r>
            <w:r w:rsidRPr="00E225E2">
              <w:rPr>
                <w:rFonts w:eastAsia="MS Mincho"/>
                <w:szCs w:val="28"/>
                <w:lang w:val="en-GB" w:eastAsia="de-DE"/>
              </w:rPr>
            </w:r>
            <w:r w:rsidRPr="00E225E2">
              <w:rPr>
                <w:rFonts w:eastAsia="MS Mincho"/>
                <w:szCs w:val="28"/>
                <w:lang w:val="en-GB" w:eastAsia="de-DE"/>
              </w:rPr>
              <w:fldChar w:fldCharType="separate"/>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fldChar w:fldCharType="end"/>
            </w:r>
            <w:r w:rsidRPr="00E225E2">
              <w:rPr>
                <w:rFonts w:eastAsia="MS Mincho"/>
                <w:szCs w:val="28"/>
                <w:lang w:val="en-GB" w:eastAsia="de-DE"/>
              </w:rPr>
              <w:fldChar w:fldCharType="begin">
                <w:ffData>
                  <w:name w:val="Text24"/>
                  <w:enabled/>
                  <w:calcOnExit w:val="0"/>
                  <w:textInput/>
                </w:ffData>
              </w:fldChar>
            </w:r>
            <w:r w:rsidRPr="00E225E2">
              <w:rPr>
                <w:rFonts w:eastAsia="MS Mincho"/>
                <w:szCs w:val="28"/>
                <w:lang w:eastAsia="de-DE"/>
              </w:rPr>
              <w:instrText xml:space="preserve"> FORMTEXT </w:instrText>
            </w:r>
            <w:r w:rsidRPr="00E225E2">
              <w:rPr>
                <w:rFonts w:eastAsia="MS Mincho"/>
                <w:szCs w:val="28"/>
                <w:lang w:val="en-GB" w:eastAsia="de-DE"/>
              </w:rPr>
            </w:r>
            <w:r w:rsidRPr="00E225E2">
              <w:rPr>
                <w:rFonts w:eastAsia="MS Mincho"/>
                <w:szCs w:val="28"/>
                <w:lang w:val="en-GB" w:eastAsia="de-DE"/>
              </w:rPr>
              <w:fldChar w:fldCharType="separate"/>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fldChar w:fldCharType="end"/>
            </w:r>
          </w:p>
        </w:tc>
        <w:tc>
          <w:tcPr>
            <w:tcW w:w="2416" w:type="pct"/>
            <w:tcBorders>
              <w:top w:val="single" w:sz="4" w:space="0" w:color="C0C0C0"/>
              <w:left w:val="single" w:sz="4" w:space="0" w:color="C0C0C0"/>
              <w:bottom w:val="single" w:sz="4" w:space="0" w:color="auto"/>
              <w:right w:val="single" w:sz="4" w:space="0" w:color="auto"/>
            </w:tcBorders>
            <w:vAlign w:val="center"/>
            <w:hideMark/>
          </w:tcPr>
          <w:p w14:paraId="26D78E89" w14:textId="77777777" w:rsidR="00353ADD" w:rsidRPr="00E225E2" w:rsidRDefault="00353ADD" w:rsidP="001B5D70">
            <w:pPr>
              <w:spacing w:before="70" w:after="60"/>
              <w:ind w:left="57"/>
              <w:jc w:val="both"/>
              <w:rPr>
                <w:szCs w:val="28"/>
              </w:rPr>
            </w:pPr>
            <w:r w:rsidRPr="00E225E2">
              <w:rPr>
                <w:rFonts w:eastAsia="MS Mincho"/>
                <w:szCs w:val="28"/>
                <w:lang w:val="en-GB" w:eastAsia="de-DE"/>
              </w:rPr>
              <w:t>Website:</w:t>
            </w:r>
            <w:r w:rsidRPr="00E225E2">
              <w:rPr>
                <w:rFonts w:eastAsia="MS Mincho"/>
                <w:szCs w:val="28"/>
                <w:lang w:val="en-GB" w:eastAsia="de-DE"/>
              </w:rPr>
              <w:fldChar w:fldCharType="begin">
                <w:ffData>
                  <w:name w:val="Text3"/>
                  <w:enabled/>
                  <w:calcOnExit w:val="0"/>
                  <w:textInput/>
                </w:ffData>
              </w:fldChar>
            </w:r>
            <w:r w:rsidRPr="00E225E2">
              <w:rPr>
                <w:rFonts w:eastAsia="MS Mincho"/>
                <w:szCs w:val="28"/>
                <w:lang w:val="en-GB" w:eastAsia="de-DE"/>
              </w:rPr>
              <w:instrText xml:space="preserve"> FORMTEXT </w:instrText>
            </w:r>
            <w:r w:rsidRPr="00E225E2">
              <w:rPr>
                <w:rFonts w:eastAsia="MS Mincho"/>
                <w:szCs w:val="28"/>
                <w:lang w:val="en-GB" w:eastAsia="de-DE"/>
              </w:rPr>
            </w:r>
            <w:r w:rsidRPr="00E225E2">
              <w:rPr>
                <w:rFonts w:eastAsia="MS Mincho"/>
                <w:szCs w:val="28"/>
                <w:lang w:val="en-GB" w:eastAsia="de-DE"/>
              </w:rPr>
              <w:fldChar w:fldCharType="separate"/>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fldChar w:fldCharType="end"/>
            </w:r>
          </w:p>
        </w:tc>
      </w:tr>
      <w:tr w:rsidR="00353ADD" w:rsidRPr="00E225E2" w14:paraId="7FB47405" w14:textId="77777777" w:rsidTr="001B5D70">
        <w:trPr>
          <w:trHeight w:val="60"/>
          <w:jc w:val="center"/>
        </w:trPr>
        <w:tc>
          <w:tcPr>
            <w:tcW w:w="2584" w:type="pct"/>
            <w:gridSpan w:val="2"/>
            <w:tcBorders>
              <w:top w:val="single" w:sz="4" w:space="0" w:color="auto"/>
              <w:left w:val="single" w:sz="4" w:space="0" w:color="auto"/>
              <w:bottom w:val="single" w:sz="4" w:space="0" w:color="C0C0C0"/>
              <w:right w:val="single" w:sz="4" w:space="0" w:color="C0C0C0"/>
            </w:tcBorders>
            <w:vAlign w:val="center"/>
            <w:hideMark/>
          </w:tcPr>
          <w:p w14:paraId="7D382A70" w14:textId="77777777" w:rsidR="00353ADD" w:rsidRPr="00E225E2" w:rsidRDefault="00353ADD" w:rsidP="001B5D70">
            <w:pPr>
              <w:spacing w:before="70" w:after="60"/>
              <w:jc w:val="both"/>
              <w:rPr>
                <w:szCs w:val="28"/>
              </w:rPr>
            </w:pPr>
            <w:r w:rsidRPr="00E225E2">
              <w:rPr>
                <w:rFonts w:eastAsia="MS Mincho"/>
                <w:b/>
                <w:szCs w:val="28"/>
                <w:lang w:eastAsia="de-DE"/>
              </w:rPr>
              <w:t>Người đại diện (chính thức):</w:t>
            </w:r>
          </w:p>
        </w:tc>
        <w:tc>
          <w:tcPr>
            <w:tcW w:w="2416" w:type="pct"/>
            <w:tcBorders>
              <w:top w:val="single" w:sz="4" w:space="0" w:color="auto"/>
              <w:left w:val="single" w:sz="4" w:space="0" w:color="C0C0C0"/>
              <w:bottom w:val="single" w:sz="4" w:space="0" w:color="C0C0C0"/>
              <w:right w:val="single" w:sz="4" w:space="0" w:color="auto"/>
            </w:tcBorders>
            <w:vAlign w:val="center"/>
            <w:hideMark/>
          </w:tcPr>
          <w:p w14:paraId="6EC110F5" w14:textId="77777777" w:rsidR="00353ADD" w:rsidRPr="00E225E2" w:rsidRDefault="00353ADD" w:rsidP="001B5D70">
            <w:pPr>
              <w:keepNext/>
              <w:tabs>
                <w:tab w:val="left" w:pos="510"/>
              </w:tabs>
              <w:spacing w:before="70" w:after="60"/>
              <w:ind w:left="57"/>
              <w:jc w:val="both"/>
              <w:rPr>
                <w:rFonts w:eastAsia="MS Mincho"/>
                <w:szCs w:val="28"/>
                <w:lang w:val="en-GB" w:eastAsia="de-DE"/>
              </w:rPr>
            </w:pPr>
            <w:r w:rsidRPr="00E225E2">
              <w:rPr>
                <w:rFonts w:eastAsia="MS Mincho"/>
                <w:szCs w:val="28"/>
                <w:lang w:eastAsia="de-DE"/>
              </w:rPr>
              <w:t xml:space="preserve">Ông </w:t>
            </w:r>
            <w:r w:rsidRPr="00E225E2">
              <w:rPr>
                <w:rFonts w:eastAsia="MS Mincho"/>
                <w:szCs w:val="28"/>
                <w:lang w:val="en-GB" w:eastAsia="de-DE"/>
              </w:rPr>
              <w:fldChar w:fldCharType="begin">
                <w:ffData>
                  <w:name w:val="Check17"/>
                  <w:enabled/>
                  <w:calcOnExit w:val="0"/>
                  <w:checkBox>
                    <w:sizeAuto/>
                    <w:default w:val="0"/>
                  </w:checkBox>
                </w:ffData>
              </w:fldChar>
            </w:r>
            <w:r w:rsidRPr="00E225E2">
              <w:rPr>
                <w:rFonts w:eastAsia="MS Mincho"/>
                <w:szCs w:val="28"/>
                <w:lang w:val="en-GB" w:eastAsia="de-DE"/>
              </w:rPr>
              <w:instrText xml:space="preserve"> FORMCHECKBOX </w:instrText>
            </w:r>
            <w:r w:rsidRPr="00E225E2">
              <w:rPr>
                <w:rFonts w:eastAsia="MS Mincho"/>
                <w:szCs w:val="28"/>
                <w:lang w:val="en-GB" w:eastAsia="de-DE"/>
              </w:rPr>
            </w:r>
            <w:r w:rsidRPr="00E225E2">
              <w:rPr>
                <w:rFonts w:eastAsia="MS Mincho"/>
                <w:szCs w:val="28"/>
                <w:lang w:val="en-GB" w:eastAsia="de-DE"/>
              </w:rPr>
              <w:fldChar w:fldCharType="separate"/>
            </w:r>
            <w:r w:rsidRPr="00E225E2">
              <w:rPr>
                <w:rFonts w:eastAsia="MS Mincho"/>
                <w:szCs w:val="28"/>
                <w:lang w:val="en-GB" w:eastAsia="de-DE"/>
              </w:rPr>
              <w:fldChar w:fldCharType="end"/>
            </w:r>
            <w:r w:rsidRPr="00E225E2">
              <w:rPr>
                <w:rFonts w:eastAsia="MS Mincho"/>
                <w:szCs w:val="28"/>
                <w:lang w:val="en-GB" w:eastAsia="de-DE"/>
              </w:rPr>
              <w:tab/>
            </w:r>
            <w:r w:rsidRPr="00E225E2">
              <w:rPr>
                <w:rFonts w:eastAsia="MS Mincho"/>
                <w:szCs w:val="28"/>
                <w:lang w:val="en-GB" w:eastAsia="ja-JP"/>
              </w:rPr>
              <w:tab/>
            </w:r>
            <w:r w:rsidRPr="00E225E2">
              <w:rPr>
                <w:rFonts w:eastAsia="MS Mincho"/>
                <w:szCs w:val="28"/>
                <w:lang w:eastAsia="ja-JP"/>
              </w:rPr>
              <w:t xml:space="preserve">Bà </w:t>
            </w:r>
            <w:r w:rsidRPr="00E225E2">
              <w:rPr>
                <w:rFonts w:eastAsia="MS Mincho"/>
                <w:szCs w:val="28"/>
                <w:lang w:val="en-GB" w:eastAsia="de-DE"/>
              </w:rPr>
              <w:fldChar w:fldCharType="begin">
                <w:ffData>
                  <w:name w:val="Check18"/>
                  <w:enabled/>
                  <w:calcOnExit w:val="0"/>
                  <w:checkBox>
                    <w:sizeAuto/>
                    <w:default w:val="0"/>
                  </w:checkBox>
                </w:ffData>
              </w:fldChar>
            </w:r>
            <w:r w:rsidRPr="00E225E2">
              <w:rPr>
                <w:rFonts w:eastAsia="MS Mincho"/>
                <w:szCs w:val="28"/>
                <w:lang w:val="en-GB" w:eastAsia="de-DE"/>
              </w:rPr>
              <w:instrText xml:space="preserve"> FORMCHECKBOX </w:instrText>
            </w:r>
            <w:r w:rsidRPr="00E225E2">
              <w:rPr>
                <w:rFonts w:eastAsia="MS Mincho"/>
                <w:szCs w:val="28"/>
                <w:lang w:val="en-GB" w:eastAsia="de-DE"/>
              </w:rPr>
            </w:r>
            <w:r w:rsidRPr="00E225E2">
              <w:rPr>
                <w:rFonts w:eastAsia="MS Mincho"/>
                <w:szCs w:val="28"/>
                <w:lang w:val="en-GB" w:eastAsia="de-DE"/>
              </w:rPr>
              <w:fldChar w:fldCharType="separate"/>
            </w:r>
            <w:r w:rsidRPr="00E225E2">
              <w:rPr>
                <w:rFonts w:eastAsia="MS Mincho"/>
                <w:szCs w:val="28"/>
                <w:lang w:val="en-GB" w:eastAsia="de-DE"/>
              </w:rPr>
              <w:fldChar w:fldCharType="end"/>
            </w:r>
          </w:p>
        </w:tc>
      </w:tr>
      <w:tr w:rsidR="00353ADD" w:rsidRPr="00E225E2" w14:paraId="6CFD5D7C" w14:textId="77777777" w:rsidTr="001B5D70">
        <w:trPr>
          <w:trHeight w:val="60"/>
          <w:jc w:val="center"/>
        </w:trPr>
        <w:tc>
          <w:tcPr>
            <w:tcW w:w="2584" w:type="pct"/>
            <w:gridSpan w:val="2"/>
            <w:tcBorders>
              <w:top w:val="single" w:sz="4" w:space="0" w:color="C0C0C0"/>
              <w:left w:val="single" w:sz="4" w:space="0" w:color="auto"/>
              <w:bottom w:val="single" w:sz="4" w:space="0" w:color="C0C0C0"/>
              <w:right w:val="single" w:sz="4" w:space="0" w:color="C0C0C0"/>
            </w:tcBorders>
            <w:hideMark/>
          </w:tcPr>
          <w:p w14:paraId="48D3EF1C" w14:textId="77777777" w:rsidR="00353ADD" w:rsidRPr="00E225E2" w:rsidRDefault="00353ADD" w:rsidP="001B5D70">
            <w:pPr>
              <w:tabs>
                <w:tab w:val="left" w:pos="510"/>
              </w:tabs>
              <w:spacing w:before="70" w:after="60"/>
              <w:ind w:left="57"/>
              <w:jc w:val="both"/>
              <w:rPr>
                <w:rFonts w:eastAsia="MS Mincho"/>
                <w:szCs w:val="28"/>
                <w:lang w:val="en-GB" w:eastAsia="de-DE"/>
              </w:rPr>
            </w:pPr>
            <w:r w:rsidRPr="00E225E2">
              <w:rPr>
                <w:rFonts w:eastAsia="MS Mincho"/>
                <w:szCs w:val="28"/>
                <w:lang w:val="en-GB" w:eastAsia="de-DE"/>
              </w:rPr>
              <w:t>Họ:</w:t>
            </w:r>
            <w:r w:rsidRPr="00E225E2">
              <w:rPr>
                <w:rFonts w:eastAsia="MS Mincho"/>
                <w:szCs w:val="28"/>
                <w:lang w:val="en-GB" w:eastAsia="de-DE"/>
              </w:rPr>
              <w:fldChar w:fldCharType="begin">
                <w:ffData>
                  <w:name w:val="Text24"/>
                  <w:enabled/>
                  <w:calcOnExit w:val="0"/>
                  <w:textInput/>
                </w:ffData>
              </w:fldChar>
            </w:r>
            <w:r w:rsidRPr="00E225E2">
              <w:rPr>
                <w:rFonts w:eastAsia="MS Mincho"/>
                <w:szCs w:val="28"/>
                <w:lang w:val="en-GB" w:eastAsia="de-DE"/>
              </w:rPr>
              <w:instrText xml:space="preserve"> FORMTEXT </w:instrText>
            </w:r>
            <w:r w:rsidRPr="00E225E2">
              <w:rPr>
                <w:rFonts w:eastAsia="MS Mincho"/>
                <w:szCs w:val="28"/>
                <w:lang w:val="en-GB" w:eastAsia="de-DE"/>
              </w:rPr>
            </w:r>
            <w:r w:rsidRPr="00E225E2">
              <w:rPr>
                <w:rFonts w:eastAsia="MS Mincho"/>
                <w:szCs w:val="28"/>
                <w:lang w:val="en-GB" w:eastAsia="de-DE"/>
              </w:rPr>
              <w:fldChar w:fldCharType="separate"/>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fldChar w:fldCharType="end"/>
            </w:r>
          </w:p>
        </w:tc>
        <w:tc>
          <w:tcPr>
            <w:tcW w:w="2416" w:type="pct"/>
            <w:tcBorders>
              <w:top w:val="single" w:sz="4" w:space="0" w:color="C0C0C0"/>
              <w:left w:val="single" w:sz="4" w:space="0" w:color="C0C0C0"/>
              <w:bottom w:val="single" w:sz="4" w:space="0" w:color="C0C0C0"/>
              <w:right w:val="single" w:sz="4" w:space="0" w:color="auto"/>
            </w:tcBorders>
            <w:hideMark/>
          </w:tcPr>
          <w:p w14:paraId="0588D26D" w14:textId="77777777" w:rsidR="00353ADD" w:rsidRPr="00E225E2" w:rsidRDefault="00353ADD" w:rsidP="001B5D70">
            <w:pPr>
              <w:tabs>
                <w:tab w:val="left" w:pos="510"/>
              </w:tabs>
              <w:spacing w:before="70" w:after="60"/>
              <w:ind w:left="57"/>
              <w:jc w:val="both"/>
              <w:rPr>
                <w:rFonts w:eastAsia="MS Mincho"/>
                <w:szCs w:val="28"/>
                <w:lang w:val="en-GB" w:eastAsia="de-DE"/>
              </w:rPr>
            </w:pPr>
            <w:r w:rsidRPr="00E225E2">
              <w:rPr>
                <w:rFonts w:eastAsia="MS Mincho"/>
                <w:szCs w:val="28"/>
                <w:lang w:val="en-GB" w:eastAsia="de-DE"/>
              </w:rPr>
              <w:t>Tên:</w:t>
            </w:r>
            <w:r w:rsidRPr="00E225E2">
              <w:rPr>
                <w:rFonts w:eastAsia="MS Mincho"/>
                <w:szCs w:val="28"/>
                <w:lang w:val="en-GB" w:eastAsia="de-DE"/>
              </w:rPr>
              <w:fldChar w:fldCharType="begin">
                <w:ffData>
                  <w:name w:val="Text24"/>
                  <w:enabled/>
                  <w:calcOnExit w:val="0"/>
                  <w:textInput/>
                </w:ffData>
              </w:fldChar>
            </w:r>
            <w:r w:rsidRPr="00E225E2">
              <w:rPr>
                <w:rFonts w:eastAsia="MS Mincho"/>
                <w:szCs w:val="28"/>
                <w:lang w:val="en-GB" w:eastAsia="de-DE"/>
              </w:rPr>
              <w:instrText xml:space="preserve"> FORMTEXT </w:instrText>
            </w:r>
            <w:r w:rsidRPr="00E225E2">
              <w:rPr>
                <w:rFonts w:eastAsia="MS Mincho"/>
                <w:szCs w:val="28"/>
                <w:lang w:val="en-GB" w:eastAsia="de-DE"/>
              </w:rPr>
            </w:r>
            <w:r w:rsidRPr="00E225E2">
              <w:rPr>
                <w:rFonts w:eastAsia="MS Mincho"/>
                <w:szCs w:val="28"/>
                <w:lang w:val="en-GB" w:eastAsia="de-DE"/>
              </w:rPr>
              <w:fldChar w:fldCharType="separate"/>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fldChar w:fldCharType="end"/>
            </w:r>
          </w:p>
        </w:tc>
      </w:tr>
      <w:tr w:rsidR="00353ADD" w:rsidRPr="00E225E2" w14:paraId="29784CAC" w14:textId="77777777" w:rsidTr="001B5D70">
        <w:trPr>
          <w:trHeight w:val="60"/>
          <w:jc w:val="center"/>
        </w:trPr>
        <w:tc>
          <w:tcPr>
            <w:tcW w:w="5000" w:type="pct"/>
            <w:gridSpan w:val="3"/>
            <w:tcBorders>
              <w:top w:val="single" w:sz="4" w:space="0" w:color="C0C0C0"/>
              <w:left w:val="single" w:sz="4" w:space="0" w:color="auto"/>
              <w:bottom w:val="single" w:sz="4" w:space="0" w:color="C0C0C0"/>
              <w:right w:val="single" w:sz="4" w:space="0" w:color="auto"/>
            </w:tcBorders>
            <w:hideMark/>
          </w:tcPr>
          <w:p w14:paraId="4EF85F99" w14:textId="77777777" w:rsidR="00353ADD" w:rsidRPr="00E225E2" w:rsidRDefault="00353ADD" w:rsidP="001B5D70">
            <w:pPr>
              <w:tabs>
                <w:tab w:val="left" w:pos="510"/>
              </w:tabs>
              <w:spacing w:before="70" w:after="60"/>
              <w:ind w:left="57"/>
              <w:jc w:val="both"/>
              <w:rPr>
                <w:rFonts w:eastAsia="MS Mincho"/>
                <w:szCs w:val="28"/>
                <w:lang w:val="en-GB" w:eastAsia="de-DE"/>
              </w:rPr>
            </w:pPr>
            <w:r w:rsidRPr="00E225E2">
              <w:rPr>
                <w:rFonts w:eastAsia="MS Mincho"/>
                <w:szCs w:val="28"/>
                <w:lang w:val="en-GB" w:eastAsia="ja-JP"/>
              </w:rPr>
              <w:t>Chức vụ:</w:t>
            </w:r>
            <w:r w:rsidRPr="00E225E2">
              <w:rPr>
                <w:rFonts w:eastAsia="MS Mincho"/>
                <w:szCs w:val="28"/>
                <w:lang w:val="en-GB" w:eastAsia="de-DE"/>
              </w:rPr>
              <w:fldChar w:fldCharType="begin">
                <w:ffData>
                  <w:name w:val="Text3"/>
                  <w:enabled/>
                  <w:calcOnExit w:val="0"/>
                  <w:textInput/>
                </w:ffData>
              </w:fldChar>
            </w:r>
            <w:r w:rsidRPr="00E225E2">
              <w:rPr>
                <w:rFonts w:eastAsia="MS Mincho"/>
                <w:szCs w:val="28"/>
                <w:lang w:val="en-GB" w:eastAsia="de-DE"/>
              </w:rPr>
              <w:instrText xml:space="preserve"> FORMTEXT </w:instrText>
            </w:r>
            <w:r w:rsidRPr="00E225E2">
              <w:rPr>
                <w:rFonts w:eastAsia="MS Mincho"/>
                <w:szCs w:val="28"/>
                <w:lang w:val="en-GB" w:eastAsia="de-DE"/>
              </w:rPr>
            </w:r>
            <w:r w:rsidRPr="00E225E2">
              <w:rPr>
                <w:rFonts w:eastAsia="MS Mincho"/>
                <w:szCs w:val="28"/>
                <w:lang w:val="en-GB" w:eastAsia="de-DE"/>
              </w:rPr>
              <w:fldChar w:fldCharType="separate"/>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fldChar w:fldCharType="end"/>
            </w:r>
          </w:p>
        </w:tc>
      </w:tr>
      <w:tr w:rsidR="00353ADD" w:rsidRPr="00E225E2" w14:paraId="430D2064" w14:textId="77777777" w:rsidTr="001B5D70">
        <w:trPr>
          <w:trHeight w:val="388"/>
          <w:jc w:val="center"/>
        </w:trPr>
        <w:tc>
          <w:tcPr>
            <w:tcW w:w="5000" w:type="pct"/>
            <w:gridSpan w:val="3"/>
            <w:tcBorders>
              <w:top w:val="single" w:sz="4" w:space="0" w:color="C0C0C0"/>
              <w:left w:val="single" w:sz="4" w:space="0" w:color="auto"/>
              <w:bottom w:val="single" w:sz="4" w:space="0" w:color="auto"/>
              <w:right w:val="single" w:sz="4" w:space="0" w:color="auto"/>
            </w:tcBorders>
          </w:tcPr>
          <w:p w14:paraId="07221F08" w14:textId="77777777" w:rsidR="00353ADD" w:rsidRPr="00E225E2" w:rsidRDefault="00353ADD" w:rsidP="001B5D70">
            <w:pPr>
              <w:tabs>
                <w:tab w:val="left" w:pos="7371"/>
              </w:tabs>
              <w:spacing w:before="70" w:after="60"/>
              <w:ind w:left="57"/>
              <w:jc w:val="both"/>
              <w:rPr>
                <w:rFonts w:eastAsia="MS Mincho"/>
                <w:szCs w:val="28"/>
                <w:lang w:eastAsia="de-DE"/>
              </w:rPr>
            </w:pPr>
            <w:r w:rsidRPr="00E225E2">
              <w:rPr>
                <w:rFonts w:eastAsia="MS Mincho"/>
                <w:szCs w:val="28"/>
                <w:lang w:eastAsia="de-DE"/>
              </w:rPr>
              <w:t>Chữ ký:                                                   Ngày … tháng … năm …</w:t>
            </w:r>
          </w:p>
        </w:tc>
      </w:tr>
      <w:tr w:rsidR="00353ADD" w:rsidRPr="00E225E2" w14:paraId="15C4022F" w14:textId="77777777" w:rsidTr="001B5D70">
        <w:trPr>
          <w:trHeight w:val="60"/>
          <w:jc w:val="center"/>
        </w:trPr>
        <w:tc>
          <w:tcPr>
            <w:tcW w:w="2584" w:type="pct"/>
            <w:gridSpan w:val="2"/>
            <w:tcBorders>
              <w:top w:val="single" w:sz="4" w:space="0" w:color="auto"/>
              <w:left w:val="single" w:sz="4" w:space="0" w:color="auto"/>
              <w:bottom w:val="single" w:sz="4" w:space="0" w:color="C0C0C0"/>
              <w:right w:val="single" w:sz="4" w:space="0" w:color="C0C0C0"/>
            </w:tcBorders>
            <w:vAlign w:val="center"/>
            <w:hideMark/>
          </w:tcPr>
          <w:p w14:paraId="69A075CA" w14:textId="77777777" w:rsidR="00353ADD" w:rsidRPr="00E225E2" w:rsidRDefault="00353ADD" w:rsidP="001B5D70">
            <w:pPr>
              <w:spacing w:before="70" w:after="60"/>
              <w:jc w:val="both"/>
              <w:rPr>
                <w:szCs w:val="28"/>
              </w:rPr>
            </w:pPr>
            <w:r w:rsidRPr="00E225E2">
              <w:rPr>
                <w:rFonts w:eastAsia="MS Mincho"/>
                <w:b/>
                <w:szCs w:val="28"/>
                <w:lang w:eastAsia="de-DE"/>
              </w:rPr>
              <w:t>Người đại diện (thay thế):</w:t>
            </w:r>
          </w:p>
        </w:tc>
        <w:tc>
          <w:tcPr>
            <w:tcW w:w="2416" w:type="pct"/>
            <w:tcBorders>
              <w:top w:val="single" w:sz="4" w:space="0" w:color="auto"/>
              <w:left w:val="single" w:sz="4" w:space="0" w:color="C0C0C0"/>
              <w:bottom w:val="single" w:sz="4" w:space="0" w:color="C0C0C0"/>
              <w:right w:val="single" w:sz="4" w:space="0" w:color="auto"/>
            </w:tcBorders>
            <w:vAlign w:val="center"/>
            <w:hideMark/>
          </w:tcPr>
          <w:p w14:paraId="4BD3C1F0" w14:textId="77777777" w:rsidR="00353ADD" w:rsidRPr="00E225E2" w:rsidRDefault="00353ADD" w:rsidP="001B5D70">
            <w:pPr>
              <w:tabs>
                <w:tab w:val="left" w:pos="510"/>
              </w:tabs>
              <w:spacing w:before="70" w:after="60"/>
              <w:ind w:left="57"/>
              <w:jc w:val="both"/>
              <w:rPr>
                <w:rFonts w:eastAsia="MS Mincho"/>
                <w:szCs w:val="28"/>
                <w:lang w:val="en-GB" w:eastAsia="de-DE"/>
              </w:rPr>
            </w:pPr>
            <w:r w:rsidRPr="00E225E2">
              <w:rPr>
                <w:rFonts w:eastAsia="MS Mincho"/>
                <w:szCs w:val="28"/>
                <w:lang w:eastAsia="de-DE"/>
              </w:rPr>
              <w:t xml:space="preserve">Ông </w:t>
            </w:r>
            <w:r w:rsidRPr="00E225E2">
              <w:rPr>
                <w:rFonts w:eastAsia="MS Mincho"/>
                <w:szCs w:val="28"/>
                <w:lang w:val="en-GB" w:eastAsia="de-DE"/>
              </w:rPr>
              <w:fldChar w:fldCharType="begin">
                <w:ffData>
                  <w:name w:val="Check17"/>
                  <w:enabled/>
                  <w:calcOnExit w:val="0"/>
                  <w:checkBox>
                    <w:sizeAuto/>
                    <w:default w:val="0"/>
                  </w:checkBox>
                </w:ffData>
              </w:fldChar>
            </w:r>
            <w:r w:rsidRPr="00E225E2">
              <w:rPr>
                <w:rFonts w:eastAsia="MS Mincho"/>
                <w:szCs w:val="28"/>
                <w:lang w:val="en-GB" w:eastAsia="de-DE"/>
              </w:rPr>
              <w:instrText xml:space="preserve"> FORMCHECKBOX </w:instrText>
            </w:r>
            <w:r w:rsidRPr="00E225E2">
              <w:rPr>
                <w:rFonts w:eastAsia="MS Mincho"/>
                <w:szCs w:val="28"/>
                <w:lang w:val="en-GB" w:eastAsia="de-DE"/>
              </w:rPr>
            </w:r>
            <w:r w:rsidRPr="00E225E2">
              <w:rPr>
                <w:rFonts w:eastAsia="MS Mincho"/>
                <w:szCs w:val="28"/>
                <w:lang w:val="en-GB" w:eastAsia="de-DE"/>
              </w:rPr>
              <w:fldChar w:fldCharType="separate"/>
            </w:r>
            <w:r w:rsidRPr="00E225E2">
              <w:rPr>
                <w:rFonts w:eastAsia="MS Mincho"/>
                <w:szCs w:val="28"/>
                <w:lang w:val="en-GB" w:eastAsia="de-DE"/>
              </w:rPr>
              <w:fldChar w:fldCharType="end"/>
            </w:r>
            <w:r w:rsidRPr="00E225E2">
              <w:rPr>
                <w:rFonts w:eastAsia="MS Mincho"/>
                <w:szCs w:val="28"/>
                <w:lang w:val="en-GB" w:eastAsia="de-DE"/>
              </w:rPr>
              <w:tab/>
            </w:r>
            <w:r w:rsidRPr="00E225E2">
              <w:rPr>
                <w:rFonts w:eastAsia="MS Mincho"/>
                <w:szCs w:val="28"/>
                <w:lang w:val="en-GB" w:eastAsia="ja-JP"/>
              </w:rPr>
              <w:tab/>
            </w:r>
            <w:r w:rsidRPr="00E225E2">
              <w:rPr>
                <w:rFonts w:eastAsia="MS Mincho"/>
                <w:szCs w:val="28"/>
                <w:lang w:eastAsia="ja-JP"/>
              </w:rPr>
              <w:t xml:space="preserve">Bà </w:t>
            </w:r>
            <w:r w:rsidRPr="00E225E2">
              <w:rPr>
                <w:rFonts w:eastAsia="MS Mincho"/>
                <w:szCs w:val="28"/>
                <w:lang w:val="en-GB" w:eastAsia="de-DE"/>
              </w:rPr>
              <w:fldChar w:fldCharType="begin">
                <w:ffData>
                  <w:name w:val="Check18"/>
                  <w:enabled/>
                  <w:calcOnExit w:val="0"/>
                  <w:checkBox>
                    <w:sizeAuto/>
                    <w:default w:val="0"/>
                  </w:checkBox>
                </w:ffData>
              </w:fldChar>
            </w:r>
            <w:r w:rsidRPr="00E225E2">
              <w:rPr>
                <w:rFonts w:eastAsia="MS Mincho"/>
                <w:szCs w:val="28"/>
                <w:lang w:val="en-GB" w:eastAsia="de-DE"/>
              </w:rPr>
              <w:instrText xml:space="preserve"> FORMCHECKBOX </w:instrText>
            </w:r>
            <w:r w:rsidRPr="00E225E2">
              <w:rPr>
                <w:rFonts w:eastAsia="MS Mincho"/>
                <w:szCs w:val="28"/>
                <w:lang w:val="en-GB" w:eastAsia="de-DE"/>
              </w:rPr>
            </w:r>
            <w:r w:rsidRPr="00E225E2">
              <w:rPr>
                <w:rFonts w:eastAsia="MS Mincho"/>
                <w:szCs w:val="28"/>
                <w:lang w:val="en-GB" w:eastAsia="de-DE"/>
              </w:rPr>
              <w:fldChar w:fldCharType="separate"/>
            </w:r>
            <w:r w:rsidRPr="00E225E2">
              <w:rPr>
                <w:rFonts w:eastAsia="MS Mincho"/>
                <w:szCs w:val="28"/>
                <w:lang w:val="en-GB" w:eastAsia="de-DE"/>
              </w:rPr>
              <w:fldChar w:fldCharType="end"/>
            </w:r>
          </w:p>
        </w:tc>
      </w:tr>
      <w:tr w:rsidR="00353ADD" w:rsidRPr="00E225E2" w14:paraId="4FEBA048" w14:textId="77777777" w:rsidTr="001B5D70">
        <w:trPr>
          <w:trHeight w:val="60"/>
          <w:jc w:val="center"/>
        </w:trPr>
        <w:tc>
          <w:tcPr>
            <w:tcW w:w="2584" w:type="pct"/>
            <w:gridSpan w:val="2"/>
            <w:tcBorders>
              <w:top w:val="single" w:sz="4" w:space="0" w:color="C0C0C0"/>
              <w:left w:val="single" w:sz="4" w:space="0" w:color="auto"/>
              <w:bottom w:val="single" w:sz="4" w:space="0" w:color="C0C0C0"/>
              <w:right w:val="single" w:sz="4" w:space="0" w:color="C0C0C0"/>
            </w:tcBorders>
            <w:hideMark/>
          </w:tcPr>
          <w:p w14:paraId="1B94916E" w14:textId="77777777" w:rsidR="00353ADD" w:rsidRPr="00E225E2" w:rsidRDefault="00353ADD" w:rsidP="001B5D70">
            <w:pPr>
              <w:tabs>
                <w:tab w:val="left" w:pos="510"/>
              </w:tabs>
              <w:spacing w:before="70" w:after="60"/>
              <w:ind w:left="57"/>
              <w:jc w:val="both"/>
              <w:rPr>
                <w:rFonts w:eastAsia="MS Mincho"/>
                <w:szCs w:val="28"/>
                <w:lang w:val="en-GB" w:eastAsia="de-DE"/>
              </w:rPr>
            </w:pPr>
            <w:r w:rsidRPr="00E225E2">
              <w:rPr>
                <w:rFonts w:eastAsia="MS Mincho"/>
                <w:szCs w:val="28"/>
                <w:lang w:val="en-GB" w:eastAsia="de-DE"/>
              </w:rPr>
              <w:t>Họ:</w:t>
            </w:r>
            <w:r w:rsidRPr="00E225E2">
              <w:rPr>
                <w:rFonts w:eastAsia="MS Mincho"/>
                <w:szCs w:val="28"/>
                <w:lang w:val="en-GB" w:eastAsia="de-DE"/>
              </w:rPr>
              <w:fldChar w:fldCharType="begin">
                <w:ffData>
                  <w:name w:val="Text24"/>
                  <w:enabled/>
                  <w:calcOnExit w:val="0"/>
                  <w:textInput/>
                </w:ffData>
              </w:fldChar>
            </w:r>
            <w:r w:rsidRPr="00E225E2">
              <w:rPr>
                <w:rFonts w:eastAsia="MS Mincho"/>
                <w:szCs w:val="28"/>
                <w:lang w:val="en-GB" w:eastAsia="de-DE"/>
              </w:rPr>
              <w:instrText xml:space="preserve"> FORMTEXT </w:instrText>
            </w:r>
            <w:r w:rsidRPr="00E225E2">
              <w:rPr>
                <w:rFonts w:eastAsia="MS Mincho"/>
                <w:szCs w:val="28"/>
                <w:lang w:val="en-GB" w:eastAsia="de-DE"/>
              </w:rPr>
            </w:r>
            <w:r w:rsidRPr="00E225E2">
              <w:rPr>
                <w:rFonts w:eastAsia="MS Mincho"/>
                <w:szCs w:val="28"/>
                <w:lang w:val="en-GB" w:eastAsia="de-DE"/>
              </w:rPr>
              <w:fldChar w:fldCharType="separate"/>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fldChar w:fldCharType="end"/>
            </w:r>
          </w:p>
        </w:tc>
        <w:tc>
          <w:tcPr>
            <w:tcW w:w="2416" w:type="pct"/>
            <w:tcBorders>
              <w:top w:val="single" w:sz="4" w:space="0" w:color="C0C0C0"/>
              <w:left w:val="single" w:sz="4" w:space="0" w:color="C0C0C0"/>
              <w:bottom w:val="single" w:sz="4" w:space="0" w:color="C0C0C0"/>
              <w:right w:val="single" w:sz="4" w:space="0" w:color="auto"/>
            </w:tcBorders>
            <w:hideMark/>
          </w:tcPr>
          <w:p w14:paraId="2D9BDFF6" w14:textId="77777777" w:rsidR="00353ADD" w:rsidRPr="00E225E2" w:rsidRDefault="00353ADD" w:rsidP="001B5D70">
            <w:pPr>
              <w:tabs>
                <w:tab w:val="left" w:pos="510"/>
              </w:tabs>
              <w:spacing w:before="70" w:after="60"/>
              <w:ind w:left="57"/>
              <w:jc w:val="both"/>
              <w:rPr>
                <w:rFonts w:eastAsia="MS Mincho"/>
                <w:szCs w:val="28"/>
                <w:lang w:val="en-GB" w:eastAsia="de-DE"/>
              </w:rPr>
            </w:pPr>
            <w:r w:rsidRPr="00E225E2">
              <w:rPr>
                <w:rFonts w:eastAsia="MS Mincho"/>
                <w:szCs w:val="28"/>
                <w:lang w:val="en-GB" w:eastAsia="de-DE"/>
              </w:rPr>
              <w:t>Tên:</w:t>
            </w:r>
            <w:r w:rsidRPr="00E225E2">
              <w:rPr>
                <w:rFonts w:eastAsia="MS Mincho"/>
                <w:szCs w:val="28"/>
                <w:lang w:val="en-GB" w:eastAsia="de-DE"/>
              </w:rPr>
              <w:fldChar w:fldCharType="begin">
                <w:ffData>
                  <w:name w:val="Text24"/>
                  <w:enabled/>
                  <w:calcOnExit w:val="0"/>
                  <w:textInput/>
                </w:ffData>
              </w:fldChar>
            </w:r>
            <w:r w:rsidRPr="00E225E2">
              <w:rPr>
                <w:rFonts w:eastAsia="MS Mincho"/>
                <w:szCs w:val="28"/>
                <w:lang w:val="en-GB" w:eastAsia="de-DE"/>
              </w:rPr>
              <w:instrText xml:space="preserve"> FORMTEXT </w:instrText>
            </w:r>
            <w:r w:rsidRPr="00E225E2">
              <w:rPr>
                <w:rFonts w:eastAsia="MS Mincho"/>
                <w:szCs w:val="28"/>
                <w:lang w:val="en-GB" w:eastAsia="de-DE"/>
              </w:rPr>
            </w:r>
            <w:r w:rsidRPr="00E225E2">
              <w:rPr>
                <w:rFonts w:eastAsia="MS Mincho"/>
                <w:szCs w:val="28"/>
                <w:lang w:val="en-GB" w:eastAsia="de-DE"/>
              </w:rPr>
              <w:fldChar w:fldCharType="separate"/>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fldChar w:fldCharType="end"/>
            </w:r>
          </w:p>
        </w:tc>
      </w:tr>
      <w:tr w:rsidR="00353ADD" w:rsidRPr="00E225E2" w14:paraId="09C2C352" w14:textId="77777777" w:rsidTr="001B5D70">
        <w:trPr>
          <w:trHeight w:val="450"/>
          <w:jc w:val="center"/>
        </w:trPr>
        <w:tc>
          <w:tcPr>
            <w:tcW w:w="5000" w:type="pct"/>
            <w:gridSpan w:val="3"/>
            <w:tcBorders>
              <w:top w:val="single" w:sz="4" w:space="0" w:color="C0C0C0"/>
              <w:left w:val="single" w:sz="4" w:space="0" w:color="auto"/>
              <w:bottom w:val="single" w:sz="4" w:space="0" w:color="C0C0C0"/>
              <w:right w:val="single" w:sz="4" w:space="0" w:color="auto"/>
            </w:tcBorders>
            <w:hideMark/>
          </w:tcPr>
          <w:p w14:paraId="1D70C1AD" w14:textId="77777777" w:rsidR="00353ADD" w:rsidRPr="00E225E2" w:rsidRDefault="00353ADD" w:rsidP="001B5D70">
            <w:pPr>
              <w:tabs>
                <w:tab w:val="left" w:pos="510"/>
              </w:tabs>
              <w:spacing w:before="70" w:after="60"/>
              <w:ind w:left="57"/>
              <w:jc w:val="both"/>
              <w:rPr>
                <w:rFonts w:eastAsia="MS Mincho"/>
                <w:szCs w:val="28"/>
                <w:lang w:val="en-GB" w:eastAsia="de-DE"/>
              </w:rPr>
            </w:pPr>
            <w:r w:rsidRPr="00E225E2">
              <w:rPr>
                <w:rFonts w:eastAsia="MS Mincho"/>
                <w:szCs w:val="28"/>
                <w:lang w:val="en-GB" w:eastAsia="ja-JP"/>
              </w:rPr>
              <w:t>Chức vụ</w:t>
            </w:r>
            <w:r w:rsidRPr="00E225E2">
              <w:rPr>
                <w:rFonts w:eastAsia="MS Mincho"/>
                <w:szCs w:val="28"/>
                <w:lang w:val="en-GB" w:eastAsia="de-DE"/>
              </w:rPr>
              <w:t>:</w:t>
            </w:r>
            <w:r w:rsidRPr="00E225E2">
              <w:rPr>
                <w:rFonts w:eastAsia="MS Mincho"/>
                <w:szCs w:val="28"/>
                <w:lang w:val="en-GB" w:eastAsia="de-DE"/>
              </w:rPr>
              <w:fldChar w:fldCharType="begin">
                <w:ffData>
                  <w:name w:val="Text3"/>
                  <w:enabled/>
                  <w:calcOnExit w:val="0"/>
                  <w:textInput/>
                </w:ffData>
              </w:fldChar>
            </w:r>
            <w:r w:rsidRPr="00E225E2">
              <w:rPr>
                <w:rFonts w:eastAsia="MS Mincho"/>
                <w:szCs w:val="28"/>
                <w:lang w:val="en-GB" w:eastAsia="de-DE"/>
              </w:rPr>
              <w:instrText xml:space="preserve"> FORMTEXT </w:instrText>
            </w:r>
            <w:r w:rsidRPr="00E225E2">
              <w:rPr>
                <w:rFonts w:eastAsia="MS Mincho"/>
                <w:szCs w:val="28"/>
                <w:lang w:val="en-GB" w:eastAsia="de-DE"/>
              </w:rPr>
            </w:r>
            <w:r w:rsidRPr="00E225E2">
              <w:rPr>
                <w:rFonts w:eastAsia="MS Mincho"/>
                <w:szCs w:val="28"/>
                <w:lang w:val="en-GB" w:eastAsia="de-DE"/>
              </w:rPr>
              <w:fldChar w:fldCharType="separate"/>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fldChar w:fldCharType="end"/>
            </w:r>
          </w:p>
        </w:tc>
      </w:tr>
      <w:tr w:rsidR="00353ADD" w:rsidRPr="00E225E2" w14:paraId="1B6F914C" w14:textId="77777777" w:rsidTr="001B5D70">
        <w:trPr>
          <w:trHeight w:val="450"/>
          <w:jc w:val="center"/>
        </w:trPr>
        <w:tc>
          <w:tcPr>
            <w:tcW w:w="5000" w:type="pct"/>
            <w:gridSpan w:val="3"/>
            <w:tcBorders>
              <w:top w:val="single" w:sz="4" w:space="0" w:color="C0C0C0"/>
              <w:left w:val="single" w:sz="4" w:space="0" w:color="auto"/>
              <w:bottom w:val="single" w:sz="4" w:space="0" w:color="auto"/>
              <w:right w:val="single" w:sz="4" w:space="0" w:color="auto"/>
            </w:tcBorders>
          </w:tcPr>
          <w:p w14:paraId="0FCBE07B" w14:textId="77777777" w:rsidR="00353ADD" w:rsidRPr="00E225E2" w:rsidRDefault="00353ADD" w:rsidP="001B5D70">
            <w:pPr>
              <w:tabs>
                <w:tab w:val="left" w:pos="6491"/>
              </w:tabs>
              <w:spacing w:before="70" w:after="60"/>
              <w:ind w:left="57"/>
              <w:jc w:val="both"/>
              <w:rPr>
                <w:rFonts w:eastAsia="MS Mincho"/>
                <w:szCs w:val="28"/>
                <w:lang w:eastAsia="de-DE"/>
              </w:rPr>
            </w:pPr>
            <w:r w:rsidRPr="00E225E2">
              <w:rPr>
                <w:rFonts w:eastAsia="MS Mincho"/>
                <w:szCs w:val="28"/>
                <w:lang w:eastAsia="de-DE"/>
              </w:rPr>
              <w:t>Chữ ký:                                                   Ngày … tháng … năm …</w:t>
            </w:r>
          </w:p>
        </w:tc>
      </w:tr>
      <w:tr w:rsidR="00353ADD" w:rsidRPr="00E225E2" w14:paraId="4B0D175C" w14:textId="77777777" w:rsidTr="001B5D70">
        <w:trPr>
          <w:trHeight w:val="60"/>
          <w:jc w:val="center"/>
        </w:trPr>
        <w:tc>
          <w:tcPr>
            <w:tcW w:w="2584" w:type="pct"/>
            <w:gridSpan w:val="2"/>
            <w:tcBorders>
              <w:top w:val="single" w:sz="4" w:space="0" w:color="C0C0C0"/>
              <w:left w:val="single" w:sz="4" w:space="0" w:color="auto"/>
              <w:bottom w:val="single" w:sz="4" w:space="0" w:color="C0C0C0"/>
              <w:right w:val="single" w:sz="4" w:space="0" w:color="C0C0C0"/>
            </w:tcBorders>
            <w:vAlign w:val="center"/>
            <w:hideMark/>
          </w:tcPr>
          <w:p w14:paraId="2225D672" w14:textId="77777777" w:rsidR="00353ADD" w:rsidRPr="00E225E2" w:rsidRDefault="00353ADD" w:rsidP="001B5D70">
            <w:pPr>
              <w:spacing w:before="70" w:after="60"/>
              <w:ind w:left="57"/>
              <w:jc w:val="both"/>
              <w:rPr>
                <w:szCs w:val="28"/>
              </w:rPr>
            </w:pPr>
            <w:r w:rsidRPr="00E225E2">
              <w:rPr>
                <w:rFonts w:eastAsia="MS Mincho"/>
                <w:b/>
                <w:szCs w:val="28"/>
                <w:lang w:val="en-GB" w:eastAsia="de-DE"/>
              </w:rPr>
              <w:t>Đầu mối liên hệ:</w:t>
            </w:r>
          </w:p>
        </w:tc>
        <w:tc>
          <w:tcPr>
            <w:tcW w:w="2416" w:type="pct"/>
            <w:tcBorders>
              <w:top w:val="single" w:sz="4" w:space="0" w:color="C0C0C0"/>
              <w:left w:val="single" w:sz="4" w:space="0" w:color="C0C0C0"/>
              <w:bottom w:val="single" w:sz="4" w:space="0" w:color="C0C0C0"/>
              <w:right w:val="single" w:sz="4" w:space="0" w:color="auto"/>
            </w:tcBorders>
            <w:vAlign w:val="center"/>
            <w:hideMark/>
          </w:tcPr>
          <w:p w14:paraId="20A091FB" w14:textId="77777777" w:rsidR="00353ADD" w:rsidRPr="00E225E2" w:rsidRDefault="00353ADD" w:rsidP="001B5D70">
            <w:pPr>
              <w:tabs>
                <w:tab w:val="left" w:pos="510"/>
              </w:tabs>
              <w:spacing w:before="70" w:after="60"/>
              <w:ind w:left="57"/>
              <w:jc w:val="both"/>
              <w:rPr>
                <w:rFonts w:eastAsia="MS Mincho"/>
                <w:szCs w:val="28"/>
                <w:lang w:val="en-GB" w:eastAsia="de-DE"/>
              </w:rPr>
            </w:pPr>
            <w:r w:rsidRPr="00E225E2">
              <w:rPr>
                <w:rFonts w:eastAsia="MS Mincho"/>
                <w:szCs w:val="28"/>
                <w:lang w:eastAsia="de-DE"/>
              </w:rPr>
              <w:t xml:space="preserve">Ông </w:t>
            </w:r>
            <w:r w:rsidRPr="00E225E2">
              <w:rPr>
                <w:rFonts w:eastAsia="MS Mincho"/>
                <w:szCs w:val="28"/>
                <w:lang w:val="en-GB" w:eastAsia="de-DE"/>
              </w:rPr>
              <w:fldChar w:fldCharType="begin">
                <w:ffData>
                  <w:name w:val="Check17"/>
                  <w:enabled/>
                  <w:calcOnExit w:val="0"/>
                  <w:checkBox>
                    <w:sizeAuto/>
                    <w:default w:val="0"/>
                  </w:checkBox>
                </w:ffData>
              </w:fldChar>
            </w:r>
            <w:r w:rsidRPr="00E225E2">
              <w:rPr>
                <w:rFonts w:eastAsia="MS Mincho"/>
                <w:szCs w:val="28"/>
                <w:lang w:val="en-GB" w:eastAsia="de-DE"/>
              </w:rPr>
              <w:instrText xml:space="preserve"> FORMCHECKBOX </w:instrText>
            </w:r>
            <w:r w:rsidRPr="00E225E2">
              <w:rPr>
                <w:rFonts w:eastAsia="MS Mincho"/>
                <w:szCs w:val="28"/>
                <w:lang w:val="en-GB" w:eastAsia="de-DE"/>
              </w:rPr>
            </w:r>
            <w:r w:rsidRPr="00E225E2">
              <w:rPr>
                <w:rFonts w:eastAsia="MS Mincho"/>
                <w:szCs w:val="28"/>
                <w:lang w:val="en-GB" w:eastAsia="de-DE"/>
              </w:rPr>
              <w:fldChar w:fldCharType="separate"/>
            </w:r>
            <w:r w:rsidRPr="00E225E2">
              <w:rPr>
                <w:rFonts w:eastAsia="MS Mincho"/>
                <w:szCs w:val="28"/>
                <w:lang w:val="en-GB" w:eastAsia="de-DE"/>
              </w:rPr>
              <w:fldChar w:fldCharType="end"/>
            </w:r>
            <w:r w:rsidRPr="00E225E2">
              <w:rPr>
                <w:rFonts w:eastAsia="MS Mincho"/>
                <w:szCs w:val="28"/>
                <w:lang w:val="en-GB" w:eastAsia="de-DE"/>
              </w:rPr>
              <w:tab/>
            </w:r>
            <w:r w:rsidRPr="00E225E2">
              <w:rPr>
                <w:rFonts w:eastAsia="MS Mincho"/>
                <w:szCs w:val="28"/>
                <w:lang w:val="en-GB" w:eastAsia="ja-JP"/>
              </w:rPr>
              <w:tab/>
            </w:r>
            <w:r w:rsidRPr="00E225E2">
              <w:rPr>
                <w:rFonts w:eastAsia="MS Mincho"/>
                <w:szCs w:val="28"/>
                <w:lang w:eastAsia="ja-JP"/>
              </w:rPr>
              <w:t xml:space="preserve">Bà </w:t>
            </w:r>
            <w:r w:rsidRPr="00E225E2">
              <w:rPr>
                <w:rFonts w:eastAsia="MS Mincho"/>
                <w:szCs w:val="28"/>
                <w:lang w:val="en-GB" w:eastAsia="de-DE"/>
              </w:rPr>
              <w:fldChar w:fldCharType="begin">
                <w:ffData>
                  <w:name w:val="Check18"/>
                  <w:enabled/>
                  <w:calcOnExit w:val="0"/>
                  <w:checkBox>
                    <w:sizeAuto/>
                    <w:default w:val="0"/>
                  </w:checkBox>
                </w:ffData>
              </w:fldChar>
            </w:r>
            <w:r w:rsidRPr="00E225E2">
              <w:rPr>
                <w:rFonts w:eastAsia="MS Mincho"/>
                <w:szCs w:val="28"/>
                <w:lang w:val="en-GB" w:eastAsia="de-DE"/>
              </w:rPr>
              <w:instrText xml:space="preserve"> FORMCHECKBOX </w:instrText>
            </w:r>
            <w:r w:rsidRPr="00E225E2">
              <w:rPr>
                <w:rFonts w:eastAsia="MS Mincho"/>
                <w:szCs w:val="28"/>
                <w:lang w:val="en-GB" w:eastAsia="de-DE"/>
              </w:rPr>
            </w:r>
            <w:r w:rsidRPr="00E225E2">
              <w:rPr>
                <w:rFonts w:eastAsia="MS Mincho"/>
                <w:szCs w:val="28"/>
                <w:lang w:val="en-GB" w:eastAsia="de-DE"/>
              </w:rPr>
              <w:fldChar w:fldCharType="separate"/>
            </w:r>
            <w:r w:rsidRPr="00E225E2">
              <w:rPr>
                <w:rFonts w:eastAsia="MS Mincho"/>
                <w:szCs w:val="28"/>
                <w:lang w:val="en-GB" w:eastAsia="de-DE"/>
              </w:rPr>
              <w:fldChar w:fldCharType="end"/>
            </w:r>
          </w:p>
        </w:tc>
      </w:tr>
      <w:tr w:rsidR="00353ADD" w:rsidRPr="00E225E2" w14:paraId="5D24AD73" w14:textId="77777777" w:rsidTr="001B5D70">
        <w:trPr>
          <w:trHeight w:val="60"/>
          <w:jc w:val="center"/>
        </w:trPr>
        <w:tc>
          <w:tcPr>
            <w:tcW w:w="2584" w:type="pct"/>
            <w:gridSpan w:val="2"/>
            <w:tcBorders>
              <w:top w:val="single" w:sz="4" w:space="0" w:color="C0C0C0"/>
              <w:left w:val="single" w:sz="4" w:space="0" w:color="auto"/>
              <w:bottom w:val="single" w:sz="4" w:space="0" w:color="C0C0C0"/>
              <w:right w:val="single" w:sz="4" w:space="0" w:color="C0C0C0"/>
            </w:tcBorders>
            <w:hideMark/>
          </w:tcPr>
          <w:p w14:paraId="504601B5" w14:textId="77777777" w:rsidR="00353ADD" w:rsidRPr="00E225E2" w:rsidRDefault="00353ADD" w:rsidP="001B5D70">
            <w:pPr>
              <w:tabs>
                <w:tab w:val="left" w:pos="510"/>
              </w:tabs>
              <w:spacing w:before="70" w:after="60"/>
              <w:ind w:left="57"/>
              <w:jc w:val="both"/>
              <w:rPr>
                <w:rFonts w:eastAsia="MS Mincho"/>
                <w:szCs w:val="28"/>
                <w:lang w:val="en-GB" w:eastAsia="de-DE"/>
              </w:rPr>
            </w:pPr>
            <w:r w:rsidRPr="00E225E2">
              <w:rPr>
                <w:rFonts w:eastAsia="MS Mincho"/>
                <w:szCs w:val="28"/>
                <w:lang w:val="en-GB" w:eastAsia="de-DE"/>
              </w:rPr>
              <w:t>Họ:</w:t>
            </w:r>
            <w:r w:rsidRPr="00E225E2">
              <w:rPr>
                <w:rFonts w:eastAsia="MS Mincho"/>
                <w:szCs w:val="28"/>
                <w:lang w:val="en-GB" w:eastAsia="de-DE"/>
              </w:rPr>
              <w:fldChar w:fldCharType="begin">
                <w:ffData>
                  <w:name w:val="Text24"/>
                  <w:enabled/>
                  <w:calcOnExit w:val="0"/>
                  <w:textInput/>
                </w:ffData>
              </w:fldChar>
            </w:r>
            <w:r w:rsidRPr="00E225E2">
              <w:rPr>
                <w:rFonts w:eastAsia="MS Mincho"/>
                <w:szCs w:val="28"/>
                <w:lang w:val="en-GB" w:eastAsia="de-DE"/>
              </w:rPr>
              <w:instrText xml:space="preserve"> FORMTEXT </w:instrText>
            </w:r>
            <w:r w:rsidRPr="00E225E2">
              <w:rPr>
                <w:rFonts w:eastAsia="MS Mincho"/>
                <w:szCs w:val="28"/>
                <w:lang w:val="en-GB" w:eastAsia="de-DE"/>
              </w:rPr>
            </w:r>
            <w:r w:rsidRPr="00E225E2">
              <w:rPr>
                <w:rFonts w:eastAsia="MS Mincho"/>
                <w:szCs w:val="28"/>
                <w:lang w:val="en-GB" w:eastAsia="de-DE"/>
              </w:rPr>
              <w:fldChar w:fldCharType="separate"/>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fldChar w:fldCharType="end"/>
            </w:r>
          </w:p>
        </w:tc>
        <w:tc>
          <w:tcPr>
            <w:tcW w:w="2416" w:type="pct"/>
            <w:tcBorders>
              <w:top w:val="single" w:sz="4" w:space="0" w:color="C0C0C0"/>
              <w:left w:val="single" w:sz="4" w:space="0" w:color="C0C0C0"/>
              <w:bottom w:val="single" w:sz="4" w:space="0" w:color="C0C0C0"/>
              <w:right w:val="single" w:sz="4" w:space="0" w:color="auto"/>
            </w:tcBorders>
            <w:hideMark/>
          </w:tcPr>
          <w:p w14:paraId="28BC5C10" w14:textId="77777777" w:rsidR="00353ADD" w:rsidRPr="00E225E2" w:rsidRDefault="00353ADD" w:rsidP="001B5D70">
            <w:pPr>
              <w:tabs>
                <w:tab w:val="left" w:pos="510"/>
              </w:tabs>
              <w:spacing w:before="70" w:after="60"/>
              <w:ind w:left="57"/>
              <w:jc w:val="both"/>
              <w:rPr>
                <w:rFonts w:eastAsia="MS Mincho"/>
                <w:szCs w:val="28"/>
                <w:lang w:val="en-GB" w:eastAsia="de-DE"/>
              </w:rPr>
            </w:pPr>
            <w:r w:rsidRPr="00E225E2">
              <w:rPr>
                <w:rFonts w:eastAsia="MS Mincho"/>
                <w:szCs w:val="28"/>
                <w:lang w:val="en-GB" w:eastAsia="de-DE"/>
              </w:rPr>
              <w:t>Tên:</w:t>
            </w:r>
            <w:r w:rsidRPr="00E225E2">
              <w:rPr>
                <w:rFonts w:eastAsia="MS Mincho"/>
                <w:szCs w:val="28"/>
                <w:lang w:val="en-GB" w:eastAsia="de-DE"/>
              </w:rPr>
              <w:fldChar w:fldCharType="begin">
                <w:ffData>
                  <w:name w:val="Text24"/>
                  <w:enabled/>
                  <w:calcOnExit w:val="0"/>
                  <w:textInput/>
                </w:ffData>
              </w:fldChar>
            </w:r>
            <w:r w:rsidRPr="00E225E2">
              <w:rPr>
                <w:rFonts w:eastAsia="MS Mincho"/>
                <w:szCs w:val="28"/>
                <w:lang w:val="en-GB" w:eastAsia="de-DE"/>
              </w:rPr>
              <w:instrText xml:space="preserve"> FORMTEXT </w:instrText>
            </w:r>
            <w:r w:rsidRPr="00E225E2">
              <w:rPr>
                <w:rFonts w:eastAsia="MS Mincho"/>
                <w:szCs w:val="28"/>
                <w:lang w:val="en-GB" w:eastAsia="de-DE"/>
              </w:rPr>
            </w:r>
            <w:r w:rsidRPr="00E225E2">
              <w:rPr>
                <w:rFonts w:eastAsia="MS Mincho"/>
                <w:szCs w:val="28"/>
                <w:lang w:val="en-GB" w:eastAsia="de-DE"/>
              </w:rPr>
              <w:fldChar w:fldCharType="separate"/>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fldChar w:fldCharType="end"/>
            </w:r>
          </w:p>
        </w:tc>
      </w:tr>
      <w:tr w:rsidR="00353ADD" w:rsidRPr="00E225E2" w14:paraId="358C8B5F" w14:textId="77777777" w:rsidTr="001B5D70">
        <w:trPr>
          <w:trHeight w:val="60"/>
          <w:jc w:val="center"/>
        </w:trPr>
        <w:tc>
          <w:tcPr>
            <w:tcW w:w="5000" w:type="pct"/>
            <w:gridSpan w:val="3"/>
            <w:tcBorders>
              <w:top w:val="single" w:sz="4" w:space="0" w:color="C0C0C0"/>
              <w:left w:val="single" w:sz="4" w:space="0" w:color="auto"/>
              <w:bottom w:val="single" w:sz="4" w:space="0" w:color="C0C0C0"/>
              <w:right w:val="single" w:sz="4" w:space="0" w:color="auto"/>
            </w:tcBorders>
            <w:hideMark/>
          </w:tcPr>
          <w:p w14:paraId="631EF43C" w14:textId="77777777" w:rsidR="00353ADD" w:rsidRPr="00E225E2" w:rsidRDefault="00353ADD" w:rsidP="001B5D70">
            <w:pPr>
              <w:tabs>
                <w:tab w:val="left" w:pos="510"/>
              </w:tabs>
              <w:spacing w:before="70" w:after="60"/>
              <w:ind w:left="57"/>
              <w:jc w:val="both"/>
              <w:rPr>
                <w:rFonts w:eastAsia="MS Mincho"/>
                <w:szCs w:val="28"/>
                <w:lang w:val="en-GB" w:eastAsia="de-DE"/>
              </w:rPr>
            </w:pPr>
            <w:r w:rsidRPr="00E225E2">
              <w:rPr>
                <w:rFonts w:eastAsia="MS Mincho"/>
                <w:szCs w:val="28"/>
                <w:lang w:val="en-GB" w:eastAsia="ja-JP"/>
              </w:rPr>
              <w:lastRenderedPageBreak/>
              <w:t>Chức vụ</w:t>
            </w:r>
            <w:r w:rsidRPr="00E225E2">
              <w:rPr>
                <w:rFonts w:eastAsia="MS Mincho"/>
                <w:szCs w:val="28"/>
                <w:lang w:val="en-GB" w:eastAsia="de-DE"/>
              </w:rPr>
              <w:t>:</w:t>
            </w:r>
            <w:r w:rsidRPr="00E225E2">
              <w:rPr>
                <w:rFonts w:eastAsia="MS Mincho"/>
                <w:szCs w:val="28"/>
                <w:lang w:val="en-GB" w:eastAsia="de-DE"/>
              </w:rPr>
              <w:fldChar w:fldCharType="begin">
                <w:ffData>
                  <w:name w:val="Text3"/>
                  <w:enabled/>
                  <w:calcOnExit w:val="0"/>
                  <w:textInput/>
                </w:ffData>
              </w:fldChar>
            </w:r>
            <w:r w:rsidRPr="00E225E2">
              <w:rPr>
                <w:rFonts w:eastAsia="MS Mincho"/>
                <w:szCs w:val="28"/>
                <w:lang w:val="en-GB" w:eastAsia="de-DE"/>
              </w:rPr>
              <w:instrText xml:space="preserve"> FORMTEXT </w:instrText>
            </w:r>
            <w:r w:rsidRPr="00E225E2">
              <w:rPr>
                <w:rFonts w:eastAsia="MS Mincho"/>
                <w:szCs w:val="28"/>
                <w:lang w:val="en-GB" w:eastAsia="de-DE"/>
              </w:rPr>
            </w:r>
            <w:r w:rsidRPr="00E225E2">
              <w:rPr>
                <w:rFonts w:eastAsia="MS Mincho"/>
                <w:szCs w:val="28"/>
                <w:lang w:val="en-GB" w:eastAsia="de-DE"/>
              </w:rPr>
              <w:fldChar w:fldCharType="separate"/>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fldChar w:fldCharType="end"/>
            </w:r>
          </w:p>
        </w:tc>
      </w:tr>
      <w:tr w:rsidR="00353ADD" w:rsidRPr="00E225E2" w14:paraId="7BC8D3E4" w14:textId="77777777" w:rsidTr="001B5D70">
        <w:trPr>
          <w:trHeight w:val="60"/>
          <w:jc w:val="center"/>
        </w:trPr>
        <w:tc>
          <w:tcPr>
            <w:tcW w:w="5000" w:type="pct"/>
            <w:gridSpan w:val="3"/>
            <w:tcBorders>
              <w:top w:val="single" w:sz="4" w:space="0" w:color="C0C0C0"/>
              <w:left w:val="single" w:sz="4" w:space="0" w:color="auto"/>
              <w:bottom w:val="single" w:sz="4" w:space="0" w:color="C0C0C0"/>
              <w:right w:val="single" w:sz="4" w:space="0" w:color="auto"/>
            </w:tcBorders>
            <w:hideMark/>
          </w:tcPr>
          <w:p w14:paraId="6BCB92BA" w14:textId="77777777" w:rsidR="00353ADD" w:rsidRPr="00E225E2" w:rsidRDefault="00353ADD" w:rsidP="001B5D70">
            <w:pPr>
              <w:tabs>
                <w:tab w:val="left" w:pos="510"/>
              </w:tabs>
              <w:spacing w:before="70" w:after="60"/>
              <w:ind w:left="57"/>
              <w:jc w:val="both"/>
              <w:rPr>
                <w:rFonts w:eastAsia="MS Mincho"/>
                <w:szCs w:val="28"/>
                <w:lang w:val="en-GB" w:eastAsia="de-DE"/>
              </w:rPr>
            </w:pPr>
            <w:r w:rsidRPr="00E225E2">
              <w:rPr>
                <w:rFonts w:eastAsia="MS Mincho"/>
                <w:szCs w:val="28"/>
                <w:lang w:val="en-GB" w:eastAsia="de-DE"/>
              </w:rPr>
              <w:t>Đơn vị công tác:</w:t>
            </w:r>
            <w:r w:rsidRPr="00E225E2">
              <w:rPr>
                <w:rFonts w:eastAsia="MS Mincho"/>
                <w:szCs w:val="28"/>
                <w:lang w:val="en-GB" w:eastAsia="de-DE"/>
              </w:rPr>
              <w:fldChar w:fldCharType="begin">
                <w:ffData>
                  <w:name w:val="Text3"/>
                  <w:enabled/>
                  <w:calcOnExit w:val="0"/>
                  <w:textInput/>
                </w:ffData>
              </w:fldChar>
            </w:r>
            <w:r w:rsidRPr="00E225E2">
              <w:rPr>
                <w:rFonts w:eastAsia="MS Mincho"/>
                <w:szCs w:val="28"/>
                <w:lang w:val="en-GB" w:eastAsia="de-DE"/>
              </w:rPr>
              <w:instrText xml:space="preserve"> FORMTEXT </w:instrText>
            </w:r>
            <w:r w:rsidRPr="00E225E2">
              <w:rPr>
                <w:rFonts w:eastAsia="MS Mincho"/>
                <w:szCs w:val="28"/>
                <w:lang w:val="en-GB" w:eastAsia="de-DE"/>
              </w:rPr>
            </w:r>
            <w:r w:rsidRPr="00E225E2">
              <w:rPr>
                <w:rFonts w:eastAsia="MS Mincho"/>
                <w:szCs w:val="28"/>
                <w:lang w:val="en-GB" w:eastAsia="de-DE"/>
              </w:rPr>
              <w:fldChar w:fldCharType="separate"/>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fldChar w:fldCharType="end"/>
            </w:r>
          </w:p>
        </w:tc>
      </w:tr>
      <w:tr w:rsidR="00353ADD" w:rsidRPr="00E225E2" w14:paraId="592C4B05" w14:textId="77777777" w:rsidTr="001B5D70">
        <w:trPr>
          <w:trHeight w:val="60"/>
          <w:jc w:val="center"/>
        </w:trPr>
        <w:tc>
          <w:tcPr>
            <w:tcW w:w="2584" w:type="pct"/>
            <w:gridSpan w:val="2"/>
            <w:tcBorders>
              <w:top w:val="single" w:sz="4" w:space="0" w:color="C0C0C0"/>
              <w:left w:val="single" w:sz="4" w:space="0" w:color="auto"/>
              <w:bottom w:val="single" w:sz="4" w:space="0" w:color="C0C0C0"/>
              <w:right w:val="single" w:sz="4" w:space="0" w:color="C0C0C0"/>
            </w:tcBorders>
            <w:hideMark/>
          </w:tcPr>
          <w:p w14:paraId="6275C870" w14:textId="77777777" w:rsidR="00353ADD" w:rsidRPr="00E225E2" w:rsidRDefault="00353ADD" w:rsidP="001B5D70">
            <w:pPr>
              <w:tabs>
                <w:tab w:val="left" w:pos="510"/>
              </w:tabs>
              <w:spacing w:before="70" w:after="60"/>
              <w:ind w:left="57"/>
              <w:jc w:val="both"/>
              <w:rPr>
                <w:rFonts w:eastAsia="MS Mincho"/>
                <w:szCs w:val="28"/>
                <w:lang w:val="en-GB" w:eastAsia="de-DE"/>
              </w:rPr>
            </w:pPr>
            <w:r w:rsidRPr="00E225E2">
              <w:rPr>
                <w:rFonts w:eastAsia="MS Mincho"/>
                <w:szCs w:val="28"/>
                <w:lang w:val="en-GB" w:eastAsia="ja-JP"/>
              </w:rPr>
              <w:t>Di động</w:t>
            </w:r>
            <w:r w:rsidRPr="00E225E2">
              <w:rPr>
                <w:rFonts w:eastAsia="MS Mincho"/>
                <w:szCs w:val="28"/>
                <w:lang w:val="en-GB" w:eastAsia="de-DE"/>
              </w:rPr>
              <w:t>:</w:t>
            </w:r>
            <w:r w:rsidRPr="00E225E2">
              <w:rPr>
                <w:rFonts w:eastAsia="MS Mincho"/>
                <w:szCs w:val="28"/>
                <w:lang w:val="en-GB" w:eastAsia="de-DE"/>
              </w:rPr>
              <w:fldChar w:fldCharType="begin">
                <w:ffData>
                  <w:name w:val="Text3"/>
                  <w:enabled/>
                  <w:calcOnExit w:val="0"/>
                  <w:textInput/>
                </w:ffData>
              </w:fldChar>
            </w:r>
            <w:r w:rsidRPr="00E225E2">
              <w:rPr>
                <w:rFonts w:eastAsia="MS Mincho"/>
                <w:szCs w:val="28"/>
                <w:lang w:val="en-GB" w:eastAsia="de-DE"/>
              </w:rPr>
              <w:instrText xml:space="preserve"> FORMTEXT </w:instrText>
            </w:r>
            <w:r w:rsidRPr="00E225E2">
              <w:rPr>
                <w:rFonts w:eastAsia="MS Mincho"/>
                <w:szCs w:val="28"/>
                <w:lang w:val="en-GB" w:eastAsia="de-DE"/>
              </w:rPr>
            </w:r>
            <w:r w:rsidRPr="00E225E2">
              <w:rPr>
                <w:rFonts w:eastAsia="MS Mincho"/>
                <w:szCs w:val="28"/>
                <w:lang w:val="en-GB" w:eastAsia="de-DE"/>
              </w:rPr>
              <w:fldChar w:fldCharType="separate"/>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fldChar w:fldCharType="end"/>
            </w:r>
          </w:p>
        </w:tc>
        <w:tc>
          <w:tcPr>
            <w:tcW w:w="2416" w:type="pct"/>
            <w:tcBorders>
              <w:top w:val="single" w:sz="4" w:space="0" w:color="C0C0C0"/>
              <w:left w:val="single" w:sz="4" w:space="0" w:color="C0C0C0"/>
              <w:bottom w:val="single" w:sz="4" w:space="0" w:color="C0C0C0"/>
              <w:right w:val="single" w:sz="4" w:space="0" w:color="auto"/>
            </w:tcBorders>
            <w:hideMark/>
          </w:tcPr>
          <w:p w14:paraId="5B975F35" w14:textId="77777777" w:rsidR="00353ADD" w:rsidRPr="00E225E2" w:rsidRDefault="00353ADD" w:rsidP="001B5D70">
            <w:pPr>
              <w:tabs>
                <w:tab w:val="left" w:pos="510"/>
              </w:tabs>
              <w:spacing w:before="70" w:after="60"/>
              <w:jc w:val="both"/>
              <w:rPr>
                <w:rFonts w:eastAsia="MS Mincho"/>
                <w:szCs w:val="28"/>
                <w:lang w:val="en-GB" w:eastAsia="de-DE"/>
              </w:rPr>
            </w:pPr>
            <w:r w:rsidRPr="00E225E2">
              <w:rPr>
                <w:rFonts w:eastAsia="MS Mincho"/>
                <w:szCs w:val="28"/>
                <w:lang w:val="en-GB" w:eastAsia="ja-JP"/>
              </w:rPr>
              <w:t>Điện thoại cơ quan</w:t>
            </w:r>
            <w:r w:rsidRPr="00E225E2">
              <w:rPr>
                <w:rFonts w:eastAsia="MS Mincho"/>
                <w:szCs w:val="28"/>
                <w:lang w:val="en-GB" w:eastAsia="de-DE"/>
              </w:rPr>
              <w:t>:</w:t>
            </w:r>
            <w:r w:rsidRPr="00E225E2">
              <w:rPr>
                <w:rFonts w:eastAsia="MS Mincho"/>
                <w:szCs w:val="28"/>
                <w:lang w:val="en-GB" w:eastAsia="de-DE"/>
              </w:rPr>
              <w:fldChar w:fldCharType="begin">
                <w:ffData>
                  <w:name w:val="Text3"/>
                  <w:enabled/>
                  <w:calcOnExit w:val="0"/>
                  <w:textInput/>
                </w:ffData>
              </w:fldChar>
            </w:r>
            <w:r w:rsidRPr="00E225E2">
              <w:rPr>
                <w:rFonts w:eastAsia="MS Mincho"/>
                <w:szCs w:val="28"/>
                <w:lang w:val="en-GB" w:eastAsia="de-DE"/>
              </w:rPr>
              <w:instrText xml:space="preserve"> FORMTEXT </w:instrText>
            </w:r>
            <w:r w:rsidRPr="00E225E2">
              <w:rPr>
                <w:rFonts w:eastAsia="MS Mincho"/>
                <w:szCs w:val="28"/>
                <w:lang w:val="en-GB" w:eastAsia="de-DE"/>
              </w:rPr>
            </w:r>
            <w:r w:rsidRPr="00E225E2">
              <w:rPr>
                <w:rFonts w:eastAsia="MS Mincho"/>
                <w:szCs w:val="28"/>
                <w:lang w:val="en-GB" w:eastAsia="de-DE"/>
              </w:rPr>
              <w:fldChar w:fldCharType="separate"/>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fldChar w:fldCharType="end"/>
            </w:r>
          </w:p>
        </w:tc>
      </w:tr>
      <w:tr w:rsidR="00353ADD" w:rsidRPr="00E225E2" w14:paraId="279CA9C2" w14:textId="77777777" w:rsidTr="001B5D70">
        <w:trPr>
          <w:trHeight w:val="60"/>
          <w:jc w:val="center"/>
        </w:trPr>
        <w:tc>
          <w:tcPr>
            <w:tcW w:w="2584" w:type="pct"/>
            <w:gridSpan w:val="2"/>
            <w:tcBorders>
              <w:top w:val="single" w:sz="4" w:space="0" w:color="C0C0C0"/>
              <w:left w:val="single" w:sz="4" w:space="0" w:color="auto"/>
              <w:bottom w:val="single" w:sz="4" w:space="0" w:color="auto"/>
              <w:right w:val="single" w:sz="4" w:space="0" w:color="C0C0C0"/>
            </w:tcBorders>
            <w:hideMark/>
          </w:tcPr>
          <w:p w14:paraId="1346E5B2" w14:textId="77777777" w:rsidR="00353ADD" w:rsidRPr="00E225E2" w:rsidRDefault="00353ADD" w:rsidP="001B5D70">
            <w:pPr>
              <w:tabs>
                <w:tab w:val="left" w:pos="510"/>
              </w:tabs>
              <w:spacing w:before="70" w:after="60"/>
              <w:ind w:left="57"/>
              <w:jc w:val="both"/>
              <w:rPr>
                <w:rFonts w:eastAsia="MS Mincho"/>
                <w:szCs w:val="28"/>
                <w:lang w:eastAsia="de-DE"/>
              </w:rPr>
            </w:pPr>
            <w:r w:rsidRPr="00E225E2">
              <w:rPr>
                <w:rFonts w:eastAsia="MS Mincho"/>
                <w:szCs w:val="28"/>
                <w:lang w:eastAsia="de-DE"/>
              </w:rPr>
              <w:t>Địa chỉ thư điện tử:</w:t>
            </w:r>
            <w:r w:rsidRPr="00E225E2">
              <w:rPr>
                <w:rFonts w:eastAsia="MS Mincho"/>
                <w:szCs w:val="28"/>
                <w:lang w:val="en-GB" w:eastAsia="de-DE"/>
              </w:rPr>
              <w:fldChar w:fldCharType="begin">
                <w:ffData>
                  <w:name w:val="Text24"/>
                  <w:enabled/>
                  <w:calcOnExit w:val="0"/>
                  <w:textInput/>
                </w:ffData>
              </w:fldChar>
            </w:r>
            <w:r w:rsidRPr="00E225E2">
              <w:rPr>
                <w:rFonts w:eastAsia="MS Mincho"/>
                <w:szCs w:val="28"/>
                <w:lang w:eastAsia="de-DE"/>
              </w:rPr>
              <w:instrText xml:space="preserve"> FORMTEXT </w:instrText>
            </w:r>
            <w:r w:rsidRPr="00E225E2">
              <w:rPr>
                <w:rFonts w:eastAsia="MS Mincho"/>
                <w:szCs w:val="28"/>
                <w:lang w:val="en-GB" w:eastAsia="de-DE"/>
              </w:rPr>
            </w:r>
            <w:r w:rsidRPr="00E225E2">
              <w:rPr>
                <w:rFonts w:eastAsia="MS Mincho"/>
                <w:szCs w:val="28"/>
                <w:lang w:val="en-GB" w:eastAsia="de-DE"/>
              </w:rPr>
              <w:fldChar w:fldCharType="separate"/>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fldChar w:fldCharType="end"/>
            </w:r>
            <w:r w:rsidRPr="00E225E2">
              <w:rPr>
                <w:rFonts w:eastAsia="MS Mincho"/>
                <w:szCs w:val="28"/>
                <w:lang w:val="en-GB" w:eastAsia="de-DE"/>
              </w:rPr>
              <w:fldChar w:fldCharType="begin">
                <w:ffData>
                  <w:name w:val="Text24"/>
                  <w:enabled/>
                  <w:calcOnExit w:val="0"/>
                  <w:textInput/>
                </w:ffData>
              </w:fldChar>
            </w:r>
            <w:r w:rsidRPr="00E225E2">
              <w:rPr>
                <w:rFonts w:eastAsia="MS Mincho"/>
                <w:szCs w:val="28"/>
                <w:lang w:eastAsia="de-DE"/>
              </w:rPr>
              <w:instrText xml:space="preserve"> FORMTEXT </w:instrText>
            </w:r>
            <w:r w:rsidRPr="00E225E2">
              <w:rPr>
                <w:rFonts w:eastAsia="MS Mincho"/>
                <w:szCs w:val="28"/>
                <w:lang w:val="en-GB" w:eastAsia="de-DE"/>
              </w:rPr>
            </w:r>
            <w:r w:rsidRPr="00E225E2">
              <w:rPr>
                <w:rFonts w:eastAsia="MS Mincho"/>
                <w:szCs w:val="28"/>
                <w:lang w:val="en-GB" w:eastAsia="de-DE"/>
              </w:rPr>
              <w:fldChar w:fldCharType="separate"/>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fldChar w:fldCharType="end"/>
            </w:r>
          </w:p>
        </w:tc>
        <w:tc>
          <w:tcPr>
            <w:tcW w:w="2416" w:type="pct"/>
            <w:tcBorders>
              <w:top w:val="single" w:sz="4" w:space="0" w:color="C0C0C0"/>
              <w:left w:val="single" w:sz="4" w:space="0" w:color="C0C0C0"/>
              <w:bottom w:val="single" w:sz="4" w:space="0" w:color="auto"/>
              <w:right w:val="single" w:sz="4" w:space="0" w:color="auto"/>
            </w:tcBorders>
            <w:hideMark/>
          </w:tcPr>
          <w:p w14:paraId="21E6A034" w14:textId="77777777" w:rsidR="00353ADD" w:rsidRPr="00E225E2" w:rsidRDefault="00353ADD" w:rsidP="001B5D70">
            <w:pPr>
              <w:tabs>
                <w:tab w:val="left" w:pos="510"/>
              </w:tabs>
              <w:spacing w:before="70" w:after="60"/>
              <w:jc w:val="both"/>
              <w:rPr>
                <w:rFonts w:eastAsia="MS Mincho"/>
                <w:szCs w:val="28"/>
                <w:lang w:val="en-GB" w:eastAsia="de-DE"/>
              </w:rPr>
            </w:pPr>
            <w:r w:rsidRPr="00E225E2">
              <w:rPr>
                <w:rFonts w:eastAsia="MS Mincho"/>
                <w:szCs w:val="28"/>
                <w:lang w:val="en-GB" w:eastAsia="ja-JP"/>
              </w:rPr>
              <w:t>Fax</w:t>
            </w:r>
            <w:r w:rsidRPr="00E225E2">
              <w:rPr>
                <w:rFonts w:eastAsia="MS Mincho"/>
                <w:szCs w:val="28"/>
                <w:lang w:val="en-GB" w:eastAsia="de-DE"/>
              </w:rPr>
              <w:t>:</w:t>
            </w:r>
            <w:r w:rsidRPr="00E225E2">
              <w:rPr>
                <w:rFonts w:eastAsia="MS Mincho"/>
                <w:szCs w:val="28"/>
                <w:lang w:val="en-GB" w:eastAsia="de-DE"/>
              </w:rPr>
              <w:fldChar w:fldCharType="begin">
                <w:ffData>
                  <w:name w:val="Text3"/>
                  <w:enabled/>
                  <w:calcOnExit w:val="0"/>
                  <w:textInput/>
                </w:ffData>
              </w:fldChar>
            </w:r>
            <w:r w:rsidRPr="00E225E2">
              <w:rPr>
                <w:rFonts w:eastAsia="MS Mincho"/>
                <w:szCs w:val="28"/>
                <w:lang w:val="en-GB" w:eastAsia="de-DE"/>
              </w:rPr>
              <w:instrText xml:space="preserve"> FORMTEXT </w:instrText>
            </w:r>
            <w:r w:rsidRPr="00E225E2">
              <w:rPr>
                <w:rFonts w:eastAsia="MS Mincho"/>
                <w:szCs w:val="28"/>
                <w:lang w:val="en-GB" w:eastAsia="de-DE"/>
              </w:rPr>
            </w:r>
            <w:r w:rsidRPr="00E225E2">
              <w:rPr>
                <w:rFonts w:eastAsia="MS Mincho"/>
                <w:szCs w:val="28"/>
                <w:lang w:val="en-GB" w:eastAsia="de-DE"/>
              </w:rPr>
              <w:fldChar w:fldCharType="separate"/>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fldChar w:fldCharType="end"/>
            </w:r>
          </w:p>
        </w:tc>
      </w:tr>
      <w:tr w:rsidR="00353ADD" w:rsidRPr="00E225E2" w14:paraId="5CBF6241" w14:textId="77777777" w:rsidTr="001B5D70">
        <w:trPr>
          <w:trHeight w:val="60"/>
          <w:jc w:val="center"/>
        </w:trPr>
        <w:tc>
          <w:tcPr>
            <w:tcW w:w="2584" w:type="pct"/>
            <w:gridSpan w:val="2"/>
            <w:tcBorders>
              <w:top w:val="single" w:sz="4" w:space="0" w:color="C0C0C0"/>
              <w:left w:val="single" w:sz="4" w:space="0" w:color="auto"/>
              <w:bottom w:val="single" w:sz="4" w:space="0" w:color="auto"/>
              <w:right w:val="single" w:sz="4" w:space="0" w:color="C0C0C0"/>
            </w:tcBorders>
          </w:tcPr>
          <w:p w14:paraId="40293A2A" w14:textId="77777777" w:rsidR="00353ADD" w:rsidRPr="00E225E2" w:rsidRDefault="00353ADD" w:rsidP="001B5D70">
            <w:pPr>
              <w:tabs>
                <w:tab w:val="left" w:pos="510"/>
              </w:tabs>
              <w:spacing w:before="70" w:after="60"/>
              <w:ind w:left="57"/>
              <w:jc w:val="both"/>
              <w:rPr>
                <w:rFonts w:eastAsia="MS Mincho"/>
                <w:szCs w:val="28"/>
                <w:lang w:eastAsia="de-DE"/>
              </w:rPr>
            </w:pPr>
            <w:r w:rsidRPr="00E225E2">
              <w:rPr>
                <w:rFonts w:eastAsia="MS Mincho"/>
                <w:szCs w:val="28"/>
                <w:lang w:eastAsia="de-DE"/>
              </w:rPr>
              <w:t xml:space="preserve">Tên Tổ chức đồng tham gia dự án </w:t>
            </w:r>
          </w:p>
        </w:tc>
        <w:tc>
          <w:tcPr>
            <w:tcW w:w="2416" w:type="pct"/>
            <w:tcBorders>
              <w:top w:val="single" w:sz="4" w:space="0" w:color="C0C0C0"/>
              <w:left w:val="single" w:sz="4" w:space="0" w:color="C0C0C0"/>
              <w:bottom w:val="single" w:sz="4" w:space="0" w:color="auto"/>
              <w:right w:val="single" w:sz="4" w:space="0" w:color="auto"/>
            </w:tcBorders>
          </w:tcPr>
          <w:p w14:paraId="08A92A10" w14:textId="77777777" w:rsidR="00353ADD" w:rsidRPr="00E225E2" w:rsidRDefault="00353ADD" w:rsidP="001B5D70">
            <w:pPr>
              <w:tabs>
                <w:tab w:val="left" w:pos="510"/>
              </w:tabs>
              <w:spacing w:before="70" w:after="60"/>
              <w:jc w:val="both"/>
              <w:rPr>
                <w:rFonts w:eastAsia="MS Mincho"/>
                <w:szCs w:val="28"/>
                <w:lang w:eastAsia="ja-JP"/>
              </w:rPr>
            </w:pPr>
          </w:p>
        </w:tc>
      </w:tr>
      <w:tr w:rsidR="00353ADD" w:rsidRPr="00E225E2" w14:paraId="0C4353CF" w14:textId="77777777" w:rsidTr="001B5D70">
        <w:trPr>
          <w:trHeight w:val="277"/>
          <w:jc w:val="center"/>
        </w:trPr>
        <w:tc>
          <w:tcPr>
            <w:tcW w:w="5000" w:type="pct"/>
            <w:gridSpan w:val="3"/>
            <w:tcBorders>
              <w:top w:val="single" w:sz="4" w:space="0" w:color="C0C0C0"/>
              <w:left w:val="single" w:sz="4" w:space="0" w:color="auto"/>
              <w:bottom w:val="single" w:sz="4" w:space="0" w:color="C0C0C0"/>
              <w:right w:val="single" w:sz="4" w:space="0" w:color="auto"/>
            </w:tcBorders>
            <w:vAlign w:val="center"/>
            <w:hideMark/>
          </w:tcPr>
          <w:p w14:paraId="35294B87" w14:textId="77777777" w:rsidR="00353ADD" w:rsidRPr="00E225E2" w:rsidRDefault="00353ADD" w:rsidP="001B5D70">
            <w:pPr>
              <w:spacing w:before="70" w:after="60"/>
              <w:jc w:val="both"/>
              <w:rPr>
                <w:szCs w:val="28"/>
              </w:rPr>
            </w:pPr>
            <w:r w:rsidRPr="00E225E2">
              <w:rPr>
                <w:rFonts w:eastAsia="MS Mincho"/>
                <w:szCs w:val="28"/>
                <w:lang w:val="en-GB" w:eastAsia="de-DE"/>
              </w:rPr>
              <w:t>Địa chỉ:</w:t>
            </w:r>
            <w:r w:rsidRPr="00E225E2">
              <w:rPr>
                <w:rFonts w:eastAsia="MS Mincho"/>
                <w:szCs w:val="28"/>
                <w:lang w:val="en-GB" w:eastAsia="de-DE"/>
              </w:rPr>
              <w:fldChar w:fldCharType="begin">
                <w:ffData>
                  <w:name w:val="Text3"/>
                  <w:enabled/>
                  <w:calcOnExit w:val="0"/>
                  <w:textInput/>
                </w:ffData>
              </w:fldChar>
            </w:r>
            <w:r w:rsidRPr="00E225E2">
              <w:rPr>
                <w:rFonts w:eastAsia="MS Mincho"/>
                <w:szCs w:val="28"/>
                <w:lang w:val="en-GB" w:eastAsia="de-DE"/>
              </w:rPr>
              <w:instrText xml:space="preserve"> FORMTEXT </w:instrText>
            </w:r>
            <w:r w:rsidRPr="00E225E2">
              <w:rPr>
                <w:rFonts w:eastAsia="MS Mincho"/>
                <w:szCs w:val="28"/>
                <w:lang w:val="en-GB" w:eastAsia="de-DE"/>
              </w:rPr>
            </w:r>
            <w:r w:rsidRPr="00E225E2">
              <w:rPr>
                <w:rFonts w:eastAsia="MS Mincho"/>
                <w:szCs w:val="28"/>
                <w:lang w:val="en-GB" w:eastAsia="de-DE"/>
              </w:rPr>
              <w:fldChar w:fldCharType="separate"/>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fldChar w:fldCharType="end"/>
            </w:r>
          </w:p>
        </w:tc>
      </w:tr>
      <w:tr w:rsidR="00353ADD" w:rsidRPr="00E225E2" w14:paraId="65001ECF" w14:textId="77777777" w:rsidTr="001B5D70">
        <w:trPr>
          <w:trHeight w:val="277"/>
          <w:jc w:val="center"/>
        </w:trPr>
        <w:tc>
          <w:tcPr>
            <w:tcW w:w="2584" w:type="pct"/>
            <w:gridSpan w:val="2"/>
            <w:tcBorders>
              <w:top w:val="single" w:sz="4" w:space="0" w:color="C0C0C0"/>
              <w:left w:val="single" w:sz="4" w:space="0" w:color="auto"/>
              <w:bottom w:val="single" w:sz="4" w:space="0" w:color="C0C0C0"/>
              <w:right w:val="single" w:sz="4" w:space="0" w:color="C0C0C0"/>
            </w:tcBorders>
            <w:vAlign w:val="center"/>
            <w:hideMark/>
          </w:tcPr>
          <w:p w14:paraId="0DF2F6E8" w14:textId="77777777" w:rsidR="00353ADD" w:rsidRPr="00E225E2" w:rsidRDefault="00353ADD" w:rsidP="001B5D70">
            <w:pPr>
              <w:spacing w:before="70" w:after="60"/>
              <w:jc w:val="both"/>
              <w:rPr>
                <w:szCs w:val="28"/>
              </w:rPr>
            </w:pPr>
            <w:r w:rsidRPr="00E225E2">
              <w:rPr>
                <w:rFonts w:eastAsia="MS Mincho"/>
                <w:szCs w:val="28"/>
                <w:lang w:val="en-GB" w:eastAsia="de-DE"/>
              </w:rPr>
              <w:t>Điện thoại:</w:t>
            </w:r>
            <w:r w:rsidRPr="00E225E2">
              <w:rPr>
                <w:rFonts w:eastAsia="MS Mincho"/>
                <w:szCs w:val="28"/>
                <w:lang w:val="en-GB" w:eastAsia="de-DE"/>
              </w:rPr>
              <w:fldChar w:fldCharType="begin">
                <w:ffData>
                  <w:name w:val="Text3"/>
                  <w:enabled/>
                  <w:calcOnExit w:val="0"/>
                  <w:textInput/>
                </w:ffData>
              </w:fldChar>
            </w:r>
            <w:r w:rsidRPr="00E225E2">
              <w:rPr>
                <w:rFonts w:eastAsia="MS Mincho"/>
                <w:szCs w:val="28"/>
                <w:lang w:val="en-GB" w:eastAsia="de-DE"/>
              </w:rPr>
              <w:instrText xml:space="preserve"> FORMTEXT </w:instrText>
            </w:r>
            <w:r w:rsidRPr="00E225E2">
              <w:rPr>
                <w:rFonts w:eastAsia="MS Mincho"/>
                <w:szCs w:val="28"/>
                <w:lang w:val="en-GB" w:eastAsia="de-DE"/>
              </w:rPr>
            </w:r>
            <w:r w:rsidRPr="00E225E2">
              <w:rPr>
                <w:rFonts w:eastAsia="MS Mincho"/>
                <w:szCs w:val="28"/>
                <w:lang w:val="en-GB" w:eastAsia="de-DE"/>
              </w:rPr>
              <w:fldChar w:fldCharType="separate"/>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fldChar w:fldCharType="end"/>
            </w:r>
          </w:p>
        </w:tc>
        <w:tc>
          <w:tcPr>
            <w:tcW w:w="2416" w:type="pct"/>
            <w:tcBorders>
              <w:top w:val="single" w:sz="4" w:space="0" w:color="C0C0C0"/>
              <w:left w:val="single" w:sz="4" w:space="0" w:color="C0C0C0"/>
              <w:bottom w:val="single" w:sz="4" w:space="0" w:color="C0C0C0"/>
              <w:right w:val="single" w:sz="4" w:space="0" w:color="auto"/>
            </w:tcBorders>
            <w:vAlign w:val="center"/>
            <w:hideMark/>
          </w:tcPr>
          <w:p w14:paraId="3CF6D96E" w14:textId="77777777" w:rsidR="00353ADD" w:rsidRPr="00E225E2" w:rsidRDefault="00353ADD" w:rsidP="001B5D70">
            <w:pPr>
              <w:spacing w:before="70" w:after="60"/>
              <w:ind w:left="57"/>
              <w:jc w:val="both"/>
              <w:rPr>
                <w:szCs w:val="28"/>
              </w:rPr>
            </w:pPr>
            <w:r w:rsidRPr="00E225E2">
              <w:rPr>
                <w:rFonts w:eastAsia="MS Mincho"/>
                <w:szCs w:val="28"/>
                <w:lang w:val="en-GB" w:eastAsia="de-DE"/>
              </w:rPr>
              <w:t>Fax:</w:t>
            </w:r>
            <w:r w:rsidRPr="00E225E2">
              <w:rPr>
                <w:rFonts w:eastAsia="MS Mincho"/>
                <w:szCs w:val="28"/>
                <w:lang w:val="en-GB" w:eastAsia="de-DE"/>
              </w:rPr>
              <w:fldChar w:fldCharType="begin">
                <w:ffData>
                  <w:name w:val="Text3"/>
                  <w:enabled/>
                  <w:calcOnExit w:val="0"/>
                  <w:textInput/>
                </w:ffData>
              </w:fldChar>
            </w:r>
            <w:r w:rsidRPr="00E225E2">
              <w:rPr>
                <w:rFonts w:eastAsia="MS Mincho"/>
                <w:szCs w:val="28"/>
                <w:lang w:val="en-GB" w:eastAsia="de-DE"/>
              </w:rPr>
              <w:instrText xml:space="preserve"> FORMTEXT </w:instrText>
            </w:r>
            <w:r w:rsidRPr="00E225E2">
              <w:rPr>
                <w:rFonts w:eastAsia="MS Mincho"/>
                <w:szCs w:val="28"/>
                <w:lang w:val="en-GB" w:eastAsia="de-DE"/>
              </w:rPr>
            </w:r>
            <w:r w:rsidRPr="00E225E2">
              <w:rPr>
                <w:rFonts w:eastAsia="MS Mincho"/>
                <w:szCs w:val="28"/>
                <w:lang w:val="en-GB" w:eastAsia="de-DE"/>
              </w:rPr>
              <w:fldChar w:fldCharType="separate"/>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fldChar w:fldCharType="end"/>
            </w:r>
          </w:p>
        </w:tc>
      </w:tr>
      <w:tr w:rsidR="00353ADD" w:rsidRPr="00E225E2" w14:paraId="43E31929" w14:textId="77777777" w:rsidTr="001B5D70">
        <w:trPr>
          <w:trHeight w:val="277"/>
          <w:jc w:val="center"/>
        </w:trPr>
        <w:tc>
          <w:tcPr>
            <w:tcW w:w="2584" w:type="pct"/>
            <w:gridSpan w:val="2"/>
            <w:tcBorders>
              <w:top w:val="single" w:sz="4" w:space="0" w:color="C0C0C0"/>
              <w:left w:val="single" w:sz="4" w:space="0" w:color="auto"/>
              <w:bottom w:val="single" w:sz="4" w:space="0" w:color="auto"/>
              <w:right w:val="single" w:sz="4" w:space="0" w:color="C0C0C0"/>
            </w:tcBorders>
            <w:vAlign w:val="center"/>
            <w:hideMark/>
          </w:tcPr>
          <w:p w14:paraId="50AAE0D6" w14:textId="77777777" w:rsidR="00353ADD" w:rsidRPr="00E225E2" w:rsidRDefault="00353ADD" w:rsidP="001B5D70">
            <w:pPr>
              <w:spacing w:before="70" w:after="60"/>
              <w:jc w:val="both"/>
              <w:rPr>
                <w:szCs w:val="28"/>
              </w:rPr>
            </w:pPr>
            <w:r w:rsidRPr="00E225E2">
              <w:rPr>
                <w:rFonts w:eastAsia="MS Mincho"/>
                <w:szCs w:val="28"/>
                <w:lang w:eastAsia="de-DE"/>
              </w:rPr>
              <w:t>Địa chỉ thư điện tử:</w:t>
            </w:r>
            <w:r w:rsidRPr="00E225E2">
              <w:rPr>
                <w:rFonts w:eastAsia="MS Mincho"/>
                <w:szCs w:val="28"/>
                <w:lang w:val="en-GB" w:eastAsia="de-DE"/>
              </w:rPr>
              <w:fldChar w:fldCharType="begin">
                <w:ffData>
                  <w:name w:val="Text24"/>
                  <w:enabled/>
                  <w:calcOnExit w:val="0"/>
                  <w:textInput/>
                </w:ffData>
              </w:fldChar>
            </w:r>
            <w:r w:rsidRPr="00E225E2">
              <w:rPr>
                <w:rFonts w:eastAsia="MS Mincho"/>
                <w:szCs w:val="28"/>
                <w:lang w:eastAsia="de-DE"/>
              </w:rPr>
              <w:instrText xml:space="preserve"> FORMTEXT </w:instrText>
            </w:r>
            <w:r w:rsidRPr="00E225E2">
              <w:rPr>
                <w:rFonts w:eastAsia="MS Mincho"/>
                <w:szCs w:val="28"/>
                <w:lang w:val="en-GB" w:eastAsia="de-DE"/>
              </w:rPr>
            </w:r>
            <w:r w:rsidRPr="00E225E2">
              <w:rPr>
                <w:rFonts w:eastAsia="MS Mincho"/>
                <w:szCs w:val="28"/>
                <w:lang w:val="en-GB" w:eastAsia="de-DE"/>
              </w:rPr>
              <w:fldChar w:fldCharType="separate"/>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fldChar w:fldCharType="end"/>
            </w:r>
            <w:r w:rsidRPr="00E225E2">
              <w:rPr>
                <w:rFonts w:eastAsia="MS Mincho"/>
                <w:szCs w:val="28"/>
                <w:lang w:val="en-GB" w:eastAsia="de-DE"/>
              </w:rPr>
              <w:fldChar w:fldCharType="begin">
                <w:ffData>
                  <w:name w:val="Text24"/>
                  <w:enabled/>
                  <w:calcOnExit w:val="0"/>
                  <w:textInput/>
                </w:ffData>
              </w:fldChar>
            </w:r>
            <w:r w:rsidRPr="00E225E2">
              <w:rPr>
                <w:rFonts w:eastAsia="MS Mincho"/>
                <w:szCs w:val="28"/>
                <w:lang w:eastAsia="de-DE"/>
              </w:rPr>
              <w:instrText xml:space="preserve"> FORMTEXT </w:instrText>
            </w:r>
            <w:r w:rsidRPr="00E225E2">
              <w:rPr>
                <w:rFonts w:eastAsia="MS Mincho"/>
                <w:szCs w:val="28"/>
                <w:lang w:val="en-GB" w:eastAsia="de-DE"/>
              </w:rPr>
            </w:r>
            <w:r w:rsidRPr="00E225E2">
              <w:rPr>
                <w:rFonts w:eastAsia="MS Mincho"/>
                <w:szCs w:val="28"/>
                <w:lang w:val="en-GB" w:eastAsia="de-DE"/>
              </w:rPr>
              <w:fldChar w:fldCharType="separate"/>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fldChar w:fldCharType="end"/>
            </w:r>
          </w:p>
        </w:tc>
        <w:tc>
          <w:tcPr>
            <w:tcW w:w="2416" w:type="pct"/>
            <w:tcBorders>
              <w:top w:val="single" w:sz="4" w:space="0" w:color="C0C0C0"/>
              <w:left w:val="single" w:sz="4" w:space="0" w:color="C0C0C0"/>
              <w:bottom w:val="single" w:sz="4" w:space="0" w:color="auto"/>
              <w:right w:val="single" w:sz="4" w:space="0" w:color="auto"/>
            </w:tcBorders>
            <w:vAlign w:val="center"/>
            <w:hideMark/>
          </w:tcPr>
          <w:p w14:paraId="46805253" w14:textId="77777777" w:rsidR="00353ADD" w:rsidRPr="00E225E2" w:rsidRDefault="00353ADD" w:rsidP="001B5D70">
            <w:pPr>
              <w:spacing w:before="70" w:after="60"/>
              <w:ind w:left="57"/>
              <w:jc w:val="both"/>
              <w:rPr>
                <w:szCs w:val="28"/>
              </w:rPr>
            </w:pPr>
            <w:r w:rsidRPr="00E225E2">
              <w:rPr>
                <w:rFonts w:eastAsia="MS Mincho"/>
                <w:szCs w:val="28"/>
                <w:lang w:val="en-GB" w:eastAsia="de-DE"/>
              </w:rPr>
              <w:t>Website:</w:t>
            </w:r>
            <w:r w:rsidRPr="00E225E2">
              <w:rPr>
                <w:rFonts w:eastAsia="MS Mincho"/>
                <w:szCs w:val="28"/>
                <w:lang w:val="en-GB" w:eastAsia="de-DE"/>
              </w:rPr>
              <w:fldChar w:fldCharType="begin">
                <w:ffData>
                  <w:name w:val="Text3"/>
                  <w:enabled/>
                  <w:calcOnExit w:val="0"/>
                  <w:textInput/>
                </w:ffData>
              </w:fldChar>
            </w:r>
            <w:r w:rsidRPr="00E225E2">
              <w:rPr>
                <w:rFonts w:eastAsia="MS Mincho"/>
                <w:szCs w:val="28"/>
                <w:lang w:val="en-GB" w:eastAsia="de-DE"/>
              </w:rPr>
              <w:instrText xml:space="preserve"> FORMTEXT </w:instrText>
            </w:r>
            <w:r w:rsidRPr="00E225E2">
              <w:rPr>
                <w:rFonts w:eastAsia="MS Mincho"/>
                <w:szCs w:val="28"/>
                <w:lang w:val="en-GB" w:eastAsia="de-DE"/>
              </w:rPr>
            </w:r>
            <w:r w:rsidRPr="00E225E2">
              <w:rPr>
                <w:rFonts w:eastAsia="MS Mincho"/>
                <w:szCs w:val="28"/>
                <w:lang w:val="en-GB" w:eastAsia="de-DE"/>
              </w:rPr>
              <w:fldChar w:fldCharType="separate"/>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fldChar w:fldCharType="end"/>
            </w:r>
          </w:p>
        </w:tc>
      </w:tr>
      <w:tr w:rsidR="00353ADD" w:rsidRPr="00E225E2" w14:paraId="5726ADB3" w14:textId="77777777" w:rsidTr="001B5D70">
        <w:trPr>
          <w:trHeight w:val="277"/>
          <w:jc w:val="center"/>
        </w:trPr>
        <w:tc>
          <w:tcPr>
            <w:tcW w:w="2584" w:type="pct"/>
            <w:gridSpan w:val="2"/>
            <w:tcBorders>
              <w:top w:val="single" w:sz="4" w:space="0" w:color="C0C0C0"/>
              <w:left w:val="single" w:sz="4" w:space="0" w:color="auto"/>
              <w:bottom w:val="single" w:sz="4" w:space="0" w:color="auto"/>
              <w:right w:val="single" w:sz="4" w:space="0" w:color="C0C0C0"/>
            </w:tcBorders>
            <w:vAlign w:val="center"/>
          </w:tcPr>
          <w:p w14:paraId="7A492005" w14:textId="77777777" w:rsidR="00353ADD" w:rsidRPr="00E225E2" w:rsidRDefault="00353ADD" w:rsidP="001B5D70">
            <w:pPr>
              <w:spacing w:before="70" w:after="60"/>
              <w:jc w:val="both"/>
              <w:rPr>
                <w:rFonts w:eastAsia="MS Mincho"/>
                <w:b/>
                <w:bCs/>
                <w:szCs w:val="28"/>
                <w:lang w:eastAsia="de-DE"/>
              </w:rPr>
            </w:pPr>
            <w:r w:rsidRPr="00E225E2">
              <w:rPr>
                <w:rFonts w:eastAsia="MS Mincho"/>
                <w:b/>
                <w:bCs/>
                <w:szCs w:val="28"/>
                <w:lang w:eastAsia="de-DE"/>
              </w:rPr>
              <w:t>Tên tổ chức phối hợp</w:t>
            </w:r>
          </w:p>
        </w:tc>
        <w:tc>
          <w:tcPr>
            <w:tcW w:w="2416" w:type="pct"/>
            <w:tcBorders>
              <w:top w:val="single" w:sz="4" w:space="0" w:color="C0C0C0"/>
              <w:left w:val="single" w:sz="4" w:space="0" w:color="C0C0C0"/>
              <w:bottom w:val="single" w:sz="4" w:space="0" w:color="auto"/>
              <w:right w:val="single" w:sz="4" w:space="0" w:color="auto"/>
            </w:tcBorders>
            <w:vAlign w:val="center"/>
          </w:tcPr>
          <w:p w14:paraId="625E4FC2" w14:textId="77777777" w:rsidR="00353ADD" w:rsidRPr="00E225E2" w:rsidRDefault="00353ADD" w:rsidP="001B5D70">
            <w:pPr>
              <w:spacing w:before="70" w:after="60"/>
              <w:ind w:left="57"/>
              <w:jc w:val="both"/>
              <w:rPr>
                <w:rFonts w:eastAsia="MS Mincho"/>
                <w:szCs w:val="28"/>
                <w:lang w:eastAsia="de-DE"/>
              </w:rPr>
            </w:pPr>
          </w:p>
        </w:tc>
      </w:tr>
      <w:tr w:rsidR="00353ADD" w:rsidRPr="00E225E2" w14:paraId="4B64C71E" w14:textId="77777777" w:rsidTr="001B5D70">
        <w:trPr>
          <w:trHeight w:val="60"/>
          <w:jc w:val="center"/>
        </w:trPr>
        <w:tc>
          <w:tcPr>
            <w:tcW w:w="2584" w:type="pct"/>
            <w:gridSpan w:val="2"/>
            <w:tcBorders>
              <w:top w:val="single" w:sz="4" w:space="0" w:color="auto"/>
              <w:left w:val="single" w:sz="4" w:space="0" w:color="auto"/>
              <w:bottom w:val="single" w:sz="4" w:space="0" w:color="C0C0C0"/>
              <w:right w:val="single" w:sz="4" w:space="0" w:color="C0C0C0"/>
            </w:tcBorders>
            <w:vAlign w:val="center"/>
            <w:hideMark/>
          </w:tcPr>
          <w:p w14:paraId="01E29F45" w14:textId="77777777" w:rsidR="00353ADD" w:rsidRPr="00E225E2" w:rsidRDefault="00353ADD" w:rsidP="001B5D70">
            <w:pPr>
              <w:spacing w:before="70" w:after="60"/>
              <w:jc w:val="both"/>
              <w:rPr>
                <w:szCs w:val="28"/>
              </w:rPr>
            </w:pPr>
            <w:r w:rsidRPr="00E225E2">
              <w:rPr>
                <w:rFonts w:eastAsia="MS Mincho"/>
                <w:b/>
                <w:szCs w:val="28"/>
                <w:lang w:eastAsia="de-DE"/>
              </w:rPr>
              <w:t>Người đại diện (chính thức):</w:t>
            </w:r>
          </w:p>
        </w:tc>
        <w:tc>
          <w:tcPr>
            <w:tcW w:w="2416" w:type="pct"/>
            <w:tcBorders>
              <w:top w:val="single" w:sz="4" w:space="0" w:color="auto"/>
              <w:left w:val="single" w:sz="4" w:space="0" w:color="C0C0C0"/>
              <w:bottom w:val="single" w:sz="4" w:space="0" w:color="C0C0C0"/>
              <w:right w:val="single" w:sz="4" w:space="0" w:color="auto"/>
            </w:tcBorders>
            <w:vAlign w:val="center"/>
            <w:hideMark/>
          </w:tcPr>
          <w:p w14:paraId="6E04DB7A" w14:textId="77777777" w:rsidR="00353ADD" w:rsidRPr="00E225E2" w:rsidRDefault="00353ADD" w:rsidP="001B5D70">
            <w:pPr>
              <w:keepNext/>
              <w:tabs>
                <w:tab w:val="left" w:pos="510"/>
              </w:tabs>
              <w:spacing w:before="70" w:after="60"/>
              <w:ind w:left="57"/>
              <w:jc w:val="both"/>
              <w:rPr>
                <w:rFonts w:eastAsia="MS Mincho"/>
                <w:szCs w:val="28"/>
                <w:lang w:val="en-GB" w:eastAsia="de-DE"/>
              </w:rPr>
            </w:pPr>
            <w:r w:rsidRPr="00E225E2">
              <w:rPr>
                <w:rFonts w:eastAsia="MS Mincho"/>
                <w:szCs w:val="28"/>
                <w:lang w:eastAsia="de-DE"/>
              </w:rPr>
              <w:t xml:space="preserve">Ông </w:t>
            </w:r>
            <w:r w:rsidRPr="00E225E2">
              <w:rPr>
                <w:rFonts w:eastAsia="MS Mincho"/>
                <w:szCs w:val="28"/>
                <w:lang w:val="en-GB" w:eastAsia="de-DE"/>
              </w:rPr>
              <w:fldChar w:fldCharType="begin">
                <w:ffData>
                  <w:name w:val="Check17"/>
                  <w:enabled/>
                  <w:calcOnExit w:val="0"/>
                  <w:checkBox>
                    <w:sizeAuto/>
                    <w:default w:val="0"/>
                  </w:checkBox>
                </w:ffData>
              </w:fldChar>
            </w:r>
            <w:r w:rsidRPr="00E225E2">
              <w:rPr>
                <w:rFonts w:eastAsia="MS Mincho"/>
                <w:szCs w:val="28"/>
                <w:lang w:val="en-GB" w:eastAsia="de-DE"/>
              </w:rPr>
              <w:instrText xml:space="preserve"> FORMCHECKBOX </w:instrText>
            </w:r>
            <w:r w:rsidRPr="00E225E2">
              <w:rPr>
                <w:rFonts w:eastAsia="MS Mincho"/>
                <w:szCs w:val="28"/>
                <w:lang w:val="en-GB" w:eastAsia="de-DE"/>
              </w:rPr>
            </w:r>
            <w:r w:rsidRPr="00E225E2">
              <w:rPr>
                <w:rFonts w:eastAsia="MS Mincho"/>
                <w:szCs w:val="28"/>
                <w:lang w:val="en-GB" w:eastAsia="de-DE"/>
              </w:rPr>
              <w:fldChar w:fldCharType="separate"/>
            </w:r>
            <w:r w:rsidRPr="00E225E2">
              <w:rPr>
                <w:rFonts w:eastAsia="MS Mincho"/>
                <w:szCs w:val="28"/>
                <w:lang w:val="en-GB" w:eastAsia="de-DE"/>
              </w:rPr>
              <w:fldChar w:fldCharType="end"/>
            </w:r>
            <w:r w:rsidRPr="00E225E2">
              <w:rPr>
                <w:rFonts w:eastAsia="MS Mincho"/>
                <w:szCs w:val="28"/>
                <w:lang w:val="en-GB" w:eastAsia="de-DE"/>
              </w:rPr>
              <w:tab/>
            </w:r>
            <w:r w:rsidRPr="00E225E2">
              <w:rPr>
                <w:rFonts w:eastAsia="MS Mincho"/>
                <w:szCs w:val="28"/>
                <w:lang w:val="en-GB" w:eastAsia="ja-JP"/>
              </w:rPr>
              <w:tab/>
            </w:r>
            <w:r w:rsidRPr="00E225E2">
              <w:rPr>
                <w:rFonts w:eastAsia="MS Mincho"/>
                <w:szCs w:val="28"/>
                <w:lang w:eastAsia="ja-JP"/>
              </w:rPr>
              <w:t xml:space="preserve">Bà </w:t>
            </w:r>
            <w:r w:rsidRPr="00E225E2">
              <w:rPr>
                <w:rFonts w:eastAsia="MS Mincho"/>
                <w:szCs w:val="28"/>
                <w:lang w:val="en-GB" w:eastAsia="de-DE"/>
              </w:rPr>
              <w:fldChar w:fldCharType="begin">
                <w:ffData>
                  <w:name w:val="Check18"/>
                  <w:enabled/>
                  <w:calcOnExit w:val="0"/>
                  <w:checkBox>
                    <w:sizeAuto/>
                    <w:default w:val="0"/>
                  </w:checkBox>
                </w:ffData>
              </w:fldChar>
            </w:r>
            <w:r w:rsidRPr="00E225E2">
              <w:rPr>
                <w:rFonts w:eastAsia="MS Mincho"/>
                <w:szCs w:val="28"/>
                <w:lang w:val="en-GB" w:eastAsia="de-DE"/>
              </w:rPr>
              <w:instrText xml:space="preserve"> FORMCHECKBOX </w:instrText>
            </w:r>
            <w:r w:rsidRPr="00E225E2">
              <w:rPr>
                <w:rFonts w:eastAsia="MS Mincho"/>
                <w:szCs w:val="28"/>
                <w:lang w:val="en-GB" w:eastAsia="de-DE"/>
              </w:rPr>
            </w:r>
            <w:r w:rsidRPr="00E225E2">
              <w:rPr>
                <w:rFonts w:eastAsia="MS Mincho"/>
                <w:szCs w:val="28"/>
                <w:lang w:val="en-GB" w:eastAsia="de-DE"/>
              </w:rPr>
              <w:fldChar w:fldCharType="separate"/>
            </w:r>
            <w:r w:rsidRPr="00E225E2">
              <w:rPr>
                <w:rFonts w:eastAsia="MS Mincho"/>
                <w:szCs w:val="28"/>
                <w:lang w:val="en-GB" w:eastAsia="de-DE"/>
              </w:rPr>
              <w:fldChar w:fldCharType="end"/>
            </w:r>
          </w:p>
        </w:tc>
      </w:tr>
      <w:tr w:rsidR="00353ADD" w:rsidRPr="00E225E2" w14:paraId="5D66EB49" w14:textId="77777777" w:rsidTr="001B5D70">
        <w:trPr>
          <w:trHeight w:val="60"/>
          <w:jc w:val="center"/>
        </w:trPr>
        <w:tc>
          <w:tcPr>
            <w:tcW w:w="2584" w:type="pct"/>
            <w:gridSpan w:val="2"/>
            <w:tcBorders>
              <w:top w:val="single" w:sz="4" w:space="0" w:color="C0C0C0"/>
              <w:left w:val="single" w:sz="4" w:space="0" w:color="auto"/>
              <w:bottom w:val="single" w:sz="4" w:space="0" w:color="C0C0C0"/>
              <w:right w:val="single" w:sz="4" w:space="0" w:color="C0C0C0"/>
            </w:tcBorders>
            <w:hideMark/>
          </w:tcPr>
          <w:p w14:paraId="743794C0" w14:textId="77777777" w:rsidR="00353ADD" w:rsidRPr="00E225E2" w:rsidRDefault="00353ADD" w:rsidP="001B5D70">
            <w:pPr>
              <w:tabs>
                <w:tab w:val="left" w:pos="510"/>
              </w:tabs>
              <w:spacing w:before="70" w:after="60"/>
              <w:ind w:left="57"/>
              <w:jc w:val="both"/>
              <w:rPr>
                <w:rFonts w:eastAsia="MS Mincho"/>
                <w:szCs w:val="28"/>
                <w:lang w:val="en-GB" w:eastAsia="de-DE"/>
              </w:rPr>
            </w:pPr>
            <w:r w:rsidRPr="00E225E2">
              <w:rPr>
                <w:rFonts w:eastAsia="MS Mincho"/>
                <w:szCs w:val="28"/>
                <w:lang w:val="en-GB" w:eastAsia="de-DE"/>
              </w:rPr>
              <w:t>Họ:</w:t>
            </w:r>
            <w:r w:rsidRPr="00E225E2">
              <w:rPr>
                <w:rFonts w:eastAsia="MS Mincho"/>
                <w:szCs w:val="28"/>
                <w:lang w:val="en-GB" w:eastAsia="de-DE"/>
              </w:rPr>
              <w:fldChar w:fldCharType="begin">
                <w:ffData>
                  <w:name w:val="Text24"/>
                  <w:enabled/>
                  <w:calcOnExit w:val="0"/>
                  <w:textInput/>
                </w:ffData>
              </w:fldChar>
            </w:r>
            <w:r w:rsidRPr="00E225E2">
              <w:rPr>
                <w:rFonts w:eastAsia="MS Mincho"/>
                <w:szCs w:val="28"/>
                <w:lang w:val="en-GB" w:eastAsia="de-DE"/>
              </w:rPr>
              <w:instrText xml:space="preserve"> FORMTEXT </w:instrText>
            </w:r>
            <w:r w:rsidRPr="00E225E2">
              <w:rPr>
                <w:rFonts w:eastAsia="MS Mincho"/>
                <w:szCs w:val="28"/>
                <w:lang w:val="en-GB" w:eastAsia="de-DE"/>
              </w:rPr>
            </w:r>
            <w:r w:rsidRPr="00E225E2">
              <w:rPr>
                <w:rFonts w:eastAsia="MS Mincho"/>
                <w:szCs w:val="28"/>
                <w:lang w:val="en-GB" w:eastAsia="de-DE"/>
              </w:rPr>
              <w:fldChar w:fldCharType="separate"/>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fldChar w:fldCharType="end"/>
            </w:r>
          </w:p>
        </w:tc>
        <w:tc>
          <w:tcPr>
            <w:tcW w:w="2416" w:type="pct"/>
            <w:tcBorders>
              <w:top w:val="single" w:sz="4" w:space="0" w:color="C0C0C0"/>
              <w:left w:val="single" w:sz="4" w:space="0" w:color="C0C0C0"/>
              <w:bottom w:val="single" w:sz="4" w:space="0" w:color="C0C0C0"/>
              <w:right w:val="single" w:sz="4" w:space="0" w:color="auto"/>
            </w:tcBorders>
            <w:hideMark/>
          </w:tcPr>
          <w:p w14:paraId="13527533" w14:textId="77777777" w:rsidR="00353ADD" w:rsidRPr="00E225E2" w:rsidRDefault="00353ADD" w:rsidP="001B5D70">
            <w:pPr>
              <w:tabs>
                <w:tab w:val="left" w:pos="510"/>
              </w:tabs>
              <w:spacing w:before="70" w:after="60"/>
              <w:ind w:left="57"/>
              <w:jc w:val="both"/>
              <w:rPr>
                <w:rFonts w:eastAsia="MS Mincho"/>
                <w:szCs w:val="28"/>
                <w:lang w:val="en-GB" w:eastAsia="de-DE"/>
              </w:rPr>
            </w:pPr>
            <w:r w:rsidRPr="00E225E2">
              <w:rPr>
                <w:rFonts w:eastAsia="MS Mincho"/>
                <w:szCs w:val="28"/>
                <w:lang w:val="en-GB" w:eastAsia="de-DE"/>
              </w:rPr>
              <w:t>Tên:</w:t>
            </w:r>
            <w:r w:rsidRPr="00E225E2">
              <w:rPr>
                <w:rFonts w:eastAsia="MS Mincho"/>
                <w:szCs w:val="28"/>
                <w:lang w:val="en-GB" w:eastAsia="de-DE"/>
              </w:rPr>
              <w:fldChar w:fldCharType="begin">
                <w:ffData>
                  <w:name w:val="Text24"/>
                  <w:enabled/>
                  <w:calcOnExit w:val="0"/>
                  <w:textInput/>
                </w:ffData>
              </w:fldChar>
            </w:r>
            <w:r w:rsidRPr="00E225E2">
              <w:rPr>
                <w:rFonts w:eastAsia="MS Mincho"/>
                <w:szCs w:val="28"/>
                <w:lang w:val="en-GB" w:eastAsia="de-DE"/>
              </w:rPr>
              <w:instrText xml:space="preserve"> FORMTEXT </w:instrText>
            </w:r>
            <w:r w:rsidRPr="00E225E2">
              <w:rPr>
                <w:rFonts w:eastAsia="MS Mincho"/>
                <w:szCs w:val="28"/>
                <w:lang w:val="en-GB" w:eastAsia="de-DE"/>
              </w:rPr>
            </w:r>
            <w:r w:rsidRPr="00E225E2">
              <w:rPr>
                <w:rFonts w:eastAsia="MS Mincho"/>
                <w:szCs w:val="28"/>
                <w:lang w:val="en-GB" w:eastAsia="de-DE"/>
              </w:rPr>
              <w:fldChar w:fldCharType="separate"/>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fldChar w:fldCharType="end"/>
            </w:r>
          </w:p>
        </w:tc>
      </w:tr>
      <w:tr w:rsidR="00353ADD" w:rsidRPr="00E225E2" w14:paraId="21A698FC" w14:textId="77777777" w:rsidTr="001B5D70">
        <w:trPr>
          <w:trHeight w:val="60"/>
          <w:jc w:val="center"/>
        </w:trPr>
        <w:tc>
          <w:tcPr>
            <w:tcW w:w="5000" w:type="pct"/>
            <w:gridSpan w:val="3"/>
            <w:tcBorders>
              <w:top w:val="single" w:sz="4" w:space="0" w:color="C0C0C0"/>
              <w:left w:val="single" w:sz="4" w:space="0" w:color="auto"/>
              <w:bottom w:val="single" w:sz="4" w:space="0" w:color="C0C0C0"/>
              <w:right w:val="single" w:sz="4" w:space="0" w:color="auto"/>
            </w:tcBorders>
            <w:hideMark/>
          </w:tcPr>
          <w:p w14:paraId="505D2D7B" w14:textId="77777777" w:rsidR="00353ADD" w:rsidRPr="00E225E2" w:rsidRDefault="00353ADD" w:rsidP="001B5D70">
            <w:pPr>
              <w:tabs>
                <w:tab w:val="left" w:pos="510"/>
              </w:tabs>
              <w:spacing w:before="70" w:after="60"/>
              <w:ind w:left="57"/>
              <w:jc w:val="both"/>
              <w:rPr>
                <w:rFonts w:eastAsia="MS Mincho"/>
                <w:szCs w:val="28"/>
                <w:lang w:val="en-GB" w:eastAsia="de-DE"/>
              </w:rPr>
            </w:pPr>
            <w:r w:rsidRPr="00E225E2">
              <w:rPr>
                <w:rFonts w:eastAsia="MS Mincho"/>
                <w:szCs w:val="28"/>
                <w:lang w:val="en-GB" w:eastAsia="ja-JP"/>
              </w:rPr>
              <w:t>Chức vụ:</w:t>
            </w:r>
            <w:r w:rsidRPr="00E225E2">
              <w:rPr>
                <w:rFonts w:eastAsia="MS Mincho"/>
                <w:szCs w:val="28"/>
                <w:lang w:val="en-GB" w:eastAsia="de-DE"/>
              </w:rPr>
              <w:fldChar w:fldCharType="begin">
                <w:ffData>
                  <w:name w:val="Text3"/>
                  <w:enabled/>
                  <w:calcOnExit w:val="0"/>
                  <w:textInput/>
                </w:ffData>
              </w:fldChar>
            </w:r>
            <w:r w:rsidRPr="00E225E2">
              <w:rPr>
                <w:rFonts w:eastAsia="MS Mincho"/>
                <w:szCs w:val="28"/>
                <w:lang w:val="en-GB" w:eastAsia="de-DE"/>
              </w:rPr>
              <w:instrText xml:space="preserve"> FORMTEXT </w:instrText>
            </w:r>
            <w:r w:rsidRPr="00E225E2">
              <w:rPr>
                <w:rFonts w:eastAsia="MS Mincho"/>
                <w:szCs w:val="28"/>
                <w:lang w:val="en-GB" w:eastAsia="de-DE"/>
              </w:rPr>
            </w:r>
            <w:r w:rsidRPr="00E225E2">
              <w:rPr>
                <w:rFonts w:eastAsia="MS Mincho"/>
                <w:szCs w:val="28"/>
                <w:lang w:val="en-GB" w:eastAsia="de-DE"/>
              </w:rPr>
              <w:fldChar w:fldCharType="separate"/>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fldChar w:fldCharType="end"/>
            </w:r>
          </w:p>
        </w:tc>
      </w:tr>
      <w:tr w:rsidR="00353ADD" w:rsidRPr="00E225E2" w14:paraId="4C88258C" w14:textId="77777777" w:rsidTr="001B5D70">
        <w:trPr>
          <w:trHeight w:val="388"/>
          <w:jc w:val="center"/>
        </w:trPr>
        <w:tc>
          <w:tcPr>
            <w:tcW w:w="5000" w:type="pct"/>
            <w:gridSpan w:val="3"/>
            <w:tcBorders>
              <w:top w:val="single" w:sz="4" w:space="0" w:color="C0C0C0"/>
              <w:left w:val="single" w:sz="4" w:space="0" w:color="auto"/>
              <w:bottom w:val="single" w:sz="4" w:space="0" w:color="auto"/>
              <w:right w:val="single" w:sz="4" w:space="0" w:color="auto"/>
            </w:tcBorders>
          </w:tcPr>
          <w:p w14:paraId="0F47B219" w14:textId="77777777" w:rsidR="00353ADD" w:rsidRPr="00E225E2" w:rsidRDefault="00353ADD" w:rsidP="001B5D70">
            <w:pPr>
              <w:tabs>
                <w:tab w:val="left" w:pos="7371"/>
              </w:tabs>
              <w:spacing w:before="70" w:after="60"/>
              <w:ind w:left="57"/>
              <w:jc w:val="both"/>
              <w:rPr>
                <w:rFonts w:eastAsia="MS Mincho"/>
                <w:szCs w:val="28"/>
                <w:lang w:eastAsia="de-DE"/>
              </w:rPr>
            </w:pPr>
            <w:r w:rsidRPr="00E225E2">
              <w:rPr>
                <w:rFonts w:eastAsia="MS Mincho"/>
                <w:szCs w:val="28"/>
                <w:lang w:eastAsia="de-DE"/>
              </w:rPr>
              <w:t>Chữ ký:                                                   Ngày … tháng … năm …</w:t>
            </w:r>
          </w:p>
        </w:tc>
      </w:tr>
      <w:tr w:rsidR="00353ADD" w:rsidRPr="00E225E2" w14:paraId="74C81AB9" w14:textId="77777777" w:rsidTr="001B5D70">
        <w:trPr>
          <w:trHeight w:val="60"/>
          <w:jc w:val="center"/>
        </w:trPr>
        <w:tc>
          <w:tcPr>
            <w:tcW w:w="2584" w:type="pct"/>
            <w:gridSpan w:val="2"/>
            <w:tcBorders>
              <w:top w:val="single" w:sz="4" w:space="0" w:color="auto"/>
              <w:left w:val="single" w:sz="4" w:space="0" w:color="auto"/>
              <w:bottom w:val="single" w:sz="4" w:space="0" w:color="C0C0C0"/>
              <w:right w:val="single" w:sz="4" w:space="0" w:color="C0C0C0"/>
            </w:tcBorders>
            <w:vAlign w:val="center"/>
            <w:hideMark/>
          </w:tcPr>
          <w:p w14:paraId="1E155C1B" w14:textId="77777777" w:rsidR="00353ADD" w:rsidRPr="00E225E2" w:rsidRDefault="00353ADD" w:rsidP="001B5D70">
            <w:pPr>
              <w:spacing w:before="60" w:after="60"/>
              <w:jc w:val="both"/>
              <w:rPr>
                <w:szCs w:val="28"/>
              </w:rPr>
            </w:pPr>
            <w:r w:rsidRPr="00E225E2">
              <w:rPr>
                <w:rFonts w:eastAsia="MS Mincho"/>
                <w:b/>
                <w:szCs w:val="28"/>
                <w:lang w:eastAsia="de-DE"/>
              </w:rPr>
              <w:t>Người đại diện (thay thế):</w:t>
            </w:r>
          </w:p>
        </w:tc>
        <w:tc>
          <w:tcPr>
            <w:tcW w:w="2416" w:type="pct"/>
            <w:tcBorders>
              <w:top w:val="single" w:sz="4" w:space="0" w:color="auto"/>
              <w:left w:val="single" w:sz="4" w:space="0" w:color="C0C0C0"/>
              <w:bottom w:val="single" w:sz="4" w:space="0" w:color="C0C0C0"/>
              <w:right w:val="single" w:sz="4" w:space="0" w:color="auto"/>
            </w:tcBorders>
            <w:vAlign w:val="center"/>
            <w:hideMark/>
          </w:tcPr>
          <w:p w14:paraId="347B2F08" w14:textId="77777777" w:rsidR="00353ADD" w:rsidRPr="00E225E2" w:rsidRDefault="00353ADD" w:rsidP="001B5D70">
            <w:pPr>
              <w:tabs>
                <w:tab w:val="left" w:pos="510"/>
              </w:tabs>
              <w:spacing w:before="60" w:after="60"/>
              <w:ind w:left="57"/>
              <w:jc w:val="both"/>
              <w:rPr>
                <w:rFonts w:eastAsia="MS Mincho"/>
                <w:szCs w:val="28"/>
                <w:lang w:val="en-GB" w:eastAsia="de-DE"/>
              </w:rPr>
            </w:pPr>
            <w:r w:rsidRPr="00E225E2">
              <w:rPr>
                <w:rFonts w:eastAsia="MS Mincho"/>
                <w:szCs w:val="28"/>
                <w:lang w:eastAsia="de-DE"/>
              </w:rPr>
              <w:t xml:space="preserve">Ông </w:t>
            </w:r>
            <w:r w:rsidRPr="00E225E2">
              <w:rPr>
                <w:rFonts w:eastAsia="MS Mincho"/>
                <w:szCs w:val="28"/>
                <w:lang w:val="en-GB" w:eastAsia="de-DE"/>
              </w:rPr>
              <w:fldChar w:fldCharType="begin">
                <w:ffData>
                  <w:name w:val="Check17"/>
                  <w:enabled/>
                  <w:calcOnExit w:val="0"/>
                  <w:checkBox>
                    <w:sizeAuto/>
                    <w:default w:val="0"/>
                  </w:checkBox>
                </w:ffData>
              </w:fldChar>
            </w:r>
            <w:r w:rsidRPr="00E225E2">
              <w:rPr>
                <w:rFonts w:eastAsia="MS Mincho"/>
                <w:szCs w:val="28"/>
                <w:lang w:val="en-GB" w:eastAsia="de-DE"/>
              </w:rPr>
              <w:instrText xml:space="preserve"> FORMCHECKBOX </w:instrText>
            </w:r>
            <w:r w:rsidRPr="00E225E2">
              <w:rPr>
                <w:rFonts w:eastAsia="MS Mincho"/>
                <w:szCs w:val="28"/>
                <w:lang w:val="en-GB" w:eastAsia="de-DE"/>
              </w:rPr>
            </w:r>
            <w:r w:rsidRPr="00E225E2">
              <w:rPr>
                <w:rFonts w:eastAsia="MS Mincho"/>
                <w:szCs w:val="28"/>
                <w:lang w:val="en-GB" w:eastAsia="de-DE"/>
              </w:rPr>
              <w:fldChar w:fldCharType="separate"/>
            </w:r>
            <w:r w:rsidRPr="00E225E2">
              <w:rPr>
                <w:rFonts w:eastAsia="MS Mincho"/>
                <w:szCs w:val="28"/>
                <w:lang w:val="en-GB" w:eastAsia="de-DE"/>
              </w:rPr>
              <w:fldChar w:fldCharType="end"/>
            </w:r>
            <w:r w:rsidRPr="00E225E2">
              <w:rPr>
                <w:rFonts w:eastAsia="MS Mincho"/>
                <w:szCs w:val="28"/>
                <w:lang w:val="en-GB" w:eastAsia="de-DE"/>
              </w:rPr>
              <w:tab/>
            </w:r>
            <w:r w:rsidRPr="00E225E2">
              <w:rPr>
                <w:rFonts w:eastAsia="MS Mincho"/>
                <w:szCs w:val="28"/>
                <w:lang w:val="en-GB" w:eastAsia="ja-JP"/>
              </w:rPr>
              <w:tab/>
            </w:r>
            <w:r w:rsidRPr="00E225E2">
              <w:rPr>
                <w:rFonts w:eastAsia="MS Mincho"/>
                <w:szCs w:val="28"/>
                <w:lang w:eastAsia="ja-JP"/>
              </w:rPr>
              <w:t xml:space="preserve">Bà </w:t>
            </w:r>
            <w:r w:rsidRPr="00E225E2">
              <w:rPr>
                <w:rFonts w:eastAsia="MS Mincho"/>
                <w:szCs w:val="28"/>
                <w:lang w:val="en-GB" w:eastAsia="de-DE"/>
              </w:rPr>
              <w:fldChar w:fldCharType="begin">
                <w:ffData>
                  <w:name w:val="Check18"/>
                  <w:enabled/>
                  <w:calcOnExit w:val="0"/>
                  <w:checkBox>
                    <w:sizeAuto/>
                    <w:default w:val="0"/>
                  </w:checkBox>
                </w:ffData>
              </w:fldChar>
            </w:r>
            <w:r w:rsidRPr="00E225E2">
              <w:rPr>
                <w:rFonts w:eastAsia="MS Mincho"/>
                <w:szCs w:val="28"/>
                <w:lang w:val="en-GB" w:eastAsia="de-DE"/>
              </w:rPr>
              <w:instrText xml:space="preserve"> FORMCHECKBOX </w:instrText>
            </w:r>
            <w:r w:rsidRPr="00E225E2">
              <w:rPr>
                <w:rFonts w:eastAsia="MS Mincho"/>
                <w:szCs w:val="28"/>
                <w:lang w:val="en-GB" w:eastAsia="de-DE"/>
              </w:rPr>
            </w:r>
            <w:r w:rsidRPr="00E225E2">
              <w:rPr>
                <w:rFonts w:eastAsia="MS Mincho"/>
                <w:szCs w:val="28"/>
                <w:lang w:val="en-GB" w:eastAsia="de-DE"/>
              </w:rPr>
              <w:fldChar w:fldCharType="separate"/>
            </w:r>
            <w:r w:rsidRPr="00E225E2">
              <w:rPr>
                <w:rFonts w:eastAsia="MS Mincho"/>
                <w:szCs w:val="28"/>
                <w:lang w:val="en-GB" w:eastAsia="de-DE"/>
              </w:rPr>
              <w:fldChar w:fldCharType="end"/>
            </w:r>
          </w:p>
        </w:tc>
      </w:tr>
      <w:tr w:rsidR="00353ADD" w:rsidRPr="00E225E2" w14:paraId="3859F49E" w14:textId="77777777" w:rsidTr="001B5D70">
        <w:trPr>
          <w:trHeight w:val="60"/>
          <w:jc w:val="center"/>
        </w:trPr>
        <w:tc>
          <w:tcPr>
            <w:tcW w:w="2584" w:type="pct"/>
            <w:gridSpan w:val="2"/>
            <w:tcBorders>
              <w:top w:val="single" w:sz="4" w:space="0" w:color="C0C0C0"/>
              <w:left w:val="single" w:sz="4" w:space="0" w:color="auto"/>
              <w:bottom w:val="single" w:sz="4" w:space="0" w:color="C0C0C0"/>
              <w:right w:val="single" w:sz="4" w:space="0" w:color="C0C0C0"/>
            </w:tcBorders>
            <w:hideMark/>
          </w:tcPr>
          <w:p w14:paraId="3BB61CB9" w14:textId="77777777" w:rsidR="00353ADD" w:rsidRPr="00E225E2" w:rsidRDefault="00353ADD" w:rsidP="001B5D70">
            <w:pPr>
              <w:tabs>
                <w:tab w:val="left" w:pos="510"/>
              </w:tabs>
              <w:spacing w:before="60" w:after="60"/>
              <w:ind w:left="57"/>
              <w:jc w:val="both"/>
              <w:rPr>
                <w:rFonts w:eastAsia="MS Mincho"/>
                <w:szCs w:val="28"/>
                <w:lang w:val="en-GB" w:eastAsia="de-DE"/>
              </w:rPr>
            </w:pPr>
            <w:r w:rsidRPr="00E225E2">
              <w:rPr>
                <w:rFonts w:eastAsia="MS Mincho"/>
                <w:szCs w:val="28"/>
                <w:lang w:val="en-GB" w:eastAsia="de-DE"/>
              </w:rPr>
              <w:t>Họ:</w:t>
            </w:r>
            <w:r w:rsidRPr="00E225E2">
              <w:rPr>
                <w:rFonts w:eastAsia="MS Mincho"/>
                <w:szCs w:val="28"/>
                <w:lang w:val="en-GB" w:eastAsia="de-DE"/>
              </w:rPr>
              <w:fldChar w:fldCharType="begin">
                <w:ffData>
                  <w:name w:val="Text24"/>
                  <w:enabled/>
                  <w:calcOnExit w:val="0"/>
                  <w:textInput/>
                </w:ffData>
              </w:fldChar>
            </w:r>
            <w:r w:rsidRPr="00E225E2">
              <w:rPr>
                <w:rFonts w:eastAsia="MS Mincho"/>
                <w:szCs w:val="28"/>
                <w:lang w:val="en-GB" w:eastAsia="de-DE"/>
              </w:rPr>
              <w:instrText xml:space="preserve"> FORMTEXT </w:instrText>
            </w:r>
            <w:r w:rsidRPr="00E225E2">
              <w:rPr>
                <w:rFonts w:eastAsia="MS Mincho"/>
                <w:szCs w:val="28"/>
                <w:lang w:val="en-GB" w:eastAsia="de-DE"/>
              </w:rPr>
            </w:r>
            <w:r w:rsidRPr="00E225E2">
              <w:rPr>
                <w:rFonts w:eastAsia="MS Mincho"/>
                <w:szCs w:val="28"/>
                <w:lang w:val="en-GB" w:eastAsia="de-DE"/>
              </w:rPr>
              <w:fldChar w:fldCharType="separate"/>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fldChar w:fldCharType="end"/>
            </w:r>
          </w:p>
        </w:tc>
        <w:tc>
          <w:tcPr>
            <w:tcW w:w="2416" w:type="pct"/>
            <w:tcBorders>
              <w:top w:val="single" w:sz="4" w:space="0" w:color="C0C0C0"/>
              <w:left w:val="single" w:sz="4" w:space="0" w:color="C0C0C0"/>
              <w:bottom w:val="single" w:sz="4" w:space="0" w:color="C0C0C0"/>
              <w:right w:val="single" w:sz="4" w:space="0" w:color="auto"/>
            </w:tcBorders>
            <w:hideMark/>
          </w:tcPr>
          <w:p w14:paraId="5478C63D" w14:textId="77777777" w:rsidR="00353ADD" w:rsidRPr="00E225E2" w:rsidRDefault="00353ADD" w:rsidP="001B5D70">
            <w:pPr>
              <w:tabs>
                <w:tab w:val="left" w:pos="510"/>
              </w:tabs>
              <w:spacing w:before="60" w:after="60"/>
              <w:ind w:left="57"/>
              <w:jc w:val="both"/>
              <w:rPr>
                <w:rFonts w:eastAsia="MS Mincho"/>
                <w:szCs w:val="28"/>
                <w:lang w:val="en-GB" w:eastAsia="de-DE"/>
              </w:rPr>
            </w:pPr>
            <w:r w:rsidRPr="00E225E2">
              <w:rPr>
                <w:rFonts w:eastAsia="MS Mincho"/>
                <w:szCs w:val="28"/>
                <w:lang w:val="en-GB" w:eastAsia="de-DE"/>
              </w:rPr>
              <w:t>Tên:</w:t>
            </w:r>
            <w:r w:rsidRPr="00E225E2">
              <w:rPr>
                <w:rFonts w:eastAsia="MS Mincho"/>
                <w:szCs w:val="28"/>
                <w:lang w:val="en-GB" w:eastAsia="de-DE"/>
              </w:rPr>
              <w:fldChar w:fldCharType="begin">
                <w:ffData>
                  <w:name w:val="Text24"/>
                  <w:enabled/>
                  <w:calcOnExit w:val="0"/>
                  <w:textInput/>
                </w:ffData>
              </w:fldChar>
            </w:r>
            <w:r w:rsidRPr="00E225E2">
              <w:rPr>
                <w:rFonts w:eastAsia="MS Mincho"/>
                <w:szCs w:val="28"/>
                <w:lang w:val="en-GB" w:eastAsia="de-DE"/>
              </w:rPr>
              <w:instrText xml:space="preserve"> FORMTEXT </w:instrText>
            </w:r>
            <w:r w:rsidRPr="00E225E2">
              <w:rPr>
                <w:rFonts w:eastAsia="MS Mincho"/>
                <w:szCs w:val="28"/>
                <w:lang w:val="en-GB" w:eastAsia="de-DE"/>
              </w:rPr>
            </w:r>
            <w:r w:rsidRPr="00E225E2">
              <w:rPr>
                <w:rFonts w:eastAsia="MS Mincho"/>
                <w:szCs w:val="28"/>
                <w:lang w:val="en-GB" w:eastAsia="de-DE"/>
              </w:rPr>
              <w:fldChar w:fldCharType="separate"/>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fldChar w:fldCharType="end"/>
            </w:r>
          </w:p>
        </w:tc>
      </w:tr>
      <w:tr w:rsidR="00353ADD" w:rsidRPr="00E225E2" w14:paraId="154C6A4E" w14:textId="77777777" w:rsidTr="001B5D70">
        <w:trPr>
          <w:trHeight w:val="450"/>
          <w:jc w:val="center"/>
        </w:trPr>
        <w:tc>
          <w:tcPr>
            <w:tcW w:w="5000" w:type="pct"/>
            <w:gridSpan w:val="3"/>
            <w:tcBorders>
              <w:top w:val="single" w:sz="4" w:space="0" w:color="C0C0C0"/>
              <w:left w:val="single" w:sz="4" w:space="0" w:color="auto"/>
              <w:bottom w:val="single" w:sz="4" w:space="0" w:color="C0C0C0"/>
              <w:right w:val="single" w:sz="4" w:space="0" w:color="auto"/>
            </w:tcBorders>
            <w:hideMark/>
          </w:tcPr>
          <w:p w14:paraId="6E0A1ECC" w14:textId="77777777" w:rsidR="00353ADD" w:rsidRPr="00E225E2" w:rsidRDefault="00353ADD" w:rsidP="001B5D70">
            <w:pPr>
              <w:tabs>
                <w:tab w:val="left" w:pos="510"/>
              </w:tabs>
              <w:spacing w:before="60" w:after="60"/>
              <w:ind w:left="57"/>
              <w:jc w:val="both"/>
              <w:rPr>
                <w:rFonts w:eastAsia="MS Mincho"/>
                <w:szCs w:val="28"/>
                <w:lang w:val="en-GB" w:eastAsia="de-DE"/>
              </w:rPr>
            </w:pPr>
            <w:r w:rsidRPr="00E225E2">
              <w:rPr>
                <w:rFonts w:eastAsia="MS Mincho"/>
                <w:szCs w:val="28"/>
                <w:lang w:val="en-GB" w:eastAsia="ja-JP"/>
              </w:rPr>
              <w:t>Chức vụ</w:t>
            </w:r>
            <w:r w:rsidRPr="00E225E2">
              <w:rPr>
                <w:rFonts w:eastAsia="MS Mincho"/>
                <w:szCs w:val="28"/>
                <w:lang w:val="en-GB" w:eastAsia="de-DE"/>
              </w:rPr>
              <w:t>:</w:t>
            </w:r>
            <w:r w:rsidRPr="00E225E2">
              <w:rPr>
                <w:rFonts w:eastAsia="MS Mincho"/>
                <w:szCs w:val="28"/>
                <w:lang w:val="en-GB" w:eastAsia="de-DE"/>
              </w:rPr>
              <w:fldChar w:fldCharType="begin">
                <w:ffData>
                  <w:name w:val="Text3"/>
                  <w:enabled/>
                  <w:calcOnExit w:val="0"/>
                  <w:textInput/>
                </w:ffData>
              </w:fldChar>
            </w:r>
            <w:r w:rsidRPr="00E225E2">
              <w:rPr>
                <w:rFonts w:eastAsia="MS Mincho"/>
                <w:szCs w:val="28"/>
                <w:lang w:val="en-GB" w:eastAsia="de-DE"/>
              </w:rPr>
              <w:instrText xml:space="preserve"> FORMTEXT </w:instrText>
            </w:r>
            <w:r w:rsidRPr="00E225E2">
              <w:rPr>
                <w:rFonts w:eastAsia="MS Mincho"/>
                <w:szCs w:val="28"/>
                <w:lang w:val="en-GB" w:eastAsia="de-DE"/>
              </w:rPr>
            </w:r>
            <w:r w:rsidRPr="00E225E2">
              <w:rPr>
                <w:rFonts w:eastAsia="MS Mincho"/>
                <w:szCs w:val="28"/>
                <w:lang w:val="en-GB" w:eastAsia="de-DE"/>
              </w:rPr>
              <w:fldChar w:fldCharType="separate"/>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fldChar w:fldCharType="end"/>
            </w:r>
          </w:p>
        </w:tc>
      </w:tr>
      <w:tr w:rsidR="00353ADD" w:rsidRPr="00E225E2" w14:paraId="49F2BA22" w14:textId="77777777" w:rsidTr="001B5D70">
        <w:trPr>
          <w:trHeight w:val="450"/>
          <w:jc w:val="center"/>
        </w:trPr>
        <w:tc>
          <w:tcPr>
            <w:tcW w:w="5000" w:type="pct"/>
            <w:gridSpan w:val="3"/>
            <w:tcBorders>
              <w:top w:val="single" w:sz="4" w:space="0" w:color="C0C0C0"/>
              <w:left w:val="single" w:sz="4" w:space="0" w:color="auto"/>
              <w:bottom w:val="single" w:sz="4" w:space="0" w:color="auto"/>
              <w:right w:val="single" w:sz="4" w:space="0" w:color="auto"/>
            </w:tcBorders>
          </w:tcPr>
          <w:p w14:paraId="2F96DEEB" w14:textId="77777777" w:rsidR="00353ADD" w:rsidRPr="00E225E2" w:rsidRDefault="00353ADD" w:rsidP="001B5D70">
            <w:pPr>
              <w:tabs>
                <w:tab w:val="left" w:pos="6491"/>
              </w:tabs>
              <w:spacing w:before="60" w:after="60"/>
              <w:ind w:left="57"/>
              <w:jc w:val="both"/>
              <w:rPr>
                <w:rFonts w:eastAsia="MS Mincho"/>
                <w:szCs w:val="28"/>
                <w:lang w:eastAsia="de-DE"/>
              </w:rPr>
            </w:pPr>
            <w:r w:rsidRPr="00E225E2">
              <w:rPr>
                <w:rFonts w:eastAsia="MS Mincho"/>
                <w:szCs w:val="28"/>
                <w:lang w:eastAsia="de-DE"/>
              </w:rPr>
              <w:t>Chữ ký:                                                   Ngày … tháng … năm …</w:t>
            </w:r>
          </w:p>
        </w:tc>
      </w:tr>
      <w:tr w:rsidR="00353ADD" w:rsidRPr="00E225E2" w14:paraId="712F378F" w14:textId="77777777" w:rsidTr="001B5D70">
        <w:trPr>
          <w:trHeight w:val="60"/>
          <w:jc w:val="center"/>
        </w:trPr>
        <w:tc>
          <w:tcPr>
            <w:tcW w:w="2584" w:type="pct"/>
            <w:gridSpan w:val="2"/>
            <w:tcBorders>
              <w:top w:val="single" w:sz="4" w:space="0" w:color="C0C0C0"/>
              <w:left w:val="single" w:sz="4" w:space="0" w:color="auto"/>
              <w:bottom w:val="single" w:sz="4" w:space="0" w:color="C0C0C0"/>
              <w:right w:val="single" w:sz="4" w:space="0" w:color="C0C0C0"/>
            </w:tcBorders>
            <w:vAlign w:val="center"/>
            <w:hideMark/>
          </w:tcPr>
          <w:p w14:paraId="7FDB7F3E" w14:textId="77777777" w:rsidR="00353ADD" w:rsidRPr="00E225E2" w:rsidRDefault="00353ADD" w:rsidP="001B5D70">
            <w:pPr>
              <w:spacing w:before="60" w:after="60"/>
              <w:ind w:left="57"/>
              <w:jc w:val="both"/>
              <w:rPr>
                <w:szCs w:val="28"/>
              </w:rPr>
            </w:pPr>
            <w:r w:rsidRPr="00E225E2">
              <w:rPr>
                <w:rFonts w:eastAsia="MS Mincho"/>
                <w:b/>
                <w:szCs w:val="28"/>
                <w:lang w:val="en-GB" w:eastAsia="de-DE"/>
              </w:rPr>
              <w:t>Đầu mối liên hệ:</w:t>
            </w:r>
          </w:p>
        </w:tc>
        <w:tc>
          <w:tcPr>
            <w:tcW w:w="2416" w:type="pct"/>
            <w:tcBorders>
              <w:top w:val="single" w:sz="4" w:space="0" w:color="C0C0C0"/>
              <w:left w:val="single" w:sz="4" w:space="0" w:color="C0C0C0"/>
              <w:bottom w:val="single" w:sz="4" w:space="0" w:color="C0C0C0"/>
              <w:right w:val="single" w:sz="4" w:space="0" w:color="auto"/>
            </w:tcBorders>
            <w:vAlign w:val="center"/>
            <w:hideMark/>
          </w:tcPr>
          <w:p w14:paraId="22AD6603" w14:textId="77777777" w:rsidR="00353ADD" w:rsidRPr="00E225E2" w:rsidRDefault="00353ADD" w:rsidP="001B5D70">
            <w:pPr>
              <w:tabs>
                <w:tab w:val="left" w:pos="510"/>
              </w:tabs>
              <w:spacing w:before="60" w:after="60"/>
              <w:ind w:left="57"/>
              <w:jc w:val="both"/>
              <w:rPr>
                <w:rFonts w:eastAsia="MS Mincho"/>
                <w:szCs w:val="28"/>
                <w:lang w:val="en-GB" w:eastAsia="de-DE"/>
              </w:rPr>
            </w:pPr>
            <w:r w:rsidRPr="00E225E2">
              <w:rPr>
                <w:rFonts w:eastAsia="MS Mincho"/>
                <w:szCs w:val="28"/>
                <w:lang w:eastAsia="de-DE"/>
              </w:rPr>
              <w:t xml:space="preserve">Ông </w:t>
            </w:r>
            <w:r w:rsidRPr="00E225E2">
              <w:rPr>
                <w:rFonts w:eastAsia="MS Mincho"/>
                <w:szCs w:val="28"/>
                <w:lang w:val="en-GB" w:eastAsia="de-DE"/>
              </w:rPr>
              <w:fldChar w:fldCharType="begin">
                <w:ffData>
                  <w:name w:val="Check17"/>
                  <w:enabled/>
                  <w:calcOnExit w:val="0"/>
                  <w:checkBox>
                    <w:sizeAuto/>
                    <w:default w:val="0"/>
                  </w:checkBox>
                </w:ffData>
              </w:fldChar>
            </w:r>
            <w:r w:rsidRPr="00E225E2">
              <w:rPr>
                <w:rFonts w:eastAsia="MS Mincho"/>
                <w:szCs w:val="28"/>
                <w:lang w:val="en-GB" w:eastAsia="de-DE"/>
              </w:rPr>
              <w:instrText xml:space="preserve"> FORMCHECKBOX </w:instrText>
            </w:r>
            <w:r w:rsidRPr="00E225E2">
              <w:rPr>
                <w:rFonts w:eastAsia="MS Mincho"/>
                <w:szCs w:val="28"/>
                <w:lang w:val="en-GB" w:eastAsia="de-DE"/>
              </w:rPr>
            </w:r>
            <w:r w:rsidRPr="00E225E2">
              <w:rPr>
                <w:rFonts w:eastAsia="MS Mincho"/>
                <w:szCs w:val="28"/>
                <w:lang w:val="en-GB" w:eastAsia="de-DE"/>
              </w:rPr>
              <w:fldChar w:fldCharType="separate"/>
            </w:r>
            <w:r w:rsidRPr="00E225E2">
              <w:rPr>
                <w:rFonts w:eastAsia="MS Mincho"/>
                <w:szCs w:val="28"/>
                <w:lang w:val="en-GB" w:eastAsia="de-DE"/>
              </w:rPr>
              <w:fldChar w:fldCharType="end"/>
            </w:r>
            <w:r w:rsidRPr="00E225E2">
              <w:rPr>
                <w:rFonts w:eastAsia="MS Mincho"/>
                <w:szCs w:val="28"/>
                <w:lang w:val="en-GB" w:eastAsia="de-DE"/>
              </w:rPr>
              <w:tab/>
            </w:r>
            <w:r w:rsidRPr="00E225E2">
              <w:rPr>
                <w:rFonts w:eastAsia="MS Mincho"/>
                <w:szCs w:val="28"/>
                <w:lang w:val="en-GB" w:eastAsia="ja-JP"/>
              </w:rPr>
              <w:tab/>
            </w:r>
            <w:r w:rsidRPr="00E225E2">
              <w:rPr>
                <w:rFonts w:eastAsia="MS Mincho"/>
                <w:szCs w:val="28"/>
                <w:lang w:eastAsia="ja-JP"/>
              </w:rPr>
              <w:t xml:space="preserve">Bà </w:t>
            </w:r>
            <w:r w:rsidRPr="00E225E2">
              <w:rPr>
                <w:rFonts w:eastAsia="MS Mincho"/>
                <w:szCs w:val="28"/>
                <w:lang w:val="en-GB" w:eastAsia="de-DE"/>
              </w:rPr>
              <w:fldChar w:fldCharType="begin">
                <w:ffData>
                  <w:name w:val="Check18"/>
                  <w:enabled/>
                  <w:calcOnExit w:val="0"/>
                  <w:checkBox>
                    <w:sizeAuto/>
                    <w:default w:val="0"/>
                  </w:checkBox>
                </w:ffData>
              </w:fldChar>
            </w:r>
            <w:r w:rsidRPr="00E225E2">
              <w:rPr>
                <w:rFonts w:eastAsia="MS Mincho"/>
                <w:szCs w:val="28"/>
                <w:lang w:val="en-GB" w:eastAsia="de-DE"/>
              </w:rPr>
              <w:instrText xml:space="preserve"> FORMCHECKBOX </w:instrText>
            </w:r>
            <w:r w:rsidRPr="00E225E2">
              <w:rPr>
                <w:rFonts w:eastAsia="MS Mincho"/>
                <w:szCs w:val="28"/>
                <w:lang w:val="en-GB" w:eastAsia="de-DE"/>
              </w:rPr>
            </w:r>
            <w:r w:rsidRPr="00E225E2">
              <w:rPr>
                <w:rFonts w:eastAsia="MS Mincho"/>
                <w:szCs w:val="28"/>
                <w:lang w:val="en-GB" w:eastAsia="de-DE"/>
              </w:rPr>
              <w:fldChar w:fldCharType="separate"/>
            </w:r>
            <w:r w:rsidRPr="00E225E2">
              <w:rPr>
                <w:rFonts w:eastAsia="MS Mincho"/>
                <w:szCs w:val="28"/>
                <w:lang w:val="en-GB" w:eastAsia="de-DE"/>
              </w:rPr>
              <w:fldChar w:fldCharType="end"/>
            </w:r>
          </w:p>
        </w:tc>
      </w:tr>
      <w:tr w:rsidR="00353ADD" w:rsidRPr="00E225E2" w14:paraId="109FD24A" w14:textId="77777777" w:rsidTr="001B5D70">
        <w:trPr>
          <w:trHeight w:val="60"/>
          <w:jc w:val="center"/>
        </w:trPr>
        <w:tc>
          <w:tcPr>
            <w:tcW w:w="2584" w:type="pct"/>
            <w:gridSpan w:val="2"/>
            <w:tcBorders>
              <w:top w:val="single" w:sz="4" w:space="0" w:color="C0C0C0"/>
              <w:left w:val="single" w:sz="4" w:space="0" w:color="auto"/>
              <w:bottom w:val="single" w:sz="4" w:space="0" w:color="C0C0C0"/>
              <w:right w:val="single" w:sz="4" w:space="0" w:color="C0C0C0"/>
            </w:tcBorders>
            <w:hideMark/>
          </w:tcPr>
          <w:p w14:paraId="3B736B2D" w14:textId="77777777" w:rsidR="00353ADD" w:rsidRPr="00E225E2" w:rsidRDefault="00353ADD" w:rsidP="001B5D70">
            <w:pPr>
              <w:tabs>
                <w:tab w:val="left" w:pos="510"/>
              </w:tabs>
              <w:spacing w:before="60" w:after="60"/>
              <w:ind w:left="57"/>
              <w:jc w:val="both"/>
              <w:rPr>
                <w:rFonts w:eastAsia="MS Mincho"/>
                <w:szCs w:val="28"/>
                <w:lang w:val="en-GB" w:eastAsia="de-DE"/>
              </w:rPr>
            </w:pPr>
            <w:r w:rsidRPr="00E225E2">
              <w:rPr>
                <w:rFonts w:eastAsia="MS Mincho"/>
                <w:szCs w:val="28"/>
                <w:lang w:val="en-GB" w:eastAsia="de-DE"/>
              </w:rPr>
              <w:t>Họ:</w:t>
            </w:r>
            <w:r w:rsidRPr="00E225E2">
              <w:rPr>
                <w:rFonts w:eastAsia="MS Mincho"/>
                <w:szCs w:val="28"/>
                <w:lang w:val="en-GB" w:eastAsia="de-DE"/>
              </w:rPr>
              <w:fldChar w:fldCharType="begin">
                <w:ffData>
                  <w:name w:val="Text24"/>
                  <w:enabled/>
                  <w:calcOnExit w:val="0"/>
                  <w:textInput/>
                </w:ffData>
              </w:fldChar>
            </w:r>
            <w:r w:rsidRPr="00E225E2">
              <w:rPr>
                <w:rFonts w:eastAsia="MS Mincho"/>
                <w:szCs w:val="28"/>
                <w:lang w:val="en-GB" w:eastAsia="de-DE"/>
              </w:rPr>
              <w:instrText xml:space="preserve"> FORMTEXT </w:instrText>
            </w:r>
            <w:r w:rsidRPr="00E225E2">
              <w:rPr>
                <w:rFonts w:eastAsia="MS Mincho"/>
                <w:szCs w:val="28"/>
                <w:lang w:val="en-GB" w:eastAsia="de-DE"/>
              </w:rPr>
            </w:r>
            <w:r w:rsidRPr="00E225E2">
              <w:rPr>
                <w:rFonts w:eastAsia="MS Mincho"/>
                <w:szCs w:val="28"/>
                <w:lang w:val="en-GB" w:eastAsia="de-DE"/>
              </w:rPr>
              <w:fldChar w:fldCharType="separate"/>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fldChar w:fldCharType="end"/>
            </w:r>
          </w:p>
        </w:tc>
        <w:tc>
          <w:tcPr>
            <w:tcW w:w="2416" w:type="pct"/>
            <w:tcBorders>
              <w:top w:val="single" w:sz="4" w:space="0" w:color="C0C0C0"/>
              <w:left w:val="single" w:sz="4" w:space="0" w:color="C0C0C0"/>
              <w:bottom w:val="single" w:sz="4" w:space="0" w:color="C0C0C0"/>
              <w:right w:val="single" w:sz="4" w:space="0" w:color="auto"/>
            </w:tcBorders>
            <w:hideMark/>
          </w:tcPr>
          <w:p w14:paraId="55E36B7F" w14:textId="77777777" w:rsidR="00353ADD" w:rsidRPr="00E225E2" w:rsidRDefault="00353ADD" w:rsidP="001B5D70">
            <w:pPr>
              <w:tabs>
                <w:tab w:val="left" w:pos="510"/>
              </w:tabs>
              <w:spacing w:before="60" w:after="60"/>
              <w:ind w:left="57"/>
              <w:jc w:val="both"/>
              <w:rPr>
                <w:rFonts w:eastAsia="MS Mincho"/>
                <w:szCs w:val="28"/>
                <w:lang w:val="en-GB" w:eastAsia="de-DE"/>
              </w:rPr>
            </w:pPr>
            <w:r w:rsidRPr="00E225E2">
              <w:rPr>
                <w:rFonts w:eastAsia="MS Mincho"/>
                <w:szCs w:val="28"/>
                <w:lang w:val="en-GB" w:eastAsia="de-DE"/>
              </w:rPr>
              <w:t>Tên:</w:t>
            </w:r>
            <w:r w:rsidRPr="00E225E2">
              <w:rPr>
                <w:rFonts w:eastAsia="MS Mincho"/>
                <w:szCs w:val="28"/>
                <w:lang w:val="en-GB" w:eastAsia="de-DE"/>
              </w:rPr>
              <w:fldChar w:fldCharType="begin">
                <w:ffData>
                  <w:name w:val="Text24"/>
                  <w:enabled/>
                  <w:calcOnExit w:val="0"/>
                  <w:textInput/>
                </w:ffData>
              </w:fldChar>
            </w:r>
            <w:r w:rsidRPr="00E225E2">
              <w:rPr>
                <w:rFonts w:eastAsia="MS Mincho"/>
                <w:szCs w:val="28"/>
                <w:lang w:val="en-GB" w:eastAsia="de-DE"/>
              </w:rPr>
              <w:instrText xml:space="preserve"> FORMTEXT </w:instrText>
            </w:r>
            <w:r w:rsidRPr="00E225E2">
              <w:rPr>
                <w:rFonts w:eastAsia="MS Mincho"/>
                <w:szCs w:val="28"/>
                <w:lang w:val="en-GB" w:eastAsia="de-DE"/>
              </w:rPr>
            </w:r>
            <w:r w:rsidRPr="00E225E2">
              <w:rPr>
                <w:rFonts w:eastAsia="MS Mincho"/>
                <w:szCs w:val="28"/>
                <w:lang w:val="en-GB" w:eastAsia="de-DE"/>
              </w:rPr>
              <w:fldChar w:fldCharType="separate"/>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fldChar w:fldCharType="end"/>
            </w:r>
          </w:p>
        </w:tc>
      </w:tr>
      <w:tr w:rsidR="00353ADD" w:rsidRPr="00E225E2" w14:paraId="32CB2FE8" w14:textId="77777777" w:rsidTr="001B5D70">
        <w:trPr>
          <w:trHeight w:val="60"/>
          <w:jc w:val="center"/>
        </w:trPr>
        <w:tc>
          <w:tcPr>
            <w:tcW w:w="5000" w:type="pct"/>
            <w:gridSpan w:val="3"/>
            <w:tcBorders>
              <w:top w:val="single" w:sz="4" w:space="0" w:color="C0C0C0"/>
              <w:left w:val="single" w:sz="4" w:space="0" w:color="auto"/>
              <w:bottom w:val="single" w:sz="4" w:space="0" w:color="C0C0C0"/>
              <w:right w:val="single" w:sz="4" w:space="0" w:color="auto"/>
            </w:tcBorders>
            <w:hideMark/>
          </w:tcPr>
          <w:p w14:paraId="5E530A9E" w14:textId="77777777" w:rsidR="00353ADD" w:rsidRPr="00E225E2" w:rsidRDefault="00353ADD" w:rsidP="001B5D70">
            <w:pPr>
              <w:tabs>
                <w:tab w:val="left" w:pos="510"/>
              </w:tabs>
              <w:spacing w:before="60" w:after="60"/>
              <w:ind w:left="57"/>
              <w:jc w:val="both"/>
              <w:rPr>
                <w:rFonts w:eastAsia="MS Mincho"/>
                <w:szCs w:val="28"/>
                <w:lang w:val="en-GB" w:eastAsia="de-DE"/>
              </w:rPr>
            </w:pPr>
            <w:r w:rsidRPr="00E225E2">
              <w:rPr>
                <w:rFonts w:eastAsia="MS Mincho"/>
                <w:szCs w:val="28"/>
                <w:lang w:val="en-GB" w:eastAsia="ja-JP"/>
              </w:rPr>
              <w:t>Chức vụ</w:t>
            </w:r>
            <w:r w:rsidRPr="00E225E2">
              <w:rPr>
                <w:rFonts w:eastAsia="MS Mincho"/>
                <w:szCs w:val="28"/>
                <w:lang w:val="en-GB" w:eastAsia="de-DE"/>
              </w:rPr>
              <w:t>:</w:t>
            </w:r>
            <w:r w:rsidRPr="00E225E2">
              <w:rPr>
                <w:rFonts w:eastAsia="MS Mincho"/>
                <w:szCs w:val="28"/>
                <w:lang w:val="en-GB" w:eastAsia="de-DE"/>
              </w:rPr>
              <w:fldChar w:fldCharType="begin">
                <w:ffData>
                  <w:name w:val="Text3"/>
                  <w:enabled/>
                  <w:calcOnExit w:val="0"/>
                  <w:textInput/>
                </w:ffData>
              </w:fldChar>
            </w:r>
            <w:r w:rsidRPr="00E225E2">
              <w:rPr>
                <w:rFonts w:eastAsia="MS Mincho"/>
                <w:szCs w:val="28"/>
                <w:lang w:val="en-GB" w:eastAsia="de-DE"/>
              </w:rPr>
              <w:instrText xml:space="preserve"> FORMTEXT </w:instrText>
            </w:r>
            <w:r w:rsidRPr="00E225E2">
              <w:rPr>
                <w:rFonts w:eastAsia="MS Mincho"/>
                <w:szCs w:val="28"/>
                <w:lang w:val="en-GB" w:eastAsia="de-DE"/>
              </w:rPr>
            </w:r>
            <w:r w:rsidRPr="00E225E2">
              <w:rPr>
                <w:rFonts w:eastAsia="MS Mincho"/>
                <w:szCs w:val="28"/>
                <w:lang w:val="en-GB" w:eastAsia="de-DE"/>
              </w:rPr>
              <w:fldChar w:fldCharType="separate"/>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fldChar w:fldCharType="end"/>
            </w:r>
          </w:p>
        </w:tc>
      </w:tr>
      <w:tr w:rsidR="00353ADD" w:rsidRPr="00E225E2" w14:paraId="00C7C70B" w14:textId="77777777" w:rsidTr="001B5D70">
        <w:trPr>
          <w:trHeight w:val="60"/>
          <w:jc w:val="center"/>
        </w:trPr>
        <w:tc>
          <w:tcPr>
            <w:tcW w:w="5000" w:type="pct"/>
            <w:gridSpan w:val="3"/>
            <w:tcBorders>
              <w:top w:val="single" w:sz="4" w:space="0" w:color="C0C0C0"/>
              <w:left w:val="single" w:sz="4" w:space="0" w:color="auto"/>
              <w:bottom w:val="single" w:sz="4" w:space="0" w:color="C0C0C0"/>
              <w:right w:val="single" w:sz="4" w:space="0" w:color="auto"/>
            </w:tcBorders>
            <w:hideMark/>
          </w:tcPr>
          <w:p w14:paraId="37F9AF53" w14:textId="77777777" w:rsidR="00353ADD" w:rsidRPr="00E225E2" w:rsidRDefault="00353ADD" w:rsidP="001B5D70">
            <w:pPr>
              <w:tabs>
                <w:tab w:val="left" w:pos="510"/>
              </w:tabs>
              <w:spacing w:before="60" w:after="60"/>
              <w:ind w:left="57"/>
              <w:jc w:val="both"/>
              <w:rPr>
                <w:rFonts w:eastAsia="MS Mincho"/>
                <w:szCs w:val="28"/>
                <w:lang w:val="en-GB" w:eastAsia="de-DE"/>
              </w:rPr>
            </w:pPr>
            <w:r w:rsidRPr="00E225E2">
              <w:rPr>
                <w:rFonts w:eastAsia="MS Mincho"/>
                <w:szCs w:val="28"/>
                <w:lang w:val="en-GB" w:eastAsia="de-DE"/>
              </w:rPr>
              <w:t>Đơn vị công tác:</w:t>
            </w:r>
            <w:r w:rsidRPr="00E225E2">
              <w:rPr>
                <w:rFonts w:eastAsia="MS Mincho"/>
                <w:szCs w:val="28"/>
                <w:lang w:val="en-GB" w:eastAsia="de-DE"/>
              </w:rPr>
              <w:fldChar w:fldCharType="begin">
                <w:ffData>
                  <w:name w:val="Text3"/>
                  <w:enabled/>
                  <w:calcOnExit w:val="0"/>
                  <w:textInput/>
                </w:ffData>
              </w:fldChar>
            </w:r>
            <w:r w:rsidRPr="00E225E2">
              <w:rPr>
                <w:rFonts w:eastAsia="MS Mincho"/>
                <w:szCs w:val="28"/>
                <w:lang w:val="en-GB" w:eastAsia="de-DE"/>
              </w:rPr>
              <w:instrText xml:space="preserve"> FORMTEXT </w:instrText>
            </w:r>
            <w:r w:rsidRPr="00E225E2">
              <w:rPr>
                <w:rFonts w:eastAsia="MS Mincho"/>
                <w:szCs w:val="28"/>
                <w:lang w:val="en-GB" w:eastAsia="de-DE"/>
              </w:rPr>
            </w:r>
            <w:r w:rsidRPr="00E225E2">
              <w:rPr>
                <w:rFonts w:eastAsia="MS Mincho"/>
                <w:szCs w:val="28"/>
                <w:lang w:val="en-GB" w:eastAsia="de-DE"/>
              </w:rPr>
              <w:fldChar w:fldCharType="separate"/>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fldChar w:fldCharType="end"/>
            </w:r>
          </w:p>
        </w:tc>
      </w:tr>
      <w:tr w:rsidR="00353ADD" w:rsidRPr="00E225E2" w14:paraId="45BD3CA7" w14:textId="77777777" w:rsidTr="001B5D70">
        <w:trPr>
          <w:trHeight w:val="60"/>
          <w:jc w:val="center"/>
        </w:trPr>
        <w:tc>
          <w:tcPr>
            <w:tcW w:w="2584" w:type="pct"/>
            <w:gridSpan w:val="2"/>
            <w:tcBorders>
              <w:top w:val="single" w:sz="4" w:space="0" w:color="C0C0C0"/>
              <w:left w:val="single" w:sz="4" w:space="0" w:color="auto"/>
              <w:bottom w:val="single" w:sz="4" w:space="0" w:color="C0C0C0"/>
              <w:right w:val="single" w:sz="4" w:space="0" w:color="C0C0C0"/>
            </w:tcBorders>
            <w:hideMark/>
          </w:tcPr>
          <w:p w14:paraId="0B2B93D7" w14:textId="77777777" w:rsidR="00353ADD" w:rsidRPr="00E225E2" w:rsidRDefault="00353ADD" w:rsidP="001B5D70">
            <w:pPr>
              <w:tabs>
                <w:tab w:val="left" w:pos="510"/>
              </w:tabs>
              <w:spacing w:before="60" w:after="60"/>
              <w:ind w:left="57"/>
              <w:jc w:val="both"/>
              <w:rPr>
                <w:rFonts w:eastAsia="MS Mincho"/>
                <w:szCs w:val="28"/>
                <w:lang w:val="en-GB" w:eastAsia="de-DE"/>
              </w:rPr>
            </w:pPr>
            <w:r w:rsidRPr="00E225E2">
              <w:rPr>
                <w:rFonts w:eastAsia="MS Mincho"/>
                <w:szCs w:val="28"/>
                <w:lang w:val="en-GB" w:eastAsia="ja-JP"/>
              </w:rPr>
              <w:t>Di động</w:t>
            </w:r>
            <w:r w:rsidRPr="00E225E2">
              <w:rPr>
                <w:rFonts w:eastAsia="MS Mincho"/>
                <w:szCs w:val="28"/>
                <w:lang w:val="en-GB" w:eastAsia="de-DE"/>
              </w:rPr>
              <w:t>:</w:t>
            </w:r>
            <w:r w:rsidRPr="00E225E2">
              <w:rPr>
                <w:rFonts w:eastAsia="MS Mincho"/>
                <w:szCs w:val="28"/>
                <w:lang w:val="en-GB" w:eastAsia="de-DE"/>
              </w:rPr>
              <w:fldChar w:fldCharType="begin">
                <w:ffData>
                  <w:name w:val="Text3"/>
                  <w:enabled/>
                  <w:calcOnExit w:val="0"/>
                  <w:textInput/>
                </w:ffData>
              </w:fldChar>
            </w:r>
            <w:r w:rsidRPr="00E225E2">
              <w:rPr>
                <w:rFonts w:eastAsia="MS Mincho"/>
                <w:szCs w:val="28"/>
                <w:lang w:val="en-GB" w:eastAsia="de-DE"/>
              </w:rPr>
              <w:instrText xml:space="preserve"> FORMTEXT </w:instrText>
            </w:r>
            <w:r w:rsidRPr="00E225E2">
              <w:rPr>
                <w:rFonts w:eastAsia="MS Mincho"/>
                <w:szCs w:val="28"/>
                <w:lang w:val="en-GB" w:eastAsia="de-DE"/>
              </w:rPr>
            </w:r>
            <w:r w:rsidRPr="00E225E2">
              <w:rPr>
                <w:rFonts w:eastAsia="MS Mincho"/>
                <w:szCs w:val="28"/>
                <w:lang w:val="en-GB" w:eastAsia="de-DE"/>
              </w:rPr>
              <w:fldChar w:fldCharType="separate"/>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fldChar w:fldCharType="end"/>
            </w:r>
          </w:p>
        </w:tc>
        <w:tc>
          <w:tcPr>
            <w:tcW w:w="2416" w:type="pct"/>
            <w:tcBorders>
              <w:top w:val="single" w:sz="4" w:space="0" w:color="C0C0C0"/>
              <w:left w:val="single" w:sz="4" w:space="0" w:color="C0C0C0"/>
              <w:bottom w:val="single" w:sz="4" w:space="0" w:color="C0C0C0"/>
              <w:right w:val="single" w:sz="4" w:space="0" w:color="auto"/>
            </w:tcBorders>
            <w:hideMark/>
          </w:tcPr>
          <w:p w14:paraId="21D36458" w14:textId="77777777" w:rsidR="00353ADD" w:rsidRPr="00E225E2" w:rsidRDefault="00353ADD" w:rsidP="001B5D70">
            <w:pPr>
              <w:tabs>
                <w:tab w:val="left" w:pos="510"/>
              </w:tabs>
              <w:spacing w:before="60" w:after="60"/>
              <w:jc w:val="both"/>
              <w:rPr>
                <w:rFonts w:eastAsia="MS Mincho"/>
                <w:szCs w:val="28"/>
                <w:lang w:val="en-GB" w:eastAsia="de-DE"/>
              </w:rPr>
            </w:pPr>
            <w:r w:rsidRPr="00E225E2">
              <w:rPr>
                <w:rFonts w:eastAsia="MS Mincho"/>
                <w:szCs w:val="28"/>
                <w:lang w:val="en-GB" w:eastAsia="ja-JP"/>
              </w:rPr>
              <w:t>Điện thoại cơ quan</w:t>
            </w:r>
            <w:r w:rsidRPr="00E225E2">
              <w:rPr>
                <w:rFonts w:eastAsia="MS Mincho"/>
                <w:szCs w:val="28"/>
                <w:lang w:val="en-GB" w:eastAsia="de-DE"/>
              </w:rPr>
              <w:t>:</w:t>
            </w:r>
            <w:r w:rsidRPr="00E225E2">
              <w:rPr>
                <w:rFonts w:eastAsia="MS Mincho"/>
                <w:szCs w:val="28"/>
                <w:lang w:val="en-GB" w:eastAsia="de-DE"/>
              </w:rPr>
              <w:fldChar w:fldCharType="begin">
                <w:ffData>
                  <w:name w:val="Text3"/>
                  <w:enabled/>
                  <w:calcOnExit w:val="0"/>
                  <w:textInput/>
                </w:ffData>
              </w:fldChar>
            </w:r>
            <w:r w:rsidRPr="00E225E2">
              <w:rPr>
                <w:rFonts w:eastAsia="MS Mincho"/>
                <w:szCs w:val="28"/>
                <w:lang w:val="en-GB" w:eastAsia="de-DE"/>
              </w:rPr>
              <w:instrText xml:space="preserve"> FORMTEXT </w:instrText>
            </w:r>
            <w:r w:rsidRPr="00E225E2">
              <w:rPr>
                <w:rFonts w:eastAsia="MS Mincho"/>
                <w:szCs w:val="28"/>
                <w:lang w:val="en-GB" w:eastAsia="de-DE"/>
              </w:rPr>
            </w:r>
            <w:r w:rsidRPr="00E225E2">
              <w:rPr>
                <w:rFonts w:eastAsia="MS Mincho"/>
                <w:szCs w:val="28"/>
                <w:lang w:val="en-GB" w:eastAsia="de-DE"/>
              </w:rPr>
              <w:fldChar w:fldCharType="separate"/>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fldChar w:fldCharType="end"/>
            </w:r>
          </w:p>
        </w:tc>
      </w:tr>
      <w:tr w:rsidR="00353ADD" w:rsidRPr="00E225E2" w14:paraId="365CB6FC" w14:textId="77777777" w:rsidTr="001B5D70">
        <w:trPr>
          <w:trHeight w:val="60"/>
          <w:jc w:val="center"/>
        </w:trPr>
        <w:tc>
          <w:tcPr>
            <w:tcW w:w="2584" w:type="pct"/>
            <w:gridSpan w:val="2"/>
            <w:tcBorders>
              <w:top w:val="single" w:sz="4" w:space="0" w:color="C0C0C0"/>
              <w:left w:val="single" w:sz="4" w:space="0" w:color="auto"/>
              <w:bottom w:val="single" w:sz="4" w:space="0" w:color="auto"/>
              <w:right w:val="single" w:sz="4" w:space="0" w:color="C0C0C0"/>
            </w:tcBorders>
            <w:hideMark/>
          </w:tcPr>
          <w:p w14:paraId="07CCA91A" w14:textId="77777777" w:rsidR="00353ADD" w:rsidRPr="00E225E2" w:rsidRDefault="00353ADD" w:rsidP="001B5D70">
            <w:pPr>
              <w:tabs>
                <w:tab w:val="left" w:pos="510"/>
              </w:tabs>
              <w:spacing w:before="60" w:after="60"/>
              <w:ind w:left="57"/>
              <w:jc w:val="both"/>
              <w:rPr>
                <w:rFonts w:eastAsia="MS Mincho"/>
                <w:szCs w:val="28"/>
                <w:lang w:eastAsia="de-DE"/>
              </w:rPr>
            </w:pPr>
            <w:r w:rsidRPr="00E225E2">
              <w:rPr>
                <w:rFonts w:eastAsia="MS Mincho"/>
                <w:szCs w:val="28"/>
                <w:lang w:eastAsia="de-DE"/>
              </w:rPr>
              <w:t>Địa chỉ thư điện tử:</w:t>
            </w:r>
            <w:r w:rsidRPr="00E225E2">
              <w:rPr>
                <w:rFonts w:eastAsia="MS Mincho"/>
                <w:szCs w:val="28"/>
                <w:lang w:val="en-GB" w:eastAsia="de-DE"/>
              </w:rPr>
              <w:fldChar w:fldCharType="begin">
                <w:ffData>
                  <w:name w:val="Text24"/>
                  <w:enabled/>
                  <w:calcOnExit w:val="0"/>
                  <w:textInput/>
                </w:ffData>
              </w:fldChar>
            </w:r>
            <w:r w:rsidRPr="00E225E2">
              <w:rPr>
                <w:rFonts w:eastAsia="MS Mincho"/>
                <w:szCs w:val="28"/>
                <w:lang w:eastAsia="de-DE"/>
              </w:rPr>
              <w:instrText xml:space="preserve"> FORMTEXT </w:instrText>
            </w:r>
            <w:r w:rsidRPr="00E225E2">
              <w:rPr>
                <w:rFonts w:eastAsia="MS Mincho"/>
                <w:szCs w:val="28"/>
                <w:lang w:val="en-GB" w:eastAsia="de-DE"/>
              </w:rPr>
            </w:r>
            <w:r w:rsidRPr="00E225E2">
              <w:rPr>
                <w:rFonts w:eastAsia="MS Mincho"/>
                <w:szCs w:val="28"/>
                <w:lang w:val="en-GB" w:eastAsia="de-DE"/>
              </w:rPr>
              <w:fldChar w:fldCharType="separate"/>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fldChar w:fldCharType="end"/>
            </w:r>
            <w:r w:rsidRPr="00E225E2">
              <w:rPr>
                <w:rFonts w:eastAsia="MS Mincho"/>
                <w:szCs w:val="28"/>
                <w:lang w:val="en-GB" w:eastAsia="de-DE"/>
              </w:rPr>
              <w:fldChar w:fldCharType="begin">
                <w:ffData>
                  <w:name w:val="Text24"/>
                  <w:enabled/>
                  <w:calcOnExit w:val="0"/>
                  <w:textInput/>
                </w:ffData>
              </w:fldChar>
            </w:r>
            <w:r w:rsidRPr="00E225E2">
              <w:rPr>
                <w:rFonts w:eastAsia="MS Mincho"/>
                <w:szCs w:val="28"/>
                <w:lang w:eastAsia="de-DE"/>
              </w:rPr>
              <w:instrText xml:space="preserve"> FORMTEXT </w:instrText>
            </w:r>
            <w:r w:rsidRPr="00E225E2">
              <w:rPr>
                <w:rFonts w:eastAsia="MS Mincho"/>
                <w:szCs w:val="28"/>
                <w:lang w:val="en-GB" w:eastAsia="de-DE"/>
              </w:rPr>
            </w:r>
            <w:r w:rsidRPr="00E225E2">
              <w:rPr>
                <w:rFonts w:eastAsia="MS Mincho"/>
                <w:szCs w:val="28"/>
                <w:lang w:val="en-GB" w:eastAsia="de-DE"/>
              </w:rPr>
              <w:fldChar w:fldCharType="separate"/>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fldChar w:fldCharType="end"/>
            </w:r>
          </w:p>
        </w:tc>
        <w:tc>
          <w:tcPr>
            <w:tcW w:w="2416" w:type="pct"/>
            <w:tcBorders>
              <w:top w:val="single" w:sz="4" w:space="0" w:color="C0C0C0"/>
              <w:left w:val="single" w:sz="4" w:space="0" w:color="C0C0C0"/>
              <w:bottom w:val="single" w:sz="4" w:space="0" w:color="auto"/>
              <w:right w:val="single" w:sz="4" w:space="0" w:color="auto"/>
            </w:tcBorders>
            <w:hideMark/>
          </w:tcPr>
          <w:p w14:paraId="517FFEBF" w14:textId="77777777" w:rsidR="00353ADD" w:rsidRPr="00E225E2" w:rsidRDefault="00353ADD" w:rsidP="001B5D70">
            <w:pPr>
              <w:tabs>
                <w:tab w:val="left" w:pos="510"/>
              </w:tabs>
              <w:spacing w:before="60" w:after="60"/>
              <w:jc w:val="both"/>
              <w:rPr>
                <w:rFonts w:eastAsia="MS Mincho"/>
                <w:szCs w:val="28"/>
                <w:lang w:val="en-GB" w:eastAsia="de-DE"/>
              </w:rPr>
            </w:pPr>
            <w:r w:rsidRPr="00E225E2">
              <w:rPr>
                <w:rFonts w:eastAsia="MS Mincho"/>
                <w:szCs w:val="28"/>
                <w:lang w:val="en-GB" w:eastAsia="ja-JP"/>
              </w:rPr>
              <w:t>Fax</w:t>
            </w:r>
            <w:r w:rsidRPr="00E225E2">
              <w:rPr>
                <w:rFonts w:eastAsia="MS Mincho"/>
                <w:szCs w:val="28"/>
                <w:lang w:val="en-GB" w:eastAsia="de-DE"/>
              </w:rPr>
              <w:t>:</w:t>
            </w:r>
            <w:r w:rsidRPr="00E225E2">
              <w:rPr>
                <w:rFonts w:eastAsia="MS Mincho"/>
                <w:szCs w:val="28"/>
                <w:lang w:val="en-GB" w:eastAsia="de-DE"/>
              </w:rPr>
              <w:fldChar w:fldCharType="begin">
                <w:ffData>
                  <w:name w:val="Text3"/>
                  <w:enabled/>
                  <w:calcOnExit w:val="0"/>
                  <w:textInput/>
                </w:ffData>
              </w:fldChar>
            </w:r>
            <w:r w:rsidRPr="00E225E2">
              <w:rPr>
                <w:rFonts w:eastAsia="MS Mincho"/>
                <w:szCs w:val="28"/>
                <w:lang w:val="en-GB" w:eastAsia="de-DE"/>
              </w:rPr>
              <w:instrText xml:space="preserve"> FORMTEXT </w:instrText>
            </w:r>
            <w:r w:rsidRPr="00E225E2">
              <w:rPr>
                <w:rFonts w:eastAsia="MS Mincho"/>
                <w:szCs w:val="28"/>
                <w:lang w:val="en-GB" w:eastAsia="de-DE"/>
              </w:rPr>
            </w:r>
            <w:r w:rsidRPr="00E225E2">
              <w:rPr>
                <w:rFonts w:eastAsia="MS Mincho"/>
                <w:szCs w:val="28"/>
                <w:lang w:val="en-GB" w:eastAsia="de-DE"/>
              </w:rPr>
              <w:fldChar w:fldCharType="separate"/>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t> </w:t>
            </w:r>
            <w:r w:rsidRPr="00E225E2">
              <w:rPr>
                <w:rFonts w:eastAsia="MS Mincho"/>
                <w:szCs w:val="28"/>
                <w:lang w:val="en-GB" w:eastAsia="de-DE"/>
              </w:rPr>
              <w:fldChar w:fldCharType="end"/>
            </w:r>
          </w:p>
        </w:tc>
      </w:tr>
    </w:tbl>
    <w:p w14:paraId="1DE4B3F8" w14:textId="77777777" w:rsidR="00353ADD" w:rsidRPr="00E225E2" w:rsidRDefault="00353ADD" w:rsidP="00353ADD">
      <w:pPr>
        <w:spacing w:before="120" w:line="252" w:lineRule="auto"/>
        <w:rPr>
          <w:b/>
          <w:bCs/>
          <w:szCs w:val="28"/>
        </w:rPr>
      </w:pPr>
      <w:r w:rsidRPr="00E225E2">
        <w:rPr>
          <w:b/>
          <w:bCs/>
          <w:szCs w:val="28"/>
        </w:rPr>
        <w:t>A.6. Thời gian thực hiện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1"/>
        <w:gridCol w:w="4531"/>
      </w:tblGrid>
      <w:tr w:rsidR="00353ADD" w:rsidRPr="00E225E2" w14:paraId="6E203875" w14:textId="77777777" w:rsidTr="001B5D70">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9D90370" w14:textId="77777777" w:rsidR="00353ADD" w:rsidRPr="00E225E2" w:rsidRDefault="00353ADD" w:rsidP="001B5D70">
            <w:pPr>
              <w:spacing w:before="60" w:after="60" w:line="252" w:lineRule="auto"/>
              <w:rPr>
                <w:szCs w:val="28"/>
              </w:rPr>
            </w:pPr>
            <w:r w:rsidRPr="00E225E2">
              <w:rPr>
                <w:szCs w:val="28"/>
              </w:rPr>
              <w:t>Thời điểm bắt đầu thực hiện dự án (ngày/tháng/năm)</w:t>
            </w:r>
          </w:p>
        </w:tc>
        <w:tc>
          <w:tcPr>
            <w:tcW w:w="2500" w:type="pct"/>
            <w:tcBorders>
              <w:top w:val="single" w:sz="4" w:space="0" w:color="auto"/>
              <w:left w:val="single" w:sz="4" w:space="0" w:color="auto"/>
              <w:bottom w:val="single" w:sz="4" w:space="0" w:color="auto"/>
              <w:right w:val="single" w:sz="4" w:space="0" w:color="auto"/>
            </w:tcBorders>
          </w:tcPr>
          <w:p w14:paraId="4565D16E" w14:textId="77777777" w:rsidR="00353ADD" w:rsidRPr="00E225E2" w:rsidRDefault="00353ADD" w:rsidP="001B5D70">
            <w:pPr>
              <w:tabs>
                <w:tab w:val="center" w:pos="4252"/>
                <w:tab w:val="right" w:pos="8504"/>
              </w:tabs>
              <w:snapToGrid w:val="0"/>
              <w:spacing w:before="60" w:after="60" w:line="252" w:lineRule="auto"/>
              <w:rPr>
                <w:szCs w:val="28"/>
              </w:rPr>
            </w:pPr>
          </w:p>
        </w:tc>
      </w:tr>
      <w:tr w:rsidR="00353ADD" w:rsidRPr="00E225E2" w14:paraId="68F73A23" w14:textId="77777777" w:rsidTr="001B5D70">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522D5FD" w14:textId="77777777" w:rsidR="00353ADD" w:rsidRPr="00E225E2" w:rsidRDefault="00353ADD" w:rsidP="001B5D70">
            <w:pPr>
              <w:spacing w:before="60" w:after="60" w:line="252" w:lineRule="auto"/>
              <w:rPr>
                <w:szCs w:val="28"/>
              </w:rPr>
            </w:pPr>
            <w:r w:rsidRPr="00E225E2">
              <w:rPr>
                <w:szCs w:val="28"/>
              </w:rPr>
              <w:t>Thời gian thực hiện dự án (dự kiến)</w:t>
            </w:r>
          </w:p>
          <w:p w14:paraId="047843EC" w14:textId="77777777" w:rsidR="00353ADD" w:rsidRPr="00E225E2" w:rsidRDefault="00353ADD" w:rsidP="001B5D70">
            <w:pPr>
              <w:spacing w:before="60" w:after="60" w:line="252" w:lineRule="auto"/>
              <w:rPr>
                <w:szCs w:val="28"/>
              </w:rPr>
            </w:pPr>
            <w:r w:rsidRPr="00E225E2">
              <w:rPr>
                <w:szCs w:val="28"/>
              </w:rPr>
              <w:t>(Từ ngày/tháng/năm đến ngày/tháng/năm)</w:t>
            </w:r>
          </w:p>
        </w:tc>
        <w:tc>
          <w:tcPr>
            <w:tcW w:w="2500" w:type="pct"/>
            <w:tcBorders>
              <w:top w:val="single" w:sz="4" w:space="0" w:color="auto"/>
              <w:left w:val="single" w:sz="4" w:space="0" w:color="auto"/>
              <w:bottom w:val="single" w:sz="4" w:space="0" w:color="auto"/>
              <w:right w:val="single" w:sz="4" w:space="0" w:color="auto"/>
            </w:tcBorders>
          </w:tcPr>
          <w:p w14:paraId="14D275A0" w14:textId="77777777" w:rsidR="00353ADD" w:rsidRPr="00E225E2" w:rsidRDefault="00353ADD" w:rsidP="001B5D70">
            <w:pPr>
              <w:tabs>
                <w:tab w:val="center" w:pos="4252"/>
                <w:tab w:val="right" w:pos="8504"/>
              </w:tabs>
              <w:snapToGrid w:val="0"/>
              <w:spacing w:before="60" w:after="60" w:line="252" w:lineRule="auto"/>
              <w:rPr>
                <w:szCs w:val="28"/>
              </w:rPr>
            </w:pPr>
          </w:p>
        </w:tc>
      </w:tr>
      <w:tr w:rsidR="00353ADD" w:rsidRPr="00E225E2" w14:paraId="52E5BF1F" w14:textId="77777777" w:rsidTr="001B5D70">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tcPr>
          <w:p w14:paraId="6F7E47B3" w14:textId="77777777" w:rsidR="00353ADD" w:rsidRPr="00E225E2" w:rsidRDefault="00353ADD" w:rsidP="001B5D70">
            <w:pPr>
              <w:spacing w:before="60" w:after="60" w:line="252" w:lineRule="auto"/>
              <w:rPr>
                <w:szCs w:val="28"/>
              </w:rPr>
            </w:pPr>
            <w:r w:rsidRPr="00E225E2">
              <w:rPr>
                <w:szCs w:val="28"/>
              </w:rPr>
              <w:t>Giai đoạn tín chỉ</w:t>
            </w:r>
          </w:p>
          <w:p w14:paraId="5A9188F3" w14:textId="77777777" w:rsidR="00353ADD" w:rsidRPr="00E225E2" w:rsidRDefault="00353ADD" w:rsidP="001B5D70">
            <w:pPr>
              <w:spacing w:before="60" w:after="60" w:line="252" w:lineRule="auto"/>
              <w:rPr>
                <w:szCs w:val="28"/>
              </w:rPr>
            </w:pPr>
            <w:r w:rsidRPr="00E225E2">
              <w:rPr>
                <w:szCs w:val="28"/>
              </w:rPr>
              <w:lastRenderedPageBreak/>
              <w:t>(Từ ngày/tháng/năm đến ngày/tháng/năm)</w:t>
            </w:r>
          </w:p>
        </w:tc>
        <w:tc>
          <w:tcPr>
            <w:tcW w:w="2500" w:type="pct"/>
            <w:tcBorders>
              <w:top w:val="single" w:sz="4" w:space="0" w:color="auto"/>
              <w:left w:val="single" w:sz="4" w:space="0" w:color="auto"/>
              <w:bottom w:val="single" w:sz="4" w:space="0" w:color="auto"/>
              <w:right w:val="single" w:sz="4" w:space="0" w:color="auto"/>
            </w:tcBorders>
          </w:tcPr>
          <w:p w14:paraId="1C3FB3E9" w14:textId="77777777" w:rsidR="00353ADD" w:rsidRPr="00E225E2" w:rsidRDefault="00353ADD" w:rsidP="001B5D70">
            <w:pPr>
              <w:tabs>
                <w:tab w:val="center" w:pos="4252"/>
                <w:tab w:val="right" w:pos="8504"/>
              </w:tabs>
              <w:snapToGrid w:val="0"/>
              <w:spacing w:before="60" w:after="60" w:line="252" w:lineRule="auto"/>
              <w:rPr>
                <w:szCs w:val="28"/>
              </w:rPr>
            </w:pPr>
          </w:p>
        </w:tc>
      </w:tr>
      <w:tr w:rsidR="00353ADD" w:rsidRPr="00E225E2" w14:paraId="4AA3830C" w14:textId="77777777" w:rsidTr="001B5D70">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tcPr>
          <w:p w14:paraId="52E1DB0F" w14:textId="77777777" w:rsidR="00353ADD" w:rsidRPr="00E225E2" w:rsidRDefault="00353ADD" w:rsidP="001B5D70">
            <w:pPr>
              <w:spacing w:before="60" w:after="60" w:line="252" w:lineRule="auto"/>
              <w:rPr>
                <w:szCs w:val="28"/>
              </w:rPr>
            </w:pPr>
            <w:r w:rsidRPr="00E225E2">
              <w:rPr>
                <w:szCs w:val="28"/>
              </w:rPr>
              <w:t>Giai đoạn báo cáo, kỳ báo cáo</w:t>
            </w:r>
          </w:p>
          <w:p w14:paraId="3D9D9D46" w14:textId="77777777" w:rsidR="00353ADD" w:rsidRPr="00E225E2" w:rsidRDefault="00353ADD" w:rsidP="001B5D70">
            <w:pPr>
              <w:spacing w:before="60" w:after="60" w:line="252" w:lineRule="auto"/>
              <w:rPr>
                <w:szCs w:val="28"/>
              </w:rPr>
            </w:pPr>
            <w:r w:rsidRPr="00E225E2">
              <w:rPr>
                <w:szCs w:val="28"/>
              </w:rPr>
              <w:t>(Từ ngày/tháng/năm đến ngày/tháng/năm)</w:t>
            </w:r>
          </w:p>
        </w:tc>
        <w:tc>
          <w:tcPr>
            <w:tcW w:w="2500" w:type="pct"/>
            <w:tcBorders>
              <w:top w:val="single" w:sz="4" w:space="0" w:color="auto"/>
              <w:left w:val="single" w:sz="4" w:space="0" w:color="auto"/>
              <w:bottom w:val="single" w:sz="4" w:space="0" w:color="auto"/>
              <w:right w:val="single" w:sz="4" w:space="0" w:color="auto"/>
            </w:tcBorders>
          </w:tcPr>
          <w:p w14:paraId="62A76390" w14:textId="77777777" w:rsidR="00353ADD" w:rsidRPr="00E225E2" w:rsidRDefault="00353ADD" w:rsidP="001B5D70">
            <w:pPr>
              <w:tabs>
                <w:tab w:val="center" w:pos="4252"/>
                <w:tab w:val="right" w:pos="8504"/>
              </w:tabs>
              <w:snapToGrid w:val="0"/>
              <w:spacing w:before="60" w:after="60" w:line="252" w:lineRule="auto"/>
              <w:rPr>
                <w:szCs w:val="28"/>
              </w:rPr>
            </w:pPr>
          </w:p>
        </w:tc>
      </w:tr>
      <w:tr w:rsidR="00353ADD" w:rsidRPr="00E225E2" w14:paraId="497AAE44" w14:textId="77777777" w:rsidTr="001B5D70">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tcPr>
          <w:p w14:paraId="7DE7473C" w14:textId="77777777" w:rsidR="00353ADD" w:rsidRPr="00E225E2" w:rsidRDefault="00353ADD" w:rsidP="001B5D70">
            <w:pPr>
              <w:spacing w:before="60" w:after="60" w:line="252" w:lineRule="auto"/>
              <w:rPr>
                <w:szCs w:val="28"/>
              </w:rPr>
            </w:pPr>
            <w:r w:rsidRPr="00E225E2">
              <w:rPr>
                <w:szCs w:val="28"/>
              </w:rPr>
              <w:t>Phiên bản</w:t>
            </w:r>
          </w:p>
        </w:tc>
        <w:tc>
          <w:tcPr>
            <w:tcW w:w="2500" w:type="pct"/>
            <w:tcBorders>
              <w:top w:val="single" w:sz="4" w:space="0" w:color="auto"/>
              <w:left w:val="single" w:sz="4" w:space="0" w:color="auto"/>
              <w:bottom w:val="single" w:sz="4" w:space="0" w:color="auto"/>
              <w:right w:val="single" w:sz="4" w:space="0" w:color="auto"/>
            </w:tcBorders>
          </w:tcPr>
          <w:p w14:paraId="2CA4CDDF" w14:textId="77777777" w:rsidR="00353ADD" w:rsidRPr="00E225E2" w:rsidRDefault="00353ADD" w:rsidP="001B5D70">
            <w:pPr>
              <w:tabs>
                <w:tab w:val="center" w:pos="4252"/>
                <w:tab w:val="right" w:pos="8504"/>
              </w:tabs>
              <w:snapToGrid w:val="0"/>
              <w:spacing w:before="60" w:after="60" w:line="252" w:lineRule="auto"/>
              <w:rPr>
                <w:szCs w:val="28"/>
              </w:rPr>
            </w:pPr>
          </w:p>
        </w:tc>
      </w:tr>
      <w:tr w:rsidR="00353ADD" w:rsidRPr="00E225E2" w14:paraId="357D1E01" w14:textId="77777777" w:rsidTr="001B5D70">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tcPr>
          <w:p w14:paraId="027C40C5" w14:textId="77777777" w:rsidR="00353ADD" w:rsidRPr="00E225E2" w:rsidRDefault="00353ADD" w:rsidP="001B5D70">
            <w:pPr>
              <w:spacing w:before="60" w:after="60" w:line="252" w:lineRule="auto"/>
              <w:rPr>
                <w:szCs w:val="28"/>
              </w:rPr>
            </w:pPr>
            <w:r w:rsidRPr="00E225E2">
              <w:rPr>
                <w:szCs w:val="28"/>
              </w:rPr>
              <w:t>Thời gian duy trì dự án</w:t>
            </w:r>
          </w:p>
          <w:p w14:paraId="73CD85C7" w14:textId="77777777" w:rsidR="00353ADD" w:rsidRPr="00E225E2" w:rsidRDefault="00353ADD" w:rsidP="001B5D70">
            <w:pPr>
              <w:spacing w:before="60" w:after="60" w:line="252" w:lineRule="auto"/>
              <w:rPr>
                <w:szCs w:val="28"/>
              </w:rPr>
            </w:pPr>
            <w:r w:rsidRPr="00E225E2">
              <w:rPr>
                <w:szCs w:val="28"/>
              </w:rPr>
              <w:t>(Từ ngày/tháng/năm đến ngày/tháng/năm)</w:t>
            </w:r>
          </w:p>
        </w:tc>
        <w:tc>
          <w:tcPr>
            <w:tcW w:w="2500" w:type="pct"/>
            <w:tcBorders>
              <w:top w:val="single" w:sz="4" w:space="0" w:color="auto"/>
              <w:left w:val="single" w:sz="4" w:space="0" w:color="auto"/>
              <w:bottom w:val="single" w:sz="4" w:space="0" w:color="auto"/>
              <w:right w:val="single" w:sz="4" w:space="0" w:color="auto"/>
            </w:tcBorders>
          </w:tcPr>
          <w:p w14:paraId="2E9216B0" w14:textId="77777777" w:rsidR="00353ADD" w:rsidRPr="00E225E2" w:rsidRDefault="00353ADD" w:rsidP="001B5D70">
            <w:pPr>
              <w:tabs>
                <w:tab w:val="center" w:pos="4252"/>
                <w:tab w:val="right" w:pos="8504"/>
              </w:tabs>
              <w:snapToGrid w:val="0"/>
              <w:spacing w:before="60" w:after="60" w:line="252" w:lineRule="auto"/>
              <w:rPr>
                <w:szCs w:val="28"/>
              </w:rPr>
            </w:pPr>
          </w:p>
        </w:tc>
      </w:tr>
      <w:tr w:rsidR="00353ADD" w:rsidRPr="00E225E2" w14:paraId="493E823A" w14:textId="77777777" w:rsidTr="001B5D70">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tcPr>
          <w:p w14:paraId="1BF4CB75" w14:textId="77777777" w:rsidR="00353ADD" w:rsidRPr="00E225E2" w:rsidRDefault="00353ADD" w:rsidP="001B5D70">
            <w:pPr>
              <w:spacing w:before="60" w:after="60" w:line="252" w:lineRule="auto"/>
              <w:rPr>
                <w:szCs w:val="28"/>
              </w:rPr>
            </w:pPr>
            <w:r w:rsidRPr="00E225E2">
              <w:rPr>
                <w:szCs w:val="28"/>
              </w:rPr>
              <w:t>Ngày nộp</w:t>
            </w:r>
          </w:p>
          <w:p w14:paraId="192DF8BC" w14:textId="77777777" w:rsidR="00353ADD" w:rsidRPr="00E225E2" w:rsidRDefault="00353ADD" w:rsidP="001B5D70">
            <w:pPr>
              <w:spacing w:before="60" w:after="60" w:line="252" w:lineRule="auto"/>
              <w:rPr>
                <w:szCs w:val="28"/>
              </w:rPr>
            </w:pPr>
            <w:r w:rsidRPr="00E225E2">
              <w:rPr>
                <w:szCs w:val="28"/>
              </w:rPr>
              <w:t>(ngày/tháng/năm)</w:t>
            </w:r>
          </w:p>
        </w:tc>
        <w:tc>
          <w:tcPr>
            <w:tcW w:w="2500" w:type="pct"/>
            <w:tcBorders>
              <w:top w:val="single" w:sz="4" w:space="0" w:color="auto"/>
              <w:left w:val="single" w:sz="4" w:space="0" w:color="auto"/>
              <w:bottom w:val="single" w:sz="4" w:space="0" w:color="auto"/>
              <w:right w:val="single" w:sz="4" w:space="0" w:color="auto"/>
            </w:tcBorders>
          </w:tcPr>
          <w:p w14:paraId="13AC04BD" w14:textId="77777777" w:rsidR="00353ADD" w:rsidRPr="00E225E2" w:rsidRDefault="00353ADD" w:rsidP="001B5D70">
            <w:pPr>
              <w:tabs>
                <w:tab w:val="center" w:pos="4252"/>
                <w:tab w:val="right" w:pos="8504"/>
              </w:tabs>
              <w:snapToGrid w:val="0"/>
              <w:spacing w:before="60" w:after="60" w:line="252" w:lineRule="auto"/>
              <w:rPr>
                <w:szCs w:val="28"/>
              </w:rPr>
            </w:pPr>
          </w:p>
        </w:tc>
      </w:tr>
    </w:tbl>
    <w:p w14:paraId="7E16D46B" w14:textId="77777777" w:rsidR="00353ADD" w:rsidRPr="00E225E2" w:rsidRDefault="00353ADD" w:rsidP="00353ADD">
      <w:pPr>
        <w:spacing w:after="120"/>
        <w:rPr>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A0" w:firstRow="1" w:lastRow="0" w:firstColumn="1" w:lastColumn="0" w:noHBand="0" w:noVBand="0"/>
      </w:tblPr>
      <w:tblGrid>
        <w:gridCol w:w="9062"/>
      </w:tblGrid>
      <w:tr w:rsidR="00353ADD" w:rsidRPr="00E225E2" w14:paraId="46DBCC42" w14:textId="77777777" w:rsidTr="001B5D70">
        <w:trPr>
          <w:trHeight w:val="407"/>
        </w:trPr>
        <w:tc>
          <w:tcPr>
            <w:tcW w:w="5000" w:type="pct"/>
            <w:shd w:val="clear" w:color="auto" w:fill="FFFFFF" w:themeFill="background1"/>
            <w:hideMark/>
          </w:tcPr>
          <w:p w14:paraId="4CDFF58C" w14:textId="77777777" w:rsidR="00353ADD" w:rsidRPr="00E225E2" w:rsidRDefault="00353ADD" w:rsidP="001B5D70">
            <w:pPr>
              <w:spacing w:before="60" w:after="60" w:line="252" w:lineRule="auto"/>
              <w:jc w:val="both"/>
              <w:rPr>
                <w:b/>
                <w:bCs/>
                <w:sz w:val="26"/>
                <w:szCs w:val="26"/>
              </w:rPr>
            </w:pPr>
            <w:r w:rsidRPr="00E225E2">
              <w:rPr>
                <w:b/>
                <w:bCs/>
                <w:szCs w:val="28"/>
              </w:rPr>
              <w:t>B. Áp dụng tiêu chuẩn các-bon đã được công bố hoặc phương pháp đã được công nhận</w:t>
            </w:r>
          </w:p>
        </w:tc>
      </w:tr>
    </w:tbl>
    <w:p w14:paraId="7937D5FE" w14:textId="77777777" w:rsidR="00353ADD" w:rsidRPr="00E225E2" w:rsidRDefault="00353ADD" w:rsidP="00353ADD">
      <w:pPr>
        <w:spacing w:before="120" w:after="60" w:line="252" w:lineRule="auto"/>
        <w:jc w:val="both"/>
        <w:rPr>
          <w:szCs w:val="28"/>
        </w:rPr>
      </w:pPr>
      <w:r w:rsidRPr="00E225E2">
        <w:rPr>
          <w:b/>
          <w:bCs/>
          <w:szCs w:val="28"/>
        </w:rPr>
        <w:t xml:space="preserve">B.1. Tiêu chuẩn quốc gia về tín chỉ các-bon rừng (TCVN) hoặc phương pháp đã được công nhận </w:t>
      </w:r>
      <w:r w:rsidRPr="00E225E2">
        <w:rPr>
          <w:i/>
          <w:iCs/>
          <w:szCs w:val="28"/>
        </w:rPr>
        <w:t>(Điền số ký hiệu của Tiêu chuẩn được phê duyệt và số của phiên bản sử dụng trong dự án)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52"/>
        <w:gridCol w:w="4410"/>
      </w:tblGrid>
      <w:tr w:rsidR="00353ADD" w:rsidRPr="00E225E2" w14:paraId="0181AA4A" w14:textId="77777777" w:rsidTr="001B5D70">
        <w:tc>
          <w:tcPr>
            <w:tcW w:w="256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E195F31" w14:textId="77777777" w:rsidR="00353ADD" w:rsidRPr="00E225E2" w:rsidRDefault="00353ADD" w:rsidP="001B5D70">
            <w:pPr>
              <w:spacing w:before="60" w:after="60" w:line="252" w:lineRule="auto"/>
              <w:rPr>
                <w:szCs w:val="28"/>
              </w:rPr>
            </w:pPr>
            <w:r w:rsidRPr="00E225E2">
              <w:rPr>
                <w:szCs w:val="28"/>
              </w:rPr>
              <w:t xml:space="preserve">Số ký hiệu của TCVN </w:t>
            </w:r>
          </w:p>
        </w:tc>
        <w:tc>
          <w:tcPr>
            <w:tcW w:w="2433" w:type="pct"/>
            <w:tcBorders>
              <w:top w:val="single" w:sz="4" w:space="0" w:color="auto"/>
              <w:left w:val="single" w:sz="4" w:space="0" w:color="auto"/>
              <w:bottom w:val="single" w:sz="4" w:space="0" w:color="auto"/>
              <w:right w:val="single" w:sz="4" w:space="0" w:color="auto"/>
            </w:tcBorders>
          </w:tcPr>
          <w:p w14:paraId="5E65C69F" w14:textId="77777777" w:rsidR="00353ADD" w:rsidRPr="00E225E2" w:rsidRDefault="00353ADD" w:rsidP="001B5D70">
            <w:pPr>
              <w:spacing w:before="60" w:after="60" w:line="252" w:lineRule="auto"/>
              <w:rPr>
                <w:szCs w:val="28"/>
              </w:rPr>
            </w:pPr>
          </w:p>
        </w:tc>
      </w:tr>
      <w:tr w:rsidR="00353ADD" w:rsidRPr="00E225E2" w14:paraId="1DA108D1" w14:textId="77777777" w:rsidTr="001B5D70">
        <w:tc>
          <w:tcPr>
            <w:tcW w:w="256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66E9B44" w14:textId="77777777" w:rsidR="00353ADD" w:rsidRPr="00E225E2" w:rsidRDefault="00353ADD" w:rsidP="001B5D70">
            <w:pPr>
              <w:spacing w:before="60" w:after="60" w:line="252" w:lineRule="auto"/>
              <w:rPr>
                <w:szCs w:val="28"/>
              </w:rPr>
            </w:pPr>
            <w:r w:rsidRPr="00E225E2">
              <w:rPr>
                <w:szCs w:val="28"/>
              </w:rPr>
              <w:t>Số phiên bản</w:t>
            </w:r>
          </w:p>
        </w:tc>
        <w:tc>
          <w:tcPr>
            <w:tcW w:w="2433" w:type="pct"/>
            <w:tcBorders>
              <w:top w:val="single" w:sz="4" w:space="0" w:color="auto"/>
              <w:left w:val="single" w:sz="4" w:space="0" w:color="auto"/>
              <w:bottom w:val="single" w:sz="4" w:space="0" w:color="auto"/>
              <w:right w:val="single" w:sz="4" w:space="0" w:color="auto"/>
            </w:tcBorders>
          </w:tcPr>
          <w:p w14:paraId="3C477D5C" w14:textId="77777777" w:rsidR="00353ADD" w:rsidRPr="00E225E2" w:rsidRDefault="00353ADD" w:rsidP="001B5D70">
            <w:pPr>
              <w:spacing w:before="60" w:after="60" w:line="252" w:lineRule="auto"/>
              <w:rPr>
                <w:szCs w:val="28"/>
              </w:rPr>
            </w:pPr>
          </w:p>
        </w:tc>
      </w:tr>
      <w:tr w:rsidR="00353ADD" w:rsidRPr="00E225E2" w14:paraId="63696794" w14:textId="77777777" w:rsidTr="001B5D70">
        <w:tc>
          <w:tcPr>
            <w:tcW w:w="256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5DBFDF6" w14:textId="77777777" w:rsidR="00353ADD" w:rsidRPr="00E225E2" w:rsidRDefault="00353ADD" w:rsidP="001B5D70">
            <w:pPr>
              <w:spacing w:before="60" w:after="60" w:line="252" w:lineRule="auto"/>
              <w:rPr>
                <w:szCs w:val="28"/>
              </w:rPr>
            </w:pPr>
            <w:r w:rsidRPr="00E225E2">
              <w:rPr>
                <w:szCs w:val="28"/>
              </w:rPr>
              <w:t xml:space="preserve">Số ký hiệu của phương pháp </w:t>
            </w:r>
          </w:p>
        </w:tc>
        <w:tc>
          <w:tcPr>
            <w:tcW w:w="2433" w:type="pct"/>
            <w:tcBorders>
              <w:top w:val="single" w:sz="4" w:space="0" w:color="auto"/>
              <w:left w:val="single" w:sz="4" w:space="0" w:color="auto"/>
              <w:bottom w:val="single" w:sz="4" w:space="0" w:color="auto"/>
              <w:right w:val="single" w:sz="4" w:space="0" w:color="auto"/>
            </w:tcBorders>
          </w:tcPr>
          <w:p w14:paraId="23AA9D83" w14:textId="77777777" w:rsidR="00353ADD" w:rsidRPr="00E225E2" w:rsidRDefault="00353ADD" w:rsidP="001B5D70">
            <w:pPr>
              <w:spacing w:before="60" w:after="60" w:line="252" w:lineRule="auto"/>
              <w:rPr>
                <w:szCs w:val="28"/>
              </w:rPr>
            </w:pPr>
          </w:p>
        </w:tc>
      </w:tr>
    </w:tbl>
    <w:p w14:paraId="5DB7936C" w14:textId="77777777" w:rsidR="00353ADD" w:rsidRPr="00E225E2" w:rsidRDefault="00353ADD" w:rsidP="00353ADD">
      <w:pPr>
        <w:spacing w:before="120" w:line="252" w:lineRule="auto"/>
        <w:jc w:val="both"/>
        <w:rPr>
          <w:i/>
        </w:rPr>
      </w:pPr>
      <w:r w:rsidRPr="00E225E2">
        <w:rPr>
          <w:b/>
          <w:bCs/>
          <w:szCs w:val="28"/>
        </w:rPr>
        <w:t>B.2. Tính đủ điều kiện và tính áp dụng theo TCVN</w:t>
      </w:r>
      <w:r w:rsidRPr="00E225E2">
        <w:rPr>
          <w:szCs w:val="28"/>
        </w:rPr>
        <w:t xml:space="preserve"> </w:t>
      </w:r>
      <w:r w:rsidRPr="00E225E2">
        <w:rPr>
          <w:b/>
          <w:bCs/>
          <w:szCs w:val="28"/>
        </w:rPr>
        <w:t>hoặc phương pháp được công bố</w:t>
      </w:r>
      <w:r w:rsidRPr="00E225E2">
        <w:rPr>
          <w:szCs w:val="28"/>
        </w:rPr>
        <w:t xml:space="preserve"> </w:t>
      </w:r>
      <w:r w:rsidRPr="00E225E2">
        <w:rPr>
          <w:i/>
          <w:iCs/>
          <w:szCs w:val="28"/>
        </w:rPr>
        <w:t>(Mô tả đầy đủ điều kiện và tính áp dụng theo TCVN đáp ứng điều kiện dự án/phương pháp luận)</w:t>
      </w:r>
    </w:p>
    <w:p w14:paraId="669F7D55" w14:textId="77777777" w:rsidR="00353ADD" w:rsidRPr="00E225E2" w:rsidRDefault="00353ADD" w:rsidP="00353ADD">
      <w:pPr>
        <w:spacing w:after="120"/>
        <w:rPr>
          <w:sz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A0" w:firstRow="1" w:lastRow="0" w:firstColumn="1" w:lastColumn="0" w:noHBand="0" w:noVBand="0"/>
      </w:tblPr>
      <w:tblGrid>
        <w:gridCol w:w="9062"/>
      </w:tblGrid>
      <w:tr w:rsidR="00353ADD" w:rsidRPr="00E225E2" w14:paraId="5A9DC970" w14:textId="77777777" w:rsidTr="001B5D70">
        <w:trPr>
          <w:trHeight w:val="164"/>
        </w:trPr>
        <w:tc>
          <w:tcPr>
            <w:tcW w:w="5000" w:type="pct"/>
            <w:shd w:val="clear" w:color="auto" w:fill="FFFFFF" w:themeFill="background1"/>
            <w:hideMark/>
          </w:tcPr>
          <w:p w14:paraId="0F9823B0" w14:textId="77777777" w:rsidR="00353ADD" w:rsidRPr="00E225E2" w:rsidRDefault="00353ADD" w:rsidP="001B5D70">
            <w:pPr>
              <w:spacing w:before="60" w:after="60" w:line="252" w:lineRule="auto"/>
              <w:jc w:val="both"/>
              <w:rPr>
                <w:b/>
                <w:bCs/>
                <w:sz w:val="26"/>
                <w:szCs w:val="26"/>
              </w:rPr>
            </w:pPr>
            <w:r w:rsidRPr="00E225E2">
              <w:rPr>
                <w:b/>
                <w:bCs/>
                <w:szCs w:val="28"/>
              </w:rPr>
              <w:t>C. Ước tính lượng giảm phát thải/tín chỉ các-bon rừng</w:t>
            </w:r>
          </w:p>
        </w:tc>
      </w:tr>
    </w:tbl>
    <w:p w14:paraId="7245B7DC" w14:textId="77777777" w:rsidR="00353ADD" w:rsidRPr="00E225E2" w:rsidRDefault="00353ADD" w:rsidP="00353ADD">
      <w:pPr>
        <w:spacing w:before="120" w:line="252" w:lineRule="auto"/>
        <w:jc w:val="both"/>
        <w:rPr>
          <w:i/>
          <w:iCs/>
          <w:szCs w:val="28"/>
        </w:rPr>
      </w:pPr>
      <w:r w:rsidRPr="00E225E2">
        <w:rPr>
          <w:b/>
          <w:bCs/>
          <w:szCs w:val="28"/>
        </w:rPr>
        <w:t xml:space="preserve">C.1. Liệt kê nguồn phát thải và khí nhà kính </w:t>
      </w:r>
      <w:r w:rsidRPr="00E225E2">
        <w:rPr>
          <w:i/>
          <w:iCs/>
          <w:szCs w:val="28"/>
        </w:rPr>
        <w:t>(Mô tả thông tin các bể chứa, nguồn phát thải và loại khí nhà kính loại bỏ và lý do. Đảm bảo các bể/nguồn/khí nhà kính bắt buộc theo TCVN phải được tính toán)</w:t>
      </w:r>
      <w:r w:rsidRPr="00E225E2" w:rsidDel="00CE16CD">
        <w:rPr>
          <w:b/>
          <w:bCs/>
          <w:i/>
          <w:iCs/>
          <w:szCs w:val="28"/>
        </w:rPr>
        <w:t xml:space="preserve"> </w:t>
      </w:r>
    </w:p>
    <w:p w14:paraId="77AB5B85" w14:textId="77777777" w:rsidR="00353ADD" w:rsidRPr="00E225E2" w:rsidRDefault="00353ADD" w:rsidP="00353ADD">
      <w:pPr>
        <w:spacing w:before="120" w:line="252" w:lineRule="auto"/>
        <w:jc w:val="both"/>
        <w:rPr>
          <w:i/>
          <w:iCs/>
          <w:szCs w:val="28"/>
        </w:rPr>
      </w:pPr>
      <w:r w:rsidRPr="00E225E2">
        <w:rPr>
          <w:szCs w:val="28"/>
        </w:rPr>
        <w:t xml:space="preserve">Xác định bể chứa các-bon rừng, nguồn phát thải và các loại khí nhà kính </w:t>
      </w:r>
      <w:r w:rsidRPr="00E225E2">
        <w:rPr>
          <w:i/>
          <w:iCs/>
          <w:szCs w:val="28"/>
        </w:rPr>
        <w:t>(Mô tả đầy đủ các bể chứa các-bon, nguồn phát thải và các loại khí nhà kính được tính toán hoặc bỏ qua)</w:t>
      </w:r>
    </w:p>
    <w:p w14:paraId="03E2ED0A" w14:textId="77777777" w:rsidR="00353ADD" w:rsidRPr="00E225E2" w:rsidRDefault="00353ADD" w:rsidP="00353ADD">
      <w:pPr>
        <w:spacing w:before="120" w:after="120"/>
        <w:jc w:val="both"/>
        <w:rPr>
          <w:szCs w:val="28"/>
        </w:rPr>
      </w:pPr>
      <w:r w:rsidRPr="00E225E2">
        <w:rPr>
          <w:b/>
          <w:bCs/>
          <w:szCs w:val="28"/>
        </w:rPr>
        <w:t>C.2. Xác định số liệu hoạt động, hệ số phát thải</w:t>
      </w:r>
      <w:r w:rsidRPr="00E225E2">
        <w:rPr>
          <w:szCs w:val="28"/>
        </w:rPr>
        <w:t xml:space="preserve"> </w:t>
      </w:r>
      <w:r w:rsidRPr="00E225E2">
        <w:rPr>
          <w:i/>
          <w:szCs w:val="28"/>
        </w:rPr>
        <w:t>(Mô tả đầy đủ việc xác định số liệu hoạt động, hệ số phát thải để xác định mức tham chiếu và ước tính lượng giảm phát thải/hấp thụ khí nhà kính)</w:t>
      </w:r>
    </w:p>
    <w:p w14:paraId="33AC4584" w14:textId="77777777" w:rsidR="00353ADD" w:rsidRPr="00E225E2" w:rsidRDefault="00353ADD" w:rsidP="00353ADD">
      <w:pPr>
        <w:spacing w:before="120" w:line="252" w:lineRule="auto"/>
        <w:jc w:val="both"/>
        <w:rPr>
          <w:b/>
          <w:bCs/>
          <w:szCs w:val="28"/>
        </w:rPr>
      </w:pPr>
      <w:r w:rsidRPr="00E225E2">
        <w:rPr>
          <w:b/>
          <w:bCs/>
          <w:szCs w:val="28"/>
        </w:rPr>
        <w:lastRenderedPageBreak/>
        <w:t xml:space="preserve">C.3. Xác định mức phát thải/hấp thụ tham chiếu, tính bổ sung, các yếu tố rủi ro, độ không chắc chắn để ước tính lượng phát thải/hấp thụ trong giai đoạn thực hiện </w:t>
      </w:r>
      <w:r w:rsidRPr="00E225E2">
        <w:rPr>
          <w:i/>
          <w:iCs/>
          <w:szCs w:val="28"/>
        </w:rPr>
        <w:t>(Mô tả cách thức thực hiện, phương pháp/công thức tính toán các yếu tố để ước tính lượng phát thải/hấp thụ khí nhà kính trong giai đoạn thực hiện)</w:t>
      </w:r>
    </w:p>
    <w:p w14:paraId="72F3AB39" w14:textId="77777777" w:rsidR="00353ADD" w:rsidRPr="00E225E2" w:rsidRDefault="00353ADD" w:rsidP="00353ADD">
      <w:pPr>
        <w:spacing w:before="120" w:after="120"/>
        <w:jc w:val="both"/>
        <w:rPr>
          <w:szCs w:val="28"/>
        </w:rPr>
      </w:pPr>
      <w:r w:rsidRPr="00E225E2">
        <w:rPr>
          <w:szCs w:val="28"/>
        </w:rPr>
        <w:t>1. Xác định mức phát thải/hấp thụ tham chiếu</w:t>
      </w:r>
    </w:p>
    <w:p w14:paraId="08FC947C" w14:textId="77777777" w:rsidR="00353ADD" w:rsidRPr="00E225E2" w:rsidRDefault="00353ADD" w:rsidP="00353ADD">
      <w:pPr>
        <w:spacing w:before="120" w:after="120"/>
        <w:jc w:val="both"/>
        <w:rPr>
          <w:szCs w:val="28"/>
        </w:rPr>
      </w:pPr>
      <w:r w:rsidRPr="00E225E2">
        <w:rPr>
          <w:szCs w:val="28"/>
        </w:rPr>
        <w:t>2. Tính bổ sung và các yếu tố rủi ro ảnh hưởng đến tính bổ sung của dự án</w:t>
      </w:r>
    </w:p>
    <w:p w14:paraId="5CD90661" w14:textId="77777777" w:rsidR="00353ADD" w:rsidRPr="00E225E2" w:rsidRDefault="00353ADD" w:rsidP="00353ADD">
      <w:pPr>
        <w:spacing w:before="120" w:after="120"/>
        <w:jc w:val="both"/>
        <w:rPr>
          <w:szCs w:val="28"/>
        </w:rPr>
      </w:pPr>
      <w:r w:rsidRPr="00E225E2">
        <w:rPr>
          <w:szCs w:val="28"/>
        </w:rPr>
        <w:t>3. Đánh giá độ không chắc chắn trong tính toán phát thải, hấp thụ các-bon rừng</w:t>
      </w:r>
    </w:p>
    <w:p w14:paraId="0CD68CF6" w14:textId="77777777" w:rsidR="00353ADD" w:rsidRPr="00E225E2" w:rsidRDefault="00353ADD" w:rsidP="00353ADD">
      <w:pPr>
        <w:spacing w:before="120" w:after="120"/>
        <w:jc w:val="both"/>
        <w:rPr>
          <w:szCs w:val="28"/>
        </w:rPr>
      </w:pPr>
      <w:r w:rsidRPr="00E225E2">
        <w:rPr>
          <w:szCs w:val="28"/>
        </w:rPr>
        <w:t>4. Xác định nguy cơ rò rỉ, rủi ro đảo nghịch phát thải và lượng dự phòng</w:t>
      </w:r>
    </w:p>
    <w:p w14:paraId="1DEA650E" w14:textId="77777777" w:rsidR="00353ADD" w:rsidRPr="00E225E2" w:rsidRDefault="00353ADD" w:rsidP="00353ADD">
      <w:pPr>
        <w:spacing w:before="120" w:after="120"/>
        <w:jc w:val="both"/>
        <w:rPr>
          <w:szCs w:val="28"/>
        </w:rPr>
      </w:pPr>
      <w:r w:rsidRPr="00E225E2">
        <w:rPr>
          <w:szCs w:val="28"/>
        </w:rPr>
        <w:t>5. Ước tính lượng phát thải/hấp thụ khí nhà kính trong giai đoạn thực hiện</w:t>
      </w:r>
    </w:p>
    <w:p w14:paraId="44337997" w14:textId="77777777" w:rsidR="00353ADD" w:rsidRPr="00E225E2" w:rsidRDefault="00353ADD" w:rsidP="00353ADD">
      <w:pPr>
        <w:spacing w:after="120"/>
        <w:jc w:val="both"/>
        <w:rPr>
          <w:sz w:val="4"/>
          <w:szCs w:val="28"/>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A0" w:firstRow="1" w:lastRow="0" w:firstColumn="1" w:lastColumn="0" w:noHBand="0" w:noVBand="0"/>
      </w:tblPr>
      <w:tblGrid>
        <w:gridCol w:w="9062"/>
      </w:tblGrid>
      <w:tr w:rsidR="00353ADD" w:rsidRPr="00E225E2" w14:paraId="742A94AA" w14:textId="77777777" w:rsidTr="001B5D70">
        <w:trPr>
          <w:trHeight w:val="407"/>
        </w:trPr>
        <w:tc>
          <w:tcPr>
            <w:tcW w:w="5000" w:type="pct"/>
            <w:shd w:val="clear" w:color="auto" w:fill="FFFFFF" w:themeFill="background1"/>
            <w:hideMark/>
          </w:tcPr>
          <w:p w14:paraId="05CC75D8" w14:textId="77777777" w:rsidR="00353ADD" w:rsidRPr="00E225E2" w:rsidRDefault="00353ADD" w:rsidP="001B5D70">
            <w:pPr>
              <w:spacing w:after="120"/>
              <w:jc w:val="both"/>
              <w:rPr>
                <w:szCs w:val="28"/>
              </w:rPr>
            </w:pPr>
            <w:r w:rsidRPr="00E225E2">
              <w:rPr>
                <w:b/>
                <w:bCs/>
                <w:szCs w:val="28"/>
              </w:rPr>
              <w:t xml:space="preserve">D. Đảm bảo an toàn môi trường và xã hội </w:t>
            </w:r>
            <w:r w:rsidRPr="00E225E2">
              <w:rPr>
                <w:i/>
                <w:iCs/>
                <w:szCs w:val="28"/>
              </w:rPr>
              <w:t>(Mô tả cách dự án đảm bảo tuân thủ các yêu cầu về đảm bảo an toàn về môi trường và xã hội tuỳ theo loại hình dự án. Phần mô tả gồm các nội dung chính sau đây)</w:t>
            </w:r>
          </w:p>
          <w:p w14:paraId="0FD186BC" w14:textId="77777777" w:rsidR="00353ADD" w:rsidRPr="00E225E2" w:rsidRDefault="00353ADD" w:rsidP="001B5D70">
            <w:pPr>
              <w:spacing w:after="120"/>
              <w:jc w:val="both"/>
              <w:rPr>
                <w:b/>
                <w:bCs/>
                <w:sz w:val="26"/>
                <w:szCs w:val="26"/>
              </w:rPr>
            </w:pPr>
          </w:p>
        </w:tc>
      </w:tr>
      <w:tr w:rsidR="00353ADD" w:rsidRPr="00E225E2" w14:paraId="4903B5AE" w14:textId="77777777" w:rsidTr="001B5D70">
        <w:trPr>
          <w:trHeight w:val="163"/>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0962AB5" w14:textId="77777777" w:rsidR="00353ADD" w:rsidRPr="00E225E2" w:rsidRDefault="00353ADD" w:rsidP="001B5D70">
            <w:pPr>
              <w:spacing w:after="120"/>
              <w:jc w:val="both"/>
              <w:rPr>
                <w:b/>
                <w:bCs/>
                <w:i/>
                <w:iCs/>
                <w:szCs w:val="28"/>
              </w:rPr>
            </w:pPr>
            <w:r w:rsidRPr="00E225E2">
              <w:rPr>
                <w:b/>
                <w:bCs/>
                <w:i/>
                <w:iCs/>
                <w:szCs w:val="28"/>
              </w:rPr>
              <w:t>1. Tuân thủ pháp luật</w:t>
            </w:r>
          </w:p>
          <w:p w14:paraId="3BF1196D" w14:textId="77777777" w:rsidR="00353ADD" w:rsidRPr="00E225E2" w:rsidRDefault="00353ADD" w:rsidP="001B5D70">
            <w:pPr>
              <w:spacing w:after="120"/>
              <w:jc w:val="both"/>
              <w:rPr>
                <w:b/>
                <w:bCs/>
                <w:i/>
                <w:iCs/>
                <w:szCs w:val="28"/>
              </w:rPr>
            </w:pPr>
            <w:r w:rsidRPr="00E225E2">
              <w:rPr>
                <w:b/>
                <w:bCs/>
                <w:i/>
                <w:iCs/>
                <w:szCs w:val="28"/>
              </w:rPr>
              <w:t>2. Đảm bảo an toàn môi trường</w:t>
            </w:r>
          </w:p>
          <w:p w14:paraId="2B6942DD" w14:textId="77777777" w:rsidR="00353ADD" w:rsidRPr="00E225E2" w:rsidRDefault="00353ADD" w:rsidP="001B5D70">
            <w:pPr>
              <w:spacing w:after="120"/>
              <w:contextualSpacing/>
              <w:jc w:val="both"/>
              <w:rPr>
                <w:szCs w:val="28"/>
              </w:rPr>
            </w:pPr>
            <w:r w:rsidRPr="00E225E2">
              <w:rPr>
                <w:szCs w:val="28"/>
              </w:rPr>
              <w:t>- Tác động tích cực (dự kiến):</w:t>
            </w:r>
          </w:p>
          <w:p w14:paraId="0036F114" w14:textId="77777777" w:rsidR="00353ADD" w:rsidRPr="00E225E2" w:rsidRDefault="00353ADD" w:rsidP="001B5D70">
            <w:pPr>
              <w:spacing w:after="120"/>
              <w:ind w:left="316"/>
              <w:contextualSpacing/>
              <w:jc w:val="both"/>
              <w:rPr>
                <w:szCs w:val="28"/>
              </w:rPr>
            </w:pPr>
            <w:r w:rsidRPr="00E225E2">
              <w:rPr>
                <w:szCs w:val="28"/>
              </w:rPr>
              <w:t>+ Cải thiện độ ổn định đất và kiểm soát xói mòn (áp dụng với AR, IFM-N, IFM-P, AF)</w:t>
            </w:r>
          </w:p>
          <w:p w14:paraId="56CB491B" w14:textId="77777777" w:rsidR="00353ADD" w:rsidRPr="00E225E2" w:rsidRDefault="00353ADD" w:rsidP="001B5D70">
            <w:pPr>
              <w:spacing w:after="120"/>
              <w:ind w:left="316"/>
              <w:contextualSpacing/>
              <w:jc w:val="both"/>
              <w:rPr>
                <w:szCs w:val="28"/>
              </w:rPr>
            </w:pPr>
            <w:r w:rsidRPr="00E225E2">
              <w:rPr>
                <w:szCs w:val="28"/>
              </w:rPr>
              <w:t>+ Tăng cường đa dạng sinh học tại các khu vực suy thoái hoặc bị chia cắt (áp dụng với REDD+, IFM-N)</w:t>
            </w:r>
          </w:p>
          <w:p w14:paraId="4FC07D88" w14:textId="77777777" w:rsidR="00353ADD" w:rsidRPr="00E225E2" w:rsidRDefault="00353ADD" w:rsidP="001B5D70">
            <w:pPr>
              <w:spacing w:after="120"/>
              <w:ind w:left="316"/>
              <w:contextualSpacing/>
              <w:jc w:val="both"/>
              <w:rPr>
                <w:szCs w:val="28"/>
              </w:rPr>
            </w:pPr>
            <w:r w:rsidRPr="00E225E2">
              <w:rPr>
                <w:szCs w:val="28"/>
              </w:rPr>
              <w:t>+ Phục hồi loài bản địa và sinh cảnh tự nhiên (áp dụng với REDD+, IFM-N)</w:t>
            </w:r>
          </w:p>
          <w:p w14:paraId="269CA1C6" w14:textId="77777777" w:rsidR="00353ADD" w:rsidRPr="00E225E2" w:rsidRDefault="00353ADD" w:rsidP="001B5D70">
            <w:pPr>
              <w:spacing w:after="120"/>
              <w:ind w:left="316"/>
              <w:contextualSpacing/>
              <w:jc w:val="both"/>
              <w:rPr>
                <w:szCs w:val="28"/>
              </w:rPr>
            </w:pPr>
            <w:r w:rsidRPr="00E225E2">
              <w:rPr>
                <w:szCs w:val="28"/>
              </w:rPr>
              <w:t>+ Cải thiện thủy văn và khả năng giữ nước (áp dụng đối với REDD+, AR)</w:t>
            </w:r>
          </w:p>
          <w:p w14:paraId="61F6FAD3" w14:textId="77777777" w:rsidR="00353ADD" w:rsidRPr="00E225E2" w:rsidRDefault="00353ADD" w:rsidP="001B5D70">
            <w:pPr>
              <w:spacing w:after="120"/>
              <w:ind w:left="316"/>
              <w:contextualSpacing/>
              <w:jc w:val="both"/>
              <w:rPr>
                <w:szCs w:val="28"/>
              </w:rPr>
            </w:pPr>
            <w:r w:rsidRPr="00E225E2">
              <w:rPr>
                <w:szCs w:val="28"/>
              </w:rPr>
              <w:t>+ Các tác động tích cực khác (nếu có)</w:t>
            </w:r>
          </w:p>
          <w:p w14:paraId="5B015EF2" w14:textId="77777777" w:rsidR="00353ADD" w:rsidRPr="00E225E2" w:rsidRDefault="00353ADD" w:rsidP="001B5D70">
            <w:pPr>
              <w:spacing w:after="120"/>
              <w:contextualSpacing/>
              <w:jc w:val="both"/>
              <w:rPr>
                <w:szCs w:val="28"/>
              </w:rPr>
            </w:pPr>
            <w:r w:rsidRPr="00E225E2">
              <w:rPr>
                <w:szCs w:val="28"/>
              </w:rPr>
              <w:t>- Rủi ro tiềm ẩn (cần được quản lý):</w:t>
            </w:r>
          </w:p>
          <w:p w14:paraId="5EA45223" w14:textId="77777777" w:rsidR="00353ADD" w:rsidRPr="00E225E2" w:rsidRDefault="00353ADD" w:rsidP="001B5D70">
            <w:pPr>
              <w:spacing w:after="120"/>
              <w:ind w:left="316"/>
              <w:contextualSpacing/>
              <w:jc w:val="both"/>
              <w:rPr>
                <w:szCs w:val="28"/>
              </w:rPr>
            </w:pPr>
            <w:r w:rsidRPr="00E225E2">
              <w:rPr>
                <w:szCs w:val="28"/>
              </w:rPr>
              <w:t>+ Nguy cơ loài ngoại lai xâm hại từ hoạt động trồng rừng (áp dụng với AR, IFM-N, IFM-P, AF)</w:t>
            </w:r>
          </w:p>
          <w:p w14:paraId="60EFFBF4" w14:textId="77777777" w:rsidR="00353ADD" w:rsidRPr="00E225E2" w:rsidRDefault="00353ADD" w:rsidP="001B5D70">
            <w:pPr>
              <w:spacing w:after="120"/>
              <w:ind w:left="316"/>
              <w:contextualSpacing/>
              <w:jc w:val="both"/>
              <w:rPr>
                <w:szCs w:val="28"/>
              </w:rPr>
            </w:pPr>
            <w:r w:rsidRPr="00E225E2">
              <w:rPr>
                <w:szCs w:val="28"/>
              </w:rPr>
              <w:t>+ Rửa trôi/dư thừa dinh dưỡng do sử dụng phân bón (áp dụng đối với AR, IFM-P, AF)</w:t>
            </w:r>
          </w:p>
          <w:p w14:paraId="71A1A76A" w14:textId="77777777" w:rsidR="00353ADD" w:rsidRPr="00E225E2" w:rsidRDefault="00353ADD" w:rsidP="001B5D70">
            <w:pPr>
              <w:spacing w:after="120"/>
              <w:ind w:left="316"/>
              <w:contextualSpacing/>
              <w:jc w:val="both"/>
              <w:rPr>
                <w:szCs w:val="28"/>
              </w:rPr>
            </w:pPr>
            <w:r w:rsidRPr="00E225E2">
              <w:rPr>
                <w:szCs w:val="28"/>
              </w:rPr>
              <w:t>+ Tác động từ hoạt động chuẩn bị đất hoặc tỉa thưa (áp dụng đối với AR, IFM-P, AF)</w:t>
            </w:r>
          </w:p>
          <w:p w14:paraId="61A07D4D" w14:textId="77777777" w:rsidR="00353ADD" w:rsidRPr="00E225E2" w:rsidRDefault="00353ADD" w:rsidP="001B5D70">
            <w:pPr>
              <w:spacing w:after="120"/>
              <w:ind w:left="316"/>
              <w:contextualSpacing/>
              <w:jc w:val="both"/>
              <w:rPr>
                <w:szCs w:val="28"/>
              </w:rPr>
            </w:pPr>
            <w:r w:rsidRPr="00E225E2">
              <w:rPr>
                <w:szCs w:val="28"/>
              </w:rPr>
              <w:t>+ Nguy cơ cháy rừng do tích tụ vật liệu cháy (áp dụng đối với AR, IFM-P, AF)</w:t>
            </w:r>
          </w:p>
          <w:p w14:paraId="64F3CD1C" w14:textId="77777777" w:rsidR="00353ADD" w:rsidRPr="00E225E2" w:rsidRDefault="00353ADD" w:rsidP="001B5D70">
            <w:pPr>
              <w:spacing w:after="120"/>
              <w:ind w:left="316"/>
              <w:contextualSpacing/>
              <w:jc w:val="both"/>
              <w:rPr>
                <w:szCs w:val="28"/>
              </w:rPr>
            </w:pPr>
            <w:r w:rsidRPr="00E225E2">
              <w:rPr>
                <w:szCs w:val="28"/>
              </w:rPr>
              <w:t xml:space="preserve"> + Các rủi ro khác (nếu có)</w:t>
            </w:r>
          </w:p>
          <w:p w14:paraId="781098B7" w14:textId="77777777" w:rsidR="00353ADD" w:rsidRPr="00E225E2" w:rsidRDefault="00353ADD" w:rsidP="001B5D70">
            <w:pPr>
              <w:spacing w:after="120"/>
              <w:jc w:val="both"/>
              <w:rPr>
                <w:b/>
                <w:bCs/>
                <w:i/>
                <w:iCs/>
                <w:szCs w:val="28"/>
              </w:rPr>
            </w:pPr>
            <w:r w:rsidRPr="00E225E2">
              <w:rPr>
                <w:b/>
                <w:bCs/>
                <w:i/>
                <w:iCs/>
                <w:szCs w:val="28"/>
              </w:rPr>
              <w:t xml:space="preserve">3. Đảm bảo an toàn xã hội </w:t>
            </w:r>
            <w:r w:rsidRPr="00E225E2">
              <w:rPr>
                <w:i/>
                <w:iCs/>
                <w:szCs w:val="28"/>
              </w:rPr>
              <w:t>(áp dụng với các hoạt động giảm phát thải có sự tham gia của hộ gia đình/cá nhân/cộng đồng địa phương và người dân tộc thiểu số)</w:t>
            </w:r>
          </w:p>
          <w:p w14:paraId="2FBF93C0" w14:textId="77777777" w:rsidR="00353ADD" w:rsidRPr="00E225E2" w:rsidRDefault="00353ADD" w:rsidP="001B5D70">
            <w:pPr>
              <w:spacing w:after="120"/>
              <w:contextualSpacing/>
              <w:jc w:val="both"/>
              <w:rPr>
                <w:szCs w:val="28"/>
              </w:rPr>
            </w:pPr>
            <w:r w:rsidRPr="00E225E2">
              <w:rPr>
                <w:szCs w:val="28"/>
              </w:rPr>
              <w:t>- Thực hiện tham vấn tự nguyện, được thông báo trước và có cung cấp thông tin đầy đủ (FPIC) với cộng đồng địa phương và người dân tộc thiểu số.</w:t>
            </w:r>
          </w:p>
          <w:p w14:paraId="6393FC8C" w14:textId="77777777" w:rsidR="00353ADD" w:rsidRPr="00E225E2" w:rsidRDefault="00353ADD" w:rsidP="001B5D70">
            <w:pPr>
              <w:spacing w:after="120"/>
              <w:contextualSpacing/>
              <w:jc w:val="both"/>
              <w:rPr>
                <w:szCs w:val="28"/>
              </w:rPr>
            </w:pPr>
            <w:r w:rsidRPr="00E225E2">
              <w:rPr>
                <w:szCs w:val="28"/>
              </w:rPr>
              <w:lastRenderedPageBreak/>
              <w:t>- Các biện pháp bảo vệ quyền sử dụng đất/rừng hợp pháp và theo truyền thống.</w:t>
            </w:r>
          </w:p>
          <w:p w14:paraId="3F4C71DB" w14:textId="77777777" w:rsidR="00353ADD" w:rsidRPr="00E225E2" w:rsidRDefault="00353ADD" w:rsidP="001B5D70">
            <w:pPr>
              <w:spacing w:after="120"/>
              <w:contextualSpacing/>
              <w:jc w:val="both"/>
              <w:rPr>
                <w:szCs w:val="28"/>
              </w:rPr>
            </w:pPr>
            <w:r w:rsidRPr="00E225E2">
              <w:rPr>
                <w:szCs w:val="28"/>
              </w:rPr>
              <w:t>- Đảm bảo cơ chế chia sẻ lợi ích công bằng và hợp lý, cơ chế giải quyết tranh chấp, khiếu nại và phản hồi (tạo việc làm, lâm sản ngoài gỗ, doanh thu từ tín chỉ các-bon).</w:t>
            </w:r>
          </w:p>
          <w:p w14:paraId="72B8C715" w14:textId="77777777" w:rsidR="00353ADD" w:rsidRPr="00E225E2" w:rsidRDefault="00353ADD" w:rsidP="001B5D70">
            <w:pPr>
              <w:spacing w:after="120"/>
              <w:contextualSpacing/>
              <w:jc w:val="both"/>
              <w:rPr>
                <w:szCs w:val="28"/>
              </w:rPr>
            </w:pPr>
            <w:r w:rsidRPr="00E225E2">
              <w:rPr>
                <w:b/>
                <w:bCs/>
                <w:i/>
                <w:iCs/>
                <w:szCs w:val="28"/>
              </w:rPr>
              <w:t>4. Các nội dung khác</w:t>
            </w:r>
            <w:r w:rsidRPr="00E225E2">
              <w:rPr>
                <w:szCs w:val="28"/>
              </w:rPr>
              <w:t xml:space="preserve"> </w:t>
            </w:r>
            <w:r w:rsidRPr="00E225E2">
              <w:rPr>
                <w:i/>
                <w:iCs/>
                <w:szCs w:val="28"/>
              </w:rPr>
              <w:t>(theo TCVN hoặc phương pháp được công nhận)</w:t>
            </w:r>
            <w:r w:rsidRPr="00E225E2">
              <w:rPr>
                <w:szCs w:val="28"/>
              </w:rPr>
              <w:t xml:space="preserve"> </w:t>
            </w:r>
          </w:p>
          <w:p w14:paraId="35BA5961" w14:textId="77777777" w:rsidR="00353ADD" w:rsidRPr="00E225E2" w:rsidRDefault="00353ADD" w:rsidP="001B5D70">
            <w:pPr>
              <w:spacing w:after="120"/>
              <w:contextualSpacing/>
              <w:jc w:val="both"/>
              <w:rPr>
                <w:szCs w:val="28"/>
              </w:rPr>
            </w:pPr>
          </w:p>
        </w:tc>
      </w:tr>
    </w:tbl>
    <w:p w14:paraId="2E5DAD14" w14:textId="77777777" w:rsidR="00353ADD" w:rsidRPr="00E225E2" w:rsidRDefault="00353ADD" w:rsidP="00353ADD">
      <w:pPr>
        <w:rPr>
          <w:sz w:val="14"/>
          <w:szCs w:val="1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A0" w:firstRow="1" w:lastRow="0" w:firstColumn="1" w:lastColumn="0" w:noHBand="0" w:noVBand="0"/>
      </w:tblPr>
      <w:tblGrid>
        <w:gridCol w:w="9062"/>
      </w:tblGrid>
      <w:tr w:rsidR="00353ADD" w:rsidRPr="00E225E2" w14:paraId="6A016D80" w14:textId="77777777" w:rsidTr="001B5D70">
        <w:trPr>
          <w:trHeight w:val="163"/>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AC59C13" w14:textId="77777777" w:rsidR="00353ADD" w:rsidRPr="00E225E2" w:rsidRDefault="00353ADD" w:rsidP="001B5D70">
            <w:pPr>
              <w:spacing w:after="120"/>
              <w:jc w:val="both"/>
            </w:pPr>
            <w:r w:rsidRPr="00E225E2">
              <w:rPr>
                <w:b/>
                <w:bCs/>
                <w:szCs w:val="28"/>
              </w:rPr>
              <w:t xml:space="preserve">Đ. Giám sát và Báo cáo </w:t>
            </w:r>
            <w:r w:rsidRPr="00E225E2">
              <w:rPr>
                <w:i/>
                <w:iCs/>
                <w:szCs w:val="28"/>
              </w:rPr>
              <w:t>(</w:t>
            </w:r>
            <w:r w:rsidRPr="00E225E2">
              <w:rPr>
                <w:i/>
                <w:iCs/>
              </w:rPr>
              <w:t xml:space="preserve">Mô tả </w:t>
            </w:r>
            <w:r w:rsidRPr="00E225E2">
              <w:rPr>
                <w:i/>
                <w:iCs/>
                <w:szCs w:val="28"/>
              </w:rPr>
              <w:t>cách thức</w:t>
            </w:r>
            <w:r w:rsidRPr="00E225E2">
              <w:rPr>
                <w:i/>
                <w:iCs/>
              </w:rPr>
              <w:t xml:space="preserve"> dự án</w:t>
            </w:r>
            <w:r w:rsidRPr="00E225E2">
              <w:rPr>
                <w:i/>
                <w:iCs/>
                <w:szCs w:val="28"/>
              </w:rPr>
              <w:t xml:space="preserve"> sẽ giám sát, ghi chép và báo cáo dữ liệu</w:t>
            </w:r>
            <w:r w:rsidRPr="00E225E2">
              <w:rPr>
                <w:i/>
                <w:iCs/>
              </w:rPr>
              <w:t xml:space="preserve"> phù hợp với </w:t>
            </w:r>
            <w:r w:rsidRPr="00E225E2">
              <w:rPr>
                <w:i/>
                <w:iCs/>
                <w:szCs w:val="28"/>
              </w:rPr>
              <w:t xml:space="preserve">các yêu cầu của TCVN và </w:t>
            </w:r>
            <w:r w:rsidRPr="00E225E2">
              <w:rPr>
                <w:i/>
                <w:iCs/>
              </w:rPr>
              <w:t>phương pháp áp dụng</w:t>
            </w:r>
            <w:r w:rsidRPr="00E225E2">
              <w:rPr>
                <w:i/>
                <w:iCs/>
                <w:szCs w:val="28"/>
              </w:rPr>
              <w:t xml:space="preserve">. Các tham số chi tiết, vai trò và quy trình được trình bày </w:t>
            </w:r>
            <w:r w:rsidRPr="00E225E2">
              <w:rPr>
                <w:rStyle w:val="Strong"/>
                <w:b w:val="0"/>
                <w:bCs w:val="0"/>
                <w:i/>
                <w:iCs/>
                <w:szCs w:val="28"/>
              </w:rPr>
              <w:t xml:space="preserve">tại </w:t>
            </w:r>
            <w:r w:rsidRPr="00E225E2">
              <w:rPr>
                <w:i/>
                <w:iCs/>
                <w:kern w:val="36"/>
                <w:szCs w:val="28"/>
              </w:rPr>
              <w:t>Mẫu Báo cáo kết quả giảm nhẹ dự án)</w:t>
            </w:r>
          </w:p>
        </w:tc>
      </w:tr>
      <w:tr w:rsidR="00353ADD" w:rsidRPr="00E225E2" w14:paraId="6E5C4182" w14:textId="77777777" w:rsidTr="001B5D70">
        <w:trPr>
          <w:trHeight w:val="163"/>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3D2B738" w14:textId="77777777" w:rsidR="00353ADD" w:rsidRPr="00E225E2" w:rsidRDefault="00353ADD" w:rsidP="001B5D70">
            <w:pPr>
              <w:spacing w:after="120"/>
              <w:jc w:val="both"/>
              <w:rPr>
                <w:b/>
                <w:bCs/>
                <w:i/>
                <w:iCs/>
                <w:szCs w:val="28"/>
              </w:rPr>
            </w:pPr>
            <w:r w:rsidRPr="00E225E2">
              <w:rPr>
                <w:b/>
                <w:bCs/>
                <w:i/>
                <w:iCs/>
              </w:rPr>
              <w:t xml:space="preserve">1. </w:t>
            </w:r>
            <w:r w:rsidRPr="00E225E2">
              <w:rPr>
                <w:rStyle w:val="Strong"/>
                <w:i/>
                <w:iCs/>
                <w:szCs w:val="28"/>
              </w:rPr>
              <w:t>Mục tiêu giám sát</w:t>
            </w:r>
          </w:p>
          <w:p w14:paraId="55CBB283" w14:textId="77777777" w:rsidR="00353ADD" w:rsidRPr="00E225E2" w:rsidRDefault="00353ADD" w:rsidP="001B5D70">
            <w:pPr>
              <w:spacing w:after="120"/>
              <w:contextualSpacing/>
              <w:jc w:val="both"/>
              <w:rPr>
                <w:szCs w:val="28"/>
              </w:rPr>
            </w:pPr>
            <w:r w:rsidRPr="00E225E2">
              <w:rPr>
                <w:szCs w:val="28"/>
              </w:rPr>
              <w:t>Đảm bảo đo lường chính xác và minh bạch các hoạt động và kết quả của dự án.</w:t>
            </w:r>
          </w:p>
          <w:p w14:paraId="028C3D43" w14:textId="77777777" w:rsidR="00353ADD" w:rsidRPr="00E225E2" w:rsidRDefault="00353ADD" w:rsidP="001B5D70">
            <w:pPr>
              <w:spacing w:after="120"/>
              <w:contextualSpacing/>
              <w:jc w:val="both"/>
              <w:rPr>
                <w:szCs w:val="28"/>
              </w:rPr>
            </w:pPr>
            <w:r w:rsidRPr="00E225E2">
              <w:rPr>
                <w:szCs w:val="28"/>
              </w:rPr>
              <w:t>Theo dõi các lợi ích về các-bon, phi các-bon (đa dạng sinh học, xã hội, sinh kế...), và các biện pháp bảo đảm an toàn môi trường – xã hội.</w:t>
            </w:r>
          </w:p>
          <w:p w14:paraId="5916D582" w14:textId="77777777" w:rsidR="00353ADD" w:rsidRPr="00E225E2" w:rsidRDefault="00353ADD" w:rsidP="001B5D70">
            <w:pPr>
              <w:spacing w:after="120"/>
              <w:jc w:val="both"/>
              <w:rPr>
                <w:szCs w:val="28"/>
              </w:rPr>
            </w:pPr>
            <w:r w:rsidRPr="00E225E2">
              <w:rPr>
                <w:szCs w:val="28"/>
              </w:rPr>
              <w:t>Cung cấp bằng chứng phục vụ việc</w:t>
            </w:r>
            <w:r w:rsidRPr="00E225E2">
              <w:t xml:space="preserve"> </w:t>
            </w:r>
            <w:r w:rsidRPr="00E225E2">
              <w:rPr>
                <w:szCs w:val="28"/>
              </w:rPr>
              <w:t>thẩm định kết quả các khoản giảm phát thải/tăng cường hấp thụ khí nhà kính.</w:t>
            </w:r>
          </w:p>
          <w:p w14:paraId="5C09AF79" w14:textId="77777777" w:rsidR="00353ADD" w:rsidRPr="00E225E2" w:rsidRDefault="00353ADD" w:rsidP="001B5D70">
            <w:pPr>
              <w:spacing w:after="120"/>
              <w:jc w:val="both"/>
              <w:rPr>
                <w:b/>
                <w:bCs/>
                <w:i/>
                <w:iCs/>
                <w:szCs w:val="28"/>
              </w:rPr>
            </w:pPr>
            <w:r w:rsidRPr="00E225E2">
              <w:rPr>
                <w:rStyle w:val="Strong"/>
                <w:i/>
                <w:iCs/>
                <w:szCs w:val="28"/>
              </w:rPr>
              <w:t>2</w:t>
            </w:r>
            <w:r w:rsidRPr="00E225E2">
              <w:rPr>
                <w:rStyle w:val="Strong"/>
                <w:szCs w:val="28"/>
              </w:rPr>
              <w:t xml:space="preserve">. </w:t>
            </w:r>
            <w:r w:rsidRPr="00E225E2">
              <w:rPr>
                <w:rStyle w:val="Strong"/>
                <w:i/>
                <w:iCs/>
                <w:szCs w:val="28"/>
              </w:rPr>
              <w:t>Phương pháp giám sát</w:t>
            </w:r>
          </w:p>
          <w:p w14:paraId="7A9D9E3A" w14:textId="77777777" w:rsidR="00353ADD" w:rsidRPr="00E225E2" w:rsidRDefault="00353ADD" w:rsidP="001B5D70">
            <w:pPr>
              <w:spacing w:after="120"/>
              <w:jc w:val="both"/>
              <w:rPr>
                <w:szCs w:val="28"/>
              </w:rPr>
            </w:pPr>
            <w:r w:rsidRPr="00E225E2">
              <w:rPr>
                <w:rStyle w:val="Strong"/>
                <w:b w:val="0"/>
                <w:bCs w:val="0"/>
                <w:szCs w:val="28"/>
              </w:rPr>
              <w:t>-</w:t>
            </w:r>
            <w:r w:rsidRPr="00E225E2">
              <w:rPr>
                <w:rStyle w:val="Strong"/>
                <w:szCs w:val="28"/>
              </w:rPr>
              <w:t xml:space="preserve"> </w:t>
            </w:r>
            <w:r w:rsidRPr="00E225E2">
              <w:rPr>
                <w:rStyle w:val="Strong"/>
                <w:b w:val="0"/>
                <w:bCs w:val="0"/>
                <w:szCs w:val="28"/>
              </w:rPr>
              <w:t>Phạm vi:</w:t>
            </w:r>
            <w:r w:rsidRPr="00E225E2">
              <w:rPr>
                <w:szCs w:val="28"/>
              </w:rPr>
              <w:t xml:space="preserve"> Trữ lượng các-bon rừng, lượng phát thải từ hoạt động dự án, rò rỉ, rủi ro đảo nghịch, đa dạng sinh học, sinh kế, can thiệp nông lâm kết hợp và các-bon xanh (nếu có).</w:t>
            </w:r>
          </w:p>
          <w:p w14:paraId="0BCC1F25" w14:textId="77777777" w:rsidR="00353ADD" w:rsidRPr="00E225E2" w:rsidRDefault="00353ADD" w:rsidP="001B5D70">
            <w:pPr>
              <w:spacing w:after="120"/>
              <w:jc w:val="both"/>
              <w:rPr>
                <w:szCs w:val="28"/>
              </w:rPr>
            </w:pPr>
            <w:r w:rsidRPr="00E225E2">
              <w:rPr>
                <w:rStyle w:val="Strong"/>
                <w:b w:val="0"/>
                <w:bCs w:val="0"/>
                <w:szCs w:val="28"/>
              </w:rPr>
              <w:t>-</w:t>
            </w:r>
            <w:r w:rsidRPr="00E225E2">
              <w:rPr>
                <w:rStyle w:val="Strong"/>
                <w:szCs w:val="28"/>
              </w:rPr>
              <w:t xml:space="preserve"> </w:t>
            </w:r>
            <w:r w:rsidRPr="00E225E2">
              <w:rPr>
                <w:rStyle w:val="Strong"/>
                <w:b w:val="0"/>
                <w:bCs w:val="0"/>
                <w:szCs w:val="28"/>
              </w:rPr>
              <w:t>Phương pháp:</w:t>
            </w:r>
            <w:r w:rsidRPr="00E225E2">
              <w:rPr>
                <w:szCs w:val="28"/>
              </w:rPr>
              <w:t xml:space="preserve"> Kết hợp giữa lấy mẫu thực địa, viễn thám/GIS, thu thập dữ liệu hoạt động, khảo sát hộ gia đình/cộng đồng, và báo cáo từ các bên liên quan.</w:t>
            </w:r>
          </w:p>
          <w:p w14:paraId="30D37C86" w14:textId="77777777" w:rsidR="00353ADD" w:rsidRPr="00E225E2" w:rsidRDefault="00353ADD" w:rsidP="001B5D70">
            <w:pPr>
              <w:spacing w:after="120"/>
              <w:jc w:val="both"/>
              <w:rPr>
                <w:szCs w:val="28"/>
              </w:rPr>
            </w:pPr>
            <w:r w:rsidRPr="00E225E2">
              <w:rPr>
                <w:rStyle w:val="Strong"/>
                <w:b w:val="0"/>
                <w:bCs w:val="0"/>
                <w:szCs w:val="28"/>
              </w:rPr>
              <w:t>-</w:t>
            </w:r>
            <w:r w:rsidRPr="00E225E2">
              <w:rPr>
                <w:rStyle w:val="Strong"/>
                <w:szCs w:val="28"/>
              </w:rPr>
              <w:t xml:space="preserve"> </w:t>
            </w:r>
            <w:r w:rsidRPr="00E225E2">
              <w:rPr>
                <w:rStyle w:val="Strong"/>
                <w:b w:val="0"/>
                <w:bCs w:val="0"/>
                <w:szCs w:val="28"/>
              </w:rPr>
              <w:t>Tần suất:</w:t>
            </w:r>
            <w:r w:rsidRPr="00E225E2">
              <w:rPr>
                <w:szCs w:val="28"/>
              </w:rPr>
              <w:t xml:space="preserve"> Theo quy định trong Phần 4 tại Mẫu báo cáo kết quả giảm nhẹ dự án</w:t>
            </w:r>
            <w:r w:rsidRPr="00E225E2" w:rsidDel="004927F9">
              <w:rPr>
                <w:szCs w:val="28"/>
              </w:rPr>
              <w:t xml:space="preserve"> </w:t>
            </w:r>
            <w:r w:rsidRPr="00E225E2">
              <w:rPr>
                <w:szCs w:val="28"/>
              </w:rPr>
              <w:t>(ví dụ: 5 năm/lần cho kiểm kê rừng, hàng năm cho dữ liệu hoạt động, liên tục cho nhật ký theo dõi sự kiện đảo nghịch).</w:t>
            </w:r>
          </w:p>
          <w:p w14:paraId="3C5CEF5B" w14:textId="77777777" w:rsidR="00353ADD" w:rsidRPr="00E225E2" w:rsidRDefault="00353ADD" w:rsidP="001B5D70">
            <w:pPr>
              <w:spacing w:after="120"/>
              <w:jc w:val="both"/>
            </w:pPr>
            <w:r w:rsidRPr="00E225E2">
              <w:rPr>
                <w:rStyle w:val="Strong"/>
                <w:b w:val="0"/>
                <w:bCs w:val="0"/>
                <w:szCs w:val="28"/>
              </w:rPr>
              <w:t>-</w:t>
            </w:r>
            <w:r w:rsidRPr="00E225E2">
              <w:rPr>
                <w:rStyle w:val="Strong"/>
                <w:szCs w:val="28"/>
              </w:rPr>
              <w:t xml:space="preserve"> </w:t>
            </w:r>
            <w:r w:rsidRPr="00E225E2">
              <w:rPr>
                <w:rStyle w:val="Strong"/>
                <w:b w:val="0"/>
                <w:bCs w:val="0"/>
                <w:szCs w:val="28"/>
              </w:rPr>
              <w:t>Quản lý sai số/không chắc chắn:</w:t>
            </w:r>
            <w:r w:rsidRPr="00E225E2">
              <w:rPr>
                <w:szCs w:val="28"/>
              </w:rPr>
              <w:t xml:space="preserve"> Thiết kế lấy mẫu, quy</w:t>
            </w:r>
            <w:r w:rsidRPr="00E225E2">
              <w:t xml:space="preserve"> trình</w:t>
            </w:r>
            <w:r w:rsidRPr="00E225E2">
              <w:rPr>
                <w:szCs w:val="28"/>
              </w:rPr>
              <w:t xml:space="preserve"> đảm bảo/kiểm soát chất lượng (QA/QC) và điều chỉnh bảo thủ theo TCVN.</w:t>
            </w:r>
          </w:p>
          <w:p w14:paraId="54574542" w14:textId="77777777" w:rsidR="00353ADD" w:rsidRPr="00E225E2" w:rsidRDefault="00353ADD" w:rsidP="001B5D70">
            <w:pPr>
              <w:spacing w:after="120"/>
              <w:jc w:val="both"/>
              <w:rPr>
                <w:b/>
                <w:bCs/>
                <w:i/>
                <w:iCs/>
                <w:szCs w:val="28"/>
              </w:rPr>
            </w:pPr>
            <w:r w:rsidRPr="00E225E2">
              <w:rPr>
                <w:rStyle w:val="Strong"/>
                <w:i/>
                <w:iCs/>
                <w:szCs w:val="28"/>
              </w:rPr>
              <w:t>3</w:t>
            </w:r>
            <w:r w:rsidRPr="00E225E2">
              <w:rPr>
                <w:rStyle w:val="Strong"/>
                <w:szCs w:val="28"/>
              </w:rPr>
              <w:t xml:space="preserve">. </w:t>
            </w:r>
            <w:r w:rsidRPr="00E225E2">
              <w:rPr>
                <w:rStyle w:val="Strong"/>
                <w:i/>
                <w:iCs/>
                <w:szCs w:val="28"/>
              </w:rPr>
              <w:t>Quản lý dữ liệu</w:t>
            </w:r>
          </w:p>
          <w:p w14:paraId="3308CE98" w14:textId="77777777" w:rsidR="00353ADD" w:rsidRPr="00E225E2" w:rsidRDefault="00353ADD" w:rsidP="001B5D70">
            <w:pPr>
              <w:spacing w:after="120"/>
              <w:jc w:val="both"/>
              <w:rPr>
                <w:rStyle w:val="Strong"/>
                <w:b w:val="0"/>
                <w:bCs w:val="0"/>
                <w:szCs w:val="28"/>
              </w:rPr>
            </w:pPr>
            <w:r w:rsidRPr="00E225E2">
              <w:rPr>
                <w:rStyle w:val="Strong"/>
                <w:b w:val="0"/>
                <w:bCs w:val="0"/>
                <w:szCs w:val="28"/>
              </w:rPr>
              <w:t>-</w:t>
            </w:r>
            <w:r w:rsidRPr="00E225E2">
              <w:rPr>
                <w:rStyle w:val="Strong"/>
                <w:szCs w:val="28"/>
              </w:rPr>
              <w:t xml:space="preserve"> </w:t>
            </w:r>
            <w:r w:rsidRPr="00E225E2">
              <w:rPr>
                <w:rStyle w:val="Strong"/>
                <w:b w:val="0"/>
                <w:bCs w:val="0"/>
                <w:szCs w:val="28"/>
              </w:rPr>
              <w:t>Nguồn dữ liệu:</w:t>
            </w:r>
            <w:r w:rsidRPr="00E225E2">
              <w:rPr>
                <w:szCs w:val="28"/>
              </w:rPr>
              <w:t xml:space="preserve"> Ô tiêu chuẩn trên thực địa, hồ sơ cộng đồng/hộ gia đình, ảnh viễn thám, dữ liệu thứ cấp đã được thẩm định.</w:t>
            </w:r>
          </w:p>
          <w:p w14:paraId="73EA59FC" w14:textId="77777777" w:rsidR="00353ADD" w:rsidRPr="00E225E2" w:rsidRDefault="00353ADD" w:rsidP="001B5D70">
            <w:pPr>
              <w:spacing w:after="120"/>
              <w:jc w:val="both"/>
              <w:rPr>
                <w:szCs w:val="28"/>
              </w:rPr>
            </w:pPr>
            <w:r w:rsidRPr="00E225E2">
              <w:rPr>
                <w:rStyle w:val="Strong"/>
                <w:b w:val="0"/>
                <w:bCs w:val="0"/>
                <w:szCs w:val="28"/>
              </w:rPr>
              <w:t>-</w:t>
            </w:r>
            <w:r w:rsidRPr="00E225E2">
              <w:rPr>
                <w:rStyle w:val="Strong"/>
                <w:szCs w:val="28"/>
              </w:rPr>
              <w:t xml:space="preserve"> </w:t>
            </w:r>
            <w:r w:rsidRPr="00E225E2">
              <w:rPr>
                <w:rStyle w:val="Strong"/>
                <w:b w:val="0"/>
                <w:bCs w:val="0"/>
                <w:szCs w:val="28"/>
              </w:rPr>
              <w:t>Lưu trữ:</w:t>
            </w:r>
            <w:r w:rsidRPr="00E225E2">
              <w:rPr>
                <w:szCs w:val="28"/>
              </w:rPr>
              <w:t xml:space="preserve"> Tất cả dữ liệu giám sát và dữ liệu dự án sẽ được lưu trữ an toàn và giữ lại ít nhất trong thời gian tối thiểu (≥ 2 năm sau kỳ tín chỉ).</w:t>
            </w:r>
          </w:p>
          <w:p w14:paraId="008AFE4E" w14:textId="77777777" w:rsidR="00353ADD" w:rsidRPr="00E225E2" w:rsidRDefault="00353ADD" w:rsidP="001B5D70">
            <w:pPr>
              <w:spacing w:after="120"/>
              <w:jc w:val="both"/>
              <w:rPr>
                <w:szCs w:val="28"/>
              </w:rPr>
            </w:pPr>
            <w:r w:rsidRPr="00E225E2">
              <w:rPr>
                <w:rStyle w:val="Strong"/>
                <w:b w:val="0"/>
                <w:bCs w:val="0"/>
                <w:szCs w:val="28"/>
              </w:rPr>
              <w:t>-</w:t>
            </w:r>
            <w:r w:rsidRPr="00E225E2">
              <w:rPr>
                <w:rStyle w:val="Strong"/>
                <w:szCs w:val="28"/>
              </w:rPr>
              <w:t xml:space="preserve"> </w:t>
            </w:r>
            <w:r w:rsidRPr="00E225E2">
              <w:rPr>
                <w:rStyle w:val="Strong"/>
                <w:b w:val="0"/>
                <w:bCs w:val="0"/>
                <w:szCs w:val="28"/>
              </w:rPr>
              <w:t>Khả năng tiếp cận:</w:t>
            </w:r>
            <w:r w:rsidRPr="00E225E2">
              <w:rPr>
                <w:szCs w:val="28"/>
              </w:rPr>
              <w:t xml:space="preserve"> Dữ liệu sẽ được cung cấp cho đơn vị thẩm định và các bên liên quan khi có yêu cầu.</w:t>
            </w:r>
          </w:p>
          <w:p w14:paraId="6F4A9D39" w14:textId="77777777" w:rsidR="00353ADD" w:rsidRPr="00E225E2" w:rsidRDefault="00353ADD" w:rsidP="001B5D70">
            <w:pPr>
              <w:spacing w:after="120"/>
              <w:jc w:val="both"/>
              <w:rPr>
                <w:b/>
                <w:bCs/>
                <w:i/>
                <w:iCs/>
                <w:szCs w:val="28"/>
              </w:rPr>
            </w:pPr>
            <w:r w:rsidRPr="00E225E2">
              <w:rPr>
                <w:rStyle w:val="Strong"/>
                <w:i/>
                <w:iCs/>
                <w:szCs w:val="28"/>
              </w:rPr>
              <w:t>4</w:t>
            </w:r>
            <w:r w:rsidRPr="00E225E2">
              <w:rPr>
                <w:rStyle w:val="Strong"/>
                <w:szCs w:val="28"/>
              </w:rPr>
              <w:t xml:space="preserve">. </w:t>
            </w:r>
            <w:r w:rsidRPr="00E225E2">
              <w:rPr>
                <w:rStyle w:val="Strong"/>
                <w:i/>
                <w:iCs/>
                <w:szCs w:val="28"/>
              </w:rPr>
              <w:t>Phân công trách nhiệm</w:t>
            </w:r>
          </w:p>
          <w:p w14:paraId="1C7E77F7" w14:textId="77777777" w:rsidR="00353ADD" w:rsidRPr="00E225E2" w:rsidRDefault="00353ADD" w:rsidP="001B5D70">
            <w:pPr>
              <w:spacing w:after="120"/>
              <w:jc w:val="both"/>
              <w:rPr>
                <w:szCs w:val="28"/>
              </w:rPr>
            </w:pPr>
            <w:r w:rsidRPr="00E225E2">
              <w:rPr>
                <w:szCs w:val="28"/>
              </w:rPr>
              <w:lastRenderedPageBreak/>
              <w:t>Mô tả việc phân công trách nhiệm giám sát cho các bộ phận, nhân sự và các bên liên quan trong quá trình thực hiện dự án.</w:t>
            </w:r>
          </w:p>
          <w:p w14:paraId="3ACCFF18" w14:textId="77777777" w:rsidR="00353ADD" w:rsidRPr="00E225E2" w:rsidRDefault="00353ADD" w:rsidP="001B5D70">
            <w:pPr>
              <w:spacing w:after="120"/>
              <w:jc w:val="both"/>
              <w:rPr>
                <w:b/>
                <w:bCs/>
                <w:i/>
                <w:iCs/>
                <w:szCs w:val="28"/>
              </w:rPr>
            </w:pPr>
            <w:r w:rsidRPr="00E225E2">
              <w:rPr>
                <w:rStyle w:val="Strong"/>
                <w:i/>
              </w:rPr>
              <w:t>5</w:t>
            </w:r>
            <w:r w:rsidRPr="00E225E2">
              <w:rPr>
                <w:rStyle w:val="Strong"/>
                <w:szCs w:val="28"/>
              </w:rPr>
              <w:t>.</w:t>
            </w:r>
            <w:r w:rsidRPr="00E225E2">
              <w:rPr>
                <w:rStyle w:val="Strong"/>
              </w:rPr>
              <w:t xml:space="preserve"> </w:t>
            </w:r>
            <w:r w:rsidRPr="00E225E2">
              <w:rPr>
                <w:rStyle w:val="Strong"/>
                <w:i/>
                <w:iCs/>
                <w:szCs w:val="28"/>
              </w:rPr>
              <w:t>Báo cáo</w:t>
            </w:r>
          </w:p>
          <w:p w14:paraId="656316AE" w14:textId="77777777" w:rsidR="00353ADD" w:rsidRPr="00E225E2" w:rsidRDefault="00353ADD" w:rsidP="001B5D70">
            <w:pPr>
              <w:spacing w:after="120"/>
              <w:jc w:val="both"/>
              <w:rPr>
                <w:szCs w:val="28"/>
              </w:rPr>
            </w:pPr>
            <w:r w:rsidRPr="00E225E2">
              <w:rPr>
                <w:szCs w:val="28"/>
              </w:rPr>
              <w:t>Kết quả giám sát sẽ được tổng hợp thành B</w:t>
            </w:r>
            <w:r w:rsidRPr="00E225E2">
              <w:rPr>
                <w:rStyle w:val="Strong"/>
                <w:b w:val="0"/>
                <w:bCs w:val="0"/>
                <w:szCs w:val="28"/>
              </w:rPr>
              <w:t>áo cáo kết quả giảm nhẹ dự án</w:t>
            </w:r>
            <w:r w:rsidRPr="00E225E2">
              <w:rPr>
                <w:szCs w:val="28"/>
              </w:rPr>
              <w:t xml:space="preserve"> (theo yêu cầu của TCVN hoặc phương pháp đã được công nhận).</w:t>
            </w:r>
          </w:p>
          <w:p w14:paraId="2569FEAF" w14:textId="77777777" w:rsidR="00353ADD" w:rsidRPr="00E225E2" w:rsidRDefault="00353ADD" w:rsidP="001B5D70">
            <w:pPr>
              <w:spacing w:after="120"/>
              <w:jc w:val="both"/>
            </w:pPr>
          </w:p>
        </w:tc>
      </w:tr>
    </w:tbl>
    <w:p w14:paraId="644A126F" w14:textId="77777777" w:rsidR="00353ADD" w:rsidRPr="00E225E2" w:rsidRDefault="00353ADD" w:rsidP="00353ADD">
      <w:pPr>
        <w:rPr>
          <w:sz w:val="12"/>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A0" w:firstRow="1" w:lastRow="0" w:firstColumn="1" w:lastColumn="0" w:noHBand="0" w:noVBand="0"/>
      </w:tblPr>
      <w:tblGrid>
        <w:gridCol w:w="9062"/>
      </w:tblGrid>
      <w:tr w:rsidR="00353ADD" w:rsidRPr="00E225E2" w14:paraId="321EB9DC" w14:textId="77777777" w:rsidTr="001B5D70">
        <w:trPr>
          <w:trHeight w:val="163"/>
        </w:trPr>
        <w:tc>
          <w:tcPr>
            <w:tcW w:w="5000" w:type="pct"/>
            <w:shd w:val="clear" w:color="auto" w:fill="FFFFFF" w:themeFill="background1"/>
            <w:hideMark/>
          </w:tcPr>
          <w:p w14:paraId="08B2100F" w14:textId="77777777" w:rsidR="00353ADD" w:rsidRPr="00E225E2" w:rsidRDefault="00353ADD" w:rsidP="001B5D70">
            <w:pPr>
              <w:spacing w:after="120"/>
              <w:jc w:val="both"/>
              <w:rPr>
                <w:b/>
                <w:bCs/>
                <w:szCs w:val="28"/>
              </w:rPr>
            </w:pPr>
            <w:r w:rsidRPr="00E225E2">
              <w:rPr>
                <w:b/>
                <w:bCs/>
                <w:szCs w:val="28"/>
              </w:rPr>
              <w:t>E. Tham vấn các bên liên quan</w:t>
            </w:r>
          </w:p>
        </w:tc>
      </w:tr>
    </w:tbl>
    <w:p w14:paraId="5FCCFF6B" w14:textId="77777777" w:rsidR="00353ADD" w:rsidRPr="00E225E2" w:rsidRDefault="00353ADD" w:rsidP="00353ADD">
      <w:pPr>
        <w:spacing w:after="120"/>
        <w:jc w:val="both"/>
        <w:rPr>
          <w:b/>
          <w:bCs/>
          <w:szCs w:val="28"/>
        </w:rPr>
      </w:pPr>
      <w:r w:rsidRPr="00E225E2">
        <w:rPr>
          <w:b/>
          <w:bCs/>
          <w:szCs w:val="28"/>
        </w:rPr>
        <w:t>E.1. Quy trình tham vấn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53ADD" w:rsidRPr="00E225E2" w14:paraId="65B49226" w14:textId="77777777" w:rsidTr="001B5D70">
        <w:trPr>
          <w:trHeight w:val="264"/>
        </w:trPr>
        <w:tc>
          <w:tcPr>
            <w:tcW w:w="5000" w:type="pct"/>
            <w:tcBorders>
              <w:top w:val="single" w:sz="4" w:space="0" w:color="auto"/>
              <w:left w:val="single" w:sz="4" w:space="0" w:color="auto"/>
              <w:bottom w:val="single" w:sz="4" w:space="0" w:color="auto"/>
              <w:right w:val="single" w:sz="4" w:space="0" w:color="auto"/>
            </w:tcBorders>
          </w:tcPr>
          <w:p w14:paraId="566F852F" w14:textId="77777777" w:rsidR="00353ADD" w:rsidRPr="00E225E2" w:rsidRDefault="00353ADD" w:rsidP="001B5D70">
            <w:pPr>
              <w:spacing w:after="120"/>
              <w:jc w:val="both"/>
              <w:rPr>
                <w:szCs w:val="28"/>
              </w:rPr>
            </w:pPr>
            <w:r w:rsidRPr="00E225E2">
              <w:rPr>
                <w:szCs w:val="28"/>
              </w:rPr>
              <w:t>Dự án có trách nhiệm tổ chức tham vấn với cộng đồng địa phương và các tổ chức liên quan trong quá trình xây dựng dự án.</w:t>
            </w:r>
          </w:p>
          <w:p w14:paraId="0F5549B3" w14:textId="77777777" w:rsidR="00353ADD" w:rsidRPr="00E225E2" w:rsidRDefault="00353ADD" w:rsidP="001B5D70">
            <w:pPr>
              <w:spacing w:after="120"/>
              <w:jc w:val="both"/>
              <w:rPr>
                <w:szCs w:val="28"/>
              </w:rPr>
            </w:pPr>
            <w:r w:rsidRPr="00E225E2">
              <w:rPr>
                <w:szCs w:val="28"/>
              </w:rPr>
              <w:t>Quy trình tham vấn phải đảm bảo tính minh bạch và tạo điều kiện để các bên liên quan có cơ hội đưa ra ý kiến về lợi ích của dự án, kế hoạch triển khai và các tác động tiềm ẩn.</w:t>
            </w:r>
          </w:p>
          <w:p w14:paraId="55F90189" w14:textId="77777777" w:rsidR="00353ADD" w:rsidRPr="00E225E2" w:rsidRDefault="00353ADD" w:rsidP="001B5D70">
            <w:pPr>
              <w:spacing w:after="120"/>
              <w:jc w:val="both"/>
              <w:rPr>
                <w:szCs w:val="28"/>
              </w:rPr>
            </w:pPr>
            <w:r w:rsidRPr="00E225E2">
              <w:rPr>
                <w:szCs w:val="28"/>
              </w:rPr>
              <w:t>Tài liệu ghi nhận tham vấn, bao gồm biên bản cuộc họp và danh sách người tham gia, hình ảnh cần được lưu trữ như tài liệu minh chứng.</w:t>
            </w:r>
          </w:p>
          <w:p w14:paraId="4CBCD6BC" w14:textId="77777777" w:rsidR="00353ADD" w:rsidRPr="00E225E2" w:rsidRDefault="00353ADD" w:rsidP="001B5D70">
            <w:pPr>
              <w:spacing w:after="120"/>
              <w:jc w:val="both"/>
              <w:rPr>
                <w:szCs w:val="28"/>
              </w:rPr>
            </w:pPr>
            <w:r w:rsidRPr="00E225E2">
              <w:rPr>
                <w:szCs w:val="28"/>
              </w:rPr>
              <w:t>Ý kiến ủng hộ hoặc quan ngại từ cộng đồng: Dự án phải thu thập và báo cáo mức độ ủng hộ của cộng đồng, các quan ngại được nêu ra và các đề xuất liên quan đến cơ chế chia sẻ lợi ích hoặc biện pháp giảm thiểu.</w:t>
            </w:r>
          </w:p>
          <w:p w14:paraId="0386CEB4" w14:textId="77777777" w:rsidR="00353ADD" w:rsidRPr="00E225E2" w:rsidRDefault="00353ADD" w:rsidP="001B5D70">
            <w:pPr>
              <w:spacing w:after="120"/>
              <w:jc w:val="both"/>
              <w:rPr>
                <w:szCs w:val="28"/>
              </w:rPr>
            </w:pPr>
            <w:r w:rsidRPr="00E225E2">
              <w:rPr>
                <w:szCs w:val="28"/>
              </w:rPr>
              <w:t>Trong trường hợp khu vực rừng do cộng đồng quản lý hoặc sử dụng theo tập quán, chủ dự án phải đạt được sự đồng thuận từ các nhóm bị ảnh hưởng và làm rõ cơ chế chia sẻ lợi ích.</w:t>
            </w:r>
          </w:p>
        </w:tc>
      </w:tr>
    </w:tbl>
    <w:p w14:paraId="5B57B5F0" w14:textId="77777777" w:rsidR="00353ADD" w:rsidRPr="00E225E2" w:rsidRDefault="00353ADD" w:rsidP="00353ADD">
      <w:pPr>
        <w:spacing w:after="120"/>
        <w:jc w:val="both"/>
        <w:rPr>
          <w:b/>
          <w:bCs/>
          <w:szCs w:val="28"/>
        </w:rPr>
      </w:pPr>
      <w:r w:rsidRPr="00E225E2">
        <w:rPr>
          <w:b/>
          <w:bCs/>
          <w:szCs w:val="28"/>
        </w:rPr>
        <w:t xml:space="preserve">E.2. Cơ chế chia sẻ lợi ích </w:t>
      </w:r>
      <w:r w:rsidRPr="00E225E2">
        <w:rPr>
          <w:i/>
          <w:iCs/>
          <w:szCs w:val="28"/>
        </w:rPr>
        <w:t>(áp dụng với các hoạt động giảm phát thải có sự tham gia/hưởng lợi của hộ gia đình/cá nhân/cộng đồng)</w:t>
      </w:r>
    </w:p>
    <w:p w14:paraId="4EEB94E0" w14:textId="77777777" w:rsidR="00353ADD" w:rsidRPr="00E225E2" w:rsidRDefault="00353ADD" w:rsidP="00353ADD">
      <w:pPr>
        <w:spacing w:after="120"/>
        <w:jc w:val="both"/>
        <w:rPr>
          <w:b/>
          <w:bCs/>
          <w:szCs w:val="28"/>
        </w:rPr>
      </w:pPr>
      <w:r w:rsidRPr="00E225E2">
        <w:rPr>
          <w:b/>
          <w:bCs/>
          <w:szCs w:val="28"/>
        </w:rPr>
        <w:t xml:space="preserve">E.3. Đóng góp phát triển bền vững và đồng lợi ích </w:t>
      </w:r>
    </w:p>
    <w:p w14:paraId="3EBB234D" w14:textId="77777777" w:rsidR="00353ADD" w:rsidRPr="00E225E2" w:rsidRDefault="00353ADD" w:rsidP="00353ADD">
      <w:pPr>
        <w:spacing w:after="120"/>
        <w:jc w:val="both"/>
        <w:rPr>
          <w:b/>
          <w:bCs/>
          <w:szCs w:val="28"/>
        </w:rPr>
      </w:pPr>
      <w:r w:rsidRPr="00E225E2">
        <w:rPr>
          <w:b/>
          <w:bCs/>
          <w:szCs w:val="28"/>
        </w:rPr>
        <w:t>E.4. Tổng hợp ý kiến và giải trình</w:t>
      </w:r>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3"/>
        <w:gridCol w:w="2570"/>
        <w:gridCol w:w="4084"/>
      </w:tblGrid>
      <w:tr w:rsidR="00353ADD" w:rsidRPr="00E225E2" w14:paraId="339F37EE" w14:textId="77777777" w:rsidTr="001B5D70">
        <w:trPr>
          <w:trHeight w:val="330"/>
          <w:jc w:val="center"/>
        </w:trPr>
        <w:tc>
          <w:tcPr>
            <w:tcW w:w="133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C461737" w14:textId="77777777" w:rsidR="00353ADD" w:rsidRPr="00E225E2" w:rsidRDefault="00353ADD" w:rsidP="001B5D70">
            <w:pPr>
              <w:spacing w:after="120"/>
              <w:jc w:val="center"/>
              <w:rPr>
                <w:b/>
              </w:rPr>
            </w:pPr>
            <w:r w:rsidRPr="00E225E2">
              <w:rPr>
                <w:b/>
              </w:rPr>
              <w:t>Các bên liên quan</w:t>
            </w:r>
          </w:p>
        </w:tc>
        <w:tc>
          <w:tcPr>
            <w:tcW w:w="141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7F57572" w14:textId="77777777" w:rsidR="00353ADD" w:rsidRPr="00E225E2" w:rsidRDefault="00353ADD" w:rsidP="001B5D70">
            <w:pPr>
              <w:spacing w:after="120"/>
              <w:jc w:val="center"/>
              <w:rPr>
                <w:b/>
              </w:rPr>
            </w:pPr>
            <w:r w:rsidRPr="00E225E2">
              <w:rPr>
                <w:b/>
              </w:rPr>
              <w:t>Ý kiến</w:t>
            </w:r>
          </w:p>
        </w:tc>
        <w:tc>
          <w:tcPr>
            <w:tcW w:w="225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EA74F6F" w14:textId="77777777" w:rsidR="00353ADD" w:rsidRPr="00E225E2" w:rsidRDefault="00353ADD" w:rsidP="001B5D70">
            <w:pPr>
              <w:spacing w:after="120"/>
              <w:jc w:val="center"/>
              <w:rPr>
                <w:b/>
              </w:rPr>
            </w:pPr>
            <w:r w:rsidRPr="00E225E2">
              <w:rPr>
                <w:b/>
              </w:rPr>
              <w:t>Giải trình</w:t>
            </w:r>
          </w:p>
        </w:tc>
      </w:tr>
      <w:tr w:rsidR="00353ADD" w:rsidRPr="00E225E2" w14:paraId="430BE3E7" w14:textId="77777777" w:rsidTr="001B5D70">
        <w:trPr>
          <w:trHeight w:val="153"/>
          <w:jc w:val="center"/>
        </w:trPr>
        <w:tc>
          <w:tcPr>
            <w:tcW w:w="1331" w:type="pct"/>
            <w:tcBorders>
              <w:top w:val="single" w:sz="4" w:space="0" w:color="auto"/>
              <w:left w:val="single" w:sz="4" w:space="0" w:color="auto"/>
              <w:bottom w:val="single" w:sz="4" w:space="0" w:color="auto"/>
              <w:right w:val="single" w:sz="4" w:space="0" w:color="auto"/>
            </w:tcBorders>
          </w:tcPr>
          <w:p w14:paraId="7E3180CC" w14:textId="77777777" w:rsidR="00353ADD" w:rsidRPr="00E225E2" w:rsidRDefault="00353ADD" w:rsidP="001B5D70">
            <w:pPr>
              <w:spacing w:after="120"/>
              <w:rPr>
                <w:szCs w:val="28"/>
              </w:rPr>
            </w:pPr>
          </w:p>
        </w:tc>
        <w:tc>
          <w:tcPr>
            <w:tcW w:w="1417" w:type="pct"/>
            <w:tcBorders>
              <w:top w:val="single" w:sz="4" w:space="0" w:color="auto"/>
              <w:left w:val="single" w:sz="4" w:space="0" w:color="auto"/>
              <w:bottom w:val="single" w:sz="4" w:space="0" w:color="auto"/>
              <w:right w:val="single" w:sz="4" w:space="0" w:color="auto"/>
            </w:tcBorders>
          </w:tcPr>
          <w:p w14:paraId="4C26FC0F" w14:textId="77777777" w:rsidR="00353ADD" w:rsidRPr="00E225E2" w:rsidRDefault="00353ADD" w:rsidP="001B5D70">
            <w:pPr>
              <w:spacing w:after="120"/>
              <w:rPr>
                <w:szCs w:val="28"/>
              </w:rPr>
            </w:pPr>
          </w:p>
        </w:tc>
        <w:tc>
          <w:tcPr>
            <w:tcW w:w="2252" w:type="pct"/>
            <w:tcBorders>
              <w:top w:val="single" w:sz="4" w:space="0" w:color="auto"/>
              <w:left w:val="single" w:sz="4" w:space="0" w:color="auto"/>
              <w:bottom w:val="single" w:sz="4" w:space="0" w:color="auto"/>
              <w:right w:val="single" w:sz="4" w:space="0" w:color="auto"/>
            </w:tcBorders>
          </w:tcPr>
          <w:p w14:paraId="0EA09F4C" w14:textId="77777777" w:rsidR="00353ADD" w:rsidRPr="00E225E2" w:rsidRDefault="00353ADD" w:rsidP="001B5D70">
            <w:pPr>
              <w:spacing w:after="120"/>
              <w:rPr>
                <w:szCs w:val="28"/>
              </w:rPr>
            </w:pPr>
          </w:p>
        </w:tc>
      </w:tr>
    </w:tbl>
    <w:p w14:paraId="3A32DEB9" w14:textId="77777777" w:rsidR="00353ADD" w:rsidRPr="00E225E2" w:rsidRDefault="00353ADD" w:rsidP="00353ADD">
      <w:pPr>
        <w:spacing w:after="12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A0" w:firstRow="1" w:lastRow="0" w:firstColumn="1" w:lastColumn="0" w:noHBand="0" w:noVBand="0"/>
      </w:tblPr>
      <w:tblGrid>
        <w:gridCol w:w="9062"/>
      </w:tblGrid>
      <w:tr w:rsidR="00353ADD" w:rsidRPr="00E225E2" w14:paraId="5FF8B897" w14:textId="77777777" w:rsidTr="001B5D70">
        <w:tc>
          <w:tcPr>
            <w:tcW w:w="5000" w:type="pct"/>
            <w:shd w:val="clear" w:color="auto" w:fill="FFFFFF" w:themeFill="background1"/>
            <w:hideMark/>
          </w:tcPr>
          <w:p w14:paraId="4C9735D3" w14:textId="77777777" w:rsidR="00353ADD" w:rsidRPr="00E225E2" w:rsidRDefault="00353ADD" w:rsidP="001B5D70">
            <w:pPr>
              <w:tabs>
                <w:tab w:val="center" w:pos="4252"/>
                <w:tab w:val="right" w:pos="8504"/>
              </w:tabs>
              <w:snapToGrid w:val="0"/>
              <w:spacing w:after="120"/>
              <w:jc w:val="both"/>
              <w:rPr>
                <w:i/>
                <w:iCs/>
                <w:szCs w:val="28"/>
              </w:rPr>
            </w:pPr>
            <w:r w:rsidRPr="00E225E2">
              <w:rPr>
                <w:b/>
                <w:bCs/>
                <w:szCs w:val="28"/>
              </w:rPr>
              <w:t xml:space="preserve">F. </w:t>
            </w:r>
            <w:r w:rsidRPr="00E225E2">
              <w:rPr>
                <w:b/>
                <w:bCs/>
              </w:rPr>
              <w:t>Thẩm định độc lập</w:t>
            </w:r>
            <w:r w:rsidRPr="00E225E2">
              <w:rPr>
                <w:i/>
                <w:iCs/>
                <w:szCs w:val="28"/>
              </w:rPr>
              <w:t xml:space="preserve"> (Mô tả tóm tắt các phát hiện, quá trình tiếp thu/giải trình và hoàn thiện tài liệu đăng ký dự án)</w:t>
            </w:r>
          </w:p>
        </w:tc>
      </w:tr>
      <w:tr w:rsidR="00353ADD" w:rsidRPr="00E225E2" w14:paraId="00C5401F" w14:textId="77777777" w:rsidTr="001B5D70">
        <w:tc>
          <w:tcPr>
            <w:tcW w:w="5000" w:type="pct"/>
            <w:shd w:val="clear" w:color="auto" w:fill="FFFFFF" w:themeFill="background1"/>
          </w:tcPr>
          <w:p w14:paraId="63CE69FF" w14:textId="77777777" w:rsidR="00353ADD" w:rsidRPr="00E225E2" w:rsidRDefault="00353ADD" w:rsidP="001B5D70">
            <w:pPr>
              <w:spacing w:after="120"/>
              <w:ind w:firstLine="720"/>
              <w:jc w:val="both"/>
              <w:rPr>
                <w:szCs w:val="28"/>
              </w:rPr>
            </w:pPr>
          </w:p>
        </w:tc>
      </w:tr>
    </w:tbl>
    <w:p w14:paraId="2A3988A1" w14:textId="77777777" w:rsidR="00353ADD" w:rsidRPr="00E225E2" w:rsidRDefault="00353ADD" w:rsidP="00353ADD">
      <w:pPr>
        <w:spacing w:after="12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A0" w:firstRow="1" w:lastRow="0" w:firstColumn="1" w:lastColumn="0" w:noHBand="0" w:noVBand="0"/>
      </w:tblPr>
      <w:tblGrid>
        <w:gridCol w:w="9062"/>
      </w:tblGrid>
      <w:tr w:rsidR="00353ADD" w:rsidRPr="00E225E2" w14:paraId="0BB11F48" w14:textId="77777777" w:rsidTr="001B5D70">
        <w:tc>
          <w:tcPr>
            <w:tcW w:w="5000" w:type="pct"/>
            <w:shd w:val="clear" w:color="auto" w:fill="FFFFFF" w:themeFill="background1"/>
            <w:hideMark/>
          </w:tcPr>
          <w:p w14:paraId="7C3B5823" w14:textId="77777777" w:rsidR="00353ADD" w:rsidRPr="00E225E2" w:rsidRDefault="00353ADD" w:rsidP="001B5D70">
            <w:pPr>
              <w:tabs>
                <w:tab w:val="center" w:pos="4252"/>
                <w:tab w:val="right" w:pos="8504"/>
              </w:tabs>
              <w:snapToGrid w:val="0"/>
              <w:spacing w:after="120"/>
              <w:jc w:val="both"/>
              <w:rPr>
                <w:b/>
                <w:bCs/>
                <w:szCs w:val="28"/>
              </w:rPr>
            </w:pPr>
            <w:r w:rsidRPr="00E225E2">
              <w:rPr>
                <w:b/>
                <w:bCs/>
                <w:szCs w:val="28"/>
              </w:rPr>
              <w:t>G. Tài liệu tham khảo</w:t>
            </w:r>
          </w:p>
        </w:tc>
      </w:tr>
      <w:tr w:rsidR="00353ADD" w:rsidRPr="00E225E2" w14:paraId="021319D2" w14:textId="77777777" w:rsidTr="001B5D70">
        <w:tc>
          <w:tcPr>
            <w:tcW w:w="5000" w:type="pct"/>
            <w:shd w:val="clear" w:color="auto" w:fill="FFFFFF" w:themeFill="background1"/>
          </w:tcPr>
          <w:p w14:paraId="2509BFE2" w14:textId="77777777" w:rsidR="00353ADD" w:rsidRPr="00E225E2" w:rsidRDefault="00353ADD" w:rsidP="001B5D70">
            <w:pPr>
              <w:spacing w:after="120"/>
              <w:ind w:firstLine="720"/>
              <w:jc w:val="both"/>
              <w:rPr>
                <w:szCs w:val="28"/>
              </w:rPr>
            </w:pPr>
          </w:p>
        </w:tc>
      </w:tr>
    </w:tbl>
    <w:p w14:paraId="31D2432A" w14:textId="77777777" w:rsidR="00353ADD" w:rsidRPr="00E225E2" w:rsidRDefault="00353ADD" w:rsidP="00353ADD">
      <w:pPr>
        <w:spacing w:after="120"/>
        <w:ind w:firstLine="720"/>
        <w:jc w:val="both"/>
        <w:rPr>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A0" w:firstRow="1" w:lastRow="0" w:firstColumn="1" w:lastColumn="0" w:noHBand="0" w:noVBand="0"/>
      </w:tblPr>
      <w:tblGrid>
        <w:gridCol w:w="9062"/>
      </w:tblGrid>
      <w:tr w:rsidR="00353ADD" w:rsidRPr="00E225E2" w14:paraId="1CC36E45" w14:textId="77777777" w:rsidTr="001B5D70">
        <w:tc>
          <w:tcPr>
            <w:tcW w:w="5000" w:type="pct"/>
            <w:shd w:val="clear" w:color="auto" w:fill="FFFFFF" w:themeFill="background1"/>
            <w:hideMark/>
          </w:tcPr>
          <w:p w14:paraId="6A676CBD" w14:textId="77777777" w:rsidR="00353ADD" w:rsidRPr="00E225E2" w:rsidRDefault="00353ADD" w:rsidP="001B5D70">
            <w:pPr>
              <w:tabs>
                <w:tab w:val="center" w:pos="4252"/>
                <w:tab w:val="right" w:pos="8504"/>
              </w:tabs>
              <w:snapToGrid w:val="0"/>
              <w:spacing w:after="120"/>
              <w:ind w:firstLine="720"/>
              <w:jc w:val="center"/>
              <w:rPr>
                <w:b/>
                <w:bCs/>
                <w:szCs w:val="28"/>
              </w:rPr>
            </w:pPr>
            <w:r w:rsidRPr="00E225E2">
              <w:rPr>
                <w:b/>
                <w:bCs/>
                <w:szCs w:val="28"/>
              </w:rPr>
              <w:t>Phụ lục</w:t>
            </w:r>
          </w:p>
        </w:tc>
      </w:tr>
      <w:tr w:rsidR="00353ADD" w:rsidRPr="00E225E2" w14:paraId="5215F2F4" w14:textId="77777777" w:rsidTr="001B5D70">
        <w:tc>
          <w:tcPr>
            <w:tcW w:w="5000" w:type="pct"/>
            <w:shd w:val="clear" w:color="auto" w:fill="FFFFFF" w:themeFill="background1"/>
          </w:tcPr>
          <w:p w14:paraId="106A1E38" w14:textId="77777777" w:rsidR="00353ADD" w:rsidRPr="00E225E2" w:rsidRDefault="00353ADD" w:rsidP="001B5D70">
            <w:pPr>
              <w:spacing w:after="120"/>
              <w:ind w:firstLine="720"/>
              <w:jc w:val="both"/>
              <w:rPr>
                <w:szCs w:val="28"/>
              </w:rPr>
            </w:pPr>
          </w:p>
        </w:tc>
      </w:tr>
    </w:tbl>
    <w:p w14:paraId="2F1665B7" w14:textId="77777777" w:rsidR="00353ADD" w:rsidRPr="00E225E2" w:rsidRDefault="00353ADD" w:rsidP="00353ADD">
      <w:pPr>
        <w:spacing w:after="120"/>
        <w:ind w:firstLine="720"/>
        <w:jc w:val="both"/>
        <w:rPr>
          <w:i/>
          <w:szCs w:val="28"/>
        </w:rPr>
      </w:pPr>
      <w:r w:rsidRPr="00E225E2">
        <w:rPr>
          <w:i/>
          <w:szCs w:val="28"/>
        </w:rPr>
        <w:t>(Thông tin thêm về ước tính lượng giảm phát thải, nếu cần thiết).</w:t>
      </w:r>
    </w:p>
    <w:p w14:paraId="0948E69D" w14:textId="77777777" w:rsidR="00353ADD" w:rsidRPr="00E225E2" w:rsidRDefault="00353ADD" w:rsidP="00353ADD">
      <w:pPr>
        <w:spacing w:after="120"/>
        <w:ind w:firstLine="720"/>
        <w:jc w:val="both"/>
        <w:rPr>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A0" w:firstRow="1" w:lastRow="0" w:firstColumn="1" w:lastColumn="0" w:noHBand="0" w:noVBand="0"/>
      </w:tblPr>
      <w:tblGrid>
        <w:gridCol w:w="1539"/>
        <w:gridCol w:w="1537"/>
        <w:gridCol w:w="5986"/>
      </w:tblGrid>
      <w:tr w:rsidR="00353ADD" w:rsidRPr="00E225E2" w14:paraId="0F8E08A4" w14:textId="77777777" w:rsidTr="001B5D70">
        <w:tc>
          <w:tcPr>
            <w:tcW w:w="5000" w:type="pct"/>
            <w:gridSpan w:val="3"/>
            <w:shd w:val="clear" w:color="auto" w:fill="FFFFFF" w:themeFill="background1"/>
            <w:hideMark/>
          </w:tcPr>
          <w:p w14:paraId="4CC3D34D" w14:textId="77777777" w:rsidR="00353ADD" w:rsidRPr="00E225E2" w:rsidRDefault="00353ADD" w:rsidP="001B5D70">
            <w:pPr>
              <w:tabs>
                <w:tab w:val="center" w:pos="4252"/>
                <w:tab w:val="right" w:pos="8504"/>
              </w:tabs>
              <w:snapToGrid w:val="0"/>
              <w:spacing w:after="120"/>
              <w:ind w:firstLine="22"/>
              <w:jc w:val="center"/>
              <w:rPr>
                <w:b/>
                <w:bCs/>
                <w:szCs w:val="28"/>
              </w:rPr>
            </w:pPr>
            <w:r w:rsidRPr="00E225E2">
              <w:rPr>
                <w:b/>
                <w:bCs/>
                <w:szCs w:val="28"/>
              </w:rPr>
              <w:t>Quá trình sửa đổi văn kiện dự án</w:t>
            </w:r>
          </w:p>
        </w:tc>
      </w:tr>
      <w:tr w:rsidR="00353ADD" w:rsidRPr="00E225E2" w14:paraId="7B6C6CCE" w14:textId="77777777" w:rsidTr="001B5D70">
        <w:tc>
          <w:tcPr>
            <w:tcW w:w="849" w:type="pct"/>
            <w:shd w:val="clear" w:color="auto" w:fill="FFFFFF" w:themeFill="background1"/>
            <w:hideMark/>
          </w:tcPr>
          <w:p w14:paraId="56EE42FC" w14:textId="77777777" w:rsidR="00353ADD" w:rsidRPr="00E225E2" w:rsidRDefault="00353ADD" w:rsidP="001B5D70">
            <w:pPr>
              <w:spacing w:after="120"/>
              <w:jc w:val="center"/>
              <w:rPr>
                <w:szCs w:val="28"/>
              </w:rPr>
            </w:pPr>
            <w:r w:rsidRPr="00E225E2">
              <w:rPr>
                <w:szCs w:val="28"/>
              </w:rPr>
              <w:t>Phiên bản</w:t>
            </w:r>
          </w:p>
        </w:tc>
        <w:tc>
          <w:tcPr>
            <w:tcW w:w="848" w:type="pct"/>
            <w:shd w:val="clear" w:color="auto" w:fill="FFFFFF" w:themeFill="background1"/>
            <w:hideMark/>
          </w:tcPr>
          <w:p w14:paraId="0D8C9B5C" w14:textId="77777777" w:rsidR="00353ADD" w:rsidRPr="00E225E2" w:rsidRDefault="00353ADD" w:rsidP="001B5D70">
            <w:pPr>
              <w:spacing w:after="120"/>
              <w:jc w:val="center"/>
              <w:rPr>
                <w:szCs w:val="28"/>
              </w:rPr>
            </w:pPr>
            <w:r w:rsidRPr="00E225E2">
              <w:rPr>
                <w:szCs w:val="28"/>
              </w:rPr>
              <w:t>Ngày</w:t>
            </w:r>
          </w:p>
        </w:tc>
        <w:tc>
          <w:tcPr>
            <w:tcW w:w="3303" w:type="pct"/>
            <w:shd w:val="clear" w:color="auto" w:fill="FFFFFF" w:themeFill="background1"/>
            <w:hideMark/>
          </w:tcPr>
          <w:p w14:paraId="6630DBC8" w14:textId="77777777" w:rsidR="00353ADD" w:rsidRPr="00E225E2" w:rsidRDefault="00353ADD" w:rsidP="001B5D70">
            <w:pPr>
              <w:spacing w:after="120"/>
              <w:jc w:val="center"/>
              <w:rPr>
                <w:szCs w:val="28"/>
              </w:rPr>
            </w:pPr>
            <w:r w:rsidRPr="00E225E2">
              <w:rPr>
                <w:szCs w:val="28"/>
              </w:rPr>
              <w:t>Nội dung sửa đổi</w:t>
            </w:r>
          </w:p>
        </w:tc>
      </w:tr>
      <w:tr w:rsidR="00353ADD" w:rsidRPr="00E225E2" w14:paraId="2D8F72FE" w14:textId="77777777" w:rsidTr="001B5D70">
        <w:tc>
          <w:tcPr>
            <w:tcW w:w="849" w:type="pct"/>
            <w:shd w:val="clear" w:color="auto" w:fill="FFFFFF" w:themeFill="background1"/>
          </w:tcPr>
          <w:p w14:paraId="09972349" w14:textId="77777777" w:rsidR="00353ADD" w:rsidRPr="00E225E2" w:rsidRDefault="00353ADD" w:rsidP="001B5D70">
            <w:pPr>
              <w:spacing w:after="120"/>
              <w:ind w:firstLine="720"/>
              <w:jc w:val="both"/>
              <w:rPr>
                <w:szCs w:val="28"/>
              </w:rPr>
            </w:pPr>
          </w:p>
        </w:tc>
        <w:tc>
          <w:tcPr>
            <w:tcW w:w="848" w:type="pct"/>
            <w:shd w:val="clear" w:color="auto" w:fill="FFFFFF" w:themeFill="background1"/>
          </w:tcPr>
          <w:p w14:paraId="06315228" w14:textId="77777777" w:rsidR="00353ADD" w:rsidRPr="00E225E2" w:rsidRDefault="00353ADD" w:rsidP="001B5D70">
            <w:pPr>
              <w:spacing w:after="120"/>
              <w:ind w:firstLine="720"/>
              <w:jc w:val="both"/>
              <w:rPr>
                <w:szCs w:val="28"/>
              </w:rPr>
            </w:pPr>
          </w:p>
        </w:tc>
        <w:tc>
          <w:tcPr>
            <w:tcW w:w="3303" w:type="pct"/>
            <w:shd w:val="clear" w:color="auto" w:fill="FFFFFF" w:themeFill="background1"/>
          </w:tcPr>
          <w:p w14:paraId="2D298992" w14:textId="77777777" w:rsidR="00353ADD" w:rsidRPr="00E225E2" w:rsidRDefault="00353ADD" w:rsidP="001B5D70">
            <w:pPr>
              <w:spacing w:after="120"/>
              <w:ind w:firstLine="720"/>
              <w:jc w:val="both"/>
              <w:rPr>
                <w:szCs w:val="28"/>
              </w:rPr>
            </w:pPr>
          </w:p>
        </w:tc>
      </w:tr>
    </w:tbl>
    <w:p w14:paraId="733B42A7" w14:textId="77777777" w:rsidR="00353ADD" w:rsidRPr="00E225E2" w:rsidRDefault="00353ADD" w:rsidP="00353ADD">
      <w:pPr>
        <w:spacing w:before="60" w:after="60"/>
        <w:ind w:firstLine="720"/>
        <w:jc w:val="both"/>
        <w:rPr>
          <w:b/>
          <w:szCs w:val="28"/>
        </w:rPr>
      </w:pPr>
    </w:p>
    <w:p w14:paraId="4378EC57" w14:textId="77777777" w:rsidR="00353ADD" w:rsidRPr="00E225E2" w:rsidRDefault="00353ADD" w:rsidP="00353ADD">
      <w:pPr>
        <w:spacing w:before="120" w:after="120"/>
        <w:ind w:firstLine="720"/>
        <w:rPr>
          <w:b/>
          <w:bCs/>
          <w:szCs w:val="28"/>
          <w:lang w:val="nl-NL" w:eastAsia="x-none"/>
        </w:rPr>
      </w:pPr>
      <w:r w:rsidRPr="00E225E2">
        <w:rPr>
          <w:b/>
          <w:szCs w:val="28"/>
        </w:rPr>
        <w:br w:type="page"/>
      </w:r>
    </w:p>
    <w:p w14:paraId="110FA032" w14:textId="37D8CF09" w:rsidR="00353ADD" w:rsidRPr="00E30B40" w:rsidRDefault="00353ADD" w:rsidP="00E30B40">
      <w:pPr>
        <w:pStyle w:val="Heading3"/>
        <w:spacing w:after="0"/>
        <w:ind w:firstLine="720"/>
        <w:rPr>
          <w:rFonts w:ascii="Times New Roman" w:eastAsiaTheme="minorHAnsi" w:hAnsi="Times New Roman" w:cstheme="minorBidi"/>
          <w:b/>
          <w:iCs/>
          <w:color w:val="auto"/>
          <w:lang w:val="nl-NL"/>
        </w:rPr>
      </w:pPr>
      <w:r w:rsidRPr="00E30B40">
        <w:rPr>
          <w:rFonts w:ascii="Times New Roman" w:eastAsiaTheme="minorHAnsi" w:hAnsi="Times New Roman" w:cstheme="minorBidi"/>
          <w:b/>
          <w:iCs/>
          <w:color w:val="auto"/>
          <w:lang w:val="nl-NL"/>
        </w:rPr>
        <w:lastRenderedPageBreak/>
        <w:t>2. Hủy đăng ký dự án các-bon rừng</w:t>
      </w:r>
    </w:p>
    <w:p w14:paraId="1F8168CC" w14:textId="77777777" w:rsidR="00353ADD" w:rsidRPr="006837FF" w:rsidRDefault="00353ADD" w:rsidP="00353ADD">
      <w:pPr>
        <w:spacing w:before="120"/>
        <w:ind w:firstLine="720"/>
        <w:rPr>
          <w:b/>
          <w:szCs w:val="28"/>
          <w:lang w:val="nl-NL" w:eastAsia="x-none"/>
        </w:rPr>
      </w:pPr>
      <w:r w:rsidRPr="006837FF">
        <w:rPr>
          <w:b/>
          <w:i/>
          <w:szCs w:val="28"/>
          <w:lang w:val="nl-NL"/>
        </w:rPr>
        <w:t>2.1. Trình tự thực hiện</w:t>
      </w:r>
    </w:p>
    <w:p w14:paraId="429E0A4A" w14:textId="77777777" w:rsidR="00353ADD" w:rsidRPr="006837FF" w:rsidRDefault="00353ADD" w:rsidP="00353ADD">
      <w:pPr>
        <w:spacing w:before="120"/>
        <w:ind w:firstLine="720"/>
        <w:jc w:val="both"/>
        <w:rPr>
          <w:i/>
          <w:iCs/>
          <w:lang w:val="nl-NL"/>
        </w:rPr>
      </w:pPr>
      <w:r w:rsidRPr="006837FF">
        <w:rPr>
          <w:i/>
          <w:iCs/>
          <w:szCs w:val="28"/>
          <w:lang w:val="nl-NL"/>
        </w:rPr>
        <w:t>a) Bước 1: Nộp hồ sơ</w:t>
      </w:r>
    </w:p>
    <w:p w14:paraId="43FD8ADB" w14:textId="77777777" w:rsidR="00353ADD" w:rsidRPr="006837FF" w:rsidRDefault="00353ADD" w:rsidP="00353ADD">
      <w:pPr>
        <w:spacing w:before="120"/>
        <w:ind w:firstLine="720"/>
        <w:jc w:val="both"/>
        <w:rPr>
          <w:i/>
          <w:iCs/>
          <w:lang w:val="nl-NL"/>
        </w:rPr>
      </w:pPr>
      <w:r w:rsidRPr="006837FF">
        <w:rPr>
          <w:szCs w:val="28"/>
          <w:lang w:val="nl-NL"/>
        </w:rPr>
        <w:t>Cơ quan, tổ chức đã được đăng ký dự án các-bon rừng có đề nghị hủy đăng ký dự án nộp đơn đề nghị hủy đăng ký dự án các-bon rừng đến Ủy ban nhân dân cấp tỉnh</w:t>
      </w:r>
      <w:r w:rsidRPr="00E225E2">
        <w:rPr>
          <w:szCs w:val="28"/>
          <w:lang w:val="vi-VN"/>
        </w:rPr>
        <w:t>.</w:t>
      </w:r>
    </w:p>
    <w:p w14:paraId="70C4C275" w14:textId="77777777" w:rsidR="00353ADD" w:rsidRPr="006837FF" w:rsidRDefault="00353ADD" w:rsidP="00353ADD">
      <w:pPr>
        <w:spacing w:before="120"/>
        <w:ind w:firstLine="720"/>
        <w:jc w:val="both"/>
        <w:rPr>
          <w:i/>
          <w:iCs/>
          <w:lang w:val="nl-NL"/>
        </w:rPr>
      </w:pPr>
      <w:r w:rsidRPr="006837FF">
        <w:rPr>
          <w:i/>
          <w:szCs w:val="28"/>
          <w:lang w:val="nl-NL"/>
        </w:rPr>
        <w:t>b) Bước 2: Hủy đăng ký dự án các-bon rừng</w:t>
      </w:r>
    </w:p>
    <w:p w14:paraId="4764E69C" w14:textId="77777777" w:rsidR="00353ADD" w:rsidRPr="006837FF" w:rsidRDefault="00353ADD" w:rsidP="00353ADD">
      <w:pPr>
        <w:spacing w:before="120"/>
        <w:ind w:firstLine="720"/>
        <w:jc w:val="both"/>
        <w:rPr>
          <w:spacing w:val="-2"/>
          <w:szCs w:val="28"/>
          <w:lang w:val="nl-NL"/>
        </w:rPr>
      </w:pPr>
      <w:r w:rsidRPr="006837FF">
        <w:rPr>
          <w:spacing w:val="-2"/>
          <w:szCs w:val="28"/>
          <w:lang w:val="nl-NL"/>
        </w:rPr>
        <w:t>Trong thời hạn 10 ngày làm việc kể từ ngày nhận được đơn đề nghị, Ủy ban nhân dân cấp tỉnh thực hiện hủy đăng ký dự án trên Hệ thống đăng ký quốc gia.</w:t>
      </w:r>
    </w:p>
    <w:p w14:paraId="04EFBBED" w14:textId="77777777" w:rsidR="00353ADD" w:rsidRPr="006837FF" w:rsidRDefault="00353ADD" w:rsidP="00353ADD">
      <w:pPr>
        <w:spacing w:before="120"/>
        <w:ind w:firstLine="720"/>
        <w:jc w:val="both"/>
        <w:rPr>
          <w:i/>
          <w:iCs/>
          <w:lang w:val="nl-NL"/>
        </w:rPr>
      </w:pPr>
      <w:r w:rsidRPr="006837FF">
        <w:rPr>
          <w:b/>
          <w:i/>
          <w:szCs w:val="28"/>
          <w:lang w:val="nl-NL"/>
        </w:rPr>
        <w:t>2.2. Cách thức thực hiện:</w:t>
      </w:r>
      <w:r w:rsidRPr="006837FF">
        <w:rPr>
          <w:szCs w:val="28"/>
          <w:lang w:val="nl-NL"/>
        </w:rPr>
        <w:t xml:space="preserve"> Trực tiếp tại Bộ phận Một cửa hoặc qua </w:t>
      </w:r>
      <w:r w:rsidRPr="006837FF">
        <w:rPr>
          <w:bCs/>
          <w:szCs w:val="28"/>
          <w:lang w:val="nl-NL"/>
        </w:rPr>
        <w:t xml:space="preserve">dịch vụ bưu chính </w:t>
      </w:r>
      <w:r w:rsidRPr="006837FF">
        <w:rPr>
          <w:szCs w:val="28"/>
          <w:lang w:val="nl-NL"/>
        </w:rPr>
        <w:t>hoặc trực tuyến tại Cổng Dịch vụ công quốc gia.</w:t>
      </w:r>
    </w:p>
    <w:p w14:paraId="7C0930FC" w14:textId="77777777" w:rsidR="00353ADD" w:rsidRPr="006837FF" w:rsidRDefault="00353ADD" w:rsidP="00353ADD">
      <w:pPr>
        <w:spacing w:before="120"/>
        <w:ind w:firstLine="720"/>
        <w:jc w:val="both"/>
        <w:rPr>
          <w:i/>
          <w:iCs/>
          <w:szCs w:val="28"/>
          <w:lang w:val="nl-NL"/>
        </w:rPr>
      </w:pPr>
      <w:r w:rsidRPr="006837FF">
        <w:rPr>
          <w:b/>
          <w:i/>
          <w:szCs w:val="28"/>
          <w:lang w:val="nl-NL"/>
        </w:rPr>
        <w:t>2.3. Thành phần, số lượng hồ sơ:</w:t>
      </w:r>
      <w:r w:rsidRPr="006837FF">
        <w:rPr>
          <w:i/>
          <w:iCs/>
          <w:szCs w:val="28"/>
          <w:lang w:val="nl-NL"/>
        </w:rPr>
        <w:t xml:space="preserve"> </w:t>
      </w:r>
      <w:r w:rsidRPr="006837FF">
        <w:rPr>
          <w:szCs w:val="28"/>
          <w:lang w:val="nl-NL"/>
        </w:rPr>
        <w:t>01 Bản chính Đơn đề nghị hủy đăng ký dự án các-bon rừng theo Mẫu số 06 Phụ lục II ban hành kèm theo Nghị định số 180/2026/NĐ-CP.</w:t>
      </w:r>
    </w:p>
    <w:p w14:paraId="07A9351A" w14:textId="6C3F480B" w:rsidR="00353ADD" w:rsidRPr="006837FF" w:rsidRDefault="00353ADD" w:rsidP="00353ADD">
      <w:pPr>
        <w:spacing w:before="120"/>
        <w:ind w:firstLine="720"/>
        <w:jc w:val="both"/>
        <w:rPr>
          <w:i/>
          <w:iCs/>
          <w:spacing w:val="-4"/>
          <w:lang w:val="nl-NL"/>
        </w:rPr>
      </w:pPr>
      <w:r w:rsidRPr="006837FF">
        <w:rPr>
          <w:b/>
          <w:i/>
          <w:spacing w:val="-4"/>
          <w:szCs w:val="28"/>
          <w:lang w:val="nl-NL"/>
        </w:rPr>
        <w:t>2.4. Thời hạn giải quyết</w:t>
      </w:r>
      <w:r w:rsidRPr="006837FF">
        <w:rPr>
          <w:b/>
          <w:bCs/>
          <w:i/>
          <w:iCs/>
          <w:spacing w:val="-4"/>
          <w:szCs w:val="28"/>
          <w:lang w:val="nl-NL"/>
        </w:rPr>
        <w:t>:</w:t>
      </w:r>
      <w:r w:rsidRPr="006837FF">
        <w:rPr>
          <w:spacing w:val="-4"/>
          <w:szCs w:val="28"/>
          <w:lang w:val="nl-NL"/>
        </w:rPr>
        <w:t xml:space="preserve"> 10 ngày làm việc</w:t>
      </w:r>
      <w:r w:rsidRPr="006837FF">
        <w:rPr>
          <w:spacing w:val="-4"/>
          <w:lang w:val="nl-NL"/>
        </w:rPr>
        <w:t xml:space="preserve"> </w:t>
      </w:r>
      <w:r w:rsidR="0025380B">
        <w:rPr>
          <w:spacing w:val="-4"/>
          <w:lang w:val="nl-NL"/>
        </w:rPr>
        <w:t xml:space="preserve">(thực hiện cắt giảm thời gian còn 05 ngày làm việc) </w:t>
      </w:r>
      <w:r w:rsidRPr="006837FF">
        <w:rPr>
          <w:spacing w:val="-4"/>
          <w:szCs w:val="28"/>
          <w:lang w:val="nl-NL"/>
        </w:rPr>
        <w:t>kể từ ngày nhận được đơn đề nghị.</w:t>
      </w:r>
    </w:p>
    <w:p w14:paraId="0166DC2C" w14:textId="77777777" w:rsidR="00353ADD" w:rsidRPr="006837FF" w:rsidRDefault="00353ADD" w:rsidP="00353ADD">
      <w:pPr>
        <w:spacing w:before="120"/>
        <w:ind w:firstLine="720"/>
        <w:jc w:val="both"/>
        <w:rPr>
          <w:i/>
          <w:iCs/>
          <w:lang w:val="nl-NL"/>
        </w:rPr>
      </w:pPr>
      <w:r w:rsidRPr="006837FF">
        <w:rPr>
          <w:b/>
          <w:i/>
          <w:szCs w:val="28"/>
          <w:lang w:val="nl-NL"/>
        </w:rPr>
        <w:t>3.5. Đối tượng thực hiện thủ tục hành chính:</w:t>
      </w:r>
      <w:r w:rsidRPr="006837FF">
        <w:rPr>
          <w:bCs/>
          <w:szCs w:val="28"/>
          <w:lang w:val="nl-NL"/>
        </w:rPr>
        <w:t xml:space="preserve"> Cơ quan, tổ chức </w:t>
      </w:r>
      <w:r w:rsidRPr="006837FF">
        <w:rPr>
          <w:szCs w:val="28"/>
          <w:lang w:val="nl-NL"/>
        </w:rPr>
        <w:t>đã được phê duyệt đăng ký dự án các-bon rừng</w:t>
      </w:r>
      <w:r w:rsidRPr="006837FF">
        <w:rPr>
          <w:bCs/>
          <w:szCs w:val="28"/>
          <w:lang w:val="nl-NL"/>
        </w:rPr>
        <w:t>.</w:t>
      </w:r>
    </w:p>
    <w:p w14:paraId="62194086" w14:textId="77777777" w:rsidR="00353ADD" w:rsidRPr="006837FF" w:rsidRDefault="00353ADD" w:rsidP="00353ADD">
      <w:pPr>
        <w:spacing w:before="120"/>
        <w:ind w:firstLine="720"/>
        <w:jc w:val="both"/>
        <w:rPr>
          <w:i/>
          <w:iCs/>
          <w:lang w:val="nl-NL"/>
        </w:rPr>
      </w:pPr>
      <w:r w:rsidRPr="006837FF">
        <w:rPr>
          <w:b/>
          <w:i/>
          <w:szCs w:val="28"/>
          <w:lang w:val="nl-NL"/>
        </w:rPr>
        <w:t>2.6. Cơ quan thực hiện thủ tục hành chính</w:t>
      </w:r>
    </w:p>
    <w:p w14:paraId="7DCD4BE3" w14:textId="77777777" w:rsidR="00353ADD" w:rsidRPr="006837FF" w:rsidRDefault="00353ADD" w:rsidP="00353ADD">
      <w:pPr>
        <w:spacing w:before="120"/>
        <w:ind w:firstLine="720"/>
        <w:jc w:val="both"/>
        <w:rPr>
          <w:iCs/>
          <w:szCs w:val="28"/>
          <w:lang w:val="nl-NL"/>
        </w:rPr>
      </w:pPr>
      <w:r w:rsidRPr="006837FF">
        <w:rPr>
          <w:iCs/>
          <w:szCs w:val="28"/>
          <w:lang w:val="nl-NL"/>
        </w:rPr>
        <w:t>- Cơ quan giải quyết thủ tục hành chính: Cơ quan chuyên môn cấp tỉnh.</w:t>
      </w:r>
    </w:p>
    <w:p w14:paraId="47E54EC2" w14:textId="77777777" w:rsidR="00353ADD" w:rsidRPr="006837FF" w:rsidRDefault="00353ADD" w:rsidP="00353ADD">
      <w:pPr>
        <w:spacing w:before="120"/>
        <w:ind w:firstLine="720"/>
        <w:jc w:val="both"/>
        <w:rPr>
          <w:iCs/>
          <w:spacing w:val="-2"/>
          <w:lang w:val="nl-NL"/>
        </w:rPr>
      </w:pPr>
      <w:r w:rsidRPr="006837FF">
        <w:rPr>
          <w:iCs/>
          <w:spacing w:val="-2"/>
          <w:szCs w:val="28"/>
          <w:lang w:val="nl-NL"/>
        </w:rPr>
        <w:t>- Người có thẩm quyền quyết định: Chủ tịch Ủy ban nhân dân cấp tỉnh.</w:t>
      </w:r>
    </w:p>
    <w:p w14:paraId="430B35BA" w14:textId="77777777" w:rsidR="00353ADD" w:rsidRPr="006837FF" w:rsidRDefault="00353ADD" w:rsidP="00353ADD">
      <w:pPr>
        <w:spacing w:before="120"/>
        <w:ind w:firstLine="720"/>
        <w:jc w:val="both"/>
        <w:rPr>
          <w:i/>
          <w:iCs/>
          <w:lang w:val="nl-NL"/>
        </w:rPr>
      </w:pPr>
      <w:r w:rsidRPr="006837FF">
        <w:rPr>
          <w:b/>
          <w:i/>
          <w:szCs w:val="28"/>
          <w:lang w:val="nl-NL"/>
        </w:rPr>
        <w:t>2.7. Kết quả thực hiện thủ tục hành chính</w:t>
      </w:r>
    </w:p>
    <w:p w14:paraId="201904D4" w14:textId="77777777" w:rsidR="00353ADD" w:rsidRPr="006837FF" w:rsidRDefault="00353ADD" w:rsidP="00353ADD">
      <w:pPr>
        <w:spacing w:before="120"/>
        <w:ind w:firstLine="720"/>
        <w:jc w:val="both"/>
        <w:rPr>
          <w:i/>
          <w:iCs/>
          <w:lang w:val="nl-NL"/>
        </w:rPr>
      </w:pPr>
      <w:r w:rsidRPr="006837FF">
        <w:rPr>
          <w:spacing w:val="-2"/>
          <w:szCs w:val="28"/>
          <w:lang w:val="nl-NL"/>
        </w:rPr>
        <w:t>Dự án các-bon rừng được hủy đăng ký trên Hệ thống đăng ký quốc gia</w:t>
      </w:r>
      <w:r w:rsidRPr="006837FF">
        <w:rPr>
          <w:szCs w:val="28"/>
          <w:lang w:val="nl-NL"/>
        </w:rPr>
        <w:t>.</w:t>
      </w:r>
    </w:p>
    <w:p w14:paraId="7ADAEDD6" w14:textId="77777777" w:rsidR="00353ADD" w:rsidRPr="006837FF" w:rsidRDefault="00353ADD" w:rsidP="00353ADD">
      <w:pPr>
        <w:spacing w:before="120"/>
        <w:ind w:firstLine="720"/>
        <w:jc w:val="both"/>
        <w:rPr>
          <w:i/>
          <w:iCs/>
          <w:lang w:val="nl-NL"/>
        </w:rPr>
      </w:pPr>
      <w:r w:rsidRPr="006837FF">
        <w:rPr>
          <w:b/>
          <w:i/>
          <w:szCs w:val="28"/>
          <w:lang w:val="nl-NL"/>
        </w:rPr>
        <w:t xml:space="preserve">2.8. Phí, lệ phí: </w:t>
      </w:r>
      <w:r w:rsidRPr="006837FF">
        <w:rPr>
          <w:szCs w:val="28"/>
          <w:lang w:val="nl-NL"/>
        </w:rPr>
        <w:t>Không quy định.</w:t>
      </w:r>
    </w:p>
    <w:p w14:paraId="3BE32D1E" w14:textId="77777777" w:rsidR="00353ADD" w:rsidRPr="006837FF" w:rsidRDefault="00353ADD" w:rsidP="00353ADD">
      <w:pPr>
        <w:spacing w:before="120"/>
        <w:ind w:firstLine="720"/>
        <w:jc w:val="both"/>
        <w:rPr>
          <w:i/>
          <w:iCs/>
          <w:lang w:val="nl-NL"/>
        </w:rPr>
      </w:pPr>
      <w:r w:rsidRPr="006837FF">
        <w:rPr>
          <w:b/>
          <w:i/>
          <w:szCs w:val="28"/>
          <w:lang w:val="nl-NL"/>
        </w:rPr>
        <w:t>2.9. Tên mẫu đơn, mẫu tờ khai</w:t>
      </w:r>
    </w:p>
    <w:p w14:paraId="1546B3D7" w14:textId="77777777" w:rsidR="00353ADD" w:rsidRPr="006837FF" w:rsidRDefault="00353ADD" w:rsidP="00353ADD">
      <w:pPr>
        <w:spacing w:before="120"/>
        <w:ind w:firstLine="720"/>
        <w:jc w:val="both"/>
        <w:rPr>
          <w:i/>
          <w:iCs/>
          <w:lang w:val="nl-NL"/>
        </w:rPr>
      </w:pPr>
      <w:r w:rsidRPr="006837FF">
        <w:rPr>
          <w:szCs w:val="28"/>
          <w:lang w:val="nl-NL"/>
        </w:rPr>
        <w:t>Đơn đề nghị hủy đăng ký dự án các-bon rừng theo Mẫu số 06 Phụ lục II ban hành kèm theo Nghị định số 180/2026/NĐ-CP.</w:t>
      </w:r>
    </w:p>
    <w:p w14:paraId="546DEDB6" w14:textId="77777777" w:rsidR="00353ADD" w:rsidRPr="006837FF" w:rsidRDefault="00353ADD" w:rsidP="00353ADD">
      <w:pPr>
        <w:spacing w:before="120"/>
        <w:ind w:firstLine="720"/>
        <w:jc w:val="both"/>
        <w:rPr>
          <w:i/>
          <w:iCs/>
          <w:lang w:val="nl-NL"/>
        </w:rPr>
      </w:pPr>
      <w:r w:rsidRPr="006837FF">
        <w:rPr>
          <w:b/>
          <w:i/>
          <w:szCs w:val="28"/>
          <w:lang w:val="nl-NL"/>
        </w:rPr>
        <w:t xml:space="preserve">2.10. Yêu cầu, điều kiện thực hiện thủ tục hành chính: </w:t>
      </w:r>
      <w:r w:rsidRPr="006837FF">
        <w:rPr>
          <w:bCs/>
          <w:iCs/>
          <w:szCs w:val="28"/>
          <w:lang w:val="nl-NL"/>
        </w:rPr>
        <w:t>Không</w:t>
      </w:r>
      <w:r>
        <w:rPr>
          <w:bCs/>
          <w:iCs/>
          <w:szCs w:val="28"/>
          <w:lang w:val="nl-NL"/>
        </w:rPr>
        <w:t xml:space="preserve"> quy định</w:t>
      </w:r>
      <w:r w:rsidRPr="006837FF">
        <w:rPr>
          <w:bCs/>
          <w:iCs/>
          <w:szCs w:val="28"/>
          <w:lang w:val="nl-NL"/>
        </w:rPr>
        <w:t>.</w:t>
      </w:r>
    </w:p>
    <w:p w14:paraId="18453836" w14:textId="77777777" w:rsidR="00353ADD" w:rsidRPr="006837FF" w:rsidRDefault="00353ADD" w:rsidP="00353ADD">
      <w:pPr>
        <w:spacing w:before="120"/>
        <w:ind w:firstLine="720"/>
        <w:jc w:val="both"/>
        <w:rPr>
          <w:szCs w:val="28"/>
          <w:lang w:val="nl-NL"/>
        </w:rPr>
      </w:pPr>
      <w:r w:rsidRPr="006837FF">
        <w:rPr>
          <w:b/>
          <w:i/>
          <w:szCs w:val="28"/>
          <w:lang w:val="nl-NL"/>
        </w:rPr>
        <w:t>2.11. Căn cứ pháp lý của thủ tục hành chính:</w:t>
      </w:r>
      <w:r w:rsidRPr="006837FF">
        <w:rPr>
          <w:szCs w:val="28"/>
          <w:lang w:val="nl-NL"/>
        </w:rPr>
        <w:t xml:space="preserve"> </w:t>
      </w:r>
      <w:r>
        <w:rPr>
          <w:szCs w:val="28"/>
          <w:lang w:val="nl-NL"/>
        </w:rPr>
        <w:t xml:space="preserve">Điều 9 </w:t>
      </w:r>
      <w:r w:rsidRPr="006837FF">
        <w:rPr>
          <w:szCs w:val="28"/>
          <w:lang w:val="nl-NL"/>
        </w:rPr>
        <w:t>Nghị định số 180/2026/NĐ-CP ngày 21 tháng 5 năm 2026 của Chính phủ quy định về dịch vụ hấp thụ và lưu giữ các-bon của rừng.</w:t>
      </w:r>
    </w:p>
    <w:p w14:paraId="328A21F8" w14:textId="77777777" w:rsidR="00353ADD" w:rsidRPr="006837FF" w:rsidRDefault="00353ADD" w:rsidP="00353ADD">
      <w:pPr>
        <w:spacing w:line="278" w:lineRule="auto"/>
        <w:rPr>
          <w:szCs w:val="28"/>
          <w:lang w:val="nl-NL"/>
        </w:rPr>
      </w:pPr>
      <w:r w:rsidRPr="006837FF">
        <w:rPr>
          <w:szCs w:val="28"/>
          <w:lang w:val="nl-NL"/>
        </w:rPr>
        <w:br w:type="page"/>
      </w:r>
    </w:p>
    <w:p w14:paraId="78460354" w14:textId="77777777" w:rsidR="00353ADD" w:rsidRPr="006837FF" w:rsidRDefault="00353ADD" w:rsidP="00353ADD">
      <w:pPr>
        <w:pStyle w:val="Heading4"/>
        <w:rPr>
          <w:rFonts w:eastAsia="Calibri"/>
        </w:rPr>
      </w:pPr>
      <w:r w:rsidRPr="006837FF">
        <w:rPr>
          <w:rFonts w:eastAsia="Calibri"/>
        </w:rPr>
        <w:lastRenderedPageBreak/>
        <w:t>Mẫu số 06. Đơn đề nghị hủy đăng ký dự án các-bon rừng</w:t>
      </w:r>
    </w:p>
    <w:p w14:paraId="30FA9E5C" w14:textId="77777777" w:rsidR="00353ADD" w:rsidRPr="00E225E2" w:rsidRDefault="00353ADD" w:rsidP="00353ADD">
      <w:pPr>
        <w:rPr>
          <w:b/>
          <w:sz w:val="27"/>
          <w:szCs w:val="27"/>
        </w:rPr>
      </w:pPr>
      <w:r w:rsidRPr="00E225E2">
        <w:rPr>
          <w:b/>
          <w:bCs/>
          <w:kern w:val="36"/>
          <w:szCs w:val="28"/>
        </w:rPr>
        <w:t>___________________________________________________________</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30"/>
        <w:gridCol w:w="5642"/>
      </w:tblGrid>
      <w:tr w:rsidR="00353ADD" w:rsidRPr="00E225E2" w14:paraId="29E2FA69" w14:textId="77777777" w:rsidTr="001B5D70">
        <w:trPr>
          <w:tblCellSpacing w:w="0" w:type="dxa"/>
        </w:trPr>
        <w:tc>
          <w:tcPr>
            <w:tcW w:w="3348" w:type="dxa"/>
            <w:shd w:val="clear" w:color="auto" w:fill="FFFFFF"/>
            <w:tcMar>
              <w:top w:w="0" w:type="dxa"/>
              <w:left w:w="108" w:type="dxa"/>
              <w:bottom w:w="0" w:type="dxa"/>
              <w:right w:w="108" w:type="dxa"/>
            </w:tcMar>
            <w:hideMark/>
          </w:tcPr>
          <w:p w14:paraId="1999F82E" w14:textId="77777777" w:rsidR="00353ADD" w:rsidRPr="00E225E2" w:rsidRDefault="00353ADD" w:rsidP="001B5D70">
            <w:pPr>
              <w:spacing w:before="120"/>
              <w:jc w:val="center"/>
              <w:rPr>
                <w:szCs w:val="28"/>
                <w:vertAlign w:val="superscript"/>
              </w:rPr>
            </w:pPr>
            <w:r w:rsidRPr="00E225E2">
              <w:rPr>
                <w:b/>
                <w:bCs/>
                <w:sz w:val="26"/>
                <w:szCs w:val="26"/>
              </w:rPr>
              <w:t>TÊN CƠ QUAN</w:t>
            </w:r>
            <w:r w:rsidRPr="00E225E2">
              <w:rPr>
                <w:b/>
                <w:bCs/>
                <w:sz w:val="26"/>
                <w:szCs w:val="26"/>
              </w:rPr>
              <w:br/>
            </w:r>
            <w:r w:rsidRPr="00E225E2">
              <w:rPr>
                <w:szCs w:val="28"/>
                <w:vertAlign w:val="superscript"/>
              </w:rPr>
              <w:t>___________</w:t>
            </w:r>
          </w:p>
        </w:tc>
        <w:tc>
          <w:tcPr>
            <w:tcW w:w="5508" w:type="dxa"/>
            <w:shd w:val="clear" w:color="auto" w:fill="FFFFFF"/>
            <w:tcMar>
              <w:top w:w="0" w:type="dxa"/>
              <w:left w:w="108" w:type="dxa"/>
              <w:bottom w:w="0" w:type="dxa"/>
              <w:right w:w="108" w:type="dxa"/>
            </w:tcMar>
            <w:hideMark/>
          </w:tcPr>
          <w:p w14:paraId="42D2BE80" w14:textId="77777777" w:rsidR="00353ADD" w:rsidRPr="00E225E2" w:rsidRDefault="00353ADD" w:rsidP="001B5D70">
            <w:pPr>
              <w:spacing w:before="120"/>
              <w:jc w:val="center"/>
              <w:rPr>
                <w:szCs w:val="28"/>
                <w:vertAlign w:val="superscript"/>
              </w:rPr>
            </w:pPr>
            <w:r w:rsidRPr="00E225E2">
              <w:rPr>
                <w:b/>
                <w:bCs/>
                <w:sz w:val="26"/>
                <w:szCs w:val="26"/>
              </w:rPr>
              <w:t>CỘNG HÒA XÃ HỘI CHỦ NGHĨA VIỆT NAM</w:t>
            </w:r>
            <w:r w:rsidRPr="00E225E2">
              <w:rPr>
                <w:b/>
                <w:bCs/>
                <w:szCs w:val="28"/>
              </w:rPr>
              <w:br/>
              <w:t>Độc lập - Tự do - Hạnh phúc</w:t>
            </w:r>
            <w:r w:rsidRPr="00E225E2">
              <w:rPr>
                <w:b/>
                <w:bCs/>
                <w:szCs w:val="28"/>
              </w:rPr>
              <w:br/>
            </w:r>
            <w:r w:rsidRPr="00E225E2">
              <w:rPr>
                <w:szCs w:val="28"/>
                <w:vertAlign w:val="superscript"/>
              </w:rPr>
              <w:t>____________________________________</w:t>
            </w:r>
          </w:p>
        </w:tc>
      </w:tr>
      <w:tr w:rsidR="00353ADD" w:rsidRPr="00E225E2" w14:paraId="033A255E" w14:textId="77777777" w:rsidTr="001B5D70">
        <w:trPr>
          <w:tblCellSpacing w:w="0" w:type="dxa"/>
        </w:trPr>
        <w:tc>
          <w:tcPr>
            <w:tcW w:w="3348" w:type="dxa"/>
            <w:shd w:val="clear" w:color="auto" w:fill="FFFFFF"/>
            <w:tcMar>
              <w:top w:w="0" w:type="dxa"/>
              <w:left w:w="108" w:type="dxa"/>
              <w:bottom w:w="0" w:type="dxa"/>
              <w:right w:w="108" w:type="dxa"/>
            </w:tcMar>
            <w:hideMark/>
          </w:tcPr>
          <w:p w14:paraId="03AD53AF" w14:textId="77777777" w:rsidR="00353ADD" w:rsidRPr="00E225E2" w:rsidRDefault="00353ADD" w:rsidP="001B5D70">
            <w:pPr>
              <w:jc w:val="center"/>
              <w:rPr>
                <w:szCs w:val="28"/>
              </w:rPr>
            </w:pPr>
          </w:p>
        </w:tc>
        <w:tc>
          <w:tcPr>
            <w:tcW w:w="5508" w:type="dxa"/>
            <w:shd w:val="clear" w:color="auto" w:fill="FFFFFF"/>
            <w:tcMar>
              <w:top w:w="0" w:type="dxa"/>
              <w:left w:w="108" w:type="dxa"/>
              <w:bottom w:w="0" w:type="dxa"/>
              <w:right w:w="108" w:type="dxa"/>
            </w:tcMar>
            <w:hideMark/>
          </w:tcPr>
          <w:p w14:paraId="2B700345" w14:textId="77777777" w:rsidR="00353ADD" w:rsidRPr="00E225E2" w:rsidRDefault="00353ADD" w:rsidP="001B5D70">
            <w:pPr>
              <w:jc w:val="center"/>
              <w:rPr>
                <w:szCs w:val="28"/>
              </w:rPr>
            </w:pPr>
            <w:r w:rsidRPr="00E225E2">
              <w:rPr>
                <w:i/>
                <w:iCs/>
                <w:szCs w:val="28"/>
              </w:rPr>
              <w:t>......., ngày ..... tháng ..... năm .....</w:t>
            </w:r>
          </w:p>
        </w:tc>
      </w:tr>
    </w:tbl>
    <w:p w14:paraId="68B83C92" w14:textId="77777777" w:rsidR="00353ADD" w:rsidRPr="00E225E2" w:rsidRDefault="00353ADD" w:rsidP="00353ADD">
      <w:pPr>
        <w:spacing w:line="278" w:lineRule="auto"/>
        <w:rPr>
          <w:kern w:val="36"/>
          <w:sz w:val="20"/>
          <w:szCs w:val="28"/>
        </w:rPr>
      </w:pPr>
    </w:p>
    <w:p w14:paraId="7EF89A6F" w14:textId="77777777" w:rsidR="00353ADD" w:rsidRPr="00E225E2" w:rsidRDefault="00353ADD" w:rsidP="00353ADD">
      <w:pPr>
        <w:jc w:val="center"/>
        <w:rPr>
          <w:b/>
          <w:bCs/>
          <w:kern w:val="36"/>
          <w:szCs w:val="28"/>
        </w:rPr>
      </w:pPr>
      <w:r w:rsidRPr="00E225E2">
        <w:rPr>
          <w:b/>
          <w:bCs/>
          <w:kern w:val="36"/>
          <w:szCs w:val="28"/>
        </w:rPr>
        <w:t xml:space="preserve">ĐƠN ĐỀ NGHỊ </w:t>
      </w:r>
    </w:p>
    <w:p w14:paraId="22498CA9" w14:textId="77777777" w:rsidR="00353ADD" w:rsidRPr="00E225E2" w:rsidRDefault="00353ADD" w:rsidP="00353ADD">
      <w:pPr>
        <w:jc w:val="center"/>
        <w:rPr>
          <w:b/>
          <w:bCs/>
          <w:kern w:val="36"/>
          <w:szCs w:val="28"/>
        </w:rPr>
      </w:pPr>
      <w:r w:rsidRPr="00E225E2">
        <w:rPr>
          <w:b/>
          <w:bCs/>
          <w:kern w:val="36"/>
          <w:szCs w:val="28"/>
        </w:rPr>
        <w:t>Hủy đăng ký dự án các-bon rừng</w:t>
      </w:r>
    </w:p>
    <w:p w14:paraId="7AA5FE71" w14:textId="77777777" w:rsidR="00353ADD" w:rsidRPr="00E225E2" w:rsidRDefault="00353ADD" w:rsidP="00353ADD">
      <w:pPr>
        <w:jc w:val="center"/>
        <w:rPr>
          <w:kern w:val="36"/>
          <w:szCs w:val="28"/>
          <w:vertAlign w:val="superscript"/>
        </w:rPr>
      </w:pPr>
      <w:r w:rsidRPr="00E225E2">
        <w:rPr>
          <w:kern w:val="36"/>
          <w:szCs w:val="28"/>
          <w:vertAlign w:val="superscript"/>
        </w:rPr>
        <w:t>_________</w:t>
      </w:r>
    </w:p>
    <w:p w14:paraId="4D1F2717" w14:textId="77777777" w:rsidR="00353ADD" w:rsidRPr="00E225E2" w:rsidRDefault="00353ADD" w:rsidP="00353ADD">
      <w:pPr>
        <w:spacing w:line="278" w:lineRule="auto"/>
        <w:jc w:val="center"/>
        <w:rPr>
          <w:kern w:val="36"/>
          <w:sz w:val="14"/>
          <w:szCs w:val="28"/>
        </w:rPr>
      </w:pPr>
    </w:p>
    <w:p w14:paraId="3F2B88E1" w14:textId="77777777" w:rsidR="00353ADD" w:rsidRPr="00E225E2" w:rsidRDefault="00353ADD" w:rsidP="00353ADD">
      <w:pPr>
        <w:spacing w:line="278" w:lineRule="auto"/>
        <w:jc w:val="center"/>
        <w:rPr>
          <w:kern w:val="36"/>
          <w:szCs w:val="28"/>
        </w:rPr>
      </w:pPr>
      <w:r w:rsidRPr="00E225E2">
        <w:rPr>
          <w:kern w:val="36"/>
          <w:szCs w:val="28"/>
        </w:rPr>
        <w:t>Kính gửi: Bộ Nông nghiệp và Môi trường/Ủy ban nhân dân tỉnh …</w:t>
      </w:r>
    </w:p>
    <w:p w14:paraId="042EEC52" w14:textId="77777777" w:rsidR="00353ADD" w:rsidRPr="00E225E2" w:rsidRDefault="00353ADD" w:rsidP="00353ADD">
      <w:pPr>
        <w:spacing w:line="278" w:lineRule="auto"/>
        <w:jc w:val="center"/>
        <w:rPr>
          <w:i/>
          <w:iCs/>
          <w:kern w:val="36"/>
          <w:sz w:val="2"/>
          <w:szCs w:val="28"/>
        </w:rPr>
      </w:pPr>
    </w:p>
    <w:p w14:paraId="172CAB55" w14:textId="77777777" w:rsidR="00353ADD" w:rsidRPr="00E225E2" w:rsidRDefault="00353ADD" w:rsidP="00353ADD">
      <w:pPr>
        <w:spacing w:before="160"/>
        <w:ind w:firstLine="567"/>
        <w:rPr>
          <w:b/>
          <w:bCs/>
          <w:kern w:val="36"/>
          <w:szCs w:val="28"/>
        </w:rPr>
      </w:pPr>
      <w:r w:rsidRPr="00E225E2">
        <w:rPr>
          <w:b/>
          <w:bCs/>
          <w:kern w:val="36"/>
          <w:szCs w:val="28"/>
        </w:rPr>
        <w:t>I. Thông tin dự án đã đăng ký</w:t>
      </w:r>
    </w:p>
    <w:p w14:paraId="27B58F6E" w14:textId="77777777" w:rsidR="00353ADD" w:rsidRPr="00E225E2" w:rsidRDefault="00353ADD" w:rsidP="00353ADD">
      <w:pPr>
        <w:tabs>
          <w:tab w:val="left" w:leader="dot" w:pos="9072"/>
        </w:tabs>
        <w:spacing w:before="160"/>
        <w:ind w:firstLine="567"/>
        <w:rPr>
          <w:kern w:val="36"/>
          <w:szCs w:val="28"/>
        </w:rPr>
      </w:pPr>
      <w:r w:rsidRPr="00E225E2">
        <w:rPr>
          <w:kern w:val="36"/>
          <w:szCs w:val="28"/>
        </w:rPr>
        <w:t>1. Tên đầy đủ của dự án:</w:t>
      </w:r>
      <w:r w:rsidRPr="00E225E2">
        <w:rPr>
          <w:kern w:val="36"/>
          <w:szCs w:val="28"/>
        </w:rPr>
        <w:tab/>
      </w:r>
    </w:p>
    <w:p w14:paraId="7B4C4799" w14:textId="77777777" w:rsidR="00353ADD" w:rsidRPr="00E225E2" w:rsidRDefault="00353ADD" w:rsidP="00353ADD">
      <w:pPr>
        <w:tabs>
          <w:tab w:val="left" w:leader="dot" w:pos="9072"/>
        </w:tabs>
        <w:spacing w:before="160"/>
        <w:ind w:firstLine="567"/>
        <w:rPr>
          <w:kern w:val="36"/>
          <w:szCs w:val="28"/>
        </w:rPr>
      </w:pPr>
      <w:r w:rsidRPr="00E225E2">
        <w:rPr>
          <w:kern w:val="36"/>
          <w:szCs w:val="28"/>
        </w:rPr>
        <w:t>2. Mã dự án:</w:t>
      </w:r>
      <w:r w:rsidRPr="00E225E2">
        <w:rPr>
          <w:kern w:val="36"/>
          <w:szCs w:val="28"/>
        </w:rPr>
        <w:tab/>
      </w:r>
    </w:p>
    <w:p w14:paraId="3863B437" w14:textId="77777777" w:rsidR="00353ADD" w:rsidRPr="00E225E2" w:rsidRDefault="00353ADD" w:rsidP="00353ADD">
      <w:pPr>
        <w:tabs>
          <w:tab w:val="left" w:leader="dot" w:pos="9072"/>
        </w:tabs>
        <w:spacing w:before="160"/>
        <w:ind w:firstLine="567"/>
        <w:rPr>
          <w:kern w:val="36"/>
          <w:szCs w:val="28"/>
        </w:rPr>
      </w:pPr>
      <w:r w:rsidRPr="00E225E2">
        <w:rPr>
          <w:kern w:val="36"/>
          <w:szCs w:val="28"/>
        </w:rPr>
        <w:t>3. Lĩnh vực giảm nhẹ phát thải khí nhà kính của dự án:</w:t>
      </w:r>
      <w:r w:rsidRPr="00E225E2">
        <w:rPr>
          <w:kern w:val="36"/>
          <w:szCs w:val="28"/>
        </w:rPr>
        <w:tab/>
      </w:r>
    </w:p>
    <w:p w14:paraId="640570BA" w14:textId="77777777" w:rsidR="00353ADD" w:rsidRPr="00E225E2" w:rsidRDefault="00353ADD" w:rsidP="00353ADD">
      <w:pPr>
        <w:tabs>
          <w:tab w:val="left" w:leader="dot" w:pos="9072"/>
        </w:tabs>
        <w:spacing w:before="160"/>
        <w:ind w:firstLine="567"/>
        <w:rPr>
          <w:kern w:val="36"/>
          <w:szCs w:val="28"/>
        </w:rPr>
      </w:pPr>
      <w:r w:rsidRPr="00E225E2">
        <w:rPr>
          <w:kern w:val="36"/>
          <w:szCs w:val="28"/>
        </w:rPr>
        <w:t>4. Đơn vị thẩm định văn kiện dự án:</w:t>
      </w:r>
    </w:p>
    <w:p w14:paraId="3FC28C1A" w14:textId="77777777" w:rsidR="00353ADD" w:rsidRPr="00E225E2" w:rsidRDefault="00353ADD" w:rsidP="00353ADD">
      <w:pPr>
        <w:tabs>
          <w:tab w:val="left" w:leader="dot" w:pos="9072"/>
        </w:tabs>
        <w:spacing w:before="160"/>
        <w:ind w:firstLine="567"/>
        <w:rPr>
          <w:kern w:val="36"/>
          <w:szCs w:val="28"/>
        </w:rPr>
      </w:pPr>
      <w:r w:rsidRPr="00E225E2">
        <w:rPr>
          <w:kern w:val="36"/>
          <w:szCs w:val="28"/>
        </w:rPr>
        <w:t>- Tên đơn vị thẩm định:</w:t>
      </w:r>
      <w:r w:rsidRPr="00E225E2">
        <w:rPr>
          <w:kern w:val="36"/>
          <w:szCs w:val="28"/>
        </w:rPr>
        <w:tab/>
      </w:r>
    </w:p>
    <w:p w14:paraId="258596F1" w14:textId="77777777" w:rsidR="00353ADD" w:rsidRPr="00E225E2" w:rsidRDefault="00353ADD" w:rsidP="00353ADD">
      <w:pPr>
        <w:tabs>
          <w:tab w:val="left" w:leader="dot" w:pos="9072"/>
        </w:tabs>
        <w:spacing w:before="160"/>
        <w:ind w:firstLine="567"/>
        <w:rPr>
          <w:kern w:val="36"/>
          <w:szCs w:val="28"/>
        </w:rPr>
      </w:pPr>
      <w:r w:rsidRPr="00E225E2">
        <w:rPr>
          <w:kern w:val="36"/>
          <w:szCs w:val="28"/>
        </w:rPr>
        <w:t>- Mã số đơn vị:</w:t>
      </w:r>
      <w:r w:rsidRPr="00E225E2">
        <w:rPr>
          <w:kern w:val="36"/>
          <w:szCs w:val="28"/>
        </w:rPr>
        <w:tab/>
      </w:r>
    </w:p>
    <w:p w14:paraId="10FC58B2" w14:textId="77777777" w:rsidR="00353ADD" w:rsidRPr="00E225E2" w:rsidRDefault="00353ADD" w:rsidP="00353ADD">
      <w:pPr>
        <w:tabs>
          <w:tab w:val="left" w:leader="dot" w:pos="9072"/>
        </w:tabs>
        <w:spacing w:before="160"/>
        <w:ind w:firstLine="567"/>
        <w:rPr>
          <w:kern w:val="36"/>
          <w:szCs w:val="28"/>
        </w:rPr>
      </w:pPr>
      <w:r w:rsidRPr="00E225E2">
        <w:rPr>
          <w:kern w:val="36"/>
          <w:szCs w:val="28"/>
        </w:rPr>
        <w:t>- Mã số thuế cơ quan/tổ chức:</w:t>
      </w:r>
      <w:r w:rsidRPr="00E225E2">
        <w:rPr>
          <w:kern w:val="36"/>
          <w:szCs w:val="28"/>
        </w:rPr>
        <w:tab/>
      </w:r>
    </w:p>
    <w:p w14:paraId="3BE36088" w14:textId="77777777" w:rsidR="00353ADD" w:rsidRPr="00E225E2" w:rsidRDefault="00353ADD" w:rsidP="00353ADD">
      <w:pPr>
        <w:tabs>
          <w:tab w:val="left" w:leader="dot" w:pos="9072"/>
        </w:tabs>
        <w:spacing w:before="160"/>
        <w:ind w:firstLine="567"/>
        <w:rPr>
          <w:rFonts w:eastAsia="Calibri"/>
          <w:kern w:val="36"/>
        </w:rPr>
      </w:pPr>
      <w:r w:rsidRPr="00E225E2">
        <w:rPr>
          <w:rFonts w:eastAsia="Calibri"/>
          <w:kern w:val="36"/>
        </w:rPr>
        <w:t>5. Ngày đơn vị thẩm định hoàn thành báo cáo thẩm định văn kiện dự án:</w:t>
      </w:r>
      <w:r w:rsidRPr="00E225E2">
        <w:rPr>
          <w:kern w:val="36"/>
          <w:szCs w:val="28"/>
        </w:rPr>
        <w:tab/>
      </w:r>
    </w:p>
    <w:p w14:paraId="1CFB2045" w14:textId="77777777" w:rsidR="00353ADD" w:rsidRPr="00E225E2" w:rsidRDefault="00353ADD" w:rsidP="00353ADD">
      <w:pPr>
        <w:tabs>
          <w:tab w:val="left" w:leader="dot" w:pos="9072"/>
        </w:tabs>
        <w:spacing w:before="160"/>
        <w:ind w:firstLine="567"/>
        <w:rPr>
          <w:kern w:val="36"/>
          <w:szCs w:val="28"/>
        </w:rPr>
      </w:pPr>
      <w:r w:rsidRPr="00E225E2">
        <w:rPr>
          <w:kern w:val="36"/>
          <w:szCs w:val="28"/>
        </w:rPr>
        <w:t>6. Ngày được phê duyệt đăng ký dự án:</w:t>
      </w:r>
      <w:r w:rsidRPr="00E225E2">
        <w:rPr>
          <w:kern w:val="36"/>
          <w:szCs w:val="28"/>
        </w:rPr>
        <w:tab/>
      </w:r>
    </w:p>
    <w:p w14:paraId="6911A8E4" w14:textId="77777777" w:rsidR="00353ADD" w:rsidRPr="00E225E2" w:rsidRDefault="00353ADD" w:rsidP="00353ADD">
      <w:pPr>
        <w:tabs>
          <w:tab w:val="left" w:leader="dot" w:pos="9072"/>
        </w:tabs>
        <w:spacing w:before="160"/>
        <w:ind w:firstLine="567"/>
        <w:rPr>
          <w:kern w:val="36"/>
          <w:szCs w:val="28"/>
        </w:rPr>
      </w:pPr>
      <w:r w:rsidRPr="00E225E2">
        <w:rPr>
          <w:kern w:val="36"/>
          <w:szCs w:val="28"/>
        </w:rPr>
        <w:t>7. Ngày được phê duyệt điều chỉnh dự án gần nhất (nếu có):</w:t>
      </w:r>
      <w:r w:rsidRPr="00E225E2">
        <w:rPr>
          <w:kern w:val="36"/>
          <w:szCs w:val="28"/>
        </w:rPr>
        <w:tab/>
      </w:r>
    </w:p>
    <w:p w14:paraId="65892B03" w14:textId="77777777" w:rsidR="00353ADD" w:rsidRPr="00E225E2" w:rsidRDefault="00353ADD" w:rsidP="00353ADD">
      <w:pPr>
        <w:spacing w:before="160"/>
        <w:ind w:firstLine="567"/>
        <w:rPr>
          <w:b/>
          <w:bCs/>
          <w:kern w:val="36"/>
          <w:szCs w:val="28"/>
        </w:rPr>
      </w:pPr>
      <w:r w:rsidRPr="00E225E2">
        <w:rPr>
          <w:b/>
          <w:bCs/>
          <w:kern w:val="36"/>
          <w:szCs w:val="28"/>
        </w:rPr>
        <w:t>II. Thông tin tổ chức đăng ký dự án</w:t>
      </w:r>
    </w:p>
    <w:p w14:paraId="5A43F96A" w14:textId="77777777" w:rsidR="00353ADD" w:rsidRPr="00E225E2" w:rsidRDefault="00353ADD" w:rsidP="00353ADD">
      <w:pPr>
        <w:tabs>
          <w:tab w:val="left" w:leader="dot" w:pos="9072"/>
        </w:tabs>
        <w:spacing w:before="160"/>
        <w:ind w:firstLine="567"/>
        <w:rPr>
          <w:kern w:val="36"/>
          <w:szCs w:val="28"/>
        </w:rPr>
      </w:pPr>
      <w:r w:rsidRPr="00E225E2">
        <w:rPr>
          <w:kern w:val="36"/>
          <w:szCs w:val="28"/>
        </w:rPr>
        <w:t>1. Tên cơ quan/tổ chức đăng ký dự án đề nghị:</w:t>
      </w:r>
    </w:p>
    <w:p w14:paraId="7CC443DA" w14:textId="77777777" w:rsidR="00353ADD" w:rsidRPr="00E225E2" w:rsidRDefault="00353ADD" w:rsidP="00353ADD">
      <w:pPr>
        <w:tabs>
          <w:tab w:val="left" w:leader="dot" w:pos="9072"/>
        </w:tabs>
        <w:spacing w:before="160"/>
        <w:ind w:firstLine="567"/>
        <w:rPr>
          <w:kern w:val="36"/>
          <w:szCs w:val="28"/>
        </w:rPr>
      </w:pPr>
      <w:r w:rsidRPr="00E225E2">
        <w:rPr>
          <w:kern w:val="36"/>
          <w:szCs w:val="28"/>
        </w:rPr>
        <w:t>2. Người có thẩm quyền thay mặt cho tổ chức đăng ký dự án đề nghị:</w:t>
      </w:r>
      <w:r w:rsidRPr="00E225E2">
        <w:rPr>
          <w:kern w:val="36"/>
          <w:szCs w:val="28"/>
        </w:rPr>
        <w:tab/>
        <w:t xml:space="preserve"> </w:t>
      </w:r>
    </w:p>
    <w:p w14:paraId="106BF510" w14:textId="77777777" w:rsidR="00353ADD" w:rsidRPr="00E225E2" w:rsidRDefault="00353ADD" w:rsidP="00353ADD">
      <w:pPr>
        <w:tabs>
          <w:tab w:val="left" w:leader="dot" w:pos="9072"/>
        </w:tabs>
        <w:spacing w:before="160"/>
        <w:ind w:firstLine="567"/>
        <w:rPr>
          <w:kern w:val="36"/>
          <w:szCs w:val="28"/>
        </w:rPr>
      </w:pPr>
      <w:r w:rsidRPr="00E225E2">
        <w:rPr>
          <w:kern w:val="36"/>
          <w:szCs w:val="28"/>
        </w:rPr>
        <w:t>3. Chức vụ:</w:t>
      </w:r>
      <w:r w:rsidRPr="00E225E2">
        <w:rPr>
          <w:kern w:val="36"/>
          <w:szCs w:val="28"/>
        </w:rPr>
        <w:tab/>
      </w:r>
    </w:p>
    <w:p w14:paraId="18A52BD3" w14:textId="77777777" w:rsidR="00353ADD" w:rsidRPr="00E225E2" w:rsidRDefault="00353ADD" w:rsidP="00353ADD">
      <w:pPr>
        <w:tabs>
          <w:tab w:val="left" w:leader="dot" w:pos="9072"/>
        </w:tabs>
        <w:spacing w:before="160"/>
        <w:ind w:firstLine="567"/>
        <w:rPr>
          <w:kern w:val="36"/>
          <w:szCs w:val="28"/>
        </w:rPr>
      </w:pPr>
      <w:r w:rsidRPr="00E225E2">
        <w:rPr>
          <w:kern w:val="36"/>
          <w:szCs w:val="28"/>
        </w:rPr>
        <w:t>4. Mã số đơn vị:</w:t>
      </w:r>
      <w:r w:rsidRPr="00E225E2">
        <w:rPr>
          <w:kern w:val="36"/>
          <w:szCs w:val="28"/>
        </w:rPr>
        <w:tab/>
      </w:r>
    </w:p>
    <w:p w14:paraId="138EFC4C" w14:textId="77777777" w:rsidR="00353ADD" w:rsidRPr="00E225E2" w:rsidRDefault="00353ADD" w:rsidP="00353ADD">
      <w:pPr>
        <w:tabs>
          <w:tab w:val="left" w:leader="dot" w:pos="9072"/>
        </w:tabs>
        <w:spacing w:before="160"/>
        <w:ind w:firstLine="567"/>
        <w:rPr>
          <w:kern w:val="36"/>
          <w:szCs w:val="28"/>
        </w:rPr>
      </w:pPr>
      <w:r w:rsidRPr="00E225E2">
        <w:rPr>
          <w:kern w:val="36"/>
          <w:szCs w:val="28"/>
        </w:rPr>
        <w:t>5. Mã số thuế của cơ quan/tổ chức:</w:t>
      </w:r>
      <w:r w:rsidRPr="00E225E2">
        <w:rPr>
          <w:kern w:val="36"/>
          <w:szCs w:val="28"/>
        </w:rPr>
        <w:tab/>
      </w:r>
    </w:p>
    <w:p w14:paraId="6F719D63" w14:textId="77777777" w:rsidR="00353ADD" w:rsidRPr="00E225E2" w:rsidRDefault="00353ADD" w:rsidP="00353ADD">
      <w:pPr>
        <w:tabs>
          <w:tab w:val="left" w:leader="dot" w:pos="9072"/>
        </w:tabs>
        <w:spacing w:before="160"/>
        <w:ind w:firstLine="567"/>
        <w:rPr>
          <w:kern w:val="36"/>
          <w:szCs w:val="28"/>
        </w:rPr>
      </w:pPr>
      <w:r w:rsidRPr="00E225E2">
        <w:rPr>
          <w:kern w:val="36"/>
          <w:szCs w:val="28"/>
        </w:rPr>
        <w:lastRenderedPageBreak/>
        <w:t>6. Thông tin liên hệ:</w:t>
      </w:r>
    </w:p>
    <w:p w14:paraId="74AFDE7D" w14:textId="77777777" w:rsidR="00353ADD" w:rsidRPr="00E225E2" w:rsidRDefault="00353ADD" w:rsidP="00353ADD">
      <w:pPr>
        <w:tabs>
          <w:tab w:val="left" w:leader="dot" w:pos="9072"/>
        </w:tabs>
        <w:spacing w:before="160"/>
        <w:ind w:firstLine="567"/>
        <w:rPr>
          <w:kern w:val="36"/>
          <w:szCs w:val="28"/>
        </w:rPr>
      </w:pPr>
      <w:r w:rsidRPr="00E225E2">
        <w:rPr>
          <w:kern w:val="36"/>
          <w:szCs w:val="28"/>
        </w:rPr>
        <w:t>- Địa chỉ liên hệ:</w:t>
      </w:r>
      <w:r w:rsidRPr="00E225E2">
        <w:rPr>
          <w:kern w:val="36"/>
          <w:szCs w:val="28"/>
        </w:rPr>
        <w:tab/>
      </w:r>
    </w:p>
    <w:p w14:paraId="19F7679C" w14:textId="77777777" w:rsidR="00353ADD" w:rsidRPr="00E225E2" w:rsidRDefault="00353ADD" w:rsidP="00353ADD">
      <w:pPr>
        <w:tabs>
          <w:tab w:val="left" w:leader="dot" w:pos="9072"/>
        </w:tabs>
        <w:spacing w:before="160"/>
        <w:ind w:firstLine="567"/>
        <w:rPr>
          <w:kern w:val="36"/>
          <w:szCs w:val="28"/>
        </w:rPr>
      </w:pPr>
      <w:r w:rsidRPr="00E225E2">
        <w:rPr>
          <w:kern w:val="36"/>
          <w:szCs w:val="28"/>
        </w:rPr>
        <w:t>- Điện thoại:</w:t>
      </w:r>
      <w:r w:rsidRPr="00E225E2">
        <w:rPr>
          <w:kern w:val="36"/>
          <w:szCs w:val="28"/>
        </w:rPr>
        <w:tab/>
      </w:r>
    </w:p>
    <w:p w14:paraId="434E8B70" w14:textId="77777777" w:rsidR="00353ADD" w:rsidRPr="00E225E2" w:rsidRDefault="00353ADD" w:rsidP="00353ADD">
      <w:pPr>
        <w:tabs>
          <w:tab w:val="left" w:leader="dot" w:pos="9072"/>
        </w:tabs>
        <w:spacing w:before="160"/>
        <w:ind w:firstLine="567"/>
        <w:rPr>
          <w:kern w:val="36"/>
          <w:szCs w:val="28"/>
        </w:rPr>
      </w:pPr>
      <w:r w:rsidRPr="00E225E2">
        <w:rPr>
          <w:kern w:val="36"/>
          <w:szCs w:val="28"/>
        </w:rPr>
        <w:t>- Email:</w:t>
      </w:r>
      <w:r w:rsidRPr="00E225E2">
        <w:rPr>
          <w:kern w:val="36"/>
          <w:szCs w:val="28"/>
        </w:rPr>
        <w:tab/>
      </w:r>
    </w:p>
    <w:p w14:paraId="37481145" w14:textId="77777777" w:rsidR="00353ADD" w:rsidRPr="00E225E2" w:rsidRDefault="00353ADD" w:rsidP="00353ADD">
      <w:pPr>
        <w:spacing w:before="160"/>
        <w:ind w:firstLine="567"/>
        <w:rPr>
          <w:b/>
          <w:bCs/>
          <w:kern w:val="36"/>
          <w:szCs w:val="28"/>
        </w:rPr>
      </w:pPr>
      <w:r w:rsidRPr="00E225E2">
        <w:rPr>
          <w:b/>
          <w:bCs/>
          <w:kern w:val="36"/>
          <w:szCs w:val="28"/>
        </w:rPr>
        <w:t>III. Thông tin đề nghị</w:t>
      </w:r>
    </w:p>
    <w:p w14:paraId="62CB45C7" w14:textId="77777777" w:rsidR="00353ADD" w:rsidRPr="00E225E2" w:rsidRDefault="00353ADD" w:rsidP="00353ADD">
      <w:pPr>
        <w:spacing w:before="120"/>
        <w:ind w:firstLine="567"/>
        <w:rPr>
          <w:kern w:val="36"/>
          <w:szCs w:val="28"/>
        </w:rPr>
      </w:pPr>
      <w:r w:rsidRPr="00E225E2">
        <w:rPr>
          <w:kern w:val="36"/>
          <w:szCs w:val="28"/>
        </w:rPr>
        <w:t>Đề nghị Bộ Nông nghiệp và Môi trường/Ủy ban nhân dân tỉnh … xem xét hủy đăng ký dự án (tên dự án).</w:t>
      </w:r>
    </w:p>
    <w:p w14:paraId="2B40C899" w14:textId="77777777" w:rsidR="00353ADD" w:rsidRPr="00E225E2" w:rsidRDefault="00353ADD" w:rsidP="00353ADD">
      <w:pPr>
        <w:tabs>
          <w:tab w:val="left" w:leader="dot" w:pos="9072"/>
        </w:tabs>
        <w:spacing w:before="160"/>
        <w:ind w:firstLine="567"/>
        <w:rPr>
          <w:kern w:val="36"/>
          <w:szCs w:val="28"/>
        </w:rPr>
      </w:pPr>
      <w:r w:rsidRPr="00E225E2">
        <w:rPr>
          <w:kern w:val="36"/>
          <w:szCs w:val="28"/>
        </w:rPr>
        <w:t>Lý do đề nghị hủy đăng ký dự án:</w:t>
      </w:r>
      <w:r w:rsidRPr="00E225E2">
        <w:rPr>
          <w:kern w:val="36"/>
          <w:szCs w:val="28"/>
        </w:rPr>
        <w:tab/>
      </w:r>
    </w:p>
    <w:p w14:paraId="6F5C5F3C" w14:textId="77777777" w:rsidR="00353ADD" w:rsidRPr="00E225E2" w:rsidRDefault="00353ADD" w:rsidP="00353ADD">
      <w:pPr>
        <w:spacing w:before="120"/>
        <w:ind w:firstLine="567"/>
        <w:jc w:val="both"/>
        <w:rPr>
          <w:spacing w:val="-2"/>
          <w:kern w:val="36"/>
          <w:szCs w:val="28"/>
        </w:rPr>
      </w:pPr>
      <w:r w:rsidRPr="00E225E2">
        <w:rPr>
          <w:spacing w:val="-2"/>
          <w:kern w:val="36"/>
          <w:szCs w:val="28"/>
        </w:rPr>
        <w:t xml:space="preserve">Chúng tôi </w:t>
      </w:r>
      <w:r w:rsidRPr="00E225E2">
        <w:rPr>
          <w:rFonts w:eastAsia="Calibri"/>
          <w:kern w:val="36"/>
        </w:rPr>
        <w:t>xin hoàn toàn chịu trách nhiệm trước pháp luật nếu vi phạm các quy định về cung cấp thông tin, hoàn thành các nghĩa vụ đã cam kết và trách nhiệm với các bên liên quan theo</w:t>
      </w:r>
      <w:r w:rsidRPr="00E225E2">
        <w:rPr>
          <w:spacing w:val="-2"/>
          <w:kern w:val="36"/>
          <w:szCs w:val="28"/>
        </w:rPr>
        <w:t xml:space="preserve"> quy định của pháp luật do quyết định hủy đăng ký dự án.</w:t>
      </w:r>
    </w:p>
    <w:tbl>
      <w:tblPr>
        <w:tblStyle w:val="TableGrid6"/>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670"/>
      </w:tblGrid>
      <w:tr w:rsidR="00353ADD" w:rsidRPr="00E225E2" w14:paraId="4D3D372B" w14:textId="77777777" w:rsidTr="001B5D70">
        <w:tc>
          <w:tcPr>
            <w:tcW w:w="3539" w:type="dxa"/>
          </w:tcPr>
          <w:p w14:paraId="45BE6FD7" w14:textId="77777777" w:rsidR="00353ADD" w:rsidRPr="00E225E2" w:rsidRDefault="00353ADD" w:rsidP="001B5D70">
            <w:pPr>
              <w:spacing w:after="120"/>
              <w:rPr>
                <w:kern w:val="36"/>
                <w:sz w:val="28"/>
                <w:szCs w:val="28"/>
              </w:rPr>
            </w:pPr>
          </w:p>
        </w:tc>
        <w:tc>
          <w:tcPr>
            <w:tcW w:w="5670" w:type="dxa"/>
          </w:tcPr>
          <w:p w14:paraId="35D56C70" w14:textId="77777777" w:rsidR="00353ADD" w:rsidRPr="00E225E2" w:rsidRDefault="00353ADD" w:rsidP="001B5D70">
            <w:pPr>
              <w:spacing w:after="120"/>
              <w:jc w:val="center"/>
              <w:rPr>
                <w:i/>
                <w:iCs/>
                <w:kern w:val="36"/>
                <w:sz w:val="28"/>
                <w:szCs w:val="28"/>
              </w:rPr>
            </w:pPr>
          </w:p>
          <w:p w14:paraId="57ADDCA7" w14:textId="77777777" w:rsidR="00353ADD" w:rsidRPr="00E225E2" w:rsidRDefault="00353ADD" w:rsidP="001B5D70">
            <w:pPr>
              <w:jc w:val="center"/>
              <w:rPr>
                <w:i/>
                <w:iCs/>
                <w:kern w:val="36"/>
                <w:sz w:val="28"/>
                <w:szCs w:val="28"/>
              </w:rPr>
            </w:pPr>
            <w:r w:rsidRPr="00E225E2">
              <w:rPr>
                <w:i/>
                <w:iCs/>
                <w:kern w:val="36"/>
                <w:sz w:val="28"/>
                <w:szCs w:val="28"/>
              </w:rPr>
              <w:t>........, ngày ........ tháng ........ năm ........</w:t>
            </w:r>
          </w:p>
          <w:p w14:paraId="43F6D5F3" w14:textId="77777777" w:rsidR="00353ADD" w:rsidRPr="00E225E2" w:rsidRDefault="00353ADD" w:rsidP="001B5D70">
            <w:pPr>
              <w:jc w:val="center"/>
              <w:rPr>
                <w:b/>
                <w:bCs/>
                <w:kern w:val="36"/>
                <w:sz w:val="28"/>
                <w:szCs w:val="28"/>
              </w:rPr>
            </w:pPr>
            <w:r w:rsidRPr="00E225E2">
              <w:rPr>
                <w:b/>
                <w:bCs/>
                <w:kern w:val="36"/>
                <w:sz w:val="28"/>
                <w:szCs w:val="28"/>
              </w:rPr>
              <w:t>THỦ TRƯỞNG ĐƠN VỊ</w:t>
            </w:r>
          </w:p>
          <w:p w14:paraId="6F7A989A" w14:textId="77777777" w:rsidR="00353ADD" w:rsidRPr="00E225E2" w:rsidRDefault="00353ADD" w:rsidP="001B5D70">
            <w:pPr>
              <w:jc w:val="center"/>
              <w:rPr>
                <w:i/>
                <w:kern w:val="36"/>
                <w:sz w:val="28"/>
              </w:rPr>
            </w:pPr>
            <w:r w:rsidRPr="00E225E2">
              <w:rPr>
                <w:i/>
                <w:kern w:val="36"/>
                <w:sz w:val="28"/>
              </w:rPr>
              <w:t>(Đại diện cơ quan/tổ chức ký, ghi rõ họ tên và đóng dấu)</w:t>
            </w:r>
          </w:p>
        </w:tc>
      </w:tr>
    </w:tbl>
    <w:p w14:paraId="407A43C3" w14:textId="77777777" w:rsidR="00353ADD" w:rsidRPr="00E225E2" w:rsidRDefault="00353ADD" w:rsidP="00353ADD">
      <w:pPr>
        <w:spacing w:line="278" w:lineRule="auto"/>
        <w:rPr>
          <w:szCs w:val="28"/>
        </w:rPr>
      </w:pPr>
      <w:r w:rsidRPr="00E225E2">
        <w:rPr>
          <w:szCs w:val="28"/>
        </w:rPr>
        <w:br w:type="page"/>
      </w:r>
    </w:p>
    <w:p w14:paraId="2D867332" w14:textId="5E3B8B98" w:rsidR="00353ADD" w:rsidRPr="00E30B40" w:rsidRDefault="00353ADD" w:rsidP="00E30B40">
      <w:pPr>
        <w:pStyle w:val="Heading3"/>
        <w:spacing w:after="0"/>
        <w:ind w:firstLine="720"/>
        <w:rPr>
          <w:rFonts w:ascii="Times New Roman" w:eastAsiaTheme="minorHAnsi" w:hAnsi="Times New Roman" w:cstheme="minorBidi"/>
          <w:b/>
          <w:iCs/>
          <w:color w:val="auto"/>
        </w:rPr>
      </w:pPr>
      <w:r w:rsidRPr="00E30B40">
        <w:rPr>
          <w:rFonts w:ascii="Times New Roman" w:eastAsiaTheme="minorHAnsi" w:hAnsi="Times New Roman" w:cstheme="minorBidi"/>
          <w:b/>
          <w:iCs/>
          <w:color w:val="auto"/>
        </w:rPr>
        <w:lastRenderedPageBreak/>
        <w:t>3. Cấp tín chỉ các-bon rừng</w:t>
      </w:r>
    </w:p>
    <w:p w14:paraId="19FE1976" w14:textId="77777777" w:rsidR="00353ADD" w:rsidRPr="00E225E2" w:rsidRDefault="00353ADD" w:rsidP="00353ADD">
      <w:pPr>
        <w:spacing w:before="120"/>
        <w:ind w:firstLine="720"/>
        <w:rPr>
          <w:b/>
          <w:szCs w:val="28"/>
          <w:lang w:eastAsia="x-none"/>
        </w:rPr>
      </w:pPr>
      <w:r w:rsidRPr="00E225E2">
        <w:rPr>
          <w:b/>
          <w:i/>
          <w:szCs w:val="28"/>
        </w:rPr>
        <w:t>3.1. Trình tự thực hiện</w:t>
      </w:r>
    </w:p>
    <w:p w14:paraId="4423849B" w14:textId="77777777" w:rsidR="00353ADD" w:rsidRPr="00E225E2" w:rsidRDefault="00353ADD" w:rsidP="00353ADD">
      <w:pPr>
        <w:spacing w:before="120"/>
        <w:ind w:firstLine="720"/>
        <w:jc w:val="both"/>
        <w:rPr>
          <w:i/>
          <w:iCs/>
        </w:rPr>
      </w:pPr>
      <w:r w:rsidRPr="00E225E2">
        <w:rPr>
          <w:i/>
          <w:iCs/>
          <w:szCs w:val="28"/>
        </w:rPr>
        <w:t>a) Bước 1: Nộp hồ sơ</w:t>
      </w:r>
    </w:p>
    <w:p w14:paraId="21A305C1" w14:textId="77777777" w:rsidR="00353ADD" w:rsidRPr="00E225E2" w:rsidRDefault="00353ADD" w:rsidP="00353ADD">
      <w:pPr>
        <w:spacing w:before="120"/>
        <w:ind w:firstLine="720"/>
        <w:jc w:val="both"/>
        <w:rPr>
          <w:i/>
          <w:iCs/>
        </w:rPr>
      </w:pPr>
      <w:r w:rsidRPr="00E225E2">
        <w:rPr>
          <w:szCs w:val="28"/>
        </w:rPr>
        <w:t>Cơ quan, tổ chức đăng ký dự án các-bon rừng nộp 01 bộ hồ sơ đến Ủy ban nhân dân cấp tỉnh theo cách thức trực tiếp tại Bộ phận Một cửa hoặc qua dịch vụ bưu chính hoặc trực tuyến tại Cổng Dịch vụ công quốc gia</w:t>
      </w:r>
      <w:r w:rsidRPr="00E225E2">
        <w:rPr>
          <w:szCs w:val="28"/>
          <w:lang w:val="vi-VN"/>
        </w:rPr>
        <w:t>.</w:t>
      </w:r>
    </w:p>
    <w:p w14:paraId="06206F9E" w14:textId="77777777" w:rsidR="00353ADD" w:rsidRPr="00E225E2" w:rsidRDefault="00353ADD" w:rsidP="00353ADD">
      <w:pPr>
        <w:spacing w:before="120"/>
        <w:ind w:firstLine="720"/>
        <w:jc w:val="both"/>
        <w:rPr>
          <w:i/>
          <w:iCs/>
        </w:rPr>
      </w:pPr>
      <w:r w:rsidRPr="00E225E2">
        <w:rPr>
          <w:i/>
          <w:szCs w:val="28"/>
        </w:rPr>
        <w:t>b) Bước 2: Kiểm tra tính hợp lệ của hồ sơ</w:t>
      </w:r>
    </w:p>
    <w:p w14:paraId="2566C436" w14:textId="77777777" w:rsidR="00353ADD" w:rsidRPr="00E225E2" w:rsidRDefault="00353ADD" w:rsidP="00353ADD">
      <w:pPr>
        <w:spacing w:before="120"/>
        <w:ind w:firstLine="720"/>
        <w:jc w:val="both"/>
        <w:rPr>
          <w:spacing w:val="-2"/>
          <w:szCs w:val="28"/>
        </w:rPr>
      </w:pPr>
      <w:r w:rsidRPr="00E225E2">
        <w:rPr>
          <w:spacing w:val="-2"/>
          <w:szCs w:val="28"/>
        </w:rPr>
        <w:t>Bộ phận tiếp nhận hồ sơ kiểm tra tính chính xác, đầy đủ của hồ sơ, trả lời ngay tính hợp lệ của hồ sơ đối với hồ sơ nộp trực tiếp, trong thời hạn 01 ngày làm việc đối với hồ sơ nộp qua dịch vụ bưu chính hoặc trực tuyến tại Cổng Dịch vụ công quốc gia, trường hợp hồ sơ không hợp lệ thì thông báo bằng văn bản và nêu rõ lý do.</w:t>
      </w:r>
    </w:p>
    <w:p w14:paraId="72820DDA" w14:textId="77777777" w:rsidR="00353ADD" w:rsidRPr="00E225E2" w:rsidRDefault="00353ADD" w:rsidP="00353ADD">
      <w:pPr>
        <w:spacing w:before="120"/>
        <w:ind w:firstLine="720"/>
        <w:jc w:val="both"/>
        <w:rPr>
          <w:i/>
          <w:iCs/>
        </w:rPr>
      </w:pPr>
      <w:r w:rsidRPr="00E225E2">
        <w:rPr>
          <w:i/>
          <w:szCs w:val="28"/>
        </w:rPr>
        <w:t xml:space="preserve">c) Bước 3: Lấy ý kiến và </w:t>
      </w:r>
      <w:r>
        <w:rPr>
          <w:i/>
          <w:szCs w:val="28"/>
        </w:rPr>
        <w:t>kiểm tra</w:t>
      </w:r>
      <w:r w:rsidRPr="00E225E2">
        <w:rPr>
          <w:i/>
          <w:szCs w:val="28"/>
        </w:rPr>
        <w:t xml:space="preserve"> hồ sơ</w:t>
      </w:r>
    </w:p>
    <w:p w14:paraId="025A53EB" w14:textId="77777777" w:rsidR="00353ADD" w:rsidRPr="00E225E2" w:rsidRDefault="00353ADD" w:rsidP="00353ADD">
      <w:pPr>
        <w:spacing w:before="120"/>
        <w:ind w:firstLine="720"/>
        <w:jc w:val="both"/>
        <w:rPr>
          <w:szCs w:val="28"/>
        </w:rPr>
      </w:pPr>
      <w:r w:rsidRPr="00E225E2">
        <w:rPr>
          <w:szCs w:val="28"/>
        </w:rPr>
        <w:t>Trong thời hạn 03 ngày làm việc kể từ ngày nhận được hồ sơ hợp lệ, cơ quan chuyên môn được Ủy ban nhân dân cấp tỉnh giao có trách nhiệm trình Ủy ban nhân dân cấp tỉnh văn bản lấy ý kiến của cơ quan, tổ chức liên quan đối với hồ sơ đề nghị. Trong thời hạn 10 ngày làm việc kể từ ngày nhận được văn bản lấy ý kiến, cơ quan, tổ chức có trách nhiệm trả lời bằng văn bản.</w:t>
      </w:r>
    </w:p>
    <w:p w14:paraId="5E520B40" w14:textId="77777777" w:rsidR="00353ADD" w:rsidRPr="00E225E2" w:rsidRDefault="00353ADD" w:rsidP="00353ADD">
      <w:pPr>
        <w:spacing w:before="120"/>
        <w:ind w:firstLine="720"/>
        <w:jc w:val="both"/>
        <w:rPr>
          <w:i/>
          <w:iCs/>
        </w:rPr>
      </w:pPr>
      <w:r w:rsidRPr="00E225E2">
        <w:rPr>
          <w:szCs w:val="28"/>
        </w:rPr>
        <w:t>Trong thời hạn 05 ngày làm việc kể từ ngày nhận được ý kiến của các cơ quan, tổ chức liên quan, cơ quan chuyên môn hoàn thiện hồ sơ trình Chủ tịch Ủy ban nhân dân cấp tỉnh</w:t>
      </w:r>
      <w:r w:rsidRPr="00E225E2">
        <w:rPr>
          <w:iCs/>
          <w:szCs w:val="28"/>
          <w:lang w:val="de-DE"/>
        </w:rPr>
        <w:t xml:space="preserve">. </w:t>
      </w:r>
    </w:p>
    <w:p w14:paraId="0C868EE4" w14:textId="77777777" w:rsidR="00353ADD" w:rsidRPr="00E225E2" w:rsidRDefault="00353ADD" w:rsidP="00353ADD">
      <w:pPr>
        <w:spacing w:before="120"/>
        <w:ind w:firstLine="720"/>
        <w:jc w:val="both"/>
        <w:rPr>
          <w:i/>
          <w:iCs/>
        </w:rPr>
      </w:pPr>
      <w:r w:rsidRPr="006837FF">
        <w:rPr>
          <w:i/>
          <w:szCs w:val="28"/>
        </w:rPr>
        <w:t>d) B</w:t>
      </w:r>
      <w:r w:rsidRPr="006837FF">
        <w:rPr>
          <w:rFonts w:hint="eastAsia"/>
          <w:i/>
          <w:szCs w:val="28"/>
        </w:rPr>
        <w:t>ư</w:t>
      </w:r>
      <w:r w:rsidRPr="006837FF">
        <w:rPr>
          <w:i/>
          <w:szCs w:val="28"/>
        </w:rPr>
        <w:t xml:space="preserve">ớc 4: Quyết </w:t>
      </w:r>
      <w:r w:rsidRPr="006837FF">
        <w:rPr>
          <w:rFonts w:hint="eastAsia"/>
          <w:i/>
          <w:szCs w:val="28"/>
        </w:rPr>
        <w:t>đ</w:t>
      </w:r>
      <w:r w:rsidRPr="006837FF">
        <w:rPr>
          <w:i/>
          <w:szCs w:val="28"/>
        </w:rPr>
        <w:t>ịnh cấp t</w:t>
      </w:r>
      <w:r w:rsidRPr="006837FF">
        <w:rPr>
          <w:rFonts w:hint="eastAsia"/>
          <w:i/>
          <w:szCs w:val="28"/>
        </w:rPr>
        <w:t>í</w:t>
      </w:r>
      <w:r w:rsidRPr="006837FF">
        <w:rPr>
          <w:i/>
          <w:szCs w:val="28"/>
        </w:rPr>
        <w:t>n chỉ c</w:t>
      </w:r>
      <w:r w:rsidRPr="006837FF">
        <w:rPr>
          <w:rFonts w:hint="eastAsia"/>
          <w:i/>
          <w:szCs w:val="28"/>
        </w:rPr>
        <w:t>á</w:t>
      </w:r>
      <w:r w:rsidRPr="006837FF">
        <w:rPr>
          <w:i/>
          <w:szCs w:val="28"/>
        </w:rPr>
        <w:t>c-bon rừng</w:t>
      </w:r>
    </w:p>
    <w:p w14:paraId="212475E1" w14:textId="77777777" w:rsidR="00353ADD" w:rsidRPr="00E225E2" w:rsidRDefault="00353ADD" w:rsidP="00353ADD">
      <w:pPr>
        <w:widowControl w:val="0"/>
        <w:spacing w:before="120"/>
        <w:ind w:firstLine="567"/>
        <w:jc w:val="both"/>
        <w:rPr>
          <w:szCs w:val="28"/>
        </w:rPr>
      </w:pPr>
      <w:r w:rsidRPr="00E225E2">
        <w:rPr>
          <w:szCs w:val="28"/>
        </w:rPr>
        <w:t>Trong thời hạn 05 ngày làm việc kể từ ngày nhận được hồ sơ trình của cơ quan chuyên môn, Chủ tịch Ủy ban nhân dân cấp tỉnh xem xét, quyết định cấp tín chỉ các-bon rừng theo Mẫu số 10 Phụ lục II ban hành kèm theo Nghị định số 180/2026/NĐ-CP; gửi cơ quan, tổ chức đăng ký cấp tín chỉ các-bon rừng; trường hợp không cấp tín chỉ các-bon rừng thì thông báo bằng văn bản và nêu rõ lý do.</w:t>
      </w:r>
    </w:p>
    <w:p w14:paraId="0ECB034C" w14:textId="77777777" w:rsidR="00353ADD" w:rsidRPr="00E225E2" w:rsidRDefault="00353ADD" w:rsidP="00353ADD">
      <w:pPr>
        <w:spacing w:before="120"/>
        <w:ind w:firstLine="720"/>
        <w:jc w:val="both"/>
        <w:rPr>
          <w:i/>
          <w:iCs/>
        </w:rPr>
      </w:pPr>
      <w:r w:rsidRPr="00E225E2">
        <w:rPr>
          <w:b/>
          <w:i/>
          <w:szCs w:val="28"/>
        </w:rPr>
        <w:t>3.2. Cách thức thực hiện:</w:t>
      </w:r>
      <w:r w:rsidRPr="00E225E2">
        <w:rPr>
          <w:szCs w:val="28"/>
        </w:rPr>
        <w:t xml:space="preserve"> Trực tiếp tại Bộ phận Một cửa hoặc qua </w:t>
      </w:r>
      <w:r w:rsidRPr="00E225E2">
        <w:rPr>
          <w:bCs/>
          <w:szCs w:val="28"/>
        </w:rPr>
        <w:t xml:space="preserve">dịch vụ bưu chính </w:t>
      </w:r>
      <w:r w:rsidRPr="00E225E2">
        <w:rPr>
          <w:szCs w:val="28"/>
        </w:rPr>
        <w:t>hoặc trực tuyến tại Cổng Dịch vụ công quốc gia.</w:t>
      </w:r>
    </w:p>
    <w:p w14:paraId="1D4A23D3" w14:textId="77777777" w:rsidR="00353ADD" w:rsidRPr="00E225E2" w:rsidRDefault="00353ADD" w:rsidP="00353ADD">
      <w:pPr>
        <w:spacing w:before="120"/>
        <w:ind w:firstLine="720"/>
        <w:jc w:val="both"/>
        <w:rPr>
          <w:i/>
          <w:iCs/>
          <w:szCs w:val="28"/>
        </w:rPr>
      </w:pPr>
      <w:r w:rsidRPr="00E225E2">
        <w:rPr>
          <w:b/>
          <w:i/>
          <w:szCs w:val="28"/>
        </w:rPr>
        <w:t>3.3. Thành phần, số lượng hồ sơ:</w:t>
      </w:r>
      <w:r w:rsidRPr="00E225E2">
        <w:rPr>
          <w:bCs/>
          <w:szCs w:val="28"/>
          <w:lang w:val="vi-VN"/>
        </w:rPr>
        <w:t xml:space="preserve"> 01 bộ hồ sơ</w:t>
      </w:r>
      <w:r w:rsidRPr="00E225E2">
        <w:rPr>
          <w:bCs/>
          <w:szCs w:val="28"/>
        </w:rPr>
        <w:t>,</w:t>
      </w:r>
      <w:r w:rsidRPr="00E225E2">
        <w:rPr>
          <w:bCs/>
          <w:szCs w:val="28"/>
          <w:lang w:val="vi-VN"/>
        </w:rPr>
        <w:t xml:space="preserve"> gồm:</w:t>
      </w:r>
    </w:p>
    <w:p w14:paraId="404D0562" w14:textId="77777777" w:rsidR="00353ADD" w:rsidRPr="00E225E2" w:rsidRDefault="00353ADD" w:rsidP="00353ADD">
      <w:pPr>
        <w:spacing w:before="120"/>
        <w:ind w:firstLine="709"/>
        <w:jc w:val="both"/>
        <w:rPr>
          <w:szCs w:val="28"/>
        </w:rPr>
      </w:pPr>
      <w:r w:rsidRPr="00E225E2">
        <w:rPr>
          <w:szCs w:val="28"/>
        </w:rPr>
        <w:t>- Bản chính Đơn đề nghị cấp tín chỉ các-bon rừng theo Mẫu số 07 Phụ lục II ban hành kèm theo Nghị định số 180/2026/NĐ-CP;</w:t>
      </w:r>
    </w:p>
    <w:p w14:paraId="65D44F20" w14:textId="77777777" w:rsidR="00353ADD" w:rsidRPr="00E225E2" w:rsidRDefault="00353ADD" w:rsidP="00353ADD">
      <w:pPr>
        <w:spacing w:before="120"/>
        <w:ind w:firstLine="709"/>
        <w:jc w:val="both"/>
        <w:rPr>
          <w:szCs w:val="28"/>
        </w:rPr>
      </w:pPr>
      <w:r w:rsidRPr="00E225E2">
        <w:rPr>
          <w:szCs w:val="28"/>
        </w:rPr>
        <w:t>- Bản chính Báo cáo kết quả giảm nhẹ dự án theo Mẫu số 08 Phụ lục II ban hành kèm theo Nghị định số 180/2026/NĐ-CP;</w:t>
      </w:r>
    </w:p>
    <w:p w14:paraId="1CEC6641" w14:textId="77777777" w:rsidR="00353ADD" w:rsidRPr="00E225E2" w:rsidRDefault="00353ADD" w:rsidP="00353ADD">
      <w:pPr>
        <w:spacing w:before="120"/>
        <w:ind w:firstLine="709"/>
        <w:jc w:val="both"/>
        <w:rPr>
          <w:i/>
          <w:iCs/>
        </w:rPr>
      </w:pPr>
      <w:r w:rsidRPr="00E225E2">
        <w:rPr>
          <w:szCs w:val="28"/>
        </w:rPr>
        <w:lastRenderedPageBreak/>
        <w:t>- Bản chính Báo cáo thẩm định kết quả giảm nhẹ dự án theo Mẫu số 09 Phụ lục II ban hành kèm theo Nghị định số 180/2026/NĐ-CP.</w:t>
      </w:r>
    </w:p>
    <w:p w14:paraId="341B871B" w14:textId="5B67E07E" w:rsidR="00353ADD" w:rsidRPr="00E225E2" w:rsidRDefault="00353ADD" w:rsidP="00353ADD">
      <w:pPr>
        <w:spacing w:before="120"/>
        <w:ind w:firstLine="720"/>
        <w:jc w:val="both"/>
        <w:rPr>
          <w:i/>
          <w:iCs/>
          <w:spacing w:val="-2"/>
        </w:rPr>
      </w:pPr>
      <w:r w:rsidRPr="00E225E2">
        <w:rPr>
          <w:b/>
          <w:i/>
          <w:spacing w:val="-2"/>
          <w:szCs w:val="28"/>
        </w:rPr>
        <w:t>3.4. Thời hạn giải quyết</w:t>
      </w:r>
      <w:r w:rsidRPr="006837FF">
        <w:rPr>
          <w:b/>
          <w:bCs/>
          <w:i/>
          <w:iCs/>
          <w:spacing w:val="-2"/>
          <w:szCs w:val="28"/>
        </w:rPr>
        <w:t>:</w:t>
      </w:r>
      <w:r w:rsidRPr="00E225E2">
        <w:rPr>
          <w:spacing w:val="-2"/>
          <w:szCs w:val="28"/>
        </w:rPr>
        <w:t xml:space="preserve"> 23 ngày làm việc</w:t>
      </w:r>
      <w:r w:rsidRPr="00E225E2">
        <w:rPr>
          <w:spacing w:val="-2"/>
        </w:rPr>
        <w:t xml:space="preserve"> </w:t>
      </w:r>
      <w:r w:rsidR="0025380B">
        <w:rPr>
          <w:spacing w:val="-4"/>
          <w:lang w:val="nl-NL"/>
        </w:rPr>
        <w:t xml:space="preserve">(thực hiện cắt giảm thời gian còn </w:t>
      </w:r>
      <w:r w:rsidR="0025380B">
        <w:rPr>
          <w:spacing w:val="-4"/>
          <w:lang w:val="nl-NL"/>
        </w:rPr>
        <w:t>16,5</w:t>
      </w:r>
      <w:r w:rsidR="0025380B">
        <w:rPr>
          <w:spacing w:val="-4"/>
          <w:lang w:val="nl-NL"/>
        </w:rPr>
        <w:t xml:space="preserve"> ngày làm việc) </w:t>
      </w:r>
      <w:r w:rsidRPr="00E225E2">
        <w:rPr>
          <w:spacing w:val="-2"/>
          <w:szCs w:val="28"/>
        </w:rPr>
        <w:t>kể từ ngày nhận đủ hồ sơ hợp lệ.</w:t>
      </w:r>
    </w:p>
    <w:p w14:paraId="1F1AF931" w14:textId="77777777" w:rsidR="00353ADD" w:rsidRPr="00E225E2" w:rsidRDefault="00353ADD" w:rsidP="00353ADD">
      <w:pPr>
        <w:spacing w:before="120"/>
        <w:ind w:firstLine="720"/>
        <w:jc w:val="both"/>
        <w:rPr>
          <w:i/>
          <w:iCs/>
        </w:rPr>
      </w:pPr>
      <w:r w:rsidRPr="00E225E2">
        <w:rPr>
          <w:b/>
          <w:i/>
          <w:szCs w:val="28"/>
        </w:rPr>
        <w:t>3.5. Đối tượng thực hiện thủ tục hành chính:</w:t>
      </w:r>
      <w:r w:rsidRPr="00E225E2">
        <w:rPr>
          <w:bCs/>
          <w:szCs w:val="28"/>
        </w:rPr>
        <w:t xml:space="preserve"> Cơ quan, tổ chức đã được phê duyệt đăng ký dự án.</w:t>
      </w:r>
    </w:p>
    <w:p w14:paraId="68D6933B" w14:textId="77777777" w:rsidR="00353ADD" w:rsidRPr="00E225E2" w:rsidRDefault="00353ADD" w:rsidP="00353ADD">
      <w:pPr>
        <w:spacing w:before="120"/>
        <w:ind w:firstLine="720"/>
        <w:jc w:val="both"/>
        <w:rPr>
          <w:i/>
          <w:iCs/>
        </w:rPr>
      </w:pPr>
      <w:r w:rsidRPr="00E225E2">
        <w:rPr>
          <w:b/>
          <w:i/>
          <w:szCs w:val="28"/>
        </w:rPr>
        <w:t>3.6. Cơ quan thực hiện thủ tục hành chính</w:t>
      </w:r>
    </w:p>
    <w:p w14:paraId="0ADB34C0" w14:textId="77777777" w:rsidR="00353ADD" w:rsidRPr="00E225E2" w:rsidRDefault="00353ADD" w:rsidP="00353ADD">
      <w:pPr>
        <w:spacing w:before="120"/>
        <w:ind w:firstLine="720"/>
        <w:jc w:val="both"/>
        <w:rPr>
          <w:iCs/>
          <w:szCs w:val="28"/>
        </w:rPr>
      </w:pPr>
      <w:r w:rsidRPr="00E225E2">
        <w:rPr>
          <w:iCs/>
          <w:szCs w:val="28"/>
        </w:rPr>
        <w:t xml:space="preserve">- Cơ quan giải quyết thủ tục hành chính: </w:t>
      </w:r>
      <w:r w:rsidRPr="006837FF">
        <w:rPr>
          <w:iCs/>
          <w:szCs w:val="28"/>
        </w:rPr>
        <w:t>Cơ quan chuyên môn cấp tỉnh.</w:t>
      </w:r>
    </w:p>
    <w:p w14:paraId="168355F6" w14:textId="77777777" w:rsidR="00353ADD" w:rsidRPr="00E225E2" w:rsidRDefault="00353ADD" w:rsidP="00353ADD">
      <w:pPr>
        <w:spacing w:before="120"/>
        <w:ind w:firstLine="720"/>
        <w:jc w:val="both"/>
        <w:rPr>
          <w:iCs/>
          <w:spacing w:val="-2"/>
        </w:rPr>
      </w:pPr>
      <w:r w:rsidRPr="00E225E2">
        <w:rPr>
          <w:iCs/>
          <w:spacing w:val="-2"/>
          <w:szCs w:val="28"/>
        </w:rPr>
        <w:t>- Người có thẩm quyền quyết định: Chủ tịch Ủy ban nhân dân cấp tỉnh.</w:t>
      </w:r>
    </w:p>
    <w:p w14:paraId="47857849" w14:textId="77777777" w:rsidR="00353ADD" w:rsidRPr="00E225E2" w:rsidRDefault="00353ADD" w:rsidP="00353ADD">
      <w:pPr>
        <w:spacing w:before="120"/>
        <w:ind w:firstLine="720"/>
        <w:jc w:val="both"/>
        <w:rPr>
          <w:i/>
          <w:iCs/>
        </w:rPr>
      </w:pPr>
      <w:r w:rsidRPr="00E225E2">
        <w:rPr>
          <w:b/>
          <w:i/>
          <w:szCs w:val="28"/>
        </w:rPr>
        <w:t>3.7. Kết quả thực hiện thủ tục hành chính</w:t>
      </w:r>
    </w:p>
    <w:p w14:paraId="66647204" w14:textId="77777777" w:rsidR="00353ADD" w:rsidRPr="00E225E2" w:rsidRDefault="00353ADD" w:rsidP="00353ADD">
      <w:pPr>
        <w:spacing w:before="120"/>
        <w:ind w:firstLine="720"/>
        <w:jc w:val="both"/>
        <w:rPr>
          <w:i/>
          <w:iCs/>
        </w:rPr>
      </w:pPr>
      <w:r w:rsidRPr="00E225E2">
        <w:rPr>
          <w:szCs w:val="28"/>
        </w:rPr>
        <w:t>Quyết định cấp tín chỉ các-bon rừng theo Mẫu số 10 Phụ lục II ban hành kèm theo Nghị định số 180/2026/NĐ-CP.</w:t>
      </w:r>
    </w:p>
    <w:p w14:paraId="3676FA11" w14:textId="77777777" w:rsidR="00353ADD" w:rsidRPr="00E225E2" w:rsidRDefault="00353ADD" w:rsidP="00353ADD">
      <w:pPr>
        <w:spacing w:before="120"/>
        <w:ind w:firstLine="720"/>
        <w:jc w:val="both"/>
        <w:rPr>
          <w:i/>
          <w:iCs/>
        </w:rPr>
      </w:pPr>
      <w:r w:rsidRPr="00E225E2">
        <w:rPr>
          <w:b/>
          <w:i/>
          <w:szCs w:val="28"/>
        </w:rPr>
        <w:t xml:space="preserve">3.8. Phí, lệ phí: </w:t>
      </w:r>
      <w:r w:rsidRPr="00E225E2">
        <w:rPr>
          <w:szCs w:val="28"/>
        </w:rPr>
        <w:t>Không quy định.</w:t>
      </w:r>
    </w:p>
    <w:p w14:paraId="0D642643" w14:textId="77777777" w:rsidR="00353ADD" w:rsidRPr="00E225E2" w:rsidRDefault="00353ADD" w:rsidP="00353ADD">
      <w:pPr>
        <w:spacing w:before="120"/>
        <w:ind w:firstLine="720"/>
        <w:jc w:val="both"/>
        <w:rPr>
          <w:i/>
          <w:iCs/>
        </w:rPr>
      </w:pPr>
      <w:r w:rsidRPr="00E225E2">
        <w:rPr>
          <w:b/>
          <w:i/>
          <w:szCs w:val="28"/>
        </w:rPr>
        <w:t>3.9. Tên mẫu đơn, mẫu tờ khai</w:t>
      </w:r>
    </w:p>
    <w:p w14:paraId="561C81C6" w14:textId="77777777" w:rsidR="00353ADD" w:rsidRPr="00E225E2" w:rsidRDefault="00353ADD" w:rsidP="00353ADD">
      <w:pPr>
        <w:spacing w:before="120"/>
        <w:ind w:firstLine="720"/>
        <w:jc w:val="both"/>
        <w:rPr>
          <w:szCs w:val="28"/>
        </w:rPr>
      </w:pPr>
      <w:r w:rsidRPr="00E225E2">
        <w:rPr>
          <w:szCs w:val="28"/>
        </w:rPr>
        <w:t>- Đơn đề nghị cấp tín chỉ các-bon rừng theo Mẫu số 07 Phụ lục II ban hành kèm theo Nghị định số 180/2026/NĐ-CP;</w:t>
      </w:r>
    </w:p>
    <w:p w14:paraId="1EAB73EE" w14:textId="77777777" w:rsidR="00353ADD" w:rsidRPr="00E225E2" w:rsidRDefault="00353ADD" w:rsidP="00353ADD">
      <w:pPr>
        <w:spacing w:before="120"/>
        <w:ind w:firstLine="720"/>
        <w:jc w:val="both"/>
        <w:rPr>
          <w:szCs w:val="28"/>
        </w:rPr>
      </w:pPr>
      <w:r w:rsidRPr="00E225E2">
        <w:rPr>
          <w:szCs w:val="28"/>
        </w:rPr>
        <w:t>- Báo cáo kết quả giảm nhẹ dự án theo Mẫu số 08 Phụ lục II ban hành kèm theo Nghị định số 180/2026/NĐ-CP;</w:t>
      </w:r>
    </w:p>
    <w:p w14:paraId="328B33A0" w14:textId="77777777" w:rsidR="00353ADD" w:rsidRPr="00E225E2" w:rsidRDefault="00353ADD" w:rsidP="00353ADD">
      <w:pPr>
        <w:spacing w:before="120"/>
        <w:ind w:firstLine="720"/>
        <w:jc w:val="both"/>
        <w:rPr>
          <w:i/>
          <w:iCs/>
        </w:rPr>
      </w:pPr>
      <w:r w:rsidRPr="00E225E2">
        <w:rPr>
          <w:szCs w:val="28"/>
        </w:rPr>
        <w:t>- Báo cáo thẩm định kết quả giảm nhẹ dự án theo Mẫu số 09 Phụ lục II ban hành kèm theo Nghị định số 180/2026/NĐ-CP.</w:t>
      </w:r>
    </w:p>
    <w:p w14:paraId="21484383" w14:textId="77777777" w:rsidR="00353ADD" w:rsidRPr="00E225E2" w:rsidRDefault="00353ADD" w:rsidP="00353ADD">
      <w:pPr>
        <w:spacing w:before="120"/>
        <w:ind w:firstLine="720"/>
        <w:jc w:val="both"/>
        <w:rPr>
          <w:i/>
          <w:iCs/>
        </w:rPr>
      </w:pPr>
      <w:r w:rsidRPr="00E225E2">
        <w:rPr>
          <w:b/>
          <w:i/>
          <w:szCs w:val="28"/>
        </w:rPr>
        <w:t>3.10. Yêu cầu, điều kiện thực hiện thủ tục hành chính</w:t>
      </w:r>
      <w:r w:rsidRPr="006837FF">
        <w:rPr>
          <w:b/>
          <w:bCs/>
          <w:i/>
          <w:iCs/>
          <w:szCs w:val="28"/>
          <w:lang w:val="de-DE"/>
        </w:rPr>
        <w:t>:</w:t>
      </w:r>
      <w:r w:rsidRPr="00E225E2">
        <w:rPr>
          <w:szCs w:val="28"/>
          <w:lang w:val="de-DE"/>
        </w:rPr>
        <w:t xml:space="preserve"> Không</w:t>
      </w:r>
      <w:r>
        <w:rPr>
          <w:szCs w:val="28"/>
          <w:lang w:val="de-DE"/>
        </w:rPr>
        <w:t xml:space="preserve"> quy định</w:t>
      </w:r>
      <w:r w:rsidRPr="00E225E2">
        <w:rPr>
          <w:szCs w:val="28"/>
        </w:rPr>
        <w:t>.</w:t>
      </w:r>
    </w:p>
    <w:p w14:paraId="6C52CFE1" w14:textId="77777777" w:rsidR="00353ADD" w:rsidRPr="00E225E2" w:rsidRDefault="00353ADD" w:rsidP="00353ADD">
      <w:pPr>
        <w:spacing w:before="120"/>
        <w:ind w:firstLine="720"/>
        <w:jc w:val="both"/>
        <w:rPr>
          <w:szCs w:val="28"/>
        </w:rPr>
      </w:pPr>
      <w:r w:rsidRPr="00E225E2">
        <w:rPr>
          <w:b/>
          <w:i/>
          <w:szCs w:val="28"/>
        </w:rPr>
        <w:t>3.11. Căn cứ pháp lý của thủ tục hành chính:</w:t>
      </w:r>
      <w:r w:rsidRPr="00E225E2">
        <w:rPr>
          <w:szCs w:val="28"/>
        </w:rPr>
        <w:t xml:space="preserve"> </w:t>
      </w:r>
      <w:r>
        <w:rPr>
          <w:szCs w:val="28"/>
        </w:rPr>
        <w:t xml:space="preserve">Điều 10 </w:t>
      </w:r>
      <w:r w:rsidRPr="00E225E2">
        <w:rPr>
          <w:szCs w:val="28"/>
        </w:rPr>
        <w:t>Nghị định số 180/2026/NĐ-CP ngày 21 tháng 5 năm 2026 của Chính phủ quy định về dịch vụ hấp thụ và lưu giữ các-bon của rừng.</w:t>
      </w:r>
    </w:p>
    <w:p w14:paraId="3FFDDC08" w14:textId="77777777" w:rsidR="00353ADD" w:rsidRPr="00E225E2" w:rsidRDefault="00353ADD" w:rsidP="00353ADD">
      <w:pPr>
        <w:spacing w:line="278" w:lineRule="auto"/>
        <w:rPr>
          <w:szCs w:val="28"/>
        </w:rPr>
      </w:pPr>
      <w:r w:rsidRPr="00E225E2">
        <w:rPr>
          <w:szCs w:val="28"/>
        </w:rPr>
        <w:br w:type="page"/>
      </w:r>
    </w:p>
    <w:p w14:paraId="08EEEAF6" w14:textId="77777777" w:rsidR="00353ADD" w:rsidRPr="00E225E2" w:rsidRDefault="00353ADD" w:rsidP="00353ADD">
      <w:pPr>
        <w:pStyle w:val="Heading4"/>
      </w:pPr>
      <w:r w:rsidRPr="00E225E2">
        <w:lastRenderedPageBreak/>
        <w:t>Mẫu số 07. Đơn đề nghị cấp tín chỉ các-bon rừng</w:t>
      </w:r>
    </w:p>
    <w:p w14:paraId="50B8A0DB" w14:textId="77777777" w:rsidR="00353ADD" w:rsidRPr="00E225E2" w:rsidRDefault="00353ADD" w:rsidP="00353ADD">
      <w:pPr>
        <w:shd w:val="clear" w:color="auto" w:fill="FFFFFF"/>
        <w:rPr>
          <w:b/>
          <w:szCs w:val="28"/>
        </w:rPr>
      </w:pPr>
      <w:r w:rsidRPr="00E225E2">
        <w:rPr>
          <w:b/>
          <w:bCs/>
          <w:szCs w:val="28"/>
        </w:rPr>
        <w:t>___________________________________________________________</w:t>
      </w:r>
    </w:p>
    <w:tbl>
      <w:tblPr>
        <w:tblW w:w="5000" w:type="pct"/>
        <w:tblLook w:val="01E0" w:firstRow="1" w:lastRow="1" w:firstColumn="1" w:lastColumn="1" w:noHBand="0" w:noVBand="0"/>
      </w:tblPr>
      <w:tblGrid>
        <w:gridCol w:w="3430"/>
        <w:gridCol w:w="5642"/>
      </w:tblGrid>
      <w:tr w:rsidR="00353ADD" w:rsidRPr="00E225E2" w14:paraId="2D476FBD" w14:textId="77777777" w:rsidTr="001B5D70">
        <w:tc>
          <w:tcPr>
            <w:tcW w:w="3348" w:type="dxa"/>
          </w:tcPr>
          <w:p w14:paraId="55FFC1F5" w14:textId="77777777" w:rsidR="00353ADD" w:rsidRPr="00E225E2" w:rsidRDefault="00353ADD" w:rsidP="001B5D70">
            <w:pPr>
              <w:spacing w:before="120"/>
              <w:jc w:val="center"/>
              <w:rPr>
                <w:rFonts w:eastAsia="Calibri"/>
                <w:b/>
                <w:sz w:val="26"/>
                <w:szCs w:val="26"/>
                <w:vertAlign w:val="superscript"/>
              </w:rPr>
            </w:pPr>
            <w:r w:rsidRPr="00E225E2">
              <w:rPr>
                <w:rFonts w:eastAsia="Calibri"/>
                <w:b/>
                <w:bCs/>
                <w:sz w:val="26"/>
                <w:szCs w:val="26"/>
                <w:lang w:val="vi-VN"/>
              </w:rPr>
              <w:t xml:space="preserve">TÊN </w:t>
            </w:r>
            <w:r w:rsidRPr="00E225E2">
              <w:rPr>
                <w:rFonts w:eastAsia="Calibri"/>
                <w:b/>
                <w:bCs/>
                <w:sz w:val="26"/>
                <w:szCs w:val="26"/>
              </w:rPr>
              <w:t xml:space="preserve">CƠ QUAN, </w:t>
            </w:r>
            <w:r w:rsidRPr="00E225E2">
              <w:rPr>
                <w:rFonts w:eastAsia="Calibri"/>
                <w:b/>
                <w:bCs/>
                <w:sz w:val="26"/>
                <w:szCs w:val="26"/>
                <w:lang w:val="vi-VN"/>
              </w:rPr>
              <w:t>TỔ CHỨC</w:t>
            </w:r>
            <w:r w:rsidRPr="00E225E2">
              <w:rPr>
                <w:rFonts w:eastAsia="Calibri"/>
                <w:b/>
                <w:sz w:val="26"/>
                <w:szCs w:val="26"/>
                <w:lang w:val="vi-VN"/>
              </w:rPr>
              <w:br/>
            </w:r>
            <w:r w:rsidRPr="00E225E2">
              <w:rPr>
                <w:rFonts w:eastAsia="Calibri"/>
                <w:b/>
                <w:sz w:val="26"/>
                <w:szCs w:val="26"/>
                <w:vertAlign w:val="superscript"/>
              </w:rPr>
              <w:t>____________</w:t>
            </w:r>
          </w:p>
        </w:tc>
        <w:tc>
          <w:tcPr>
            <w:tcW w:w="5508" w:type="dxa"/>
          </w:tcPr>
          <w:p w14:paraId="4FC0AA05" w14:textId="77777777" w:rsidR="00353ADD" w:rsidRPr="00E225E2" w:rsidRDefault="00353ADD" w:rsidP="001B5D70">
            <w:pPr>
              <w:spacing w:before="120"/>
              <w:jc w:val="center"/>
              <w:rPr>
                <w:rFonts w:eastAsia="Calibri"/>
                <w:sz w:val="26"/>
                <w:szCs w:val="26"/>
                <w:vertAlign w:val="superscript"/>
              </w:rPr>
            </w:pPr>
            <w:r w:rsidRPr="00E225E2">
              <w:rPr>
                <w:rFonts w:eastAsia="Calibri"/>
                <w:b/>
                <w:noProof/>
                <w:sz w:val="26"/>
                <w:szCs w:val="26"/>
              </w:rPr>
              <mc:AlternateContent>
                <mc:Choice Requires="wps">
                  <w:drawing>
                    <wp:anchor distT="0" distB="0" distL="114300" distR="114300" simplePos="0" relativeHeight="251660288" behindDoc="0" locked="0" layoutInCell="1" allowOverlap="1" wp14:anchorId="47ECF619" wp14:editId="68AA0ADA">
                      <wp:simplePos x="0" y="0"/>
                      <wp:positionH relativeFrom="column">
                        <wp:posOffset>654685</wp:posOffset>
                      </wp:positionH>
                      <wp:positionV relativeFrom="paragraph">
                        <wp:posOffset>490220</wp:posOffset>
                      </wp:positionV>
                      <wp:extent cx="2108200" cy="0"/>
                      <wp:effectExtent l="0" t="0" r="0" b="0"/>
                      <wp:wrapNone/>
                      <wp:docPr id="696438002" name="Straight Connector 2"/>
                      <wp:cNvGraphicFramePr/>
                      <a:graphic xmlns:a="http://schemas.openxmlformats.org/drawingml/2006/main">
                        <a:graphicData uri="http://schemas.microsoft.com/office/word/2010/wordprocessingShape">
                          <wps:wsp>
                            <wps:cNvCnPr/>
                            <wps:spPr>
                              <a:xfrm flipV="1">
                                <a:off x="0" y="0"/>
                                <a:ext cx="21082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AA87092"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55pt,38.6pt" to="217.55pt,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" strokecolor="windowText" strokeweight=".5pt">
                      <v:stroke joinstyle="miter"/>
                    </v:line>
                  </w:pict>
                </mc:Fallback>
              </mc:AlternateContent>
            </w:r>
            <w:r w:rsidRPr="00E225E2">
              <w:rPr>
                <w:rFonts w:eastAsia="Calibri"/>
                <w:b/>
                <w:sz w:val="26"/>
                <w:szCs w:val="26"/>
                <w:lang w:val="vi-VN"/>
              </w:rPr>
              <w:t>CỘNG HÒA XÃ HỘI CHỦ NGHĨA VIỆT NAM</w:t>
            </w:r>
            <w:r w:rsidRPr="00E225E2">
              <w:rPr>
                <w:rFonts w:eastAsia="Calibri"/>
                <w:b/>
                <w:sz w:val="26"/>
                <w:szCs w:val="26"/>
                <w:lang w:val="vi-VN"/>
              </w:rPr>
              <w:br/>
            </w:r>
            <w:r w:rsidRPr="00E225E2">
              <w:rPr>
                <w:rFonts w:eastAsia="Calibri"/>
                <w:b/>
                <w:szCs w:val="28"/>
                <w:lang w:val="vi-VN"/>
              </w:rPr>
              <w:t>Độc lập - Tự do - Hạnh phúc</w:t>
            </w:r>
          </w:p>
        </w:tc>
      </w:tr>
      <w:tr w:rsidR="00353ADD" w:rsidRPr="00E225E2" w14:paraId="57893C39" w14:textId="77777777" w:rsidTr="001B5D70">
        <w:tc>
          <w:tcPr>
            <w:tcW w:w="3348" w:type="dxa"/>
          </w:tcPr>
          <w:p w14:paraId="28966B0C" w14:textId="77777777" w:rsidR="00353ADD" w:rsidRPr="00E225E2" w:rsidRDefault="00353ADD" w:rsidP="001B5D70">
            <w:pPr>
              <w:jc w:val="center"/>
              <w:rPr>
                <w:rFonts w:eastAsia="Calibri"/>
                <w:sz w:val="26"/>
                <w:szCs w:val="26"/>
                <w:lang w:val="vi-VN"/>
              </w:rPr>
            </w:pPr>
            <w:r w:rsidRPr="00E225E2">
              <w:rPr>
                <w:rFonts w:eastAsia="Calibri"/>
                <w:sz w:val="26"/>
                <w:szCs w:val="26"/>
                <w:lang w:val="vi-VN"/>
              </w:rPr>
              <w:t xml:space="preserve">Số: ......../ </w:t>
            </w:r>
          </w:p>
        </w:tc>
        <w:tc>
          <w:tcPr>
            <w:tcW w:w="5508" w:type="dxa"/>
          </w:tcPr>
          <w:p w14:paraId="2D95667B" w14:textId="77777777" w:rsidR="00353ADD" w:rsidRPr="00E225E2" w:rsidRDefault="00353ADD" w:rsidP="001B5D70">
            <w:pPr>
              <w:jc w:val="center"/>
              <w:rPr>
                <w:rFonts w:eastAsia="Calibri"/>
                <w:i/>
                <w:sz w:val="26"/>
                <w:szCs w:val="26"/>
                <w:lang w:val="vi-VN"/>
              </w:rPr>
            </w:pPr>
            <w:r w:rsidRPr="00E225E2">
              <w:rPr>
                <w:rFonts w:eastAsia="Calibri"/>
                <w:i/>
                <w:szCs w:val="28"/>
              </w:rPr>
              <w:t>........</w:t>
            </w:r>
            <w:r w:rsidRPr="00E225E2">
              <w:rPr>
                <w:rFonts w:eastAsia="Calibri"/>
                <w:i/>
                <w:szCs w:val="28"/>
                <w:lang w:val="vi-VN"/>
              </w:rPr>
              <w:t>, ngày ..... tháng ..... năm .....</w:t>
            </w:r>
          </w:p>
        </w:tc>
      </w:tr>
    </w:tbl>
    <w:p w14:paraId="46D831BF" w14:textId="77777777" w:rsidR="00353ADD" w:rsidRPr="00E225E2" w:rsidRDefault="00353ADD" w:rsidP="00353ADD">
      <w:pPr>
        <w:jc w:val="center"/>
        <w:rPr>
          <w:rFonts w:eastAsia="Calibri"/>
          <w:b/>
          <w:bCs/>
          <w:sz w:val="20"/>
          <w:szCs w:val="16"/>
          <w:lang w:val="vi-VN"/>
        </w:rPr>
      </w:pPr>
    </w:p>
    <w:p w14:paraId="6EF93A76" w14:textId="77777777" w:rsidR="00353ADD" w:rsidRPr="00E225E2" w:rsidRDefault="00353ADD" w:rsidP="00353ADD">
      <w:pPr>
        <w:widowControl w:val="0"/>
        <w:jc w:val="center"/>
        <w:rPr>
          <w:rFonts w:eastAsia="Calibri"/>
          <w:szCs w:val="28"/>
          <w:lang w:val="vi-VN"/>
        </w:rPr>
      </w:pPr>
      <w:r w:rsidRPr="00E225E2">
        <w:rPr>
          <w:rFonts w:eastAsia="Calibri"/>
          <w:b/>
          <w:bCs/>
          <w:szCs w:val="28"/>
          <w:lang w:val="vi-VN"/>
        </w:rPr>
        <w:t>ĐƠN ĐỀ NGHỊ</w:t>
      </w:r>
    </w:p>
    <w:p w14:paraId="6A44A50B" w14:textId="77777777" w:rsidR="00353ADD" w:rsidRPr="00E225E2" w:rsidRDefault="00353ADD" w:rsidP="00353ADD">
      <w:pPr>
        <w:widowControl w:val="0"/>
        <w:jc w:val="center"/>
        <w:rPr>
          <w:rFonts w:eastAsia="Calibri"/>
          <w:b/>
          <w:bCs/>
          <w:szCs w:val="28"/>
          <w:lang w:val="vi-VN"/>
        </w:rPr>
      </w:pPr>
      <w:r w:rsidRPr="00E225E2">
        <w:rPr>
          <w:rFonts w:eastAsia="Calibri"/>
          <w:b/>
          <w:bCs/>
          <w:szCs w:val="28"/>
          <w:lang w:val="vi-VN"/>
        </w:rPr>
        <w:t>Cấp tín chỉ các-bon rừng</w:t>
      </w:r>
    </w:p>
    <w:p w14:paraId="667C91A7" w14:textId="77777777" w:rsidR="00353ADD" w:rsidRPr="00E225E2" w:rsidRDefault="00353ADD" w:rsidP="00353ADD">
      <w:pPr>
        <w:widowControl w:val="0"/>
        <w:jc w:val="center"/>
        <w:rPr>
          <w:rFonts w:eastAsia="Calibri"/>
          <w:b/>
          <w:vertAlign w:val="superscript"/>
          <w:lang w:val="vi-VN"/>
        </w:rPr>
      </w:pPr>
      <w:r w:rsidRPr="00E225E2">
        <w:rPr>
          <w:rFonts w:eastAsia="Calibri"/>
          <w:b/>
          <w:vertAlign w:val="superscript"/>
          <w:lang w:val="vi-VN"/>
        </w:rPr>
        <w:t>________</w:t>
      </w:r>
    </w:p>
    <w:p w14:paraId="53EC9AC5" w14:textId="77777777" w:rsidR="00353ADD" w:rsidRPr="00E225E2" w:rsidRDefault="00353ADD" w:rsidP="00353ADD">
      <w:pPr>
        <w:widowControl w:val="0"/>
        <w:jc w:val="center"/>
        <w:rPr>
          <w:rFonts w:eastAsia="Calibri"/>
          <w:sz w:val="20"/>
          <w:szCs w:val="28"/>
          <w:lang w:val="vi-VN"/>
        </w:rPr>
      </w:pPr>
    </w:p>
    <w:p w14:paraId="36FA4F02" w14:textId="77777777" w:rsidR="00353ADD" w:rsidRPr="00E225E2" w:rsidRDefault="00353ADD" w:rsidP="00353ADD">
      <w:pPr>
        <w:widowControl w:val="0"/>
        <w:spacing w:after="120" w:line="340" w:lineRule="exact"/>
        <w:jc w:val="center"/>
        <w:rPr>
          <w:rFonts w:eastAsia="Calibri"/>
          <w:lang w:val="vi-VN"/>
        </w:rPr>
      </w:pPr>
      <w:r w:rsidRPr="00E225E2">
        <w:rPr>
          <w:rFonts w:eastAsia="Calibri"/>
          <w:szCs w:val="28"/>
          <w:lang w:val="vi-VN"/>
        </w:rPr>
        <w:t>Kính gửi: Bộ Nông nghiệp và Môi trường/Ủy ban nhân dân tỉnh …</w:t>
      </w:r>
    </w:p>
    <w:p w14:paraId="3BB5D898" w14:textId="77777777" w:rsidR="00353ADD" w:rsidRPr="00E225E2" w:rsidRDefault="00353ADD" w:rsidP="00353ADD">
      <w:pPr>
        <w:ind w:firstLine="720"/>
        <w:jc w:val="both"/>
        <w:rPr>
          <w:rFonts w:eastAsia="Calibri"/>
          <w:iCs/>
          <w:sz w:val="12"/>
          <w:lang w:val="vi-VN"/>
        </w:rPr>
      </w:pPr>
    </w:p>
    <w:p w14:paraId="4A430307" w14:textId="77777777" w:rsidR="00353ADD" w:rsidRPr="00E225E2" w:rsidRDefault="00353ADD" w:rsidP="00353ADD">
      <w:pPr>
        <w:widowControl w:val="0"/>
        <w:tabs>
          <w:tab w:val="left" w:pos="1121"/>
        </w:tabs>
        <w:spacing w:after="100" w:line="340" w:lineRule="exact"/>
        <w:ind w:firstLine="720"/>
        <w:jc w:val="both"/>
        <w:rPr>
          <w:rFonts w:eastAsia="Calibri"/>
          <w:szCs w:val="28"/>
          <w:lang w:val="vi-VN"/>
        </w:rPr>
      </w:pPr>
      <w:r w:rsidRPr="00E225E2">
        <w:rPr>
          <w:rFonts w:eastAsia="Calibri"/>
          <w:b/>
          <w:bCs/>
          <w:szCs w:val="28"/>
          <w:lang w:val="vi-VN"/>
        </w:rPr>
        <w:t>I. Thông tin dự án đã đăng ký</w:t>
      </w:r>
    </w:p>
    <w:p w14:paraId="07D80C26" w14:textId="77777777" w:rsidR="00353ADD" w:rsidRPr="00E225E2" w:rsidRDefault="00353ADD" w:rsidP="00353ADD">
      <w:pPr>
        <w:widowControl w:val="0"/>
        <w:tabs>
          <w:tab w:val="left" w:leader="dot" w:pos="9072"/>
        </w:tabs>
        <w:spacing w:after="100" w:line="340" w:lineRule="exact"/>
        <w:ind w:firstLine="720"/>
        <w:jc w:val="both"/>
        <w:rPr>
          <w:rFonts w:eastAsia="Calibri"/>
          <w:lang w:val="vi-VN"/>
        </w:rPr>
      </w:pPr>
      <w:r w:rsidRPr="00E225E2">
        <w:rPr>
          <w:rFonts w:eastAsia="Calibri"/>
          <w:szCs w:val="28"/>
          <w:lang w:val="vi-VN"/>
        </w:rPr>
        <w:t>1. Tên của dự án:</w:t>
      </w:r>
      <w:r w:rsidRPr="00E225E2">
        <w:rPr>
          <w:rFonts w:eastAsia="Calibri"/>
          <w:szCs w:val="28"/>
          <w:lang w:val="vi-VN"/>
        </w:rPr>
        <w:tab/>
      </w:r>
    </w:p>
    <w:p w14:paraId="0656B0CD" w14:textId="77777777" w:rsidR="00353ADD" w:rsidRPr="00E225E2" w:rsidRDefault="00353ADD" w:rsidP="00353ADD">
      <w:pPr>
        <w:widowControl w:val="0"/>
        <w:tabs>
          <w:tab w:val="left" w:leader="dot" w:pos="9072"/>
        </w:tabs>
        <w:spacing w:after="100" w:line="340" w:lineRule="exact"/>
        <w:ind w:firstLine="720"/>
        <w:jc w:val="both"/>
        <w:rPr>
          <w:rFonts w:eastAsia="Calibri"/>
          <w:szCs w:val="28"/>
          <w:lang w:val="vi-VN"/>
        </w:rPr>
      </w:pPr>
      <w:r w:rsidRPr="00E225E2">
        <w:rPr>
          <w:rFonts w:eastAsia="Calibri"/>
          <w:szCs w:val="28"/>
          <w:lang w:val="vi-VN"/>
        </w:rPr>
        <w:t>2. Mã dự án:</w:t>
      </w:r>
      <w:r w:rsidRPr="00E225E2">
        <w:rPr>
          <w:rFonts w:eastAsia="Calibri"/>
          <w:szCs w:val="28"/>
          <w:lang w:val="vi-VN"/>
        </w:rPr>
        <w:tab/>
      </w:r>
    </w:p>
    <w:p w14:paraId="46C95548" w14:textId="77777777" w:rsidR="00353ADD" w:rsidRPr="00E225E2" w:rsidRDefault="00353ADD" w:rsidP="00353ADD">
      <w:pPr>
        <w:widowControl w:val="0"/>
        <w:tabs>
          <w:tab w:val="left" w:leader="dot" w:pos="9072"/>
        </w:tabs>
        <w:spacing w:after="100" w:line="340" w:lineRule="exact"/>
        <w:ind w:firstLine="720"/>
        <w:jc w:val="both"/>
        <w:rPr>
          <w:rFonts w:eastAsia="Calibri"/>
          <w:lang w:val="vi-VN"/>
        </w:rPr>
      </w:pPr>
      <w:r w:rsidRPr="00E225E2">
        <w:rPr>
          <w:rFonts w:eastAsia="Calibri"/>
          <w:lang w:val="vi-VN"/>
        </w:rPr>
        <w:t>3. Hoạt động giảm phát thải khí nhà kính của dự án:</w:t>
      </w:r>
      <w:r w:rsidRPr="00E225E2">
        <w:rPr>
          <w:rFonts w:eastAsia="Calibri"/>
          <w:szCs w:val="28"/>
          <w:lang w:val="vi-VN"/>
        </w:rPr>
        <w:tab/>
      </w:r>
    </w:p>
    <w:p w14:paraId="34D97676" w14:textId="77777777" w:rsidR="00353ADD" w:rsidRPr="00E225E2" w:rsidRDefault="00353ADD" w:rsidP="00353ADD">
      <w:pPr>
        <w:widowControl w:val="0"/>
        <w:tabs>
          <w:tab w:val="left" w:leader="dot" w:pos="9072"/>
        </w:tabs>
        <w:spacing w:after="100" w:line="340" w:lineRule="exact"/>
        <w:ind w:firstLine="720"/>
        <w:jc w:val="both"/>
        <w:rPr>
          <w:rFonts w:eastAsia="Calibri"/>
          <w:lang w:val="vi-VN"/>
        </w:rPr>
      </w:pPr>
      <w:r w:rsidRPr="00E225E2">
        <w:rPr>
          <w:rFonts w:eastAsia="Calibri"/>
          <w:lang w:val="vi-VN"/>
        </w:rPr>
        <w:t>4. Đơn vị thẩm định văn kiện dự án:</w:t>
      </w:r>
    </w:p>
    <w:p w14:paraId="15A25567" w14:textId="77777777" w:rsidR="00353ADD" w:rsidRPr="00E225E2" w:rsidRDefault="00353ADD" w:rsidP="00353ADD">
      <w:pPr>
        <w:widowControl w:val="0"/>
        <w:tabs>
          <w:tab w:val="left" w:leader="dot" w:pos="9072"/>
        </w:tabs>
        <w:spacing w:after="100" w:line="340" w:lineRule="exact"/>
        <w:ind w:firstLine="720"/>
        <w:jc w:val="both"/>
        <w:rPr>
          <w:rFonts w:eastAsia="Calibri"/>
          <w:lang w:val="vi-VN"/>
        </w:rPr>
      </w:pPr>
      <w:r w:rsidRPr="00E225E2">
        <w:rPr>
          <w:rFonts w:eastAsia="Calibri"/>
          <w:lang w:val="vi-VN"/>
        </w:rPr>
        <w:t>- Tên đơn vị thẩm định:</w:t>
      </w:r>
      <w:r w:rsidRPr="00E225E2">
        <w:rPr>
          <w:rFonts w:eastAsia="Calibri"/>
          <w:szCs w:val="28"/>
          <w:lang w:val="vi-VN"/>
        </w:rPr>
        <w:tab/>
      </w:r>
    </w:p>
    <w:p w14:paraId="0FB2FD4E" w14:textId="77777777" w:rsidR="00353ADD" w:rsidRPr="00E225E2" w:rsidRDefault="00353ADD" w:rsidP="00353ADD">
      <w:pPr>
        <w:widowControl w:val="0"/>
        <w:tabs>
          <w:tab w:val="left" w:leader="dot" w:pos="9072"/>
        </w:tabs>
        <w:spacing w:after="100" w:line="340" w:lineRule="exact"/>
        <w:ind w:firstLine="720"/>
        <w:jc w:val="both"/>
        <w:rPr>
          <w:rFonts w:eastAsia="Calibri"/>
          <w:szCs w:val="28"/>
          <w:lang w:val="vi-VN"/>
        </w:rPr>
      </w:pPr>
      <w:r w:rsidRPr="00E225E2">
        <w:rPr>
          <w:rFonts w:eastAsia="Calibri"/>
          <w:szCs w:val="28"/>
          <w:lang w:val="vi-VN"/>
        </w:rPr>
        <w:t>- Mã đăng ký:</w:t>
      </w:r>
      <w:r w:rsidRPr="00E225E2">
        <w:rPr>
          <w:rFonts w:eastAsia="Calibri"/>
          <w:szCs w:val="28"/>
          <w:lang w:val="vi-VN"/>
        </w:rPr>
        <w:tab/>
      </w:r>
    </w:p>
    <w:p w14:paraId="60AC453E" w14:textId="77777777" w:rsidR="00353ADD" w:rsidRPr="00E225E2" w:rsidRDefault="00353ADD" w:rsidP="00353ADD">
      <w:pPr>
        <w:widowControl w:val="0"/>
        <w:tabs>
          <w:tab w:val="left" w:leader="dot" w:pos="9072"/>
        </w:tabs>
        <w:spacing w:after="100" w:line="340" w:lineRule="exact"/>
        <w:ind w:firstLine="720"/>
        <w:jc w:val="both"/>
        <w:rPr>
          <w:rFonts w:eastAsia="Calibri"/>
          <w:lang w:val="vi-VN"/>
        </w:rPr>
      </w:pPr>
      <w:r w:rsidRPr="00E225E2">
        <w:rPr>
          <w:rFonts w:eastAsia="Calibri"/>
          <w:lang w:val="vi-VN"/>
        </w:rPr>
        <w:t>- Mã số thuế cơ quan/tổ chức:</w:t>
      </w:r>
      <w:r w:rsidRPr="00E225E2">
        <w:rPr>
          <w:rFonts w:eastAsia="Calibri"/>
          <w:szCs w:val="28"/>
          <w:lang w:val="vi-VN"/>
        </w:rPr>
        <w:tab/>
      </w:r>
    </w:p>
    <w:p w14:paraId="4BE9464C" w14:textId="77777777" w:rsidR="00353ADD" w:rsidRPr="00E225E2" w:rsidRDefault="00353ADD" w:rsidP="00353ADD">
      <w:pPr>
        <w:widowControl w:val="0"/>
        <w:tabs>
          <w:tab w:val="left" w:leader="dot" w:pos="9072"/>
        </w:tabs>
        <w:spacing w:after="100" w:line="340" w:lineRule="exact"/>
        <w:ind w:firstLine="720"/>
        <w:jc w:val="both"/>
        <w:rPr>
          <w:rFonts w:eastAsia="Calibri"/>
          <w:lang w:val="vi-VN"/>
        </w:rPr>
      </w:pPr>
      <w:r w:rsidRPr="00E225E2">
        <w:rPr>
          <w:rFonts w:eastAsia="Calibri"/>
          <w:lang w:val="vi-VN"/>
        </w:rPr>
        <w:t>5. Ngày đơn vị thẩm định hoàn thành báo cáo thẩm định:</w:t>
      </w:r>
      <w:r w:rsidRPr="00E225E2">
        <w:rPr>
          <w:rFonts w:eastAsia="Calibri"/>
          <w:szCs w:val="28"/>
          <w:lang w:val="vi-VN"/>
        </w:rPr>
        <w:tab/>
      </w:r>
    </w:p>
    <w:p w14:paraId="4F3AA53B" w14:textId="77777777" w:rsidR="00353ADD" w:rsidRPr="00E225E2" w:rsidRDefault="00353ADD" w:rsidP="00353ADD">
      <w:pPr>
        <w:widowControl w:val="0"/>
        <w:tabs>
          <w:tab w:val="left" w:leader="dot" w:pos="9072"/>
        </w:tabs>
        <w:spacing w:after="100" w:line="340" w:lineRule="exact"/>
        <w:ind w:firstLine="720"/>
        <w:jc w:val="both"/>
        <w:rPr>
          <w:rFonts w:eastAsia="Calibri"/>
          <w:lang w:val="vi-VN"/>
        </w:rPr>
      </w:pPr>
      <w:r w:rsidRPr="00E225E2">
        <w:rPr>
          <w:rFonts w:eastAsia="Calibri"/>
          <w:lang w:val="vi-VN"/>
        </w:rPr>
        <w:t>6. Ngày được phê duyệt đăng ký dự án:</w:t>
      </w:r>
      <w:r w:rsidRPr="00E225E2">
        <w:rPr>
          <w:rFonts w:eastAsia="Calibri"/>
          <w:szCs w:val="28"/>
          <w:lang w:val="vi-VN"/>
        </w:rPr>
        <w:tab/>
      </w:r>
    </w:p>
    <w:p w14:paraId="17E19730" w14:textId="77777777" w:rsidR="00353ADD" w:rsidRPr="00E225E2" w:rsidRDefault="00353ADD" w:rsidP="00353ADD">
      <w:pPr>
        <w:widowControl w:val="0"/>
        <w:tabs>
          <w:tab w:val="left" w:leader="dot" w:pos="9072"/>
        </w:tabs>
        <w:spacing w:after="100" w:line="340" w:lineRule="exact"/>
        <w:ind w:firstLine="720"/>
        <w:jc w:val="both"/>
        <w:rPr>
          <w:rFonts w:eastAsia="Calibri"/>
          <w:lang w:val="vi-VN"/>
        </w:rPr>
      </w:pPr>
      <w:r w:rsidRPr="00E225E2">
        <w:rPr>
          <w:rFonts w:eastAsia="Calibri"/>
          <w:lang w:val="vi-VN"/>
        </w:rPr>
        <w:t>7. Ngày được phê duyệt điều chỉnh dự án gần nhất (nếu có):</w:t>
      </w:r>
      <w:r w:rsidRPr="00E225E2">
        <w:rPr>
          <w:rFonts w:eastAsia="Calibri"/>
          <w:szCs w:val="28"/>
          <w:lang w:val="vi-VN"/>
        </w:rPr>
        <w:tab/>
      </w:r>
    </w:p>
    <w:p w14:paraId="4471BC3E" w14:textId="77777777" w:rsidR="00353ADD" w:rsidRPr="00E225E2" w:rsidRDefault="00353ADD" w:rsidP="00353ADD">
      <w:pPr>
        <w:widowControl w:val="0"/>
        <w:tabs>
          <w:tab w:val="left" w:leader="dot" w:pos="9072"/>
        </w:tabs>
        <w:spacing w:after="100" w:line="340" w:lineRule="exact"/>
        <w:ind w:firstLine="720"/>
        <w:jc w:val="both"/>
        <w:rPr>
          <w:rFonts w:eastAsia="Calibri"/>
          <w:lang w:val="vi-VN"/>
        </w:rPr>
      </w:pPr>
      <w:r w:rsidRPr="00E225E2">
        <w:rPr>
          <w:rFonts w:eastAsia="Calibri"/>
          <w:lang w:val="vi-VN"/>
        </w:rPr>
        <w:t>8. Lượng giảm phát thải/tín chỉ các-bon rừng dự kiến từ dự án:</w:t>
      </w:r>
      <w:r w:rsidRPr="00E225E2">
        <w:rPr>
          <w:rFonts w:eastAsia="Calibri"/>
          <w:szCs w:val="28"/>
          <w:lang w:val="vi-VN"/>
        </w:rPr>
        <w:tab/>
      </w:r>
    </w:p>
    <w:p w14:paraId="5A4F6C04" w14:textId="77777777" w:rsidR="00353ADD" w:rsidRPr="00E225E2" w:rsidRDefault="00353ADD" w:rsidP="00353ADD">
      <w:pPr>
        <w:widowControl w:val="0"/>
        <w:tabs>
          <w:tab w:val="left" w:leader="dot" w:pos="9072"/>
        </w:tabs>
        <w:spacing w:after="100" w:line="340" w:lineRule="exact"/>
        <w:ind w:firstLine="720"/>
        <w:jc w:val="both"/>
        <w:rPr>
          <w:rFonts w:eastAsia="Calibri"/>
          <w:lang w:val="vi-VN"/>
        </w:rPr>
      </w:pPr>
      <w:r w:rsidRPr="00E225E2">
        <w:rPr>
          <w:rFonts w:eastAsia="Calibri"/>
          <w:lang w:val="vi-VN"/>
        </w:rPr>
        <w:t>9. Mục tiêu giảm phát thải khí nhà kính do quốc gia tự quyết định được phân bổ cho toàn bộ diện tích dự án:</w:t>
      </w:r>
      <w:r w:rsidRPr="00E225E2">
        <w:rPr>
          <w:rFonts w:eastAsia="Calibri"/>
          <w:szCs w:val="28"/>
          <w:lang w:val="vi-VN"/>
        </w:rPr>
        <w:tab/>
      </w:r>
    </w:p>
    <w:p w14:paraId="33EFB8F5" w14:textId="77777777" w:rsidR="00353ADD" w:rsidRPr="00E225E2" w:rsidRDefault="00353ADD" w:rsidP="00353ADD">
      <w:pPr>
        <w:widowControl w:val="0"/>
        <w:tabs>
          <w:tab w:val="left" w:leader="dot" w:pos="9072"/>
        </w:tabs>
        <w:spacing w:after="100" w:line="340" w:lineRule="exact"/>
        <w:ind w:firstLine="720"/>
        <w:jc w:val="both"/>
        <w:rPr>
          <w:rFonts w:eastAsia="Calibri"/>
          <w:szCs w:val="28"/>
          <w:lang w:val="vi-VN"/>
        </w:rPr>
      </w:pPr>
      <w:r w:rsidRPr="00E225E2">
        <w:rPr>
          <w:rFonts w:eastAsia="Calibri"/>
          <w:lang w:val="vi-VN"/>
        </w:rPr>
        <w:t>10. Lượng đóng góp giảm phát thải khí nhà kính do quốc gia tự quyết định của dự án:</w:t>
      </w:r>
      <w:r w:rsidRPr="00E225E2">
        <w:rPr>
          <w:rFonts w:eastAsia="Calibri"/>
          <w:szCs w:val="28"/>
          <w:lang w:val="vi-VN"/>
        </w:rPr>
        <w:tab/>
      </w:r>
    </w:p>
    <w:p w14:paraId="0E97713D" w14:textId="77777777" w:rsidR="00353ADD" w:rsidRPr="00E225E2" w:rsidRDefault="00353ADD" w:rsidP="00353ADD">
      <w:pPr>
        <w:widowControl w:val="0"/>
        <w:tabs>
          <w:tab w:val="left" w:pos="1136"/>
        </w:tabs>
        <w:spacing w:after="100" w:line="340" w:lineRule="exact"/>
        <w:ind w:firstLine="720"/>
        <w:jc w:val="both"/>
        <w:rPr>
          <w:rFonts w:eastAsia="Calibri"/>
          <w:i/>
          <w:szCs w:val="28"/>
          <w:lang w:val="vi-VN"/>
        </w:rPr>
      </w:pPr>
      <w:r w:rsidRPr="00E225E2">
        <w:rPr>
          <w:rFonts w:eastAsia="Calibri"/>
          <w:szCs w:val="28"/>
          <w:lang w:val="vi-VN"/>
        </w:rPr>
        <w:t xml:space="preserve">11. Thành phần tham gia dự án theo phê duyệt đăng ký/phê duyệt điều chỉnh dự án gần nhất và thông tin số tài khoản của các tổ chức tham gia dự án trên Hệ thống đăng ký quốc gia về hạn ngạch phát thải khí nhà kính và tín chỉ các-bon rừng: </w:t>
      </w:r>
      <w:r w:rsidRPr="00E225E2">
        <w:rPr>
          <w:rFonts w:eastAsia="Calibri"/>
          <w:i/>
          <w:szCs w:val="28"/>
          <w:lang w:val="vi-VN"/>
        </w:rPr>
        <w:t>(Liệt kê đầy đủ thành phần tham gia dự án)</w:t>
      </w:r>
    </w:p>
    <w:tbl>
      <w:tblPr>
        <w:tblW w:w="5000" w:type="pct"/>
        <w:tblCellMar>
          <w:left w:w="0" w:type="dxa"/>
          <w:right w:w="0" w:type="dxa"/>
        </w:tblCellMar>
        <w:tblLook w:val="01E0" w:firstRow="1" w:lastRow="1" w:firstColumn="1" w:lastColumn="1" w:noHBand="0" w:noVBand="0"/>
      </w:tblPr>
      <w:tblGrid>
        <w:gridCol w:w="596"/>
        <w:gridCol w:w="1385"/>
        <w:gridCol w:w="1700"/>
        <w:gridCol w:w="2552"/>
        <w:gridCol w:w="2829"/>
      </w:tblGrid>
      <w:tr w:rsidR="00353ADD" w:rsidRPr="0002138D" w14:paraId="0F17D6A4" w14:textId="77777777" w:rsidTr="001B5D70">
        <w:tc>
          <w:tcPr>
            <w:tcW w:w="329" w:type="pct"/>
            <w:tcBorders>
              <w:top w:val="single" w:sz="4" w:space="0" w:color="000000"/>
              <w:left w:val="single" w:sz="4" w:space="0" w:color="000000"/>
              <w:bottom w:val="single" w:sz="4" w:space="0" w:color="000000"/>
              <w:right w:val="single" w:sz="4" w:space="0" w:color="000000"/>
            </w:tcBorders>
            <w:vAlign w:val="center"/>
          </w:tcPr>
          <w:p w14:paraId="62DFE9A7" w14:textId="77777777" w:rsidR="00353ADD" w:rsidRPr="00E225E2" w:rsidRDefault="00353ADD" w:rsidP="001B5D70">
            <w:pPr>
              <w:widowControl w:val="0"/>
              <w:jc w:val="center"/>
              <w:rPr>
                <w:rFonts w:eastAsia="Calibri"/>
                <w:szCs w:val="28"/>
                <w:lang w:val="vi-VN"/>
              </w:rPr>
            </w:pPr>
            <w:r w:rsidRPr="00E225E2">
              <w:rPr>
                <w:rFonts w:eastAsia="Calibri"/>
                <w:b/>
                <w:szCs w:val="28"/>
                <w:lang w:val="vi-VN"/>
              </w:rPr>
              <w:t>TT</w:t>
            </w:r>
          </w:p>
        </w:tc>
        <w:tc>
          <w:tcPr>
            <w:tcW w:w="764" w:type="pct"/>
            <w:tcBorders>
              <w:top w:val="single" w:sz="4" w:space="0" w:color="000000"/>
              <w:left w:val="single" w:sz="4" w:space="0" w:color="000000"/>
              <w:bottom w:val="single" w:sz="4" w:space="0" w:color="000000"/>
              <w:right w:val="single" w:sz="4" w:space="0" w:color="000000"/>
            </w:tcBorders>
          </w:tcPr>
          <w:p w14:paraId="4313AA39" w14:textId="77777777" w:rsidR="00353ADD" w:rsidRPr="00E225E2" w:rsidRDefault="00353ADD" w:rsidP="001B5D70">
            <w:pPr>
              <w:widowControl w:val="0"/>
              <w:jc w:val="center"/>
              <w:rPr>
                <w:rFonts w:eastAsia="Calibri"/>
                <w:szCs w:val="28"/>
                <w:lang w:val="vi-VN"/>
              </w:rPr>
            </w:pPr>
            <w:r w:rsidRPr="00E225E2">
              <w:rPr>
                <w:rFonts w:eastAsia="Calibri"/>
                <w:b/>
                <w:szCs w:val="28"/>
                <w:lang w:val="vi-VN"/>
              </w:rPr>
              <w:t xml:space="preserve">Tên </w:t>
            </w:r>
            <w:r w:rsidRPr="00E225E2">
              <w:rPr>
                <w:rFonts w:eastAsia="Calibri"/>
                <w:b/>
                <w:bCs/>
                <w:szCs w:val="28"/>
                <w:lang w:val="vi-VN"/>
              </w:rPr>
              <w:t xml:space="preserve">tổ chức tham </w:t>
            </w:r>
            <w:r w:rsidRPr="00E225E2">
              <w:rPr>
                <w:rFonts w:eastAsia="Calibri"/>
                <w:b/>
                <w:bCs/>
                <w:szCs w:val="28"/>
                <w:lang w:val="vi-VN"/>
              </w:rPr>
              <w:lastRenderedPageBreak/>
              <w:t>gia dự án</w:t>
            </w:r>
          </w:p>
        </w:tc>
        <w:tc>
          <w:tcPr>
            <w:tcW w:w="938" w:type="pct"/>
            <w:tcBorders>
              <w:top w:val="single" w:sz="4" w:space="0" w:color="000000"/>
              <w:left w:val="single" w:sz="4" w:space="0" w:color="000000"/>
              <w:bottom w:val="single" w:sz="4" w:space="0" w:color="000000"/>
              <w:right w:val="single" w:sz="4" w:space="0" w:color="000000"/>
            </w:tcBorders>
          </w:tcPr>
          <w:p w14:paraId="64761E87" w14:textId="77777777" w:rsidR="00353ADD" w:rsidRPr="00E225E2" w:rsidRDefault="00353ADD" w:rsidP="001B5D70">
            <w:pPr>
              <w:widowControl w:val="0"/>
              <w:jc w:val="center"/>
              <w:rPr>
                <w:rFonts w:eastAsia="Calibri"/>
                <w:szCs w:val="28"/>
                <w:lang w:val="vi-VN"/>
              </w:rPr>
            </w:pPr>
            <w:r w:rsidRPr="00E225E2">
              <w:rPr>
                <w:rFonts w:eastAsia="Calibri"/>
                <w:b/>
                <w:bCs/>
                <w:szCs w:val="28"/>
                <w:lang w:val="vi-VN"/>
              </w:rPr>
              <w:lastRenderedPageBreak/>
              <w:t xml:space="preserve">Trụ sở của tổ chức tham </w:t>
            </w:r>
            <w:r w:rsidRPr="00E225E2">
              <w:rPr>
                <w:rFonts w:eastAsia="Calibri"/>
                <w:b/>
                <w:bCs/>
                <w:szCs w:val="28"/>
                <w:lang w:val="vi-VN"/>
              </w:rPr>
              <w:lastRenderedPageBreak/>
              <w:t>gia dự án</w:t>
            </w:r>
          </w:p>
        </w:tc>
        <w:tc>
          <w:tcPr>
            <w:tcW w:w="1408" w:type="pct"/>
            <w:tcBorders>
              <w:top w:val="single" w:sz="4" w:space="0" w:color="000000"/>
              <w:left w:val="single" w:sz="4" w:space="0" w:color="000000"/>
              <w:bottom w:val="single" w:sz="4" w:space="0" w:color="000000"/>
              <w:right w:val="single" w:sz="4" w:space="0" w:color="000000"/>
            </w:tcBorders>
          </w:tcPr>
          <w:p w14:paraId="227E085F" w14:textId="77777777" w:rsidR="00353ADD" w:rsidRPr="00E225E2" w:rsidRDefault="00353ADD" w:rsidP="001B5D70">
            <w:pPr>
              <w:widowControl w:val="0"/>
              <w:jc w:val="center"/>
              <w:rPr>
                <w:rFonts w:eastAsia="Calibri"/>
                <w:szCs w:val="28"/>
                <w:lang w:val="vi-VN"/>
              </w:rPr>
            </w:pPr>
            <w:r w:rsidRPr="00E225E2">
              <w:rPr>
                <w:rFonts w:eastAsia="Calibri"/>
                <w:b/>
                <w:bCs/>
                <w:szCs w:val="28"/>
                <w:lang w:val="vi-VN"/>
              </w:rPr>
              <w:lastRenderedPageBreak/>
              <w:t xml:space="preserve">Mã đơn vị, mã số thuế tổ chức tham </w:t>
            </w:r>
            <w:r w:rsidRPr="00E225E2">
              <w:rPr>
                <w:rFonts w:eastAsia="Calibri"/>
                <w:b/>
                <w:bCs/>
                <w:szCs w:val="28"/>
                <w:lang w:val="vi-VN"/>
              </w:rPr>
              <w:lastRenderedPageBreak/>
              <w:t>gia dự án</w:t>
            </w:r>
          </w:p>
        </w:tc>
        <w:tc>
          <w:tcPr>
            <w:tcW w:w="1561" w:type="pct"/>
            <w:tcBorders>
              <w:top w:val="single" w:sz="4" w:space="0" w:color="000000"/>
              <w:left w:val="single" w:sz="4" w:space="0" w:color="000000"/>
              <w:bottom w:val="single" w:sz="4" w:space="0" w:color="000000"/>
              <w:right w:val="single" w:sz="4" w:space="0" w:color="000000"/>
            </w:tcBorders>
          </w:tcPr>
          <w:p w14:paraId="5813EA7E" w14:textId="77777777" w:rsidR="00353ADD" w:rsidRPr="00E225E2" w:rsidRDefault="00353ADD" w:rsidP="001B5D70">
            <w:pPr>
              <w:widowControl w:val="0"/>
              <w:jc w:val="center"/>
              <w:rPr>
                <w:rFonts w:eastAsia="Calibri"/>
                <w:szCs w:val="28"/>
                <w:lang w:val="vi-VN"/>
              </w:rPr>
            </w:pPr>
            <w:r w:rsidRPr="00E225E2">
              <w:rPr>
                <w:rFonts w:eastAsia="Calibri"/>
                <w:b/>
                <w:bCs/>
                <w:szCs w:val="28"/>
                <w:lang w:val="vi-VN"/>
              </w:rPr>
              <w:lastRenderedPageBreak/>
              <w:t xml:space="preserve">Số tài khoản tín chỉ của tổ chức trên Hệ thống </w:t>
            </w:r>
            <w:r w:rsidRPr="00E225E2">
              <w:rPr>
                <w:rFonts w:eastAsia="Calibri"/>
                <w:b/>
                <w:bCs/>
                <w:szCs w:val="28"/>
                <w:lang w:val="vi-VN"/>
              </w:rPr>
              <w:lastRenderedPageBreak/>
              <w:t>đăng ký quốc gia</w:t>
            </w:r>
          </w:p>
        </w:tc>
      </w:tr>
      <w:tr w:rsidR="00353ADD" w:rsidRPr="00E225E2" w14:paraId="22D7D02B" w14:textId="77777777" w:rsidTr="001B5D70">
        <w:tc>
          <w:tcPr>
            <w:tcW w:w="329" w:type="pct"/>
            <w:tcBorders>
              <w:top w:val="single" w:sz="4" w:space="0" w:color="000000"/>
              <w:left w:val="single" w:sz="4" w:space="0" w:color="000000"/>
              <w:bottom w:val="single" w:sz="4" w:space="0" w:color="000000"/>
              <w:right w:val="single" w:sz="4" w:space="0" w:color="000000"/>
            </w:tcBorders>
          </w:tcPr>
          <w:p w14:paraId="20921684" w14:textId="77777777" w:rsidR="00353ADD" w:rsidRPr="00E225E2" w:rsidRDefault="00353ADD" w:rsidP="001B5D70">
            <w:pPr>
              <w:widowControl w:val="0"/>
              <w:jc w:val="center"/>
              <w:rPr>
                <w:rFonts w:eastAsia="Calibri"/>
                <w:szCs w:val="28"/>
                <w:lang w:val="vi-VN"/>
              </w:rPr>
            </w:pPr>
            <w:r w:rsidRPr="00E225E2">
              <w:rPr>
                <w:rFonts w:eastAsia="Calibri"/>
                <w:szCs w:val="28"/>
                <w:lang w:val="vi-VN"/>
              </w:rPr>
              <w:lastRenderedPageBreak/>
              <w:t>1</w:t>
            </w:r>
          </w:p>
        </w:tc>
        <w:tc>
          <w:tcPr>
            <w:tcW w:w="764" w:type="pct"/>
            <w:tcBorders>
              <w:top w:val="single" w:sz="4" w:space="0" w:color="000000"/>
              <w:left w:val="single" w:sz="4" w:space="0" w:color="000000"/>
              <w:bottom w:val="single" w:sz="4" w:space="0" w:color="000000"/>
              <w:right w:val="single" w:sz="4" w:space="0" w:color="000000"/>
            </w:tcBorders>
          </w:tcPr>
          <w:p w14:paraId="1F767DA1" w14:textId="77777777" w:rsidR="00353ADD" w:rsidRPr="00E225E2" w:rsidRDefault="00353ADD" w:rsidP="001B5D70">
            <w:pPr>
              <w:ind w:firstLine="720"/>
              <w:jc w:val="both"/>
              <w:rPr>
                <w:rFonts w:eastAsia="Calibri"/>
                <w:szCs w:val="28"/>
                <w:lang w:val="vi-VN"/>
              </w:rPr>
            </w:pPr>
          </w:p>
        </w:tc>
        <w:tc>
          <w:tcPr>
            <w:tcW w:w="938" w:type="pct"/>
            <w:tcBorders>
              <w:top w:val="single" w:sz="4" w:space="0" w:color="000000"/>
              <w:left w:val="single" w:sz="4" w:space="0" w:color="000000"/>
              <w:bottom w:val="single" w:sz="4" w:space="0" w:color="000000"/>
              <w:right w:val="single" w:sz="4" w:space="0" w:color="000000"/>
            </w:tcBorders>
          </w:tcPr>
          <w:p w14:paraId="1FBE3B65" w14:textId="77777777" w:rsidR="00353ADD" w:rsidRPr="00E225E2" w:rsidRDefault="00353ADD" w:rsidP="001B5D70">
            <w:pPr>
              <w:ind w:firstLine="720"/>
              <w:jc w:val="both"/>
              <w:rPr>
                <w:rFonts w:eastAsia="Calibri"/>
                <w:szCs w:val="28"/>
                <w:lang w:val="vi-VN"/>
              </w:rPr>
            </w:pPr>
          </w:p>
        </w:tc>
        <w:tc>
          <w:tcPr>
            <w:tcW w:w="1408" w:type="pct"/>
            <w:tcBorders>
              <w:top w:val="single" w:sz="4" w:space="0" w:color="000000"/>
              <w:left w:val="single" w:sz="4" w:space="0" w:color="000000"/>
              <w:bottom w:val="single" w:sz="4" w:space="0" w:color="000000"/>
              <w:right w:val="single" w:sz="4" w:space="0" w:color="000000"/>
            </w:tcBorders>
          </w:tcPr>
          <w:p w14:paraId="5FF9441E" w14:textId="77777777" w:rsidR="00353ADD" w:rsidRPr="00E225E2" w:rsidRDefault="00353ADD" w:rsidP="001B5D70">
            <w:pPr>
              <w:ind w:firstLine="720"/>
              <w:jc w:val="both"/>
              <w:rPr>
                <w:rFonts w:eastAsia="Calibri"/>
                <w:szCs w:val="28"/>
                <w:lang w:val="vi-VN"/>
              </w:rPr>
            </w:pPr>
          </w:p>
        </w:tc>
        <w:tc>
          <w:tcPr>
            <w:tcW w:w="1561" w:type="pct"/>
            <w:tcBorders>
              <w:top w:val="single" w:sz="4" w:space="0" w:color="000000"/>
              <w:left w:val="single" w:sz="4" w:space="0" w:color="000000"/>
              <w:bottom w:val="single" w:sz="4" w:space="0" w:color="000000"/>
              <w:right w:val="single" w:sz="4" w:space="0" w:color="000000"/>
            </w:tcBorders>
          </w:tcPr>
          <w:p w14:paraId="78B7161A" w14:textId="77777777" w:rsidR="00353ADD" w:rsidRPr="00E225E2" w:rsidRDefault="00353ADD" w:rsidP="001B5D70">
            <w:pPr>
              <w:ind w:firstLine="720"/>
              <w:jc w:val="both"/>
              <w:rPr>
                <w:rFonts w:eastAsia="Calibri"/>
                <w:szCs w:val="28"/>
                <w:lang w:val="vi-VN"/>
              </w:rPr>
            </w:pPr>
          </w:p>
        </w:tc>
      </w:tr>
      <w:tr w:rsidR="00353ADD" w:rsidRPr="00E225E2" w14:paraId="50703E34" w14:textId="77777777" w:rsidTr="001B5D70">
        <w:tc>
          <w:tcPr>
            <w:tcW w:w="329" w:type="pct"/>
            <w:tcBorders>
              <w:top w:val="single" w:sz="4" w:space="0" w:color="000000"/>
              <w:left w:val="single" w:sz="4" w:space="0" w:color="000000"/>
              <w:bottom w:val="single" w:sz="4" w:space="0" w:color="000000"/>
              <w:right w:val="single" w:sz="4" w:space="0" w:color="000000"/>
            </w:tcBorders>
          </w:tcPr>
          <w:p w14:paraId="4C59CAAD" w14:textId="77777777" w:rsidR="00353ADD" w:rsidRPr="00E225E2" w:rsidRDefault="00353ADD" w:rsidP="001B5D70">
            <w:pPr>
              <w:widowControl w:val="0"/>
              <w:jc w:val="center"/>
              <w:rPr>
                <w:rFonts w:eastAsia="Calibri"/>
                <w:szCs w:val="28"/>
                <w:lang w:val="vi-VN"/>
              </w:rPr>
            </w:pPr>
            <w:r w:rsidRPr="00E225E2">
              <w:rPr>
                <w:rFonts w:eastAsia="Calibri"/>
                <w:szCs w:val="28"/>
                <w:lang w:val="vi-VN"/>
              </w:rPr>
              <w:t>2</w:t>
            </w:r>
          </w:p>
        </w:tc>
        <w:tc>
          <w:tcPr>
            <w:tcW w:w="764" w:type="pct"/>
            <w:tcBorders>
              <w:top w:val="single" w:sz="4" w:space="0" w:color="000000"/>
              <w:left w:val="single" w:sz="4" w:space="0" w:color="000000"/>
              <w:bottom w:val="single" w:sz="4" w:space="0" w:color="000000"/>
              <w:right w:val="single" w:sz="4" w:space="0" w:color="000000"/>
            </w:tcBorders>
          </w:tcPr>
          <w:p w14:paraId="2BC12C82" w14:textId="77777777" w:rsidR="00353ADD" w:rsidRPr="00E225E2" w:rsidRDefault="00353ADD" w:rsidP="001B5D70">
            <w:pPr>
              <w:ind w:firstLine="720"/>
              <w:jc w:val="both"/>
              <w:rPr>
                <w:rFonts w:eastAsia="Calibri"/>
                <w:szCs w:val="28"/>
                <w:lang w:val="vi-VN"/>
              </w:rPr>
            </w:pPr>
          </w:p>
        </w:tc>
        <w:tc>
          <w:tcPr>
            <w:tcW w:w="938" w:type="pct"/>
            <w:tcBorders>
              <w:top w:val="single" w:sz="4" w:space="0" w:color="000000"/>
              <w:left w:val="single" w:sz="4" w:space="0" w:color="000000"/>
              <w:bottom w:val="single" w:sz="4" w:space="0" w:color="000000"/>
              <w:right w:val="single" w:sz="4" w:space="0" w:color="000000"/>
            </w:tcBorders>
          </w:tcPr>
          <w:p w14:paraId="2CD55304" w14:textId="77777777" w:rsidR="00353ADD" w:rsidRPr="00E225E2" w:rsidRDefault="00353ADD" w:rsidP="001B5D70">
            <w:pPr>
              <w:ind w:firstLine="720"/>
              <w:jc w:val="both"/>
              <w:rPr>
                <w:rFonts w:eastAsia="Calibri"/>
                <w:szCs w:val="28"/>
                <w:lang w:val="vi-VN"/>
              </w:rPr>
            </w:pPr>
          </w:p>
        </w:tc>
        <w:tc>
          <w:tcPr>
            <w:tcW w:w="1408" w:type="pct"/>
            <w:tcBorders>
              <w:top w:val="single" w:sz="4" w:space="0" w:color="000000"/>
              <w:left w:val="single" w:sz="4" w:space="0" w:color="000000"/>
              <w:bottom w:val="single" w:sz="4" w:space="0" w:color="000000"/>
              <w:right w:val="single" w:sz="4" w:space="0" w:color="000000"/>
            </w:tcBorders>
          </w:tcPr>
          <w:p w14:paraId="0EDE877D" w14:textId="77777777" w:rsidR="00353ADD" w:rsidRPr="00E225E2" w:rsidRDefault="00353ADD" w:rsidP="001B5D70">
            <w:pPr>
              <w:ind w:firstLine="720"/>
              <w:jc w:val="both"/>
              <w:rPr>
                <w:rFonts w:eastAsia="Calibri"/>
                <w:szCs w:val="28"/>
                <w:lang w:val="vi-VN"/>
              </w:rPr>
            </w:pPr>
          </w:p>
        </w:tc>
        <w:tc>
          <w:tcPr>
            <w:tcW w:w="1561" w:type="pct"/>
            <w:tcBorders>
              <w:top w:val="single" w:sz="4" w:space="0" w:color="000000"/>
              <w:left w:val="single" w:sz="4" w:space="0" w:color="000000"/>
              <w:bottom w:val="single" w:sz="4" w:space="0" w:color="000000"/>
              <w:right w:val="single" w:sz="4" w:space="0" w:color="000000"/>
            </w:tcBorders>
          </w:tcPr>
          <w:p w14:paraId="0A008162" w14:textId="77777777" w:rsidR="00353ADD" w:rsidRPr="00E225E2" w:rsidRDefault="00353ADD" w:rsidP="001B5D70">
            <w:pPr>
              <w:ind w:firstLine="720"/>
              <w:jc w:val="both"/>
              <w:rPr>
                <w:rFonts w:eastAsia="Calibri"/>
                <w:szCs w:val="28"/>
                <w:lang w:val="vi-VN"/>
              </w:rPr>
            </w:pPr>
          </w:p>
        </w:tc>
      </w:tr>
      <w:tr w:rsidR="00353ADD" w:rsidRPr="00E225E2" w14:paraId="7036C656" w14:textId="77777777" w:rsidTr="001B5D70">
        <w:tc>
          <w:tcPr>
            <w:tcW w:w="329" w:type="pct"/>
            <w:tcBorders>
              <w:top w:val="single" w:sz="4" w:space="0" w:color="000000"/>
              <w:left w:val="single" w:sz="4" w:space="0" w:color="000000"/>
              <w:bottom w:val="single" w:sz="4" w:space="0" w:color="000000"/>
              <w:right w:val="single" w:sz="4" w:space="0" w:color="000000"/>
            </w:tcBorders>
          </w:tcPr>
          <w:p w14:paraId="7D0F342B" w14:textId="77777777" w:rsidR="00353ADD" w:rsidRPr="00E225E2" w:rsidRDefault="00353ADD" w:rsidP="001B5D70">
            <w:pPr>
              <w:widowControl w:val="0"/>
              <w:jc w:val="center"/>
              <w:rPr>
                <w:rFonts w:eastAsia="Calibri"/>
                <w:szCs w:val="28"/>
                <w:lang w:val="vi-VN"/>
              </w:rPr>
            </w:pPr>
            <w:r w:rsidRPr="00E225E2">
              <w:rPr>
                <w:rFonts w:eastAsia="Calibri"/>
                <w:szCs w:val="28"/>
                <w:lang w:val="vi-VN"/>
              </w:rPr>
              <w:t>3</w:t>
            </w:r>
          </w:p>
        </w:tc>
        <w:tc>
          <w:tcPr>
            <w:tcW w:w="764" w:type="pct"/>
            <w:tcBorders>
              <w:top w:val="single" w:sz="4" w:space="0" w:color="000000"/>
              <w:left w:val="single" w:sz="4" w:space="0" w:color="000000"/>
              <w:bottom w:val="single" w:sz="4" w:space="0" w:color="000000"/>
              <w:right w:val="single" w:sz="4" w:space="0" w:color="000000"/>
            </w:tcBorders>
          </w:tcPr>
          <w:p w14:paraId="4B51494F" w14:textId="77777777" w:rsidR="00353ADD" w:rsidRPr="00E225E2" w:rsidRDefault="00353ADD" w:rsidP="001B5D70">
            <w:pPr>
              <w:ind w:firstLine="720"/>
              <w:jc w:val="both"/>
              <w:rPr>
                <w:rFonts w:eastAsia="Calibri"/>
                <w:szCs w:val="28"/>
                <w:lang w:val="vi-VN"/>
              </w:rPr>
            </w:pPr>
          </w:p>
        </w:tc>
        <w:tc>
          <w:tcPr>
            <w:tcW w:w="938" w:type="pct"/>
            <w:tcBorders>
              <w:top w:val="single" w:sz="4" w:space="0" w:color="000000"/>
              <w:left w:val="single" w:sz="4" w:space="0" w:color="000000"/>
              <w:bottom w:val="single" w:sz="4" w:space="0" w:color="000000"/>
              <w:right w:val="single" w:sz="4" w:space="0" w:color="000000"/>
            </w:tcBorders>
          </w:tcPr>
          <w:p w14:paraId="087646ED" w14:textId="77777777" w:rsidR="00353ADD" w:rsidRPr="00E225E2" w:rsidRDefault="00353ADD" w:rsidP="001B5D70">
            <w:pPr>
              <w:ind w:firstLine="720"/>
              <w:jc w:val="both"/>
              <w:rPr>
                <w:rFonts w:eastAsia="Calibri"/>
                <w:szCs w:val="28"/>
                <w:lang w:val="vi-VN"/>
              </w:rPr>
            </w:pPr>
          </w:p>
        </w:tc>
        <w:tc>
          <w:tcPr>
            <w:tcW w:w="1408" w:type="pct"/>
            <w:tcBorders>
              <w:top w:val="single" w:sz="4" w:space="0" w:color="000000"/>
              <w:left w:val="single" w:sz="4" w:space="0" w:color="000000"/>
              <w:bottom w:val="single" w:sz="4" w:space="0" w:color="000000"/>
              <w:right w:val="single" w:sz="4" w:space="0" w:color="000000"/>
            </w:tcBorders>
          </w:tcPr>
          <w:p w14:paraId="3C8BA2CD" w14:textId="77777777" w:rsidR="00353ADD" w:rsidRPr="00E225E2" w:rsidRDefault="00353ADD" w:rsidP="001B5D70">
            <w:pPr>
              <w:ind w:firstLine="720"/>
              <w:jc w:val="both"/>
              <w:rPr>
                <w:rFonts w:eastAsia="Calibri"/>
                <w:szCs w:val="28"/>
                <w:lang w:val="vi-VN"/>
              </w:rPr>
            </w:pPr>
          </w:p>
        </w:tc>
        <w:tc>
          <w:tcPr>
            <w:tcW w:w="1561" w:type="pct"/>
            <w:tcBorders>
              <w:top w:val="single" w:sz="4" w:space="0" w:color="000000"/>
              <w:left w:val="single" w:sz="4" w:space="0" w:color="000000"/>
              <w:bottom w:val="single" w:sz="4" w:space="0" w:color="000000"/>
              <w:right w:val="single" w:sz="4" w:space="0" w:color="000000"/>
            </w:tcBorders>
          </w:tcPr>
          <w:p w14:paraId="53F16EDC" w14:textId="77777777" w:rsidR="00353ADD" w:rsidRPr="00E225E2" w:rsidRDefault="00353ADD" w:rsidP="001B5D70">
            <w:pPr>
              <w:ind w:firstLine="720"/>
              <w:jc w:val="both"/>
              <w:rPr>
                <w:rFonts w:eastAsia="Calibri"/>
                <w:szCs w:val="28"/>
                <w:lang w:val="vi-VN"/>
              </w:rPr>
            </w:pPr>
          </w:p>
        </w:tc>
      </w:tr>
      <w:tr w:rsidR="00353ADD" w:rsidRPr="00E225E2" w14:paraId="5AE6188A" w14:textId="77777777" w:rsidTr="001B5D70">
        <w:tc>
          <w:tcPr>
            <w:tcW w:w="329" w:type="pct"/>
            <w:tcBorders>
              <w:top w:val="single" w:sz="4" w:space="0" w:color="000000"/>
              <w:left w:val="single" w:sz="4" w:space="0" w:color="000000"/>
              <w:bottom w:val="single" w:sz="4" w:space="0" w:color="000000"/>
              <w:right w:val="single" w:sz="4" w:space="0" w:color="000000"/>
            </w:tcBorders>
          </w:tcPr>
          <w:p w14:paraId="0063B7F9" w14:textId="77777777" w:rsidR="00353ADD" w:rsidRPr="00E225E2" w:rsidRDefault="00353ADD" w:rsidP="001B5D70">
            <w:pPr>
              <w:widowControl w:val="0"/>
              <w:jc w:val="center"/>
              <w:rPr>
                <w:rFonts w:eastAsia="Calibri"/>
                <w:szCs w:val="28"/>
                <w:lang w:val="vi-VN"/>
              </w:rPr>
            </w:pPr>
            <w:r w:rsidRPr="00E225E2">
              <w:rPr>
                <w:rFonts w:eastAsia="Calibri"/>
                <w:szCs w:val="28"/>
                <w:lang w:val="vi-VN"/>
              </w:rPr>
              <w:t>...</w:t>
            </w:r>
          </w:p>
        </w:tc>
        <w:tc>
          <w:tcPr>
            <w:tcW w:w="764" w:type="pct"/>
            <w:tcBorders>
              <w:top w:val="single" w:sz="4" w:space="0" w:color="000000"/>
              <w:left w:val="single" w:sz="4" w:space="0" w:color="000000"/>
              <w:bottom w:val="single" w:sz="4" w:space="0" w:color="000000"/>
              <w:right w:val="single" w:sz="4" w:space="0" w:color="000000"/>
            </w:tcBorders>
          </w:tcPr>
          <w:p w14:paraId="0C958023" w14:textId="77777777" w:rsidR="00353ADD" w:rsidRPr="00E225E2" w:rsidRDefault="00353ADD" w:rsidP="001B5D70">
            <w:pPr>
              <w:ind w:firstLine="720"/>
              <w:jc w:val="both"/>
              <w:rPr>
                <w:rFonts w:eastAsia="Calibri"/>
                <w:szCs w:val="28"/>
                <w:lang w:val="vi-VN"/>
              </w:rPr>
            </w:pPr>
          </w:p>
        </w:tc>
        <w:tc>
          <w:tcPr>
            <w:tcW w:w="938" w:type="pct"/>
            <w:tcBorders>
              <w:top w:val="single" w:sz="4" w:space="0" w:color="000000"/>
              <w:left w:val="single" w:sz="4" w:space="0" w:color="000000"/>
              <w:bottom w:val="single" w:sz="4" w:space="0" w:color="000000"/>
              <w:right w:val="single" w:sz="4" w:space="0" w:color="000000"/>
            </w:tcBorders>
          </w:tcPr>
          <w:p w14:paraId="5E61666D" w14:textId="77777777" w:rsidR="00353ADD" w:rsidRPr="00E225E2" w:rsidRDefault="00353ADD" w:rsidP="001B5D70">
            <w:pPr>
              <w:ind w:firstLine="720"/>
              <w:jc w:val="both"/>
              <w:rPr>
                <w:rFonts w:eastAsia="Calibri"/>
                <w:szCs w:val="28"/>
                <w:lang w:val="vi-VN"/>
              </w:rPr>
            </w:pPr>
          </w:p>
        </w:tc>
        <w:tc>
          <w:tcPr>
            <w:tcW w:w="1408" w:type="pct"/>
            <w:tcBorders>
              <w:top w:val="single" w:sz="4" w:space="0" w:color="000000"/>
              <w:left w:val="single" w:sz="4" w:space="0" w:color="000000"/>
              <w:bottom w:val="single" w:sz="4" w:space="0" w:color="000000"/>
              <w:right w:val="single" w:sz="4" w:space="0" w:color="000000"/>
            </w:tcBorders>
          </w:tcPr>
          <w:p w14:paraId="59A35627" w14:textId="77777777" w:rsidR="00353ADD" w:rsidRPr="00E225E2" w:rsidRDefault="00353ADD" w:rsidP="001B5D70">
            <w:pPr>
              <w:ind w:firstLine="720"/>
              <w:jc w:val="both"/>
              <w:rPr>
                <w:rFonts w:eastAsia="Calibri"/>
                <w:szCs w:val="28"/>
                <w:lang w:val="vi-VN"/>
              </w:rPr>
            </w:pPr>
          </w:p>
        </w:tc>
        <w:tc>
          <w:tcPr>
            <w:tcW w:w="1561" w:type="pct"/>
            <w:tcBorders>
              <w:top w:val="single" w:sz="4" w:space="0" w:color="000000"/>
              <w:left w:val="single" w:sz="4" w:space="0" w:color="000000"/>
              <w:bottom w:val="single" w:sz="4" w:space="0" w:color="000000"/>
              <w:right w:val="single" w:sz="4" w:space="0" w:color="000000"/>
            </w:tcBorders>
          </w:tcPr>
          <w:p w14:paraId="6A2CFCAB" w14:textId="77777777" w:rsidR="00353ADD" w:rsidRPr="00E225E2" w:rsidRDefault="00353ADD" w:rsidP="001B5D70">
            <w:pPr>
              <w:ind w:firstLine="720"/>
              <w:jc w:val="both"/>
              <w:rPr>
                <w:rFonts w:eastAsia="Calibri"/>
                <w:szCs w:val="28"/>
                <w:lang w:val="vi-VN"/>
              </w:rPr>
            </w:pPr>
          </w:p>
        </w:tc>
      </w:tr>
    </w:tbl>
    <w:p w14:paraId="48485FF7" w14:textId="77777777" w:rsidR="00353ADD" w:rsidRPr="00E225E2" w:rsidRDefault="00353ADD" w:rsidP="00353ADD">
      <w:pPr>
        <w:widowControl w:val="0"/>
        <w:spacing w:after="120" w:line="340" w:lineRule="exact"/>
        <w:jc w:val="both"/>
        <w:rPr>
          <w:rFonts w:eastAsia="Calibri"/>
          <w:spacing w:val="-2"/>
          <w:szCs w:val="28"/>
          <w:lang w:val="vi-VN"/>
        </w:rPr>
      </w:pPr>
      <w:r w:rsidRPr="00E225E2">
        <w:rPr>
          <w:rFonts w:eastAsia="Calibri"/>
          <w:szCs w:val="28"/>
          <w:lang w:val="vi-VN"/>
        </w:rPr>
        <w:tab/>
      </w:r>
      <w:r w:rsidRPr="00E225E2">
        <w:rPr>
          <w:rFonts w:eastAsia="Calibri"/>
          <w:spacing w:val="-2"/>
          <w:szCs w:val="28"/>
          <w:lang w:val="vi-VN"/>
        </w:rPr>
        <w:t>12. Giai đoạn nhận tín chỉ của dự án: từ tháng ... năm ... đến tháng ... năm ...</w:t>
      </w:r>
    </w:p>
    <w:p w14:paraId="1B966DE9" w14:textId="77777777" w:rsidR="00353ADD" w:rsidRPr="00E225E2" w:rsidRDefault="00353ADD" w:rsidP="00353ADD">
      <w:pPr>
        <w:widowControl w:val="0"/>
        <w:tabs>
          <w:tab w:val="left" w:leader="dot" w:pos="9072"/>
        </w:tabs>
        <w:spacing w:after="100" w:line="340" w:lineRule="exact"/>
        <w:ind w:firstLine="720"/>
        <w:jc w:val="both"/>
        <w:rPr>
          <w:rFonts w:eastAsia="Calibri"/>
          <w:lang w:val="vi-VN"/>
        </w:rPr>
      </w:pPr>
      <w:r w:rsidRPr="00E225E2">
        <w:rPr>
          <w:rFonts w:eastAsia="Calibri"/>
          <w:szCs w:val="28"/>
          <w:lang w:val="vi-VN"/>
        </w:rPr>
        <w:t>13. Lượng dự phòng:</w:t>
      </w:r>
      <w:r w:rsidRPr="00E225E2">
        <w:rPr>
          <w:rFonts w:eastAsia="Calibri"/>
          <w:lang w:val="vi-VN"/>
        </w:rPr>
        <w:t xml:space="preserve"> </w:t>
      </w:r>
      <w:r w:rsidRPr="00E225E2">
        <w:rPr>
          <w:rFonts w:eastAsia="Calibri"/>
          <w:szCs w:val="28"/>
          <w:lang w:val="vi-VN"/>
        </w:rPr>
        <w:tab/>
      </w:r>
    </w:p>
    <w:p w14:paraId="75033BB0" w14:textId="77777777" w:rsidR="00353ADD" w:rsidRPr="00E225E2" w:rsidRDefault="00353ADD" w:rsidP="00353ADD">
      <w:pPr>
        <w:widowControl w:val="0"/>
        <w:tabs>
          <w:tab w:val="left" w:pos="1230"/>
        </w:tabs>
        <w:spacing w:after="120" w:line="340" w:lineRule="exact"/>
        <w:ind w:firstLine="720"/>
        <w:jc w:val="both"/>
        <w:rPr>
          <w:rFonts w:eastAsia="Calibri"/>
          <w:szCs w:val="28"/>
          <w:lang w:val="vi-VN"/>
        </w:rPr>
      </w:pPr>
      <w:r w:rsidRPr="00E225E2">
        <w:rPr>
          <w:rFonts w:eastAsia="Calibri"/>
          <w:b/>
          <w:bCs/>
          <w:szCs w:val="28"/>
          <w:lang w:val="vi-VN"/>
        </w:rPr>
        <w:t>II. Thông tin tổ chức đại diện/đăng ký dự án</w:t>
      </w:r>
    </w:p>
    <w:p w14:paraId="1815CA0C" w14:textId="77777777" w:rsidR="00353ADD" w:rsidRPr="00E225E2" w:rsidRDefault="00353ADD" w:rsidP="00353ADD">
      <w:pPr>
        <w:widowControl w:val="0"/>
        <w:tabs>
          <w:tab w:val="left" w:leader="dot" w:pos="9072"/>
        </w:tabs>
        <w:spacing w:after="120" w:line="340" w:lineRule="exact"/>
        <w:ind w:firstLine="720"/>
        <w:jc w:val="both"/>
        <w:rPr>
          <w:rFonts w:eastAsia="Calibri"/>
          <w:lang w:val="vi-VN"/>
        </w:rPr>
      </w:pPr>
      <w:r w:rsidRPr="00E225E2">
        <w:rPr>
          <w:rFonts w:eastAsia="Calibri"/>
          <w:szCs w:val="28"/>
          <w:lang w:val="vi-VN"/>
        </w:rPr>
        <w:t>1. Tên tổ chức đại diện/đăng ký dự án đề nghị:</w:t>
      </w:r>
      <w:r w:rsidRPr="00E225E2">
        <w:rPr>
          <w:rFonts w:eastAsia="Calibri"/>
          <w:szCs w:val="28"/>
          <w:lang w:val="vi-VN"/>
        </w:rPr>
        <w:tab/>
      </w:r>
    </w:p>
    <w:p w14:paraId="16F4F29F" w14:textId="77777777" w:rsidR="00353ADD" w:rsidRPr="00E225E2" w:rsidRDefault="00353ADD" w:rsidP="00353ADD">
      <w:pPr>
        <w:widowControl w:val="0"/>
        <w:tabs>
          <w:tab w:val="left" w:leader="dot" w:pos="4678"/>
          <w:tab w:val="left" w:leader="dot" w:pos="9072"/>
        </w:tabs>
        <w:spacing w:after="120" w:line="340" w:lineRule="exact"/>
        <w:ind w:firstLine="720"/>
        <w:jc w:val="both"/>
        <w:rPr>
          <w:rFonts w:eastAsia="Calibri"/>
          <w:lang w:val="vi-VN"/>
        </w:rPr>
      </w:pPr>
      <w:r w:rsidRPr="00E225E2">
        <w:rPr>
          <w:rFonts w:eastAsia="Calibri"/>
          <w:szCs w:val="28"/>
          <w:lang w:val="vi-VN"/>
        </w:rPr>
        <w:t xml:space="preserve">2. Người </w:t>
      </w:r>
      <w:r w:rsidRPr="00E225E2">
        <w:rPr>
          <w:rFonts w:eastAsia="Calibri"/>
          <w:lang w:val="vi-VN"/>
        </w:rPr>
        <w:t>có thẩm quyền thay mặt cho tổ chức đại diện/đăng ký dự án đề nghị:</w:t>
      </w:r>
      <w:r w:rsidRPr="00E225E2">
        <w:rPr>
          <w:rFonts w:eastAsia="Calibri"/>
          <w:szCs w:val="28"/>
          <w:lang w:val="vi-VN"/>
        </w:rPr>
        <w:tab/>
      </w:r>
      <w:r w:rsidRPr="00E225E2">
        <w:rPr>
          <w:rFonts w:eastAsia="Calibri"/>
          <w:lang w:val="vi-VN"/>
        </w:rPr>
        <w:t>chức vụ:</w:t>
      </w:r>
      <w:r w:rsidRPr="00E225E2">
        <w:rPr>
          <w:rFonts w:eastAsia="Calibri"/>
          <w:szCs w:val="28"/>
          <w:lang w:val="vi-VN"/>
        </w:rPr>
        <w:tab/>
      </w:r>
    </w:p>
    <w:p w14:paraId="4E0C8372" w14:textId="77777777" w:rsidR="00353ADD" w:rsidRPr="00E225E2" w:rsidRDefault="00353ADD" w:rsidP="00353ADD">
      <w:pPr>
        <w:widowControl w:val="0"/>
        <w:tabs>
          <w:tab w:val="left" w:leader="dot" w:pos="9072"/>
        </w:tabs>
        <w:spacing w:after="120" w:line="340" w:lineRule="exact"/>
        <w:ind w:firstLine="720"/>
        <w:jc w:val="both"/>
        <w:rPr>
          <w:rFonts w:eastAsia="Calibri"/>
          <w:szCs w:val="28"/>
          <w:lang w:val="vi-VN"/>
        </w:rPr>
      </w:pPr>
      <w:r w:rsidRPr="00E225E2">
        <w:rPr>
          <w:rFonts w:eastAsia="Calibri"/>
          <w:szCs w:val="28"/>
          <w:lang w:val="vi-VN"/>
        </w:rPr>
        <w:t>3. Mã đơn vị:</w:t>
      </w:r>
      <w:r w:rsidRPr="00E225E2">
        <w:rPr>
          <w:rFonts w:eastAsia="Calibri"/>
          <w:szCs w:val="28"/>
          <w:lang w:val="vi-VN"/>
        </w:rPr>
        <w:tab/>
      </w:r>
    </w:p>
    <w:p w14:paraId="511B8368" w14:textId="77777777" w:rsidR="00353ADD" w:rsidRPr="00E225E2" w:rsidRDefault="00353ADD" w:rsidP="00353ADD">
      <w:pPr>
        <w:widowControl w:val="0"/>
        <w:tabs>
          <w:tab w:val="left" w:leader="dot" w:pos="9072"/>
        </w:tabs>
        <w:spacing w:after="120" w:line="340" w:lineRule="exact"/>
        <w:ind w:firstLine="720"/>
        <w:jc w:val="both"/>
        <w:rPr>
          <w:rFonts w:eastAsia="Calibri"/>
          <w:lang w:val="vi-VN"/>
        </w:rPr>
      </w:pPr>
      <w:r w:rsidRPr="00E225E2">
        <w:rPr>
          <w:rFonts w:eastAsia="Calibri"/>
          <w:lang w:val="vi-VN"/>
        </w:rPr>
        <w:t>4. Mã số thuế của tổ chức:</w:t>
      </w:r>
      <w:r w:rsidRPr="00E225E2">
        <w:rPr>
          <w:rFonts w:eastAsia="Calibri"/>
          <w:szCs w:val="28"/>
          <w:lang w:val="vi-VN"/>
        </w:rPr>
        <w:tab/>
      </w:r>
    </w:p>
    <w:p w14:paraId="278D0234" w14:textId="77777777" w:rsidR="00353ADD" w:rsidRPr="00E225E2" w:rsidRDefault="00353ADD" w:rsidP="00353ADD">
      <w:pPr>
        <w:widowControl w:val="0"/>
        <w:tabs>
          <w:tab w:val="left" w:leader="dot" w:pos="9072"/>
        </w:tabs>
        <w:spacing w:after="120" w:line="340" w:lineRule="exact"/>
        <w:ind w:firstLine="720"/>
        <w:jc w:val="both"/>
        <w:rPr>
          <w:rFonts w:eastAsia="Calibri"/>
          <w:lang w:val="vi-VN"/>
        </w:rPr>
      </w:pPr>
      <w:r w:rsidRPr="00E225E2">
        <w:rPr>
          <w:rFonts w:eastAsia="Calibri"/>
          <w:lang w:val="vi-VN"/>
        </w:rPr>
        <w:t>5. Thông tin liên hệ:</w:t>
      </w:r>
    </w:p>
    <w:p w14:paraId="679A3B10" w14:textId="77777777" w:rsidR="00353ADD" w:rsidRPr="00E225E2" w:rsidRDefault="00353ADD" w:rsidP="00353ADD">
      <w:pPr>
        <w:widowControl w:val="0"/>
        <w:tabs>
          <w:tab w:val="left" w:leader="dot" w:pos="9072"/>
        </w:tabs>
        <w:spacing w:after="120" w:line="340" w:lineRule="exact"/>
        <w:ind w:firstLine="720"/>
        <w:jc w:val="both"/>
        <w:rPr>
          <w:rFonts w:eastAsia="Calibri"/>
          <w:lang w:val="vi-VN"/>
        </w:rPr>
      </w:pPr>
      <w:r w:rsidRPr="00E225E2">
        <w:rPr>
          <w:rFonts w:eastAsia="Calibri"/>
          <w:lang w:val="vi-VN"/>
        </w:rPr>
        <w:t>- Địa chỉ liên hệ:</w:t>
      </w:r>
      <w:r w:rsidRPr="00E225E2">
        <w:rPr>
          <w:rFonts w:eastAsia="Calibri"/>
          <w:szCs w:val="28"/>
          <w:lang w:val="vi-VN"/>
        </w:rPr>
        <w:tab/>
      </w:r>
    </w:p>
    <w:p w14:paraId="22D8BB2B" w14:textId="77777777" w:rsidR="00353ADD" w:rsidRPr="00E225E2" w:rsidRDefault="00353ADD" w:rsidP="00353ADD">
      <w:pPr>
        <w:widowControl w:val="0"/>
        <w:tabs>
          <w:tab w:val="left" w:leader="dot" w:pos="9072"/>
        </w:tabs>
        <w:spacing w:after="120" w:line="340" w:lineRule="exact"/>
        <w:ind w:firstLine="720"/>
        <w:jc w:val="both"/>
        <w:rPr>
          <w:rFonts w:eastAsia="Calibri"/>
          <w:szCs w:val="28"/>
          <w:lang w:val="vi-VN"/>
        </w:rPr>
      </w:pPr>
      <w:r w:rsidRPr="00E225E2">
        <w:rPr>
          <w:rFonts w:eastAsia="Calibri"/>
          <w:szCs w:val="28"/>
          <w:lang w:val="vi-VN"/>
        </w:rPr>
        <w:t>- Điện thoại:</w:t>
      </w:r>
      <w:r w:rsidRPr="00E225E2">
        <w:rPr>
          <w:rFonts w:eastAsia="Calibri"/>
          <w:szCs w:val="28"/>
          <w:lang w:val="vi-VN"/>
        </w:rPr>
        <w:tab/>
      </w:r>
    </w:p>
    <w:p w14:paraId="6F9118BD" w14:textId="77777777" w:rsidR="00353ADD" w:rsidRPr="00E225E2" w:rsidRDefault="00353ADD" w:rsidP="00353ADD">
      <w:pPr>
        <w:widowControl w:val="0"/>
        <w:tabs>
          <w:tab w:val="left" w:leader="dot" w:pos="9072"/>
        </w:tabs>
        <w:spacing w:after="120" w:line="340" w:lineRule="exact"/>
        <w:ind w:firstLine="720"/>
        <w:jc w:val="both"/>
        <w:rPr>
          <w:rFonts w:eastAsia="Calibri"/>
          <w:szCs w:val="28"/>
          <w:lang w:val="vi-VN"/>
        </w:rPr>
      </w:pPr>
      <w:r w:rsidRPr="00E225E2">
        <w:rPr>
          <w:rFonts w:eastAsia="Calibri"/>
          <w:szCs w:val="28"/>
          <w:lang w:val="vi-VN"/>
        </w:rPr>
        <w:t>- Email:</w:t>
      </w:r>
      <w:r w:rsidRPr="00E225E2">
        <w:rPr>
          <w:rFonts w:eastAsia="Calibri"/>
          <w:szCs w:val="28"/>
          <w:lang w:val="vi-VN"/>
        </w:rPr>
        <w:tab/>
      </w:r>
    </w:p>
    <w:p w14:paraId="2C6F0CBD" w14:textId="77777777" w:rsidR="00353ADD" w:rsidRPr="00E225E2" w:rsidRDefault="00353ADD" w:rsidP="00353ADD">
      <w:pPr>
        <w:widowControl w:val="0"/>
        <w:tabs>
          <w:tab w:val="left" w:pos="1339"/>
        </w:tabs>
        <w:spacing w:after="120" w:line="340" w:lineRule="exact"/>
        <w:ind w:firstLine="720"/>
        <w:jc w:val="both"/>
        <w:rPr>
          <w:rFonts w:eastAsia="Calibri"/>
          <w:szCs w:val="28"/>
          <w:lang w:val="vi-VN"/>
        </w:rPr>
      </w:pPr>
      <w:r w:rsidRPr="00E225E2">
        <w:rPr>
          <w:rFonts w:eastAsia="Calibri"/>
          <w:b/>
          <w:bCs/>
          <w:szCs w:val="28"/>
          <w:lang w:val="vi-VN"/>
        </w:rPr>
        <w:t>III. Thông tin thẩm định báo cáo kết quả giảm nhẹ của dự án</w:t>
      </w:r>
    </w:p>
    <w:p w14:paraId="3B486EB9" w14:textId="77777777" w:rsidR="00353ADD" w:rsidRPr="00E225E2" w:rsidRDefault="00353ADD" w:rsidP="00353ADD">
      <w:pPr>
        <w:widowControl w:val="0"/>
        <w:tabs>
          <w:tab w:val="left" w:pos="1152"/>
        </w:tabs>
        <w:spacing w:after="120" w:line="340" w:lineRule="exact"/>
        <w:ind w:firstLine="720"/>
        <w:jc w:val="both"/>
        <w:rPr>
          <w:rFonts w:eastAsia="Calibri"/>
          <w:szCs w:val="28"/>
          <w:lang w:val="vi-VN"/>
        </w:rPr>
      </w:pPr>
      <w:r w:rsidRPr="00E225E2">
        <w:rPr>
          <w:rFonts w:eastAsia="Calibri"/>
          <w:szCs w:val="28"/>
          <w:lang w:val="vi-VN"/>
        </w:rPr>
        <w:t>1. Thông tin đơn vị thẩm định kết quả giảm nhẹ của dự án :</w:t>
      </w:r>
    </w:p>
    <w:p w14:paraId="64CC94A8" w14:textId="77777777" w:rsidR="00353ADD" w:rsidRPr="00E225E2" w:rsidRDefault="00353ADD" w:rsidP="00353ADD">
      <w:pPr>
        <w:widowControl w:val="0"/>
        <w:tabs>
          <w:tab w:val="left" w:leader="dot" w:pos="9072"/>
        </w:tabs>
        <w:spacing w:after="120" w:line="340" w:lineRule="exact"/>
        <w:ind w:firstLine="720"/>
        <w:jc w:val="both"/>
        <w:rPr>
          <w:rFonts w:eastAsia="Calibri"/>
          <w:lang w:val="vi-VN"/>
        </w:rPr>
      </w:pPr>
      <w:r w:rsidRPr="00E225E2">
        <w:rPr>
          <w:rFonts w:eastAsia="Calibri"/>
          <w:szCs w:val="28"/>
          <w:lang w:val="vi-VN"/>
        </w:rPr>
        <w:t>- Tên đơn vị thẩm định:</w:t>
      </w:r>
      <w:r w:rsidRPr="00E225E2">
        <w:rPr>
          <w:rFonts w:eastAsia="Calibri"/>
          <w:szCs w:val="28"/>
          <w:lang w:val="vi-VN"/>
        </w:rPr>
        <w:tab/>
      </w:r>
    </w:p>
    <w:p w14:paraId="176FEEFD" w14:textId="77777777" w:rsidR="00353ADD" w:rsidRPr="00E225E2" w:rsidRDefault="00353ADD" w:rsidP="00353ADD">
      <w:pPr>
        <w:widowControl w:val="0"/>
        <w:tabs>
          <w:tab w:val="left" w:leader="dot" w:pos="9072"/>
        </w:tabs>
        <w:spacing w:after="120" w:line="340" w:lineRule="exact"/>
        <w:ind w:firstLine="720"/>
        <w:jc w:val="both"/>
        <w:rPr>
          <w:rFonts w:eastAsia="Calibri"/>
          <w:szCs w:val="28"/>
          <w:lang w:val="vi-VN"/>
        </w:rPr>
      </w:pPr>
      <w:r w:rsidRPr="00E225E2">
        <w:rPr>
          <w:rFonts w:eastAsia="Calibri"/>
          <w:szCs w:val="28"/>
          <w:lang w:val="vi-VN"/>
        </w:rPr>
        <w:t>- Mã đơn vị:</w:t>
      </w:r>
      <w:r w:rsidRPr="00E225E2">
        <w:rPr>
          <w:rFonts w:eastAsia="Calibri"/>
          <w:szCs w:val="28"/>
          <w:lang w:val="vi-VN"/>
        </w:rPr>
        <w:tab/>
      </w:r>
    </w:p>
    <w:p w14:paraId="3C302059" w14:textId="77777777" w:rsidR="00353ADD" w:rsidRPr="00E225E2" w:rsidRDefault="00353ADD" w:rsidP="00353ADD">
      <w:pPr>
        <w:widowControl w:val="0"/>
        <w:tabs>
          <w:tab w:val="left" w:leader="dot" w:pos="9072"/>
        </w:tabs>
        <w:spacing w:after="120" w:line="340" w:lineRule="exact"/>
        <w:ind w:firstLine="720"/>
        <w:jc w:val="both"/>
        <w:rPr>
          <w:rFonts w:eastAsia="Calibri"/>
          <w:lang w:val="vi-VN"/>
        </w:rPr>
      </w:pPr>
      <w:r w:rsidRPr="00E225E2">
        <w:rPr>
          <w:rFonts w:eastAsia="Calibri"/>
          <w:szCs w:val="28"/>
          <w:lang w:val="vi-VN"/>
        </w:rPr>
        <w:t>- Mã số thuế cơ quan/tổ chức:</w:t>
      </w:r>
      <w:r w:rsidRPr="00E225E2">
        <w:rPr>
          <w:rFonts w:eastAsia="Calibri"/>
          <w:szCs w:val="28"/>
          <w:lang w:val="vi-VN"/>
        </w:rPr>
        <w:tab/>
      </w:r>
    </w:p>
    <w:p w14:paraId="1D55D844" w14:textId="77777777" w:rsidR="00353ADD" w:rsidRPr="00E225E2" w:rsidRDefault="00353ADD" w:rsidP="00353ADD">
      <w:pPr>
        <w:widowControl w:val="0"/>
        <w:tabs>
          <w:tab w:val="left" w:leader="dot" w:pos="9072"/>
        </w:tabs>
        <w:spacing w:after="120" w:line="340" w:lineRule="exact"/>
        <w:ind w:firstLine="720"/>
        <w:jc w:val="both"/>
        <w:rPr>
          <w:rFonts w:eastAsia="Calibri"/>
          <w:lang w:val="vi-VN"/>
        </w:rPr>
      </w:pPr>
      <w:r w:rsidRPr="00E225E2">
        <w:rPr>
          <w:rFonts w:eastAsia="Calibri"/>
          <w:szCs w:val="28"/>
          <w:lang w:val="vi-VN"/>
        </w:rPr>
        <w:t>2. Ngày đơn vị thẩm định hoàn thành báo cáo thẩm định:</w:t>
      </w:r>
      <w:r w:rsidRPr="00E225E2">
        <w:rPr>
          <w:rFonts w:eastAsia="Calibri"/>
          <w:szCs w:val="28"/>
          <w:lang w:val="vi-VN"/>
        </w:rPr>
        <w:tab/>
      </w:r>
    </w:p>
    <w:p w14:paraId="01566BB1" w14:textId="77777777" w:rsidR="00353ADD" w:rsidRPr="00E225E2" w:rsidRDefault="00353ADD" w:rsidP="00353ADD">
      <w:pPr>
        <w:tabs>
          <w:tab w:val="left" w:pos="1155"/>
        </w:tabs>
        <w:spacing w:after="120" w:line="340" w:lineRule="exact"/>
        <w:ind w:firstLine="720"/>
        <w:jc w:val="both"/>
        <w:rPr>
          <w:rFonts w:eastAsia="Calibri"/>
          <w:szCs w:val="28"/>
          <w:lang w:val="vi-VN"/>
        </w:rPr>
      </w:pPr>
      <w:r w:rsidRPr="00E225E2">
        <w:rPr>
          <w:rFonts w:eastAsia="Calibri"/>
          <w:szCs w:val="28"/>
          <w:lang w:val="vi-VN"/>
        </w:rPr>
        <w:t>3. Tổng lượng giảm phát thải khí nhà kính được xác minh: (</w:t>
      </w:r>
      <w:r w:rsidRPr="00E225E2">
        <w:rPr>
          <w:rFonts w:eastAsia="Calibri"/>
          <w:i/>
          <w:szCs w:val="28"/>
          <w:lang w:val="vi-VN"/>
        </w:rPr>
        <w:t>Ghi rõ lượng giảm phát thải khí nhà kính được xác minh theo từng năm</w:t>
      </w:r>
      <w:r w:rsidRPr="00E225E2">
        <w:rPr>
          <w:rFonts w:eastAsia="Calibri"/>
          <w:szCs w:val="28"/>
          <w:lang w:val="vi-VN"/>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1550"/>
        <w:gridCol w:w="7516"/>
      </w:tblGrid>
      <w:tr w:rsidR="00353ADD" w:rsidRPr="0002138D" w14:paraId="217FDE03" w14:textId="77777777" w:rsidTr="001B5D70">
        <w:tc>
          <w:tcPr>
            <w:tcW w:w="855" w:type="pct"/>
            <w:vAlign w:val="center"/>
          </w:tcPr>
          <w:p w14:paraId="6B6E279C" w14:textId="77777777" w:rsidR="00353ADD" w:rsidRPr="00E225E2" w:rsidRDefault="00353ADD" w:rsidP="001B5D70">
            <w:pPr>
              <w:spacing w:line="340" w:lineRule="exact"/>
              <w:ind w:firstLine="720"/>
              <w:jc w:val="both"/>
              <w:rPr>
                <w:rFonts w:eastAsia="Calibri"/>
                <w:szCs w:val="28"/>
                <w:lang w:val="vi-VN"/>
              </w:rPr>
            </w:pPr>
          </w:p>
        </w:tc>
        <w:tc>
          <w:tcPr>
            <w:tcW w:w="4145" w:type="pct"/>
            <w:vAlign w:val="center"/>
          </w:tcPr>
          <w:p w14:paraId="7BF2825B" w14:textId="77777777" w:rsidR="00353ADD" w:rsidRPr="00E225E2" w:rsidRDefault="00353ADD" w:rsidP="001B5D70">
            <w:pPr>
              <w:widowControl w:val="0"/>
              <w:spacing w:line="340" w:lineRule="exact"/>
              <w:ind w:firstLine="720"/>
              <w:jc w:val="center"/>
              <w:rPr>
                <w:rFonts w:eastAsia="Calibri"/>
                <w:szCs w:val="28"/>
                <w:lang w:val="vi-VN"/>
              </w:rPr>
            </w:pPr>
            <w:r w:rsidRPr="00E225E2">
              <w:rPr>
                <w:rFonts w:eastAsia="Calibri"/>
                <w:b/>
                <w:bCs/>
                <w:szCs w:val="28"/>
                <w:lang w:val="vi-VN"/>
              </w:rPr>
              <w:t>Lượng giảm phát thải khí nhà kính được thẩm định</w:t>
            </w:r>
            <w:r w:rsidRPr="00E225E2">
              <w:rPr>
                <w:rFonts w:eastAsia="Calibri"/>
                <w:b/>
                <w:bCs/>
                <w:szCs w:val="28"/>
                <w:lang w:val="vi-VN"/>
              </w:rPr>
              <w:br/>
            </w:r>
            <w:r w:rsidRPr="00E225E2">
              <w:rPr>
                <w:rFonts w:eastAsia="Calibri"/>
                <w:szCs w:val="28"/>
                <w:lang w:val="vi-VN"/>
              </w:rPr>
              <w:t>(tấn CO</w:t>
            </w:r>
            <w:r w:rsidRPr="00E225E2">
              <w:rPr>
                <w:rFonts w:eastAsia="Calibri"/>
                <w:szCs w:val="28"/>
                <w:vertAlign w:val="subscript"/>
                <w:lang w:val="vi-VN"/>
              </w:rPr>
              <w:t>2</w:t>
            </w:r>
            <w:r w:rsidRPr="00E225E2">
              <w:rPr>
                <w:rFonts w:eastAsia="Calibri"/>
                <w:szCs w:val="28"/>
                <w:lang w:val="vi-VN"/>
              </w:rPr>
              <w:t xml:space="preserve"> tương đương)</w:t>
            </w:r>
          </w:p>
        </w:tc>
      </w:tr>
      <w:tr w:rsidR="00353ADD" w:rsidRPr="00E225E2" w14:paraId="740371D3" w14:textId="77777777" w:rsidTr="001B5D70">
        <w:tc>
          <w:tcPr>
            <w:tcW w:w="855" w:type="pct"/>
            <w:vAlign w:val="center"/>
          </w:tcPr>
          <w:p w14:paraId="4174E3CB" w14:textId="77777777" w:rsidR="00353ADD" w:rsidRPr="00E225E2" w:rsidRDefault="00353ADD" w:rsidP="001B5D70">
            <w:pPr>
              <w:widowControl w:val="0"/>
              <w:spacing w:line="340" w:lineRule="exact"/>
              <w:rPr>
                <w:rFonts w:eastAsia="Calibri"/>
                <w:szCs w:val="28"/>
                <w:lang w:val="vi-VN"/>
              </w:rPr>
            </w:pPr>
            <w:r w:rsidRPr="00E225E2">
              <w:rPr>
                <w:rFonts w:eastAsia="Calibri"/>
                <w:szCs w:val="28"/>
                <w:lang w:val="vi-VN"/>
              </w:rPr>
              <w:t>Năm 20...</w:t>
            </w:r>
          </w:p>
        </w:tc>
        <w:tc>
          <w:tcPr>
            <w:tcW w:w="4145" w:type="pct"/>
            <w:vAlign w:val="center"/>
          </w:tcPr>
          <w:p w14:paraId="3C53C042" w14:textId="77777777" w:rsidR="00353ADD" w:rsidRPr="00E225E2" w:rsidRDefault="00353ADD" w:rsidP="001B5D70">
            <w:pPr>
              <w:spacing w:line="340" w:lineRule="exact"/>
              <w:ind w:firstLine="720"/>
              <w:jc w:val="both"/>
              <w:rPr>
                <w:rFonts w:eastAsia="Calibri"/>
                <w:szCs w:val="28"/>
                <w:lang w:val="vi-VN"/>
              </w:rPr>
            </w:pPr>
          </w:p>
        </w:tc>
      </w:tr>
      <w:tr w:rsidR="00353ADD" w:rsidRPr="00E225E2" w14:paraId="442097FB" w14:textId="77777777" w:rsidTr="001B5D70">
        <w:tc>
          <w:tcPr>
            <w:tcW w:w="855" w:type="pct"/>
            <w:vAlign w:val="center"/>
          </w:tcPr>
          <w:p w14:paraId="4332A14A" w14:textId="77777777" w:rsidR="00353ADD" w:rsidRPr="00E225E2" w:rsidRDefault="00353ADD" w:rsidP="001B5D70">
            <w:pPr>
              <w:widowControl w:val="0"/>
              <w:spacing w:line="340" w:lineRule="exact"/>
              <w:rPr>
                <w:rFonts w:eastAsia="Calibri"/>
                <w:szCs w:val="28"/>
                <w:lang w:val="vi-VN"/>
              </w:rPr>
            </w:pPr>
            <w:r w:rsidRPr="00E225E2">
              <w:rPr>
                <w:rFonts w:eastAsia="Calibri"/>
                <w:szCs w:val="28"/>
                <w:lang w:val="vi-VN"/>
              </w:rPr>
              <w:t>Năm 20...</w:t>
            </w:r>
          </w:p>
        </w:tc>
        <w:tc>
          <w:tcPr>
            <w:tcW w:w="4145" w:type="pct"/>
            <w:vAlign w:val="center"/>
          </w:tcPr>
          <w:p w14:paraId="0862749E" w14:textId="77777777" w:rsidR="00353ADD" w:rsidRPr="00E225E2" w:rsidRDefault="00353ADD" w:rsidP="001B5D70">
            <w:pPr>
              <w:spacing w:line="340" w:lineRule="exact"/>
              <w:ind w:firstLine="720"/>
              <w:jc w:val="both"/>
              <w:rPr>
                <w:rFonts w:eastAsia="Calibri"/>
                <w:szCs w:val="28"/>
                <w:lang w:val="vi-VN"/>
              </w:rPr>
            </w:pPr>
          </w:p>
        </w:tc>
      </w:tr>
      <w:tr w:rsidR="00353ADD" w:rsidRPr="00E225E2" w14:paraId="6042B7AE" w14:textId="77777777" w:rsidTr="001B5D70">
        <w:tc>
          <w:tcPr>
            <w:tcW w:w="855" w:type="pct"/>
            <w:vAlign w:val="center"/>
          </w:tcPr>
          <w:p w14:paraId="31735612" w14:textId="77777777" w:rsidR="00353ADD" w:rsidRPr="00E225E2" w:rsidRDefault="00353ADD" w:rsidP="001B5D70">
            <w:pPr>
              <w:widowControl w:val="0"/>
              <w:spacing w:line="340" w:lineRule="exact"/>
              <w:jc w:val="both"/>
              <w:rPr>
                <w:rFonts w:eastAsia="Calibri"/>
                <w:szCs w:val="28"/>
                <w:lang w:val="vi-VN"/>
              </w:rPr>
            </w:pPr>
            <w:r w:rsidRPr="00E225E2">
              <w:rPr>
                <w:rFonts w:eastAsia="Calibri"/>
                <w:szCs w:val="28"/>
                <w:lang w:val="vi-VN"/>
              </w:rPr>
              <w:t>...</w:t>
            </w:r>
          </w:p>
        </w:tc>
        <w:tc>
          <w:tcPr>
            <w:tcW w:w="4145" w:type="pct"/>
            <w:vAlign w:val="center"/>
          </w:tcPr>
          <w:p w14:paraId="30B9BADF" w14:textId="77777777" w:rsidR="00353ADD" w:rsidRPr="00E225E2" w:rsidRDefault="00353ADD" w:rsidP="001B5D70">
            <w:pPr>
              <w:spacing w:line="340" w:lineRule="exact"/>
              <w:ind w:firstLine="720"/>
              <w:jc w:val="both"/>
              <w:rPr>
                <w:rFonts w:eastAsia="Calibri"/>
                <w:szCs w:val="28"/>
                <w:lang w:val="vi-VN"/>
              </w:rPr>
            </w:pPr>
          </w:p>
        </w:tc>
      </w:tr>
    </w:tbl>
    <w:p w14:paraId="7A8D70AA" w14:textId="77777777" w:rsidR="00353ADD" w:rsidRPr="00E225E2" w:rsidRDefault="00353ADD" w:rsidP="00353ADD">
      <w:pPr>
        <w:widowControl w:val="0"/>
        <w:tabs>
          <w:tab w:val="left" w:pos="0"/>
        </w:tabs>
        <w:spacing w:before="120" w:after="120" w:line="340" w:lineRule="exact"/>
        <w:jc w:val="both"/>
        <w:rPr>
          <w:rFonts w:eastAsia="Calibri"/>
          <w:b/>
          <w:bCs/>
          <w:szCs w:val="28"/>
        </w:rPr>
      </w:pPr>
      <w:r w:rsidRPr="00E225E2">
        <w:rPr>
          <w:rFonts w:eastAsia="Calibri"/>
          <w:szCs w:val="28"/>
        </w:rPr>
        <w:tab/>
      </w:r>
      <w:r w:rsidRPr="00E225E2">
        <w:rPr>
          <w:rFonts w:eastAsia="Calibri"/>
          <w:b/>
          <w:bCs/>
          <w:szCs w:val="28"/>
          <w:lang w:val="vi-VN"/>
        </w:rPr>
        <w:t>IV. Đề nghị</w:t>
      </w:r>
    </w:p>
    <w:p w14:paraId="1F281D86" w14:textId="77777777" w:rsidR="00353ADD" w:rsidRPr="00E225E2" w:rsidRDefault="00353ADD" w:rsidP="00353ADD">
      <w:pPr>
        <w:widowControl w:val="0"/>
        <w:tabs>
          <w:tab w:val="left" w:pos="1152"/>
        </w:tabs>
        <w:spacing w:after="120" w:line="340" w:lineRule="exact"/>
        <w:ind w:firstLine="720"/>
        <w:jc w:val="both"/>
        <w:rPr>
          <w:rFonts w:eastAsia="Calibri"/>
          <w:szCs w:val="28"/>
          <w:lang w:val="vi-VN"/>
        </w:rPr>
      </w:pPr>
      <w:r w:rsidRPr="00E225E2">
        <w:rPr>
          <w:rFonts w:eastAsia="Calibri"/>
          <w:szCs w:val="28"/>
          <w:lang w:val="vi-VN"/>
        </w:rPr>
        <w:lastRenderedPageBreak/>
        <w:t xml:space="preserve">1. Cấp tín chỉ </w:t>
      </w:r>
      <w:r w:rsidRPr="00E225E2">
        <w:rPr>
          <w:rFonts w:eastAsia="Calibri"/>
          <w:szCs w:val="28"/>
        </w:rPr>
        <w:t xml:space="preserve">các-bon rừng </w:t>
      </w:r>
      <w:r w:rsidRPr="00E225E2">
        <w:rPr>
          <w:rFonts w:eastAsia="Calibri"/>
          <w:szCs w:val="28"/>
          <w:lang w:val="vi-VN"/>
        </w:rPr>
        <w:t>cho dự án</w:t>
      </w:r>
    </w:p>
    <w:p w14:paraId="61016995" w14:textId="77777777" w:rsidR="00353ADD" w:rsidRPr="00E225E2" w:rsidRDefault="00353ADD" w:rsidP="00353ADD">
      <w:pPr>
        <w:spacing w:after="120" w:line="340" w:lineRule="exact"/>
        <w:ind w:firstLine="720"/>
        <w:jc w:val="both"/>
        <w:rPr>
          <w:rFonts w:eastAsia="Calibri"/>
          <w:szCs w:val="28"/>
          <w:lang w:val="vi-VN"/>
        </w:rPr>
      </w:pPr>
      <w:r w:rsidRPr="00E225E2">
        <w:rPr>
          <w:rFonts w:eastAsia="Calibri"/>
          <w:szCs w:val="28"/>
          <w:lang w:val="vi-VN"/>
        </w:rPr>
        <w:t xml:space="preserve">Đề nghị xem xét cấp tín chỉ các-bon cho … </w:t>
      </w:r>
      <w:r w:rsidRPr="00E225E2">
        <w:rPr>
          <w:rFonts w:eastAsia="Calibri"/>
          <w:i/>
          <w:szCs w:val="28"/>
          <w:lang w:val="vi-VN"/>
        </w:rPr>
        <w:t>(tên dự án, giai đoạn đề nghị cấp tín chỉ)</w:t>
      </w:r>
      <w:r w:rsidRPr="00E225E2">
        <w:rPr>
          <w:rFonts w:eastAsia="Calibri"/>
          <w:szCs w:val="28"/>
          <w:lang w:val="vi-VN"/>
        </w:rPr>
        <w:t xml:space="preserve"> theo đề xuất như sau: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1546"/>
        <w:gridCol w:w="4412"/>
        <w:gridCol w:w="3108"/>
      </w:tblGrid>
      <w:tr w:rsidR="00353ADD" w:rsidRPr="0002138D" w14:paraId="43E0EAA6" w14:textId="77777777" w:rsidTr="001B5D70">
        <w:tc>
          <w:tcPr>
            <w:tcW w:w="853" w:type="pct"/>
            <w:vAlign w:val="center"/>
          </w:tcPr>
          <w:p w14:paraId="0E3C530C" w14:textId="77777777" w:rsidR="00353ADD" w:rsidRPr="00E225E2" w:rsidRDefault="00353ADD" w:rsidP="001B5D70">
            <w:pPr>
              <w:spacing w:after="120" w:line="340" w:lineRule="exact"/>
              <w:ind w:firstLine="720"/>
              <w:jc w:val="both"/>
              <w:rPr>
                <w:rFonts w:eastAsia="Calibri"/>
                <w:szCs w:val="28"/>
                <w:lang w:val="vi-VN"/>
              </w:rPr>
            </w:pPr>
          </w:p>
        </w:tc>
        <w:tc>
          <w:tcPr>
            <w:tcW w:w="2433" w:type="pct"/>
            <w:vAlign w:val="center"/>
          </w:tcPr>
          <w:p w14:paraId="3B4AA5A3" w14:textId="77777777" w:rsidR="00353ADD" w:rsidRPr="00E225E2" w:rsidRDefault="00353ADD" w:rsidP="001B5D70">
            <w:pPr>
              <w:widowControl w:val="0"/>
              <w:spacing w:line="340" w:lineRule="exact"/>
              <w:jc w:val="center"/>
              <w:rPr>
                <w:rFonts w:eastAsia="Calibri"/>
                <w:szCs w:val="28"/>
                <w:lang w:val="vi-VN"/>
              </w:rPr>
            </w:pPr>
            <w:r w:rsidRPr="00E225E2">
              <w:rPr>
                <w:rFonts w:eastAsia="Calibri"/>
                <w:b/>
                <w:bCs/>
                <w:szCs w:val="28"/>
                <w:lang w:val="vi-VN"/>
              </w:rPr>
              <w:t>Lượng giảm phát thải khí nhà kính</w:t>
            </w:r>
            <w:r w:rsidRPr="00E225E2">
              <w:rPr>
                <w:rFonts w:eastAsia="Calibri"/>
                <w:szCs w:val="28"/>
                <w:lang w:val="vi-VN"/>
              </w:rPr>
              <w:t xml:space="preserve"> </w:t>
            </w:r>
            <w:r w:rsidRPr="00E225E2">
              <w:rPr>
                <w:rFonts w:eastAsia="Calibri"/>
                <w:b/>
                <w:bCs/>
                <w:szCs w:val="28"/>
                <w:lang w:val="vi-VN"/>
              </w:rPr>
              <w:t>được đơn vị thẩm định xác minh</w:t>
            </w:r>
            <w:r w:rsidRPr="00E225E2">
              <w:rPr>
                <w:rFonts w:eastAsia="Calibri"/>
                <w:szCs w:val="28"/>
                <w:lang w:val="vi-VN"/>
              </w:rPr>
              <w:br/>
              <w:t>(tấn CO</w:t>
            </w:r>
            <w:r w:rsidRPr="00E225E2">
              <w:rPr>
                <w:rFonts w:eastAsia="Calibri"/>
                <w:szCs w:val="28"/>
                <w:vertAlign w:val="subscript"/>
                <w:lang w:val="vi-VN"/>
              </w:rPr>
              <w:t>2</w:t>
            </w:r>
            <w:r w:rsidRPr="00E225E2">
              <w:rPr>
                <w:rFonts w:eastAsia="Calibri"/>
                <w:szCs w:val="28"/>
                <w:lang w:val="vi-VN"/>
              </w:rPr>
              <w:t xml:space="preserve"> tương đương)</w:t>
            </w:r>
          </w:p>
        </w:tc>
        <w:tc>
          <w:tcPr>
            <w:tcW w:w="1714" w:type="pct"/>
            <w:vAlign w:val="center"/>
          </w:tcPr>
          <w:p w14:paraId="39C1337C" w14:textId="77777777" w:rsidR="00353ADD" w:rsidRPr="00E225E2" w:rsidRDefault="00353ADD" w:rsidP="001B5D70">
            <w:pPr>
              <w:widowControl w:val="0"/>
              <w:spacing w:line="340" w:lineRule="exact"/>
              <w:jc w:val="center"/>
              <w:rPr>
                <w:rFonts w:eastAsia="Calibri"/>
                <w:szCs w:val="28"/>
                <w:lang w:val="vi-VN"/>
              </w:rPr>
            </w:pPr>
            <w:r w:rsidRPr="00E225E2">
              <w:rPr>
                <w:rFonts w:eastAsia="Calibri"/>
                <w:b/>
                <w:bCs/>
                <w:szCs w:val="28"/>
                <w:lang w:val="vi-VN"/>
              </w:rPr>
              <w:t>Lượng tín chỉ các-bon đề nghị cấp cho dự án</w:t>
            </w:r>
            <w:r w:rsidRPr="00E225E2">
              <w:rPr>
                <w:rFonts w:eastAsia="Calibri"/>
                <w:b/>
                <w:bCs/>
                <w:szCs w:val="28"/>
                <w:lang w:val="vi-VN"/>
              </w:rPr>
              <w:br/>
            </w:r>
            <w:r w:rsidRPr="00E225E2">
              <w:rPr>
                <w:rFonts w:eastAsia="Calibri"/>
                <w:szCs w:val="28"/>
                <w:lang w:val="vi-VN"/>
              </w:rPr>
              <w:t>(tín chỉ)</w:t>
            </w:r>
          </w:p>
        </w:tc>
      </w:tr>
      <w:tr w:rsidR="00353ADD" w:rsidRPr="00E225E2" w14:paraId="218D30D3" w14:textId="77777777" w:rsidTr="001B5D70">
        <w:tc>
          <w:tcPr>
            <w:tcW w:w="853" w:type="pct"/>
            <w:vAlign w:val="center"/>
          </w:tcPr>
          <w:p w14:paraId="2696AA8A" w14:textId="77777777" w:rsidR="00353ADD" w:rsidRPr="00E225E2" w:rsidRDefault="00353ADD" w:rsidP="001B5D70">
            <w:pPr>
              <w:widowControl w:val="0"/>
              <w:jc w:val="both"/>
              <w:rPr>
                <w:rFonts w:eastAsia="Calibri"/>
                <w:szCs w:val="28"/>
                <w:lang w:val="vi-VN"/>
              </w:rPr>
            </w:pPr>
            <w:r w:rsidRPr="00E225E2">
              <w:rPr>
                <w:rFonts w:eastAsia="Calibri"/>
                <w:szCs w:val="28"/>
                <w:lang w:val="vi-VN"/>
              </w:rPr>
              <w:t>Năm 20...</w:t>
            </w:r>
          </w:p>
        </w:tc>
        <w:tc>
          <w:tcPr>
            <w:tcW w:w="2433" w:type="pct"/>
            <w:vAlign w:val="center"/>
          </w:tcPr>
          <w:p w14:paraId="7D192780" w14:textId="77777777" w:rsidR="00353ADD" w:rsidRPr="00E225E2" w:rsidRDefault="00353ADD" w:rsidP="001B5D70">
            <w:pPr>
              <w:ind w:firstLine="720"/>
              <w:jc w:val="both"/>
              <w:rPr>
                <w:rFonts w:eastAsia="Calibri"/>
                <w:szCs w:val="28"/>
                <w:lang w:val="vi-VN"/>
              </w:rPr>
            </w:pPr>
          </w:p>
        </w:tc>
        <w:tc>
          <w:tcPr>
            <w:tcW w:w="1714" w:type="pct"/>
            <w:vAlign w:val="center"/>
          </w:tcPr>
          <w:p w14:paraId="490D629E" w14:textId="77777777" w:rsidR="00353ADD" w:rsidRPr="00E225E2" w:rsidRDefault="00353ADD" w:rsidP="001B5D70">
            <w:pPr>
              <w:ind w:firstLine="720"/>
              <w:jc w:val="both"/>
              <w:rPr>
                <w:rFonts w:eastAsia="Calibri"/>
                <w:szCs w:val="28"/>
                <w:lang w:val="vi-VN"/>
              </w:rPr>
            </w:pPr>
          </w:p>
        </w:tc>
      </w:tr>
      <w:tr w:rsidR="00353ADD" w:rsidRPr="00E225E2" w14:paraId="2DBAF940" w14:textId="77777777" w:rsidTr="001B5D70">
        <w:tc>
          <w:tcPr>
            <w:tcW w:w="853" w:type="pct"/>
            <w:vAlign w:val="center"/>
          </w:tcPr>
          <w:p w14:paraId="4096D7EF" w14:textId="77777777" w:rsidR="00353ADD" w:rsidRPr="00E225E2" w:rsidRDefault="00353ADD" w:rsidP="001B5D70">
            <w:pPr>
              <w:widowControl w:val="0"/>
              <w:jc w:val="both"/>
              <w:rPr>
                <w:rFonts w:eastAsia="Calibri"/>
                <w:szCs w:val="28"/>
                <w:lang w:val="vi-VN"/>
              </w:rPr>
            </w:pPr>
            <w:r w:rsidRPr="00E225E2">
              <w:rPr>
                <w:rFonts w:eastAsia="Calibri"/>
                <w:szCs w:val="28"/>
                <w:lang w:val="vi-VN"/>
              </w:rPr>
              <w:t>Năm 20...</w:t>
            </w:r>
          </w:p>
        </w:tc>
        <w:tc>
          <w:tcPr>
            <w:tcW w:w="2433" w:type="pct"/>
            <w:vAlign w:val="center"/>
          </w:tcPr>
          <w:p w14:paraId="75E6B806" w14:textId="77777777" w:rsidR="00353ADD" w:rsidRPr="00E225E2" w:rsidRDefault="00353ADD" w:rsidP="001B5D70">
            <w:pPr>
              <w:ind w:firstLine="720"/>
              <w:jc w:val="both"/>
              <w:rPr>
                <w:rFonts w:eastAsia="Calibri"/>
                <w:szCs w:val="28"/>
                <w:lang w:val="vi-VN"/>
              </w:rPr>
            </w:pPr>
          </w:p>
        </w:tc>
        <w:tc>
          <w:tcPr>
            <w:tcW w:w="1714" w:type="pct"/>
            <w:vAlign w:val="center"/>
          </w:tcPr>
          <w:p w14:paraId="2F2EB3F8" w14:textId="77777777" w:rsidR="00353ADD" w:rsidRPr="00E225E2" w:rsidRDefault="00353ADD" w:rsidP="001B5D70">
            <w:pPr>
              <w:ind w:firstLine="720"/>
              <w:jc w:val="both"/>
              <w:rPr>
                <w:rFonts w:eastAsia="Calibri"/>
                <w:szCs w:val="28"/>
                <w:lang w:val="vi-VN"/>
              </w:rPr>
            </w:pPr>
          </w:p>
        </w:tc>
      </w:tr>
      <w:tr w:rsidR="00353ADD" w:rsidRPr="00E225E2" w14:paraId="588AB9AE" w14:textId="77777777" w:rsidTr="001B5D70">
        <w:tc>
          <w:tcPr>
            <w:tcW w:w="853" w:type="pct"/>
            <w:vAlign w:val="center"/>
          </w:tcPr>
          <w:p w14:paraId="78F8E304" w14:textId="77777777" w:rsidR="00353ADD" w:rsidRPr="00E225E2" w:rsidRDefault="00353ADD" w:rsidP="001B5D70">
            <w:pPr>
              <w:widowControl w:val="0"/>
              <w:ind w:firstLine="720"/>
              <w:jc w:val="both"/>
              <w:rPr>
                <w:rFonts w:eastAsia="Calibri"/>
                <w:szCs w:val="28"/>
                <w:lang w:val="vi-VN"/>
              </w:rPr>
            </w:pPr>
            <w:r w:rsidRPr="00E225E2">
              <w:rPr>
                <w:rFonts w:eastAsia="Calibri"/>
                <w:szCs w:val="28"/>
                <w:lang w:val="vi-VN"/>
              </w:rPr>
              <w:t>...</w:t>
            </w:r>
          </w:p>
        </w:tc>
        <w:tc>
          <w:tcPr>
            <w:tcW w:w="2433" w:type="pct"/>
            <w:vAlign w:val="center"/>
          </w:tcPr>
          <w:p w14:paraId="7F29F753" w14:textId="77777777" w:rsidR="00353ADD" w:rsidRPr="00E225E2" w:rsidRDefault="00353ADD" w:rsidP="001B5D70">
            <w:pPr>
              <w:ind w:firstLine="720"/>
              <w:jc w:val="both"/>
              <w:rPr>
                <w:rFonts w:eastAsia="Calibri"/>
                <w:szCs w:val="28"/>
                <w:lang w:val="vi-VN"/>
              </w:rPr>
            </w:pPr>
          </w:p>
        </w:tc>
        <w:tc>
          <w:tcPr>
            <w:tcW w:w="1714" w:type="pct"/>
            <w:vAlign w:val="center"/>
          </w:tcPr>
          <w:p w14:paraId="08023A7E" w14:textId="77777777" w:rsidR="00353ADD" w:rsidRPr="00E225E2" w:rsidRDefault="00353ADD" w:rsidP="001B5D70">
            <w:pPr>
              <w:ind w:firstLine="720"/>
              <w:jc w:val="both"/>
              <w:rPr>
                <w:rFonts w:eastAsia="Calibri"/>
                <w:szCs w:val="28"/>
                <w:lang w:val="vi-VN"/>
              </w:rPr>
            </w:pPr>
          </w:p>
        </w:tc>
      </w:tr>
    </w:tbl>
    <w:p w14:paraId="5D02341B" w14:textId="77777777" w:rsidR="00353ADD" w:rsidRPr="00E225E2" w:rsidRDefault="00353ADD" w:rsidP="00353ADD">
      <w:pPr>
        <w:widowControl w:val="0"/>
        <w:tabs>
          <w:tab w:val="left" w:pos="1152"/>
        </w:tabs>
        <w:spacing w:after="120" w:line="340" w:lineRule="exact"/>
        <w:ind w:firstLine="720"/>
        <w:jc w:val="both"/>
        <w:rPr>
          <w:rFonts w:eastAsia="Calibri"/>
          <w:szCs w:val="28"/>
          <w:lang w:val="vi-VN"/>
        </w:rPr>
      </w:pPr>
      <w:r w:rsidRPr="00E225E2">
        <w:rPr>
          <w:rFonts w:eastAsia="Calibri"/>
          <w:szCs w:val="28"/>
          <w:lang w:val="vi-VN"/>
        </w:rPr>
        <w:t>2. Cấp tín chỉ các-bon rừng cho các tổ chức tham gia dự án theo đề xuất phân bổ</w:t>
      </w:r>
    </w:p>
    <w:p w14:paraId="3895DF3A" w14:textId="77777777" w:rsidR="00353ADD" w:rsidRPr="00E225E2" w:rsidRDefault="00353ADD" w:rsidP="00353ADD">
      <w:pPr>
        <w:spacing w:after="120" w:line="340" w:lineRule="exact"/>
        <w:ind w:firstLine="720"/>
        <w:jc w:val="both"/>
        <w:rPr>
          <w:rFonts w:eastAsia="Calibri"/>
          <w:szCs w:val="28"/>
          <w:lang w:val="vi-VN"/>
        </w:rPr>
      </w:pPr>
      <w:r w:rsidRPr="00E225E2">
        <w:rPr>
          <w:rFonts w:eastAsia="Calibri"/>
          <w:szCs w:val="28"/>
          <w:lang w:val="vi-VN"/>
        </w:rPr>
        <w:t xml:space="preserve">Đề nghị Bộ Nông nghiệp và Môi trường/Ủy ban nhân dân tỉnh … xem xét cấp tín chỉ các-bon rừng của </w:t>
      </w:r>
      <w:r w:rsidRPr="00E225E2">
        <w:rPr>
          <w:rFonts w:eastAsia="Calibri"/>
          <w:i/>
          <w:szCs w:val="28"/>
          <w:lang w:val="vi-VN"/>
        </w:rPr>
        <w:t xml:space="preserve">(tên dự án) </w:t>
      </w:r>
      <w:r w:rsidRPr="00E225E2">
        <w:rPr>
          <w:rFonts w:eastAsia="Calibri"/>
          <w:szCs w:val="28"/>
          <w:lang w:val="vi-VN"/>
        </w:rPr>
        <w:t>cho các tổ chức tham gia dự án cho giai đoạn … theo đề xuất phân bổ tín chỉ như sau:</w:t>
      </w:r>
    </w:p>
    <w:tbl>
      <w:tblPr>
        <w:tblW w:w="504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1353"/>
        <w:gridCol w:w="2756"/>
        <w:gridCol w:w="1636"/>
        <w:gridCol w:w="1636"/>
        <w:gridCol w:w="1758"/>
      </w:tblGrid>
      <w:tr w:rsidR="00353ADD" w:rsidRPr="0002138D" w14:paraId="72E463A5" w14:textId="77777777" w:rsidTr="001B5D70">
        <w:tc>
          <w:tcPr>
            <w:tcW w:w="740" w:type="pct"/>
          </w:tcPr>
          <w:p w14:paraId="68A191BB" w14:textId="77777777" w:rsidR="00353ADD" w:rsidRPr="00E225E2" w:rsidRDefault="00353ADD" w:rsidP="001B5D70">
            <w:pPr>
              <w:jc w:val="center"/>
              <w:rPr>
                <w:rFonts w:eastAsia="Calibri"/>
                <w:b/>
                <w:szCs w:val="28"/>
              </w:rPr>
            </w:pPr>
            <w:r w:rsidRPr="00E225E2">
              <w:rPr>
                <w:rFonts w:eastAsia="Calibri"/>
                <w:b/>
                <w:szCs w:val="28"/>
              </w:rPr>
              <w:t>Năm</w:t>
            </w:r>
          </w:p>
        </w:tc>
        <w:tc>
          <w:tcPr>
            <w:tcW w:w="1508" w:type="pct"/>
          </w:tcPr>
          <w:p w14:paraId="19608EB9" w14:textId="77777777" w:rsidR="00353ADD" w:rsidRPr="00E225E2" w:rsidRDefault="00353ADD" w:rsidP="001B5D70">
            <w:pPr>
              <w:widowControl w:val="0"/>
              <w:jc w:val="center"/>
              <w:rPr>
                <w:rFonts w:eastAsia="Calibri"/>
                <w:szCs w:val="28"/>
                <w:lang w:val="vi-VN"/>
              </w:rPr>
            </w:pPr>
            <w:r w:rsidRPr="00E225E2">
              <w:rPr>
                <w:rFonts w:eastAsia="Calibri"/>
                <w:b/>
                <w:bCs/>
                <w:szCs w:val="28"/>
              </w:rPr>
              <w:t xml:space="preserve">Tổng số tín chỉ </w:t>
            </w:r>
            <w:r w:rsidRPr="00E225E2">
              <w:rPr>
                <w:rFonts w:eastAsia="Calibri"/>
                <w:b/>
                <w:bCs/>
                <w:szCs w:val="28"/>
              </w:rPr>
              <w:br/>
              <w:t>các-bon</w:t>
            </w:r>
            <w:r w:rsidRPr="00E225E2">
              <w:rPr>
                <w:rFonts w:eastAsia="Calibri"/>
                <w:szCs w:val="28"/>
              </w:rPr>
              <w:br/>
            </w:r>
            <w:r w:rsidRPr="00E225E2">
              <w:rPr>
                <w:rFonts w:eastAsia="Calibri"/>
                <w:szCs w:val="28"/>
                <w:lang w:val="vi-VN"/>
              </w:rPr>
              <w:t>(tấn CO</w:t>
            </w:r>
            <w:r w:rsidRPr="00E225E2">
              <w:rPr>
                <w:rFonts w:eastAsia="Calibri"/>
                <w:szCs w:val="28"/>
                <w:vertAlign w:val="subscript"/>
                <w:lang w:val="vi-VN"/>
              </w:rPr>
              <w:t>2</w:t>
            </w:r>
            <w:r w:rsidRPr="00E225E2">
              <w:rPr>
                <w:rFonts w:eastAsia="Calibri"/>
                <w:szCs w:val="28"/>
                <w:lang w:val="vi-VN"/>
              </w:rPr>
              <w:t xml:space="preserve"> tương đương)</w:t>
            </w:r>
          </w:p>
        </w:tc>
        <w:tc>
          <w:tcPr>
            <w:tcW w:w="895" w:type="pct"/>
            <w:vAlign w:val="center"/>
          </w:tcPr>
          <w:p w14:paraId="2850163E" w14:textId="77777777" w:rsidR="00353ADD" w:rsidRPr="00E225E2" w:rsidRDefault="00353ADD" w:rsidP="001B5D70">
            <w:pPr>
              <w:widowControl w:val="0"/>
              <w:jc w:val="center"/>
              <w:rPr>
                <w:rFonts w:eastAsia="Calibri"/>
                <w:szCs w:val="28"/>
                <w:lang w:val="vi-VN"/>
              </w:rPr>
            </w:pPr>
            <w:r w:rsidRPr="00E225E2">
              <w:rPr>
                <w:rFonts w:eastAsia="Calibri"/>
                <w:b/>
                <w:bCs/>
                <w:szCs w:val="28"/>
                <w:lang w:val="vi-VN"/>
              </w:rPr>
              <w:t>Tổ chức A</w:t>
            </w:r>
          </w:p>
          <w:p w14:paraId="2372037E" w14:textId="77777777" w:rsidR="00353ADD" w:rsidRPr="00E225E2" w:rsidRDefault="00353ADD" w:rsidP="001B5D70">
            <w:pPr>
              <w:widowControl w:val="0"/>
              <w:jc w:val="center"/>
              <w:rPr>
                <w:rFonts w:eastAsia="Calibri"/>
                <w:szCs w:val="28"/>
                <w:lang w:val="vi-VN"/>
              </w:rPr>
            </w:pPr>
            <w:r w:rsidRPr="00E225E2">
              <w:rPr>
                <w:rFonts w:eastAsia="Calibri"/>
                <w:szCs w:val="28"/>
                <w:lang w:val="vi-VN"/>
              </w:rPr>
              <w:t>(tín chỉ)</w:t>
            </w:r>
          </w:p>
        </w:tc>
        <w:tc>
          <w:tcPr>
            <w:tcW w:w="895" w:type="pct"/>
            <w:vAlign w:val="center"/>
          </w:tcPr>
          <w:p w14:paraId="67FCD0BD" w14:textId="77777777" w:rsidR="00353ADD" w:rsidRPr="00E225E2" w:rsidRDefault="00353ADD" w:rsidP="001B5D70">
            <w:pPr>
              <w:widowControl w:val="0"/>
              <w:jc w:val="center"/>
              <w:rPr>
                <w:rFonts w:eastAsia="Calibri"/>
                <w:szCs w:val="28"/>
                <w:lang w:val="vi-VN"/>
              </w:rPr>
            </w:pPr>
            <w:r w:rsidRPr="00E225E2">
              <w:rPr>
                <w:rFonts w:eastAsia="Calibri"/>
                <w:b/>
                <w:bCs/>
                <w:szCs w:val="28"/>
                <w:lang w:val="vi-VN"/>
              </w:rPr>
              <w:t>Tổ chức B</w:t>
            </w:r>
          </w:p>
          <w:p w14:paraId="68E0C5F0" w14:textId="77777777" w:rsidR="00353ADD" w:rsidRPr="00E225E2" w:rsidRDefault="00353ADD" w:rsidP="001B5D70">
            <w:pPr>
              <w:widowControl w:val="0"/>
              <w:jc w:val="center"/>
              <w:rPr>
                <w:rFonts w:eastAsia="Calibri"/>
                <w:szCs w:val="28"/>
                <w:lang w:val="vi-VN"/>
              </w:rPr>
            </w:pPr>
            <w:r w:rsidRPr="00E225E2">
              <w:rPr>
                <w:rFonts w:eastAsia="Calibri"/>
                <w:szCs w:val="28"/>
                <w:lang w:val="vi-VN"/>
              </w:rPr>
              <w:t>(tín chỉ)</w:t>
            </w:r>
          </w:p>
        </w:tc>
        <w:tc>
          <w:tcPr>
            <w:tcW w:w="962" w:type="pct"/>
            <w:vAlign w:val="center"/>
          </w:tcPr>
          <w:p w14:paraId="12167BE1" w14:textId="77777777" w:rsidR="00353ADD" w:rsidRPr="00E225E2" w:rsidRDefault="00353ADD" w:rsidP="001B5D70">
            <w:pPr>
              <w:widowControl w:val="0"/>
              <w:jc w:val="center"/>
              <w:rPr>
                <w:rFonts w:eastAsia="Calibri"/>
                <w:szCs w:val="28"/>
                <w:lang w:val="vi-VN"/>
              </w:rPr>
            </w:pPr>
            <w:r w:rsidRPr="00E225E2">
              <w:rPr>
                <w:rFonts w:eastAsia="Calibri"/>
                <w:b/>
                <w:bCs/>
                <w:szCs w:val="28"/>
                <w:lang w:val="vi-VN"/>
              </w:rPr>
              <w:t>Tổ chức C</w:t>
            </w:r>
          </w:p>
          <w:p w14:paraId="039B2B9A" w14:textId="77777777" w:rsidR="00353ADD" w:rsidRPr="00E225E2" w:rsidRDefault="00353ADD" w:rsidP="001B5D70">
            <w:pPr>
              <w:widowControl w:val="0"/>
              <w:jc w:val="center"/>
              <w:rPr>
                <w:rFonts w:eastAsia="Calibri"/>
                <w:szCs w:val="28"/>
                <w:lang w:val="vi-VN"/>
              </w:rPr>
            </w:pPr>
            <w:r w:rsidRPr="00E225E2">
              <w:rPr>
                <w:rFonts w:eastAsia="Calibri"/>
                <w:szCs w:val="28"/>
                <w:lang w:val="vi-VN"/>
              </w:rPr>
              <w:t>(tín chỉ)</w:t>
            </w:r>
          </w:p>
        </w:tc>
      </w:tr>
      <w:tr w:rsidR="00353ADD" w:rsidRPr="00E225E2" w14:paraId="7A15DA98" w14:textId="77777777" w:rsidTr="001B5D70">
        <w:trPr>
          <w:trHeight w:val="380"/>
        </w:trPr>
        <w:tc>
          <w:tcPr>
            <w:tcW w:w="740" w:type="pct"/>
          </w:tcPr>
          <w:p w14:paraId="3ECFB3B1" w14:textId="77777777" w:rsidR="00353ADD" w:rsidRPr="00E225E2" w:rsidRDefault="00353ADD" w:rsidP="001B5D70">
            <w:pPr>
              <w:widowControl w:val="0"/>
              <w:jc w:val="both"/>
              <w:rPr>
                <w:rFonts w:eastAsia="Calibri"/>
                <w:szCs w:val="28"/>
                <w:lang w:val="vi-VN"/>
              </w:rPr>
            </w:pPr>
            <w:r w:rsidRPr="00E225E2">
              <w:rPr>
                <w:rFonts w:eastAsia="Calibri"/>
                <w:szCs w:val="28"/>
                <w:lang w:val="vi-VN"/>
              </w:rPr>
              <w:t>Năm 20...</w:t>
            </w:r>
          </w:p>
        </w:tc>
        <w:tc>
          <w:tcPr>
            <w:tcW w:w="1508" w:type="pct"/>
          </w:tcPr>
          <w:p w14:paraId="412D65CB" w14:textId="77777777" w:rsidR="00353ADD" w:rsidRPr="00E225E2" w:rsidRDefault="00353ADD" w:rsidP="001B5D70">
            <w:pPr>
              <w:ind w:firstLine="720"/>
              <w:jc w:val="both"/>
              <w:rPr>
                <w:rFonts w:eastAsia="Calibri"/>
                <w:szCs w:val="28"/>
                <w:lang w:val="vi-VN"/>
              </w:rPr>
            </w:pPr>
          </w:p>
        </w:tc>
        <w:tc>
          <w:tcPr>
            <w:tcW w:w="895" w:type="pct"/>
          </w:tcPr>
          <w:p w14:paraId="05A6E415" w14:textId="77777777" w:rsidR="00353ADD" w:rsidRPr="00E225E2" w:rsidRDefault="00353ADD" w:rsidP="001B5D70">
            <w:pPr>
              <w:ind w:firstLine="720"/>
              <w:jc w:val="both"/>
              <w:rPr>
                <w:rFonts w:eastAsia="Calibri"/>
                <w:szCs w:val="28"/>
                <w:lang w:val="vi-VN"/>
              </w:rPr>
            </w:pPr>
          </w:p>
        </w:tc>
        <w:tc>
          <w:tcPr>
            <w:tcW w:w="895" w:type="pct"/>
          </w:tcPr>
          <w:p w14:paraId="6E88AA1B" w14:textId="77777777" w:rsidR="00353ADD" w:rsidRPr="00E225E2" w:rsidRDefault="00353ADD" w:rsidP="001B5D70">
            <w:pPr>
              <w:ind w:firstLine="720"/>
              <w:jc w:val="both"/>
              <w:rPr>
                <w:rFonts w:eastAsia="Calibri"/>
                <w:szCs w:val="28"/>
                <w:lang w:val="vi-VN"/>
              </w:rPr>
            </w:pPr>
          </w:p>
        </w:tc>
        <w:tc>
          <w:tcPr>
            <w:tcW w:w="962" w:type="pct"/>
          </w:tcPr>
          <w:p w14:paraId="0BF2BBA8" w14:textId="77777777" w:rsidR="00353ADD" w:rsidRPr="00E225E2" w:rsidRDefault="00353ADD" w:rsidP="001B5D70">
            <w:pPr>
              <w:ind w:firstLine="720"/>
              <w:jc w:val="both"/>
              <w:rPr>
                <w:rFonts w:eastAsia="Calibri"/>
                <w:szCs w:val="28"/>
                <w:lang w:val="vi-VN"/>
              </w:rPr>
            </w:pPr>
          </w:p>
        </w:tc>
      </w:tr>
      <w:tr w:rsidR="00353ADD" w:rsidRPr="00E225E2" w14:paraId="6C58B189" w14:textId="77777777" w:rsidTr="001B5D70">
        <w:trPr>
          <w:trHeight w:val="20"/>
        </w:trPr>
        <w:tc>
          <w:tcPr>
            <w:tcW w:w="740" w:type="pct"/>
          </w:tcPr>
          <w:p w14:paraId="336FECC2" w14:textId="77777777" w:rsidR="00353ADD" w:rsidRPr="00E225E2" w:rsidRDefault="00353ADD" w:rsidP="001B5D70">
            <w:pPr>
              <w:widowControl w:val="0"/>
              <w:jc w:val="both"/>
              <w:rPr>
                <w:rFonts w:eastAsia="Calibri"/>
                <w:szCs w:val="28"/>
                <w:lang w:val="vi-VN"/>
              </w:rPr>
            </w:pPr>
            <w:r w:rsidRPr="00E225E2">
              <w:rPr>
                <w:rFonts w:eastAsia="Calibri"/>
                <w:szCs w:val="28"/>
                <w:lang w:val="vi-VN"/>
              </w:rPr>
              <w:t>Năm 20...</w:t>
            </w:r>
          </w:p>
        </w:tc>
        <w:tc>
          <w:tcPr>
            <w:tcW w:w="1508" w:type="pct"/>
          </w:tcPr>
          <w:p w14:paraId="67DAABE9" w14:textId="77777777" w:rsidR="00353ADD" w:rsidRPr="00E225E2" w:rsidRDefault="00353ADD" w:rsidP="001B5D70">
            <w:pPr>
              <w:ind w:firstLine="720"/>
              <w:jc w:val="both"/>
              <w:rPr>
                <w:rFonts w:eastAsia="Calibri"/>
                <w:szCs w:val="28"/>
                <w:lang w:val="vi-VN"/>
              </w:rPr>
            </w:pPr>
          </w:p>
        </w:tc>
        <w:tc>
          <w:tcPr>
            <w:tcW w:w="895" w:type="pct"/>
          </w:tcPr>
          <w:p w14:paraId="4B01F6E4" w14:textId="77777777" w:rsidR="00353ADD" w:rsidRPr="00E225E2" w:rsidRDefault="00353ADD" w:rsidP="001B5D70">
            <w:pPr>
              <w:ind w:firstLine="720"/>
              <w:jc w:val="both"/>
              <w:rPr>
                <w:rFonts w:eastAsia="Calibri"/>
                <w:szCs w:val="28"/>
                <w:lang w:val="vi-VN"/>
              </w:rPr>
            </w:pPr>
          </w:p>
        </w:tc>
        <w:tc>
          <w:tcPr>
            <w:tcW w:w="895" w:type="pct"/>
          </w:tcPr>
          <w:p w14:paraId="25695C3A" w14:textId="77777777" w:rsidR="00353ADD" w:rsidRPr="00E225E2" w:rsidRDefault="00353ADD" w:rsidP="001B5D70">
            <w:pPr>
              <w:ind w:firstLine="720"/>
              <w:jc w:val="both"/>
              <w:rPr>
                <w:rFonts w:eastAsia="Calibri"/>
                <w:szCs w:val="28"/>
                <w:lang w:val="vi-VN"/>
              </w:rPr>
            </w:pPr>
          </w:p>
        </w:tc>
        <w:tc>
          <w:tcPr>
            <w:tcW w:w="962" w:type="pct"/>
          </w:tcPr>
          <w:p w14:paraId="5603D6EA" w14:textId="77777777" w:rsidR="00353ADD" w:rsidRPr="00E225E2" w:rsidRDefault="00353ADD" w:rsidP="001B5D70">
            <w:pPr>
              <w:ind w:firstLine="720"/>
              <w:jc w:val="both"/>
              <w:rPr>
                <w:rFonts w:eastAsia="Calibri"/>
                <w:szCs w:val="28"/>
                <w:lang w:val="vi-VN"/>
              </w:rPr>
            </w:pPr>
          </w:p>
        </w:tc>
      </w:tr>
      <w:tr w:rsidR="00353ADD" w:rsidRPr="00E225E2" w14:paraId="41119618" w14:textId="77777777" w:rsidTr="001B5D70">
        <w:trPr>
          <w:trHeight w:val="20"/>
        </w:trPr>
        <w:tc>
          <w:tcPr>
            <w:tcW w:w="740" w:type="pct"/>
          </w:tcPr>
          <w:p w14:paraId="219FCF81" w14:textId="77777777" w:rsidR="00353ADD" w:rsidRPr="00E225E2" w:rsidRDefault="00353ADD" w:rsidP="001B5D70">
            <w:pPr>
              <w:widowControl w:val="0"/>
              <w:jc w:val="both"/>
              <w:rPr>
                <w:rFonts w:eastAsia="Calibri"/>
                <w:szCs w:val="28"/>
                <w:lang w:val="vi-VN"/>
              </w:rPr>
            </w:pPr>
            <w:r w:rsidRPr="00E225E2">
              <w:rPr>
                <w:rFonts w:eastAsia="Calibri"/>
                <w:szCs w:val="28"/>
                <w:lang w:val="vi-VN"/>
              </w:rPr>
              <w:t>...</w:t>
            </w:r>
          </w:p>
        </w:tc>
        <w:tc>
          <w:tcPr>
            <w:tcW w:w="1508" w:type="pct"/>
          </w:tcPr>
          <w:p w14:paraId="0AE84FB9" w14:textId="77777777" w:rsidR="00353ADD" w:rsidRPr="00E225E2" w:rsidRDefault="00353ADD" w:rsidP="001B5D70">
            <w:pPr>
              <w:ind w:firstLine="720"/>
              <w:jc w:val="both"/>
              <w:rPr>
                <w:rFonts w:eastAsia="Calibri"/>
                <w:szCs w:val="28"/>
                <w:lang w:val="vi-VN"/>
              </w:rPr>
            </w:pPr>
          </w:p>
        </w:tc>
        <w:tc>
          <w:tcPr>
            <w:tcW w:w="895" w:type="pct"/>
          </w:tcPr>
          <w:p w14:paraId="0D47271B" w14:textId="77777777" w:rsidR="00353ADD" w:rsidRPr="00E225E2" w:rsidRDefault="00353ADD" w:rsidP="001B5D70">
            <w:pPr>
              <w:ind w:firstLine="720"/>
              <w:jc w:val="both"/>
              <w:rPr>
                <w:rFonts w:eastAsia="Calibri"/>
                <w:szCs w:val="28"/>
                <w:lang w:val="vi-VN"/>
              </w:rPr>
            </w:pPr>
          </w:p>
        </w:tc>
        <w:tc>
          <w:tcPr>
            <w:tcW w:w="895" w:type="pct"/>
          </w:tcPr>
          <w:p w14:paraId="7DB3E170" w14:textId="77777777" w:rsidR="00353ADD" w:rsidRPr="00E225E2" w:rsidRDefault="00353ADD" w:rsidP="001B5D70">
            <w:pPr>
              <w:ind w:firstLine="720"/>
              <w:jc w:val="both"/>
              <w:rPr>
                <w:rFonts w:eastAsia="Calibri"/>
                <w:szCs w:val="28"/>
                <w:lang w:val="vi-VN"/>
              </w:rPr>
            </w:pPr>
          </w:p>
        </w:tc>
        <w:tc>
          <w:tcPr>
            <w:tcW w:w="962" w:type="pct"/>
          </w:tcPr>
          <w:p w14:paraId="78DC9373" w14:textId="77777777" w:rsidR="00353ADD" w:rsidRPr="00E225E2" w:rsidRDefault="00353ADD" w:rsidP="001B5D70">
            <w:pPr>
              <w:ind w:firstLine="720"/>
              <w:jc w:val="both"/>
              <w:rPr>
                <w:rFonts w:eastAsia="Calibri"/>
                <w:szCs w:val="28"/>
                <w:lang w:val="vi-VN"/>
              </w:rPr>
            </w:pPr>
          </w:p>
        </w:tc>
      </w:tr>
      <w:tr w:rsidR="00353ADD" w:rsidRPr="00E225E2" w14:paraId="21D40B19" w14:textId="77777777" w:rsidTr="001B5D70">
        <w:trPr>
          <w:trHeight w:val="20"/>
        </w:trPr>
        <w:tc>
          <w:tcPr>
            <w:tcW w:w="740" w:type="pct"/>
          </w:tcPr>
          <w:p w14:paraId="5AB7DF2C" w14:textId="77777777" w:rsidR="00353ADD" w:rsidRPr="00E225E2" w:rsidRDefault="00353ADD" w:rsidP="001B5D70">
            <w:pPr>
              <w:widowControl w:val="0"/>
              <w:jc w:val="both"/>
              <w:rPr>
                <w:rFonts w:eastAsia="Calibri"/>
                <w:szCs w:val="28"/>
                <w:lang w:val="vi-VN"/>
              </w:rPr>
            </w:pPr>
            <w:r w:rsidRPr="00E225E2">
              <w:rPr>
                <w:rFonts w:eastAsia="Calibri"/>
                <w:szCs w:val="28"/>
                <w:lang w:val="vi-VN"/>
              </w:rPr>
              <w:t>Tổng</w:t>
            </w:r>
          </w:p>
        </w:tc>
        <w:tc>
          <w:tcPr>
            <w:tcW w:w="1508" w:type="pct"/>
          </w:tcPr>
          <w:p w14:paraId="5AF98DA0" w14:textId="77777777" w:rsidR="00353ADD" w:rsidRPr="00E225E2" w:rsidRDefault="00353ADD" w:rsidP="001B5D70">
            <w:pPr>
              <w:ind w:firstLine="720"/>
              <w:jc w:val="both"/>
              <w:rPr>
                <w:rFonts w:eastAsia="Calibri"/>
                <w:szCs w:val="28"/>
                <w:lang w:val="vi-VN"/>
              </w:rPr>
            </w:pPr>
          </w:p>
        </w:tc>
        <w:tc>
          <w:tcPr>
            <w:tcW w:w="895" w:type="pct"/>
          </w:tcPr>
          <w:p w14:paraId="32BB0985" w14:textId="77777777" w:rsidR="00353ADD" w:rsidRPr="00E225E2" w:rsidRDefault="00353ADD" w:rsidP="001B5D70">
            <w:pPr>
              <w:ind w:firstLine="720"/>
              <w:jc w:val="both"/>
              <w:rPr>
                <w:rFonts w:eastAsia="Calibri"/>
                <w:szCs w:val="28"/>
                <w:lang w:val="vi-VN"/>
              </w:rPr>
            </w:pPr>
          </w:p>
        </w:tc>
        <w:tc>
          <w:tcPr>
            <w:tcW w:w="895" w:type="pct"/>
          </w:tcPr>
          <w:p w14:paraId="4C68F75A" w14:textId="77777777" w:rsidR="00353ADD" w:rsidRPr="00E225E2" w:rsidRDefault="00353ADD" w:rsidP="001B5D70">
            <w:pPr>
              <w:ind w:firstLine="720"/>
              <w:jc w:val="both"/>
              <w:rPr>
                <w:rFonts w:eastAsia="Calibri"/>
                <w:szCs w:val="28"/>
                <w:lang w:val="vi-VN"/>
              </w:rPr>
            </w:pPr>
          </w:p>
        </w:tc>
        <w:tc>
          <w:tcPr>
            <w:tcW w:w="962" w:type="pct"/>
          </w:tcPr>
          <w:p w14:paraId="71E60ED6" w14:textId="77777777" w:rsidR="00353ADD" w:rsidRPr="00E225E2" w:rsidRDefault="00353ADD" w:rsidP="001B5D70">
            <w:pPr>
              <w:ind w:firstLine="720"/>
              <w:jc w:val="both"/>
              <w:rPr>
                <w:rFonts w:eastAsia="Calibri"/>
                <w:szCs w:val="28"/>
                <w:lang w:val="vi-VN"/>
              </w:rPr>
            </w:pPr>
          </w:p>
        </w:tc>
      </w:tr>
    </w:tbl>
    <w:p w14:paraId="5EBA9286" w14:textId="77777777" w:rsidR="00353ADD" w:rsidRPr="00E225E2" w:rsidRDefault="00353ADD" w:rsidP="00353ADD">
      <w:pPr>
        <w:spacing w:before="60" w:after="60" w:line="360" w:lineRule="exact"/>
        <w:ind w:firstLine="567"/>
        <w:rPr>
          <w:rFonts w:eastAsia="Malgun Gothic"/>
          <w:b/>
          <w:szCs w:val="28"/>
          <w:lang w:val="vi-VN" w:eastAsia="ko-KR"/>
        </w:rPr>
      </w:pPr>
      <w:r w:rsidRPr="00E225E2">
        <w:rPr>
          <w:rFonts w:eastAsia="Malgun Gothic"/>
          <w:b/>
          <w:szCs w:val="28"/>
          <w:lang w:val="vi-VN" w:eastAsia="ko-KR"/>
        </w:rPr>
        <w:t>V. Hồ sơ kèm theo</w:t>
      </w:r>
    </w:p>
    <w:p w14:paraId="369413B8" w14:textId="77777777" w:rsidR="00353ADD" w:rsidRPr="00E225E2" w:rsidRDefault="00353ADD" w:rsidP="00353ADD">
      <w:pPr>
        <w:widowControl w:val="0"/>
        <w:tabs>
          <w:tab w:val="left" w:leader="dot" w:pos="9072"/>
        </w:tabs>
        <w:spacing w:after="120" w:line="340" w:lineRule="exact"/>
        <w:ind w:firstLine="567"/>
        <w:jc w:val="both"/>
        <w:rPr>
          <w:rFonts w:eastAsia="Malgun Gothic"/>
          <w:iCs/>
          <w:szCs w:val="28"/>
          <w:lang w:eastAsia="ko-KR"/>
        </w:rPr>
      </w:pPr>
      <w:r w:rsidRPr="00E225E2">
        <w:rPr>
          <w:rFonts w:eastAsia="Malgun Gothic"/>
          <w:iCs/>
          <w:szCs w:val="28"/>
          <w:lang w:val="vi-VN" w:eastAsia="ko-KR"/>
        </w:rPr>
        <w:t>1.</w:t>
      </w:r>
      <w:r w:rsidRPr="00E225E2">
        <w:rPr>
          <w:rFonts w:eastAsia="Malgun Gothic"/>
          <w:iCs/>
          <w:szCs w:val="28"/>
          <w:lang w:eastAsia="ko-KR"/>
        </w:rPr>
        <w:tab/>
      </w:r>
    </w:p>
    <w:p w14:paraId="69C5490A" w14:textId="77777777" w:rsidR="00353ADD" w:rsidRPr="00E225E2" w:rsidRDefault="00353ADD" w:rsidP="00353ADD">
      <w:pPr>
        <w:widowControl w:val="0"/>
        <w:tabs>
          <w:tab w:val="left" w:leader="dot" w:pos="9072"/>
        </w:tabs>
        <w:spacing w:after="120" w:line="340" w:lineRule="exact"/>
        <w:ind w:firstLine="567"/>
        <w:jc w:val="both"/>
        <w:rPr>
          <w:rFonts w:eastAsia="Malgun Gothic"/>
          <w:iCs/>
          <w:szCs w:val="28"/>
          <w:lang w:eastAsia="ko-KR"/>
        </w:rPr>
      </w:pPr>
      <w:r w:rsidRPr="00E225E2">
        <w:rPr>
          <w:rFonts w:eastAsia="Malgun Gothic"/>
          <w:iCs/>
          <w:szCs w:val="28"/>
          <w:lang w:val="vi-VN" w:eastAsia="ko-KR"/>
        </w:rPr>
        <w:t>2.</w:t>
      </w:r>
      <w:r w:rsidRPr="00E225E2">
        <w:rPr>
          <w:rFonts w:eastAsia="Malgun Gothic"/>
          <w:iCs/>
          <w:szCs w:val="28"/>
          <w:lang w:eastAsia="ko-KR"/>
        </w:rPr>
        <w:tab/>
      </w:r>
    </w:p>
    <w:p w14:paraId="5090049C" w14:textId="77777777" w:rsidR="00353ADD" w:rsidRPr="00E225E2" w:rsidRDefault="00353ADD" w:rsidP="00353ADD">
      <w:pPr>
        <w:widowControl w:val="0"/>
        <w:tabs>
          <w:tab w:val="left" w:leader="dot" w:pos="9072"/>
        </w:tabs>
        <w:spacing w:after="120" w:line="340" w:lineRule="exact"/>
        <w:ind w:firstLine="567"/>
        <w:jc w:val="both"/>
        <w:rPr>
          <w:rFonts w:eastAsia="Malgun Gothic"/>
          <w:iCs/>
          <w:szCs w:val="28"/>
          <w:lang w:eastAsia="ko-KR"/>
        </w:rPr>
      </w:pPr>
      <w:r w:rsidRPr="00E225E2">
        <w:rPr>
          <w:rFonts w:eastAsia="Malgun Gothic"/>
          <w:iCs/>
          <w:szCs w:val="28"/>
          <w:lang w:eastAsia="ko-KR"/>
        </w:rPr>
        <w:t>3.</w:t>
      </w:r>
      <w:r w:rsidRPr="00E225E2">
        <w:rPr>
          <w:rFonts w:eastAsia="Malgun Gothic"/>
          <w:iCs/>
          <w:szCs w:val="28"/>
          <w:lang w:eastAsia="ko-KR"/>
        </w:rPr>
        <w:tab/>
      </w:r>
    </w:p>
    <w:p w14:paraId="400DB7CD" w14:textId="77777777" w:rsidR="00353ADD" w:rsidRPr="00E225E2" w:rsidRDefault="00353ADD" w:rsidP="00353ADD">
      <w:pPr>
        <w:spacing w:before="60" w:after="60" w:line="360" w:lineRule="exact"/>
        <w:ind w:firstLine="567"/>
        <w:rPr>
          <w:rFonts w:eastAsia="Malgun Gothic"/>
          <w:i/>
          <w:iCs/>
          <w:szCs w:val="28"/>
          <w:lang w:val="vi-VN" w:eastAsia="ko-KR"/>
        </w:rPr>
      </w:pPr>
      <w:r w:rsidRPr="00E225E2">
        <w:rPr>
          <w:rFonts w:eastAsia="Malgun Gothic"/>
          <w:i/>
          <w:iCs/>
          <w:szCs w:val="28"/>
          <w:lang w:val="vi-VN" w:eastAsia="ko-KR"/>
        </w:rPr>
        <w:t>(Liệt kê đầy đủ tài liệu trong hồ sơ đề nghị cấp tín chỉ các-bon cho dự án theo danh mục hồ sơ quy định tại khoản 1 Điều 10 Nghị định này).</w:t>
      </w:r>
    </w:p>
    <w:p w14:paraId="69511939" w14:textId="77777777" w:rsidR="00353ADD" w:rsidRPr="00E225E2" w:rsidRDefault="00353ADD" w:rsidP="00353ADD">
      <w:pPr>
        <w:widowControl w:val="0"/>
        <w:tabs>
          <w:tab w:val="left" w:pos="1462"/>
        </w:tabs>
        <w:spacing w:after="120" w:line="340" w:lineRule="exact"/>
        <w:ind w:firstLine="567"/>
        <w:jc w:val="both"/>
        <w:rPr>
          <w:rFonts w:eastAsia="Calibri"/>
          <w:b/>
          <w:bCs/>
          <w:szCs w:val="28"/>
          <w:lang w:val="vi-VN"/>
        </w:rPr>
      </w:pPr>
      <w:r w:rsidRPr="00E225E2">
        <w:rPr>
          <w:rFonts w:eastAsia="Calibri"/>
          <w:b/>
          <w:bCs/>
          <w:szCs w:val="28"/>
          <w:lang w:val="vi-VN"/>
        </w:rPr>
        <w:t xml:space="preserve">VI. Xác nhận </w:t>
      </w:r>
      <w:r w:rsidRPr="00E225E2">
        <w:rPr>
          <w:rFonts w:eastAsia="Malgun Gothic"/>
          <w:b/>
          <w:bCs/>
          <w:szCs w:val="28"/>
          <w:lang w:val="vi-VN"/>
        </w:rPr>
        <w:t>đ</w:t>
      </w:r>
      <w:r w:rsidRPr="00E225E2">
        <w:rPr>
          <w:rFonts w:eastAsia="Calibri"/>
          <w:b/>
          <w:bCs/>
          <w:szCs w:val="28"/>
          <w:lang w:val="vi-VN"/>
        </w:rPr>
        <w:t xml:space="preserve">ồng thuận của các tổ chức tham gia dự án về </w:t>
      </w:r>
      <w:r w:rsidRPr="00E225E2">
        <w:rPr>
          <w:rFonts w:eastAsia="Malgun Gothic"/>
          <w:b/>
          <w:bCs/>
          <w:szCs w:val="28"/>
          <w:lang w:val="vi-VN"/>
        </w:rPr>
        <w:t>đ</w:t>
      </w:r>
      <w:r w:rsidRPr="00E225E2">
        <w:rPr>
          <w:rFonts w:eastAsia="Calibri"/>
          <w:b/>
          <w:bCs/>
          <w:szCs w:val="28"/>
          <w:lang w:val="vi-VN"/>
        </w:rPr>
        <w:t>ề nghị cấp tín chỉ các-bon rừng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1648"/>
        <w:gridCol w:w="7418"/>
      </w:tblGrid>
      <w:tr w:rsidR="00353ADD" w:rsidRPr="0002138D" w14:paraId="7C7ECE66" w14:textId="77777777" w:rsidTr="001B5D70">
        <w:trPr>
          <w:trHeight w:val="908"/>
        </w:trPr>
        <w:tc>
          <w:tcPr>
            <w:tcW w:w="909" w:type="pct"/>
            <w:vAlign w:val="center"/>
          </w:tcPr>
          <w:p w14:paraId="6741932B" w14:textId="77777777" w:rsidR="00353ADD" w:rsidRPr="00E225E2" w:rsidRDefault="00353ADD" w:rsidP="001B5D70">
            <w:pPr>
              <w:widowControl w:val="0"/>
              <w:spacing w:after="80"/>
              <w:jc w:val="center"/>
              <w:rPr>
                <w:rFonts w:eastAsia="Calibri"/>
                <w:szCs w:val="28"/>
                <w:lang w:val="vi-VN"/>
              </w:rPr>
            </w:pPr>
            <w:r w:rsidRPr="00E225E2">
              <w:rPr>
                <w:rFonts w:eastAsia="Calibri"/>
                <w:b/>
                <w:bCs/>
                <w:szCs w:val="28"/>
                <w:lang w:val="vi-VN"/>
              </w:rPr>
              <w:t>Tên tổ chức</w:t>
            </w:r>
          </w:p>
        </w:tc>
        <w:tc>
          <w:tcPr>
            <w:tcW w:w="4091" w:type="pct"/>
          </w:tcPr>
          <w:p w14:paraId="59B7D54D" w14:textId="77777777" w:rsidR="00353ADD" w:rsidRPr="00E225E2" w:rsidRDefault="00353ADD" w:rsidP="001B5D70">
            <w:pPr>
              <w:widowControl w:val="0"/>
              <w:spacing w:after="80"/>
              <w:jc w:val="center"/>
              <w:rPr>
                <w:rFonts w:eastAsia="Calibri"/>
                <w:szCs w:val="28"/>
                <w:lang w:val="vi-VN"/>
              </w:rPr>
            </w:pPr>
            <w:r w:rsidRPr="00E225E2">
              <w:rPr>
                <w:rFonts w:eastAsia="Calibri"/>
                <w:b/>
                <w:bCs/>
                <w:szCs w:val="28"/>
                <w:lang w:val="vi-VN"/>
              </w:rPr>
              <w:t>Xác nhận đồng thuận về đề nghị cấp tín chỉ các-bon</w:t>
            </w:r>
            <w:r w:rsidRPr="00E225E2">
              <w:rPr>
                <w:rFonts w:eastAsia="Calibri"/>
                <w:b/>
                <w:bCs/>
                <w:szCs w:val="28"/>
                <w:lang w:val="vi-VN"/>
              </w:rPr>
              <w:br/>
            </w:r>
            <w:r w:rsidRPr="00E225E2">
              <w:rPr>
                <w:rFonts w:eastAsia="Calibri"/>
                <w:i/>
                <w:szCs w:val="28"/>
                <w:lang w:val="vi-VN"/>
              </w:rPr>
              <w:t>(Đại diện hợp pháp của tất cả các tổ chức tham gia dự án ký, ghi rõ họ tên, chức vụ và đóng dấu)</w:t>
            </w:r>
          </w:p>
        </w:tc>
      </w:tr>
      <w:tr w:rsidR="00353ADD" w:rsidRPr="00E225E2" w14:paraId="6C076D5B" w14:textId="77777777" w:rsidTr="001B5D70">
        <w:tc>
          <w:tcPr>
            <w:tcW w:w="909" w:type="pct"/>
          </w:tcPr>
          <w:p w14:paraId="27C120AF" w14:textId="77777777" w:rsidR="00353ADD" w:rsidRPr="00E225E2" w:rsidRDefault="00353ADD" w:rsidP="001B5D70">
            <w:pPr>
              <w:widowControl w:val="0"/>
              <w:jc w:val="both"/>
              <w:rPr>
                <w:rFonts w:eastAsia="Calibri"/>
                <w:szCs w:val="28"/>
                <w:lang w:val="vi-VN"/>
              </w:rPr>
            </w:pPr>
            <w:r w:rsidRPr="00E225E2">
              <w:rPr>
                <w:rFonts w:eastAsia="Calibri"/>
                <w:szCs w:val="28"/>
              </w:rPr>
              <w:t>Tổ chức</w:t>
            </w:r>
            <w:r w:rsidRPr="00E225E2">
              <w:rPr>
                <w:rFonts w:eastAsia="Calibri"/>
                <w:szCs w:val="28"/>
                <w:lang w:val="vi-VN"/>
              </w:rPr>
              <w:t xml:space="preserve"> A</w:t>
            </w:r>
          </w:p>
        </w:tc>
        <w:tc>
          <w:tcPr>
            <w:tcW w:w="4091" w:type="pct"/>
          </w:tcPr>
          <w:p w14:paraId="370F9658" w14:textId="77777777" w:rsidR="00353ADD" w:rsidRPr="00E225E2" w:rsidRDefault="00353ADD" w:rsidP="001B5D70">
            <w:pPr>
              <w:ind w:firstLine="720"/>
              <w:jc w:val="both"/>
              <w:rPr>
                <w:rFonts w:eastAsia="Calibri"/>
                <w:szCs w:val="28"/>
                <w:lang w:val="vi-VN"/>
              </w:rPr>
            </w:pPr>
          </w:p>
        </w:tc>
      </w:tr>
      <w:tr w:rsidR="00353ADD" w:rsidRPr="00E225E2" w14:paraId="6BD1E303" w14:textId="77777777" w:rsidTr="001B5D70">
        <w:tc>
          <w:tcPr>
            <w:tcW w:w="909" w:type="pct"/>
          </w:tcPr>
          <w:p w14:paraId="73FB2F85" w14:textId="77777777" w:rsidR="00353ADD" w:rsidRPr="00E225E2" w:rsidRDefault="00353ADD" w:rsidP="001B5D70">
            <w:pPr>
              <w:widowControl w:val="0"/>
              <w:jc w:val="both"/>
              <w:rPr>
                <w:rFonts w:eastAsia="Calibri"/>
                <w:szCs w:val="28"/>
                <w:lang w:val="vi-VN"/>
              </w:rPr>
            </w:pPr>
            <w:r w:rsidRPr="00E225E2">
              <w:rPr>
                <w:rFonts w:eastAsia="Calibri"/>
                <w:szCs w:val="28"/>
              </w:rPr>
              <w:lastRenderedPageBreak/>
              <w:t>Tổ chức</w:t>
            </w:r>
            <w:r w:rsidRPr="00E225E2">
              <w:rPr>
                <w:rFonts w:eastAsia="Calibri"/>
                <w:szCs w:val="28"/>
                <w:lang w:val="vi-VN"/>
              </w:rPr>
              <w:t xml:space="preserve"> B</w:t>
            </w:r>
          </w:p>
        </w:tc>
        <w:tc>
          <w:tcPr>
            <w:tcW w:w="4091" w:type="pct"/>
          </w:tcPr>
          <w:p w14:paraId="065AFE13" w14:textId="77777777" w:rsidR="00353ADD" w:rsidRPr="00E225E2" w:rsidRDefault="00353ADD" w:rsidP="001B5D70">
            <w:pPr>
              <w:ind w:firstLine="720"/>
              <w:jc w:val="both"/>
              <w:rPr>
                <w:rFonts w:eastAsia="Calibri"/>
                <w:szCs w:val="28"/>
                <w:lang w:val="vi-VN"/>
              </w:rPr>
            </w:pPr>
          </w:p>
        </w:tc>
      </w:tr>
      <w:tr w:rsidR="00353ADD" w:rsidRPr="00E225E2" w14:paraId="2BC2AC96" w14:textId="77777777" w:rsidTr="001B5D70">
        <w:tc>
          <w:tcPr>
            <w:tcW w:w="909" w:type="pct"/>
          </w:tcPr>
          <w:p w14:paraId="6DFEC833" w14:textId="77777777" w:rsidR="00353ADD" w:rsidRPr="00E225E2" w:rsidRDefault="00353ADD" w:rsidP="001B5D70">
            <w:pPr>
              <w:widowControl w:val="0"/>
              <w:jc w:val="both"/>
              <w:rPr>
                <w:rFonts w:eastAsia="Calibri"/>
                <w:szCs w:val="28"/>
                <w:lang w:val="vi-VN"/>
              </w:rPr>
            </w:pPr>
            <w:r w:rsidRPr="00E225E2">
              <w:rPr>
                <w:rFonts w:eastAsia="Calibri"/>
                <w:szCs w:val="28"/>
              </w:rPr>
              <w:t>Tổ chức</w:t>
            </w:r>
            <w:r w:rsidRPr="00E225E2">
              <w:rPr>
                <w:rFonts w:eastAsia="Calibri"/>
                <w:szCs w:val="28"/>
                <w:lang w:val="vi-VN"/>
              </w:rPr>
              <w:t xml:space="preserve"> C</w:t>
            </w:r>
          </w:p>
        </w:tc>
        <w:tc>
          <w:tcPr>
            <w:tcW w:w="4091" w:type="pct"/>
          </w:tcPr>
          <w:p w14:paraId="62532BC2" w14:textId="77777777" w:rsidR="00353ADD" w:rsidRPr="00E225E2" w:rsidRDefault="00353ADD" w:rsidP="001B5D70">
            <w:pPr>
              <w:ind w:firstLine="720"/>
              <w:jc w:val="both"/>
              <w:rPr>
                <w:rFonts w:eastAsia="Calibri"/>
                <w:szCs w:val="28"/>
                <w:lang w:val="vi-VN"/>
              </w:rPr>
            </w:pPr>
          </w:p>
        </w:tc>
      </w:tr>
      <w:tr w:rsidR="00353ADD" w:rsidRPr="00E225E2" w14:paraId="05EF5637" w14:textId="77777777" w:rsidTr="001B5D70">
        <w:tc>
          <w:tcPr>
            <w:tcW w:w="909" w:type="pct"/>
          </w:tcPr>
          <w:p w14:paraId="6663BAAD" w14:textId="77777777" w:rsidR="00353ADD" w:rsidRPr="00E225E2" w:rsidRDefault="00353ADD" w:rsidP="001B5D70">
            <w:pPr>
              <w:widowControl w:val="0"/>
              <w:ind w:firstLine="720"/>
              <w:jc w:val="both"/>
              <w:rPr>
                <w:rFonts w:eastAsia="Calibri"/>
                <w:szCs w:val="28"/>
                <w:lang w:val="vi-VN"/>
              </w:rPr>
            </w:pPr>
            <w:r w:rsidRPr="00E225E2">
              <w:rPr>
                <w:rFonts w:eastAsia="Calibri"/>
                <w:szCs w:val="28"/>
                <w:lang w:val="vi-VN"/>
              </w:rPr>
              <w:t>...</w:t>
            </w:r>
          </w:p>
        </w:tc>
        <w:tc>
          <w:tcPr>
            <w:tcW w:w="4091" w:type="pct"/>
          </w:tcPr>
          <w:p w14:paraId="1AFD63EE" w14:textId="77777777" w:rsidR="00353ADD" w:rsidRPr="00E225E2" w:rsidRDefault="00353ADD" w:rsidP="001B5D70">
            <w:pPr>
              <w:ind w:firstLine="720"/>
              <w:jc w:val="both"/>
              <w:rPr>
                <w:rFonts w:eastAsia="Calibri"/>
                <w:szCs w:val="28"/>
                <w:lang w:val="vi-VN"/>
              </w:rPr>
            </w:pPr>
          </w:p>
        </w:tc>
      </w:tr>
    </w:tbl>
    <w:p w14:paraId="49CB2AA9" w14:textId="77777777" w:rsidR="00353ADD" w:rsidRPr="00E225E2" w:rsidRDefault="00353ADD" w:rsidP="00353ADD">
      <w:pPr>
        <w:widowControl w:val="0"/>
        <w:spacing w:before="120" w:after="120"/>
        <w:ind w:firstLine="720"/>
        <w:jc w:val="both"/>
        <w:rPr>
          <w:rFonts w:eastAsia="Calibri"/>
          <w:spacing w:val="-6"/>
          <w:szCs w:val="28"/>
          <w:lang w:val="vi-VN"/>
        </w:rPr>
      </w:pPr>
      <w:r w:rsidRPr="00E225E2">
        <w:rPr>
          <w:rFonts w:eastAsia="Calibri"/>
          <w:spacing w:val="-6"/>
          <w:szCs w:val="28"/>
          <w:lang w:val="vi-VN"/>
        </w:rPr>
        <w:t>Chúng tôi xin cam đoan chịu hoàn toàn trách nhiệm trước pháp luật nếu vi phạm các quy định về cung cấp thông tin.</w:t>
      </w:r>
    </w:p>
    <w:tbl>
      <w:tblPr>
        <w:tblW w:w="5000" w:type="pct"/>
        <w:tblLook w:val="01E0" w:firstRow="1" w:lastRow="1" w:firstColumn="1" w:lastColumn="1" w:noHBand="0" w:noVBand="0"/>
      </w:tblPr>
      <w:tblGrid>
        <w:gridCol w:w="3829"/>
        <w:gridCol w:w="5243"/>
      </w:tblGrid>
      <w:tr w:rsidR="00353ADD" w:rsidRPr="0002138D" w14:paraId="1838489B" w14:textId="77777777" w:rsidTr="001B5D70">
        <w:tc>
          <w:tcPr>
            <w:tcW w:w="3738" w:type="dxa"/>
          </w:tcPr>
          <w:p w14:paraId="12307575" w14:textId="77777777" w:rsidR="00353ADD" w:rsidRPr="00E225E2" w:rsidRDefault="00353ADD" w:rsidP="001B5D70">
            <w:pPr>
              <w:spacing w:after="120"/>
              <w:ind w:firstLine="720"/>
              <w:jc w:val="both"/>
              <w:rPr>
                <w:rFonts w:eastAsia="Calibri"/>
                <w:szCs w:val="28"/>
                <w:lang w:val="vi-VN"/>
              </w:rPr>
            </w:pPr>
          </w:p>
        </w:tc>
        <w:tc>
          <w:tcPr>
            <w:tcW w:w="5118" w:type="dxa"/>
          </w:tcPr>
          <w:p w14:paraId="6816B7BC" w14:textId="77777777" w:rsidR="00353ADD" w:rsidRPr="00E225E2" w:rsidRDefault="00353ADD" w:rsidP="001B5D70">
            <w:pPr>
              <w:jc w:val="center"/>
              <w:rPr>
                <w:rFonts w:eastAsia="Calibri"/>
                <w:i/>
                <w:lang w:val="vi-VN"/>
              </w:rPr>
            </w:pPr>
            <w:r w:rsidRPr="00E225E2">
              <w:rPr>
                <w:rFonts w:eastAsia="Calibri"/>
                <w:i/>
                <w:szCs w:val="28"/>
                <w:lang w:val="vi-VN"/>
              </w:rPr>
              <w:t xml:space="preserve">.........., ngày </w:t>
            </w:r>
            <w:r w:rsidRPr="00E225E2">
              <w:rPr>
                <w:rFonts w:eastAsia="Calibri"/>
                <w:szCs w:val="28"/>
                <w:lang w:val="vi-VN"/>
              </w:rPr>
              <w:t xml:space="preserve">........ </w:t>
            </w:r>
            <w:r w:rsidRPr="00E225E2">
              <w:rPr>
                <w:rFonts w:eastAsia="Calibri"/>
                <w:i/>
                <w:szCs w:val="28"/>
                <w:lang w:val="vi-VN"/>
              </w:rPr>
              <w:t xml:space="preserve">tháng </w:t>
            </w:r>
            <w:r w:rsidRPr="00E225E2">
              <w:rPr>
                <w:rFonts w:eastAsia="Calibri"/>
                <w:szCs w:val="28"/>
                <w:lang w:val="vi-VN"/>
              </w:rPr>
              <w:t xml:space="preserve">........ </w:t>
            </w:r>
            <w:r w:rsidRPr="00E225E2">
              <w:rPr>
                <w:rFonts w:eastAsia="Calibri"/>
                <w:i/>
                <w:szCs w:val="28"/>
                <w:lang w:val="vi-VN"/>
              </w:rPr>
              <w:t xml:space="preserve">năm </w:t>
            </w:r>
            <w:r w:rsidRPr="00E225E2">
              <w:rPr>
                <w:rFonts w:eastAsia="Calibri"/>
                <w:szCs w:val="28"/>
                <w:lang w:val="vi-VN"/>
              </w:rPr>
              <w:t>........</w:t>
            </w:r>
          </w:p>
          <w:p w14:paraId="4A9383E8" w14:textId="77777777" w:rsidR="00353ADD" w:rsidRPr="00E225E2" w:rsidRDefault="00353ADD" w:rsidP="001B5D70">
            <w:pPr>
              <w:jc w:val="center"/>
              <w:rPr>
                <w:rFonts w:eastAsia="Calibri"/>
                <w:b/>
                <w:szCs w:val="28"/>
                <w:lang w:val="vi-VN"/>
              </w:rPr>
            </w:pPr>
            <w:r w:rsidRPr="00E225E2">
              <w:rPr>
                <w:rFonts w:eastAsia="Calibri"/>
                <w:b/>
                <w:bCs/>
                <w:szCs w:val="28"/>
                <w:lang w:val="vi-VN"/>
              </w:rPr>
              <w:t>THỦ TRƯỞNG ĐƠN VỊ</w:t>
            </w:r>
            <w:r w:rsidRPr="00E225E2">
              <w:rPr>
                <w:rFonts w:eastAsia="Calibri"/>
                <w:b/>
                <w:bCs/>
                <w:szCs w:val="28"/>
                <w:lang w:val="vi-VN"/>
              </w:rPr>
              <w:br/>
            </w:r>
            <w:r w:rsidRPr="00E225E2">
              <w:rPr>
                <w:rFonts w:eastAsia="Calibri"/>
                <w:i/>
                <w:szCs w:val="28"/>
                <w:lang w:val="vi-VN"/>
              </w:rPr>
              <w:t>(Đại diện cơ quan, tổ chức ký, ghi rõ họ tên và đóng dấu)</w:t>
            </w:r>
          </w:p>
        </w:tc>
      </w:tr>
    </w:tbl>
    <w:p w14:paraId="4246164F" w14:textId="77777777" w:rsidR="00353ADD" w:rsidRPr="00E225E2" w:rsidRDefault="00353ADD" w:rsidP="00353ADD">
      <w:pPr>
        <w:spacing w:line="340" w:lineRule="exact"/>
        <w:jc w:val="both"/>
        <w:rPr>
          <w:b/>
          <w:bCs/>
          <w:kern w:val="36"/>
          <w:szCs w:val="28"/>
          <w:lang w:val="vi-VN"/>
        </w:rPr>
        <w:sectPr w:rsidR="00353ADD" w:rsidRPr="00E225E2" w:rsidSect="00353ADD">
          <w:headerReference w:type="default" r:id="rId5"/>
          <w:headerReference w:type="first" r:id="rId6"/>
          <w:pgSz w:w="11907" w:h="16840" w:code="9"/>
          <w:pgMar w:top="1134" w:right="1134" w:bottom="1134" w:left="1701" w:header="454" w:footer="454" w:gutter="0"/>
          <w:pgNumType w:start="1"/>
          <w:cols w:space="720"/>
          <w:titlePg/>
          <w:docGrid w:linePitch="360"/>
        </w:sectPr>
      </w:pPr>
    </w:p>
    <w:p w14:paraId="15D2B0CA" w14:textId="77777777" w:rsidR="00353ADD" w:rsidRPr="00E225E2" w:rsidRDefault="00353ADD" w:rsidP="00353ADD">
      <w:pPr>
        <w:pStyle w:val="Heading4"/>
        <w:rPr>
          <w:lang w:val="vi-VN"/>
        </w:rPr>
      </w:pPr>
      <w:r w:rsidRPr="00E225E2">
        <w:rPr>
          <w:lang w:val="vi-VN"/>
        </w:rPr>
        <w:lastRenderedPageBreak/>
        <w:t>Mẫu số 08. Báo cáo kết quả giảm nhẹ dự án</w:t>
      </w:r>
    </w:p>
    <w:p w14:paraId="4ED4F1ED" w14:textId="77777777" w:rsidR="00353ADD" w:rsidRPr="006837FF" w:rsidRDefault="00353ADD" w:rsidP="00353ADD">
      <w:pPr>
        <w:spacing w:line="278" w:lineRule="auto"/>
        <w:rPr>
          <w:rFonts w:eastAsia="Calibri"/>
          <w:b/>
          <w:bCs/>
          <w:sz w:val="26"/>
          <w:szCs w:val="26"/>
          <w:lang w:val="vi-VN"/>
        </w:rPr>
      </w:pPr>
      <w:r w:rsidRPr="006837FF">
        <w:rPr>
          <w:rFonts w:eastAsia="Calibri"/>
          <w:b/>
          <w:bCs/>
          <w:lang w:val="vi-VN"/>
        </w:rPr>
        <w:t>___________________________________________________________</w:t>
      </w:r>
    </w:p>
    <w:p w14:paraId="5A51E1F2" w14:textId="77777777" w:rsidR="00353ADD" w:rsidRPr="00E225E2" w:rsidRDefault="00353ADD" w:rsidP="00353ADD">
      <w:pPr>
        <w:keepNext/>
        <w:keepLines/>
        <w:spacing w:after="120" w:line="340" w:lineRule="exact"/>
        <w:ind w:firstLine="720"/>
        <w:jc w:val="center"/>
        <w:rPr>
          <w:b/>
          <w:bCs/>
          <w:szCs w:val="28"/>
          <w:lang w:val="vi-VN"/>
        </w:rPr>
      </w:pPr>
      <w:r w:rsidRPr="00E225E2">
        <w:rPr>
          <w:b/>
          <w:bCs/>
          <w:szCs w:val="28"/>
          <w:lang w:val="vi-VN"/>
        </w:rPr>
        <w:t>BÁO CÁO KẾT QUẢ GIẢM NHẸ DỰ ÁN</w:t>
      </w:r>
    </w:p>
    <w:p w14:paraId="1255DA62" w14:textId="77777777" w:rsidR="00353ADD" w:rsidRPr="00E225E2" w:rsidRDefault="00353ADD" w:rsidP="00353ADD">
      <w:pPr>
        <w:keepNext/>
        <w:keepLines/>
        <w:spacing w:after="120"/>
        <w:ind w:firstLine="720"/>
        <w:jc w:val="both"/>
        <w:rPr>
          <w:b/>
          <w:bCs/>
          <w:iCs/>
          <w:szCs w:val="28"/>
          <w:lang w:val="vi-VN"/>
        </w:rPr>
      </w:pPr>
    </w:p>
    <w:p w14:paraId="02A79070" w14:textId="77777777" w:rsidR="00353ADD" w:rsidRPr="00E225E2" w:rsidRDefault="00353ADD" w:rsidP="00353ADD">
      <w:pPr>
        <w:keepNext/>
        <w:keepLines/>
        <w:spacing w:after="100"/>
        <w:ind w:firstLine="720"/>
        <w:jc w:val="both"/>
        <w:rPr>
          <w:b/>
          <w:bCs/>
          <w:iCs/>
          <w:szCs w:val="28"/>
          <w:lang w:val="vi-VN"/>
        </w:rPr>
      </w:pPr>
      <w:r w:rsidRPr="00E225E2">
        <w:rPr>
          <w:b/>
          <w:bCs/>
          <w:iCs/>
          <w:szCs w:val="28"/>
          <w:lang w:val="vi-VN"/>
        </w:rPr>
        <w:t>Phần 1. Thông tin dự án</w:t>
      </w:r>
    </w:p>
    <w:p w14:paraId="715CB9F4" w14:textId="77777777" w:rsidR="00353ADD" w:rsidRPr="00E225E2" w:rsidRDefault="00353ADD" w:rsidP="00353ADD">
      <w:pPr>
        <w:tabs>
          <w:tab w:val="left" w:leader="dot" w:pos="9072"/>
        </w:tabs>
        <w:spacing w:after="100"/>
        <w:ind w:left="720"/>
        <w:jc w:val="both"/>
        <w:rPr>
          <w:rFonts w:eastAsia="Calibri"/>
          <w:lang w:val="vi-VN"/>
        </w:rPr>
      </w:pPr>
      <w:r w:rsidRPr="00E225E2">
        <w:rPr>
          <w:szCs w:val="28"/>
          <w:lang w:val="vi-VN"/>
        </w:rPr>
        <w:t>1. Tên dự án, mã dự án:</w:t>
      </w:r>
      <w:r w:rsidRPr="00E225E2">
        <w:rPr>
          <w:szCs w:val="28"/>
          <w:lang w:val="vi-VN"/>
        </w:rPr>
        <w:tab/>
      </w:r>
    </w:p>
    <w:p w14:paraId="0D56B85D" w14:textId="77777777" w:rsidR="00353ADD" w:rsidRPr="00E225E2" w:rsidRDefault="00353ADD" w:rsidP="00353ADD">
      <w:pPr>
        <w:tabs>
          <w:tab w:val="left" w:leader="dot" w:pos="9072"/>
        </w:tabs>
        <w:spacing w:after="100"/>
        <w:ind w:left="720"/>
        <w:jc w:val="both"/>
        <w:rPr>
          <w:rFonts w:eastAsia="Calibri"/>
          <w:lang w:val="vi-VN"/>
        </w:rPr>
      </w:pPr>
      <w:r w:rsidRPr="00E225E2">
        <w:rPr>
          <w:szCs w:val="28"/>
          <w:lang w:val="vi-VN"/>
        </w:rPr>
        <w:t xml:space="preserve">Tổ chức chủ trì dự </w:t>
      </w:r>
      <w:r w:rsidRPr="00E225E2">
        <w:rPr>
          <w:rFonts w:eastAsia="Calibri"/>
          <w:lang w:val="vi-VN"/>
        </w:rPr>
        <w:t>án và các tổ chức phối hợp (báo cáo/giám sát</w:t>
      </w:r>
      <w:r w:rsidRPr="00E225E2">
        <w:rPr>
          <w:szCs w:val="28"/>
          <w:lang w:val="vi-VN"/>
        </w:rPr>
        <w:t>):</w:t>
      </w:r>
      <w:r w:rsidRPr="00E225E2">
        <w:rPr>
          <w:szCs w:val="28"/>
          <w:lang w:val="vi-VN"/>
        </w:rPr>
        <w:tab/>
      </w:r>
    </w:p>
    <w:p w14:paraId="52EB6F6C" w14:textId="77777777" w:rsidR="00353ADD" w:rsidRPr="00E225E2" w:rsidRDefault="00353ADD" w:rsidP="00353ADD">
      <w:pPr>
        <w:tabs>
          <w:tab w:val="left" w:leader="dot" w:pos="9072"/>
        </w:tabs>
        <w:spacing w:after="100"/>
        <w:ind w:left="720"/>
        <w:jc w:val="both"/>
        <w:rPr>
          <w:rFonts w:eastAsia="Calibri"/>
          <w:lang w:val="vi-VN"/>
        </w:rPr>
      </w:pPr>
      <w:r w:rsidRPr="00E225E2">
        <w:rPr>
          <w:rFonts w:eastAsia="Calibri"/>
          <w:lang w:val="vi-VN"/>
        </w:rPr>
        <w:t>3. Vị trí và ranh giới (kèm bản đồ</w:t>
      </w:r>
      <w:r w:rsidRPr="00E225E2">
        <w:rPr>
          <w:szCs w:val="28"/>
          <w:lang w:val="vi-VN"/>
        </w:rPr>
        <w:t>):</w:t>
      </w:r>
      <w:r w:rsidRPr="00E225E2">
        <w:rPr>
          <w:szCs w:val="28"/>
          <w:lang w:val="vi-VN"/>
        </w:rPr>
        <w:tab/>
      </w:r>
    </w:p>
    <w:p w14:paraId="2D1E5F72" w14:textId="77777777" w:rsidR="00353ADD" w:rsidRPr="00E225E2" w:rsidRDefault="00353ADD" w:rsidP="00353ADD">
      <w:pPr>
        <w:tabs>
          <w:tab w:val="left" w:leader="dot" w:pos="9072"/>
        </w:tabs>
        <w:spacing w:after="100"/>
        <w:ind w:left="720"/>
        <w:jc w:val="both"/>
        <w:rPr>
          <w:rFonts w:eastAsia="Calibri"/>
          <w:lang w:val="vi-VN"/>
        </w:rPr>
      </w:pPr>
      <w:r w:rsidRPr="00E225E2">
        <w:rPr>
          <w:rFonts w:eastAsia="Calibri"/>
          <w:lang w:val="vi-VN"/>
        </w:rPr>
        <w:t>4. Loại hình hoạt động giảm phát thải</w:t>
      </w:r>
      <w:r w:rsidRPr="00E225E2">
        <w:rPr>
          <w:szCs w:val="28"/>
          <w:lang w:val="vi-VN"/>
        </w:rPr>
        <w:t>:</w:t>
      </w:r>
      <w:r w:rsidRPr="00E225E2">
        <w:rPr>
          <w:szCs w:val="28"/>
          <w:lang w:val="vi-VN"/>
        </w:rPr>
        <w:tab/>
      </w:r>
    </w:p>
    <w:p w14:paraId="014070C2" w14:textId="77777777" w:rsidR="00353ADD" w:rsidRPr="00E225E2" w:rsidRDefault="00353ADD" w:rsidP="00353ADD">
      <w:pPr>
        <w:tabs>
          <w:tab w:val="left" w:leader="dot" w:pos="9072"/>
        </w:tabs>
        <w:spacing w:after="100"/>
        <w:ind w:left="720"/>
        <w:jc w:val="both"/>
        <w:rPr>
          <w:rFonts w:eastAsia="Calibri"/>
          <w:lang w:val="vi-VN"/>
        </w:rPr>
      </w:pPr>
      <w:r w:rsidRPr="00E225E2">
        <w:rPr>
          <w:rFonts w:eastAsia="Calibri"/>
          <w:lang w:val="vi-VN"/>
        </w:rPr>
        <w:t>5. Giai đoạn tín chỉ và kỳ báo cáo (ngày bắt đầu và kết thúc</w:t>
      </w:r>
      <w:r w:rsidRPr="00E225E2">
        <w:rPr>
          <w:szCs w:val="28"/>
          <w:lang w:val="vi-VN"/>
        </w:rPr>
        <w:t>):</w:t>
      </w:r>
      <w:r w:rsidRPr="00E225E2">
        <w:rPr>
          <w:szCs w:val="28"/>
          <w:lang w:val="vi-VN"/>
        </w:rPr>
        <w:tab/>
      </w:r>
    </w:p>
    <w:p w14:paraId="20327BE0" w14:textId="77777777" w:rsidR="00353ADD" w:rsidRPr="00E225E2" w:rsidRDefault="00353ADD" w:rsidP="00353ADD">
      <w:pPr>
        <w:tabs>
          <w:tab w:val="left" w:leader="dot" w:pos="9072"/>
        </w:tabs>
        <w:spacing w:after="100"/>
        <w:ind w:left="720"/>
        <w:jc w:val="both"/>
        <w:rPr>
          <w:rFonts w:eastAsia="Calibri"/>
          <w:lang w:val="vi-VN"/>
        </w:rPr>
      </w:pPr>
      <w:r w:rsidRPr="00E225E2">
        <w:rPr>
          <w:rFonts w:eastAsia="Calibri"/>
          <w:lang w:val="vi-VN"/>
        </w:rPr>
        <w:t>6. Thời điểm bắt đầu thực hiện dự án (ngày/tháng/năm</w:t>
      </w:r>
      <w:r w:rsidRPr="00E225E2">
        <w:rPr>
          <w:szCs w:val="28"/>
          <w:lang w:val="vi-VN"/>
        </w:rPr>
        <w:t>):</w:t>
      </w:r>
      <w:r w:rsidRPr="00E225E2">
        <w:rPr>
          <w:szCs w:val="28"/>
          <w:lang w:val="vi-VN"/>
        </w:rPr>
        <w:tab/>
      </w:r>
    </w:p>
    <w:p w14:paraId="4BC6F919" w14:textId="77777777" w:rsidR="00353ADD" w:rsidRPr="00E225E2" w:rsidRDefault="00353ADD" w:rsidP="00353ADD">
      <w:pPr>
        <w:tabs>
          <w:tab w:val="left" w:leader="dot" w:pos="9072"/>
        </w:tabs>
        <w:spacing w:after="100"/>
        <w:ind w:left="720"/>
        <w:jc w:val="both"/>
        <w:rPr>
          <w:rFonts w:eastAsia="Calibri"/>
          <w:lang w:val="vi-VN"/>
        </w:rPr>
      </w:pPr>
      <w:r w:rsidRPr="00E225E2">
        <w:rPr>
          <w:rFonts w:eastAsia="Calibri"/>
          <w:lang w:val="vi-VN"/>
        </w:rPr>
        <w:t>7. Tham chiếu tới văn kiện dự án (VKDA) và tiêu chuẩn/phương pháp được phê duyệt (số hiệu/phiên bản</w:t>
      </w:r>
      <w:r w:rsidRPr="00E225E2">
        <w:rPr>
          <w:szCs w:val="28"/>
          <w:lang w:val="vi-VN"/>
        </w:rPr>
        <w:t>):</w:t>
      </w:r>
      <w:r w:rsidRPr="00E225E2">
        <w:rPr>
          <w:szCs w:val="28"/>
          <w:lang w:val="vi-VN"/>
        </w:rPr>
        <w:tab/>
      </w:r>
    </w:p>
    <w:p w14:paraId="2B4F0651" w14:textId="77777777" w:rsidR="00353ADD" w:rsidRPr="00E225E2" w:rsidRDefault="00353ADD" w:rsidP="00353ADD">
      <w:pPr>
        <w:keepNext/>
        <w:keepLines/>
        <w:spacing w:after="100"/>
        <w:ind w:firstLine="720"/>
        <w:jc w:val="both"/>
        <w:rPr>
          <w:szCs w:val="28"/>
          <w:lang w:val="vi-VN"/>
        </w:rPr>
      </w:pPr>
      <w:r w:rsidRPr="00E225E2">
        <w:rPr>
          <w:b/>
          <w:bCs/>
          <w:szCs w:val="28"/>
          <w:lang w:val="vi-VN"/>
        </w:rPr>
        <w:t>Phần 2. Tổng quan thời gian thực hiện dự án</w:t>
      </w:r>
    </w:p>
    <w:p w14:paraId="11B22580" w14:textId="77777777" w:rsidR="00353ADD" w:rsidRPr="00E225E2" w:rsidRDefault="00353ADD" w:rsidP="00353ADD">
      <w:pPr>
        <w:spacing w:after="100"/>
        <w:ind w:left="720"/>
        <w:jc w:val="both"/>
        <w:rPr>
          <w:szCs w:val="28"/>
          <w:lang w:val="vi-VN"/>
        </w:rPr>
      </w:pPr>
      <w:r w:rsidRPr="00E225E2">
        <w:rPr>
          <w:szCs w:val="28"/>
          <w:lang w:val="vi-VN"/>
        </w:rPr>
        <w:t>1. Tóm tắt các hoạt động được triển khai trong kỳ thực hiện dự án</w:t>
      </w:r>
    </w:p>
    <w:p w14:paraId="7A554B54" w14:textId="77777777" w:rsidR="00353ADD" w:rsidRPr="00E225E2" w:rsidRDefault="00353ADD" w:rsidP="00353ADD">
      <w:pPr>
        <w:spacing w:after="100"/>
        <w:ind w:left="720"/>
        <w:jc w:val="both"/>
        <w:rPr>
          <w:szCs w:val="28"/>
          <w:lang w:val="vi-VN"/>
        </w:rPr>
      </w:pPr>
      <w:r w:rsidRPr="00E225E2">
        <w:rPr>
          <w:szCs w:val="28"/>
          <w:lang w:val="vi-VN"/>
        </w:rPr>
        <w:t xml:space="preserve">2. So sánh với các hoạt động đã được xác định trong VKDA </w:t>
      </w:r>
    </w:p>
    <w:p w14:paraId="3537DFAF" w14:textId="77777777" w:rsidR="00353ADD" w:rsidRPr="00E225E2" w:rsidRDefault="00353ADD" w:rsidP="00353ADD">
      <w:pPr>
        <w:spacing w:after="100"/>
        <w:ind w:firstLine="720"/>
        <w:jc w:val="both"/>
        <w:rPr>
          <w:szCs w:val="28"/>
          <w:lang w:val="vi-VN"/>
        </w:rPr>
      </w:pPr>
      <w:r w:rsidRPr="00E225E2">
        <w:rPr>
          <w:szCs w:val="28"/>
          <w:lang w:val="vi-VN"/>
        </w:rPr>
        <w:t>3. Các thay đổi lớn, nếu có (ví dụ: diện tích quản lý, diện tích trồng, diện tích tránh mất rừng)</w:t>
      </w:r>
    </w:p>
    <w:p w14:paraId="3B8D1451" w14:textId="77777777" w:rsidR="00353ADD" w:rsidRPr="00E225E2" w:rsidRDefault="00353ADD" w:rsidP="00353ADD">
      <w:pPr>
        <w:spacing w:after="100"/>
        <w:ind w:left="720"/>
        <w:jc w:val="both"/>
        <w:rPr>
          <w:szCs w:val="28"/>
          <w:lang w:val="vi-VN"/>
        </w:rPr>
      </w:pPr>
      <w:r w:rsidRPr="00E225E2">
        <w:rPr>
          <w:szCs w:val="28"/>
          <w:lang w:val="vi-VN"/>
        </w:rPr>
        <w:t>4. Tổ chức thực hiện dự án</w:t>
      </w:r>
    </w:p>
    <w:p w14:paraId="2E5135CD" w14:textId="77777777" w:rsidR="00353ADD" w:rsidRPr="00E225E2" w:rsidRDefault="00353ADD" w:rsidP="00353ADD">
      <w:pPr>
        <w:spacing w:after="100"/>
        <w:ind w:firstLine="709"/>
        <w:jc w:val="both"/>
        <w:rPr>
          <w:rFonts w:eastAsia="Calibri"/>
          <w:b/>
          <w:bCs/>
          <w:szCs w:val="28"/>
          <w:lang w:val="vi-VN"/>
        </w:rPr>
      </w:pPr>
      <w:r w:rsidRPr="00E225E2">
        <w:rPr>
          <w:szCs w:val="28"/>
          <w:lang w:val="vi-VN"/>
        </w:rPr>
        <w:t>5. Tóm tắt các hoạt động thực hiện theo tần suất trong kỳ báo cáo (theo từng hoạt động của dự án)</w:t>
      </w:r>
    </w:p>
    <w:p w14:paraId="7C89D329" w14:textId="77777777" w:rsidR="00353ADD" w:rsidRPr="00E225E2" w:rsidRDefault="00353ADD" w:rsidP="00353ADD">
      <w:pPr>
        <w:spacing w:after="100"/>
        <w:ind w:firstLine="720"/>
        <w:jc w:val="both"/>
        <w:rPr>
          <w:rFonts w:eastAsia="Calibri"/>
          <w:b/>
          <w:bCs/>
          <w:szCs w:val="28"/>
          <w:lang w:val="vi-VN"/>
        </w:rPr>
      </w:pPr>
      <w:r w:rsidRPr="00E225E2">
        <w:rPr>
          <w:rFonts w:eastAsia="Calibri"/>
          <w:b/>
          <w:bCs/>
          <w:szCs w:val="28"/>
          <w:lang w:val="vi-VN"/>
        </w:rPr>
        <w:t>Phần 3. Các tham số giai đoạn tham chiếu</w:t>
      </w:r>
    </w:p>
    <w:p w14:paraId="4E76B5FE" w14:textId="77777777" w:rsidR="00353ADD" w:rsidRPr="00E225E2" w:rsidRDefault="00353ADD" w:rsidP="00353ADD">
      <w:pPr>
        <w:spacing w:after="100"/>
        <w:ind w:firstLine="720"/>
        <w:jc w:val="both"/>
        <w:rPr>
          <w:rFonts w:eastAsia="Calibri"/>
          <w:lang w:val="vi-VN"/>
        </w:rPr>
      </w:pPr>
      <w:r w:rsidRPr="00E225E2">
        <w:rPr>
          <w:rFonts w:eastAsia="Calibri"/>
          <w:szCs w:val="28"/>
          <w:lang w:val="vi-VN"/>
        </w:rPr>
        <w:t xml:space="preserve">1. Mô tả và khẳng </w:t>
      </w:r>
      <w:r w:rsidRPr="00E225E2">
        <w:rPr>
          <w:rFonts w:eastAsia="Calibri"/>
          <w:lang w:val="vi-VN"/>
        </w:rPr>
        <w:t xml:space="preserve">định lại mức tham chiếu đã được xác định trong </w:t>
      </w:r>
      <w:r w:rsidRPr="00E225E2">
        <w:rPr>
          <w:szCs w:val="28"/>
          <w:lang w:val="vi-VN"/>
        </w:rPr>
        <w:t xml:space="preserve">VKDA </w:t>
      </w:r>
    </w:p>
    <w:p w14:paraId="3B30B2E8" w14:textId="77777777" w:rsidR="00353ADD" w:rsidRPr="00E225E2" w:rsidRDefault="00353ADD" w:rsidP="00353ADD">
      <w:pPr>
        <w:spacing w:after="100"/>
        <w:ind w:firstLine="720"/>
        <w:jc w:val="both"/>
        <w:rPr>
          <w:rFonts w:eastAsia="Calibri"/>
          <w:lang w:val="vi-VN"/>
        </w:rPr>
      </w:pPr>
      <w:r w:rsidRPr="00E225E2">
        <w:rPr>
          <w:rFonts w:eastAsia="Calibri"/>
          <w:lang w:val="vi-VN"/>
        </w:rPr>
        <w:t>2. Mô tả các thông số kịch bản tham chiếu chủ chốt được sử dụng trong giám sát (độ che phủ, mật độ các-bon, phát thải cơ sở…)</w:t>
      </w:r>
    </w:p>
    <w:p w14:paraId="564C3BC2" w14:textId="77777777" w:rsidR="00353ADD" w:rsidRPr="00E225E2" w:rsidRDefault="00353ADD" w:rsidP="00353ADD">
      <w:pPr>
        <w:spacing w:after="100"/>
        <w:ind w:firstLine="720"/>
        <w:jc w:val="both"/>
        <w:rPr>
          <w:rFonts w:eastAsia="Calibri"/>
          <w:lang w:val="vi-VN"/>
        </w:rPr>
      </w:pPr>
      <w:r w:rsidRPr="00E225E2">
        <w:rPr>
          <w:rFonts w:eastAsia="Calibri"/>
          <w:lang w:val="vi-VN"/>
        </w:rPr>
        <w:t>3. Thông tin khác (nếu có)</w:t>
      </w:r>
    </w:p>
    <w:p w14:paraId="459D5446" w14:textId="77777777" w:rsidR="00353ADD" w:rsidRPr="00E225E2" w:rsidRDefault="00353ADD" w:rsidP="00353ADD">
      <w:pPr>
        <w:keepNext/>
        <w:keepLines/>
        <w:spacing w:after="100"/>
        <w:ind w:firstLine="720"/>
        <w:jc w:val="both"/>
        <w:rPr>
          <w:szCs w:val="28"/>
          <w:lang w:val="vi-VN"/>
        </w:rPr>
      </w:pPr>
      <w:r w:rsidRPr="00E225E2">
        <w:rPr>
          <w:b/>
          <w:bCs/>
          <w:szCs w:val="28"/>
          <w:lang w:val="vi-VN"/>
        </w:rPr>
        <w:t>Phần 4. Các tham số và phương pháp giám sát</w:t>
      </w:r>
    </w:p>
    <w:p w14:paraId="3FB6D041" w14:textId="77777777" w:rsidR="00353ADD" w:rsidRPr="00E225E2" w:rsidRDefault="00353ADD" w:rsidP="00353ADD">
      <w:pPr>
        <w:spacing w:after="100"/>
        <w:ind w:firstLine="720"/>
        <w:jc w:val="both"/>
        <w:rPr>
          <w:i/>
          <w:iCs/>
          <w:szCs w:val="28"/>
          <w:lang w:val="vi-VN"/>
        </w:rPr>
      </w:pPr>
      <w:r w:rsidRPr="00E225E2">
        <w:rPr>
          <w:i/>
          <w:iCs/>
          <w:szCs w:val="28"/>
          <w:lang w:val="vi-VN"/>
        </w:rPr>
        <w:t>(Mô tả tham số và phương pháp giám sát các hoạt động theo TCVN/phương pháp được công nhận)</w:t>
      </w:r>
    </w:p>
    <w:p w14:paraId="63602ABF" w14:textId="77777777" w:rsidR="00353ADD" w:rsidRPr="00E225E2" w:rsidRDefault="00353ADD" w:rsidP="00353ADD">
      <w:pPr>
        <w:spacing w:after="100"/>
        <w:ind w:firstLine="720"/>
        <w:jc w:val="both"/>
        <w:rPr>
          <w:szCs w:val="28"/>
          <w:lang w:val="vi-VN"/>
        </w:rPr>
      </w:pPr>
      <w:r w:rsidRPr="00E225E2">
        <w:rPr>
          <w:szCs w:val="28"/>
          <w:lang w:val="vi-VN"/>
        </w:rPr>
        <w:t>1. Tham số giám sát thực tế</w:t>
      </w:r>
    </w:p>
    <w:p w14:paraId="7B54D91E" w14:textId="77777777" w:rsidR="00353ADD" w:rsidRPr="00E225E2" w:rsidRDefault="00353ADD" w:rsidP="00353ADD">
      <w:pPr>
        <w:spacing w:after="100"/>
        <w:ind w:firstLine="720"/>
        <w:jc w:val="both"/>
        <w:rPr>
          <w:b/>
          <w:bCs/>
          <w:szCs w:val="28"/>
          <w:lang w:val="vi-VN"/>
        </w:rPr>
      </w:pPr>
      <w:r w:rsidRPr="00E225E2">
        <w:rPr>
          <w:spacing w:val="-8"/>
          <w:szCs w:val="28"/>
          <w:lang w:val="vi-VN"/>
        </w:rPr>
        <w:t>Tuỳ thuộc vào từng hoạt động của dự án (hoạt động giảm phát thải của dự án), các tham số giám sát thực tế có thể bao gồm:</w:t>
      </w:r>
    </w:p>
    <w:p w14:paraId="011A5E25" w14:textId="77777777" w:rsidR="00353ADD" w:rsidRPr="00E225E2" w:rsidRDefault="00353ADD" w:rsidP="00353ADD">
      <w:pPr>
        <w:spacing w:after="100"/>
        <w:ind w:firstLine="720"/>
        <w:jc w:val="both"/>
        <w:rPr>
          <w:spacing w:val="2"/>
          <w:szCs w:val="28"/>
          <w:lang w:val="vi-VN"/>
        </w:rPr>
      </w:pPr>
      <w:r w:rsidRPr="00E225E2">
        <w:rPr>
          <w:spacing w:val="2"/>
          <w:szCs w:val="28"/>
          <w:lang w:val="vi-VN"/>
        </w:rPr>
        <w:t>- Diện tích và trạng thái rừng;</w:t>
      </w:r>
    </w:p>
    <w:p w14:paraId="6B9A69DC" w14:textId="77777777" w:rsidR="00353ADD" w:rsidRPr="00E225E2" w:rsidRDefault="00353ADD" w:rsidP="00353ADD">
      <w:pPr>
        <w:spacing w:after="100"/>
        <w:ind w:firstLine="720"/>
        <w:jc w:val="both"/>
        <w:rPr>
          <w:spacing w:val="2"/>
          <w:szCs w:val="28"/>
          <w:lang w:val="vi-VN"/>
        </w:rPr>
      </w:pPr>
      <w:r w:rsidRPr="00E225E2">
        <w:rPr>
          <w:spacing w:val="2"/>
          <w:szCs w:val="28"/>
          <w:lang w:val="vi-VN"/>
        </w:rPr>
        <w:lastRenderedPageBreak/>
        <w:t>- Trữ lượng các-bon rừng (tỷ lệ sống của cây, D1.3, chiều cao, gia tăng sinh khối);</w:t>
      </w:r>
    </w:p>
    <w:p w14:paraId="1DDC1483" w14:textId="77777777" w:rsidR="00353ADD" w:rsidRPr="00E225E2" w:rsidRDefault="00353ADD" w:rsidP="00353ADD">
      <w:pPr>
        <w:spacing w:after="100"/>
        <w:ind w:firstLine="720"/>
        <w:jc w:val="both"/>
        <w:rPr>
          <w:szCs w:val="28"/>
          <w:lang w:val="vi-VN"/>
        </w:rPr>
      </w:pPr>
      <w:r w:rsidRPr="00E225E2">
        <w:rPr>
          <w:szCs w:val="28"/>
          <w:lang w:val="vi-VN"/>
        </w:rPr>
        <w:t>- Phát thải từ hoạt động dự án (như đốt, vận chuyển cây giống, phân bón, thu gom củi);</w:t>
      </w:r>
    </w:p>
    <w:p w14:paraId="1F0BA0B6" w14:textId="77777777" w:rsidR="00353ADD" w:rsidRPr="00E225E2" w:rsidRDefault="00353ADD" w:rsidP="00353ADD">
      <w:pPr>
        <w:spacing w:after="100"/>
        <w:ind w:left="720"/>
        <w:jc w:val="both"/>
        <w:rPr>
          <w:szCs w:val="28"/>
          <w:lang w:val="vi-VN"/>
        </w:rPr>
      </w:pPr>
      <w:r w:rsidRPr="00E225E2">
        <w:rPr>
          <w:szCs w:val="28"/>
          <w:lang w:val="vi-VN"/>
        </w:rPr>
        <w:t>- Rò rỉ (chuyển đổi hoạt động, rò rỉ thị trường);</w:t>
      </w:r>
    </w:p>
    <w:p w14:paraId="1C2125A9" w14:textId="77777777" w:rsidR="00353ADD" w:rsidRPr="00E225E2" w:rsidRDefault="00353ADD" w:rsidP="00353ADD">
      <w:pPr>
        <w:spacing w:after="100"/>
        <w:ind w:firstLine="720"/>
        <w:jc w:val="both"/>
        <w:rPr>
          <w:szCs w:val="28"/>
          <w:lang w:val="vi-VN"/>
        </w:rPr>
      </w:pPr>
      <w:r w:rsidRPr="00E225E2">
        <w:rPr>
          <w:szCs w:val="28"/>
          <w:lang w:val="vi-VN"/>
        </w:rPr>
        <w:t>- Rủi ro đảo nghịch (cháy, dịch hại, bão, khai thác bất hợp pháp);</w:t>
      </w:r>
    </w:p>
    <w:p w14:paraId="3EAE7912" w14:textId="77777777" w:rsidR="00353ADD" w:rsidRPr="00E225E2" w:rsidRDefault="00353ADD" w:rsidP="00353ADD">
      <w:pPr>
        <w:spacing w:after="100"/>
        <w:ind w:left="720"/>
        <w:jc w:val="both"/>
        <w:rPr>
          <w:szCs w:val="28"/>
          <w:lang w:val="vi-VN"/>
        </w:rPr>
      </w:pPr>
      <w:r w:rsidRPr="00E225E2">
        <w:rPr>
          <w:szCs w:val="28"/>
          <w:lang w:val="vi-VN"/>
        </w:rPr>
        <w:t>- Chỉ số đa dạng sinh học;</w:t>
      </w:r>
    </w:p>
    <w:p w14:paraId="4667759D" w14:textId="77777777" w:rsidR="00353ADD" w:rsidRPr="00E225E2" w:rsidRDefault="00353ADD" w:rsidP="00353ADD">
      <w:pPr>
        <w:spacing w:after="100"/>
        <w:ind w:left="720"/>
        <w:jc w:val="both"/>
        <w:rPr>
          <w:szCs w:val="28"/>
          <w:lang w:val="vi-VN"/>
        </w:rPr>
      </w:pPr>
      <w:r w:rsidRPr="00E225E2">
        <w:rPr>
          <w:szCs w:val="28"/>
          <w:lang w:val="vi-VN"/>
        </w:rPr>
        <w:t>- Chỉ số sinh kế/xã hội;</w:t>
      </w:r>
    </w:p>
    <w:p w14:paraId="0A17EC38" w14:textId="77777777" w:rsidR="00353ADD" w:rsidRPr="00E225E2" w:rsidRDefault="00353ADD" w:rsidP="00353ADD">
      <w:pPr>
        <w:spacing w:after="100"/>
        <w:ind w:left="720"/>
        <w:jc w:val="both"/>
        <w:rPr>
          <w:szCs w:val="28"/>
          <w:lang w:val="vi-VN"/>
        </w:rPr>
      </w:pPr>
      <w:r w:rsidRPr="00E225E2">
        <w:rPr>
          <w:szCs w:val="28"/>
          <w:lang w:val="vi-VN"/>
        </w:rPr>
        <w:t>- Chỉ số AFP (năng suất, độ che phủ cây bóng mát, độ phì nhiêu đất);</w:t>
      </w:r>
    </w:p>
    <w:p w14:paraId="52CDCE33" w14:textId="77777777" w:rsidR="00353ADD" w:rsidRPr="00E225E2" w:rsidRDefault="00353ADD" w:rsidP="00353ADD">
      <w:pPr>
        <w:spacing w:after="100"/>
        <w:ind w:firstLine="720"/>
        <w:jc w:val="both"/>
        <w:rPr>
          <w:szCs w:val="28"/>
          <w:lang w:val="vi-VN"/>
        </w:rPr>
      </w:pPr>
      <w:r w:rsidRPr="00E225E2">
        <w:rPr>
          <w:szCs w:val="28"/>
          <w:lang w:val="vi-VN"/>
        </w:rPr>
        <w:t>- Chỉ số các-bon xanh (diện tích rừng ngập mặn/than bùn, sinh khối, trữ lượng C trong đất);</w:t>
      </w:r>
    </w:p>
    <w:p w14:paraId="3C6C5AA9" w14:textId="77777777" w:rsidR="00353ADD" w:rsidRPr="00E225E2" w:rsidRDefault="00353ADD" w:rsidP="00353ADD">
      <w:pPr>
        <w:spacing w:after="100"/>
        <w:ind w:firstLine="720"/>
        <w:jc w:val="both"/>
        <w:rPr>
          <w:szCs w:val="28"/>
          <w:lang w:val="vi-VN"/>
        </w:rPr>
      </w:pPr>
      <w:r w:rsidRPr="00E225E2">
        <w:rPr>
          <w:szCs w:val="28"/>
          <w:lang w:val="vi-VN"/>
        </w:rPr>
        <w:t>- Các tham số khác.</w:t>
      </w:r>
    </w:p>
    <w:p w14:paraId="23DEE0F5" w14:textId="77777777" w:rsidR="00353ADD" w:rsidRPr="00E225E2" w:rsidRDefault="00353ADD" w:rsidP="00353ADD">
      <w:pPr>
        <w:spacing w:after="100"/>
        <w:ind w:firstLine="720"/>
        <w:jc w:val="both"/>
        <w:rPr>
          <w:szCs w:val="28"/>
          <w:lang w:val="vi-VN"/>
        </w:rPr>
      </w:pPr>
      <w:r w:rsidRPr="00E225E2">
        <w:rPr>
          <w:szCs w:val="28"/>
          <w:lang w:val="vi-VN"/>
        </w:rPr>
        <w:t>2. Tham số cố định đặc thù dự án</w:t>
      </w:r>
    </w:p>
    <w:p w14:paraId="3868EF7F" w14:textId="77777777" w:rsidR="00353ADD" w:rsidRPr="00E225E2" w:rsidRDefault="00353ADD" w:rsidP="00353ADD">
      <w:pPr>
        <w:spacing w:after="100"/>
        <w:ind w:firstLine="720"/>
        <w:jc w:val="both"/>
        <w:rPr>
          <w:szCs w:val="28"/>
          <w:lang w:val="vi-VN"/>
        </w:rPr>
      </w:pPr>
      <w:r w:rsidRPr="00E225E2">
        <w:rPr>
          <w:szCs w:val="28"/>
          <w:lang w:val="vi-VN"/>
        </w:rPr>
        <w:t>Hằng số, giá trị đường cơ sở, hệ số phát thải</w:t>
      </w:r>
    </w:p>
    <w:p w14:paraId="2CB8A278" w14:textId="77777777" w:rsidR="00353ADD" w:rsidRPr="00E225E2" w:rsidRDefault="00353ADD" w:rsidP="00353ADD">
      <w:pPr>
        <w:spacing w:after="100"/>
        <w:ind w:firstLine="720"/>
        <w:jc w:val="both"/>
        <w:rPr>
          <w:szCs w:val="28"/>
          <w:lang w:val="vi-VN"/>
        </w:rPr>
      </w:pPr>
      <w:r w:rsidRPr="00E225E2">
        <w:rPr>
          <w:szCs w:val="28"/>
          <w:lang w:val="vi-VN"/>
        </w:rPr>
        <w:t>3. Ước tính giảm/hấp thụ phát thải khí nhà kính</w:t>
      </w:r>
    </w:p>
    <w:p w14:paraId="423DAC70" w14:textId="77777777" w:rsidR="00353ADD" w:rsidRPr="00E225E2" w:rsidRDefault="00353ADD" w:rsidP="00353ADD">
      <w:pPr>
        <w:spacing w:after="100"/>
        <w:ind w:firstLine="720"/>
        <w:jc w:val="both"/>
        <w:rPr>
          <w:szCs w:val="28"/>
          <w:lang w:val="vi-VN"/>
        </w:rPr>
      </w:pPr>
      <w:r w:rsidRPr="00E225E2">
        <w:rPr>
          <w:szCs w:val="28"/>
          <w:lang w:val="vi-VN"/>
        </w:rPr>
        <w:t>- Lượng giảm phát thải trong kỳ giám sát (tCO</w:t>
      </w:r>
      <w:r w:rsidRPr="00E225E2">
        <w:rPr>
          <w:szCs w:val="28"/>
          <w:vertAlign w:val="subscript"/>
          <w:lang w:val="vi-VN"/>
        </w:rPr>
        <w:t>2tđ</w:t>
      </w:r>
      <w:r w:rsidRPr="00E225E2">
        <w:rPr>
          <w:szCs w:val="28"/>
          <w:lang w:val="vi-VN"/>
        </w:rPr>
        <w:t>)</w:t>
      </w:r>
    </w:p>
    <w:p w14:paraId="530D0C2B" w14:textId="77777777" w:rsidR="00353ADD" w:rsidRPr="00E225E2" w:rsidRDefault="00353ADD" w:rsidP="00353ADD">
      <w:pPr>
        <w:spacing w:after="100"/>
        <w:ind w:firstLine="720"/>
        <w:jc w:val="both"/>
        <w:rPr>
          <w:szCs w:val="28"/>
          <w:lang w:val="vi-VN"/>
        </w:rPr>
      </w:pPr>
      <w:r w:rsidRPr="00E225E2">
        <w:rPr>
          <w:szCs w:val="28"/>
          <w:lang w:val="vi-VN"/>
        </w:rPr>
        <w:t>- Tổng lượng giảm phát thải tích lũy từ khi dự án bắt đầu</w:t>
      </w:r>
    </w:p>
    <w:p w14:paraId="3698B267" w14:textId="77777777" w:rsidR="00353ADD" w:rsidRPr="00E225E2" w:rsidRDefault="00353ADD" w:rsidP="00353ADD">
      <w:pPr>
        <w:spacing w:after="100"/>
        <w:ind w:firstLine="720"/>
        <w:jc w:val="both"/>
        <w:rPr>
          <w:szCs w:val="28"/>
          <w:lang w:val="vi-VN"/>
        </w:rPr>
      </w:pPr>
      <w:r w:rsidRPr="00E225E2">
        <w:rPr>
          <w:szCs w:val="28"/>
          <w:lang w:val="vi-VN"/>
        </w:rPr>
        <w:t>4. Phương pháp và căn cứ giám sát</w:t>
      </w:r>
    </w:p>
    <w:p w14:paraId="1B00D8A9" w14:textId="77777777" w:rsidR="00353ADD" w:rsidRPr="00E225E2" w:rsidRDefault="00353ADD" w:rsidP="00353ADD">
      <w:pPr>
        <w:spacing w:after="100"/>
        <w:ind w:firstLine="720"/>
        <w:jc w:val="both"/>
        <w:rPr>
          <w:szCs w:val="28"/>
          <w:lang w:val="vi-VN"/>
        </w:rPr>
      </w:pPr>
      <w:r w:rsidRPr="00E225E2">
        <w:rPr>
          <w:szCs w:val="28"/>
          <w:lang w:val="vi-VN"/>
        </w:rPr>
        <w:t>- Tham chiếu TCVN/phương pháp được công nhận</w:t>
      </w:r>
    </w:p>
    <w:p w14:paraId="0A848A90" w14:textId="77777777" w:rsidR="00353ADD" w:rsidRPr="00E225E2" w:rsidRDefault="00353ADD" w:rsidP="00353ADD">
      <w:pPr>
        <w:spacing w:after="100"/>
        <w:ind w:firstLine="720"/>
        <w:jc w:val="both"/>
        <w:rPr>
          <w:szCs w:val="28"/>
          <w:lang w:val="vi-VN"/>
        </w:rPr>
      </w:pPr>
      <w:r w:rsidRPr="00E225E2">
        <w:rPr>
          <w:szCs w:val="28"/>
          <w:lang w:val="vi-VN"/>
        </w:rPr>
        <w:t>- Quy trình giám sát đã sử dụng</w:t>
      </w:r>
    </w:p>
    <w:p w14:paraId="19C46E83" w14:textId="77777777" w:rsidR="00353ADD" w:rsidRPr="00E225E2" w:rsidRDefault="00353ADD" w:rsidP="00353ADD">
      <w:pPr>
        <w:spacing w:after="100"/>
        <w:ind w:firstLine="720"/>
        <w:jc w:val="both"/>
        <w:rPr>
          <w:szCs w:val="28"/>
          <w:lang w:val="vi-VN"/>
        </w:rPr>
      </w:pPr>
      <w:r w:rsidRPr="00E225E2">
        <w:rPr>
          <w:szCs w:val="28"/>
          <w:lang w:val="vi-VN"/>
        </w:rPr>
        <w:t>5. Vai trò và trách nhiệm giám sát</w:t>
      </w:r>
    </w:p>
    <w:p w14:paraId="1FD053E9" w14:textId="77777777" w:rsidR="00353ADD" w:rsidRPr="00E225E2" w:rsidRDefault="00353ADD" w:rsidP="00353ADD">
      <w:pPr>
        <w:spacing w:after="100"/>
        <w:ind w:firstLine="720"/>
        <w:jc w:val="both"/>
        <w:rPr>
          <w:rFonts w:eastAsia="Calibri"/>
          <w:szCs w:val="28"/>
          <w:lang w:val="vi-VN"/>
        </w:rPr>
      </w:pPr>
      <w:r w:rsidRPr="00E225E2">
        <w:rPr>
          <w:szCs w:val="28"/>
          <w:lang w:val="vi-VN"/>
        </w:rPr>
        <w:t>Vai trò của quản lý dự án, cán bộ hiện trường, quản lý dữ liệu, cán bộ kiểm soát chất lượng (QA/QC)</w:t>
      </w:r>
    </w:p>
    <w:p w14:paraId="162FCD97" w14:textId="77777777" w:rsidR="00353ADD" w:rsidRPr="00E225E2" w:rsidRDefault="00353ADD" w:rsidP="00353ADD">
      <w:pPr>
        <w:keepNext/>
        <w:keepLines/>
        <w:spacing w:after="100"/>
        <w:ind w:firstLine="720"/>
        <w:jc w:val="both"/>
        <w:rPr>
          <w:b/>
          <w:bCs/>
          <w:szCs w:val="28"/>
          <w:lang w:val="vi-VN"/>
        </w:rPr>
      </w:pPr>
      <w:r w:rsidRPr="00E225E2">
        <w:rPr>
          <w:b/>
          <w:bCs/>
          <w:szCs w:val="28"/>
          <w:lang w:val="vi-VN"/>
        </w:rPr>
        <w:t>Phần 5. Thu thập dữ liệu và hệ thống đảm bảo và QA/QC</w:t>
      </w:r>
    </w:p>
    <w:p w14:paraId="42EED952" w14:textId="77777777" w:rsidR="00353ADD" w:rsidRPr="00E225E2" w:rsidRDefault="00353ADD" w:rsidP="00353ADD">
      <w:pPr>
        <w:spacing w:after="100"/>
        <w:ind w:firstLine="720"/>
        <w:jc w:val="both"/>
        <w:rPr>
          <w:szCs w:val="28"/>
          <w:lang w:val="vi-VN"/>
        </w:rPr>
      </w:pPr>
      <w:r w:rsidRPr="00E225E2">
        <w:rPr>
          <w:szCs w:val="28"/>
          <w:lang w:val="vi-VN"/>
        </w:rPr>
        <w:t>1. Đo đạc hiện trường (ô tiêu chuẩn, tuyến, mẫu đất)</w:t>
      </w:r>
    </w:p>
    <w:p w14:paraId="6013F2DB" w14:textId="77777777" w:rsidR="00353ADD" w:rsidRPr="00E225E2" w:rsidRDefault="00353ADD" w:rsidP="00353ADD">
      <w:pPr>
        <w:spacing w:after="100"/>
        <w:ind w:left="720"/>
        <w:jc w:val="both"/>
        <w:rPr>
          <w:szCs w:val="28"/>
          <w:lang w:val="vi-VN"/>
        </w:rPr>
      </w:pPr>
      <w:r w:rsidRPr="00E225E2">
        <w:rPr>
          <w:szCs w:val="28"/>
          <w:lang w:val="vi-VN"/>
        </w:rPr>
        <w:t>2. Dữ liệu viễn thám và GIS (bản đồ phủ toàn diện, chỉ số viễn thám)</w:t>
      </w:r>
    </w:p>
    <w:p w14:paraId="7858B41D" w14:textId="77777777" w:rsidR="00353ADD" w:rsidRPr="00E225E2" w:rsidRDefault="00353ADD" w:rsidP="00353ADD">
      <w:pPr>
        <w:spacing w:after="100"/>
        <w:ind w:left="720"/>
        <w:jc w:val="both"/>
        <w:rPr>
          <w:szCs w:val="28"/>
          <w:lang w:val="vi-VN"/>
        </w:rPr>
      </w:pPr>
      <w:r w:rsidRPr="00E225E2">
        <w:rPr>
          <w:szCs w:val="28"/>
          <w:lang w:val="vi-VN"/>
        </w:rPr>
        <w:t>3. Hệ thống lưu trữ và duy trì dữ liệu</w:t>
      </w:r>
    </w:p>
    <w:p w14:paraId="7E02C6B3" w14:textId="77777777" w:rsidR="00353ADD" w:rsidRPr="00E225E2" w:rsidRDefault="00353ADD" w:rsidP="00353ADD">
      <w:pPr>
        <w:spacing w:after="100"/>
        <w:ind w:firstLine="720"/>
        <w:jc w:val="both"/>
        <w:rPr>
          <w:szCs w:val="28"/>
          <w:lang w:val="vi-VN"/>
        </w:rPr>
      </w:pPr>
      <w:r w:rsidRPr="00E225E2">
        <w:rPr>
          <w:szCs w:val="28"/>
          <w:lang w:val="vi-VN"/>
        </w:rPr>
        <w:t>4. Quy trình QA/QC (kiểm tra lỗi, đánh giá độ chính xác, phát hiện bất thường, kiểm tra độc lập)</w:t>
      </w:r>
    </w:p>
    <w:p w14:paraId="4B8DBF22" w14:textId="77777777" w:rsidR="00353ADD" w:rsidRPr="00E225E2" w:rsidRDefault="00353ADD" w:rsidP="00353ADD">
      <w:pPr>
        <w:spacing w:after="100"/>
        <w:ind w:firstLine="720"/>
        <w:jc w:val="both"/>
        <w:rPr>
          <w:b/>
          <w:bCs/>
          <w:szCs w:val="28"/>
          <w:lang w:val="vi-VN"/>
        </w:rPr>
      </w:pPr>
      <w:r w:rsidRPr="00E225E2">
        <w:rPr>
          <w:szCs w:val="28"/>
          <w:lang w:val="vi-VN"/>
        </w:rPr>
        <w:t>5. Sở hữu dữ liệu và chính sách truy cập dữ liệu (ai chịu trách nhiệm duy trì, ai cấp quyền truy cập, các quy tắc bảo mật)</w:t>
      </w:r>
    </w:p>
    <w:p w14:paraId="17EA49CE" w14:textId="77777777" w:rsidR="00353ADD" w:rsidRPr="00E225E2" w:rsidRDefault="00353ADD" w:rsidP="00353ADD">
      <w:pPr>
        <w:spacing w:after="100"/>
        <w:ind w:firstLine="720"/>
        <w:jc w:val="both"/>
        <w:rPr>
          <w:szCs w:val="28"/>
          <w:lang w:val="vi-VN"/>
        </w:rPr>
      </w:pPr>
      <w:r w:rsidRPr="00E225E2">
        <w:rPr>
          <w:b/>
          <w:bCs/>
          <w:szCs w:val="28"/>
          <w:lang w:val="vi-VN"/>
        </w:rPr>
        <w:t>Phần 6. Biện pháp bảo đảm an toàn, đa dạng sinh học và tác động xã hội theo TCVN/phương pháp được công nhận</w:t>
      </w:r>
    </w:p>
    <w:p w14:paraId="121E1E22" w14:textId="77777777" w:rsidR="00353ADD" w:rsidRPr="00E225E2" w:rsidRDefault="00353ADD" w:rsidP="00353ADD">
      <w:pPr>
        <w:spacing w:after="100"/>
        <w:ind w:firstLine="720"/>
        <w:jc w:val="both"/>
        <w:rPr>
          <w:szCs w:val="28"/>
          <w:lang w:val="vi-VN"/>
        </w:rPr>
      </w:pPr>
      <w:r w:rsidRPr="00E225E2">
        <w:rPr>
          <w:szCs w:val="28"/>
          <w:lang w:val="vi-VN"/>
        </w:rPr>
        <w:lastRenderedPageBreak/>
        <w:t>1. Các hoạt động tham vấn cộng đồng (các cuộc họp, cập nhật FPIC, cơ chế giải quyết khiếu nại)</w:t>
      </w:r>
    </w:p>
    <w:p w14:paraId="2876BDF8" w14:textId="77777777" w:rsidR="00353ADD" w:rsidRPr="00E225E2" w:rsidRDefault="00353ADD" w:rsidP="00353ADD">
      <w:pPr>
        <w:spacing w:after="100"/>
        <w:ind w:firstLine="720"/>
        <w:jc w:val="both"/>
        <w:rPr>
          <w:szCs w:val="28"/>
        </w:rPr>
      </w:pPr>
      <w:r w:rsidRPr="00E225E2">
        <w:rPr>
          <w:szCs w:val="28"/>
        </w:rPr>
        <w:t xml:space="preserve">2. </w:t>
      </w:r>
      <w:r w:rsidRPr="00E225E2">
        <w:rPr>
          <w:szCs w:val="28"/>
          <w:lang w:val="vi-VN"/>
        </w:rPr>
        <w:t>Tuân thủ các biện pháp an toàn</w:t>
      </w:r>
    </w:p>
    <w:p w14:paraId="6E628EBC" w14:textId="77777777" w:rsidR="00353ADD" w:rsidRPr="00E225E2" w:rsidRDefault="00353ADD" w:rsidP="00353ADD">
      <w:pPr>
        <w:spacing w:after="100"/>
        <w:ind w:firstLine="720"/>
        <w:jc w:val="both"/>
        <w:rPr>
          <w:szCs w:val="28"/>
        </w:rPr>
      </w:pPr>
      <w:r w:rsidRPr="00E225E2">
        <w:rPr>
          <w:szCs w:val="28"/>
        </w:rPr>
        <w:t xml:space="preserve">3. </w:t>
      </w:r>
      <w:r w:rsidRPr="00E225E2">
        <w:rPr>
          <w:szCs w:val="28"/>
          <w:lang w:val="vi-VN"/>
        </w:rPr>
        <w:t>Kết quả đa dạng sinh học (giám sát giá trị đa dạng sinh học cao - HCV, chỉ số chất lượng sinh cảnh)</w:t>
      </w:r>
    </w:p>
    <w:p w14:paraId="560AB29D" w14:textId="77777777" w:rsidR="00353ADD" w:rsidRPr="00E225E2" w:rsidRDefault="00353ADD" w:rsidP="00353ADD">
      <w:pPr>
        <w:spacing w:after="100"/>
        <w:ind w:firstLine="720"/>
        <w:jc w:val="both"/>
        <w:rPr>
          <w:szCs w:val="28"/>
        </w:rPr>
      </w:pPr>
      <w:r w:rsidRPr="00E225E2">
        <w:rPr>
          <w:szCs w:val="28"/>
        </w:rPr>
        <w:t xml:space="preserve">4. </w:t>
      </w:r>
      <w:r w:rsidRPr="00E225E2">
        <w:rPr>
          <w:szCs w:val="28"/>
          <w:lang w:val="vi-VN"/>
        </w:rPr>
        <w:t>Kết quả sinh kế (thu nhập, mức độ tham gia, chỉ số phúc lợi xã hội)</w:t>
      </w:r>
    </w:p>
    <w:p w14:paraId="737315A9" w14:textId="77777777" w:rsidR="00353ADD" w:rsidRPr="00E225E2" w:rsidRDefault="00353ADD" w:rsidP="00353ADD">
      <w:pPr>
        <w:spacing w:after="100"/>
        <w:ind w:firstLine="720"/>
        <w:jc w:val="both"/>
        <w:rPr>
          <w:szCs w:val="28"/>
        </w:rPr>
      </w:pPr>
      <w:r w:rsidRPr="00E225E2">
        <w:rPr>
          <w:szCs w:val="28"/>
        </w:rPr>
        <w:t>5. Các kết quả khác</w:t>
      </w:r>
    </w:p>
    <w:p w14:paraId="2112F26D" w14:textId="77777777" w:rsidR="00353ADD" w:rsidRPr="00E225E2" w:rsidRDefault="00353ADD" w:rsidP="00353ADD">
      <w:pPr>
        <w:keepNext/>
        <w:keepLines/>
        <w:spacing w:after="100"/>
        <w:ind w:firstLine="720"/>
        <w:jc w:val="both"/>
        <w:rPr>
          <w:b/>
          <w:bCs/>
          <w:szCs w:val="28"/>
          <w:lang w:val="vi-VN"/>
        </w:rPr>
      </w:pPr>
      <w:r w:rsidRPr="00E225E2">
        <w:rPr>
          <w:b/>
          <w:bCs/>
          <w:szCs w:val="28"/>
          <w:lang w:val="vi-VN"/>
        </w:rPr>
        <w:t>Phần 7. Rò rỉ và Rủi ro đảo nghịch</w:t>
      </w:r>
    </w:p>
    <w:p w14:paraId="6EEB0727" w14:textId="77777777" w:rsidR="00353ADD" w:rsidRPr="00E225E2" w:rsidRDefault="00353ADD" w:rsidP="00353ADD">
      <w:pPr>
        <w:spacing w:after="100"/>
        <w:ind w:left="720"/>
        <w:jc w:val="both"/>
        <w:rPr>
          <w:szCs w:val="28"/>
          <w:lang w:val="vi-VN"/>
        </w:rPr>
      </w:pPr>
      <w:r w:rsidRPr="00E225E2">
        <w:rPr>
          <w:szCs w:val="28"/>
          <w:lang w:val="vi-VN"/>
        </w:rPr>
        <w:t>1. Bằng chứng về chuyển dịch hoạt động hoặc rò rỉ thị trường</w:t>
      </w:r>
    </w:p>
    <w:p w14:paraId="497E4EEA" w14:textId="77777777" w:rsidR="00353ADD" w:rsidRPr="00E225E2" w:rsidRDefault="00353ADD" w:rsidP="00353ADD">
      <w:pPr>
        <w:spacing w:after="100"/>
        <w:ind w:left="720"/>
        <w:jc w:val="both"/>
        <w:rPr>
          <w:szCs w:val="28"/>
          <w:lang w:val="vi-VN"/>
        </w:rPr>
      </w:pPr>
      <w:r w:rsidRPr="00E225E2">
        <w:rPr>
          <w:szCs w:val="28"/>
          <w:lang w:val="vi-VN"/>
        </w:rPr>
        <w:t>2. Rò rỉ thị trường (nếu có)</w:t>
      </w:r>
    </w:p>
    <w:p w14:paraId="0DA648A5" w14:textId="77777777" w:rsidR="00353ADD" w:rsidRPr="00E225E2" w:rsidRDefault="00353ADD" w:rsidP="00353ADD">
      <w:pPr>
        <w:spacing w:after="100"/>
        <w:ind w:left="720"/>
        <w:jc w:val="both"/>
        <w:rPr>
          <w:szCs w:val="28"/>
          <w:lang w:val="vi-VN"/>
        </w:rPr>
      </w:pPr>
      <w:r w:rsidRPr="00E225E2">
        <w:rPr>
          <w:szCs w:val="28"/>
          <w:lang w:val="vi-VN"/>
        </w:rPr>
        <w:t>3. Giám sát các sự cố (cháy, sâu bệnh, bão, khai thác trái phép)</w:t>
      </w:r>
    </w:p>
    <w:p w14:paraId="3F3D890E" w14:textId="77777777" w:rsidR="00353ADD" w:rsidRPr="00E225E2" w:rsidRDefault="00353ADD" w:rsidP="00353ADD">
      <w:pPr>
        <w:spacing w:after="100"/>
        <w:ind w:left="720"/>
        <w:jc w:val="both"/>
        <w:rPr>
          <w:rFonts w:eastAsia="Calibri"/>
          <w:szCs w:val="28"/>
          <w:lang w:val="vi-VN"/>
        </w:rPr>
      </w:pPr>
      <w:r w:rsidRPr="00E225E2">
        <w:rPr>
          <w:szCs w:val="28"/>
          <w:lang w:val="vi-VN"/>
        </w:rPr>
        <w:t>4. Cập nhật quỹ dự phòng và áp dụng công cụ đánh giá rủi ro</w:t>
      </w:r>
    </w:p>
    <w:p w14:paraId="36BFB0E2" w14:textId="77777777" w:rsidR="00353ADD" w:rsidRPr="00E225E2" w:rsidRDefault="00353ADD" w:rsidP="00353ADD">
      <w:pPr>
        <w:keepNext/>
        <w:keepLines/>
        <w:spacing w:after="100"/>
        <w:ind w:firstLine="720"/>
        <w:jc w:val="both"/>
        <w:rPr>
          <w:b/>
          <w:bCs/>
          <w:szCs w:val="28"/>
          <w:lang w:val="vi-VN"/>
        </w:rPr>
      </w:pPr>
      <w:r w:rsidRPr="00E225E2">
        <w:rPr>
          <w:b/>
          <w:bCs/>
          <w:szCs w:val="28"/>
          <w:lang w:val="vi-VN"/>
        </w:rPr>
        <w:t>Phần 8. Kết quả giảm phát thải và kết quả đồng lợi ích</w:t>
      </w:r>
    </w:p>
    <w:p w14:paraId="72F19CEC" w14:textId="77777777" w:rsidR="00353ADD" w:rsidRPr="00E225E2" w:rsidRDefault="00353ADD" w:rsidP="00353ADD">
      <w:pPr>
        <w:spacing w:after="100"/>
        <w:ind w:left="720"/>
        <w:jc w:val="both"/>
        <w:rPr>
          <w:szCs w:val="28"/>
          <w:lang w:val="vi-VN"/>
        </w:rPr>
      </w:pPr>
      <w:r w:rsidRPr="00E225E2">
        <w:rPr>
          <w:szCs w:val="28"/>
          <w:lang w:val="vi-VN"/>
        </w:rPr>
        <w:t>1. Lượng giảm phát thải /hấp thụ ròng đạt được</w:t>
      </w:r>
    </w:p>
    <w:p w14:paraId="3A1E0D3C" w14:textId="77777777" w:rsidR="00353ADD" w:rsidRPr="00E225E2" w:rsidRDefault="00353ADD" w:rsidP="00353ADD">
      <w:pPr>
        <w:spacing w:after="100"/>
        <w:ind w:left="720"/>
        <w:jc w:val="both"/>
        <w:rPr>
          <w:szCs w:val="28"/>
          <w:lang w:val="vi-VN"/>
        </w:rPr>
      </w:pPr>
      <w:r w:rsidRPr="00E225E2">
        <w:rPr>
          <w:szCs w:val="28"/>
          <w:lang w:val="vi-VN"/>
        </w:rPr>
        <w:t>2. Mức độ không chắc chắn và khoảng tin cậy</w:t>
      </w:r>
    </w:p>
    <w:p w14:paraId="2DEE883F" w14:textId="77777777" w:rsidR="00353ADD" w:rsidRPr="00E225E2" w:rsidRDefault="00353ADD" w:rsidP="00353ADD">
      <w:pPr>
        <w:spacing w:after="100"/>
        <w:ind w:left="720"/>
        <w:jc w:val="both"/>
        <w:rPr>
          <w:szCs w:val="28"/>
          <w:lang w:val="vi-VN"/>
        </w:rPr>
      </w:pPr>
      <w:r w:rsidRPr="00E225E2">
        <w:rPr>
          <w:szCs w:val="28"/>
          <w:lang w:val="vi-VN"/>
        </w:rPr>
        <w:t>3. Tóm tắt lợi ích đa dạng sinh học, môi trường và xã hội</w:t>
      </w:r>
    </w:p>
    <w:p w14:paraId="32ED9D5F" w14:textId="77777777" w:rsidR="00353ADD" w:rsidRPr="00E225E2" w:rsidRDefault="00353ADD" w:rsidP="00353ADD">
      <w:pPr>
        <w:spacing w:after="100"/>
        <w:ind w:firstLine="709"/>
        <w:jc w:val="both"/>
        <w:rPr>
          <w:rFonts w:eastAsia="Calibri"/>
          <w:szCs w:val="28"/>
          <w:lang w:val="vi-VN"/>
        </w:rPr>
      </w:pPr>
      <w:r w:rsidRPr="00E225E2">
        <w:rPr>
          <w:szCs w:val="28"/>
          <w:lang w:val="vi-VN"/>
        </w:rPr>
        <w:t>4. Khẳng định tuân thủ các yêu cầu giám sát theo TCVN/phương pháp được công nhận</w:t>
      </w:r>
    </w:p>
    <w:p w14:paraId="60BB2019" w14:textId="77777777" w:rsidR="00353ADD" w:rsidRPr="00E225E2" w:rsidRDefault="00353ADD" w:rsidP="00353ADD">
      <w:pPr>
        <w:keepNext/>
        <w:keepLines/>
        <w:spacing w:after="100"/>
        <w:ind w:firstLine="720"/>
        <w:jc w:val="both"/>
        <w:rPr>
          <w:b/>
          <w:bCs/>
          <w:szCs w:val="28"/>
          <w:lang w:val="vi-VN"/>
        </w:rPr>
      </w:pPr>
      <w:r w:rsidRPr="00E225E2">
        <w:rPr>
          <w:b/>
          <w:bCs/>
          <w:szCs w:val="28"/>
          <w:lang w:val="vi-VN"/>
        </w:rPr>
        <w:t>Phần 9. Quản lý thích ứng và bài học kinh nghiệm</w:t>
      </w:r>
    </w:p>
    <w:p w14:paraId="05CB5014" w14:textId="77777777" w:rsidR="00353ADD" w:rsidRPr="00E225E2" w:rsidRDefault="00353ADD" w:rsidP="00353ADD">
      <w:pPr>
        <w:spacing w:after="100"/>
        <w:ind w:firstLine="709"/>
        <w:jc w:val="both"/>
        <w:rPr>
          <w:szCs w:val="28"/>
          <w:lang w:val="vi-VN"/>
        </w:rPr>
      </w:pPr>
      <w:r w:rsidRPr="00E225E2">
        <w:rPr>
          <w:szCs w:val="28"/>
          <w:lang w:val="vi-VN"/>
        </w:rPr>
        <w:t>1. Bài học rút ra từ kết quả giám sát (ví dụ: tỷ lệ chết bất thường của cây, xu hướng rò rỉ, các vấn đề về biện pháp an toàn xã hội)</w:t>
      </w:r>
    </w:p>
    <w:p w14:paraId="63CBBF71" w14:textId="77777777" w:rsidR="00353ADD" w:rsidRPr="00E225E2" w:rsidRDefault="00353ADD" w:rsidP="00353ADD">
      <w:pPr>
        <w:spacing w:after="100"/>
        <w:ind w:firstLine="709"/>
        <w:jc w:val="both"/>
        <w:rPr>
          <w:szCs w:val="28"/>
          <w:lang w:val="vi-VN"/>
        </w:rPr>
      </w:pPr>
      <w:r w:rsidRPr="00E225E2">
        <w:rPr>
          <w:szCs w:val="28"/>
          <w:lang w:val="vi-VN"/>
        </w:rPr>
        <w:t>2. Điều chỉnh thực hành quản lý dự kiến cho kỳ tiếp theo (cải tiến quy trình, tăng cường biện pháp bảo vệ, thay đổi loài cây trồng, cải thiện sự tham gia cộng đồng, v.v.)</w:t>
      </w:r>
    </w:p>
    <w:p w14:paraId="1A7C4A63" w14:textId="77777777" w:rsidR="00353ADD" w:rsidRPr="00E225E2" w:rsidRDefault="00353ADD" w:rsidP="00353ADD">
      <w:pPr>
        <w:spacing w:after="100"/>
        <w:ind w:firstLine="720"/>
        <w:jc w:val="both"/>
        <w:rPr>
          <w:szCs w:val="28"/>
          <w:lang w:val="vi-VN"/>
        </w:rPr>
      </w:pPr>
      <w:r w:rsidRPr="00E225E2">
        <w:rPr>
          <w:szCs w:val="28"/>
          <w:lang w:val="vi-VN"/>
        </w:rPr>
        <w:t>3. Các hành động khắc phục đối với thiếu hụt dữ liệu hoặc khoảng trống trong giám sát (bổ sung đo đạc, cải thiện hệ thống thu thập thông tin, tăng cường QA/QC, huy động thêm nguồn lực).</w:t>
      </w:r>
    </w:p>
    <w:p w14:paraId="2D3E86DE" w14:textId="77777777" w:rsidR="00353ADD" w:rsidRPr="00E225E2" w:rsidRDefault="00353ADD" w:rsidP="00353ADD">
      <w:pPr>
        <w:spacing w:after="100"/>
        <w:ind w:firstLine="720"/>
        <w:jc w:val="both"/>
        <w:rPr>
          <w:b/>
          <w:bCs/>
          <w:szCs w:val="28"/>
          <w:lang w:val="vi-VN"/>
        </w:rPr>
      </w:pPr>
      <w:r w:rsidRPr="00E225E2">
        <w:rPr>
          <w:b/>
          <w:bCs/>
          <w:szCs w:val="28"/>
          <w:lang w:val="vi-VN"/>
        </w:rPr>
        <w:t>Phần 10. Quá trình thẩm định và các nội dung thẩm định, ý kiến giải trình đã được cơ quan thẩm định chấp thuận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A0" w:firstRow="1" w:lastRow="0" w:firstColumn="1" w:lastColumn="0" w:noHBand="0" w:noVBand="0"/>
      </w:tblPr>
      <w:tblGrid>
        <w:gridCol w:w="1339"/>
        <w:gridCol w:w="2083"/>
        <w:gridCol w:w="5640"/>
      </w:tblGrid>
      <w:tr w:rsidR="00353ADD" w:rsidRPr="0002138D" w14:paraId="7823B993" w14:textId="77777777" w:rsidTr="001B5D70">
        <w:tc>
          <w:tcPr>
            <w:tcW w:w="5000" w:type="pct"/>
            <w:gridSpan w:val="3"/>
            <w:shd w:val="clear" w:color="auto" w:fill="FFFFFF"/>
            <w:hideMark/>
          </w:tcPr>
          <w:p w14:paraId="52C8B063" w14:textId="77777777" w:rsidR="00353ADD" w:rsidRPr="00E225E2" w:rsidRDefault="00353ADD" w:rsidP="001B5D70">
            <w:pPr>
              <w:tabs>
                <w:tab w:val="center" w:pos="4252"/>
                <w:tab w:val="right" w:pos="8504"/>
              </w:tabs>
              <w:snapToGrid w:val="0"/>
              <w:spacing w:after="100"/>
              <w:ind w:firstLine="22"/>
              <w:jc w:val="center"/>
              <w:rPr>
                <w:rFonts w:eastAsia="Calibri"/>
                <w:b/>
                <w:bCs/>
                <w:szCs w:val="28"/>
                <w:lang w:val="vi-VN"/>
              </w:rPr>
            </w:pPr>
            <w:r w:rsidRPr="00E225E2">
              <w:rPr>
                <w:rFonts w:eastAsia="Calibri"/>
                <w:b/>
                <w:bCs/>
                <w:szCs w:val="28"/>
                <w:lang w:val="vi-VN"/>
              </w:rPr>
              <w:t>Quá trình sửa đổi báo cáo</w:t>
            </w:r>
          </w:p>
        </w:tc>
      </w:tr>
      <w:tr w:rsidR="00353ADD" w:rsidRPr="00E225E2" w14:paraId="0023E299" w14:textId="77777777" w:rsidTr="001B5D70">
        <w:tc>
          <w:tcPr>
            <w:tcW w:w="739" w:type="pct"/>
            <w:shd w:val="clear" w:color="auto" w:fill="FFFFFF"/>
            <w:hideMark/>
          </w:tcPr>
          <w:p w14:paraId="0D934706" w14:textId="77777777" w:rsidR="00353ADD" w:rsidRPr="00E225E2" w:rsidRDefault="00353ADD" w:rsidP="001B5D70">
            <w:pPr>
              <w:spacing w:after="100"/>
              <w:jc w:val="center"/>
              <w:rPr>
                <w:rFonts w:eastAsia="Calibri"/>
                <w:szCs w:val="28"/>
                <w:lang w:val="vi-VN"/>
              </w:rPr>
            </w:pPr>
            <w:r w:rsidRPr="00E225E2">
              <w:rPr>
                <w:rFonts w:eastAsia="Calibri"/>
                <w:szCs w:val="28"/>
                <w:lang w:val="vi-VN"/>
              </w:rPr>
              <w:t>Phiên bản</w:t>
            </w:r>
          </w:p>
        </w:tc>
        <w:tc>
          <w:tcPr>
            <w:tcW w:w="1149" w:type="pct"/>
            <w:shd w:val="clear" w:color="auto" w:fill="FFFFFF"/>
            <w:hideMark/>
          </w:tcPr>
          <w:p w14:paraId="66186627" w14:textId="77777777" w:rsidR="00353ADD" w:rsidRPr="00E225E2" w:rsidRDefault="00353ADD" w:rsidP="001B5D70">
            <w:pPr>
              <w:spacing w:after="100"/>
              <w:jc w:val="center"/>
              <w:rPr>
                <w:rFonts w:eastAsia="Calibri"/>
                <w:szCs w:val="28"/>
              </w:rPr>
            </w:pPr>
            <w:r w:rsidRPr="00E225E2">
              <w:rPr>
                <w:rFonts w:eastAsia="Calibri"/>
                <w:szCs w:val="28"/>
                <w:lang w:val="vi-VN"/>
              </w:rPr>
              <w:t>Ngày</w:t>
            </w:r>
            <w:r w:rsidRPr="00E225E2">
              <w:rPr>
                <w:rFonts w:eastAsia="Calibri"/>
                <w:szCs w:val="28"/>
              </w:rPr>
              <w:t>/tháng/năm</w:t>
            </w:r>
          </w:p>
        </w:tc>
        <w:tc>
          <w:tcPr>
            <w:tcW w:w="3111" w:type="pct"/>
            <w:shd w:val="clear" w:color="auto" w:fill="FFFFFF"/>
            <w:hideMark/>
          </w:tcPr>
          <w:p w14:paraId="5113D01E" w14:textId="77777777" w:rsidR="00353ADD" w:rsidRPr="00E225E2" w:rsidRDefault="00353ADD" w:rsidP="001B5D70">
            <w:pPr>
              <w:spacing w:after="100"/>
              <w:jc w:val="center"/>
              <w:rPr>
                <w:rFonts w:eastAsia="Calibri"/>
                <w:szCs w:val="28"/>
                <w:lang w:val="vi-VN"/>
              </w:rPr>
            </w:pPr>
            <w:r w:rsidRPr="00E225E2">
              <w:rPr>
                <w:rFonts w:eastAsia="Calibri"/>
                <w:szCs w:val="28"/>
                <w:lang w:val="vi-VN"/>
              </w:rPr>
              <w:t>Nội dung sửa đổi</w:t>
            </w:r>
          </w:p>
        </w:tc>
      </w:tr>
      <w:tr w:rsidR="00353ADD" w:rsidRPr="00E225E2" w14:paraId="410F26DB" w14:textId="77777777" w:rsidTr="001B5D70">
        <w:tc>
          <w:tcPr>
            <w:tcW w:w="739" w:type="pct"/>
            <w:shd w:val="clear" w:color="auto" w:fill="FFFFFF"/>
          </w:tcPr>
          <w:p w14:paraId="7BB8B6EF" w14:textId="77777777" w:rsidR="00353ADD" w:rsidRPr="00E225E2" w:rsidRDefault="00353ADD" w:rsidP="001B5D70">
            <w:pPr>
              <w:spacing w:after="100"/>
              <w:ind w:firstLine="720"/>
              <w:jc w:val="both"/>
              <w:rPr>
                <w:rFonts w:eastAsia="Calibri"/>
                <w:szCs w:val="28"/>
                <w:lang w:val="vi-VN"/>
              </w:rPr>
            </w:pPr>
          </w:p>
        </w:tc>
        <w:tc>
          <w:tcPr>
            <w:tcW w:w="1149" w:type="pct"/>
            <w:shd w:val="clear" w:color="auto" w:fill="FFFFFF"/>
          </w:tcPr>
          <w:p w14:paraId="784EE73B" w14:textId="77777777" w:rsidR="00353ADD" w:rsidRPr="00E225E2" w:rsidRDefault="00353ADD" w:rsidP="001B5D70">
            <w:pPr>
              <w:spacing w:after="100"/>
              <w:ind w:firstLine="720"/>
              <w:jc w:val="both"/>
              <w:rPr>
                <w:rFonts w:eastAsia="Calibri"/>
                <w:szCs w:val="28"/>
                <w:lang w:val="vi-VN"/>
              </w:rPr>
            </w:pPr>
          </w:p>
        </w:tc>
        <w:tc>
          <w:tcPr>
            <w:tcW w:w="3111" w:type="pct"/>
            <w:shd w:val="clear" w:color="auto" w:fill="FFFFFF"/>
          </w:tcPr>
          <w:p w14:paraId="0609CD21" w14:textId="77777777" w:rsidR="00353ADD" w:rsidRPr="00E225E2" w:rsidRDefault="00353ADD" w:rsidP="001B5D70">
            <w:pPr>
              <w:spacing w:after="100"/>
              <w:ind w:firstLine="720"/>
              <w:jc w:val="both"/>
              <w:rPr>
                <w:rFonts w:eastAsia="Calibri"/>
                <w:szCs w:val="28"/>
                <w:lang w:val="vi-VN"/>
              </w:rPr>
            </w:pPr>
          </w:p>
        </w:tc>
      </w:tr>
      <w:tr w:rsidR="00353ADD" w:rsidRPr="00E225E2" w14:paraId="6BAF280C" w14:textId="77777777" w:rsidTr="001B5D70">
        <w:tc>
          <w:tcPr>
            <w:tcW w:w="739" w:type="pct"/>
            <w:shd w:val="clear" w:color="auto" w:fill="FFFFFF"/>
          </w:tcPr>
          <w:p w14:paraId="7D527E6A" w14:textId="77777777" w:rsidR="00353ADD" w:rsidRPr="00E225E2" w:rsidRDefault="00353ADD" w:rsidP="001B5D70">
            <w:pPr>
              <w:spacing w:after="100"/>
              <w:ind w:firstLine="720"/>
              <w:jc w:val="both"/>
              <w:rPr>
                <w:rFonts w:eastAsia="Calibri"/>
                <w:szCs w:val="28"/>
                <w:lang w:val="vi-VN"/>
              </w:rPr>
            </w:pPr>
          </w:p>
        </w:tc>
        <w:tc>
          <w:tcPr>
            <w:tcW w:w="1149" w:type="pct"/>
            <w:shd w:val="clear" w:color="auto" w:fill="FFFFFF"/>
          </w:tcPr>
          <w:p w14:paraId="60C8A70F" w14:textId="77777777" w:rsidR="00353ADD" w:rsidRPr="00E225E2" w:rsidRDefault="00353ADD" w:rsidP="001B5D70">
            <w:pPr>
              <w:spacing w:after="100"/>
              <w:ind w:firstLine="720"/>
              <w:jc w:val="both"/>
              <w:rPr>
                <w:rFonts w:eastAsia="Calibri"/>
                <w:szCs w:val="28"/>
                <w:lang w:val="vi-VN"/>
              </w:rPr>
            </w:pPr>
          </w:p>
        </w:tc>
        <w:tc>
          <w:tcPr>
            <w:tcW w:w="3111" w:type="pct"/>
            <w:shd w:val="clear" w:color="auto" w:fill="FFFFFF"/>
          </w:tcPr>
          <w:p w14:paraId="0CBDE2B6" w14:textId="77777777" w:rsidR="00353ADD" w:rsidRPr="00E225E2" w:rsidRDefault="00353ADD" w:rsidP="001B5D70">
            <w:pPr>
              <w:spacing w:after="100"/>
              <w:ind w:firstLine="720"/>
              <w:jc w:val="both"/>
              <w:rPr>
                <w:rFonts w:eastAsia="Calibri"/>
                <w:szCs w:val="28"/>
                <w:lang w:val="vi-VN"/>
              </w:rPr>
            </w:pPr>
          </w:p>
        </w:tc>
      </w:tr>
    </w:tbl>
    <w:p w14:paraId="39A03C96" w14:textId="77777777" w:rsidR="00353ADD" w:rsidRPr="00E225E2" w:rsidRDefault="00353ADD" w:rsidP="00353ADD">
      <w:pPr>
        <w:spacing w:after="100"/>
        <w:ind w:firstLine="720"/>
        <w:jc w:val="both"/>
        <w:rPr>
          <w:szCs w:val="28"/>
          <w:lang w:val="vi-VN"/>
        </w:rPr>
      </w:pPr>
      <w:r w:rsidRPr="00E225E2">
        <w:rPr>
          <w:b/>
          <w:bCs/>
          <w:szCs w:val="28"/>
          <w:lang w:val="vi-VN"/>
        </w:rPr>
        <w:t>Phần 1</w:t>
      </w:r>
      <w:r w:rsidRPr="00E225E2">
        <w:rPr>
          <w:b/>
          <w:bCs/>
          <w:szCs w:val="28"/>
        </w:rPr>
        <w:t>1</w:t>
      </w:r>
      <w:r w:rsidRPr="00E225E2">
        <w:rPr>
          <w:b/>
          <w:bCs/>
          <w:szCs w:val="28"/>
          <w:lang w:val="vi-VN"/>
        </w:rPr>
        <w:t>.</w:t>
      </w:r>
      <w:r w:rsidRPr="00E225E2">
        <w:rPr>
          <w:b/>
          <w:bCs/>
          <w:szCs w:val="28"/>
        </w:rPr>
        <w:t xml:space="preserve"> </w:t>
      </w:r>
      <w:r w:rsidRPr="00E225E2">
        <w:rPr>
          <w:b/>
          <w:bCs/>
          <w:szCs w:val="28"/>
          <w:lang w:val="vi-VN"/>
        </w:rPr>
        <w:t>Phụ lục</w:t>
      </w:r>
    </w:p>
    <w:p w14:paraId="53411371" w14:textId="77777777" w:rsidR="00353ADD" w:rsidRPr="00E225E2" w:rsidRDefault="00353ADD" w:rsidP="00353ADD">
      <w:pPr>
        <w:spacing w:after="100"/>
        <w:ind w:left="720"/>
        <w:jc w:val="both"/>
        <w:rPr>
          <w:szCs w:val="28"/>
          <w:lang w:val="vi-VN"/>
        </w:rPr>
      </w:pPr>
      <w:r w:rsidRPr="00E225E2">
        <w:rPr>
          <w:szCs w:val="28"/>
          <w:lang w:val="vi-VN"/>
        </w:rPr>
        <w:lastRenderedPageBreak/>
        <w:t>1. Các bảng giám sát đã hoàn chỉnh (Phần 4, Mục 1–5)</w:t>
      </w:r>
    </w:p>
    <w:p w14:paraId="0293C4CD" w14:textId="77777777" w:rsidR="00353ADD" w:rsidRPr="00E225E2" w:rsidRDefault="00353ADD" w:rsidP="00353ADD">
      <w:pPr>
        <w:spacing w:after="100"/>
        <w:ind w:left="720"/>
        <w:jc w:val="both"/>
        <w:rPr>
          <w:szCs w:val="28"/>
          <w:lang w:val="vi-VN"/>
        </w:rPr>
      </w:pPr>
      <w:r w:rsidRPr="00E225E2">
        <w:rPr>
          <w:szCs w:val="28"/>
          <w:lang w:val="vi-VN"/>
        </w:rPr>
        <w:t>2. Phiếu thu thập dữ liệu hiện trường, hồ sơ ô tiêu chuẩn</w:t>
      </w:r>
    </w:p>
    <w:p w14:paraId="79F18B6A" w14:textId="77777777" w:rsidR="00353ADD" w:rsidRPr="00E225E2" w:rsidRDefault="00353ADD" w:rsidP="00353ADD">
      <w:pPr>
        <w:spacing w:after="100"/>
        <w:ind w:firstLine="720"/>
        <w:jc w:val="both"/>
        <w:rPr>
          <w:szCs w:val="28"/>
          <w:lang w:val="vi-VN"/>
        </w:rPr>
      </w:pPr>
      <w:r w:rsidRPr="00E225E2">
        <w:rPr>
          <w:szCs w:val="28"/>
          <w:lang w:val="vi-VN"/>
        </w:rPr>
        <w:t>3. Bản đồ RS/GIS (thay đổi diện tích đất, thay đổi sinh khối, bản đồ sự cố)</w:t>
      </w:r>
    </w:p>
    <w:p w14:paraId="427E6263" w14:textId="77777777" w:rsidR="00353ADD" w:rsidRPr="00E225E2" w:rsidRDefault="00353ADD" w:rsidP="00353ADD">
      <w:pPr>
        <w:spacing w:after="100"/>
        <w:ind w:left="720"/>
        <w:jc w:val="both"/>
        <w:rPr>
          <w:szCs w:val="28"/>
          <w:lang w:val="vi-VN"/>
        </w:rPr>
      </w:pPr>
      <w:r w:rsidRPr="00E225E2">
        <w:rPr>
          <w:szCs w:val="28"/>
          <w:lang w:val="vi-VN"/>
        </w:rPr>
        <w:t>4. Hồ sơ tham vấn cộng đồng, phản hồi và khiếu nại</w:t>
      </w:r>
    </w:p>
    <w:p w14:paraId="05914AB5" w14:textId="77777777" w:rsidR="00353ADD" w:rsidRPr="00E225E2" w:rsidRDefault="00353ADD" w:rsidP="00353ADD">
      <w:pPr>
        <w:spacing w:after="100"/>
        <w:ind w:left="720"/>
        <w:jc w:val="both"/>
        <w:rPr>
          <w:szCs w:val="28"/>
          <w:lang w:val="vi-VN"/>
        </w:rPr>
      </w:pPr>
      <w:r w:rsidRPr="00E225E2">
        <w:rPr>
          <w:szCs w:val="28"/>
          <w:lang w:val="vi-VN"/>
        </w:rPr>
        <w:t>5. Nhật ký QA/QC, hồ sơ kiểm toán</w:t>
      </w:r>
    </w:p>
    <w:p w14:paraId="31EBB3F5" w14:textId="77777777" w:rsidR="00353ADD" w:rsidRPr="00E225E2" w:rsidRDefault="00353ADD" w:rsidP="00353ADD">
      <w:pPr>
        <w:spacing w:after="100"/>
        <w:ind w:left="720"/>
        <w:jc w:val="both"/>
        <w:rPr>
          <w:rFonts w:eastAsia="Calibri"/>
          <w:b/>
          <w:bCs/>
          <w:szCs w:val="28"/>
          <w:lang w:val="vi-VN"/>
        </w:rPr>
      </w:pPr>
      <w:r w:rsidRPr="00E225E2">
        <w:rPr>
          <w:rFonts w:eastAsia="Calibri"/>
          <w:szCs w:val="28"/>
          <w:lang w:val="vi-VN"/>
        </w:rPr>
        <w:t>6. Tư liệu ảnh/tài liệu minh chứng</w:t>
      </w:r>
    </w:p>
    <w:p w14:paraId="3A638C4E" w14:textId="77777777" w:rsidR="00353ADD" w:rsidRPr="00E225E2" w:rsidRDefault="00353ADD" w:rsidP="00353ADD">
      <w:pPr>
        <w:pStyle w:val="Heading4"/>
        <w:rPr>
          <w:lang w:val="vi-VN"/>
        </w:rPr>
      </w:pPr>
      <w:r w:rsidRPr="00E225E2">
        <w:rPr>
          <w:lang w:val="vi-VN"/>
        </w:rPr>
        <w:br w:type="page"/>
      </w:r>
      <w:r w:rsidRPr="00E225E2">
        <w:rPr>
          <w:lang w:val="vi-VN"/>
        </w:rPr>
        <w:lastRenderedPageBreak/>
        <w:t>Mẫu số 09. Báo cáo thẩm định kết quả giảm nhẹ dự án</w:t>
      </w:r>
    </w:p>
    <w:p w14:paraId="180A5F0F" w14:textId="77777777" w:rsidR="00353ADD" w:rsidRPr="00E225E2" w:rsidRDefault="00353ADD" w:rsidP="00353ADD">
      <w:pPr>
        <w:shd w:val="clear" w:color="auto" w:fill="FFFFFF"/>
        <w:spacing w:line="340" w:lineRule="exact"/>
        <w:jc w:val="both"/>
        <w:rPr>
          <w:b/>
          <w:bCs/>
          <w:szCs w:val="28"/>
          <w:lang w:val="vi-VN"/>
        </w:rPr>
      </w:pPr>
      <w:r w:rsidRPr="00E225E2">
        <w:rPr>
          <w:b/>
          <w:bCs/>
          <w:szCs w:val="28"/>
          <w:lang w:val="vi-VN"/>
        </w:rPr>
        <w:t>___________________________________________________________</w:t>
      </w:r>
    </w:p>
    <w:p w14:paraId="60ED8A4E" w14:textId="77777777" w:rsidR="00353ADD" w:rsidRPr="00E225E2" w:rsidRDefault="00353ADD" w:rsidP="00353ADD">
      <w:pPr>
        <w:spacing w:line="340" w:lineRule="exact"/>
        <w:ind w:firstLine="720"/>
        <w:jc w:val="both"/>
        <w:rPr>
          <w:b/>
          <w:szCs w:val="28"/>
          <w:lang w:val="vi-VN"/>
        </w:rPr>
      </w:pPr>
    </w:p>
    <w:p w14:paraId="13DFB399" w14:textId="77777777" w:rsidR="00353ADD" w:rsidRPr="00E225E2" w:rsidRDefault="00353ADD" w:rsidP="00353ADD">
      <w:pPr>
        <w:shd w:val="clear" w:color="auto" w:fill="FFFFFF"/>
        <w:jc w:val="center"/>
        <w:rPr>
          <w:b/>
          <w:bCs/>
          <w:szCs w:val="28"/>
          <w:lang w:val="vi-VN"/>
        </w:rPr>
      </w:pPr>
      <w:r w:rsidRPr="00E225E2">
        <w:rPr>
          <w:b/>
          <w:bCs/>
          <w:szCs w:val="28"/>
          <w:lang w:val="vi-VN"/>
        </w:rPr>
        <w:t>BÁO CÁO THẨM ĐỊNH KẾT QUẢ GIẢM NHẸ DỰ ÁN</w:t>
      </w:r>
    </w:p>
    <w:p w14:paraId="07F99F38" w14:textId="77777777" w:rsidR="00353ADD" w:rsidRPr="00E225E2" w:rsidRDefault="00353ADD" w:rsidP="00353ADD">
      <w:pPr>
        <w:shd w:val="clear" w:color="auto" w:fill="FFFFFF"/>
        <w:jc w:val="center"/>
        <w:rPr>
          <w:sz w:val="26"/>
          <w:szCs w:val="26"/>
          <w:lang w:val="vi-VN"/>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052"/>
      </w:tblGrid>
      <w:tr w:rsidR="00353ADD" w:rsidRPr="0002138D" w14:paraId="43A8C48E" w14:textId="77777777" w:rsidTr="001B5D70">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p w14:paraId="0E5DE863" w14:textId="77777777" w:rsidR="00353ADD" w:rsidRPr="00E225E2" w:rsidRDefault="00353ADD" w:rsidP="001B5D70">
            <w:pPr>
              <w:spacing w:after="120" w:line="340" w:lineRule="exact"/>
              <w:jc w:val="both"/>
              <w:rPr>
                <w:b/>
                <w:bCs/>
                <w:szCs w:val="28"/>
                <w:lang w:val="vi-VN"/>
              </w:rPr>
            </w:pPr>
            <w:r w:rsidRPr="00E225E2">
              <w:rPr>
                <w:b/>
                <w:bCs/>
                <w:szCs w:val="28"/>
                <w:lang w:val="vi-VN"/>
              </w:rPr>
              <w:t>A. Tóm tắt nội dung</w:t>
            </w:r>
          </w:p>
        </w:tc>
      </w:tr>
    </w:tbl>
    <w:p w14:paraId="3C8943F8" w14:textId="77777777" w:rsidR="00353ADD" w:rsidRPr="00E225E2" w:rsidRDefault="00353ADD" w:rsidP="00353ADD">
      <w:pPr>
        <w:shd w:val="clear" w:color="auto" w:fill="FFFFFF"/>
        <w:spacing w:after="120" w:line="340" w:lineRule="exact"/>
        <w:jc w:val="both"/>
        <w:rPr>
          <w:b/>
          <w:bCs/>
          <w:szCs w:val="28"/>
        </w:rPr>
      </w:pPr>
      <w:r w:rsidRPr="00E225E2">
        <w:rPr>
          <w:b/>
          <w:bCs/>
          <w:szCs w:val="28"/>
        </w:rPr>
        <w:t>A.1. Thông tin chung</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657"/>
        <w:gridCol w:w="5395"/>
      </w:tblGrid>
      <w:tr w:rsidR="00353ADD" w:rsidRPr="00E225E2" w14:paraId="53FB0F7C" w14:textId="77777777" w:rsidTr="001B5D70">
        <w:trPr>
          <w:tblCellSpacing w:w="0" w:type="dxa"/>
        </w:trPr>
        <w:tc>
          <w:tcPr>
            <w:tcW w:w="20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79014666" w14:textId="77777777" w:rsidR="00353ADD" w:rsidRPr="00E225E2" w:rsidRDefault="00353ADD" w:rsidP="001B5D70">
            <w:pPr>
              <w:spacing w:after="120" w:line="340" w:lineRule="exact"/>
              <w:jc w:val="both"/>
              <w:rPr>
                <w:szCs w:val="28"/>
              </w:rPr>
            </w:pPr>
            <w:r w:rsidRPr="00E225E2">
              <w:rPr>
                <w:szCs w:val="28"/>
              </w:rPr>
              <w:t>Tên dự án</w:t>
            </w:r>
          </w:p>
        </w:tc>
        <w:tc>
          <w:tcPr>
            <w:tcW w:w="2950" w:type="pct"/>
            <w:tcBorders>
              <w:top w:val="single" w:sz="8" w:space="0" w:color="auto"/>
              <w:left w:val="nil"/>
              <w:bottom w:val="single" w:sz="8" w:space="0" w:color="auto"/>
              <w:right w:val="single" w:sz="8" w:space="0" w:color="auto"/>
            </w:tcBorders>
            <w:shd w:val="clear" w:color="auto" w:fill="FFFFFF"/>
            <w:vAlign w:val="center"/>
            <w:hideMark/>
          </w:tcPr>
          <w:p w14:paraId="40F6B7EE" w14:textId="77777777" w:rsidR="00353ADD" w:rsidRPr="00E225E2" w:rsidRDefault="00353ADD" w:rsidP="001B5D70">
            <w:pPr>
              <w:spacing w:after="120" w:line="340" w:lineRule="exact"/>
              <w:ind w:firstLine="720"/>
              <w:jc w:val="both"/>
              <w:rPr>
                <w:szCs w:val="28"/>
              </w:rPr>
            </w:pPr>
          </w:p>
        </w:tc>
      </w:tr>
      <w:tr w:rsidR="00353ADD" w:rsidRPr="00E225E2" w14:paraId="62630BE6" w14:textId="77777777" w:rsidTr="001B5D70">
        <w:trPr>
          <w:tblCellSpacing w:w="0" w:type="dxa"/>
        </w:trPr>
        <w:tc>
          <w:tcPr>
            <w:tcW w:w="2000" w:type="pct"/>
            <w:tcBorders>
              <w:top w:val="nil"/>
              <w:left w:val="single" w:sz="8" w:space="0" w:color="auto"/>
              <w:bottom w:val="single" w:sz="8" w:space="0" w:color="auto"/>
              <w:right w:val="single" w:sz="8" w:space="0" w:color="auto"/>
            </w:tcBorders>
            <w:shd w:val="clear" w:color="auto" w:fill="FFFFFF"/>
            <w:vAlign w:val="center"/>
            <w:hideMark/>
          </w:tcPr>
          <w:p w14:paraId="618DE2B5" w14:textId="77777777" w:rsidR="00353ADD" w:rsidRPr="00E225E2" w:rsidRDefault="00353ADD" w:rsidP="001B5D70">
            <w:pPr>
              <w:spacing w:after="120" w:line="340" w:lineRule="exact"/>
              <w:jc w:val="both"/>
              <w:rPr>
                <w:szCs w:val="28"/>
              </w:rPr>
            </w:pPr>
            <w:r w:rsidRPr="00E225E2">
              <w:rPr>
                <w:szCs w:val="28"/>
              </w:rPr>
              <w:t>Số ký hiệu</w:t>
            </w:r>
          </w:p>
        </w:tc>
        <w:tc>
          <w:tcPr>
            <w:tcW w:w="2950" w:type="pct"/>
            <w:tcBorders>
              <w:top w:val="nil"/>
              <w:left w:val="nil"/>
              <w:bottom w:val="single" w:sz="8" w:space="0" w:color="auto"/>
              <w:right w:val="single" w:sz="8" w:space="0" w:color="auto"/>
            </w:tcBorders>
            <w:shd w:val="clear" w:color="auto" w:fill="FFFFFF"/>
            <w:vAlign w:val="center"/>
            <w:hideMark/>
          </w:tcPr>
          <w:p w14:paraId="1B3F31B7" w14:textId="77777777" w:rsidR="00353ADD" w:rsidRPr="00E225E2" w:rsidRDefault="00353ADD" w:rsidP="001B5D70">
            <w:pPr>
              <w:spacing w:after="120" w:line="340" w:lineRule="exact"/>
              <w:ind w:firstLine="720"/>
              <w:jc w:val="both"/>
              <w:rPr>
                <w:szCs w:val="28"/>
              </w:rPr>
            </w:pPr>
          </w:p>
        </w:tc>
      </w:tr>
      <w:tr w:rsidR="00353ADD" w:rsidRPr="00E225E2" w14:paraId="2747A821" w14:textId="77777777" w:rsidTr="001B5D70">
        <w:trPr>
          <w:tblCellSpacing w:w="0" w:type="dxa"/>
        </w:trPr>
        <w:tc>
          <w:tcPr>
            <w:tcW w:w="2000" w:type="pct"/>
            <w:tcBorders>
              <w:top w:val="nil"/>
              <w:left w:val="single" w:sz="8" w:space="0" w:color="auto"/>
              <w:bottom w:val="single" w:sz="8" w:space="0" w:color="auto"/>
              <w:right w:val="single" w:sz="8" w:space="0" w:color="auto"/>
            </w:tcBorders>
            <w:shd w:val="clear" w:color="auto" w:fill="FFFFFF"/>
            <w:vAlign w:val="center"/>
            <w:hideMark/>
          </w:tcPr>
          <w:p w14:paraId="0CCC6F45" w14:textId="77777777" w:rsidR="00353ADD" w:rsidRPr="00E225E2" w:rsidRDefault="00353ADD" w:rsidP="001B5D70">
            <w:pPr>
              <w:spacing w:after="120" w:line="340" w:lineRule="exact"/>
              <w:jc w:val="both"/>
              <w:rPr>
                <w:szCs w:val="28"/>
                <w:lang w:val="vi-VN"/>
              </w:rPr>
            </w:pPr>
            <w:r w:rsidRPr="00E225E2">
              <w:rPr>
                <w:szCs w:val="28"/>
                <w:lang w:val="vi-VN"/>
              </w:rPr>
              <w:t>Đơn vị thẩm định độc lập</w:t>
            </w:r>
          </w:p>
        </w:tc>
        <w:tc>
          <w:tcPr>
            <w:tcW w:w="2950" w:type="pct"/>
            <w:tcBorders>
              <w:top w:val="nil"/>
              <w:left w:val="nil"/>
              <w:bottom w:val="single" w:sz="8" w:space="0" w:color="auto"/>
              <w:right w:val="single" w:sz="8" w:space="0" w:color="auto"/>
            </w:tcBorders>
            <w:shd w:val="clear" w:color="auto" w:fill="FFFFFF"/>
            <w:vAlign w:val="center"/>
            <w:hideMark/>
          </w:tcPr>
          <w:p w14:paraId="19D54F15" w14:textId="77777777" w:rsidR="00353ADD" w:rsidRPr="00E225E2" w:rsidRDefault="00353ADD" w:rsidP="001B5D70">
            <w:pPr>
              <w:spacing w:after="120" w:line="340" w:lineRule="exact"/>
              <w:ind w:firstLine="720"/>
              <w:jc w:val="both"/>
              <w:rPr>
                <w:szCs w:val="28"/>
                <w:lang w:val="vi-VN"/>
              </w:rPr>
            </w:pPr>
          </w:p>
        </w:tc>
      </w:tr>
      <w:tr w:rsidR="00353ADD" w:rsidRPr="00E225E2" w14:paraId="0FC63BF8" w14:textId="77777777" w:rsidTr="001B5D70">
        <w:trPr>
          <w:tblCellSpacing w:w="0" w:type="dxa"/>
        </w:trPr>
        <w:tc>
          <w:tcPr>
            <w:tcW w:w="2000" w:type="pct"/>
            <w:tcBorders>
              <w:top w:val="nil"/>
              <w:left w:val="single" w:sz="8" w:space="0" w:color="auto"/>
              <w:bottom w:val="single" w:sz="8" w:space="0" w:color="auto"/>
              <w:right w:val="single" w:sz="8" w:space="0" w:color="auto"/>
            </w:tcBorders>
            <w:shd w:val="clear" w:color="auto" w:fill="FFFFFF"/>
            <w:vAlign w:val="center"/>
            <w:hideMark/>
          </w:tcPr>
          <w:p w14:paraId="0309C91E" w14:textId="77777777" w:rsidR="00353ADD" w:rsidRPr="00E225E2" w:rsidRDefault="00353ADD" w:rsidP="001B5D70">
            <w:pPr>
              <w:spacing w:after="120" w:line="340" w:lineRule="exact"/>
              <w:jc w:val="both"/>
              <w:rPr>
                <w:szCs w:val="28"/>
                <w:lang w:val="vi-VN"/>
              </w:rPr>
            </w:pPr>
            <w:r w:rsidRPr="00E225E2">
              <w:rPr>
                <w:szCs w:val="28"/>
                <w:lang w:val="vi-VN"/>
              </w:rPr>
              <w:t>Thành viên tham gia dự án đại diện ký hợp đồng với Đơn vị thẩm định độc lập</w:t>
            </w:r>
          </w:p>
        </w:tc>
        <w:tc>
          <w:tcPr>
            <w:tcW w:w="2950" w:type="pct"/>
            <w:tcBorders>
              <w:top w:val="nil"/>
              <w:left w:val="nil"/>
              <w:bottom w:val="single" w:sz="8" w:space="0" w:color="auto"/>
              <w:right w:val="single" w:sz="8" w:space="0" w:color="auto"/>
            </w:tcBorders>
            <w:shd w:val="clear" w:color="auto" w:fill="FFFFFF"/>
            <w:vAlign w:val="center"/>
            <w:hideMark/>
          </w:tcPr>
          <w:p w14:paraId="2975302F" w14:textId="77777777" w:rsidR="00353ADD" w:rsidRPr="00E225E2" w:rsidRDefault="00353ADD" w:rsidP="001B5D70">
            <w:pPr>
              <w:spacing w:after="120" w:line="340" w:lineRule="exact"/>
              <w:ind w:firstLine="720"/>
              <w:jc w:val="both"/>
              <w:rPr>
                <w:szCs w:val="28"/>
                <w:lang w:val="vi-VN"/>
              </w:rPr>
            </w:pPr>
          </w:p>
        </w:tc>
      </w:tr>
      <w:tr w:rsidR="00353ADD" w:rsidRPr="00E225E2" w14:paraId="006E5D16" w14:textId="77777777" w:rsidTr="001B5D70">
        <w:trPr>
          <w:tblCellSpacing w:w="0" w:type="dxa"/>
        </w:trPr>
        <w:tc>
          <w:tcPr>
            <w:tcW w:w="2000" w:type="pct"/>
            <w:tcBorders>
              <w:top w:val="nil"/>
              <w:left w:val="single" w:sz="8" w:space="0" w:color="auto"/>
              <w:bottom w:val="single" w:sz="8" w:space="0" w:color="auto"/>
              <w:right w:val="single" w:sz="8" w:space="0" w:color="auto"/>
            </w:tcBorders>
            <w:shd w:val="clear" w:color="auto" w:fill="FFFFFF"/>
            <w:vAlign w:val="center"/>
            <w:hideMark/>
          </w:tcPr>
          <w:p w14:paraId="42F748C0" w14:textId="77777777" w:rsidR="00353ADD" w:rsidRPr="00E225E2" w:rsidRDefault="00353ADD" w:rsidP="001B5D70">
            <w:pPr>
              <w:spacing w:after="120" w:line="340" w:lineRule="exact"/>
              <w:jc w:val="both"/>
              <w:rPr>
                <w:szCs w:val="28"/>
              </w:rPr>
            </w:pPr>
            <w:r w:rsidRPr="00E225E2">
              <w:rPr>
                <w:szCs w:val="28"/>
              </w:rPr>
              <w:t>Ngày lập báo cáo</w:t>
            </w:r>
          </w:p>
        </w:tc>
        <w:tc>
          <w:tcPr>
            <w:tcW w:w="2950" w:type="pct"/>
            <w:tcBorders>
              <w:top w:val="nil"/>
              <w:left w:val="nil"/>
              <w:bottom w:val="single" w:sz="8" w:space="0" w:color="auto"/>
              <w:right w:val="single" w:sz="8" w:space="0" w:color="auto"/>
            </w:tcBorders>
            <w:shd w:val="clear" w:color="auto" w:fill="FFFFFF"/>
            <w:vAlign w:val="center"/>
            <w:hideMark/>
          </w:tcPr>
          <w:p w14:paraId="23AEB54F" w14:textId="77777777" w:rsidR="00353ADD" w:rsidRPr="00E225E2" w:rsidRDefault="00353ADD" w:rsidP="001B5D70">
            <w:pPr>
              <w:spacing w:after="120" w:line="340" w:lineRule="exact"/>
              <w:ind w:firstLine="720"/>
              <w:jc w:val="both"/>
              <w:rPr>
                <w:szCs w:val="28"/>
              </w:rPr>
            </w:pPr>
          </w:p>
        </w:tc>
      </w:tr>
    </w:tbl>
    <w:p w14:paraId="24F5D01D" w14:textId="77777777" w:rsidR="00353ADD" w:rsidRPr="00E225E2" w:rsidRDefault="00353ADD" w:rsidP="00353ADD">
      <w:pPr>
        <w:shd w:val="clear" w:color="auto" w:fill="FFFFFF"/>
        <w:spacing w:after="120" w:line="340" w:lineRule="exact"/>
        <w:jc w:val="both"/>
        <w:rPr>
          <w:b/>
          <w:bCs/>
          <w:szCs w:val="28"/>
          <w:lang w:val="vi-VN"/>
        </w:rPr>
      </w:pPr>
      <w:r w:rsidRPr="00E225E2">
        <w:rPr>
          <w:b/>
          <w:bCs/>
          <w:szCs w:val="28"/>
          <w:lang w:val="vi-VN"/>
        </w:rPr>
        <w:t>A.2. Tóm tắt nội dung, phương pháp thực hiện quá trình thẩm định</w:t>
      </w:r>
    </w:p>
    <w:p w14:paraId="053DA814" w14:textId="77777777" w:rsidR="00353ADD" w:rsidRPr="00E225E2" w:rsidRDefault="00353ADD" w:rsidP="00353ADD">
      <w:pPr>
        <w:shd w:val="clear" w:color="auto" w:fill="FFFFFF"/>
        <w:spacing w:after="120" w:line="340" w:lineRule="exact"/>
        <w:jc w:val="both"/>
        <w:rPr>
          <w:b/>
          <w:bCs/>
          <w:szCs w:val="28"/>
          <w:lang w:val="vi-VN"/>
        </w:rPr>
      </w:pPr>
      <w:r w:rsidRPr="00E225E2">
        <w:rPr>
          <w:b/>
          <w:bCs/>
          <w:szCs w:val="28"/>
          <w:lang w:val="vi-VN"/>
        </w:rPr>
        <w:t>A.3. Các nội dung thẩm định và việc hoàn thiện báo cáo</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791"/>
        <w:gridCol w:w="5154"/>
        <w:gridCol w:w="2107"/>
      </w:tblGrid>
      <w:tr w:rsidR="00353ADD" w:rsidRPr="00E225E2" w14:paraId="44C43ECC" w14:textId="77777777" w:rsidTr="001B5D70">
        <w:trPr>
          <w:tblHeader/>
          <w:tblCellSpacing w:w="0" w:type="dxa"/>
        </w:trPr>
        <w:tc>
          <w:tcPr>
            <w:tcW w:w="989"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2965C772" w14:textId="77777777" w:rsidR="00353ADD" w:rsidRPr="00E225E2" w:rsidRDefault="00353ADD" w:rsidP="001B5D70">
            <w:pPr>
              <w:jc w:val="center"/>
              <w:rPr>
                <w:szCs w:val="28"/>
              </w:rPr>
            </w:pPr>
            <w:r w:rsidRPr="00E225E2">
              <w:rPr>
                <w:b/>
                <w:bCs/>
                <w:szCs w:val="28"/>
              </w:rPr>
              <w:t>Nội dung</w:t>
            </w:r>
            <w:r w:rsidRPr="00E225E2">
              <w:rPr>
                <w:szCs w:val="28"/>
              </w:rPr>
              <w:t xml:space="preserve">            </w:t>
            </w:r>
          </w:p>
          <w:p w14:paraId="40A116C6" w14:textId="77777777" w:rsidR="00353ADD" w:rsidRPr="00E225E2" w:rsidRDefault="00353ADD" w:rsidP="001B5D70">
            <w:pPr>
              <w:jc w:val="center"/>
              <w:rPr>
                <w:szCs w:val="28"/>
              </w:rPr>
            </w:pPr>
            <w:r w:rsidRPr="00E225E2">
              <w:rPr>
                <w:b/>
                <w:bCs/>
                <w:szCs w:val="28"/>
              </w:rPr>
              <w:t>thực hiện</w:t>
            </w:r>
          </w:p>
        </w:tc>
        <w:tc>
          <w:tcPr>
            <w:tcW w:w="2847" w:type="pct"/>
            <w:tcBorders>
              <w:top w:val="single" w:sz="8" w:space="0" w:color="auto"/>
              <w:left w:val="nil"/>
              <w:bottom w:val="single" w:sz="8" w:space="0" w:color="auto"/>
              <w:right w:val="single" w:sz="8" w:space="0" w:color="auto"/>
            </w:tcBorders>
            <w:shd w:val="clear" w:color="auto" w:fill="FFFFFF"/>
            <w:vAlign w:val="center"/>
            <w:hideMark/>
          </w:tcPr>
          <w:p w14:paraId="7EF38E84" w14:textId="77777777" w:rsidR="00353ADD" w:rsidRPr="00E225E2" w:rsidRDefault="00353ADD" w:rsidP="001B5D70">
            <w:pPr>
              <w:spacing w:after="120" w:line="340" w:lineRule="exact"/>
              <w:jc w:val="center"/>
              <w:rPr>
                <w:szCs w:val="28"/>
              </w:rPr>
            </w:pPr>
            <w:r w:rsidRPr="00E225E2">
              <w:rPr>
                <w:b/>
                <w:bCs/>
                <w:szCs w:val="28"/>
              </w:rPr>
              <w:t>Nội dung thẩm định</w:t>
            </w:r>
          </w:p>
        </w:tc>
        <w:tc>
          <w:tcPr>
            <w:tcW w:w="1164" w:type="pct"/>
            <w:tcBorders>
              <w:top w:val="single" w:sz="8" w:space="0" w:color="auto"/>
              <w:left w:val="nil"/>
              <w:bottom w:val="single" w:sz="8" w:space="0" w:color="auto"/>
              <w:right w:val="single" w:sz="8" w:space="0" w:color="auto"/>
            </w:tcBorders>
            <w:shd w:val="clear" w:color="auto" w:fill="FFFFFF"/>
            <w:vAlign w:val="center"/>
            <w:hideMark/>
          </w:tcPr>
          <w:p w14:paraId="60AF6BB7" w14:textId="77777777" w:rsidR="00353ADD" w:rsidRPr="00E225E2" w:rsidRDefault="00353ADD" w:rsidP="001B5D70">
            <w:pPr>
              <w:spacing w:after="120" w:line="340" w:lineRule="exact"/>
              <w:jc w:val="both"/>
              <w:rPr>
                <w:szCs w:val="28"/>
              </w:rPr>
            </w:pPr>
            <w:r w:rsidRPr="00E225E2">
              <w:rPr>
                <w:b/>
                <w:bCs/>
                <w:szCs w:val="28"/>
              </w:rPr>
              <w:t>Đã hoàn thiện các yêu cầu sửa đổi hoặc yêu cầu làm rõ</w:t>
            </w:r>
          </w:p>
        </w:tc>
      </w:tr>
      <w:tr w:rsidR="00353ADD" w:rsidRPr="00E225E2" w14:paraId="747681C4" w14:textId="77777777" w:rsidTr="001B5D70">
        <w:trPr>
          <w:tblCellSpacing w:w="0" w:type="dxa"/>
        </w:trPr>
        <w:tc>
          <w:tcPr>
            <w:tcW w:w="989" w:type="pct"/>
            <w:tcBorders>
              <w:top w:val="nil"/>
              <w:left w:val="single" w:sz="8" w:space="0" w:color="auto"/>
              <w:bottom w:val="single" w:sz="8" w:space="0" w:color="auto"/>
              <w:right w:val="single" w:sz="8" w:space="0" w:color="auto"/>
            </w:tcBorders>
            <w:shd w:val="clear" w:color="auto" w:fill="FFFFFF"/>
          </w:tcPr>
          <w:p w14:paraId="37A9E07E" w14:textId="77777777" w:rsidR="00353ADD" w:rsidRPr="00E225E2" w:rsidRDefault="00353ADD" w:rsidP="001B5D70">
            <w:pPr>
              <w:spacing w:after="120" w:line="340" w:lineRule="exact"/>
              <w:ind w:left="57" w:right="57"/>
              <w:jc w:val="both"/>
              <w:rPr>
                <w:szCs w:val="28"/>
                <w:lang w:val="vi-VN"/>
              </w:rPr>
            </w:pPr>
            <w:r w:rsidRPr="00E225E2">
              <w:rPr>
                <w:szCs w:val="28"/>
                <w:lang w:val="vi-VN"/>
              </w:rPr>
              <w:t>Tuân thủ phương pháp luận và các thay đổi</w:t>
            </w:r>
          </w:p>
        </w:tc>
        <w:tc>
          <w:tcPr>
            <w:tcW w:w="2847" w:type="pct"/>
            <w:tcBorders>
              <w:top w:val="nil"/>
              <w:left w:val="nil"/>
              <w:bottom w:val="single" w:sz="8" w:space="0" w:color="auto"/>
              <w:right w:val="single" w:sz="8" w:space="0" w:color="auto"/>
            </w:tcBorders>
            <w:shd w:val="clear" w:color="auto" w:fill="FFFFFF"/>
          </w:tcPr>
          <w:p w14:paraId="0B160716" w14:textId="77777777" w:rsidR="00353ADD" w:rsidRPr="00E225E2" w:rsidRDefault="00353ADD" w:rsidP="001B5D70">
            <w:pPr>
              <w:tabs>
                <w:tab w:val="left" w:pos="3387"/>
              </w:tabs>
              <w:spacing w:after="120" w:line="340" w:lineRule="exact"/>
              <w:ind w:left="57" w:right="57"/>
              <w:jc w:val="both"/>
              <w:rPr>
                <w:szCs w:val="28"/>
                <w:lang w:val="vi-VN"/>
              </w:rPr>
            </w:pPr>
            <w:r w:rsidRPr="00E225E2">
              <w:rPr>
                <w:szCs w:val="28"/>
                <w:lang w:val="vi-VN"/>
              </w:rPr>
              <w:t xml:space="preserve">Xác nhận xem dự án có đảm bảo tuân thủ theo đúng phương pháp/biện pháp giảm phát thải như văn kiện đăng ký không? </w:t>
            </w:r>
          </w:p>
          <w:p w14:paraId="671A8B24" w14:textId="77777777" w:rsidR="00353ADD" w:rsidRPr="00E225E2" w:rsidRDefault="00353ADD" w:rsidP="001B5D70">
            <w:pPr>
              <w:spacing w:after="120" w:line="340" w:lineRule="exact"/>
              <w:ind w:left="57" w:right="57"/>
              <w:jc w:val="both"/>
              <w:rPr>
                <w:szCs w:val="28"/>
                <w:lang w:val="vi-VN"/>
              </w:rPr>
            </w:pPr>
            <w:r w:rsidRPr="00E225E2">
              <w:rPr>
                <w:szCs w:val="28"/>
                <w:lang w:val="vi-VN"/>
              </w:rPr>
              <w:t>Liệu có sự sai khác nào về phương pháp do không tuân thủ theo tiêu chuẩn gây ra không, hay do thay đổi về phương pháp trong TCVN/phương pháp được công nhận?</w:t>
            </w:r>
          </w:p>
        </w:tc>
        <w:tc>
          <w:tcPr>
            <w:tcW w:w="1164" w:type="pct"/>
            <w:tcBorders>
              <w:top w:val="nil"/>
              <w:left w:val="nil"/>
              <w:bottom w:val="single" w:sz="8" w:space="0" w:color="auto"/>
              <w:right w:val="single" w:sz="8" w:space="0" w:color="auto"/>
            </w:tcBorders>
            <w:shd w:val="clear" w:color="auto" w:fill="FFFFFF"/>
            <w:vAlign w:val="center"/>
          </w:tcPr>
          <w:p w14:paraId="0058CE1B" w14:textId="77777777" w:rsidR="00353ADD" w:rsidRPr="00E225E2" w:rsidRDefault="00353ADD" w:rsidP="001B5D70">
            <w:pPr>
              <w:spacing w:after="120" w:line="340" w:lineRule="exact"/>
              <w:ind w:firstLine="720"/>
              <w:jc w:val="both"/>
              <w:rPr>
                <w:szCs w:val="28"/>
              </w:rPr>
            </w:pPr>
            <w:r w:rsidRPr="00E225E2">
              <w:rPr>
                <w:szCs w:val="28"/>
              </w:rPr>
              <w:t>Có □</w:t>
            </w:r>
          </w:p>
          <w:p w14:paraId="69E7961B" w14:textId="77777777" w:rsidR="00353ADD" w:rsidRPr="00E225E2" w:rsidRDefault="00353ADD" w:rsidP="001B5D70">
            <w:pPr>
              <w:spacing w:after="120" w:line="340" w:lineRule="exact"/>
              <w:ind w:firstLine="720"/>
              <w:jc w:val="both"/>
              <w:rPr>
                <w:szCs w:val="28"/>
              </w:rPr>
            </w:pPr>
            <w:r w:rsidRPr="00E225E2">
              <w:rPr>
                <w:szCs w:val="28"/>
              </w:rPr>
              <w:t>Không □</w:t>
            </w:r>
          </w:p>
        </w:tc>
      </w:tr>
      <w:tr w:rsidR="00353ADD" w:rsidRPr="00E225E2" w14:paraId="2BE96102" w14:textId="77777777" w:rsidTr="001B5D70">
        <w:trPr>
          <w:tblCellSpacing w:w="0" w:type="dxa"/>
        </w:trPr>
        <w:tc>
          <w:tcPr>
            <w:tcW w:w="989" w:type="pct"/>
            <w:vMerge w:val="restart"/>
            <w:tcBorders>
              <w:top w:val="nil"/>
              <w:left w:val="single" w:sz="8" w:space="0" w:color="auto"/>
              <w:right w:val="single" w:sz="8" w:space="0" w:color="auto"/>
            </w:tcBorders>
            <w:shd w:val="clear" w:color="auto" w:fill="FFFFFF"/>
          </w:tcPr>
          <w:p w14:paraId="015D4361" w14:textId="77777777" w:rsidR="00353ADD" w:rsidRPr="00E225E2" w:rsidRDefault="00353ADD" w:rsidP="001B5D70">
            <w:pPr>
              <w:spacing w:after="120" w:line="340" w:lineRule="exact"/>
              <w:ind w:left="57" w:right="57"/>
              <w:jc w:val="both"/>
              <w:rPr>
                <w:szCs w:val="28"/>
                <w:lang w:val="vi-VN"/>
              </w:rPr>
            </w:pPr>
            <w:r w:rsidRPr="00E225E2">
              <w:rPr>
                <w:szCs w:val="28"/>
                <w:lang w:val="vi-VN"/>
              </w:rPr>
              <w:t>Tính đầy đủ của báo cáo giám sát</w:t>
            </w:r>
          </w:p>
        </w:tc>
        <w:tc>
          <w:tcPr>
            <w:tcW w:w="2847" w:type="pct"/>
            <w:tcBorders>
              <w:top w:val="nil"/>
              <w:left w:val="nil"/>
              <w:bottom w:val="single" w:sz="8" w:space="0" w:color="auto"/>
              <w:right w:val="single" w:sz="8" w:space="0" w:color="auto"/>
            </w:tcBorders>
            <w:shd w:val="clear" w:color="auto" w:fill="FFFFFF"/>
          </w:tcPr>
          <w:p w14:paraId="71EE876C" w14:textId="77777777" w:rsidR="00353ADD" w:rsidRPr="00E225E2" w:rsidRDefault="00353ADD" w:rsidP="001B5D70">
            <w:pPr>
              <w:spacing w:after="120" w:line="340" w:lineRule="exact"/>
              <w:ind w:left="57" w:right="57"/>
              <w:jc w:val="both"/>
              <w:rPr>
                <w:szCs w:val="28"/>
                <w:lang w:val="vi-VN"/>
              </w:rPr>
            </w:pPr>
            <w:r w:rsidRPr="00E225E2">
              <w:rPr>
                <w:szCs w:val="28"/>
                <w:lang w:val="vi-VN"/>
              </w:rPr>
              <w:t>Báo cáo giám sát có nêu rõ kỳ giám sát, niên hạn tín chỉ, nguồn dữ liệu, hệ thống đảm bảo và kiểm soát chất lượng (QA/QC), độ không chắc chắn, và các công thức tính toán hay không?</w:t>
            </w:r>
          </w:p>
        </w:tc>
        <w:tc>
          <w:tcPr>
            <w:tcW w:w="1164" w:type="pct"/>
            <w:tcBorders>
              <w:top w:val="nil"/>
              <w:left w:val="nil"/>
              <w:bottom w:val="single" w:sz="8" w:space="0" w:color="auto"/>
              <w:right w:val="single" w:sz="8" w:space="0" w:color="auto"/>
            </w:tcBorders>
            <w:shd w:val="clear" w:color="auto" w:fill="FFFFFF"/>
            <w:vAlign w:val="center"/>
            <w:hideMark/>
          </w:tcPr>
          <w:p w14:paraId="66CE3A5C" w14:textId="77777777" w:rsidR="00353ADD" w:rsidRPr="00E225E2" w:rsidRDefault="00353ADD" w:rsidP="001B5D70">
            <w:pPr>
              <w:spacing w:after="120" w:line="340" w:lineRule="exact"/>
              <w:ind w:firstLine="720"/>
              <w:jc w:val="both"/>
              <w:rPr>
                <w:szCs w:val="28"/>
              </w:rPr>
            </w:pPr>
            <w:r w:rsidRPr="00E225E2">
              <w:rPr>
                <w:szCs w:val="28"/>
              </w:rPr>
              <w:t>Có □</w:t>
            </w:r>
          </w:p>
          <w:p w14:paraId="10A1D808" w14:textId="77777777" w:rsidR="00353ADD" w:rsidRPr="00E225E2" w:rsidRDefault="00353ADD" w:rsidP="001B5D70">
            <w:pPr>
              <w:spacing w:after="120" w:line="340" w:lineRule="exact"/>
              <w:ind w:firstLine="720"/>
              <w:jc w:val="both"/>
              <w:rPr>
                <w:szCs w:val="28"/>
              </w:rPr>
            </w:pPr>
            <w:r w:rsidRPr="00E225E2">
              <w:rPr>
                <w:szCs w:val="28"/>
              </w:rPr>
              <w:t>Không □</w:t>
            </w:r>
          </w:p>
        </w:tc>
      </w:tr>
      <w:tr w:rsidR="00353ADD" w:rsidRPr="00E225E2" w14:paraId="544F7375" w14:textId="77777777" w:rsidTr="001B5D70">
        <w:trPr>
          <w:tblCellSpacing w:w="0" w:type="dxa"/>
        </w:trPr>
        <w:tc>
          <w:tcPr>
            <w:tcW w:w="989" w:type="pct"/>
            <w:vMerge/>
            <w:tcBorders>
              <w:left w:val="single" w:sz="8" w:space="0" w:color="auto"/>
              <w:bottom w:val="single" w:sz="8" w:space="0" w:color="auto"/>
              <w:right w:val="single" w:sz="8" w:space="0" w:color="auto"/>
            </w:tcBorders>
            <w:shd w:val="clear" w:color="auto" w:fill="FFFFFF"/>
          </w:tcPr>
          <w:p w14:paraId="333B42C0" w14:textId="77777777" w:rsidR="00353ADD" w:rsidRPr="00E225E2" w:rsidRDefault="00353ADD" w:rsidP="001B5D70">
            <w:pPr>
              <w:spacing w:after="120" w:line="340" w:lineRule="exact"/>
              <w:jc w:val="both"/>
              <w:rPr>
                <w:szCs w:val="28"/>
              </w:rPr>
            </w:pPr>
          </w:p>
        </w:tc>
        <w:tc>
          <w:tcPr>
            <w:tcW w:w="2847" w:type="pct"/>
            <w:tcBorders>
              <w:top w:val="nil"/>
              <w:left w:val="nil"/>
              <w:bottom w:val="single" w:sz="8" w:space="0" w:color="auto"/>
              <w:right w:val="single" w:sz="8" w:space="0" w:color="auto"/>
            </w:tcBorders>
            <w:shd w:val="clear" w:color="auto" w:fill="FFFFFF"/>
          </w:tcPr>
          <w:p w14:paraId="037C7BFF" w14:textId="77777777" w:rsidR="00353ADD" w:rsidRPr="00E225E2" w:rsidRDefault="00353ADD" w:rsidP="001B5D70">
            <w:pPr>
              <w:spacing w:after="120" w:line="340" w:lineRule="exact"/>
              <w:ind w:left="57" w:right="57"/>
              <w:jc w:val="both"/>
              <w:rPr>
                <w:szCs w:val="28"/>
              </w:rPr>
            </w:pPr>
            <w:r w:rsidRPr="00E225E2">
              <w:rPr>
                <w:szCs w:val="28"/>
              </w:rPr>
              <w:t xml:space="preserve">Trường hợp có yêu cầu xây dựng lại đường cơ sở hoặc sai khác so với mô tả dự án đã </w:t>
            </w:r>
            <w:r w:rsidRPr="00E225E2">
              <w:rPr>
                <w:szCs w:val="28"/>
              </w:rPr>
              <w:lastRenderedPageBreak/>
              <w:t>đăng ký, các thay đổi này có được mô tả rõ ràng, đầy đủ hay không?</w:t>
            </w:r>
          </w:p>
        </w:tc>
        <w:tc>
          <w:tcPr>
            <w:tcW w:w="1164" w:type="pct"/>
            <w:tcBorders>
              <w:top w:val="nil"/>
              <w:left w:val="nil"/>
              <w:bottom w:val="single" w:sz="8" w:space="0" w:color="auto"/>
              <w:right w:val="single" w:sz="8" w:space="0" w:color="auto"/>
            </w:tcBorders>
            <w:shd w:val="clear" w:color="auto" w:fill="FFFFFF"/>
            <w:vAlign w:val="center"/>
            <w:hideMark/>
          </w:tcPr>
          <w:p w14:paraId="59AD9A9C" w14:textId="77777777" w:rsidR="00353ADD" w:rsidRPr="00E225E2" w:rsidRDefault="00353ADD" w:rsidP="001B5D70">
            <w:pPr>
              <w:spacing w:after="120" w:line="340" w:lineRule="exact"/>
              <w:ind w:firstLine="720"/>
              <w:jc w:val="both"/>
              <w:rPr>
                <w:szCs w:val="28"/>
              </w:rPr>
            </w:pPr>
            <w:r w:rsidRPr="00E225E2">
              <w:rPr>
                <w:szCs w:val="28"/>
              </w:rPr>
              <w:lastRenderedPageBreak/>
              <w:t>Có □</w:t>
            </w:r>
          </w:p>
          <w:p w14:paraId="74113C9E" w14:textId="77777777" w:rsidR="00353ADD" w:rsidRPr="00E225E2" w:rsidRDefault="00353ADD" w:rsidP="001B5D70">
            <w:pPr>
              <w:spacing w:after="120" w:line="340" w:lineRule="exact"/>
              <w:ind w:firstLine="720"/>
              <w:jc w:val="both"/>
              <w:rPr>
                <w:szCs w:val="28"/>
              </w:rPr>
            </w:pPr>
            <w:r w:rsidRPr="00E225E2">
              <w:rPr>
                <w:szCs w:val="28"/>
              </w:rPr>
              <w:t>Không □</w:t>
            </w:r>
          </w:p>
        </w:tc>
      </w:tr>
      <w:tr w:rsidR="00353ADD" w:rsidRPr="00E225E2" w14:paraId="5EC8099D" w14:textId="77777777" w:rsidTr="001B5D70">
        <w:trPr>
          <w:tblCellSpacing w:w="0" w:type="dxa"/>
        </w:trPr>
        <w:tc>
          <w:tcPr>
            <w:tcW w:w="989" w:type="pct"/>
            <w:tcBorders>
              <w:top w:val="nil"/>
              <w:left w:val="single" w:sz="8" w:space="0" w:color="auto"/>
              <w:bottom w:val="single" w:sz="8" w:space="0" w:color="auto"/>
              <w:right w:val="single" w:sz="8" w:space="0" w:color="auto"/>
            </w:tcBorders>
            <w:shd w:val="clear" w:color="auto" w:fill="FFFFFF"/>
          </w:tcPr>
          <w:p w14:paraId="070D254D" w14:textId="77777777" w:rsidR="00353ADD" w:rsidRPr="00E225E2" w:rsidRDefault="00353ADD" w:rsidP="001B5D70">
            <w:pPr>
              <w:spacing w:after="120" w:line="340" w:lineRule="exact"/>
              <w:ind w:left="57" w:right="57"/>
              <w:jc w:val="both"/>
              <w:rPr>
                <w:szCs w:val="28"/>
                <w:lang w:val="vi-VN"/>
              </w:rPr>
            </w:pPr>
            <w:r w:rsidRPr="00E225E2">
              <w:rPr>
                <w:szCs w:val="28"/>
                <w:lang w:val="vi-VN"/>
              </w:rPr>
              <w:t>Khảo sát hiện trường và tham vấn các bên liên quan</w:t>
            </w:r>
          </w:p>
        </w:tc>
        <w:tc>
          <w:tcPr>
            <w:tcW w:w="2847" w:type="pct"/>
            <w:tcBorders>
              <w:top w:val="nil"/>
              <w:left w:val="nil"/>
              <w:bottom w:val="single" w:sz="8" w:space="0" w:color="auto"/>
              <w:right w:val="single" w:sz="8" w:space="0" w:color="auto"/>
            </w:tcBorders>
            <w:shd w:val="clear" w:color="auto" w:fill="FFFFFF"/>
          </w:tcPr>
          <w:p w14:paraId="1E5CADA0" w14:textId="77777777" w:rsidR="00353ADD" w:rsidRPr="00E225E2" w:rsidRDefault="00353ADD" w:rsidP="001B5D70">
            <w:pPr>
              <w:spacing w:after="120" w:line="340" w:lineRule="exact"/>
              <w:ind w:left="57" w:right="57"/>
              <w:jc w:val="both"/>
              <w:rPr>
                <w:szCs w:val="28"/>
                <w:lang w:val="vi-VN"/>
              </w:rPr>
            </w:pPr>
            <w:r w:rsidRPr="00E225E2">
              <w:rPr>
                <w:szCs w:val="28"/>
                <w:lang w:val="vi-VN"/>
              </w:rPr>
              <w:t>Dự án có thực hiện chuyến tham vấn, khảo sát hiện trường, đảm bảo đánh giá bao phủ kỳ giám sát không?</w:t>
            </w:r>
          </w:p>
        </w:tc>
        <w:tc>
          <w:tcPr>
            <w:tcW w:w="1164" w:type="pct"/>
            <w:tcBorders>
              <w:top w:val="nil"/>
              <w:left w:val="nil"/>
              <w:bottom w:val="single" w:sz="8" w:space="0" w:color="auto"/>
              <w:right w:val="single" w:sz="8" w:space="0" w:color="auto"/>
            </w:tcBorders>
            <w:shd w:val="clear" w:color="auto" w:fill="FFFFFF"/>
            <w:vAlign w:val="center"/>
            <w:hideMark/>
          </w:tcPr>
          <w:p w14:paraId="647DA4DF" w14:textId="77777777" w:rsidR="00353ADD" w:rsidRPr="00E225E2" w:rsidRDefault="00353ADD" w:rsidP="001B5D70">
            <w:pPr>
              <w:spacing w:after="120" w:line="340" w:lineRule="exact"/>
              <w:ind w:firstLine="720"/>
              <w:jc w:val="both"/>
              <w:rPr>
                <w:szCs w:val="28"/>
              </w:rPr>
            </w:pPr>
            <w:r w:rsidRPr="00E225E2">
              <w:rPr>
                <w:szCs w:val="28"/>
              </w:rPr>
              <w:t>Có □</w:t>
            </w:r>
          </w:p>
          <w:p w14:paraId="432ADF5F" w14:textId="77777777" w:rsidR="00353ADD" w:rsidRPr="00E225E2" w:rsidRDefault="00353ADD" w:rsidP="001B5D70">
            <w:pPr>
              <w:spacing w:after="120" w:line="340" w:lineRule="exact"/>
              <w:ind w:firstLine="720"/>
              <w:jc w:val="both"/>
              <w:rPr>
                <w:szCs w:val="28"/>
              </w:rPr>
            </w:pPr>
            <w:r w:rsidRPr="00E225E2">
              <w:rPr>
                <w:szCs w:val="28"/>
              </w:rPr>
              <w:t>Không □</w:t>
            </w:r>
          </w:p>
        </w:tc>
      </w:tr>
      <w:tr w:rsidR="00353ADD" w:rsidRPr="00E225E2" w14:paraId="4082A30C" w14:textId="77777777" w:rsidTr="001B5D70">
        <w:trPr>
          <w:tblCellSpacing w:w="0" w:type="dxa"/>
        </w:trPr>
        <w:tc>
          <w:tcPr>
            <w:tcW w:w="989" w:type="pct"/>
            <w:vMerge w:val="restart"/>
            <w:tcBorders>
              <w:top w:val="nil"/>
              <w:left w:val="single" w:sz="8" w:space="0" w:color="auto"/>
              <w:right w:val="single" w:sz="8" w:space="0" w:color="auto"/>
            </w:tcBorders>
            <w:shd w:val="clear" w:color="auto" w:fill="FFFFFF"/>
          </w:tcPr>
          <w:p w14:paraId="3B25BE87" w14:textId="77777777" w:rsidR="00353ADD" w:rsidRPr="00E225E2" w:rsidRDefault="00353ADD" w:rsidP="001B5D70">
            <w:pPr>
              <w:spacing w:after="120" w:line="340" w:lineRule="exact"/>
              <w:ind w:left="57" w:right="57"/>
              <w:jc w:val="both"/>
              <w:rPr>
                <w:szCs w:val="28"/>
                <w:lang w:val="vi-VN"/>
              </w:rPr>
            </w:pPr>
            <w:r w:rsidRPr="00E225E2">
              <w:rPr>
                <w:szCs w:val="28"/>
                <w:lang w:val="vi-VN"/>
              </w:rPr>
              <w:t>Tính bổ sung, điều kiện đủ và tuân thủ pháp luật</w:t>
            </w:r>
          </w:p>
        </w:tc>
        <w:tc>
          <w:tcPr>
            <w:tcW w:w="2847" w:type="pct"/>
            <w:tcBorders>
              <w:top w:val="nil"/>
              <w:left w:val="nil"/>
              <w:bottom w:val="single" w:sz="8" w:space="0" w:color="auto"/>
              <w:right w:val="single" w:sz="8" w:space="0" w:color="auto"/>
            </w:tcBorders>
            <w:shd w:val="clear" w:color="auto" w:fill="FFFFFF"/>
          </w:tcPr>
          <w:p w14:paraId="320B0980" w14:textId="77777777" w:rsidR="00353ADD" w:rsidRPr="00E225E2" w:rsidRDefault="00353ADD" w:rsidP="001B5D70">
            <w:pPr>
              <w:spacing w:after="120" w:line="340" w:lineRule="exact"/>
              <w:ind w:left="57" w:right="57"/>
              <w:jc w:val="both"/>
              <w:rPr>
                <w:szCs w:val="28"/>
                <w:lang w:val="vi-VN"/>
              </w:rPr>
            </w:pPr>
            <w:r w:rsidRPr="00E225E2">
              <w:rPr>
                <w:szCs w:val="28"/>
                <w:lang w:val="vi-VN"/>
              </w:rPr>
              <w:t>Báo cáo kết quả có mô tả việc tuân thủ pháp luật hoặc không có thay đổi trọng yếu nào trong kỳ giám sát có thể làm mất tính bổ sung của dự án không?</w:t>
            </w:r>
          </w:p>
        </w:tc>
        <w:tc>
          <w:tcPr>
            <w:tcW w:w="1164" w:type="pct"/>
            <w:tcBorders>
              <w:top w:val="nil"/>
              <w:left w:val="nil"/>
              <w:bottom w:val="single" w:sz="8" w:space="0" w:color="auto"/>
              <w:right w:val="single" w:sz="8" w:space="0" w:color="auto"/>
            </w:tcBorders>
            <w:shd w:val="clear" w:color="auto" w:fill="FFFFFF"/>
            <w:vAlign w:val="center"/>
            <w:hideMark/>
          </w:tcPr>
          <w:p w14:paraId="6C783FC6" w14:textId="77777777" w:rsidR="00353ADD" w:rsidRPr="00E225E2" w:rsidRDefault="00353ADD" w:rsidP="001B5D70">
            <w:pPr>
              <w:spacing w:after="120" w:line="340" w:lineRule="exact"/>
              <w:ind w:firstLine="720"/>
              <w:jc w:val="both"/>
              <w:rPr>
                <w:szCs w:val="28"/>
              </w:rPr>
            </w:pPr>
            <w:r w:rsidRPr="00E225E2">
              <w:rPr>
                <w:szCs w:val="28"/>
              </w:rPr>
              <w:t>Có □</w:t>
            </w:r>
          </w:p>
          <w:p w14:paraId="5C338BAF" w14:textId="77777777" w:rsidR="00353ADD" w:rsidRPr="00E225E2" w:rsidRDefault="00353ADD" w:rsidP="001B5D70">
            <w:pPr>
              <w:spacing w:after="120" w:line="340" w:lineRule="exact"/>
              <w:ind w:firstLine="720"/>
              <w:jc w:val="both"/>
              <w:rPr>
                <w:szCs w:val="28"/>
              </w:rPr>
            </w:pPr>
            <w:r w:rsidRPr="00E225E2">
              <w:rPr>
                <w:szCs w:val="28"/>
              </w:rPr>
              <w:t>Không □</w:t>
            </w:r>
          </w:p>
        </w:tc>
      </w:tr>
      <w:tr w:rsidR="00353ADD" w:rsidRPr="00E225E2" w14:paraId="1EC3C843" w14:textId="77777777" w:rsidTr="001B5D70">
        <w:trPr>
          <w:tblCellSpacing w:w="0" w:type="dxa"/>
        </w:trPr>
        <w:tc>
          <w:tcPr>
            <w:tcW w:w="989" w:type="pct"/>
            <w:vMerge/>
            <w:tcBorders>
              <w:left w:val="single" w:sz="8" w:space="0" w:color="auto"/>
              <w:bottom w:val="single" w:sz="8" w:space="0" w:color="auto"/>
              <w:right w:val="single" w:sz="8" w:space="0" w:color="auto"/>
            </w:tcBorders>
            <w:shd w:val="clear" w:color="auto" w:fill="FFFFFF"/>
          </w:tcPr>
          <w:p w14:paraId="6EB5E177" w14:textId="77777777" w:rsidR="00353ADD" w:rsidRPr="00E225E2" w:rsidRDefault="00353ADD" w:rsidP="001B5D70">
            <w:pPr>
              <w:spacing w:after="120" w:line="340" w:lineRule="exact"/>
              <w:ind w:left="57" w:right="57"/>
              <w:jc w:val="both"/>
              <w:rPr>
                <w:szCs w:val="28"/>
              </w:rPr>
            </w:pPr>
          </w:p>
        </w:tc>
        <w:tc>
          <w:tcPr>
            <w:tcW w:w="2847" w:type="pct"/>
            <w:tcBorders>
              <w:top w:val="nil"/>
              <w:left w:val="nil"/>
              <w:bottom w:val="single" w:sz="8" w:space="0" w:color="auto"/>
              <w:right w:val="single" w:sz="8" w:space="0" w:color="auto"/>
            </w:tcBorders>
            <w:shd w:val="clear" w:color="auto" w:fill="FFFFFF"/>
          </w:tcPr>
          <w:p w14:paraId="529797D4" w14:textId="77777777" w:rsidR="00353ADD" w:rsidRPr="00E225E2" w:rsidRDefault="00353ADD" w:rsidP="001B5D70">
            <w:pPr>
              <w:spacing w:after="120" w:line="340" w:lineRule="exact"/>
              <w:ind w:left="57" w:right="57"/>
              <w:jc w:val="both"/>
              <w:rPr>
                <w:szCs w:val="28"/>
              </w:rPr>
            </w:pPr>
            <w:r w:rsidRPr="00E225E2">
              <w:rPr>
                <w:szCs w:val="28"/>
                <w:lang w:val="vi-VN"/>
              </w:rPr>
              <w:t>Báo cáo kết quả</w:t>
            </w:r>
            <w:r w:rsidRPr="00E225E2">
              <w:rPr>
                <w:szCs w:val="28"/>
              </w:rPr>
              <w:t xml:space="preserve"> dự án có mô tả hiện trạng về giấy chứng nhận quyền sử dụng đất/tài liệu tương đương hoặc hồ sơ pháp lý có được cập nhật và có ảnh hưởng đến kết quả của kỳ giám sát không?</w:t>
            </w:r>
          </w:p>
        </w:tc>
        <w:tc>
          <w:tcPr>
            <w:tcW w:w="1164" w:type="pct"/>
            <w:tcBorders>
              <w:top w:val="nil"/>
              <w:left w:val="nil"/>
              <w:bottom w:val="single" w:sz="8" w:space="0" w:color="auto"/>
              <w:right w:val="single" w:sz="8" w:space="0" w:color="auto"/>
            </w:tcBorders>
            <w:shd w:val="clear" w:color="auto" w:fill="FFFFFF"/>
            <w:vAlign w:val="center"/>
          </w:tcPr>
          <w:p w14:paraId="1CA874C3" w14:textId="77777777" w:rsidR="00353ADD" w:rsidRPr="00E225E2" w:rsidRDefault="00353ADD" w:rsidP="001B5D70">
            <w:pPr>
              <w:spacing w:after="120" w:line="340" w:lineRule="exact"/>
              <w:ind w:firstLine="720"/>
              <w:jc w:val="both"/>
              <w:rPr>
                <w:szCs w:val="28"/>
              </w:rPr>
            </w:pPr>
            <w:r w:rsidRPr="00E225E2">
              <w:rPr>
                <w:szCs w:val="28"/>
              </w:rPr>
              <w:t>Có □</w:t>
            </w:r>
          </w:p>
          <w:p w14:paraId="05942107" w14:textId="77777777" w:rsidR="00353ADD" w:rsidRPr="00E225E2" w:rsidRDefault="00353ADD" w:rsidP="001B5D70">
            <w:pPr>
              <w:spacing w:after="120" w:line="340" w:lineRule="exact"/>
              <w:ind w:firstLine="720"/>
              <w:jc w:val="both"/>
              <w:rPr>
                <w:szCs w:val="28"/>
              </w:rPr>
            </w:pPr>
            <w:r w:rsidRPr="00E225E2">
              <w:rPr>
                <w:szCs w:val="28"/>
              </w:rPr>
              <w:t>Không □</w:t>
            </w:r>
          </w:p>
        </w:tc>
      </w:tr>
      <w:tr w:rsidR="00353ADD" w:rsidRPr="00E225E2" w14:paraId="41B2D29A" w14:textId="77777777" w:rsidTr="001B5D70">
        <w:trPr>
          <w:tblCellSpacing w:w="0" w:type="dxa"/>
        </w:trPr>
        <w:tc>
          <w:tcPr>
            <w:tcW w:w="989" w:type="pct"/>
            <w:vMerge w:val="restart"/>
            <w:tcBorders>
              <w:top w:val="nil"/>
              <w:left w:val="single" w:sz="8" w:space="0" w:color="auto"/>
              <w:right w:val="single" w:sz="8" w:space="0" w:color="auto"/>
            </w:tcBorders>
            <w:shd w:val="clear" w:color="auto" w:fill="FFFFFF"/>
          </w:tcPr>
          <w:p w14:paraId="57E66717" w14:textId="77777777" w:rsidR="00353ADD" w:rsidRPr="00E225E2" w:rsidRDefault="00353ADD" w:rsidP="001B5D70">
            <w:pPr>
              <w:spacing w:after="120" w:line="340" w:lineRule="exact"/>
              <w:ind w:left="57" w:right="57"/>
              <w:jc w:val="both"/>
              <w:rPr>
                <w:szCs w:val="28"/>
                <w:lang w:val="vi-VN"/>
              </w:rPr>
            </w:pPr>
            <w:r w:rsidRPr="00E225E2">
              <w:rPr>
                <w:szCs w:val="28"/>
                <w:lang w:val="vi-VN"/>
              </w:rPr>
              <w:t>Rò rỉ, đánh giá rủi ro đảo nghịch và các sự cố đảo nghịch</w:t>
            </w:r>
          </w:p>
        </w:tc>
        <w:tc>
          <w:tcPr>
            <w:tcW w:w="2847" w:type="pct"/>
            <w:tcBorders>
              <w:top w:val="nil"/>
              <w:left w:val="nil"/>
              <w:bottom w:val="single" w:sz="8" w:space="0" w:color="auto"/>
              <w:right w:val="single" w:sz="8" w:space="0" w:color="auto"/>
            </w:tcBorders>
            <w:shd w:val="clear" w:color="auto" w:fill="FFFFFF"/>
          </w:tcPr>
          <w:p w14:paraId="3D0DB266" w14:textId="77777777" w:rsidR="00353ADD" w:rsidRPr="00E225E2" w:rsidRDefault="00353ADD" w:rsidP="001B5D70">
            <w:pPr>
              <w:spacing w:after="120" w:line="340" w:lineRule="exact"/>
              <w:ind w:left="57" w:right="57"/>
              <w:jc w:val="both"/>
              <w:rPr>
                <w:szCs w:val="28"/>
                <w:lang w:val="vi-VN"/>
              </w:rPr>
            </w:pPr>
            <w:r w:rsidRPr="00E225E2">
              <w:rPr>
                <w:szCs w:val="28"/>
                <w:lang w:val="vi-VN"/>
              </w:rPr>
              <w:t>Báo cáo kết quả dự án có thực hiện giám sát rò rỉ và các hệ số được sử dụng (rò rỉ do chuyển đổi hoạt động hoặc do thị trường, nếu có) theo phương pháp; xác nhận các vùng rò rỉ không gian được theo dõi.</w:t>
            </w:r>
          </w:p>
        </w:tc>
        <w:tc>
          <w:tcPr>
            <w:tcW w:w="1164" w:type="pct"/>
            <w:tcBorders>
              <w:top w:val="nil"/>
              <w:left w:val="nil"/>
              <w:bottom w:val="single" w:sz="8" w:space="0" w:color="auto"/>
              <w:right w:val="single" w:sz="8" w:space="0" w:color="auto"/>
            </w:tcBorders>
            <w:shd w:val="clear" w:color="auto" w:fill="FFFFFF"/>
            <w:vAlign w:val="center"/>
            <w:hideMark/>
          </w:tcPr>
          <w:p w14:paraId="5181D31D" w14:textId="77777777" w:rsidR="00353ADD" w:rsidRPr="00E225E2" w:rsidRDefault="00353ADD" w:rsidP="001B5D70">
            <w:pPr>
              <w:spacing w:after="120" w:line="340" w:lineRule="exact"/>
              <w:ind w:firstLine="720"/>
              <w:jc w:val="both"/>
              <w:rPr>
                <w:szCs w:val="28"/>
              </w:rPr>
            </w:pPr>
            <w:r w:rsidRPr="00E225E2">
              <w:rPr>
                <w:szCs w:val="28"/>
              </w:rPr>
              <w:t>Có □</w:t>
            </w:r>
          </w:p>
          <w:p w14:paraId="7C8CD420" w14:textId="77777777" w:rsidR="00353ADD" w:rsidRPr="00E225E2" w:rsidRDefault="00353ADD" w:rsidP="001B5D70">
            <w:pPr>
              <w:spacing w:after="120" w:line="340" w:lineRule="exact"/>
              <w:ind w:firstLine="720"/>
              <w:jc w:val="both"/>
              <w:rPr>
                <w:szCs w:val="28"/>
              </w:rPr>
            </w:pPr>
            <w:r w:rsidRPr="00E225E2">
              <w:rPr>
                <w:szCs w:val="28"/>
              </w:rPr>
              <w:t>Không □</w:t>
            </w:r>
          </w:p>
        </w:tc>
      </w:tr>
      <w:tr w:rsidR="00353ADD" w:rsidRPr="00E225E2" w14:paraId="0D65B7D0" w14:textId="77777777" w:rsidTr="001B5D70">
        <w:trPr>
          <w:tblCellSpacing w:w="0" w:type="dxa"/>
        </w:trPr>
        <w:tc>
          <w:tcPr>
            <w:tcW w:w="0" w:type="auto"/>
            <w:vMerge/>
            <w:tcBorders>
              <w:left w:val="single" w:sz="8" w:space="0" w:color="auto"/>
              <w:right w:val="single" w:sz="8" w:space="0" w:color="auto"/>
            </w:tcBorders>
            <w:shd w:val="clear" w:color="auto" w:fill="FFFFFF"/>
            <w:vAlign w:val="center"/>
          </w:tcPr>
          <w:p w14:paraId="044624E8" w14:textId="77777777" w:rsidR="00353ADD" w:rsidRPr="00E225E2" w:rsidRDefault="00353ADD" w:rsidP="001B5D70">
            <w:pPr>
              <w:spacing w:after="120" w:line="340" w:lineRule="exact"/>
              <w:ind w:left="57" w:right="57" w:firstLine="720"/>
              <w:jc w:val="both"/>
              <w:rPr>
                <w:szCs w:val="28"/>
              </w:rPr>
            </w:pPr>
          </w:p>
        </w:tc>
        <w:tc>
          <w:tcPr>
            <w:tcW w:w="2847" w:type="pct"/>
            <w:tcBorders>
              <w:top w:val="nil"/>
              <w:left w:val="nil"/>
              <w:bottom w:val="single" w:sz="8" w:space="0" w:color="auto"/>
              <w:right w:val="single" w:sz="8" w:space="0" w:color="auto"/>
            </w:tcBorders>
            <w:shd w:val="clear" w:color="auto" w:fill="FFFFFF"/>
          </w:tcPr>
          <w:p w14:paraId="12028C49" w14:textId="77777777" w:rsidR="00353ADD" w:rsidRPr="00E225E2" w:rsidRDefault="00353ADD" w:rsidP="001B5D70">
            <w:pPr>
              <w:spacing w:after="120" w:line="340" w:lineRule="exact"/>
              <w:ind w:left="57" w:right="57"/>
              <w:jc w:val="both"/>
              <w:rPr>
                <w:szCs w:val="28"/>
              </w:rPr>
            </w:pPr>
            <w:r w:rsidRPr="00E225E2">
              <w:rPr>
                <w:szCs w:val="28"/>
                <w:lang w:val="vi-VN"/>
              </w:rPr>
              <w:t>Báo cáo kết quả</w:t>
            </w:r>
            <w:r w:rsidRPr="00E225E2">
              <w:rPr>
                <w:szCs w:val="28"/>
              </w:rPr>
              <w:t xml:space="preserve"> dự án có mô tả đánh giá báo cáo rủi ro không vĩnh viễn</w:t>
            </w:r>
            <w:r w:rsidRPr="00E225E2">
              <w:rPr>
                <w:szCs w:val="28"/>
                <w:lang w:val="vi-VN"/>
              </w:rPr>
              <w:t>;</w:t>
            </w:r>
            <w:r w:rsidRPr="00E225E2">
              <w:rPr>
                <w:szCs w:val="28"/>
              </w:rPr>
              <w:t xml:space="preserve"> xác nhận tỷ lệ tín chỉ dự phòng và mọi phần khấu trừ/bổ sung không?</w:t>
            </w:r>
          </w:p>
        </w:tc>
        <w:tc>
          <w:tcPr>
            <w:tcW w:w="1164" w:type="pct"/>
            <w:tcBorders>
              <w:top w:val="nil"/>
              <w:left w:val="nil"/>
              <w:bottom w:val="single" w:sz="8" w:space="0" w:color="auto"/>
              <w:right w:val="single" w:sz="8" w:space="0" w:color="auto"/>
            </w:tcBorders>
            <w:shd w:val="clear" w:color="auto" w:fill="FFFFFF"/>
            <w:vAlign w:val="center"/>
            <w:hideMark/>
          </w:tcPr>
          <w:p w14:paraId="06CC823F" w14:textId="77777777" w:rsidR="00353ADD" w:rsidRPr="00E225E2" w:rsidRDefault="00353ADD" w:rsidP="001B5D70">
            <w:pPr>
              <w:spacing w:after="120" w:line="340" w:lineRule="exact"/>
              <w:ind w:firstLine="720"/>
              <w:jc w:val="both"/>
              <w:rPr>
                <w:szCs w:val="28"/>
              </w:rPr>
            </w:pPr>
            <w:r w:rsidRPr="00E225E2">
              <w:rPr>
                <w:szCs w:val="28"/>
              </w:rPr>
              <w:t>Có □</w:t>
            </w:r>
          </w:p>
          <w:p w14:paraId="6EAD676D" w14:textId="77777777" w:rsidR="00353ADD" w:rsidRPr="00E225E2" w:rsidRDefault="00353ADD" w:rsidP="001B5D70">
            <w:pPr>
              <w:spacing w:after="120" w:line="340" w:lineRule="exact"/>
              <w:ind w:firstLine="720"/>
              <w:jc w:val="both"/>
              <w:rPr>
                <w:szCs w:val="28"/>
              </w:rPr>
            </w:pPr>
            <w:r w:rsidRPr="00E225E2">
              <w:rPr>
                <w:szCs w:val="28"/>
              </w:rPr>
              <w:t>Không □</w:t>
            </w:r>
          </w:p>
        </w:tc>
      </w:tr>
      <w:tr w:rsidR="00353ADD" w:rsidRPr="00E225E2" w14:paraId="2D2D7963" w14:textId="77777777" w:rsidTr="001B5D70">
        <w:trPr>
          <w:tblCellSpacing w:w="0" w:type="dxa"/>
        </w:trPr>
        <w:tc>
          <w:tcPr>
            <w:tcW w:w="989" w:type="pct"/>
            <w:vMerge/>
            <w:tcBorders>
              <w:left w:val="single" w:sz="8" w:space="0" w:color="auto"/>
              <w:bottom w:val="single" w:sz="8" w:space="0" w:color="auto"/>
              <w:right w:val="single" w:sz="8" w:space="0" w:color="auto"/>
            </w:tcBorders>
            <w:shd w:val="clear" w:color="auto" w:fill="FFFFFF"/>
          </w:tcPr>
          <w:p w14:paraId="124959BE" w14:textId="77777777" w:rsidR="00353ADD" w:rsidRPr="00E225E2" w:rsidRDefault="00353ADD" w:rsidP="001B5D70">
            <w:pPr>
              <w:spacing w:after="120" w:line="340" w:lineRule="exact"/>
              <w:ind w:left="57" w:right="57"/>
              <w:jc w:val="both"/>
              <w:rPr>
                <w:szCs w:val="28"/>
              </w:rPr>
            </w:pPr>
          </w:p>
        </w:tc>
        <w:tc>
          <w:tcPr>
            <w:tcW w:w="2847" w:type="pct"/>
            <w:tcBorders>
              <w:top w:val="nil"/>
              <w:left w:val="nil"/>
              <w:bottom w:val="single" w:sz="8" w:space="0" w:color="auto"/>
              <w:right w:val="single" w:sz="8" w:space="0" w:color="auto"/>
            </w:tcBorders>
            <w:shd w:val="clear" w:color="auto" w:fill="FFFFFF"/>
          </w:tcPr>
          <w:p w14:paraId="230483D3" w14:textId="77777777" w:rsidR="00353ADD" w:rsidRPr="00E225E2" w:rsidRDefault="00353ADD" w:rsidP="001B5D70">
            <w:pPr>
              <w:spacing w:after="120" w:line="340" w:lineRule="exact"/>
              <w:ind w:left="57" w:right="57"/>
              <w:jc w:val="both"/>
              <w:rPr>
                <w:szCs w:val="28"/>
              </w:rPr>
            </w:pPr>
            <w:r w:rsidRPr="00E225E2">
              <w:rPr>
                <w:szCs w:val="28"/>
                <w:lang w:val="vi-VN"/>
              </w:rPr>
              <w:t>Báo cáo kết quả</w:t>
            </w:r>
            <w:r w:rsidRPr="00E225E2">
              <w:rPr>
                <w:szCs w:val="28"/>
              </w:rPr>
              <w:t xml:space="preserve"> dự án có mô tả đánh giá/theo dõi việc báo cáo lượng phát thải tăng hoặc đảo nghịch (bao gồm cả tránh được và không thể tránh được; các biện pháp khắc phục, phù hợp với các định nghĩa và quy định về quỹ dự phòng tập trung không?</w:t>
            </w:r>
          </w:p>
        </w:tc>
        <w:tc>
          <w:tcPr>
            <w:tcW w:w="1164" w:type="pct"/>
            <w:tcBorders>
              <w:top w:val="nil"/>
              <w:left w:val="nil"/>
              <w:bottom w:val="single" w:sz="8" w:space="0" w:color="auto"/>
              <w:right w:val="single" w:sz="8" w:space="0" w:color="auto"/>
            </w:tcBorders>
            <w:shd w:val="clear" w:color="auto" w:fill="FFFFFF"/>
            <w:vAlign w:val="center"/>
            <w:hideMark/>
          </w:tcPr>
          <w:p w14:paraId="7F41F929" w14:textId="77777777" w:rsidR="00353ADD" w:rsidRPr="00E225E2" w:rsidRDefault="00353ADD" w:rsidP="001B5D70">
            <w:pPr>
              <w:spacing w:after="120" w:line="340" w:lineRule="exact"/>
              <w:ind w:firstLine="720"/>
              <w:jc w:val="both"/>
              <w:rPr>
                <w:szCs w:val="28"/>
              </w:rPr>
            </w:pPr>
            <w:r w:rsidRPr="00E225E2">
              <w:rPr>
                <w:szCs w:val="28"/>
              </w:rPr>
              <w:t>Có □</w:t>
            </w:r>
          </w:p>
          <w:p w14:paraId="21008CFD" w14:textId="77777777" w:rsidR="00353ADD" w:rsidRPr="00E225E2" w:rsidRDefault="00353ADD" w:rsidP="001B5D70">
            <w:pPr>
              <w:spacing w:after="120" w:line="340" w:lineRule="exact"/>
              <w:ind w:firstLine="720"/>
              <w:jc w:val="both"/>
              <w:rPr>
                <w:szCs w:val="28"/>
              </w:rPr>
            </w:pPr>
            <w:r w:rsidRPr="00E225E2">
              <w:rPr>
                <w:szCs w:val="28"/>
              </w:rPr>
              <w:t>Không □</w:t>
            </w:r>
          </w:p>
        </w:tc>
      </w:tr>
      <w:tr w:rsidR="00353ADD" w:rsidRPr="00E225E2" w14:paraId="39E409BC" w14:textId="77777777" w:rsidTr="001B5D70">
        <w:trPr>
          <w:tblCellSpacing w:w="0" w:type="dxa"/>
        </w:trPr>
        <w:tc>
          <w:tcPr>
            <w:tcW w:w="989" w:type="pct"/>
            <w:tcBorders>
              <w:top w:val="nil"/>
              <w:left w:val="single" w:sz="8" w:space="0" w:color="auto"/>
              <w:bottom w:val="single" w:sz="8" w:space="0" w:color="auto"/>
              <w:right w:val="single" w:sz="8" w:space="0" w:color="auto"/>
            </w:tcBorders>
            <w:shd w:val="clear" w:color="auto" w:fill="FFFFFF"/>
          </w:tcPr>
          <w:p w14:paraId="44969CA3" w14:textId="77777777" w:rsidR="00353ADD" w:rsidRPr="00E225E2" w:rsidRDefault="00353ADD" w:rsidP="001B5D70">
            <w:pPr>
              <w:spacing w:after="120" w:line="340" w:lineRule="exact"/>
              <w:ind w:left="57" w:right="57"/>
              <w:jc w:val="both"/>
              <w:rPr>
                <w:szCs w:val="28"/>
                <w:lang w:val="vi-VN"/>
              </w:rPr>
            </w:pPr>
            <w:r w:rsidRPr="00E225E2">
              <w:rPr>
                <w:szCs w:val="28"/>
                <w:lang w:val="vi-VN"/>
              </w:rPr>
              <w:t>Bảo đảm an toàn môi trường và xã hội</w:t>
            </w:r>
          </w:p>
        </w:tc>
        <w:tc>
          <w:tcPr>
            <w:tcW w:w="2847" w:type="pct"/>
            <w:tcBorders>
              <w:top w:val="nil"/>
              <w:left w:val="nil"/>
              <w:bottom w:val="single" w:sz="8" w:space="0" w:color="auto"/>
              <w:right w:val="single" w:sz="8" w:space="0" w:color="auto"/>
            </w:tcBorders>
            <w:shd w:val="clear" w:color="auto" w:fill="FFFFFF"/>
          </w:tcPr>
          <w:p w14:paraId="6103F29A" w14:textId="77777777" w:rsidR="00353ADD" w:rsidRPr="00E225E2" w:rsidRDefault="00353ADD" w:rsidP="001B5D70">
            <w:pPr>
              <w:spacing w:after="120" w:line="340" w:lineRule="exact"/>
              <w:ind w:left="57" w:right="57"/>
              <w:jc w:val="both"/>
              <w:rPr>
                <w:szCs w:val="28"/>
                <w:lang w:val="vi-VN"/>
              </w:rPr>
            </w:pPr>
            <w:r w:rsidRPr="00E225E2">
              <w:rPr>
                <w:szCs w:val="28"/>
                <w:lang w:val="vi-VN"/>
              </w:rPr>
              <w:t xml:space="preserve">Báo cáo kết quả dự án có mô tả có đầy đủ các bằng chứng về tham vấn các bên liên quan đang diễn ra, nhật ký khiếu nại, và mọi tác động xã hội </w:t>
            </w:r>
            <w:r w:rsidRPr="00E225E2">
              <w:rPr>
                <w:rFonts w:eastAsia="Calibri"/>
                <w:lang w:val="vi-VN"/>
              </w:rPr>
              <w:t>-</w:t>
            </w:r>
            <w:r w:rsidRPr="00E225E2">
              <w:rPr>
                <w:szCs w:val="28"/>
                <w:lang w:val="vi-VN"/>
              </w:rPr>
              <w:t xml:space="preserve"> môi trường được ghi nhận trong </w:t>
            </w:r>
            <w:r w:rsidRPr="00E225E2">
              <w:rPr>
                <w:szCs w:val="28"/>
                <w:lang w:val="vi-VN"/>
              </w:rPr>
              <w:lastRenderedPageBreak/>
              <w:t>kỳ, phù hợp với các nội dung thực hiện và giám sát bảo đảm an toàn môi trường và xã hội trong báo cáo giám sát không?</w:t>
            </w:r>
          </w:p>
        </w:tc>
        <w:tc>
          <w:tcPr>
            <w:tcW w:w="1164" w:type="pct"/>
            <w:tcBorders>
              <w:top w:val="nil"/>
              <w:left w:val="nil"/>
              <w:bottom w:val="single" w:sz="8" w:space="0" w:color="auto"/>
              <w:right w:val="single" w:sz="8" w:space="0" w:color="auto"/>
            </w:tcBorders>
            <w:shd w:val="clear" w:color="auto" w:fill="FFFFFF"/>
            <w:vAlign w:val="center"/>
          </w:tcPr>
          <w:p w14:paraId="6F7EF288" w14:textId="77777777" w:rsidR="00353ADD" w:rsidRPr="00E225E2" w:rsidRDefault="00353ADD" w:rsidP="001B5D70">
            <w:pPr>
              <w:spacing w:after="120" w:line="340" w:lineRule="exact"/>
              <w:ind w:firstLine="720"/>
              <w:jc w:val="both"/>
              <w:rPr>
                <w:szCs w:val="28"/>
              </w:rPr>
            </w:pPr>
            <w:r w:rsidRPr="00E225E2">
              <w:rPr>
                <w:szCs w:val="28"/>
              </w:rPr>
              <w:lastRenderedPageBreak/>
              <w:t>Có □</w:t>
            </w:r>
          </w:p>
          <w:p w14:paraId="742B3D85" w14:textId="77777777" w:rsidR="00353ADD" w:rsidRPr="00E225E2" w:rsidRDefault="00353ADD" w:rsidP="001B5D70">
            <w:pPr>
              <w:spacing w:after="120" w:line="340" w:lineRule="exact"/>
              <w:ind w:firstLine="720"/>
              <w:jc w:val="both"/>
              <w:rPr>
                <w:szCs w:val="28"/>
              </w:rPr>
            </w:pPr>
            <w:r w:rsidRPr="00E225E2">
              <w:rPr>
                <w:szCs w:val="28"/>
              </w:rPr>
              <w:t>Không □</w:t>
            </w:r>
          </w:p>
        </w:tc>
      </w:tr>
      <w:tr w:rsidR="00353ADD" w:rsidRPr="00E225E2" w14:paraId="11DEFB80" w14:textId="77777777" w:rsidTr="001B5D70">
        <w:trPr>
          <w:tblCellSpacing w:w="0" w:type="dxa"/>
        </w:trPr>
        <w:tc>
          <w:tcPr>
            <w:tcW w:w="989" w:type="pct"/>
            <w:tcBorders>
              <w:top w:val="nil"/>
              <w:left w:val="single" w:sz="8" w:space="0" w:color="auto"/>
              <w:bottom w:val="single" w:sz="8" w:space="0" w:color="auto"/>
              <w:right w:val="single" w:sz="8" w:space="0" w:color="auto"/>
            </w:tcBorders>
            <w:shd w:val="clear" w:color="auto" w:fill="FFFFFF"/>
          </w:tcPr>
          <w:p w14:paraId="7C5632DB" w14:textId="77777777" w:rsidR="00353ADD" w:rsidRPr="00E225E2" w:rsidRDefault="00353ADD" w:rsidP="001B5D70">
            <w:pPr>
              <w:spacing w:after="120" w:line="340" w:lineRule="exact"/>
              <w:ind w:left="57" w:right="57"/>
              <w:jc w:val="both"/>
              <w:rPr>
                <w:szCs w:val="28"/>
              </w:rPr>
            </w:pPr>
            <w:r w:rsidRPr="00E225E2">
              <w:rPr>
                <w:szCs w:val="28"/>
              </w:rPr>
              <w:t>Tránh tính hai lần</w:t>
            </w:r>
          </w:p>
        </w:tc>
        <w:tc>
          <w:tcPr>
            <w:tcW w:w="2847" w:type="pct"/>
            <w:tcBorders>
              <w:top w:val="nil"/>
              <w:left w:val="nil"/>
              <w:bottom w:val="single" w:sz="8" w:space="0" w:color="auto"/>
              <w:right w:val="single" w:sz="8" w:space="0" w:color="auto"/>
            </w:tcBorders>
            <w:shd w:val="clear" w:color="auto" w:fill="FFFFFF"/>
          </w:tcPr>
          <w:p w14:paraId="11E9F94B" w14:textId="77777777" w:rsidR="00353ADD" w:rsidRPr="00E225E2" w:rsidRDefault="00353ADD" w:rsidP="001B5D70">
            <w:pPr>
              <w:spacing w:after="120" w:line="340" w:lineRule="exact"/>
              <w:ind w:left="57" w:right="57"/>
              <w:jc w:val="both"/>
              <w:rPr>
                <w:szCs w:val="28"/>
              </w:rPr>
            </w:pPr>
            <w:r w:rsidRPr="00E225E2">
              <w:rPr>
                <w:szCs w:val="28"/>
              </w:rPr>
              <w:t>Dự án bảo đảm tính độc nhất của tín chỉ: không có đăng ký/phát hành/tuyên bố sử dụng kép; xác nhận không trùng lặp trước khi phát hành trên Hệ thống đăng ký quốc gia</w:t>
            </w:r>
          </w:p>
        </w:tc>
        <w:tc>
          <w:tcPr>
            <w:tcW w:w="1164" w:type="pct"/>
            <w:tcBorders>
              <w:top w:val="nil"/>
              <w:left w:val="nil"/>
              <w:bottom w:val="single" w:sz="8" w:space="0" w:color="auto"/>
              <w:right w:val="single" w:sz="8" w:space="0" w:color="auto"/>
            </w:tcBorders>
            <w:shd w:val="clear" w:color="auto" w:fill="FFFFFF"/>
            <w:vAlign w:val="center"/>
            <w:hideMark/>
          </w:tcPr>
          <w:p w14:paraId="580D5DEE" w14:textId="77777777" w:rsidR="00353ADD" w:rsidRPr="00E225E2" w:rsidRDefault="00353ADD" w:rsidP="001B5D70">
            <w:pPr>
              <w:spacing w:after="120" w:line="340" w:lineRule="exact"/>
              <w:ind w:firstLine="720"/>
              <w:jc w:val="both"/>
              <w:rPr>
                <w:szCs w:val="28"/>
              </w:rPr>
            </w:pPr>
            <w:r w:rsidRPr="00E225E2">
              <w:rPr>
                <w:szCs w:val="28"/>
              </w:rPr>
              <w:t>Có □</w:t>
            </w:r>
          </w:p>
          <w:p w14:paraId="13D94955" w14:textId="77777777" w:rsidR="00353ADD" w:rsidRPr="00E225E2" w:rsidRDefault="00353ADD" w:rsidP="001B5D70">
            <w:pPr>
              <w:spacing w:after="120" w:line="340" w:lineRule="exact"/>
              <w:ind w:firstLine="720"/>
              <w:jc w:val="both"/>
              <w:rPr>
                <w:szCs w:val="28"/>
              </w:rPr>
            </w:pPr>
            <w:r w:rsidRPr="00E225E2">
              <w:rPr>
                <w:szCs w:val="28"/>
              </w:rPr>
              <w:t>Không □</w:t>
            </w:r>
          </w:p>
        </w:tc>
      </w:tr>
    </w:tbl>
    <w:p w14:paraId="32632B20" w14:textId="77777777" w:rsidR="00353ADD" w:rsidRPr="00E225E2" w:rsidRDefault="00353ADD" w:rsidP="00353ADD">
      <w:pPr>
        <w:spacing w:after="120" w:line="340" w:lineRule="exact"/>
        <w:ind w:firstLine="720"/>
        <w:jc w:val="both"/>
        <w:rPr>
          <w:vanish/>
          <w:szCs w:val="28"/>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617"/>
        <w:gridCol w:w="4435"/>
      </w:tblGrid>
      <w:tr w:rsidR="00353ADD" w:rsidRPr="00E225E2" w14:paraId="6C77373F" w14:textId="77777777" w:rsidTr="001B5D70">
        <w:trPr>
          <w:tblCellSpacing w:w="0" w:type="dxa"/>
        </w:trPr>
        <w:tc>
          <w:tcPr>
            <w:tcW w:w="25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217A4B5C" w14:textId="77777777" w:rsidR="00353ADD" w:rsidRPr="00E225E2" w:rsidRDefault="00353ADD" w:rsidP="001B5D70">
            <w:pPr>
              <w:spacing w:after="120" w:line="340" w:lineRule="exact"/>
              <w:rPr>
                <w:szCs w:val="28"/>
              </w:rPr>
            </w:pPr>
            <w:r w:rsidRPr="00E225E2">
              <w:rPr>
                <w:szCs w:val="28"/>
              </w:rPr>
              <w:t>Đại diện có thẩm quyền (chính thức):</w:t>
            </w:r>
          </w:p>
        </w:tc>
        <w:tc>
          <w:tcPr>
            <w:tcW w:w="2400" w:type="pct"/>
            <w:tcBorders>
              <w:top w:val="single" w:sz="8" w:space="0" w:color="auto"/>
              <w:left w:val="nil"/>
              <w:bottom w:val="single" w:sz="8" w:space="0" w:color="auto"/>
              <w:right w:val="single" w:sz="8" w:space="0" w:color="auto"/>
            </w:tcBorders>
            <w:shd w:val="clear" w:color="auto" w:fill="FFFFFF"/>
            <w:vAlign w:val="center"/>
            <w:hideMark/>
          </w:tcPr>
          <w:p w14:paraId="6BA9CF01" w14:textId="77777777" w:rsidR="00353ADD" w:rsidRPr="00E225E2" w:rsidRDefault="00353ADD" w:rsidP="001B5D70">
            <w:pPr>
              <w:spacing w:after="120" w:line="340" w:lineRule="exact"/>
              <w:ind w:firstLine="720"/>
              <w:jc w:val="both"/>
              <w:rPr>
                <w:szCs w:val="28"/>
              </w:rPr>
            </w:pPr>
            <w:r w:rsidRPr="00E225E2">
              <w:rPr>
                <w:szCs w:val="28"/>
              </w:rPr>
              <w:t>Ông □                           Bà □</w:t>
            </w:r>
          </w:p>
        </w:tc>
      </w:tr>
      <w:tr w:rsidR="00353ADD" w:rsidRPr="00E225E2" w14:paraId="58C01053" w14:textId="77777777" w:rsidTr="001B5D70">
        <w:trPr>
          <w:tblCellSpacing w:w="0" w:type="dxa"/>
        </w:trPr>
        <w:tc>
          <w:tcPr>
            <w:tcW w:w="2550" w:type="pct"/>
            <w:tcBorders>
              <w:top w:val="nil"/>
              <w:left w:val="single" w:sz="8" w:space="0" w:color="auto"/>
              <w:bottom w:val="single" w:sz="8" w:space="0" w:color="auto"/>
              <w:right w:val="single" w:sz="8" w:space="0" w:color="auto"/>
            </w:tcBorders>
            <w:shd w:val="clear" w:color="auto" w:fill="FFFFFF"/>
            <w:vAlign w:val="center"/>
            <w:hideMark/>
          </w:tcPr>
          <w:p w14:paraId="348F5CA8" w14:textId="77777777" w:rsidR="00353ADD" w:rsidRPr="00E225E2" w:rsidRDefault="00353ADD" w:rsidP="001B5D70">
            <w:pPr>
              <w:spacing w:after="120" w:line="340" w:lineRule="exact"/>
              <w:jc w:val="both"/>
              <w:rPr>
                <w:szCs w:val="28"/>
              </w:rPr>
            </w:pPr>
            <w:r w:rsidRPr="00E225E2">
              <w:rPr>
                <w:szCs w:val="28"/>
              </w:rPr>
              <w:t>Họ:</w:t>
            </w:r>
          </w:p>
        </w:tc>
        <w:tc>
          <w:tcPr>
            <w:tcW w:w="2400" w:type="pct"/>
            <w:tcBorders>
              <w:top w:val="nil"/>
              <w:left w:val="nil"/>
              <w:bottom w:val="single" w:sz="8" w:space="0" w:color="auto"/>
              <w:right w:val="single" w:sz="8" w:space="0" w:color="auto"/>
            </w:tcBorders>
            <w:shd w:val="clear" w:color="auto" w:fill="FFFFFF"/>
            <w:vAlign w:val="center"/>
            <w:hideMark/>
          </w:tcPr>
          <w:p w14:paraId="7AE25ABD" w14:textId="77777777" w:rsidR="00353ADD" w:rsidRPr="00E225E2" w:rsidRDefault="00353ADD" w:rsidP="001B5D70">
            <w:pPr>
              <w:spacing w:after="120" w:line="340" w:lineRule="exact"/>
              <w:jc w:val="both"/>
              <w:rPr>
                <w:szCs w:val="28"/>
              </w:rPr>
            </w:pPr>
            <w:r w:rsidRPr="00E225E2">
              <w:rPr>
                <w:szCs w:val="28"/>
              </w:rPr>
              <w:t>Tên:</w:t>
            </w:r>
          </w:p>
        </w:tc>
      </w:tr>
      <w:tr w:rsidR="00353ADD" w:rsidRPr="00E225E2" w14:paraId="2227D0AB" w14:textId="77777777" w:rsidTr="001B5D70">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vAlign w:val="center"/>
            <w:hideMark/>
          </w:tcPr>
          <w:p w14:paraId="5B3F302B" w14:textId="77777777" w:rsidR="00353ADD" w:rsidRPr="00E225E2" w:rsidRDefault="00353ADD" w:rsidP="001B5D70">
            <w:pPr>
              <w:spacing w:after="120" w:line="340" w:lineRule="exact"/>
              <w:jc w:val="both"/>
              <w:rPr>
                <w:szCs w:val="28"/>
              </w:rPr>
            </w:pPr>
            <w:r w:rsidRPr="00E225E2">
              <w:rPr>
                <w:szCs w:val="28"/>
              </w:rPr>
              <w:t>Chức vụ:</w:t>
            </w:r>
          </w:p>
        </w:tc>
      </w:tr>
      <w:tr w:rsidR="00353ADD" w:rsidRPr="00E225E2" w14:paraId="0F4DE995" w14:textId="77777777" w:rsidTr="001B5D70">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vAlign w:val="center"/>
            <w:hideMark/>
          </w:tcPr>
          <w:p w14:paraId="6C7CEAF0" w14:textId="77777777" w:rsidR="00353ADD" w:rsidRPr="00E225E2" w:rsidRDefault="00353ADD" w:rsidP="001B5D70">
            <w:pPr>
              <w:spacing w:after="120" w:line="340" w:lineRule="exact"/>
              <w:jc w:val="both"/>
              <w:rPr>
                <w:szCs w:val="28"/>
                <w:lang w:val="vi-VN"/>
              </w:rPr>
            </w:pPr>
            <w:r w:rsidRPr="00E225E2">
              <w:rPr>
                <w:szCs w:val="28"/>
                <w:lang w:val="vi-VN"/>
              </w:rPr>
              <w:t>Chữ ký:                                                          Ngày … tháng … năm …</w:t>
            </w:r>
          </w:p>
        </w:tc>
      </w:tr>
    </w:tbl>
    <w:p w14:paraId="3B06BE4A" w14:textId="77777777" w:rsidR="00353ADD" w:rsidRPr="00E225E2" w:rsidRDefault="00353ADD" w:rsidP="00353ADD">
      <w:pPr>
        <w:spacing w:after="120" w:line="340" w:lineRule="exact"/>
        <w:ind w:firstLine="720"/>
        <w:jc w:val="both"/>
        <w:rPr>
          <w:vanish/>
          <w:szCs w:val="28"/>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052"/>
      </w:tblGrid>
      <w:tr w:rsidR="00353ADD" w:rsidRPr="00E225E2" w14:paraId="130F1FC6" w14:textId="77777777" w:rsidTr="001B5D70">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p w14:paraId="0CBEE977" w14:textId="77777777" w:rsidR="00353ADD" w:rsidRPr="00E225E2" w:rsidRDefault="00353ADD" w:rsidP="001B5D70">
            <w:pPr>
              <w:spacing w:after="120" w:line="340" w:lineRule="exact"/>
              <w:jc w:val="both"/>
              <w:rPr>
                <w:b/>
                <w:bCs/>
                <w:szCs w:val="28"/>
              </w:rPr>
            </w:pPr>
            <w:r w:rsidRPr="00E225E2">
              <w:rPr>
                <w:b/>
                <w:bCs/>
                <w:szCs w:val="28"/>
              </w:rPr>
              <w:t>B. Nhóm công tác thực hiện việc thẩm định và chuyên gia</w:t>
            </w:r>
          </w:p>
        </w:tc>
      </w:tr>
    </w:tbl>
    <w:p w14:paraId="4642A27B" w14:textId="77777777" w:rsidR="00353ADD" w:rsidRPr="00E225E2" w:rsidRDefault="00353ADD" w:rsidP="00353ADD">
      <w:pPr>
        <w:spacing w:after="120" w:line="340" w:lineRule="exact"/>
        <w:ind w:firstLine="720"/>
        <w:jc w:val="both"/>
        <w:rPr>
          <w:vanish/>
          <w:szCs w:val="28"/>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101"/>
        <w:gridCol w:w="911"/>
        <w:gridCol w:w="970"/>
        <w:gridCol w:w="818"/>
        <w:gridCol w:w="1937"/>
        <w:gridCol w:w="1191"/>
        <w:gridCol w:w="2124"/>
      </w:tblGrid>
      <w:tr w:rsidR="00353ADD" w:rsidRPr="00E225E2" w14:paraId="7D854D5E" w14:textId="77777777" w:rsidTr="001B5D70">
        <w:trPr>
          <w:tblCellSpacing w:w="0" w:type="dxa"/>
        </w:trPr>
        <w:tc>
          <w:tcPr>
            <w:tcW w:w="608"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05602154" w14:textId="77777777" w:rsidR="00353ADD" w:rsidRPr="00E225E2" w:rsidRDefault="00353ADD" w:rsidP="001B5D70">
            <w:pPr>
              <w:spacing w:after="120" w:line="340" w:lineRule="exact"/>
              <w:ind w:firstLine="720"/>
              <w:jc w:val="both"/>
              <w:rPr>
                <w:szCs w:val="28"/>
              </w:rPr>
            </w:pPr>
          </w:p>
        </w:tc>
        <w:tc>
          <w:tcPr>
            <w:tcW w:w="503" w:type="pct"/>
            <w:tcBorders>
              <w:top w:val="single" w:sz="8" w:space="0" w:color="auto"/>
              <w:left w:val="nil"/>
              <w:bottom w:val="single" w:sz="8" w:space="0" w:color="auto"/>
              <w:right w:val="single" w:sz="8" w:space="0" w:color="auto"/>
            </w:tcBorders>
            <w:shd w:val="clear" w:color="auto" w:fill="FFFFFF"/>
            <w:vAlign w:val="center"/>
            <w:hideMark/>
          </w:tcPr>
          <w:p w14:paraId="53EB426B" w14:textId="77777777" w:rsidR="00353ADD" w:rsidRPr="00E225E2" w:rsidRDefault="00353ADD" w:rsidP="001B5D70">
            <w:pPr>
              <w:spacing w:after="120" w:line="340" w:lineRule="exact"/>
              <w:jc w:val="center"/>
              <w:rPr>
                <w:szCs w:val="28"/>
              </w:rPr>
            </w:pPr>
            <w:r w:rsidRPr="00E225E2">
              <w:rPr>
                <w:szCs w:val="28"/>
              </w:rPr>
              <w:t>Thành viên</w:t>
            </w:r>
          </w:p>
        </w:tc>
        <w:tc>
          <w:tcPr>
            <w:tcW w:w="536" w:type="pct"/>
            <w:tcBorders>
              <w:top w:val="single" w:sz="8" w:space="0" w:color="auto"/>
              <w:left w:val="nil"/>
              <w:bottom w:val="single" w:sz="8" w:space="0" w:color="auto"/>
              <w:right w:val="single" w:sz="8" w:space="0" w:color="auto"/>
            </w:tcBorders>
            <w:shd w:val="clear" w:color="auto" w:fill="FFFFFF"/>
            <w:vAlign w:val="center"/>
            <w:hideMark/>
          </w:tcPr>
          <w:p w14:paraId="035FF7D7" w14:textId="77777777" w:rsidR="00353ADD" w:rsidRPr="00E225E2" w:rsidRDefault="00353ADD" w:rsidP="001B5D70">
            <w:pPr>
              <w:spacing w:after="120" w:line="340" w:lineRule="exact"/>
              <w:jc w:val="center"/>
              <w:rPr>
                <w:szCs w:val="28"/>
              </w:rPr>
            </w:pPr>
            <w:r w:rsidRPr="00E225E2">
              <w:rPr>
                <w:szCs w:val="28"/>
              </w:rPr>
              <w:t>Cơ quan</w:t>
            </w:r>
          </w:p>
        </w:tc>
        <w:tc>
          <w:tcPr>
            <w:tcW w:w="452" w:type="pct"/>
            <w:tcBorders>
              <w:top w:val="single" w:sz="8" w:space="0" w:color="auto"/>
              <w:left w:val="nil"/>
              <w:bottom w:val="single" w:sz="8" w:space="0" w:color="auto"/>
              <w:right w:val="single" w:sz="8" w:space="0" w:color="auto"/>
            </w:tcBorders>
            <w:shd w:val="clear" w:color="auto" w:fill="FFFFFF"/>
            <w:vAlign w:val="center"/>
            <w:hideMark/>
          </w:tcPr>
          <w:p w14:paraId="13B394FA" w14:textId="77777777" w:rsidR="00353ADD" w:rsidRPr="00E225E2" w:rsidRDefault="00353ADD" w:rsidP="001B5D70">
            <w:pPr>
              <w:spacing w:after="120" w:line="340" w:lineRule="exact"/>
              <w:jc w:val="center"/>
              <w:rPr>
                <w:szCs w:val="28"/>
              </w:rPr>
            </w:pPr>
            <w:r w:rsidRPr="00E225E2">
              <w:rPr>
                <w:szCs w:val="28"/>
              </w:rPr>
              <w:t>Chức vụ</w:t>
            </w:r>
          </w:p>
        </w:tc>
        <w:tc>
          <w:tcPr>
            <w:tcW w:w="1070" w:type="pct"/>
            <w:tcBorders>
              <w:top w:val="single" w:sz="8" w:space="0" w:color="auto"/>
              <w:left w:val="nil"/>
              <w:bottom w:val="single" w:sz="8" w:space="0" w:color="auto"/>
              <w:right w:val="single" w:sz="8" w:space="0" w:color="auto"/>
            </w:tcBorders>
            <w:shd w:val="clear" w:color="auto" w:fill="FFFFFF"/>
            <w:vAlign w:val="center"/>
            <w:hideMark/>
          </w:tcPr>
          <w:p w14:paraId="6B66F231" w14:textId="77777777" w:rsidR="00353ADD" w:rsidRPr="00E225E2" w:rsidRDefault="00353ADD" w:rsidP="001B5D70">
            <w:pPr>
              <w:spacing w:after="120" w:line="340" w:lineRule="exact"/>
              <w:jc w:val="center"/>
              <w:rPr>
                <w:szCs w:val="28"/>
              </w:rPr>
            </w:pPr>
            <w:r w:rsidRPr="00E225E2">
              <w:rPr>
                <w:szCs w:val="28"/>
              </w:rPr>
              <w:t>Kinh nghiệm về các cơ chế trao đổi, bù trừ tín chỉ các-bon</w:t>
            </w:r>
          </w:p>
        </w:tc>
        <w:tc>
          <w:tcPr>
            <w:tcW w:w="658" w:type="pct"/>
            <w:tcBorders>
              <w:top w:val="single" w:sz="8" w:space="0" w:color="auto"/>
              <w:left w:val="nil"/>
              <w:bottom w:val="single" w:sz="8" w:space="0" w:color="auto"/>
              <w:right w:val="single" w:sz="8" w:space="0" w:color="auto"/>
            </w:tcBorders>
            <w:shd w:val="clear" w:color="auto" w:fill="FFFFFF"/>
            <w:vAlign w:val="center"/>
            <w:hideMark/>
          </w:tcPr>
          <w:p w14:paraId="6766248E" w14:textId="77777777" w:rsidR="00353ADD" w:rsidRPr="00E225E2" w:rsidRDefault="00353ADD" w:rsidP="001B5D70">
            <w:pPr>
              <w:spacing w:after="120" w:line="340" w:lineRule="exact"/>
              <w:jc w:val="center"/>
              <w:rPr>
                <w:szCs w:val="28"/>
              </w:rPr>
            </w:pPr>
            <w:r w:rsidRPr="00E225E2">
              <w:rPr>
                <w:szCs w:val="28"/>
              </w:rPr>
              <w:t>Trình độ chuyên môn</w:t>
            </w:r>
          </w:p>
        </w:tc>
        <w:tc>
          <w:tcPr>
            <w:tcW w:w="1173" w:type="pct"/>
            <w:tcBorders>
              <w:top w:val="single" w:sz="8" w:space="0" w:color="auto"/>
              <w:left w:val="nil"/>
              <w:bottom w:val="single" w:sz="8" w:space="0" w:color="auto"/>
              <w:right w:val="single" w:sz="8" w:space="0" w:color="auto"/>
            </w:tcBorders>
            <w:shd w:val="clear" w:color="auto" w:fill="FFFFFF"/>
            <w:vAlign w:val="center"/>
            <w:hideMark/>
          </w:tcPr>
          <w:p w14:paraId="54954502" w14:textId="77777777" w:rsidR="00353ADD" w:rsidRPr="00E225E2" w:rsidRDefault="00353ADD" w:rsidP="001B5D70">
            <w:pPr>
              <w:spacing w:after="120" w:line="340" w:lineRule="exact"/>
              <w:jc w:val="center"/>
              <w:rPr>
                <w:szCs w:val="28"/>
              </w:rPr>
            </w:pPr>
            <w:r w:rsidRPr="00E225E2">
              <w:rPr>
                <w:szCs w:val="28"/>
              </w:rPr>
              <w:t>Kinh nghiệm</w:t>
            </w:r>
            <w:r w:rsidRPr="00E225E2">
              <w:rPr>
                <w:szCs w:val="28"/>
              </w:rPr>
              <w:br/>
              <w:t>thực tế</w:t>
            </w:r>
          </w:p>
        </w:tc>
      </w:tr>
      <w:tr w:rsidR="00353ADD" w:rsidRPr="00E225E2" w14:paraId="766DBA19" w14:textId="77777777" w:rsidTr="001B5D70">
        <w:trPr>
          <w:tblCellSpacing w:w="0" w:type="dxa"/>
        </w:trPr>
        <w:tc>
          <w:tcPr>
            <w:tcW w:w="608" w:type="pct"/>
            <w:tcBorders>
              <w:top w:val="nil"/>
              <w:left w:val="single" w:sz="8" w:space="0" w:color="auto"/>
              <w:bottom w:val="single" w:sz="8" w:space="0" w:color="auto"/>
              <w:right w:val="single" w:sz="8" w:space="0" w:color="auto"/>
            </w:tcBorders>
            <w:shd w:val="clear" w:color="auto" w:fill="FFFFFF"/>
            <w:vAlign w:val="center"/>
            <w:hideMark/>
          </w:tcPr>
          <w:p w14:paraId="7DF601B6" w14:textId="77777777" w:rsidR="00353ADD" w:rsidRPr="00E225E2" w:rsidRDefault="00353ADD" w:rsidP="001B5D70">
            <w:pPr>
              <w:spacing w:after="120" w:line="340" w:lineRule="exact"/>
              <w:jc w:val="both"/>
              <w:rPr>
                <w:szCs w:val="28"/>
              </w:rPr>
            </w:pPr>
            <w:r w:rsidRPr="00E225E2">
              <w:rPr>
                <w:szCs w:val="28"/>
              </w:rPr>
              <w:t>Ông □</w:t>
            </w:r>
          </w:p>
          <w:p w14:paraId="61AC98FA" w14:textId="77777777" w:rsidR="00353ADD" w:rsidRPr="00E225E2" w:rsidRDefault="00353ADD" w:rsidP="001B5D70">
            <w:pPr>
              <w:spacing w:after="120" w:line="340" w:lineRule="exact"/>
              <w:jc w:val="both"/>
              <w:rPr>
                <w:szCs w:val="28"/>
              </w:rPr>
            </w:pPr>
            <w:r w:rsidRPr="00E225E2">
              <w:rPr>
                <w:szCs w:val="28"/>
              </w:rPr>
              <w:t>Bà □</w:t>
            </w:r>
          </w:p>
        </w:tc>
        <w:tc>
          <w:tcPr>
            <w:tcW w:w="503" w:type="pct"/>
            <w:tcBorders>
              <w:top w:val="nil"/>
              <w:left w:val="nil"/>
              <w:bottom w:val="single" w:sz="8" w:space="0" w:color="auto"/>
              <w:right w:val="single" w:sz="8" w:space="0" w:color="auto"/>
            </w:tcBorders>
            <w:shd w:val="clear" w:color="auto" w:fill="FFFFFF"/>
            <w:vAlign w:val="center"/>
            <w:hideMark/>
          </w:tcPr>
          <w:p w14:paraId="3575A462" w14:textId="77777777" w:rsidR="00353ADD" w:rsidRPr="00E225E2" w:rsidRDefault="00353ADD" w:rsidP="001B5D70">
            <w:pPr>
              <w:spacing w:after="120" w:line="340" w:lineRule="exact"/>
              <w:ind w:firstLine="720"/>
              <w:jc w:val="both"/>
              <w:rPr>
                <w:szCs w:val="28"/>
              </w:rPr>
            </w:pPr>
          </w:p>
        </w:tc>
        <w:tc>
          <w:tcPr>
            <w:tcW w:w="536" w:type="pct"/>
            <w:tcBorders>
              <w:top w:val="nil"/>
              <w:left w:val="nil"/>
              <w:bottom w:val="single" w:sz="8" w:space="0" w:color="auto"/>
              <w:right w:val="single" w:sz="8" w:space="0" w:color="auto"/>
            </w:tcBorders>
            <w:shd w:val="clear" w:color="auto" w:fill="FFFFFF"/>
            <w:vAlign w:val="center"/>
            <w:hideMark/>
          </w:tcPr>
          <w:p w14:paraId="7D301D36" w14:textId="77777777" w:rsidR="00353ADD" w:rsidRPr="00E225E2" w:rsidRDefault="00353ADD" w:rsidP="001B5D70">
            <w:pPr>
              <w:spacing w:after="120" w:line="340" w:lineRule="exact"/>
              <w:ind w:firstLine="720"/>
              <w:jc w:val="both"/>
              <w:rPr>
                <w:szCs w:val="28"/>
              </w:rPr>
            </w:pPr>
          </w:p>
        </w:tc>
        <w:tc>
          <w:tcPr>
            <w:tcW w:w="452" w:type="pct"/>
            <w:tcBorders>
              <w:top w:val="nil"/>
              <w:left w:val="nil"/>
              <w:bottom w:val="single" w:sz="8" w:space="0" w:color="auto"/>
              <w:right w:val="single" w:sz="8" w:space="0" w:color="auto"/>
            </w:tcBorders>
            <w:shd w:val="clear" w:color="auto" w:fill="FFFFFF"/>
            <w:vAlign w:val="center"/>
            <w:hideMark/>
          </w:tcPr>
          <w:p w14:paraId="39DDAA1C" w14:textId="77777777" w:rsidR="00353ADD" w:rsidRPr="00E225E2" w:rsidRDefault="00353ADD" w:rsidP="001B5D70">
            <w:pPr>
              <w:spacing w:after="120" w:line="340" w:lineRule="exact"/>
              <w:ind w:firstLine="720"/>
              <w:jc w:val="both"/>
              <w:rPr>
                <w:szCs w:val="28"/>
              </w:rPr>
            </w:pPr>
          </w:p>
        </w:tc>
        <w:tc>
          <w:tcPr>
            <w:tcW w:w="1070" w:type="pct"/>
            <w:tcBorders>
              <w:top w:val="nil"/>
              <w:left w:val="nil"/>
              <w:bottom w:val="single" w:sz="8" w:space="0" w:color="auto"/>
              <w:right w:val="single" w:sz="8" w:space="0" w:color="auto"/>
            </w:tcBorders>
            <w:shd w:val="clear" w:color="auto" w:fill="FFFFFF"/>
            <w:vAlign w:val="center"/>
            <w:hideMark/>
          </w:tcPr>
          <w:p w14:paraId="07D3DA01" w14:textId="77777777" w:rsidR="00353ADD" w:rsidRPr="00E225E2" w:rsidRDefault="00353ADD" w:rsidP="001B5D70">
            <w:pPr>
              <w:spacing w:after="120" w:line="340" w:lineRule="exact"/>
              <w:ind w:firstLine="720"/>
              <w:jc w:val="both"/>
              <w:rPr>
                <w:szCs w:val="28"/>
              </w:rPr>
            </w:pPr>
            <w:r w:rsidRPr="00E225E2">
              <w:rPr>
                <w:szCs w:val="28"/>
              </w:rPr>
              <w:t>□</w:t>
            </w:r>
          </w:p>
        </w:tc>
        <w:tc>
          <w:tcPr>
            <w:tcW w:w="658" w:type="pct"/>
            <w:tcBorders>
              <w:top w:val="nil"/>
              <w:left w:val="nil"/>
              <w:bottom w:val="single" w:sz="8" w:space="0" w:color="auto"/>
              <w:right w:val="single" w:sz="8" w:space="0" w:color="auto"/>
            </w:tcBorders>
            <w:shd w:val="clear" w:color="auto" w:fill="FFFFFF"/>
            <w:vAlign w:val="center"/>
            <w:hideMark/>
          </w:tcPr>
          <w:p w14:paraId="655F0611" w14:textId="77777777" w:rsidR="00353ADD" w:rsidRPr="00E225E2" w:rsidRDefault="00353ADD" w:rsidP="001B5D70">
            <w:pPr>
              <w:spacing w:after="120" w:line="340" w:lineRule="exact"/>
              <w:ind w:firstLine="720"/>
              <w:jc w:val="both"/>
              <w:rPr>
                <w:szCs w:val="28"/>
              </w:rPr>
            </w:pPr>
          </w:p>
        </w:tc>
        <w:tc>
          <w:tcPr>
            <w:tcW w:w="1173" w:type="pct"/>
            <w:tcBorders>
              <w:top w:val="nil"/>
              <w:left w:val="nil"/>
              <w:bottom w:val="single" w:sz="8" w:space="0" w:color="auto"/>
              <w:right w:val="single" w:sz="8" w:space="0" w:color="auto"/>
            </w:tcBorders>
            <w:shd w:val="clear" w:color="auto" w:fill="FFFFFF"/>
            <w:vAlign w:val="center"/>
            <w:hideMark/>
          </w:tcPr>
          <w:p w14:paraId="0978B2BD" w14:textId="77777777" w:rsidR="00353ADD" w:rsidRPr="00E225E2" w:rsidRDefault="00353ADD" w:rsidP="001B5D70">
            <w:pPr>
              <w:spacing w:after="120" w:line="340" w:lineRule="exact"/>
              <w:ind w:firstLine="720"/>
              <w:jc w:val="both"/>
              <w:rPr>
                <w:szCs w:val="28"/>
              </w:rPr>
            </w:pPr>
            <w:r w:rsidRPr="00E225E2">
              <w:rPr>
                <w:szCs w:val="28"/>
              </w:rPr>
              <w:t>□</w:t>
            </w:r>
          </w:p>
        </w:tc>
      </w:tr>
      <w:tr w:rsidR="00353ADD" w:rsidRPr="00E225E2" w14:paraId="054405EC" w14:textId="77777777" w:rsidTr="001B5D70">
        <w:trPr>
          <w:tblCellSpacing w:w="0" w:type="dxa"/>
        </w:trPr>
        <w:tc>
          <w:tcPr>
            <w:tcW w:w="608" w:type="pct"/>
            <w:tcBorders>
              <w:top w:val="nil"/>
              <w:left w:val="single" w:sz="8" w:space="0" w:color="auto"/>
              <w:bottom w:val="single" w:sz="8" w:space="0" w:color="auto"/>
              <w:right w:val="single" w:sz="8" w:space="0" w:color="auto"/>
            </w:tcBorders>
            <w:shd w:val="clear" w:color="auto" w:fill="FFFFFF"/>
            <w:vAlign w:val="center"/>
            <w:hideMark/>
          </w:tcPr>
          <w:p w14:paraId="6A894F2F" w14:textId="77777777" w:rsidR="00353ADD" w:rsidRPr="00E225E2" w:rsidRDefault="00353ADD" w:rsidP="001B5D70">
            <w:pPr>
              <w:spacing w:after="120" w:line="340" w:lineRule="exact"/>
              <w:jc w:val="both"/>
              <w:rPr>
                <w:szCs w:val="28"/>
              </w:rPr>
            </w:pPr>
            <w:r w:rsidRPr="00E225E2">
              <w:rPr>
                <w:szCs w:val="28"/>
              </w:rPr>
              <w:t>Ông □</w:t>
            </w:r>
          </w:p>
          <w:p w14:paraId="30AFB2E4" w14:textId="77777777" w:rsidR="00353ADD" w:rsidRPr="00E225E2" w:rsidRDefault="00353ADD" w:rsidP="001B5D70">
            <w:pPr>
              <w:spacing w:after="120" w:line="340" w:lineRule="exact"/>
              <w:jc w:val="both"/>
              <w:rPr>
                <w:szCs w:val="28"/>
              </w:rPr>
            </w:pPr>
            <w:r w:rsidRPr="00E225E2">
              <w:rPr>
                <w:szCs w:val="28"/>
              </w:rPr>
              <w:t>Bà □</w:t>
            </w:r>
          </w:p>
        </w:tc>
        <w:tc>
          <w:tcPr>
            <w:tcW w:w="503" w:type="pct"/>
            <w:tcBorders>
              <w:top w:val="nil"/>
              <w:left w:val="nil"/>
              <w:bottom w:val="single" w:sz="8" w:space="0" w:color="auto"/>
              <w:right w:val="single" w:sz="8" w:space="0" w:color="auto"/>
            </w:tcBorders>
            <w:shd w:val="clear" w:color="auto" w:fill="FFFFFF"/>
            <w:vAlign w:val="center"/>
            <w:hideMark/>
          </w:tcPr>
          <w:p w14:paraId="5F6E8F1F" w14:textId="77777777" w:rsidR="00353ADD" w:rsidRPr="00E225E2" w:rsidRDefault="00353ADD" w:rsidP="001B5D70">
            <w:pPr>
              <w:spacing w:after="120" w:line="340" w:lineRule="exact"/>
              <w:ind w:firstLine="720"/>
              <w:jc w:val="both"/>
              <w:rPr>
                <w:szCs w:val="28"/>
              </w:rPr>
            </w:pPr>
          </w:p>
        </w:tc>
        <w:tc>
          <w:tcPr>
            <w:tcW w:w="536" w:type="pct"/>
            <w:tcBorders>
              <w:top w:val="nil"/>
              <w:left w:val="nil"/>
              <w:bottom w:val="single" w:sz="8" w:space="0" w:color="auto"/>
              <w:right w:val="single" w:sz="8" w:space="0" w:color="auto"/>
            </w:tcBorders>
            <w:shd w:val="clear" w:color="auto" w:fill="FFFFFF"/>
            <w:vAlign w:val="center"/>
            <w:hideMark/>
          </w:tcPr>
          <w:p w14:paraId="2F757E3E" w14:textId="77777777" w:rsidR="00353ADD" w:rsidRPr="00E225E2" w:rsidRDefault="00353ADD" w:rsidP="001B5D70">
            <w:pPr>
              <w:spacing w:after="120" w:line="340" w:lineRule="exact"/>
              <w:ind w:firstLine="720"/>
              <w:jc w:val="both"/>
              <w:rPr>
                <w:szCs w:val="28"/>
              </w:rPr>
            </w:pPr>
          </w:p>
        </w:tc>
        <w:tc>
          <w:tcPr>
            <w:tcW w:w="452" w:type="pct"/>
            <w:tcBorders>
              <w:top w:val="nil"/>
              <w:left w:val="nil"/>
              <w:bottom w:val="single" w:sz="8" w:space="0" w:color="auto"/>
              <w:right w:val="single" w:sz="8" w:space="0" w:color="auto"/>
            </w:tcBorders>
            <w:shd w:val="clear" w:color="auto" w:fill="FFFFFF"/>
            <w:vAlign w:val="center"/>
            <w:hideMark/>
          </w:tcPr>
          <w:p w14:paraId="4978CC2B" w14:textId="77777777" w:rsidR="00353ADD" w:rsidRPr="00E225E2" w:rsidRDefault="00353ADD" w:rsidP="001B5D70">
            <w:pPr>
              <w:spacing w:after="120" w:line="340" w:lineRule="exact"/>
              <w:ind w:firstLine="720"/>
              <w:jc w:val="both"/>
              <w:rPr>
                <w:szCs w:val="28"/>
              </w:rPr>
            </w:pPr>
          </w:p>
        </w:tc>
        <w:tc>
          <w:tcPr>
            <w:tcW w:w="1070" w:type="pct"/>
            <w:tcBorders>
              <w:top w:val="nil"/>
              <w:left w:val="nil"/>
              <w:bottom w:val="single" w:sz="8" w:space="0" w:color="auto"/>
              <w:right w:val="single" w:sz="8" w:space="0" w:color="auto"/>
            </w:tcBorders>
            <w:shd w:val="clear" w:color="auto" w:fill="FFFFFF"/>
            <w:vAlign w:val="center"/>
            <w:hideMark/>
          </w:tcPr>
          <w:p w14:paraId="3A3D5793" w14:textId="77777777" w:rsidR="00353ADD" w:rsidRPr="00E225E2" w:rsidRDefault="00353ADD" w:rsidP="001B5D70">
            <w:pPr>
              <w:spacing w:after="120" w:line="340" w:lineRule="exact"/>
              <w:ind w:firstLine="720"/>
              <w:jc w:val="both"/>
              <w:rPr>
                <w:szCs w:val="28"/>
              </w:rPr>
            </w:pPr>
            <w:r w:rsidRPr="00E225E2">
              <w:rPr>
                <w:szCs w:val="28"/>
              </w:rPr>
              <w:t>□</w:t>
            </w:r>
          </w:p>
        </w:tc>
        <w:tc>
          <w:tcPr>
            <w:tcW w:w="658" w:type="pct"/>
            <w:tcBorders>
              <w:top w:val="nil"/>
              <w:left w:val="nil"/>
              <w:bottom w:val="single" w:sz="8" w:space="0" w:color="auto"/>
              <w:right w:val="single" w:sz="8" w:space="0" w:color="auto"/>
            </w:tcBorders>
            <w:shd w:val="clear" w:color="auto" w:fill="FFFFFF"/>
            <w:vAlign w:val="center"/>
            <w:hideMark/>
          </w:tcPr>
          <w:p w14:paraId="5E5586F4" w14:textId="77777777" w:rsidR="00353ADD" w:rsidRPr="00E225E2" w:rsidRDefault="00353ADD" w:rsidP="001B5D70">
            <w:pPr>
              <w:spacing w:after="120" w:line="340" w:lineRule="exact"/>
              <w:ind w:firstLine="720"/>
              <w:jc w:val="both"/>
              <w:rPr>
                <w:szCs w:val="28"/>
              </w:rPr>
            </w:pPr>
          </w:p>
        </w:tc>
        <w:tc>
          <w:tcPr>
            <w:tcW w:w="1173" w:type="pct"/>
            <w:tcBorders>
              <w:top w:val="nil"/>
              <w:left w:val="nil"/>
              <w:bottom w:val="single" w:sz="8" w:space="0" w:color="auto"/>
              <w:right w:val="single" w:sz="8" w:space="0" w:color="auto"/>
            </w:tcBorders>
            <w:shd w:val="clear" w:color="auto" w:fill="FFFFFF"/>
            <w:vAlign w:val="center"/>
            <w:hideMark/>
          </w:tcPr>
          <w:p w14:paraId="122735B4" w14:textId="77777777" w:rsidR="00353ADD" w:rsidRPr="00E225E2" w:rsidRDefault="00353ADD" w:rsidP="001B5D70">
            <w:pPr>
              <w:spacing w:after="120" w:line="340" w:lineRule="exact"/>
              <w:ind w:firstLine="720"/>
              <w:jc w:val="both"/>
              <w:rPr>
                <w:szCs w:val="28"/>
              </w:rPr>
            </w:pPr>
            <w:r w:rsidRPr="00E225E2">
              <w:rPr>
                <w:szCs w:val="28"/>
              </w:rPr>
              <w:t>□</w:t>
            </w:r>
          </w:p>
        </w:tc>
      </w:tr>
      <w:tr w:rsidR="00353ADD" w:rsidRPr="00E225E2" w14:paraId="75B78276" w14:textId="77777777" w:rsidTr="001B5D70">
        <w:trPr>
          <w:tblCellSpacing w:w="0" w:type="dxa"/>
        </w:trPr>
        <w:tc>
          <w:tcPr>
            <w:tcW w:w="608" w:type="pct"/>
            <w:tcBorders>
              <w:top w:val="nil"/>
              <w:left w:val="single" w:sz="8" w:space="0" w:color="auto"/>
              <w:bottom w:val="single" w:sz="8" w:space="0" w:color="auto"/>
              <w:right w:val="single" w:sz="8" w:space="0" w:color="auto"/>
            </w:tcBorders>
            <w:shd w:val="clear" w:color="auto" w:fill="FFFFFF"/>
            <w:vAlign w:val="center"/>
            <w:hideMark/>
          </w:tcPr>
          <w:p w14:paraId="1DA3E5CF" w14:textId="77777777" w:rsidR="00353ADD" w:rsidRPr="00E225E2" w:rsidRDefault="00353ADD" w:rsidP="001B5D70">
            <w:pPr>
              <w:spacing w:after="120" w:line="340" w:lineRule="exact"/>
              <w:jc w:val="both"/>
              <w:rPr>
                <w:szCs w:val="28"/>
              </w:rPr>
            </w:pPr>
            <w:r w:rsidRPr="00E225E2">
              <w:rPr>
                <w:szCs w:val="28"/>
              </w:rPr>
              <w:t>Ông □</w:t>
            </w:r>
          </w:p>
          <w:p w14:paraId="33B3FD15" w14:textId="77777777" w:rsidR="00353ADD" w:rsidRPr="00E225E2" w:rsidRDefault="00353ADD" w:rsidP="001B5D70">
            <w:pPr>
              <w:spacing w:after="120" w:line="340" w:lineRule="exact"/>
              <w:jc w:val="both"/>
              <w:rPr>
                <w:szCs w:val="28"/>
              </w:rPr>
            </w:pPr>
            <w:r w:rsidRPr="00E225E2">
              <w:rPr>
                <w:szCs w:val="28"/>
              </w:rPr>
              <w:t>Bà □</w:t>
            </w:r>
          </w:p>
        </w:tc>
        <w:tc>
          <w:tcPr>
            <w:tcW w:w="503" w:type="pct"/>
            <w:tcBorders>
              <w:top w:val="nil"/>
              <w:left w:val="nil"/>
              <w:bottom w:val="single" w:sz="8" w:space="0" w:color="auto"/>
              <w:right w:val="single" w:sz="8" w:space="0" w:color="auto"/>
            </w:tcBorders>
            <w:shd w:val="clear" w:color="auto" w:fill="FFFFFF"/>
            <w:vAlign w:val="center"/>
            <w:hideMark/>
          </w:tcPr>
          <w:p w14:paraId="1B00E207" w14:textId="77777777" w:rsidR="00353ADD" w:rsidRPr="00E225E2" w:rsidRDefault="00353ADD" w:rsidP="001B5D70">
            <w:pPr>
              <w:spacing w:after="120" w:line="340" w:lineRule="exact"/>
              <w:ind w:firstLine="720"/>
              <w:jc w:val="both"/>
              <w:rPr>
                <w:szCs w:val="28"/>
              </w:rPr>
            </w:pPr>
          </w:p>
        </w:tc>
        <w:tc>
          <w:tcPr>
            <w:tcW w:w="536" w:type="pct"/>
            <w:tcBorders>
              <w:top w:val="nil"/>
              <w:left w:val="nil"/>
              <w:bottom w:val="single" w:sz="8" w:space="0" w:color="auto"/>
              <w:right w:val="single" w:sz="8" w:space="0" w:color="auto"/>
            </w:tcBorders>
            <w:shd w:val="clear" w:color="auto" w:fill="FFFFFF"/>
            <w:vAlign w:val="center"/>
            <w:hideMark/>
          </w:tcPr>
          <w:p w14:paraId="0BEBE064" w14:textId="77777777" w:rsidR="00353ADD" w:rsidRPr="00E225E2" w:rsidRDefault="00353ADD" w:rsidP="001B5D70">
            <w:pPr>
              <w:spacing w:after="120" w:line="340" w:lineRule="exact"/>
              <w:ind w:firstLine="720"/>
              <w:jc w:val="both"/>
              <w:rPr>
                <w:szCs w:val="28"/>
              </w:rPr>
            </w:pPr>
          </w:p>
        </w:tc>
        <w:tc>
          <w:tcPr>
            <w:tcW w:w="452" w:type="pct"/>
            <w:tcBorders>
              <w:top w:val="nil"/>
              <w:left w:val="nil"/>
              <w:bottom w:val="single" w:sz="8" w:space="0" w:color="auto"/>
              <w:right w:val="single" w:sz="8" w:space="0" w:color="auto"/>
            </w:tcBorders>
            <w:shd w:val="clear" w:color="auto" w:fill="FFFFFF"/>
            <w:vAlign w:val="center"/>
            <w:hideMark/>
          </w:tcPr>
          <w:p w14:paraId="730C187E" w14:textId="77777777" w:rsidR="00353ADD" w:rsidRPr="00E225E2" w:rsidRDefault="00353ADD" w:rsidP="001B5D70">
            <w:pPr>
              <w:spacing w:after="120" w:line="340" w:lineRule="exact"/>
              <w:ind w:firstLine="720"/>
              <w:jc w:val="both"/>
              <w:rPr>
                <w:szCs w:val="28"/>
              </w:rPr>
            </w:pPr>
          </w:p>
        </w:tc>
        <w:tc>
          <w:tcPr>
            <w:tcW w:w="1070" w:type="pct"/>
            <w:tcBorders>
              <w:top w:val="nil"/>
              <w:left w:val="nil"/>
              <w:bottom w:val="single" w:sz="8" w:space="0" w:color="auto"/>
              <w:right w:val="single" w:sz="8" w:space="0" w:color="auto"/>
            </w:tcBorders>
            <w:shd w:val="clear" w:color="auto" w:fill="FFFFFF"/>
            <w:vAlign w:val="center"/>
            <w:hideMark/>
          </w:tcPr>
          <w:p w14:paraId="32149482" w14:textId="77777777" w:rsidR="00353ADD" w:rsidRPr="00E225E2" w:rsidRDefault="00353ADD" w:rsidP="001B5D70">
            <w:pPr>
              <w:spacing w:after="120" w:line="340" w:lineRule="exact"/>
              <w:ind w:firstLine="720"/>
              <w:jc w:val="both"/>
              <w:rPr>
                <w:szCs w:val="28"/>
              </w:rPr>
            </w:pPr>
            <w:r w:rsidRPr="00E225E2">
              <w:rPr>
                <w:szCs w:val="28"/>
              </w:rPr>
              <w:t>□</w:t>
            </w:r>
          </w:p>
        </w:tc>
        <w:tc>
          <w:tcPr>
            <w:tcW w:w="658" w:type="pct"/>
            <w:tcBorders>
              <w:top w:val="nil"/>
              <w:left w:val="nil"/>
              <w:bottom w:val="single" w:sz="8" w:space="0" w:color="auto"/>
              <w:right w:val="single" w:sz="8" w:space="0" w:color="auto"/>
            </w:tcBorders>
            <w:shd w:val="clear" w:color="auto" w:fill="FFFFFF"/>
            <w:vAlign w:val="center"/>
            <w:hideMark/>
          </w:tcPr>
          <w:p w14:paraId="5A920715" w14:textId="77777777" w:rsidR="00353ADD" w:rsidRPr="00E225E2" w:rsidRDefault="00353ADD" w:rsidP="001B5D70">
            <w:pPr>
              <w:spacing w:after="120" w:line="340" w:lineRule="exact"/>
              <w:ind w:firstLine="720"/>
              <w:jc w:val="both"/>
              <w:rPr>
                <w:szCs w:val="28"/>
              </w:rPr>
            </w:pPr>
          </w:p>
        </w:tc>
        <w:tc>
          <w:tcPr>
            <w:tcW w:w="1173" w:type="pct"/>
            <w:tcBorders>
              <w:top w:val="nil"/>
              <w:left w:val="nil"/>
              <w:bottom w:val="single" w:sz="8" w:space="0" w:color="auto"/>
              <w:right w:val="single" w:sz="8" w:space="0" w:color="auto"/>
            </w:tcBorders>
            <w:shd w:val="clear" w:color="auto" w:fill="FFFFFF"/>
            <w:vAlign w:val="center"/>
            <w:hideMark/>
          </w:tcPr>
          <w:p w14:paraId="2F2691E3" w14:textId="77777777" w:rsidR="00353ADD" w:rsidRPr="00E225E2" w:rsidRDefault="00353ADD" w:rsidP="001B5D70">
            <w:pPr>
              <w:spacing w:after="120" w:line="340" w:lineRule="exact"/>
              <w:ind w:firstLine="720"/>
              <w:jc w:val="both"/>
              <w:rPr>
                <w:szCs w:val="28"/>
              </w:rPr>
            </w:pPr>
            <w:r w:rsidRPr="00E225E2">
              <w:rPr>
                <w:szCs w:val="28"/>
              </w:rPr>
              <w:t>□</w:t>
            </w:r>
          </w:p>
        </w:tc>
      </w:tr>
    </w:tbl>
    <w:p w14:paraId="1C14D045" w14:textId="77777777" w:rsidR="00353ADD" w:rsidRPr="00E225E2" w:rsidRDefault="00353ADD" w:rsidP="00353ADD">
      <w:pPr>
        <w:spacing w:after="120" w:line="340" w:lineRule="exact"/>
        <w:ind w:firstLine="720"/>
        <w:jc w:val="both"/>
        <w:rPr>
          <w:vanish/>
          <w:szCs w:val="28"/>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052"/>
      </w:tblGrid>
      <w:tr w:rsidR="00353ADD" w:rsidRPr="00E225E2" w14:paraId="7BB4EC32" w14:textId="77777777" w:rsidTr="001B5D70">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p w14:paraId="6586B404" w14:textId="77777777" w:rsidR="00353ADD" w:rsidRPr="00E225E2" w:rsidRDefault="00353ADD" w:rsidP="001B5D70">
            <w:pPr>
              <w:spacing w:after="120" w:line="340" w:lineRule="exact"/>
              <w:jc w:val="both"/>
              <w:rPr>
                <w:b/>
                <w:bCs/>
                <w:szCs w:val="28"/>
              </w:rPr>
            </w:pPr>
            <w:r w:rsidRPr="00E225E2">
              <w:rPr>
                <w:b/>
                <w:bCs/>
                <w:szCs w:val="28"/>
                <w:lang w:val="vi-VN"/>
              </w:rPr>
              <w:t>C. Thông tin về ý kiến từ các bên liên quan, bao gồm cả cộng đồng</w:t>
            </w:r>
          </w:p>
        </w:tc>
      </w:tr>
    </w:tbl>
    <w:p w14:paraId="66D625D5" w14:textId="77777777" w:rsidR="00353ADD" w:rsidRPr="00E225E2" w:rsidRDefault="00353ADD" w:rsidP="00353ADD">
      <w:pPr>
        <w:shd w:val="clear" w:color="auto" w:fill="FFFFFF"/>
        <w:spacing w:after="120" w:line="340" w:lineRule="exact"/>
        <w:jc w:val="both"/>
        <w:rPr>
          <w:b/>
          <w:bCs/>
          <w:szCs w:val="28"/>
          <w:lang w:val="vi-VN"/>
        </w:rPr>
      </w:pPr>
      <w:r w:rsidRPr="00E225E2">
        <w:rPr>
          <w:b/>
          <w:bCs/>
          <w:szCs w:val="28"/>
          <w:lang w:val="vi-VN"/>
        </w:rPr>
        <w:t>C.1. Tóm tắt các ý kiến từ các bên liên quan, bao gồm cả cộng đồng</w:t>
      </w:r>
    </w:p>
    <w:p w14:paraId="40765D55" w14:textId="77777777" w:rsidR="00353ADD" w:rsidRPr="00E225E2" w:rsidRDefault="00353ADD" w:rsidP="00353ADD">
      <w:pPr>
        <w:shd w:val="clear" w:color="auto" w:fill="FFFFFF"/>
        <w:spacing w:after="120" w:line="340" w:lineRule="exact"/>
        <w:jc w:val="both"/>
        <w:rPr>
          <w:b/>
          <w:bCs/>
          <w:szCs w:val="28"/>
          <w:lang w:val="vi-VN"/>
        </w:rPr>
      </w:pPr>
      <w:r w:rsidRPr="00E225E2">
        <w:rPr>
          <w:b/>
          <w:bCs/>
          <w:szCs w:val="28"/>
          <w:lang w:val="vi-VN"/>
        </w:rPr>
        <w:t>C.2. Tóm tắt quá trình xử lý thông tin từ các bên liên quan, bao gồm cả cộng đồng</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052"/>
      </w:tblGrid>
      <w:tr w:rsidR="00353ADD" w:rsidRPr="0002138D" w14:paraId="200861C5" w14:textId="77777777" w:rsidTr="001B5D70">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p w14:paraId="17E75083" w14:textId="77777777" w:rsidR="00353ADD" w:rsidRPr="00E225E2" w:rsidRDefault="00353ADD" w:rsidP="001B5D70">
            <w:pPr>
              <w:spacing w:after="120" w:line="340" w:lineRule="exact"/>
              <w:jc w:val="both"/>
              <w:rPr>
                <w:b/>
                <w:bCs/>
                <w:szCs w:val="28"/>
                <w:lang w:val="vi-VN"/>
              </w:rPr>
            </w:pPr>
            <w:r w:rsidRPr="00E225E2">
              <w:rPr>
                <w:b/>
                <w:bCs/>
                <w:szCs w:val="28"/>
                <w:lang w:val="vi-VN"/>
              </w:rPr>
              <w:t>D. Kết luận việc thẩm định báo cáo</w:t>
            </w:r>
          </w:p>
        </w:tc>
      </w:tr>
    </w:tbl>
    <w:p w14:paraId="7C9B9489" w14:textId="77777777" w:rsidR="00353ADD" w:rsidRPr="00E225E2" w:rsidRDefault="00353ADD" w:rsidP="00353ADD">
      <w:pPr>
        <w:shd w:val="clear" w:color="auto" w:fill="FFFFFF"/>
        <w:spacing w:after="120" w:line="340" w:lineRule="exact"/>
        <w:jc w:val="both"/>
        <w:rPr>
          <w:b/>
          <w:bCs/>
          <w:szCs w:val="28"/>
          <w:lang w:val="vi-VN"/>
        </w:rPr>
      </w:pPr>
      <w:r w:rsidRPr="00E225E2">
        <w:rPr>
          <w:b/>
          <w:bCs/>
          <w:szCs w:val="28"/>
          <w:lang w:val="vi-VN"/>
        </w:rPr>
        <w:t>D.1. Về kiểm tra việc các tài liệu dự án và phiên bản được sử dụng</w:t>
      </w:r>
    </w:p>
    <w:p w14:paraId="779E4107" w14:textId="77777777" w:rsidR="00353ADD" w:rsidRPr="00E225E2" w:rsidRDefault="00353ADD" w:rsidP="00353ADD">
      <w:pPr>
        <w:shd w:val="clear" w:color="auto" w:fill="FFFFFF"/>
        <w:spacing w:after="120" w:line="340" w:lineRule="exact"/>
        <w:jc w:val="both"/>
        <w:rPr>
          <w:b/>
          <w:bCs/>
          <w:szCs w:val="28"/>
          <w:lang w:val="vi-VN"/>
        </w:rPr>
      </w:pPr>
      <w:r w:rsidRPr="00E225E2">
        <w:rPr>
          <w:b/>
          <w:bCs/>
          <w:szCs w:val="28"/>
          <w:lang w:val="vi-VN"/>
        </w:rPr>
        <w:t>D.2. Về tuân thủ TCVN/phương pháp luận và các thay đổi</w:t>
      </w:r>
    </w:p>
    <w:p w14:paraId="0D31B417" w14:textId="77777777" w:rsidR="00353ADD" w:rsidRPr="00E225E2" w:rsidRDefault="00353ADD" w:rsidP="00353ADD">
      <w:pPr>
        <w:shd w:val="clear" w:color="auto" w:fill="FFFFFF"/>
        <w:spacing w:after="120" w:line="340" w:lineRule="exact"/>
        <w:jc w:val="both"/>
        <w:rPr>
          <w:b/>
          <w:bCs/>
          <w:szCs w:val="28"/>
          <w:lang w:val="vi-VN"/>
        </w:rPr>
      </w:pPr>
      <w:r w:rsidRPr="00E225E2">
        <w:rPr>
          <w:b/>
          <w:bCs/>
          <w:szCs w:val="28"/>
          <w:lang w:val="vi-VN"/>
        </w:rPr>
        <w:lastRenderedPageBreak/>
        <w:t>D.3. Về tính đầy đủ của báo cáo giám sát</w:t>
      </w:r>
    </w:p>
    <w:p w14:paraId="46D68449" w14:textId="77777777" w:rsidR="00353ADD" w:rsidRPr="00E225E2" w:rsidRDefault="00353ADD" w:rsidP="00353ADD">
      <w:pPr>
        <w:shd w:val="clear" w:color="auto" w:fill="FFFFFF"/>
        <w:spacing w:after="120" w:line="340" w:lineRule="exact"/>
        <w:jc w:val="both"/>
        <w:rPr>
          <w:b/>
          <w:bCs/>
          <w:szCs w:val="28"/>
          <w:lang w:val="vi-VN"/>
        </w:rPr>
      </w:pPr>
      <w:r w:rsidRPr="00E225E2">
        <w:rPr>
          <w:b/>
          <w:bCs/>
          <w:szCs w:val="28"/>
          <w:lang w:val="vi-VN"/>
        </w:rPr>
        <w:t>D.4. Về khảo sát hiện trường và tham vấn các bên liên quan</w:t>
      </w:r>
    </w:p>
    <w:p w14:paraId="2E9DCB9F" w14:textId="77777777" w:rsidR="00353ADD" w:rsidRPr="00E225E2" w:rsidRDefault="00353ADD" w:rsidP="00353ADD">
      <w:pPr>
        <w:shd w:val="clear" w:color="auto" w:fill="FFFFFF"/>
        <w:spacing w:after="120" w:line="340" w:lineRule="exact"/>
        <w:jc w:val="both"/>
        <w:rPr>
          <w:b/>
          <w:bCs/>
          <w:szCs w:val="28"/>
          <w:lang w:val="vi-VN"/>
        </w:rPr>
      </w:pPr>
      <w:r w:rsidRPr="00E225E2">
        <w:rPr>
          <w:b/>
          <w:bCs/>
          <w:szCs w:val="28"/>
          <w:lang w:val="vi-VN"/>
        </w:rPr>
        <w:t>D.5. Về kiểm chứng lại việc định lượng kết quả giảm phát thải</w:t>
      </w:r>
    </w:p>
    <w:p w14:paraId="76996A33" w14:textId="77777777" w:rsidR="00353ADD" w:rsidRPr="00E225E2" w:rsidRDefault="00353ADD" w:rsidP="00353ADD">
      <w:pPr>
        <w:shd w:val="clear" w:color="auto" w:fill="FFFFFF"/>
        <w:spacing w:after="120" w:line="340" w:lineRule="exact"/>
        <w:jc w:val="both"/>
        <w:rPr>
          <w:b/>
          <w:bCs/>
          <w:szCs w:val="28"/>
          <w:lang w:val="vi-VN"/>
        </w:rPr>
      </w:pPr>
      <w:r w:rsidRPr="00E225E2">
        <w:rPr>
          <w:b/>
          <w:bCs/>
          <w:szCs w:val="28"/>
          <w:lang w:val="vi-VN"/>
        </w:rPr>
        <w:t>D.6. Tính bổ sung, điều kiện đủ điều kiện và tuân thủ pháp luật</w:t>
      </w:r>
    </w:p>
    <w:p w14:paraId="768C25C1" w14:textId="77777777" w:rsidR="00353ADD" w:rsidRPr="00E225E2" w:rsidRDefault="00353ADD" w:rsidP="00353ADD">
      <w:pPr>
        <w:shd w:val="clear" w:color="auto" w:fill="FFFFFF"/>
        <w:spacing w:after="120" w:line="340" w:lineRule="exact"/>
        <w:jc w:val="both"/>
        <w:rPr>
          <w:b/>
          <w:bCs/>
          <w:szCs w:val="28"/>
          <w:lang w:val="vi-VN"/>
        </w:rPr>
      </w:pPr>
      <w:r w:rsidRPr="00E225E2">
        <w:rPr>
          <w:b/>
          <w:bCs/>
          <w:szCs w:val="28"/>
          <w:lang w:val="vi-VN"/>
        </w:rPr>
        <w:t>D.7. Về rò rỉ, tính lâu dài và các sự cố đảo nghịch</w:t>
      </w:r>
    </w:p>
    <w:p w14:paraId="7991476F" w14:textId="77777777" w:rsidR="00353ADD" w:rsidRPr="00E225E2" w:rsidRDefault="00353ADD" w:rsidP="00353ADD">
      <w:pPr>
        <w:shd w:val="clear" w:color="auto" w:fill="FFFFFF"/>
        <w:spacing w:after="120" w:line="340" w:lineRule="exact"/>
        <w:jc w:val="both"/>
        <w:rPr>
          <w:b/>
          <w:bCs/>
          <w:szCs w:val="28"/>
          <w:lang w:val="vi-VN"/>
        </w:rPr>
      </w:pPr>
      <w:r w:rsidRPr="00E225E2">
        <w:rPr>
          <w:b/>
          <w:bCs/>
          <w:szCs w:val="28"/>
          <w:lang w:val="vi-VN"/>
        </w:rPr>
        <w:t>D.8. Về chất lượng của dữ liệu, độ không chắc chắn</w:t>
      </w:r>
    </w:p>
    <w:p w14:paraId="556E63EF" w14:textId="77777777" w:rsidR="00353ADD" w:rsidRPr="00E225E2" w:rsidRDefault="00353ADD" w:rsidP="00353ADD">
      <w:pPr>
        <w:shd w:val="clear" w:color="auto" w:fill="FFFFFF"/>
        <w:spacing w:after="120" w:line="340" w:lineRule="exact"/>
        <w:jc w:val="both"/>
        <w:rPr>
          <w:b/>
          <w:bCs/>
          <w:szCs w:val="28"/>
          <w:lang w:val="vi-VN"/>
        </w:rPr>
      </w:pPr>
      <w:r w:rsidRPr="00E225E2">
        <w:rPr>
          <w:b/>
          <w:bCs/>
          <w:szCs w:val="28"/>
          <w:lang w:val="vi-VN"/>
        </w:rPr>
        <w:t>D.9. Về bảo đảm an toàn môi trường và xã hội</w:t>
      </w:r>
    </w:p>
    <w:p w14:paraId="06FCB659" w14:textId="77777777" w:rsidR="00353ADD" w:rsidRPr="00E225E2" w:rsidRDefault="00353ADD" w:rsidP="00353ADD">
      <w:pPr>
        <w:shd w:val="clear" w:color="auto" w:fill="FFFFFF"/>
        <w:spacing w:after="120" w:line="340" w:lineRule="exact"/>
        <w:jc w:val="both"/>
        <w:rPr>
          <w:b/>
          <w:bCs/>
          <w:szCs w:val="28"/>
          <w:lang w:val="vi-VN"/>
        </w:rPr>
      </w:pPr>
      <w:r w:rsidRPr="00E225E2">
        <w:rPr>
          <w:b/>
          <w:bCs/>
          <w:szCs w:val="28"/>
          <w:lang w:val="vi-VN"/>
        </w:rPr>
        <w:t>D.10. Về tránh tính hai lần</w:t>
      </w:r>
    </w:p>
    <w:p w14:paraId="27EC24BD" w14:textId="77777777" w:rsidR="00353ADD" w:rsidRPr="00E225E2" w:rsidRDefault="00353ADD" w:rsidP="00353ADD">
      <w:pPr>
        <w:shd w:val="clear" w:color="auto" w:fill="FFFFFF"/>
        <w:spacing w:after="120" w:line="340" w:lineRule="exact"/>
        <w:jc w:val="both"/>
        <w:rPr>
          <w:b/>
          <w:bCs/>
          <w:szCs w:val="28"/>
          <w:lang w:val="vi-VN"/>
        </w:rPr>
      </w:pPr>
      <w:r w:rsidRPr="00E225E2">
        <w:rPr>
          <w:b/>
          <w:bCs/>
          <w:szCs w:val="28"/>
          <w:lang w:val="vi-VN"/>
        </w:rPr>
        <w:t>D.11. Về các vấn đề khác</w:t>
      </w:r>
    </w:p>
    <w:p w14:paraId="294A272D" w14:textId="77777777" w:rsidR="00353ADD" w:rsidRPr="00E225E2" w:rsidRDefault="00353ADD" w:rsidP="00353ADD">
      <w:pPr>
        <w:spacing w:after="120" w:line="340" w:lineRule="exact"/>
        <w:ind w:firstLine="720"/>
        <w:jc w:val="both"/>
        <w:rPr>
          <w:b/>
          <w:bCs/>
          <w:vanish/>
          <w:szCs w:val="28"/>
        </w:rPr>
      </w:pPr>
    </w:p>
    <w:p w14:paraId="1CCDABE3" w14:textId="77777777" w:rsidR="00353ADD" w:rsidRPr="00E225E2" w:rsidRDefault="00353ADD" w:rsidP="00353ADD">
      <w:pPr>
        <w:spacing w:after="120" w:line="340" w:lineRule="exact"/>
        <w:jc w:val="both"/>
        <w:rPr>
          <w:b/>
          <w:bCs/>
          <w:szCs w:val="28"/>
        </w:rPr>
      </w:pPr>
      <w:r w:rsidRPr="00E225E2">
        <w:rPr>
          <w:b/>
          <w:bCs/>
          <w:szCs w:val="28"/>
        </w:rPr>
        <w:t>D.12. Kết luận</w:t>
      </w:r>
    </w:p>
    <w:tbl>
      <w:tblPr>
        <w:tblW w:w="5000" w:type="pct"/>
        <w:tblCellSpacing w:w="0" w:type="dxa"/>
        <w:tblBorders>
          <w:top w:val="single" w:sz="4" w:space="0" w:color="auto"/>
          <w:left w:val="single" w:sz="4" w:space="0" w:color="auto"/>
          <w:bottom w:val="single" w:sz="4" w:space="0" w:color="auto"/>
          <w:right w:val="single" w:sz="4" w:space="0" w:color="auto"/>
        </w:tblBorders>
        <w:shd w:val="clear" w:color="auto" w:fill="FFFFFF"/>
        <w:tblCellMar>
          <w:left w:w="0" w:type="dxa"/>
          <w:right w:w="0" w:type="dxa"/>
        </w:tblCellMar>
        <w:tblLook w:val="04A0" w:firstRow="1" w:lastRow="0" w:firstColumn="1" w:lastColumn="0" w:noHBand="0" w:noVBand="1"/>
      </w:tblPr>
      <w:tblGrid>
        <w:gridCol w:w="9062"/>
      </w:tblGrid>
      <w:tr w:rsidR="00353ADD" w:rsidRPr="00E225E2" w14:paraId="75C29990" w14:textId="77777777" w:rsidTr="001B5D70">
        <w:trPr>
          <w:tblCellSpacing w:w="0" w:type="dxa"/>
        </w:trPr>
        <w:tc>
          <w:tcPr>
            <w:tcW w:w="5000" w:type="pct"/>
            <w:tcBorders>
              <w:top w:val="single" w:sz="4" w:space="0" w:color="auto"/>
              <w:left w:val="single" w:sz="4" w:space="0" w:color="auto"/>
              <w:bottom w:val="single" w:sz="4" w:space="0" w:color="auto"/>
              <w:right w:val="single" w:sz="4" w:space="0" w:color="auto"/>
            </w:tcBorders>
            <w:shd w:val="clear" w:color="auto" w:fill="FFFFFF"/>
            <w:hideMark/>
          </w:tcPr>
          <w:p w14:paraId="1947E255" w14:textId="77777777" w:rsidR="00353ADD" w:rsidRPr="00E225E2" w:rsidRDefault="00353ADD" w:rsidP="001B5D70">
            <w:pPr>
              <w:spacing w:after="120" w:line="340" w:lineRule="exact"/>
              <w:jc w:val="both"/>
              <w:rPr>
                <w:szCs w:val="28"/>
              </w:rPr>
            </w:pPr>
            <w:r w:rsidRPr="00E225E2">
              <w:rPr>
                <w:szCs w:val="28"/>
              </w:rPr>
              <w:t>Kết quả giảm phát thải của giai đoạn … đạt yêu cầu để thực hiện thủ tục cấp tín chỉ các-bon: …</w:t>
            </w:r>
          </w:p>
        </w:tc>
      </w:tr>
    </w:tbl>
    <w:p w14:paraId="458A1C7A" w14:textId="77777777" w:rsidR="00353ADD" w:rsidRPr="00E225E2" w:rsidRDefault="00353ADD" w:rsidP="00353ADD">
      <w:pPr>
        <w:spacing w:after="120" w:line="340" w:lineRule="exact"/>
        <w:ind w:firstLine="720"/>
        <w:jc w:val="both"/>
        <w:rPr>
          <w:vanish/>
          <w:szCs w:val="28"/>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052"/>
      </w:tblGrid>
      <w:tr w:rsidR="00353ADD" w:rsidRPr="00E225E2" w14:paraId="0998806A" w14:textId="77777777" w:rsidTr="001B5D70">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p w14:paraId="5E735533" w14:textId="77777777" w:rsidR="00353ADD" w:rsidRPr="00E225E2" w:rsidRDefault="00353ADD" w:rsidP="001B5D70">
            <w:pPr>
              <w:spacing w:after="120" w:line="340" w:lineRule="exact"/>
              <w:jc w:val="both"/>
              <w:rPr>
                <w:b/>
                <w:bCs/>
                <w:szCs w:val="28"/>
              </w:rPr>
            </w:pPr>
            <w:r w:rsidRPr="00E225E2">
              <w:rPr>
                <w:rFonts w:eastAsia="Calibri"/>
                <w:b/>
                <w:bCs/>
                <w:lang w:val="vi-VN"/>
              </w:rPr>
              <w:t>E. Danh sách đối tượng thực hiện phỏng vấn và các tài liệu được cung cấp</w:t>
            </w:r>
          </w:p>
        </w:tc>
      </w:tr>
    </w:tbl>
    <w:p w14:paraId="3A8311CA" w14:textId="77777777" w:rsidR="00353ADD" w:rsidRPr="00E225E2" w:rsidRDefault="00353ADD" w:rsidP="00353ADD">
      <w:pPr>
        <w:shd w:val="clear" w:color="auto" w:fill="FFFFFF"/>
        <w:spacing w:after="120" w:line="340" w:lineRule="exact"/>
        <w:jc w:val="both"/>
        <w:rPr>
          <w:b/>
          <w:bCs/>
          <w:szCs w:val="28"/>
          <w:lang w:val="vi-VN"/>
        </w:rPr>
      </w:pPr>
      <w:r w:rsidRPr="00E225E2">
        <w:rPr>
          <w:b/>
          <w:bCs/>
          <w:szCs w:val="28"/>
          <w:lang w:val="vi-VN"/>
        </w:rPr>
        <w:t>E.1. Danh sách đối tượng thực hiện phỏng vấn</w:t>
      </w:r>
    </w:p>
    <w:p w14:paraId="514E3D76" w14:textId="77777777" w:rsidR="00353ADD" w:rsidRPr="00E225E2" w:rsidRDefault="00353ADD" w:rsidP="00353ADD">
      <w:pPr>
        <w:shd w:val="clear" w:color="auto" w:fill="FFFFFF"/>
        <w:spacing w:after="120" w:line="340" w:lineRule="exact"/>
        <w:jc w:val="both"/>
        <w:rPr>
          <w:b/>
          <w:bCs/>
          <w:szCs w:val="28"/>
          <w:lang w:val="vi-VN"/>
        </w:rPr>
      </w:pPr>
      <w:r w:rsidRPr="00E225E2">
        <w:rPr>
          <w:b/>
          <w:bCs/>
          <w:szCs w:val="28"/>
          <w:lang w:val="vi-VN"/>
        </w:rPr>
        <w:t>E.2. Danh sách tài liệu được cung cấp</w:t>
      </w:r>
    </w:p>
    <w:p w14:paraId="4198B1DB" w14:textId="77777777" w:rsidR="00353ADD" w:rsidRPr="00E225E2" w:rsidRDefault="00353ADD" w:rsidP="00353ADD">
      <w:pPr>
        <w:spacing w:after="120" w:line="340" w:lineRule="exact"/>
        <w:ind w:firstLine="720"/>
        <w:jc w:val="both"/>
        <w:rPr>
          <w:vanish/>
          <w:szCs w:val="28"/>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052"/>
      </w:tblGrid>
      <w:tr w:rsidR="00353ADD" w:rsidRPr="00E225E2" w14:paraId="0D8288C6" w14:textId="77777777" w:rsidTr="001B5D70">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p w14:paraId="19EBFE2B" w14:textId="77777777" w:rsidR="00353ADD" w:rsidRPr="00E225E2" w:rsidRDefault="00353ADD" w:rsidP="001B5D70">
            <w:pPr>
              <w:spacing w:after="120" w:line="340" w:lineRule="exact"/>
              <w:jc w:val="both"/>
              <w:rPr>
                <w:szCs w:val="28"/>
              </w:rPr>
            </w:pPr>
            <w:r w:rsidRPr="00E225E2">
              <w:rPr>
                <w:b/>
                <w:bCs/>
                <w:szCs w:val="28"/>
              </w:rPr>
              <w:t>Phụ lục:</w:t>
            </w:r>
            <w:r w:rsidRPr="00E225E2">
              <w:rPr>
                <w:szCs w:val="28"/>
              </w:rPr>
              <w:t xml:space="preserve"> Bản sao chứng chỉ và sơ yếu lý lịch của các thành viên nhóm thẩm định của Đơn vị thẩm định, các chuyên gia kỹ thuật và phản biện nội bộ của Đơn vị thẩm định.</w:t>
            </w:r>
          </w:p>
        </w:tc>
      </w:tr>
    </w:tbl>
    <w:p w14:paraId="63C5BC8A" w14:textId="77777777" w:rsidR="00353ADD" w:rsidRPr="00E225E2" w:rsidRDefault="00353ADD" w:rsidP="00353ADD">
      <w:pPr>
        <w:spacing w:after="120" w:line="340" w:lineRule="exact"/>
        <w:jc w:val="both"/>
        <w:rPr>
          <w:vanish/>
          <w:szCs w:val="28"/>
        </w:rPr>
      </w:pPr>
    </w:p>
    <w:p w14:paraId="33DEE535" w14:textId="77777777" w:rsidR="00353ADD" w:rsidRPr="00E225E2" w:rsidRDefault="00353ADD" w:rsidP="00353ADD">
      <w:pPr>
        <w:shd w:val="clear" w:color="auto" w:fill="FFFFFF"/>
        <w:spacing w:after="120" w:line="340" w:lineRule="exact"/>
        <w:jc w:val="both"/>
        <w:rPr>
          <w:szCs w:val="28"/>
          <w:lang w:val="vi-VN"/>
        </w:rPr>
      </w:pPr>
    </w:p>
    <w:p w14:paraId="36D4FDD6" w14:textId="77777777" w:rsidR="00353ADD" w:rsidRPr="00353ADD" w:rsidRDefault="00353ADD">
      <w:pPr>
        <w:rPr>
          <w:b/>
          <w:bCs/>
        </w:rPr>
      </w:pPr>
    </w:p>
    <w:sectPr w:rsidR="00353ADD" w:rsidRPr="00353ADD" w:rsidSect="0040491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7764398"/>
      <w:docPartObj>
        <w:docPartGallery w:val="Page Numbers (Top of Page)"/>
        <w:docPartUnique/>
      </w:docPartObj>
    </w:sdtPr>
    <w:sdtEndPr>
      <w:rPr>
        <w:noProof/>
      </w:rPr>
    </w:sdtEndPr>
    <w:sdtContent>
      <w:p w14:paraId="5E6F2B01" w14:textId="77777777" w:rsidR="00353ADD" w:rsidRDefault="00353ADD">
        <w:pPr>
          <w:pStyle w:val="Header"/>
          <w:jc w:val="center"/>
        </w:pPr>
        <w:r w:rsidRPr="007B09CC">
          <w:fldChar w:fldCharType="begin"/>
        </w:r>
        <w:r w:rsidRPr="007B09CC">
          <w:instrText xml:space="preserve"> PAGE   \* MERGEFORMAT </w:instrText>
        </w:r>
        <w:r w:rsidRPr="007B09CC">
          <w:fldChar w:fldCharType="separate"/>
        </w:r>
        <w:r>
          <w:rPr>
            <w:noProof/>
          </w:rPr>
          <w:t>9</w:t>
        </w:r>
        <w:r w:rsidRPr="007B09CC">
          <w:fldChar w:fldCharType="end"/>
        </w:r>
      </w:p>
    </w:sdtContent>
  </w:sdt>
  <w:p w14:paraId="69D1AF16" w14:textId="77777777" w:rsidR="00353ADD" w:rsidRDefault="00353AD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FA186" w14:textId="77777777" w:rsidR="00353ADD" w:rsidRPr="009E1868" w:rsidRDefault="00353ADD">
    <w:pPr>
      <w:pStyle w:val="Header"/>
      <w:jc w:val="center"/>
    </w:pPr>
  </w:p>
  <w:p w14:paraId="0EB4629B" w14:textId="77777777" w:rsidR="00353ADD" w:rsidRDefault="00353A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C0DA1"/>
    <w:multiLevelType w:val="hybridMultilevel"/>
    <w:tmpl w:val="3DCE52C2"/>
    <w:lvl w:ilvl="0" w:tplc="8DD4693E">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44F7A86"/>
    <w:multiLevelType w:val="hybridMultilevel"/>
    <w:tmpl w:val="FBB4BBEA"/>
    <w:lvl w:ilvl="0" w:tplc="CD3CEF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DE342D"/>
    <w:multiLevelType w:val="hybridMultilevel"/>
    <w:tmpl w:val="D8AC01AE"/>
    <w:lvl w:ilvl="0" w:tplc="E64C75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927612"/>
    <w:multiLevelType w:val="hybridMultilevel"/>
    <w:tmpl w:val="4CFCB59C"/>
    <w:lvl w:ilvl="0" w:tplc="7FBE30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6A178D"/>
    <w:multiLevelType w:val="hybridMultilevel"/>
    <w:tmpl w:val="541C2BA8"/>
    <w:lvl w:ilvl="0" w:tplc="E662F9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BC17708"/>
    <w:multiLevelType w:val="hybridMultilevel"/>
    <w:tmpl w:val="20025CBA"/>
    <w:lvl w:ilvl="0" w:tplc="FE5A461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726AC9"/>
    <w:multiLevelType w:val="hybridMultilevel"/>
    <w:tmpl w:val="8722B8C6"/>
    <w:lvl w:ilvl="0" w:tplc="3020C8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EC9404A"/>
    <w:multiLevelType w:val="multilevel"/>
    <w:tmpl w:val="40A8C68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1EE15D15"/>
    <w:multiLevelType w:val="hybridMultilevel"/>
    <w:tmpl w:val="D736D4E8"/>
    <w:lvl w:ilvl="0" w:tplc="A2728DF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20DC5ECE"/>
    <w:multiLevelType w:val="hybridMultilevel"/>
    <w:tmpl w:val="E7CAC82C"/>
    <w:lvl w:ilvl="0" w:tplc="18A837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27C17F3"/>
    <w:multiLevelType w:val="hybridMultilevel"/>
    <w:tmpl w:val="833ACEA0"/>
    <w:lvl w:ilvl="0" w:tplc="1400CB8E">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C8F1A13"/>
    <w:multiLevelType w:val="hybridMultilevel"/>
    <w:tmpl w:val="018E0458"/>
    <w:lvl w:ilvl="0" w:tplc="2EDAC40E">
      <w:numFmt w:val="bullet"/>
      <w:lvlText w:val="-"/>
      <w:lvlJc w:val="left"/>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15:restartNumberingAfterBreak="0">
    <w:nsid w:val="4A0A1D4B"/>
    <w:multiLevelType w:val="hybridMultilevel"/>
    <w:tmpl w:val="EA7E60F4"/>
    <w:lvl w:ilvl="0" w:tplc="4F2006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12C3D06"/>
    <w:multiLevelType w:val="hybridMultilevel"/>
    <w:tmpl w:val="87321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DF068A"/>
    <w:multiLevelType w:val="hybridMultilevel"/>
    <w:tmpl w:val="4830B590"/>
    <w:lvl w:ilvl="0" w:tplc="35ECEEE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858792F"/>
    <w:multiLevelType w:val="hybridMultilevel"/>
    <w:tmpl w:val="511E5E66"/>
    <w:lvl w:ilvl="0" w:tplc="82D22142">
      <w:start w:val="1"/>
      <w:numFmt w:val="bullet"/>
      <w:lvlText w:val="-"/>
      <w:lvlJc w:val="left"/>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949097B"/>
    <w:multiLevelType w:val="multilevel"/>
    <w:tmpl w:val="DD6C0A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6ACF5341"/>
    <w:multiLevelType w:val="hybridMultilevel"/>
    <w:tmpl w:val="AA90C3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A40666"/>
    <w:multiLevelType w:val="hybridMultilevel"/>
    <w:tmpl w:val="A7947D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A270C1"/>
    <w:multiLevelType w:val="hybridMultilevel"/>
    <w:tmpl w:val="5A74733E"/>
    <w:lvl w:ilvl="0" w:tplc="6F1E6DB8">
      <w:start w:val="1"/>
      <w:numFmt w:val="decimal"/>
      <w:lvlText w:val="%1."/>
      <w:lvlJc w:val="left"/>
      <w:pPr>
        <w:ind w:left="928" w:hanging="360"/>
      </w:pPr>
      <w:rPr>
        <w:rFonts w:hint="default"/>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39236752">
    <w:abstractNumId w:val="0"/>
  </w:num>
  <w:num w:numId="2" w16cid:durableId="1806072794">
    <w:abstractNumId w:val="9"/>
  </w:num>
  <w:num w:numId="3" w16cid:durableId="992294366">
    <w:abstractNumId w:val="5"/>
  </w:num>
  <w:num w:numId="4" w16cid:durableId="99877605">
    <w:abstractNumId w:val="3"/>
  </w:num>
  <w:num w:numId="5" w16cid:durableId="680859010">
    <w:abstractNumId w:val="14"/>
  </w:num>
  <w:num w:numId="6" w16cid:durableId="212012571">
    <w:abstractNumId w:val="17"/>
  </w:num>
  <w:num w:numId="7" w16cid:durableId="2096853278">
    <w:abstractNumId w:val="16"/>
  </w:num>
  <w:num w:numId="8" w16cid:durableId="10761681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750601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406142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02758843">
    <w:abstractNumId w:val="6"/>
  </w:num>
  <w:num w:numId="12" w16cid:durableId="1343895980">
    <w:abstractNumId w:val="4"/>
  </w:num>
  <w:num w:numId="13" w16cid:durableId="216598486">
    <w:abstractNumId w:val="18"/>
  </w:num>
  <w:num w:numId="14" w16cid:durableId="307709458">
    <w:abstractNumId w:val="2"/>
  </w:num>
  <w:num w:numId="15" w16cid:durableId="1844658998">
    <w:abstractNumId w:val="7"/>
  </w:num>
  <w:num w:numId="16" w16cid:durableId="603420770">
    <w:abstractNumId w:val="13"/>
  </w:num>
  <w:num w:numId="17" w16cid:durableId="238711311">
    <w:abstractNumId w:val="15"/>
  </w:num>
  <w:num w:numId="18" w16cid:durableId="2039236857">
    <w:abstractNumId w:val="11"/>
  </w:num>
  <w:num w:numId="19" w16cid:durableId="1194152169">
    <w:abstractNumId w:val="8"/>
  </w:num>
  <w:num w:numId="20" w16cid:durableId="62342216">
    <w:abstractNumId w:val="1"/>
  </w:num>
  <w:num w:numId="21" w16cid:durableId="1872454595">
    <w:abstractNumId w:val="12"/>
  </w:num>
  <w:num w:numId="22" w16cid:durableId="1739593641">
    <w:abstractNumId w:val="19"/>
  </w:num>
  <w:num w:numId="23" w16cid:durableId="4718713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ADD"/>
    <w:rsid w:val="000569FE"/>
    <w:rsid w:val="0011203F"/>
    <w:rsid w:val="0025380B"/>
    <w:rsid w:val="00353ADD"/>
    <w:rsid w:val="0040491E"/>
    <w:rsid w:val="00894D87"/>
    <w:rsid w:val="009614E8"/>
    <w:rsid w:val="00965873"/>
    <w:rsid w:val="00AC6BEA"/>
    <w:rsid w:val="00CF0F07"/>
    <w:rsid w:val="00D005D9"/>
    <w:rsid w:val="00D529F9"/>
    <w:rsid w:val="00E30B40"/>
    <w:rsid w:val="00FF0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9B9B8"/>
  <w15:chartTrackingRefBased/>
  <w15:docId w15:val="{4811E376-D880-4F59-B9CA-44454AAA4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3A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53A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53ADD"/>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unhideWhenUsed/>
    <w:qFormat/>
    <w:rsid w:val="00353AD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53AD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53AD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53AD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53AD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53AD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3A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53A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53ADD"/>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rsid w:val="00353AD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53AD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53AD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53AD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53AD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53AD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53A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3A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3ADD"/>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353ADD"/>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353ADD"/>
    <w:pPr>
      <w:spacing w:before="160"/>
      <w:jc w:val="center"/>
    </w:pPr>
    <w:rPr>
      <w:i/>
      <w:iCs/>
      <w:color w:val="404040" w:themeColor="text1" w:themeTint="BF"/>
    </w:rPr>
  </w:style>
  <w:style w:type="character" w:customStyle="1" w:styleId="QuoteChar">
    <w:name w:val="Quote Char"/>
    <w:basedOn w:val="DefaultParagraphFont"/>
    <w:link w:val="Quote"/>
    <w:uiPriority w:val="29"/>
    <w:rsid w:val="00353ADD"/>
    <w:rPr>
      <w:i/>
      <w:iCs/>
      <w:color w:val="404040" w:themeColor="text1" w:themeTint="BF"/>
    </w:rPr>
  </w:style>
  <w:style w:type="paragraph" w:styleId="ListParagraph">
    <w:name w:val="List Paragraph"/>
    <w:aliases w:val="List number Paragraph,List Paragraph (numbered (a)),List Paragraph1,Indent Paragraph,Bullets,References,body bullets,Numbered List Paragraph,List Paragraph nowy,Liste 1,WB List Paragraph,Ha,Dot pt,F5 List Paragraph,No Spacing1,Celula"/>
    <w:basedOn w:val="Normal"/>
    <w:link w:val="ListParagraphChar"/>
    <w:uiPriority w:val="34"/>
    <w:qFormat/>
    <w:rsid w:val="00353ADD"/>
    <w:pPr>
      <w:ind w:left="720"/>
      <w:contextualSpacing/>
    </w:pPr>
  </w:style>
  <w:style w:type="character" w:styleId="IntenseEmphasis">
    <w:name w:val="Intense Emphasis"/>
    <w:basedOn w:val="DefaultParagraphFont"/>
    <w:uiPriority w:val="21"/>
    <w:qFormat/>
    <w:rsid w:val="00353ADD"/>
    <w:rPr>
      <w:i/>
      <w:iCs/>
      <w:color w:val="0F4761" w:themeColor="accent1" w:themeShade="BF"/>
    </w:rPr>
  </w:style>
  <w:style w:type="paragraph" w:styleId="IntenseQuote">
    <w:name w:val="Intense Quote"/>
    <w:basedOn w:val="Normal"/>
    <w:next w:val="Normal"/>
    <w:link w:val="IntenseQuoteChar"/>
    <w:uiPriority w:val="30"/>
    <w:qFormat/>
    <w:rsid w:val="00353A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3ADD"/>
    <w:rPr>
      <w:i/>
      <w:iCs/>
      <w:color w:val="0F4761" w:themeColor="accent1" w:themeShade="BF"/>
    </w:rPr>
  </w:style>
  <w:style w:type="character" w:styleId="IntenseReference">
    <w:name w:val="Intense Reference"/>
    <w:basedOn w:val="DefaultParagraphFont"/>
    <w:uiPriority w:val="32"/>
    <w:qFormat/>
    <w:rsid w:val="00353ADD"/>
    <w:rPr>
      <w:b/>
      <w:bCs/>
      <w:smallCaps/>
      <w:color w:val="0F4761" w:themeColor="accent1" w:themeShade="BF"/>
      <w:spacing w:val="5"/>
    </w:rPr>
  </w:style>
  <w:style w:type="character" w:styleId="CommentReference">
    <w:name w:val="annotation reference"/>
    <w:basedOn w:val="DefaultParagraphFont"/>
    <w:uiPriority w:val="99"/>
    <w:semiHidden/>
    <w:unhideWhenUsed/>
    <w:rsid w:val="00353ADD"/>
    <w:rPr>
      <w:sz w:val="16"/>
      <w:szCs w:val="16"/>
    </w:rPr>
  </w:style>
  <w:style w:type="paragraph" w:styleId="CommentText">
    <w:name w:val="annotation text"/>
    <w:basedOn w:val="Normal"/>
    <w:link w:val="CommentTextChar"/>
    <w:uiPriority w:val="99"/>
    <w:unhideWhenUsed/>
    <w:rsid w:val="00353ADD"/>
    <w:pPr>
      <w:spacing w:after="0" w:line="240" w:lineRule="auto"/>
    </w:pPr>
    <w:rPr>
      <w:rFonts w:eastAsia="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353ADD"/>
    <w:rPr>
      <w:rFonts w:eastAsia="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53ADD"/>
    <w:rPr>
      <w:b/>
      <w:bCs/>
    </w:rPr>
  </w:style>
  <w:style w:type="character" w:customStyle="1" w:styleId="CommentSubjectChar">
    <w:name w:val="Comment Subject Char"/>
    <w:basedOn w:val="CommentTextChar"/>
    <w:link w:val="CommentSubject"/>
    <w:uiPriority w:val="99"/>
    <w:semiHidden/>
    <w:rsid w:val="00353ADD"/>
    <w:rPr>
      <w:rFonts w:eastAsia="Times New Roman" w:cs="Times New Roman"/>
      <w:b/>
      <w:bCs/>
      <w:kern w:val="0"/>
      <w:sz w:val="20"/>
      <w:szCs w:val="20"/>
      <w14:ligatures w14:val="none"/>
    </w:rPr>
  </w:style>
  <w:style w:type="paragraph" w:styleId="Header">
    <w:name w:val="header"/>
    <w:basedOn w:val="Normal"/>
    <w:link w:val="HeaderChar"/>
    <w:uiPriority w:val="99"/>
    <w:unhideWhenUsed/>
    <w:rsid w:val="00353ADD"/>
    <w:pPr>
      <w:tabs>
        <w:tab w:val="center" w:pos="4680"/>
        <w:tab w:val="right" w:pos="9360"/>
      </w:tabs>
      <w:spacing w:after="0" w:line="240" w:lineRule="auto"/>
    </w:pPr>
    <w:rPr>
      <w:rFonts w:eastAsia="Times New Roman" w:cs="Times New Roman"/>
      <w:kern w:val="0"/>
      <w:sz w:val="24"/>
      <w:szCs w:val="24"/>
      <w14:ligatures w14:val="none"/>
    </w:rPr>
  </w:style>
  <w:style w:type="character" w:customStyle="1" w:styleId="HeaderChar">
    <w:name w:val="Header Char"/>
    <w:basedOn w:val="DefaultParagraphFont"/>
    <w:link w:val="Header"/>
    <w:uiPriority w:val="99"/>
    <w:rsid w:val="00353ADD"/>
    <w:rPr>
      <w:rFonts w:eastAsia="Times New Roman" w:cs="Times New Roman"/>
      <w:kern w:val="0"/>
      <w:sz w:val="24"/>
      <w:szCs w:val="24"/>
      <w14:ligatures w14:val="none"/>
    </w:rPr>
  </w:style>
  <w:style w:type="paragraph" w:styleId="Footer">
    <w:name w:val="footer"/>
    <w:basedOn w:val="Normal"/>
    <w:link w:val="FooterChar"/>
    <w:unhideWhenUsed/>
    <w:rsid w:val="00353ADD"/>
    <w:pPr>
      <w:tabs>
        <w:tab w:val="center" w:pos="4680"/>
        <w:tab w:val="right" w:pos="9360"/>
      </w:tabs>
      <w:spacing w:after="0" w:line="240" w:lineRule="auto"/>
    </w:pPr>
    <w:rPr>
      <w:rFonts w:eastAsia="Times New Roman" w:cs="Times New Roman"/>
      <w:kern w:val="0"/>
      <w:sz w:val="24"/>
      <w:szCs w:val="24"/>
      <w14:ligatures w14:val="none"/>
    </w:rPr>
  </w:style>
  <w:style w:type="character" w:customStyle="1" w:styleId="FooterChar">
    <w:name w:val="Footer Char"/>
    <w:basedOn w:val="DefaultParagraphFont"/>
    <w:link w:val="Footer"/>
    <w:rsid w:val="00353ADD"/>
    <w:rPr>
      <w:rFonts w:eastAsia="Times New Roman" w:cs="Times New Roman"/>
      <w:kern w:val="0"/>
      <w:sz w:val="24"/>
      <w:szCs w:val="24"/>
      <w14:ligatures w14:val="none"/>
    </w:rPr>
  </w:style>
  <w:style w:type="paragraph" w:styleId="FootnoteText">
    <w:name w:val="footnote text"/>
    <w:basedOn w:val="Normal"/>
    <w:link w:val="FootnoteTextChar"/>
    <w:uiPriority w:val="99"/>
    <w:unhideWhenUsed/>
    <w:qFormat/>
    <w:rsid w:val="00353ADD"/>
    <w:pPr>
      <w:spacing w:after="120" w:line="340" w:lineRule="exact"/>
      <w:ind w:firstLine="720"/>
      <w:jc w:val="both"/>
    </w:pPr>
    <w:rPr>
      <w:rFonts w:eastAsia="Times New Roman" w:cs="Times New Roman"/>
      <w:kern w:val="0"/>
      <w:sz w:val="20"/>
      <w:szCs w:val="20"/>
      <w:lang w:val="x-none" w:eastAsia="x-none"/>
      <w14:ligatures w14:val="none"/>
    </w:rPr>
  </w:style>
  <w:style w:type="character" w:customStyle="1" w:styleId="FootnoteTextChar">
    <w:name w:val="Footnote Text Char"/>
    <w:basedOn w:val="DefaultParagraphFont"/>
    <w:link w:val="FootnoteText"/>
    <w:uiPriority w:val="99"/>
    <w:rsid w:val="00353ADD"/>
    <w:rPr>
      <w:rFonts w:eastAsia="Times New Roman" w:cs="Times New Roman"/>
      <w:kern w:val="0"/>
      <w:sz w:val="20"/>
      <w:szCs w:val="20"/>
      <w:lang w:val="x-none" w:eastAsia="x-none"/>
      <w14:ligatures w14:val="none"/>
    </w:rPr>
  </w:style>
  <w:style w:type="character" w:styleId="FootnoteReference">
    <w:name w:val="footnote reference"/>
    <w:uiPriority w:val="99"/>
    <w:unhideWhenUsed/>
    <w:qFormat/>
    <w:rsid w:val="00353ADD"/>
    <w:rPr>
      <w:vertAlign w:val="superscript"/>
    </w:rPr>
  </w:style>
  <w:style w:type="table" w:styleId="TableGrid">
    <w:name w:val="Table Grid"/>
    <w:basedOn w:val="TableNormal"/>
    <w:uiPriority w:val="39"/>
    <w:rsid w:val="00353ADD"/>
    <w:pPr>
      <w:spacing w:after="0" w:line="240" w:lineRule="auto"/>
    </w:pPr>
    <w:rPr>
      <w:rFonts w:asciiTheme="minorHAnsi" w:eastAsiaTheme="minorEastAsia" w:hAnsiTheme="minorHAnsi"/>
      <w:sz w:val="24"/>
      <w:szCs w:val="24"/>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353ADD"/>
    <w:pPr>
      <w:spacing w:after="200" w:line="240" w:lineRule="auto"/>
      <w:ind w:firstLine="720"/>
      <w:jc w:val="both"/>
    </w:pPr>
    <w:rPr>
      <w:rFonts w:eastAsia="Times New Roman" w:cs="Times New Roman"/>
      <w:i/>
      <w:iCs/>
      <w:color w:val="0E2841" w:themeColor="text2"/>
      <w:kern w:val="0"/>
      <w:sz w:val="18"/>
      <w:szCs w:val="18"/>
      <w14:ligatures w14:val="none"/>
    </w:rPr>
  </w:style>
  <w:style w:type="character" w:styleId="Hyperlink">
    <w:name w:val="Hyperlink"/>
    <w:aliases w:val="MuclucI"/>
    <w:uiPriority w:val="99"/>
    <w:rsid w:val="00353ADD"/>
    <w:rPr>
      <w:color w:val="0000FF"/>
      <w:u w:val="single"/>
    </w:rPr>
  </w:style>
  <w:style w:type="paragraph" w:styleId="BalloonText">
    <w:name w:val="Balloon Text"/>
    <w:basedOn w:val="Normal"/>
    <w:link w:val="BalloonTextChar"/>
    <w:uiPriority w:val="99"/>
    <w:semiHidden/>
    <w:unhideWhenUsed/>
    <w:rsid w:val="00353ADD"/>
    <w:pPr>
      <w:spacing w:after="0" w:line="240" w:lineRule="auto"/>
    </w:pPr>
    <w:rPr>
      <w:rFonts w:ascii="Segoe UI" w:eastAsia="Calibri" w:hAnsi="Segoe UI" w:cs="Segoe UI"/>
      <w:sz w:val="18"/>
      <w:szCs w:val="18"/>
      <w:lang w:val="vi-VN"/>
      <w14:ligatures w14:val="none"/>
    </w:rPr>
  </w:style>
  <w:style w:type="character" w:customStyle="1" w:styleId="BalloonTextChar">
    <w:name w:val="Balloon Text Char"/>
    <w:basedOn w:val="DefaultParagraphFont"/>
    <w:link w:val="BalloonText"/>
    <w:uiPriority w:val="99"/>
    <w:semiHidden/>
    <w:rsid w:val="00353ADD"/>
    <w:rPr>
      <w:rFonts w:ascii="Segoe UI" w:eastAsia="Calibri" w:hAnsi="Segoe UI" w:cs="Segoe UI"/>
      <w:sz w:val="18"/>
      <w:szCs w:val="18"/>
      <w:lang w:val="vi-VN"/>
      <w14:ligatures w14:val="none"/>
    </w:rPr>
  </w:style>
  <w:style w:type="paragraph" w:styleId="Revision">
    <w:name w:val="Revision"/>
    <w:hidden/>
    <w:uiPriority w:val="99"/>
    <w:semiHidden/>
    <w:rsid w:val="00353ADD"/>
    <w:pPr>
      <w:spacing w:after="0" w:line="240" w:lineRule="auto"/>
    </w:pPr>
    <w:rPr>
      <w:rFonts w:ascii="Calibri" w:eastAsia="Calibri" w:hAnsi="Calibri" w:cs="Times New Roman"/>
      <w:sz w:val="24"/>
      <w:szCs w:val="24"/>
      <w14:ligatures w14:val="none"/>
    </w:rPr>
  </w:style>
  <w:style w:type="paragraph" w:styleId="TOC1">
    <w:name w:val="toc 1"/>
    <w:basedOn w:val="Normal"/>
    <w:next w:val="Normal"/>
    <w:autoRedefine/>
    <w:uiPriority w:val="39"/>
    <w:unhideWhenUsed/>
    <w:rsid w:val="00353ADD"/>
    <w:pPr>
      <w:spacing w:before="120" w:after="120" w:line="240" w:lineRule="auto"/>
      <w:jc w:val="both"/>
    </w:pPr>
    <w:rPr>
      <w:rFonts w:eastAsia="Calibri" w:cs="Times New Roman"/>
      <w:b/>
      <w:color w:val="C00000"/>
      <w:kern w:val="0"/>
      <w:sz w:val="22"/>
      <w:lang w:val="vi-VN"/>
      <w14:ligatures w14:val="none"/>
    </w:rPr>
  </w:style>
  <w:style w:type="paragraph" w:styleId="TOC2">
    <w:name w:val="toc 2"/>
    <w:basedOn w:val="Normal"/>
    <w:next w:val="Normal"/>
    <w:autoRedefine/>
    <w:uiPriority w:val="39"/>
    <w:unhideWhenUsed/>
    <w:rsid w:val="00353ADD"/>
    <w:pPr>
      <w:spacing w:after="120" w:line="240" w:lineRule="auto"/>
      <w:ind w:left="278"/>
      <w:jc w:val="both"/>
    </w:pPr>
    <w:rPr>
      <w:rFonts w:eastAsia="Calibri" w:cs="Times New Roman"/>
      <w:b/>
      <w:i/>
      <w:color w:val="C45911"/>
      <w:kern w:val="0"/>
      <w:sz w:val="22"/>
      <w:lang w:val="vi-VN"/>
      <w14:ligatures w14:val="none"/>
    </w:rPr>
  </w:style>
  <w:style w:type="paragraph" w:styleId="TOC3">
    <w:name w:val="toc 3"/>
    <w:basedOn w:val="Normal"/>
    <w:next w:val="Normal"/>
    <w:autoRedefine/>
    <w:uiPriority w:val="39"/>
    <w:unhideWhenUsed/>
    <w:rsid w:val="00353ADD"/>
    <w:pPr>
      <w:spacing w:after="0" w:line="240" w:lineRule="auto"/>
      <w:ind w:left="561"/>
      <w:jc w:val="both"/>
    </w:pPr>
    <w:rPr>
      <w:rFonts w:eastAsia="Calibri" w:cs="Times New Roman"/>
      <w:kern w:val="0"/>
      <w:sz w:val="24"/>
      <w:lang w:val="vi-VN"/>
      <w14:ligatures w14:val="none"/>
    </w:rPr>
  </w:style>
  <w:style w:type="character" w:customStyle="1" w:styleId="ListParagraphChar">
    <w:name w:val="List Paragraph Char"/>
    <w:aliases w:val="List number Paragraph Char,List Paragraph (numbered (a)) Char,List Paragraph1 Char,Indent Paragraph Char,Bullets Char,References Char,body bullets Char,Numbered List Paragraph Char,List Paragraph nowy Char,Liste 1 Char,Ha Char"/>
    <w:link w:val="ListParagraph"/>
    <w:uiPriority w:val="34"/>
    <w:qFormat/>
    <w:locked/>
    <w:rsid w:val="00353ADD"/>
  </w:style>
  <w:style w:type="paragraph" w:styleId="NormalWeb">
    <w:name w:val="Normal (Web)"/>
    <w:aliases w:val=" Char Char"/>
    <w:basedOn w:val="Normal"/>
    <w:link w:val="NormalWebChar"/>
    <w:uiPriority w:val="99"/>
    <w:unhideWhenUsed/>
    <w:qFormat/>
    <w:rsid w:val="00353ADD"/>
    <w:pPr>
      <w:spacing w:before="100" w:beforeAutospacing="1" w:after="100" w:afterAutospacing="1" w:line="240" w:lineRule="auto"/>
    </w:pPr>
    <w:rPr>
      <w:rFonts w:eastAsia="Times New Roman" w:cs="Times New Roman"/>
      <w:kern w:val="0"/>
      <w:sz w:val="24"/>
      <w:szCs w:val="24"/>
      <w:lang w:val="vi-VN"/>
      <w14:ligatures w14:val="none"/>
    </w:rPr>
  </w:style>
  <w:style w:type="paragraph" w:styleId="TOCHeading">
    <w:name w:val="TOC Heading"/>
    <w:basedOn w:val="Heading1"/>
    <w:next w:val="Normal"/>
    <w:uiPriority w:val="39"/>
    <w:unhideWhenUsed/>
    <w:qFormat/>
    <w:rsid w:val="00353ADD"/>
    <w:pPr>
      <w:keepNext w:val="0"/>
      <w:keepLines w:val="0"/>
      <w:spacing w:before="240" w:after="0"/>
      <w:ind w:firstLine="720"/>
      <w:outlineLvl w:val="9"/>
    </w:pPr>
    <w:rPr>
      <w:rFonts w:ascii="Calibri Light" w:eastAsia="Times New Roman" w:hAnsi="Calibri Light" w:cs="Times New Roman"/>
      <w:b/>
      <w:bCs/>
      <w:color w:val="2F5496"/>
      <w:kern w:val="0"/>
      <w:sz w:val="32"/>
      <w:szCs w:val="32"/>
      <w:lang w:val="vi-VN"/>
      <w14:ligatures w14:val="none"/>
    </w:rPr>
  </w:style>
  <w:style w:type="paragraph" w:customStyle="1" w:styleId="ERPACommercial1">
    <w:name w:val="ERPA Commercial 1"/>
    <w:basedOn w:val="Normal"/>
    <w:link w:val="ERPACommercial1Char"/>
    <w:qFormat/>
    <w:rsid w:val="00353ADD"/>
    <w:pPr>
      <w:widowControl w:val="0"/>
      <w:autoSpaceDE w:val="0"/>
      <w:autoSpaceDN w:val="0"/>
      <w:adjustRightInd w:val="0"/>
      <w:spacing w:after="240" w:line="276" w:lineRule="auto"/>
      <w:jc w:val="center"/>
      <w:outlineLvl w:val="0"/>
    </w:pPr>
    <w:rPr>
      <w:rFonts w:eastAsia="Times New Roman" w:cs="Times New Roman"/>
      <w:b/>
      <w:bCs/>
      <w:kern w:val="0"/>
      <w:szCs w:val="28"/>
      <w:lang w:val="vi-VN"/>
      <w14:ligatures w14:val="none"/>
    </w:rPr>
  </w:style>
  <w:style w:type="character" w:customStyle="1" w:styleId="ERPACommercial1Char">
    <w:name w:val="ERPA Commercial 1 Char"/>
    <w:link w:val="ERPACommercial1"/>
    <w:rsid w:val="00353ADD"/>
    <w:rPr>
      <w:rFonts w:eastAsia="Times New Roman" w:cs="Times New Roman"/>
      <w:b/>
      <w:bCs/>
      <w:kern w:val="0"/>
      <w:szCs w:val="28"/>
      <w:lang w:val="vi-VN"/>
      <w14:ligatures w14:val="none"/>
    </w:rPr>
  </w:style>
  <w:style w:type="paragraph" w:styleId="TableofFigures">
    <w:name w:val="table of figures"/>
    <w:basedOn w:val="Normal"/>
    <w:next w:val="Normal"/>
    <w:uiPriority w:val="99"/>
    <w:unhideWhenUsed/>
    <w:rsid w:val="00353ADD"/>
    <w:pPr>
      <w:spacing w:after="120" w:line="240" w:lineRule="auto"/>
      <w:jc w:val="both"/>
    </w:pPr>
    <w:rPr>
      <w:rFonts w:eastAsia="Calibri" w:cs="Times New Roman"/>
      <w:kern w:val="0"/>
      <w:sz w:val="24"/>
      <w:lang w:val="vi-VN"/>
      <w14:ligatures w14:val="none"/>
    </w:rPr>
  </w:style>
  <w:style w:type="paragraph" w:styleId="BodyTextIndent2">
    <w:name w:val="Body Text Indent 2"/>
    <w:basedOn w:val="Normal"/>
    <w:link w:val="BodyTextIndent2Char"/>
    <w:rsid w:val="00353ADD"/>
    <w:pPr>
      <w:spacing w:before="100" w:beforeAutospacing="1" w:after="100" w:afterAutospacing="1" w:line="240" w:lineRule="auto"/>
      <w:ind w:firstLine="720"/>
    </w:pPr>
    <w:rPr>
      <w:rFonts w:eastAsia="Times New Roman" w:cs="Times New Roman"/>
      <w:kern w:val="0"/>
      <w:sz w:val="24"/>
      <w:szCs w:val="24"/>
      <w:lang w:val="vi-VN"/>
      <w14:ligatures w14:val="none"/>
    </w:rPr>
  </w:style>
  <w:style w:type="character" w:customStyle="1" w:styleId="BodyTextIndent2Char">
    <w:name w:val="Body Text Indent 2 Char"/>
    <w:basedOn w:val="DefaultParagraphFont"/>
    <w:link w:val="BodyTextIndent2"/>
    <w:rsid w:val="00353ADD"/>
    <w:rPr>
      <w:rFonts w:eastAsia="Times New Roman" w:cs="Times New Roman"/>
      <w:kern w:val="0"/>
      <w:sz w:val="24"/>
      <w:szCs w:val="24"/>
      <w:lang w:val="vi-VN"/>
      <w14:ligatures w14:val="none"/>
    </w:rPr>
  </w:style>
  <w:style w:type="character" w:styleId="PageNumber">
    <w:name w:val="page number"/>
    <w:basedOn w:val="DefaultParagraphFont"/>
    <w:rsid w:val="00353ADD"/>
  </w:style>
  <w:style w:type="paragraph" w:customStyle="1" w:styleId="ColorfulList-Accent12">
    <w:name w:val="Colorful List - Accent 12"/>
    <w:basedOn w:val="Normal"/>
    <w:qFormat/>
    <w:rsid w:val="00353ADD"/>
    <w:pPr>
      <w:spacing w:before="60" w:after="60" w:line="240" w:lineRule="auto"/>
      <w:ind w:left="720" w:firstLine="720"/>
      <w:contextualSpacing/>
    </w:pPr>
    <w:rPr>
      <w:rFonts w:eastAsia="MS Gothic" w:cs="Times New Roman"/>
      <w:kern w:val="0"/>
      <w:szCs w:val="28"/>
      <w:lang w:val="en-GB"/>
      <w14:ligatures w14:val="none"/>
    </w:rPr>
  </w:style>
  <w:style w:type="paragraph" w:customStyle="1" w:styleId="DefaultParagraphFontParaCharCharCharCharChar">
    <w:name w:val="Default Paragraph Font Para Char Char Char Char Char"/>
    <w:autoRedefine/>
    <w:rsid w:val="00353ADD"/>
    <w:pPr>
      <w:tabs>
        <w:tab w:val="left" w:pos="1152"/>
      </w:tabs>
      <w:spacing w:before="120" w:after="120" w:line="312" w:lineRule="auto"/>
    </w:pPr>
    <w:rPr>
      <w:rFonts w:ascii="Arial" w:eastAsia="Times New Roman" w:hAnsi="Arial" w:cs="Arial"/>
      <w:kern w:val="0"/>
      <w:sz w:val="26"/>
      <w:szCs w:val="26"/>
      <w14:ligatures w14:val="none"/>
    </w:rPr>
  </w:style>
  <w:style w:type="paragraph" w:styleId="BodyText">
    <w:name w:val="Body Text"/>
    <w:basedOn w:val="Normal"/>
    <w:link w:val="BodyTextChar"/>
    <w:unhideWhenUsed/>
    <w:rsid w:val="00353ADD"/>
    <w:pPr>
      <w:spacing w:after="120" w:line="240" w:lineRule="auto"/>
      <w:ind w:firstLine="720"/>
      <w:jc w:val="both"/>
    </w:pPr>
    <w:rPr>
      <w:rFonts w:eastAsia="Calibri" w:cs="Times New Roman"/>
      <w:kern w:val="0"/>
      <w:lang w:val="vi-VN"/>
      <w14:ligatures w14:val="none"/>
    </w:rPr>
  </w:style>
  <w:style w:type="character" w:customStyle="1" w:styleId="BodyTextChar">
    <w:name w:val="Body Text Char"/>
    <w:basedOn w:val="DefaultParagraphFont"/>
    <w:link w:val="BodyText"/>
    <w:rsid w:val="00353ADD"/>
    <w:rPr>
      <w:rFonts w:eastAsia="Calibri" w:cs="Times New Roman"/>
      <w:kern w:val="0"/>
      <w:lang w:val="vi-VN"/>
      <w14:ligatures w14:val="none"/>
    </w:rPr>
  </w:style>
  <w:style w:type="paragraph" w:styleId="Index1">
    <w:name w:val="index 1"/>
    <w:basedOn w:val="Normal"/>
    <w:next w:val="Normal"/>
    <w:autoRedefine/>
    <w:uiPriority w:val="99"/>
    <w:semiHidden/>
    <w:unhideWhenUsed/>
    <w:rsid w:val="00353ADD"/>
    <w:pPr>
      <w:spacing w:after="0" w:line="240" w:lineRule="auto"/>
      <w:ind w:left="280" w:hanging="280"/>
      <w:jc w:val="both"/>
    </w:pPr>
    <w:rPr>
      <w:rFonts w:eastAsia="Calibri" w:cs="Times New Roman"/>
      <w:kern w:val="0"/>
      <w:lang w:val="vi-VN"/>
      <w14:ligatures w14:val="none"/>
    </w:rPr>
  </w:style>
  <w:style w:type="character" w:styleId="Strong">
    <w:name w:val="Strong"/>
    <w:uiPriority w:val="22"/>
    <w:qFormat/>
    <w:rsid w:val="00353ADD"/>
    <w:rPr>
      <w:b/>
      <w:bCs/>
    </w:rPr>
  </w:style>
  <w:style w:type="paragraph" w:styleId="EndnoteText">
    <w:name w:val="endnote text"/>
    <w:basedOn w:val="Normal"/>
    <w:link w:val="EndnoteTextChar"/>
    <w:uiPriority w:val="99"/>
    <w:semiHidden/>
    <w:unhideWhenUsed/>
    <w:rsid w:val="00353ADD"/>
    <w:pPr>
      <w:spacing w:after="0" w:line="240" w:lineRule="auto"/>
      <w:ind w:firstLine="720"/>
      <w:jc w:val="both"/>
    </w:pPr>
    <w:rPr>
      <w:rFonts w:eastAsia="Calibri" w:cs="Times New Roman"/>
      <w:kern w:val="0"/>
      <w:sz w:val="20"/>
      <w:szCs w:val="20"/>
      <w:lang w:val="vi-VN"/>
      <w14:ligatures w14:val="none"/>
    </w:rPr>
  </w:style>
  <w:style w:type="character" w:customStyle="1" w:styleId="EndnoteTextChar">
    <w:name w:val="Endnote Text Char"/>
    <w:basedOn w:val="DefaultParagraphFont"/>
    <w:link w:val="EndnoteText"/>
    <w:uiPriority w:val="99"/>
    <w:semiHidden/>
    <w:rsid w:val="00353ADD"/>
    <w:rPr>
      <w:rFonts w:eastAsia="Calibri" w:cs="Times New Roman"/>
      <w:kern w:val="0"/>
      <w:sz w:val="20"/>
      <w:szCs w:val="20"/>
      <w:lang w:val="vi-VN"/>
      <w14:ligatures w14:val="none"/>
    </w:rPr>
  </w:style>
  <w:style w:type="character" w:styleId="EndnoteReference">
    <w:name w:val="endnote reference"/>
    <w:uiPriority w:val="99"/>
    <w:semiHidden/>
    <w:unhideWhenUsed/>
    <w:rsid w:val="00353ADD"/>
    <w:rPr>
      <w:vertAlign w:val="superscript"/>
    </w:rPr>
  </w:style>
  <w:style w:type="paragraph" w:styleId="NoSpacing">
    <w:name w:val="No Spacing"/>
    <w:uiPriority w:val="1"/>
    <w:qFormat/>
    <w:rsid w:val="00353ADD"/>
    <w:pPr>
      <w:spacing w:after="0" w:line="240" w:lineRule="auto"/>
      <w:ind w:firstLine="720"/>
      <w:jc w:val="both"/>
    </w:pPr>
    <w:rPr>
      <w:rFonts w:eastAsia="Calibri" w:cs="Times New Roman"/>
      <w:kern w:val="0"/>
      <w14:ligatures w14:val="none"/>
    </w:rPr>
  </w:style>
  <w:style w:type="table" w:customStyle="1" w:styleId="TableGrid2">
    <w:name w:val="Table Grid2"/>
    <w:basedOn w:val="TableNormal"/>
    <w:next w:val="TableGrid"/>
    <w:uiPriority w:val="39"/>
    <w:rsid w:val="00353ADD"/>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53ADD"/>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53ADD"/>
    <w:pPr>
      <w:spacing w:after="0" w:line="240" w:lineRule="auto"/>
    </w:pPr>
    <w:rPr>
      <w:rFonts w:ascii="Calibri" w:eastAsia="Calibri" w:hAnsi="Calibri" w:cs="Times New Roman"/>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353ADD"/>
    <w:pPr>
      <w:spacing w:after="0" w:line="240" w:lineRule="auto"/>
    </w:pPr>
    <w:rPr>
      <w:rFonts w:ascii="Calibri" w:eastAsia="Times New Roman" w:hAnsi="Calibri" w:cs="Times New Roman"/>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353ADD"/>
    <w:rPr>
      <w:color w:val="666666"/>
    </w:rPr>
  </w:style>
  <w:style w:type="character" w:customStyle="1" w:styleId="NormalWebChar">
    <w:name w:val="Normal (Web) Char"/>
    <w:aliases w:val=" Char Char Char"/>
    <w:link w:val="NormalWeb"/>
    <w:uiPriority w:val="99"/>
    <w:rsid w:val="00353ADD"/>
    <w:rPr>
      <w:rFonts w:eastAsia="Times New Roman" w:cs="Times New Roman"/>
      <w:kern w:val="0"/>
      <w:sz w:val="24"/>
      <w:szCs w:val="24"/>
      <w:lang w:val="vi-VN"/>
      <w14:ligatures w14:val="none"/>
    </w:rPr>
  </w:style>
  <w:style w:type="table" w:customStyle="1" w:styleId="TableGrid4">
    <w:name w:val="Table Grid4"/>
    <w:basedOn w:val="TableNormal"/>
    <w:next w:val="TableGrid"/>
    <w:uiPriority w:val="59"/>
    <w:rsid w:val="00353ADD"/>
    <w:pPr>
      <w:spacing w:after="0" w:line="240" w:lineRule="auto"/>
      <w:ind w:firstLine="706"/>
      <w:jc w:val="both"/>
    </w:pPr>
    <w:rPr>
      <w:rFonts w:ascii="Calibri" w:eastAsia="Calibri" w:hAnsi="Calibri" w:cs="Times New Roman"/>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353ADD"/>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353ADD"/>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30</Pages>
  <Words>5834</Words>
  <Characters>33255</Characters>
  <Application>Microsoft Office Word</Application>
  <DocSecurity>0</DocSecurity>
  <Lines>277</Lines>
  <Paragraphs>78</Paragraphs>
  <ScaleCrop>false</ScaleCrop>
  <Company/>
  <LinksUpToDate>false</LinksUpToDate>
  <CharactersWithSpaces>39011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Sở Nông nghiệp và Môi trường</dc:creator>
  <cp:keywords/>
  <dc:description/>
  <cp:lastModifiedBy>Sở Nông nghiệp và Môi trường</cp:lastModifiedBy>
  <cp:revision>3</cp:revision>
  <dcterms:created xsi:type="dcterms:W3CDTF">2026-06-24T06:15:00Z</dcterms:created>
  <dcterms:modified xsi:type="dcterms:W3CDTF">2026-06-24T06:30:00Z</dcterms:modified>
</cp:coreProperties>
</file>