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30CED" w14:textId="77777777" w:rsidR="00BB0D54" w:rsidRPr="005F7EBE" w:rsidRDefault="00BB0D54" w:rsidP="00BB0D54">
      <w:pPr>
        <w:widowControl w:val="0"/>
        <w:spacing w:before="120"/>
        <w:jc w:val="right"/>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 xml:space="preserve">Mẫu số </w:t>
      </w:r>
      <w:r w:rsidRPr="005F7EBE">
        <w:rPr>
          <w:rFonts w:ascii="Times New Roman" w:eastAsia="Tahoma" w:hAnsi="Times New Roman"/>
          <w:b/>
          <w:color w:val="000000"/>
          <w:sz w:val="24"/>
          <w:szCs w:val="24"/>
          <w:lang w:eastAsia="vi-VN"/>
        </w:rPr>
        <w:t>01</w:t>
      </w:r>
      <w:r w:rsidRPr="005F7EBE">
        <w:rPr>
          <w:rFonts w:ascii="Times New Roman" w:eastAsia="Tahoma" w:hAnsi="Times New Roman"/>
          <w:b/>
          <w:color w:val="000000"/>
          <w:sz w:val="24"/>
          <w:szCs w:val="24"/>
          <w:lang w:val="vi-VN" w:eastAsia="vi-VN"/>
        </w:rPr>
        <w:t>.BT</w:t>
      </w:r>
    </w:p>
    <w:p w14:paraId="3523AEEC" w14:textId="77777777" w:rsidR="00BB0D54" w:rsidRPr="005F7EBE" w:rsidRDefault="00BB0D54" w:rsidP="00BB0D54">
      <w:pPr>
        <w:widowControl w:val="0"/>
        <w:spacing w:before="120"/>
        <w:jc w:val="center"/>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CỘNG HÒA XÃ HỘI CHỦ NGHĨA VIỆT NAM</w:t>
      </w:r>
      <w:r w:rsidRPr="005F7EBE">
        <w:rPr>
          <w:rFonts w:ascii="Times New Roman" w:eastAsia="Tahoma" w:hAnsi="Times New Roman"/>
          <w:b/>
          <w:color w:val="000000"/>
          <w:sz w:val="24"/>
          <w:szCs w:val="24"/>
          <w:lang w:val="vi-VN" w:eastAsia="vi-VN"/>
        </w:rPr>
        <w:br/>
        <w:t>Độc lập - Tự do - Hạnh phúc</w:t>
      </w:r>
      <w:r w:rsidRPr="005F7EBE">
        <w:rPr>
          <w:rFonts w:ascii="Times New Roman" w:eastAsia="Tahoma" w:hAnsi="Times New Roman"/>
          <w:b/>
          <w:color w:val="000000"/>
          <w:sz w:val="24"/>
          <w:szCs w:val="24"/>
          <w:lang w:val="vi-VN" w:eastAsia="vi-VN"/>
        </w:rPr>
        <w:br/>
        <w:t>---------------</w:t>
      </w:r>
    </w:p>
    <w:p w14:paraId="34FA70DF" w14:textId="77777777" w:rsidR="00BB0D54" w:rsidRPr="005F7EBE" w:rsidRDefault="00BB0D54" w:rsidP="00BB0D54">
      <w:pPr>
        <w:widowControl w:val="0"/>
        <w:spacing w:before="120"/>
        <w:jc w:val="center"/>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ĐƠN ĐỀ NGHỊ CÔNG NHẬN VÀ GIAO QUYỀN QUẢN LÝ CHO TỔ CHỨC CỘNG ĐỒNG THỰC HIỆN ĐỒNG QUẢN LÝ TRONG BẢO VỆ NGUỒN LỢI THỦY SẢN</w:t>
      </w:r>
    </w:p>
    <w:p w14:paraId="06C8EC63" w14:textId="77777777" w:rsidR="00BB0D54" w:rsidRPr="005F7EBE" w:rsidRDefault="00BB0D54" w:rsidP="00BB0D54">
      <w:pPr>
        <w:widowControl w:val="0"/>
        <w:spacing w:before="120"/>
        <w:jc w:val="center"/>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Kính gửi: Ủy ban nhân dân tỉnh....</w:t>
      </w:r>
    </w:p>
    <w:p w14:paraId="65214F7B" w14:textId="77777777" w:rsidR="00BB0D54" w:rsidRPr="005F7EBE" w:rsidRDefault="00BB0D54" w:rsidP="00BB0D54">
      <w:pPr>
        <w:widowControl w:val="0"/>
        <w:spacing w:before="120"/>
        <w:jc w:val="center"/>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hoặc Ủy ban nhân dân huyện/thị xã/thành phố ……..</w:t>
      </w:r>
    </w:p>
    <w:p w14:paraId="49F30065"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Tên tôi là:…………………………………............………… Giới tính: ……………………</w:t>
      </w:r>
    </w:p>
    <w:p w14:paraId="0A62ECF3" w14:textId="77777777" w:rsidR="00BB0D54" w:rsidRPr="005F7EBE" w:rsidRDefault="00BB0D54" w:rsidP="00BB0D54">
      <w:pPr>
        <w:widowControl w:val="0"/>
        <w:spacing w:before="120"/>
        <w:jc w:val="both"/>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Ngày tháng năm sinh: ……………………………………….. Dân tộc: …………………….</w:t>
      </w:r>
    </w:p>
    <w:p w14:paraId="1028D9FB" w14:textId="77777777" w:rsidR="00BB0D54" w:rsidRPr="005F7EBE" w:rsidRDefault="00BB0D54" w:rsidP="00BB0D54">
      <w:pPr>
        <w:widowControl w:val="0"/>
        <w:spacing w:before="120"/>
        <w:jc w:val="both"/>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xml:space="preserve">Mã số định danh/Số chứng minh nhân dân/thẻ căn cước công dân: …………………......…. </w:t>
      </w:r>
    </w:p>
    <w:p w14:paraId="0A3F3267" w14:textId="77777777" w:rsidR="00BB0D54" w:rsidRPr="005F7EBE" w:rsidRDefault="00BB0D54" w:rsidP="00BB0D54">
      <w:pPr>
        <w:widowControl w:val="0"/>
        <w:spacing w:before="120"/>
        <w:jc w:val="both"/>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Nghề nghiệp: ……………………………………………………………………………………</w:t>
      </w:r>
    </w:p>
    <w:p w14:paraId="357D4015" w14:textId="77777777" w:rsidR="00BB0D54" w:rsidRPr="005F7EBE" w:rsidRDefault="00BB0D54" w:rsidP="00BB0D54">
      <w:pPr>
        <w:widowControl w:val="0"/>
        <w:spacing w:before="120"/>
        <w:jc w:val="both"/>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Chỗ ở hiện tại: ………………………………………………………………………………….</w:t>
      </w:r>
    </w:p>
    <w:p w14:paraId="211034FB" w14:textId="77777777" w:rsidR="00BB0D54" w:rsidRPr="005F7EBE" w:rsidRDefault="00BB0D54" w:rsidP="00BB0D54">
      <w:pPr>
        <w:widowControl w:val="0"/>
        <w:spacing w:before="120"/>
        <w:jc w:val="both"/>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Số điện thoại liên hệ: ………………………………………………………………………….</w:t>
      </w:r>
    </w:p>
    <w:p w14:paraId="05CD4260" w14:textId="77777777" w:rsidR="00BB0D54" w:rsidRPr="005F7EBE" w:rsidRDefault="00BB0D54" w:rsidP="00BB0D54">
      <w:pPr>
        <w:widowControl w:val="0"/>
        <w:spacing w:before="120"/>
        <w:jc w:val="both"/>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Là người đại diện cho [Tên tổ chức cộng đồng]</w:t>
      </w:r>
    </w:p>
    <w:p w14:paraId="2E781167" w14:textId="77777777" w:rsidR="00BB0D54" w:rsidRPr="005F7EBE" w:rsidRDefault="00BB0D54" w:rsidP="00BB0D54">
      <w:pPr>
        <w:widowControl w:val="0"/>
        <w:spacing w:before="120"/>
        <w:jc w:val="both"/>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Từ nhu cầu và sự tự nguyện của các thành viên trong cộng đồng với mục tiêu cùng chia sẻ quyền hạn, trách nhiệm trong quản lý và bảo vệ nguồn lợi thủy sản với Nhà nước, chúng tôi [Tên tổ chức cộng đồng], được thành lập theo Quyết định số …… ngày… tháng… năm…… (nếu có), nhận thấy [khu vực dự kiến thực hiện đồng quản lý] có nguồn lợi thủy sản cần được quản lý và bảo vệ nhằm duy trì sinh kế bền vững cho người dân có hoạt động thủy sản tại đây.</w:t>
      </w:r>
    </w:p>
    <w:p w14:paraId="4F405C8E" w14:textId="77777777" w:rsidR="00BB0D54" w:rsidRPr="005F7EBE" w:rsidRDefault="00BB0D54" w:rsidP="00BB0D54">
      <w:pPr>
        <w:widowControl w:val="0"/>
        <w:spacing w:before="120"/>
        <w:jc w:val="both"/>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Do đó, các thành viên [Tên tổ chức cộng đồng] đã thảo luận và thống nhất xây dựng hồ sơ đề nghị công nhận và giao quyền quản lý tại [khu vực dự kiến thực hiện đồng quản lý] để thực hiện đồng quản lý trong bảo vệ nguồn lợi thủy sản, với nội dung chính như sau:</w:t>
      </w:r>
    </w:p>
    <w:p w14:paraId="732BA001" w14:textId="77777777" w:rsidR="00BB0D54" w:rsidRPr="005F7EBE" w:rsidRDefault="00BB0D54" w:rsidP="00BB0D54">
      <w:pPr>
        <w:widowControl w:val="0"/>
        <w:spacing w:before="120"/>
        <w:jc w:val="both"/>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1. Quyền quản lý đề nghị được giao [theo quy định tại khoản 5 Điều 10 Luật Thủy sản].</w:t>
      </w:r>
    </w:p>
    <w:p w14:paraId="6BA64032" w14:textId="77777777" w:rsidR="00BB0D54" w:rsidRPr="005F7EBE" w:rsidRDefault="00BB0D54" w:rsidP="00BB0D54">
      <w:pPr>
        <w:widowControl w:val="0"/>
        <w:spacing w:before="120"/>
        <w:jc w:val="both"/>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2. Vị trí, ranh giới khu vực địa lý đề nghị được giao [nêu rõ tên khu vực và tọa độ khu vực (nếu có)].</w:t>
      </w:r>
    </w:p>
    <w:p w14:paraId="63F9A57D" w14:textId="77777777" w:rsidR="00BB0D54" w:rsidRPr="005F7EBE" w:rsidRDefault="00BB0D54" w:rsidP="00BB0D54">
      <w:pPr>
        <w:widowControl w:val="0"/>
        <w:spacing w:before="120"/>
        <w:jc w:val="both"/>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3. Phương án bảo vệ và khai thác nguồn lợi thủy sản; Quy chế hoạt động của tổ chức cộng đồng.</w:t>
      </w:r>
    </w:p>
    <w:p w14:paraId="7B4E98D4" w14:textId="77777777" w:rsidR="00BB0D54" w:rsidRPr="005F7EBE" w:rsidRDefault="00BB0D54" w:rsidP="00BB0D54">
      <w:pPr>
        <w:widowControl w:val="0"/>
        <w:spacing w:before="120"/>
        <w:jc w:val="both"/>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(Chi tiết tại hồ sơ gửi kèm).</w:t>
      </w:r>
    </w:p>
    <w:p w14:paraId="1149F6DA" w14:textId="77777777" w:rsidR="00BB0D54" w:rsidRPr="005F7EBE" w:rsidRDefault="00BB0D54" w:rsidP="00BB0D54">
      <w:pPr>
        <w:widowControl w:val="0"/>
        <w:spacing w:before="120"/>
        <w:jc w:val="both"/>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Kính đề nghị Ủy ban nhân dân tỉnh.... hoặc Ủy ban nhân dân huyện/thị xã/thành phố ….. xem xét, quyết định công nhận và giao quyền quản lý cho [Tên tổ chức cộng đồng].</w:t>
      </w:r>
    </w:p>
    <w:p w14:paraId="5D8FCA28" w14:textId="77777777" w:rsidR="00BB0D54" w:rsidRPr="005F7EBE" w:rsidRDefault="00BB0D54" w:rsidP="00BB0D54">
      <w:pPr>
        <w:widowControl w:val="0"/>
        <w:spacing w:before="120"/>
        <w:jc w:val="both"/>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Chúng tôi cam kết sẽ quản lý khu vực được giao theo nội dung được công nhận và giao quyền quản lý cho tổ chức cộng đồng thực hiện đồng quản lý trong bảo vệ nguồn lợi thủy sản và tuân thủ các quy định của pháp luật./.</w:t>
      </w:r>
    </w:p>
    <w:p w14:paraId="704B4CE0"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p>
    <w:tbl>
      <w:tblPr>
        <w:tblW w:w="5000" w:type="pct"/>
        <w:tblCellMar>
          <w:left w:w="0" w:type="dxa"/>
          <w:right w:w="0" w:type="dxa"/>
        </w:tblCellMar>
        <w:tblLook w:val="01E0" w:firstRow="1" w:lastRow="1" w:firstColumn="1" w:lastColumn="1" w:noHBand="0" w:noVBand="0"/>
      </w:tblPr>
      <w:tblGrid>
        <w:gridCol w:w="4537"/>
        <w:gridCol w:w="4538"/>
      </w:tblGrid>
      <w:tr w:rsidR="00BB0D54" w:rsidRPr="005F7EBE" w14:paraId="0C30D96A" w14:textId="77777777" w:rsidTr="00A32B85">
        <w:tc>
          <w:tcPr>
            <w:tcW w:w="2500" w:type="pct"/>
            <w:shd w:val="clear" w:color="auto" w:fill="auto"/>
            <w:vAlign w:val="center"/>
          </w:tcPr>
          <w:p w14:paraId="13D1203E" w14:textId="77777777" w:rsidR="00BB0D54" w:rsidRPr="005F7EBE" w:rsidRDefault="00BB0D54" w:rsidP="00A32B85">
            <w:pPr>
              <w:widowControl w:val="0"/>
              <w:tabs>
                <w:tab w:val="center" w:pos="4320"/>
                <w:tab w:val="right" w:pos="8640"/>
              </w:tabs>
              <w:spacing w:before="120"/>
              <w:jc w:val="center"/>
              <w:rPr>
                <w:rFonts w:ascii="Times New Roman" w:eastAsia="Microsoft Sans Serif" w:hAnsi="Times New Roman"/>
                <w:color w:val="000000"/>
                <w:sz w:val="24"/>
                <w:szCs w:val="24"/>
                <w:lang w:val="vi-VN" w:eastAsia="vi-VN"/>
              </w:rPr>
            </w:pPr>
          </w:p>
        </w:tc>
        <w:tc>
          <w:tcPr>
            <w:tcW w:w="2500" w:type="pct"/>
            <w:shd w:val="clear" w:color="auto" w:fill="auto"/>
            <w:vAlign w:val="center"/>
          </w:tcPr>
          <w:p w14:paraId="58CEAF88" w14:textId="77777777" w:rsidR="00BB0D54" w:rsidRPr="005F7EBE" w:rsidRDefault="00BB0D54" w:rsidP="00A32B85">
            <w:pPr>
              <w:widowControl w:val="0"/>
              <w:tabs>
                <w:tab w:val="center" w:pos="4320"/>
                <w:tab w:val="right" w:pos="8640"/>
              </w:tabs>
              <w:spacing w:before="120"/>
              <w:jc w:val="center"/>
              <w:rPr>
                <w:rFonts w:ascii="Times New Roman" w:eastAsia="Tahoma" w:hAnsi="Times New Roman"/>
                <w:color w:val="000000"/>
                <w:sz w:val="24"/>
                <w:szCs w:val="24"/>
                <w:lang w:val="vi-VN" w:eastAsia="vi-VN"/>
              </w:rPr>
            </w:pPr>
            <w:r w:rsidRPr="005F7EBE">
              <w:rPr>
                <w:rFonts w:ascii="Times New Roman" w:eastAsia="Tahoma" w:hAnsi="Times New Roman"/>
                <w:i/>
                <w:color w:val="000000"/>
                <w:sz w:val="24"/>
                <w:szCs w:val="24"/>
                <w:lang w:val="vi-VN" w:eastAsia="vi-VN"/>
              </w:rPr>
              <w:t>………., ngày … tháng … năm 20....</w:t>
            </w:r>
            <w:r w:rsidRPr="005F7EBE">
              <w:rPr>
                <w:rFonts w:ascii="Times New Roman" w:eastAsia="Tahoma" w:hAnsi="Times New Roman"/>
                <w:color w:val="000000"/>
                <w:sz w:val="24"/>
                <w:szCs w:val="24"/>
                <w:lang w:val="vi-VN" w:eastAsia="vi-VN"/>
              </w:rPr>
              <w:br/>
            </w:r>
            <w:r w:rsidRPr="005F7EBE">
              <w:rPr>
                <w:rFonts w:ascii="Times New Roman" w:eastAsia="Tahoma" w:hAnsi="Times New Roman"/>
                <w:b/>
                <w:color w:val="000000"/>
                <w:sz w:val="24"/>
                <w:szCs w:val="24"/>
                <w:lang w:val="vi-VN" w:eastAsia="vi-VN"/>
              </w:rPr>
              <w:t>NGƯỜI ĐẠI DIỆN</w:t>
            </w:r>
            <w:r w:rsidRPr="005F7EBE">
              <w:rPr>
                <w:rFonts w:ascii="Times New Roman" w:eastAsia="Tahoma" w:hAnsi="Times New Roman"/>
                <w:color w:val="000000"/>
                <w:sz w:val="24"/>
                <w:szCs w:val="24"/>
                <w:lang w:val="vi-VN" w:eastAsia="vi-VN"/>
              </w:rPr>
              <w:br/>
            </w:r>
            <w:r w:rsidRPr="005F7EBE">
              <w:rPr>
                <w:rFonts w:ascii="Times New Roman" w:eastAsia="Tahoma" w:hAnsi="Times New Roman"/>
                <w:i/>
                <w:color w:val="000000"/>
                <w:sz w:val="24"/>
                <w:szCs w:val="24"/>
                <w:lang w:val="vi-VN" w:eastAsia="vi-VN"/>
              </w:rPr>
              <w:t>(Ký, ghi rõ họ tên)</w:t>
            </w:r>
          </w:p>
        </w:tc>
      </w:tr>
    </w:tbl>
    <w:p w14:paraId="4911654A" w14:textId="77777777" w:rsidR="00BB0D54" w:rsidRDefault="00BB0D54" w:rsidP="00BB0D54">
      <w:pPr>
        <w:widowControl w:val="0"/>
        <w:spacing w:before="120"/>
        <w:rPr>
          <w:rFonts w:ascii="Times New Roman" w:eastAsia="Tahoma" w:hAnsi="Times New Roman"/>
          <w:b/>
          <w:color w:val="000000"/>
          <w:sz w:val="24"/>
          <w:szCs w:val="24"/>
          <w:lang w:val="vi-VN" w:eastAsia="vi-VN"/>
        </w:rPr>
      </w:pPr>
    </w:p>
    <w:p w14:paraId="3B67A10C" w14:textId="77777777" w:rsidR="00BB0D54" w:rsidRPr="005F7EBE" w:rsidRDefault="00BB0D54" w:rsidP="00BB0D54">
      <w:pPr>
        <w:widowControl w:val="0"/>
        <w:spacing w:before="120"/>
        <w:ind w:left="6480" w:firstLine="720"/>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Mẫu số 04.BT</w:t>
      </w:r>
    </w:p>
    <w:p w14:paraId="119A290C" w14:textId="77777777" w:rsidR="00BB0D54" w:rsidRPr="005F7EBE" w:rsidRDefault="00BB0D54" w:rsidP="00BB0D54">
      <w:pPr>
        <w:widowControl w:val="0"/>
        <w:spacing w:before="120"/>
        <w:jc w:val="center"/>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CỘNG HÒA XÃ HỘI CHỦ NGHĨA VIỆT NAM</w:t>
      </w:r>
      <w:r w:rsidRPr="005F7EBE">
        <w:rPr>
          <w:rFonts w:ascii="Times New Roman" w:eastAsia="Tahoma" w:hAnsi="Times New Roman"/>
          <w:b/>
          <w:color w:val="000000"/>
          <w:sz w:val="24"/>
          <w:szCs w:val="24"/>
          <w:lang w:val="vi-VN" w:eastAsia="vi-VN"/>
        </w:rPr>
        <w:br/>
        <w:t>Độc lập - Tự do - Hạnh phúc</w:t>
      </w:r>
      <w:r w:rsidRPr="005F7EBE">
        <w:rPr>
          <w:rFonts w:ascii="Times New Roman" w:eastAsia="Tahoma" w:hAnsi="Times New Roman"/>
          <w:b/>
          <w:color w:val="000000"/>
          <w:sz w:val="24"/>
          <w:szCs w:val="24"/>
          <w:lang w:val="vi-VN" w:eastAsia="vi-VN"/>
        </w:rPr>
        <w:br/>
      </w:r>
      <w:r w:rsidRPr="005F7EBE">
        <w:rPr>
          <w:rFonts w:ascii="Times New Roman" w:eastAsia="Tahoma" w:hAnsi="Times New Roman"/>
          <w:b/>
          <w:color w:val="000000"/>
          <w:sz w:val="24"/>
          <w:szCs w:val="24"/>
          <w:lang w:val="vi-VN" w:eastAsia="vi-VN"/>
        </w:rPr>
        <w:lastRenderedPageBreak/>
        <w:t>---------------</w:t>
      </w:r>
    </w:p>
    <w:p w14:paraId="6225631C" w14:textId="77777777" w:rsidR="00BB0D54" w:rsidRPr="005F7EBE" w:rsidRDefault="00BB0D54" w:rsidP="00BB0D54">
      <w:pPr>
        <w:widowControl w:val="0"/>
        <w:spacing w:before="120"/>
        <w:jc w:val="center"/>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THÔNG TIN VỀ TỔ CHỨC CỘNG ĐỒNG</w:t>
      </w:r>
    </w:p>
    <w:p w14:paraId="4F581A63" w14:textId="77777777" w:rsidR="00BB0D54" w:rsidRPr="005F7EBE" w:rsidRDefault="00BB0D54" w:rsidP="00BB0D54">
      <w:pPr>
        <w:widowControl w:val="0"/>
        <w:spacing w:before="60"/>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1. Thông tin của tổ chức cộng đồng:</w:t>
      </w:r>
    </w:p>
    <w:p w14:paraId="01F9336B" w14:textId="77777777" w:rsidR="00BB0D54" w:rsidRPr="005F7EBE" w:rsidRDefault="00BB0D54" w:rsidP="00BB0D54">
      <w:pPr>
        <w:widowControl w:val="0"/>
        <w:spacing w:before="6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Tên tổ chức cộng đồng: ……………………………………………………………………..</w:t>
      </w:r>
    </w:p>
    <w:p w14:paraId="50362F1E" w14:textId="77777777" w:rsidR="00BB0D54" w:rsidRPr="005F7EBE" w:rsidRDefault="00BB0D54" w:rsidP="00BB0D54">
      <w:pPr>
        <w:widowControl w:val="0"/>
        <w:spacing w:before="6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Tổ chức cộng đồng được thành lập theo Quyết định số ………………………………………...... ngày ……. tháng ……. năm ……… (nếu có)</w:t>
      </w:r>
    </w:p>
    <w:p w14:paraId="49BA61ED" w14:textId="77777777" w:rsidR="00BB0D54" w:rsidRPr="005F7EBE" w:rsidRDefault="00BB0D54" w:rsidP="00BB0D54">
      <w:pPr>
        <w:widowControl w:val="0"/>
        <w:spacing w:before="6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Số lượng thành viên: ………………………………………………………………………...</w:t>
      </w:r>
    </w:p>
    <w:p w14:paraId="0E4B8B48" w14:textId="77777777" w:rsidR="00BB0D54" w:rsidRPr="005F7EBE" w:rsidRDefault="00BB0D54" w:rsidP="00BB0D54">
      <w:pPr>
        <w:widowControl w:val="0"/>
        <w:spacing w:before="6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Thành phần tham gia tổ chức cộng đồng: ……………………………………………………</w:t>
      </w:r>
    </w:p>
    <w:p w14:paraId="032AF5E4" w14:textId="77777777" w:rsidR="00BB0D54" w:rsidRPr="005F7EBE" w:rsidRDefault="00BB0D54" w:rsidP="00BB0D54">
      <w:pPr>
        <w:widowControl w:val="0"/>
        <w:spacing w:before="60"/>
        <w:rPr>
          <w:rFonts w:ascii="Times New Roman" w:eastAsia="Tahoma" w:hAnsi="Times New Roman"/>
          <w:color w:val="000000"/>
          <w:sz w:val="24"/>
          <w:szCs w:val="24"/>
          <w:lang w:val="vi-VN" w:eastAsia="vi-VN"/>
        </w:rPr>
      </w:pPr>
      <w:r w:rsidRPr="005F7EBE">
        <w:rPr>
          <w:rFonts w:ascii="Times New Roman" w:eastAsia="Tahoma" w:hAnsi="Times New Roman"/>
          <w:b/>
          <w:color w:val="000000"/>
          <w:sz w:val="24"/>
          <w:szCs w:val="24"/>
          <w:lang w:val="vi-VN" w:eastAsia="vi-VN"/>
        </w:rPr>
        <w:t>2. Thông tin người đại diện của tổ chức cộng đồng</w:t>
      </w:r>
      <w:r w:rsidRPr="005F7EBE">
        <w:rPr>
          <w:rFonts w:ascii="Times New Roman" w:eastAsia="Tahoma" w:hAnsi="Times New Roman"/>
          <w:color w:val="000000"/>
          <w:sz w:val="24"/>
          <w:szCs w:val="24"/>
          <w:lang w:val="vi-VN" w:eastAsia="vi-VN"/>
        </w:rPr>
        <w:t xml:space="preserve"> (Đối với trường hợp đề nghị thay đổi người đại diện của tổ chức cộng đồng):</w:t>
      </w:r>
    </w:p>
    <w:p w14:paraId="2227F02A" w14:textId="77777777" w:rsidR="00BB0D54" w:rsidRPr="005F7EBE" w:rsidRDefault="00BB0D54" w:rsidP="00BB0D54">
      <w:pPr>
        <w:widowControl w:val="0"/>
        <w:spacing w:before="6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Họ và tên: ………………………………………… Giới tính: ………………………………</w:t>
      </w:r>
    </w:p>
    <w:p w14:paraId="713547E9" w14:textId="77777777" w:rsidR="00BB0D54" w:rsidRPr="005F7EBE" w:rsidRDefault="00BB0D54" w:rsidP="00BB0D54">
      <w:pPr>
        <w:widowControl w:val="0"/>
        <w:spacing w:before="6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Ngày tháng năm sinh: ………………. Dân tộc: ……………. Quốc tịch: …………………..</w:t>
      </w:r>
    </w:p>
    <w:p w14:paraId="24149F85" w14:textId="77777777" w:rsidR="00BB0D54" w:rsidRPr="005F7EBE" w:rsidRDefault="00BB0D54" w:rsidP="00BB0D54">
      <w:pPr>
        <w:widowControl w:val="0"/>
        <w:spacing w:before="6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Mã số định danh/Số chứng minh nhân dân/thẻ căn cước công dân: ………………………..</w:t>
      </w:r>
    </w:p>
    <w:p w14:paraId="46387E1E" w14:textId="77777777" w:rsidR="00BB0D54" w:rsidRPr="005F7EBE" w:rsidRDefault="00BB0D54" w:rsidP="00BB0D54">
      <w:pPr>
        <w:widowControl w:val="0"/>
        <w:spacing w:before="6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Nghề nghiệp: ………………………………………………………………………………….</w:t>
      </w:r>
    </w:p>
    <w:p w14:paraId="004B25B6" w14:textId="77777777" w:rsidR="00BB0D54" w:rsidRPr="005F7EBE" w:rsidRDefault="00BB0D54" w:rsidP="00BB0D54">
      <w:pPr>
        <w:widowControl w:val="0"/>
        <w:spacing w:before="6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Chỗ ở hiện tại: ………………………………………………………………………………..</w:t>
      </w:r>
    </w:p>
    <w:p w14:paraId="5DF25E4E" w14:textId="77777777" w:rsidR="00BB0D54" w:rsidRPr="005F7EBE" w:rsidRDefault="00BB0D54" w:rsidP="00BB0D54">
      <w:pPr>
        <w:widowControl w:val="0"/>
        <w:spacing w:before="6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Số điện thoại liên hệ: ………………………………………………………………………..</w:t>
      </w:r>
    </w:p>
    <w:p w14:paraId="3618B01A" w14:textId="77777777" w:rsidR="00BB0D54" w:rsidRPr="005F7EBE" w:rsidRDefault="00BB0D54" w:rsidP="00BB0D54">
      <w:pPr>
        <w:widowControl w:val="0"/>
        <w:spacing w:before="120"/>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3. Danh sách thành viên tổ chức cộng đồng:</w:t>
      </w:r>
    </w:p>
    <w:tbl>
      <w:tblPr>
        <w:tblW w:w="5000" w:type="pct"/>
        <w:tblInd w:w="10" w:type="dxa"/>
        <w:tblCellMar>
          <w:left w:w="0" w:type="dxa"/>
          <w:right w:w="0" w:type="dxa"/>
        </w:tblCellMar>
        <w:tblLook w:val="0000" w:firstRow="0" w:lastRow="0" w:firstColumn="0" w:lastColumn="0" w:noHBand="0" w:noVBand="0"/>
      </w:tblPr>
      <w:tblGrid>
        <w:gridCol w:w="312"/>
        <w:gridCol w:w="865"/>
        <w:gridCol w:w="538"/>
        <w:gridCol w:w="577"/>
        <w:gridCol w:w="577"/>
        <w:gridCol w:w="489"/>
        <w:gridCol w:w="574"/>
        <w:gridCol w:w="490"/>
        <w:gridCol w:w="608"/>
        <w:gridCol w:w="611"/>
        <w:gridCol w:w="407"/>
        <w:gridCol w:w="410"/>
        <w:gridCol w:w="519"/>
        <w:gridCol w:w="444"/>
        <w:gridCol w:w="611"/>
        <w:gridCol w:w="422"/>
        <w:gridCol w:w="611"/>
      </w:tblGrid>
      <w:tr w:rsidR="00BB0D54" w:rsidRPr="005F7EBE" w14:paraId="38029441" w14:textId="77777777" w:rsidTr="00A32B85">
        <w:tc>
          <w:tcPr>
            <w:tcW w:w="178" w:type="pct"/>
            <w:vMerge w:val="restart"/>
            <w:tcBorders>
              <w:top w:val="single" w:sz="4" w:space="0" w:color="auto"/>
              <w:left w:val="single" w:sz="4" w:space="0" w:color="auto"/>
              <w:bottom w:val="nil"/>
              <w:right w:val="nil"/>
            </w:tcBorders>
            <w:shd w:val="clear" w:color="auto" w:fill="FFFFFF"/>
            <w:vAlign w:val="center"/>
          </w:tcPr>
          <w:p w14:paraId="6C28AE88"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TT</w:t>
            </w:r>
          </w:p>
        </w:tc>
        <w:tc>
          <w:tcPr>
            <w:tcW w:w="483" w:type="pct"/>
            <w:vMerge w:val="restart"/>
            <w:tcBorders>
              <w:top w:val="single" w:sz="4" w:space="0" w:color="auto"/>
              <w:left w:val="single" w:sz="4" w:space="0" w:color="auto"/>
              <w:bottom w:val="nil"/>
              <w:right w:val="nil"/>
            </w:tcBorders>
            <w:shd w:val="clear" w:color="auto" w:fill="FFFFFF"/>
            <w:vAlign w:val="center"/>
          </w:tcPr>
          <w:p w14:paraId="6FBC967B"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Họ và tên</w:t>
            </w:r>
          </w:p>
        </w:tc>
        <w:tc>
          <w:tcPr>
            <w:tcW w:w="302" w:type="pct"/>
            <w:vMerge w:val="restart"/>
            <w:tcBorders>
              <w:top w:val="single" w:sz="4" w:space="0" w:color="auto"/>
              <w:left w:val="single" w:sz="4" w:space="0" w:color="auto"/>
              <w:bottom w:val="nil"/>
              <w:right w:val="nil"/>
            </w:tcBorders>
            <w:shd w:val="clear" w:color="auto" w:fill="FFFFFF"/>
            <w:vAlign w:val="center"/>
          </w:tcPr>
          <w:p w14:paraId="30E5EF49"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Năm</w:t>
            </w:r>
            <w:r w:rsidRPr="005F7EBE">
              <w:rPr>
                <w:rFonts w:ascii="Times New Roman" w:eastAsia="Tahoma" w:hAnsi="Times New Roman"/>
                <w:b/>
                <w:color w:val="000000"/>
                <w:sz w:val="20"/>
                <w:szCs w:val="24"/>
                <w:lang w:eastAsia="vi-VN"/>
              </w:rPr>
              <w:t xml:space="preserve"> </w:t>
            </w:r>
            <w:r w:rsidRPr="005F7EBE">
              <w:rPr>
                <w:rFonts w:ascii="Times New Roman" w:eastAsia="Tahoma" w:hAnsi="Times New Roman"/>
                <w:b/>
                <w:color w:val="000000"/>
                <w:sz w:val="20"/>
                <w:szCs w:val="24"/>
                <w:lang w:val="vi-VN" w:eastAsia="vi-VN"/>
              </w:rPr>
              <w:t>sinh</w:t>
            </w:r>
          </w:p>
        </w:tc>
        <w:tc>
          <w:tcPr>
            <w:tcW w:w="324" w:type="pct"/>
            <w:vMerge w:val="restart"/>
            <w:tcBorders>
              <w:top w:val="single" w:sz="4" w:space="0" w:color="auto"/>
              <w:left w:val="single" w:sz="4" w:space="0" w:color="auto"/>
              <w:bottom w:val="nil"/>
              <w:right w:val="nil"/>
            </w:tcBorders>
            <w:shd w:val="clear" w:color="auto" w:fill="FFFFFF"/>
            <w:vAlign w:val="center"/>
          </w:tcPr>
          <w:p w14:paraId="00198E14"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Số người trong hộ làm nghề liên quan đến TS</w:t>
            </w:r>
          </w:p>
        </w:tc>
        <w:tc>
          <w:tcPr>
            <w:tcW w:w="324" w:type="pct"/>
            <w:vMerge w:val="restart"/>
            <w:tcBorders>
              <w:top w:val="single" w:sz="4" w:space="0" w:color="auto"/>
              <w:left w:val="single" w:sz="4" w:space="0" w:color="auto"/>
              <w:bottom w:val="nil"/>
              <w:right w:val="nil"/>
            </w:tcBorders>
            <w:shd w:val="clear" w:color="auto" w:fill="FFFFFF"/>
            <w:vAlign w:val="center"/>
          </w:tcPr>
          <w:p w14:paraId="6F6C3E79"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Chỗ ở hiện tại</w:t>
            </w:r>
          </w:p>
        </w:tc>
        <w:tc>
          <w:tcPr>
            <w:tcW w:w="1524" w:type="pct"/>
            <w:gridSpan w:val="5"/>
            <w:tcBorders>
              <w:top w:val="single" w:sz="4" w:space="0" w:color="auto"/>
              <w:left w:val="single" w:sz="4" w:space="0" w:color="auto"/>
              <w:bottom w:val="nil"/>
              <w:right w:val="nil"/>
            </w:tcBorders>
            <w:shd w:val="clear" w:color="auto" w:fill="FFFFFF"/>
            <w:vAlign w:val="center"/>
          </w:tcPr>
          <w:p w14:paraId="26A5A46B"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Khai</w:t>
            </w:r>
            <w:r w:rsidRPr="005F7EBE">
              <w:rPr>
                <w:rFonts w:ascii="Times New Roman" w:eastAsia="Tahoma" w:hAnsi="Times New Roman"/>
                <w:b/>
                <w:color w:val="000000"/>
                <w:sz w:val="20"/>
                <w:szCs w:val="24"/>
                <w:lang w:eastAsia="vi-VN"/>
              </w:rPr>
              <w:t xml:space="preserve"> </w:t>
            </w:r>
            <w:r w:rsidRPr="005F7EBE">
              <w:rPr>
                <w:rFonts w:ascii="Times New Roman" w:eastAsia="Tahoma" w:hAnsi="Times New Roman"/>
                <w:b/>
                <w:color w:val="000000"/>
                <w:sz w:val="20"/>
                <w:szCs w:val="24"/>
                <w:lang w:val="vi-VN" w:eastAsia="vi-VN"/>
              </w:rPr>
              <w:t>thác thủy sản</w:t>
            </w:r>
          </w:p>
        </w:tc>
        <w:tc>
          <w:tcPr>
            <w:tcW w:w="1301" w:type="pct"/>
            <w:gridSpan w:val="5"/>
            <w:tcBorders>
              <w:top w:val="single" w:sz="4" w:space="0" w:color="auto"/>
              <w:left w:val="single" w:sz="4" w:space="0" w:color="auto"/>
              <w:bottom w:val="nil"/>
              <w:right w:val="nil"/>
            </w:tcBorders>
            <w:shd w:val="clear" w:color="auto" w:fill="FFFFFF"/>
            <w:vAlign w:val="center"/>
          </w:tcPr>
          <w:p w14:paraId="3BA152BF"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Nuôi trồng t</w:t>
            </w:r>
            <w:r w:rsidRPr="005F7EBE">
              <w:rPr>
                <w:rFonts w:ascii="Times New Roman" w:eastAsia="Tahoma" w:hAnsi="Times New Roman"/>
                <w:b/>
                <w:color w:val="000000"/>
                <w:sz w:val="20"/>
                <w:szCs w:val="24"/>
                <w:lang w:eastAsia="vi-VN"/>
              </w:rPr>
              <w:t>h</w:t>
            </w:r>
            <w:r w:rsidRPr="005F7EBE">
              <w:rPr>
                <w:rFonts w:ascii="Times New Roman" w:eastAsia="Tahoma" w:hAnsi="Times New Roman"/>
                <w:b/>
                <w:color w:val="000000"/>
                <w:sz w:val="20"/>
                <w:szCs w:val="24"/>
                <w:lang w:val="vi-VN" w:eastAsia="vi-VN"/>
              </w:rPr>
              <w:t>ủy sản</w:t>
            </w:r>
          </w:p>
        </w:tc>
        <w:tc>
          <w:tcPr>
            <w:tcW w:w="565" w:type="pct"/>
            <w:gridSpan w:val="2"/>
            <w:tcBorders>
              <w:top w:val="single" w:sz="4" w:space="0" w:color="auto"/>
              <w:left w:val="single" w:sz="4" w:space="0" w:color="auto"/>
              <w:bottom w:val="nil"/>
              <w:right w:val="single" w:sz="4" w:space="0" w:color="auto"/>
            </w:tcBorders>
            <w:shd w:val="clear" w:color="auto" w:fill="FFFFFF"/>
            <w:vAlign w:val="center"/>
          </w:tcPr>
          <w:p w14:paraId="36F033DE"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Nghề khác</w:t>
            </w:r>
          </w:p>
        </w:tc>
      </w:tr>
      <w:tr w:rsidR="00BB0D54" w:rsidRPr="005F7EBE" w14:paraId="64FD1E7E" w14:textId="77777777" w:rsidTr="00A32B85">
        <w:tc>
          <w:tcPr>
            <w:tcW w:w="178" w:type="pct"/>
            <w:vMerge/>
            <w:tcBorders>
              <w:top w:val="nil"/>
              <w:left w:val="single" w:sz="4" w:space="0" w:color="auto"/>
              <w:bottom w:val="nil"/>
              <w:right w:val="nil"/>
            </w:tcBorders>
            <w:shd w:val="clear" w:color="auto" w:fill="FFFFFF"/>
            <w:vAlign w:val="center"/>
          </w:tcPr>
          <w:p w14:paraId="55FE5BD3"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p>
        </w:tc>
        <w:tc>
          <w:tcPr>
            <w:tcW w:w="483" w:type="pct"/>
            <w:vMerge/>
            <w:tcBorders>
              <w:top w:val="nil"/>
              <w:left w:val="single" w:sz="4" w:space="0" w:color="auto"/>
              <w:bottom w:val="nil"/>
              <w:right w:val="nil"/>
            </w:tcBorders>
            <w:shd w:val="clear" w:color="auto" w:fill="FFFFFF"/>
            <w:vAlign w:val="center"/>
          </w:tcPr>
          <w:p w14:paraId="1A15A22B"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p>
        </w:tc>
        <w:tc>
          <w:tcPr>
            <w:tcW w:w="302" w:type="pct"/>
            <w:vMerge/>
            <w:tcBorders>
              <w:top w:val="nil"/>
              <w:left w:val="single" w:sz="4" w:space="0" w:color="auto"/>
              <w:bottom w:val="nil"/>
              <w:right w:val="nil"/>
            </w:tcBorders>
            <w:shd w:val="clear" w:color="auto" w:fill="FFFFFF"/>
            <w:vAlign w:val="center"/>
          </w:tcPr>
          <w:p w14:paraId="4AFB1068"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p>
        </w:tc>
        <w:tc>
          <w:tcPr>
            <w:tcW w:w="324" w:type="pct"/>
            <w:vMerge/>
            <w:tcBorders>
              <w:top w:val="nil"/>
              <w:left w:val="single" w:sz="4" w:space="0" w:color="auto"/>
              <w:bottom w:val="nil"/>
              <w:right w:val="nil"/>
            </w:tcBorders>
            <w:shd w:val="clear" w:color="auto" w:fill="FFFFFF"/>
            <w:vAlign w:val="center"/>
          </w:tcPr>
          <w:p w14:paraId="1CB135E2"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p>
        </w:tc>
        <w:tc>
          <w:tcPr>
            <w:tcW w:w="324" w:type="pct"/>
            <w:vMerge/>
            <w:tcBorders>
              <w:top w:val="nil"/>
              <w:left w:val="single" w:sz="4" w:space="0" w:color="auto"/>
              <w:bottom w:val="nil"/>
              <w:right w:val="nil"/>
            </w:tcBorders>
            <w:shd w:val="clear" w:color="auto" w:fill="FFFFFF"/>
            <w:vAlign w:val="center"/>
          </w:tcPr>
          <w:p w14:paraId="556CD93F"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p>
        </w:tc>
        <w:tc>
          <w:tcPr>
            <w:tcW w:w="275" w:type="pct"/>
            <w:tcBorders>
              <w:top w:val="single" w:sz="4" w:space="0" w:color="auto"/>
              <w:left w:val="single" w:sz="4" w:space="0" w:color="auto"/>
              <w:bottom w:val="nil"/>
              <w:right w:val="nil"/>
            </w:tcBorders>
            <w:shd w:val="clear" w:color="auto" w:fill="FFFFFF"/>
            <w:vAlign w:val="center"/>
          </w:tcPr>
          <w:p w14:paraId="4BD71DED" w14:textId="77777777" w:rsidR="00BB0D54" w:rsidRPr="005F7EBE" w:rsidRDefault="00BB0D54" w:rsidP="00A32B85">
            <w:pPr>
              <w:widowControl w:val="0"/>
              <w:spacing w:before="120"/>
              <w:jc w:val="center"/>
              <w:rPr>
                <w:rFonts w:ascii="Times New Roman" w:eastAsia="Tahoma" w:hAnsi="Times New Roman"/>
                <w:b/>
                <w:color w:val="000000"/>
                <w:sz w:val="20"/>
                <w:szCs w:val="24"/>
                <w:lang w:eastAsia="vi-VN"/>
              </w:rPr>
            </w:pPr>
            <w:r w:rsidRPr="005F7EBE">
              <w:rPr>
                <w:rFonts w:ascii="Times New Roman" w:eastAsia="Tahoma" w:hAnsi="Times New Roman"/>
                <w:b/>
                <w:color w:val="000000"/>
                <w:sz w:val="20"/>
                <w:szCs w:val="24"/>
                <w:lang w:val="vi-VN" w:eastAsia="vi-VN"/>
              </w:rPr>
              <w:t>S</w:t>
            </w:r>
            <w:r w:rsidRPr="005F7EBE">
              <w:rPr>
                <w:rFonts w:ascii="Times New Roman" w:eastAsia="Tahoma" w:hAnsi="Times New Roman"/>
                <w:b/>
                <w:color w:val="000000"/>
                <w:sz w:val="20"/>
                <w:szCs w:val="24"/>
                <w:lang w:eastAsia="vi-VN"/>
              </w:rPr>
              <w:t>ố</w:t>
            </w:r>
            <w:r w:rsidRPr="005F7EBE">
              <w:rPr>
                <w:rFonts w:ascii="Times New Roman" w:eastAsia="Tahoma" w:hAnsi="Times New Roman"/>
                <w:b/>
                <w:color w:val="000000"/>
                <w:sz w:val="20"/>
                <w:szCs w:val="24"/>
                <w:lang w:val="vi-VN" w:eastAsia="vi-VN"/>
              </w:rPr>
              <w:t xml:space="preserve"> ĐK tàu c</w:t>
            </w:r>
            <w:r w:rsidRPr="005F7EBE">
              <w:rPr>
                <w:rFonts w:ascii="Times New Roman" w:eastAsia="Tahoma" w:hAnsi="Times New Roman"/>
                <w:b/>
                <w:color w:val="000000"/>
                <w:sz w:val="20"/>
                <w:szCs w:val="24"/>
                <w:lang w:eastAsia="vi-VN"/>
              </w:rPr>
              <w:t>á</w:t>
            </w:r>
          </w:p>
        </w:tc>
        <w:tc>
          <w:tcPr>
            <w:tcW w:w="322" w:type="pct"/>
            <w:tcBorders>
              <w:top w:val="single" w:sz="4" w:space="0" w:color="auto"/>
              <w:left w:val="single" w:sz="4" w:space="0" w:color="auto"/>
              <w:bottom w:val="nil"/>
              <w:right w:val="nil"/>
            </w:tcBorders>
            <w:shd w:val="clear" w:color="auto" w:fill="FFFFFF"/>
            <w:vAlign w:val="center"/>
          </w:tcPr>
          <w:p w14:paraId="16A3F759"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Chiều dài tàu cá (m)</w:t>
            </w:r>
          </w:p>
        </w:tc>
        <w:tc>
          <w:tcPr>
            <w:tcW w:w="276" w:type="pct"/>
            <w:tcBorders>
              <w:top w:val="single" w:sz="4" w:space="0" w:color="auto"/>
              <w:left w:val="single" w:sz="4" w:space="0" w:color="auto"/>
              <w:bottom w:val="nil"/>
              <w:right w:val="nil"/>
            </w:tcBorders>
            <w:shd w:val="clear" w:color="auto" w:fill="FFFFFF"/>
            <w:vAlign w:val="center"/>
          </w:tcPr>
          <w:p w14:paraId="2B54DA8A"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Nghề</w:t>
            </w:r>
            <w:r w:rsidRPr="005F7EBE">
              <w:rPr>
                <w:rFonts w:ascii="Times New Roman" w:eastAsia="Tahoma" w:hAnsi="Times New Roman"/>
                <w:b/>
                <w:color w:val="000000"/>
                <w:sz w:val="20"/>
                <w:szCs w:val="24"/>
                <w:lang w:eastAsia="vi-VN"/>
              </w:rPr>
              <w:t xml:space="preserve"> </w:t>
            </w:r>
            <w:r w:rsidRPr="005F7EBE">
              <w:rPr>
                <w:rFonts w:ascii="Times New Roman" w:eastAsia="Tahoma" w:hAnsi="Times New Roman"/>
                <w:b/>
                <w:color w:val="000000"/>
                <w:sz w:val="20"/>
                <w:szCs w:val="24"/>
                <w:lang w:val="vi-VN" w:eastAsia="vi-VN"/>
              </w:rPr>
              <w:t>khai</w:t>
            </w:r>
            <w:r w:rsidRPr="005F7EBE">
              <w:rPr>
                <w:rFonts w:ascii="Times New Roman" w:eastAsia="Tahoma" w:hAnsi="Times New Roman"/>
                <w:b/>
                <w:color w:val="000000"/>
                <w:sz w:val="20"/>
                <w:szCs w:val="24"/>
                <w:lang w:eastAsia="vi-VN"/>
              </w:rPr>
              <w:t xml:space="preserve"> </w:t>
            </w:r>
            <w:r w:rsidRPr="005F7EBE">
              <w:rPr>
                <w:rFonts w:ascii="Times New Roman" w:eastAsia="Tahoma" w:hAnsi="Times New Roman"/>
                <w:b/>
                <w:color w:val="000000"/>
                <w:sz w:val="20"/>
                <w:szCs w:val="24"/>
                <w:lang w:val="vi-VN" w:eastAsia="vi-VN"/>
              </w:rPr>
              <w:t>thác</w:t>
            </w:r>
            <w:r w:rsidRPr="005F7EBE">
              <w:rPr>
                <w:rFonts w:ascii="Times New Roman" w:eastAsia="Tahoma" w:hAnsi="Times New Roman"/>
                <w:b/>
                <w:color w:val="000000"/>
                <w:sz w:val="20"/>
                <w:szCs w:val="24"/>
                <w:lang w:eastAsia="vi-VN"/>
              </w:rPr>
              <w:t xml:space="preserve"> </w:t>
            </w:r>
            <w:r w:rsidRPr="005F7EBE">
              <w:rPr>
                <w:rFonts w:ascii="Times New Roman" w:eastAsia="Tahoma" w:hAnsi="Times New Roman"/>
                <w:b/>
                <w:color w:val="000000"/>
                <w:sz w:val="20"/>
                <w:szCs w:val="24"/>
                <w:lang w:val="vi-VN" w:eastAsia="vi-VN"/>
              </w:rPr>
              <w:t>TS</w:t>
            </w:r>
          </w:p>
        </w:tc>
        <w:tc>
          <w:tcPr>
            <w:tcW w:w="325" w:type="pct"/>
            <w:tcBorders>
              <w:top w:val="single" w:sz="4" w:space="0" w:color="auto"/>
              <w:left w:val="single" w:sz="4" w:space="0" w:color="auto"/>
              <w:bottom w:val="nil"/>
              <w:right w:val="nil"/>
            </w:tcBorders>
            <w:shd w:val="clear" w:color="auto" w:fill="FFFFFF"/>
            <w:vAlign w:val="center"/>
          </w:tcPr>
          <w:p w14:paraId="7150A55D"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Ngư trường khai thác chính</w:t>
            </w:r>
          </w:p>
        </w:tc>
        <w:tc>
          <w:tcPr>
            <w:tcW w:w="326" w:type="pct"/>
            <w:tcBorders>
              <w:top w:val="single" w:sz="4" w:space="0" w:color="auto"/>
              <w:left w:val="single" w:sz="4" w:space="0" w:color="auto"/>
              <w:bottom w:val="nil"/>
              <w:right w:val="nil"/>
            </w:tcBorders>
            <w:shd w:val="clear" w:color="auto" w:fill="FFFFFF"/>
            <w:vAlign w:val="center"/>
          </w:tcPr>
          <w:p w14:paraId="3DE4DAB2"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Nguồn thu nhập (chính/ phụ)</w:t>
            </w:r>
          </w:p>
        </w:tc>
        <w:tc>
          <w:tcPr>
            <w:tcW w:w="230" w:type="pct"/>
            <w:tcBorders>
              <w:top w:val="single" w:sz="4" w:space="0" w:color="auto"/>
              <w:left w:val="single" w:sz="4" w:space="0" w:color="auto"/>
              <w:bottom w:val="nil"/>
              <w:right w:val="nil"/>
            </w:tcBorders>
            <w:shd w:val="clear" w:color="auto" w:fill="FFFFFF"/>
            <w:vAlign w:val="center"/>
          </w:tcPr>
          <w:p w14:paraId="0FA6A686"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Khu</w:t>
            </w:r>
            <w:r w:rsidRPr="005F7EBE">
              <w:rPr>
                <w:rFonts w:ascii="Times New Roman" w:eastAsia="Tahoma" w:hAnsi="Times New Roman"/>
                <w:b/>
                <w:color w:val="000000"/>
                <w:sz w:val="20"/>
                <w:szCs w:val="24"/>
                <w:lang w:eastAsia="vi-VN"/>
              </w:rPr>
              <w:t xml:space="preserve"> </w:t>
            </w:r>
            <w:r w:rsidRPr="005F7EBE">
              <w:rPr>
                <w:rFonts w:ascii="Times New Roman" w:eastAsia="Tahoma" w:hAnsi="Times New Roman"/>
                <w:b/>
                <w:color w:val="000000"/>
                <w:sz w:val="20"/>
                <w:szCs w:val="24"/>
                <w:lang w:val="vi-VN" w:eastAsia="vi-VN"/>
              </w:rPr>
              <w:t>vực</w:t>
            </w:r>
            <w:r w:rsidRPr="005F7EBE">
              <w:rPr>
                <w:rFonts w:ascii="Times New Roman" w:eastAsia="Tahoma" w:hAnsi="Times New Roman"/>
                <w:b/>
                <w:color w:val="000000"/>
                <w:sz w:val="20"/>
                <w:szCs w:val="24"/>
                <w:lang w:eastAsia="vi-VN"/>
              </w:rPr>
              <w:t xml:space="preserve"> </w:t>
            </w:r>
            <w:r w:rsidRPr="005F7EBE">
              <w:rPr>
                <w:rFonts w:ascii="Times New Roman" w:eastAsia="Tahoma" w:hAnsi="Times New Roman"/>
                <w:b/>
                <w:color w:val="000000"/>
                <w:sz w:val="20"/>
                <w:szCs w:val="24"/>
                <w:lang w:val="vi-VN" w:eastAsia="vi-VN"/>
              </w:rPr>
              <w:t>nuôi</w:t>
            </w:r>
          </w:p>
        </w:tc>
        <w:tc>
          <w:tcPr>
            <w:tcW w:w="230" w:type="pct"/>
            <w:tcBorders>
              <w:top w:val="single" w:sz="4" w:space="0" w:color="auto"/>
              <w:left w:val="single" w:sz="4" w:space="0" w:color="auto"/>
              <w:bottom w:val="nil"/>
              <w:right w:val="nil"/>
            </w:tcBorders>
            <w:shd w:val="clear" w:color="auto" w:fill="FFFFFF"/>
            <w:vAlign w:val="center"/>
          </w:tcPr>
          <w:p w14:paraId="074F1D94"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Diện</w:t>
            </w:r>
            <w:r w:rsidRPr="005F7EBE">
              <w:rPr>
                <w:rFonts w:ascii="Times New Roman" w:eastAsia="Tahoma" w:hAnsi="Times New Roman"/>
                <w:b/>
                <w:color w:val="000000"/>
                <w:sz w:val="20"/>
                <w:szCs w:val="24"/>
                <w:lang w:eastAsia="vi-VN"/>
              </w:rPr>
              <w:t xml:space="preserve"> </w:t>
            </w:r>
            <w:r w:rsidRPr="005F7EBE">
              <w:rPr>
                <w:rFonts w:ascii="Times New Roman" w:eastAsia="Tahoma" w:hAnsi="Times New Roman"/>
                <w:b/>
                <w:color w:val="000000"/>
                <w:sz w:val="20"/>
                <w:szCs w:val="24"/>
                <w:lang w:val="vi-VN" w:eastAsia="vi-VN"/>
              </w:rPr>
              <w:t>tích</w:t>
            </w:r>
            <w:r w:rsidRPr="005F7EBE">
              <w:rPr>
                <w:rFonts w:ascii="Times New Roman" w:eastAsia="Tahoma" w:hAnsi="Times New Roman"/>
                <w:b/>
                <w:color w:val="000000"/>
                <w:sz w:val="20"/>
                <w:szCs w:val="24"/>
                <w:lang w:eastAsia="vi-VN"/>
              </w:rPr>
              <w:t xml:space="preserve"> </w:t>
            </w:r>
            <w:r w:rsidRPr="005F7EBE">
              <w:rPr>
                <w:rFonts w:ascii="Times New Roman" w:eastAsia="Tahoma" w:hAnsi="Times New Roman"/>
                <w:b/>
                <w:color w:val="000000"/>
                <w:sz w:val="20"/>
                <w:szCs w:val="24"/>
                <w:lang w:val="vi-VN" w:eastAsia="vi-VN"/>
              </w:rPr>
              <w:t>nuôi</w:t>
            </w:r>
          </w:p>
        </w:tc>
        <w:tc>
          <w:tcPr>
            <w:tcW w:w="277" w:type="pct"/>
            <w:tcBorders>
              <w:top w:val="single" w:sz="4" w:space="0" w:color="auto"/>
              <w:left w:val="single" w:sz="4" w:space="0" w:color="auto"/>
              <w:bottom w:val="nil"/>
              <w:right w:val="nil"/>
            </w:tcBorders>
            <w:shd w:val="clear" w:color="auto" w:fill="FFFFFF"/>
            <w:vAlign w:val="center"/>
          </w:tcPr>
          <w:p w14:paraId="012E6167"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Đ</w:t>
            </w:r>
            <w:r w:rsidRPr="005F7EBE">
              <w:rPr>
                <w:rFonts w:ascii="Times New Roman" w:eastAsia="Tahoma" w:hAnsi="Times New Roman"/>
                <w:b/>
                <w:color w:val="000000"/>
                <w:sz w:val="20"/>
                <w:szCs w:val="24"/>
                <w:lang w:eastAsia="vi-VN"/>
              </w:rPr>
              <w:t>ố</w:t>
            </w:r>
            <w:r w:rsidRPr="005F7EBE">
              <w:rPr>
                <w:rFonts w:ascii="Times New Roman" w:eastAsia="Tahoma" w:hAnsi="Times New Roman"/>
                <w:b/>
                <w:color w:val="000000"/>
                <w:sz w:val="20"/>
                <w:szCs w:val="24"/>
                <w:lang w:val="vi-VN" w:eastAsia="vi-VN"/>
              </w:rPr>
              <w:t>i</w:t>
            </w:r>
            <w:r w:rsidRPr="005F7EBE">
              <w:rPr>
                <w:rFonts w:ascii="Times New Roman" w:eastAsia="Tahoma" w:hAnsi="Times New Roman"/>
                <w:b/>
                <w:color w:val="000000"/>
                <w:sz w:val="20"/>
                <w:szCs w:val="24"/>
                <w:lang w:eastAsia="vi-VN"/>
              </w:rPr>
              <w:t xml:space="preserve"> </w:t>
            </w:r>
            <w:r w:rsidRPr="005F7EBE">
              <w:rPr>
                <w:rFonts w:ascii="Times New Roman" w:eastAsia="Tahoma" w:hAnsi="Times New Roman"/>
                <w:b/>
                <w:color w:val="000000"/>
                <w:sz w:val="20"/>
                <w:szCs w:val="24"/>
                <w:lang w:val="vi-VN" w:eastAsia="vi-VN"/>
              </w:rPr>
              <w:t>tượng</w:t>
            </w:r>
            <w:r w:rsidRPr="005F7EBE">
              <w:rPr>
                <w:rFonts w:ascii="Times New Roman" w:eastAsia="Tahoma" w:hAnsi="Times New Roman"/>
                <w:b/>
                <w:color w:val="000000"/>
                <w:sz w:val="20"/>
                <w:szCs w:val="24"/>
                <w:lang w:eastAsia="vi-VN"/>
              </w:rPr>
              <w:t xml:space="preserve"> </w:t>
            </w:r>
            <w:r w:rsidRPr="005F7EBE">
              <w:rPr>
                <w:rFonts w:ascii="Times New Roman" w:eastAsia="Tahoma" w:hAnsi="Times New Roman"/>
                <w:b/>
                <w:color w:val="000000"/>
                <w:sz w:val="20"/>
                <w:szCs w:val="24"/>
                <w:lang w:val="vi-VN" w:eastAsia="vi-VN"/>
              </w:rPr>
              <w:t>nuôi</w:t>
            </w:r>
          </w:p>
        </w:tc>
        <w:tc>
          <w:tcPr>
            <w:tcW w:w="237" w:type="pct"/>
            <w:tcBorders>
              <w:top w:val="single" w:sz="4" w:space="0" w:color="auto"/>
              <w:left w:val="single" w:sz="4" w:space="0" w:color="auto"/>
              <w:bottom w:val="nil"/>
              <w:right w:val="nil"/>
            </w:tcBorders>
            <w:shd w:val="clear" w:color="auto" w:fill="FFFFFF"/>
            <w:vAlign w:val="center"/>
          </w:tcPr>
          <w:p w14:paraId="6B5B6D74"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Hình</w:t>
            </w:r>
            <w:r w:rsidRPr="005F7EBE">
              <w:rPr>
                <w:rFonts w:ascii="Times New Roman" w:eastAsia="Tahoma" w:hAnsi="Times New Roman"/>
                <w:b/>
                <w:color w:val="000000"/>
                <w:sz w:val="20"/>
                <w:szCs w:val="24"/>
                <w:lang w:eastAsia="vi-VN"/>
              </w:rPr>
              <w:t xml:space="preserve"> </w:t>
            </w:r>
            <w:r w:rsidRPr="005F7EBE">
              <w:rPr>
                <w:rFonts w:ascii="Times New Roman" w:eastAsia="Tahoma" w:hAnsi="Times New Roman"/>
                <w:b/>
                <w:color w:val="000000"/>
                <w:sz w:val="20"/>
                <w:szCs w:val="24"/>
                <w:lang w:val="vi-VN" w:eastAsia="vi-VN"/>
              </w:rPr>
              <w:t>thức</w:t>
            </w:r>
            <w:r w:rsidRPr="005F7EBE">
              <w:rPr>
                <w:rFonts w:ascii="Times New Roman" w:eastAsia="Tahoma" w:hAnsi="Times New Roman"/>
                <w:b/>
                <w:color w:val="000000"/>
                <w:sz w:val="20"/>
                <w:szCs w:val="24"/>
                <w:lang w:eastAsia="vi-VN"/>
              </w:rPr>
              <w:t xml:space="preserve"> </w:t>
            </w:r>
            <w:r w:rsidRPr="005F7EBE">
              <w:rPr>
                <w:rFonts w:ascii="Times New Roman" w:eastAsia="Tahoma" w:hAnsi="Times New Roman"/>
                <w:b/>
                <w:color w:val="000000"/>
                <w:sz w:val="20"/>
                <w:szCs w:val="24"/>
                <w:lang w:val="vi-VN" w:eastAsia="vi-VN"/>
              </w:rPr>
              <w:t>nuôi</w:t>
            </w:r>
          </w:p>
        </w:tc>
        <w:tc>
          <w:tcPr>
            <w:tcW w:w="326" w:type="pct"/>
            <w:tcBorders>
              <w:top w:val="single" w:sz="4" w:space="0" w:color="auto"/>
              <w:left w:val="single" w:sz="4" w:space="0" w:color="auto"/>
              <w:bottom w:val="nil"/>
              <w:right w:val="nil"/>
            </w:tcBorders>
            <w:shd w:val="clear" w:color="auto" w:fill="FFFFFF"/>
            <w:vAlign w:val="center"/>
          </w:tcPr>
          <w:p w14:paraId="2D82EE75"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Nguồn  thu nhập (chính/ phụ)</w:t>
            </w:r>
          </w:p>
        </w:tc>
        <w:tc>
          <w:tcPr>
            <w:tcW w:w="230" w:type="pct"/>
            <w:tcBorders>
              <w:top w:val="single" w:sz="4" w:space="0" w:color="auto"/>
              <w:left w:val="single" w:sz="4" w:space="0" w:color="auto"/>
              <w:bottom w:val="nil"/>
              <w:right w:val="nil"/>
            </w:tcBorders>
            <w:shd w:val="clear" w:color="auto" w:fill="FFFFFF"/>
            <w:vAlign w:val="center"/>
          </w:tcPr>
          <w:p w14:paraId="1302D280"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Tên</w:t>
            </w:r>
            <w:r w:rsidRPr="005F7EBE">
              <w:rPr>
                <w:rFonts w:ascii="Times New Roman" w:eastAsia="Tahoma" w:hAnsi="Times New Roman"/>
                <w:b/>
                <w:color w:val="000000"/>
                <w:sz w:val="20"/>
                <w:szCs w:val="24"/>
                <w:lang w:eastAsia="vi-VN"/>
              </w:rPr>
              <w:t xml:space="preserve"> </w:t>
            </w:r>
            <w:r w:rsidRPr="005F7EBE">
              <w:rPr>
                <w:rFonts w:ascii="Times New Roman" w:eastAsia="Tahoma" w:hAnsi="Times New Roman"/>
                <w:b/>
                <w:color w:val="000000"/>
                <w:sz w:val="20"/>
                <w:szCs w:val="24"/>
                <w:lang w:val="vi-VN" w:eastAsia="vi-VN"/>
              </w:rPr>
              <w:t>nghề</w:t>
            </w:r>
          </w:p>
        </w:tc>
        <w:tc>
          <w:tcPr>
            <w:tcW w:w="335" w:type="pct"/>
            <w:tcBorders>
              <w:top w:val="single" w:sz="4" w:space="0" w:color="auto"/>
              <w:left w:val="single" w:sz="4" w:space="0" w:color="auto"/>
              <w:bottom w:val="nil"/>
              <w:right w:val="single" w:sz="4" w:space="0" w:color="auto"/>
            </w:tcBorders>
            <w:shd w:val="clear" w:color="auto" w:fill="FFFFFF"/>
            <w:vAlign w:val="center"/>
          </w:tcPr>
          <w:p w14:paraId="6E5243BA"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Nguồn thu nhập (chính/ phụ)</w:t>
            </w:r>
          </w:p>
        </w:tc>
      </w:tr>
      <w:tr w:rsidR="00BB0D54" w:rsidRPr="005F7EBE" w14:paraId="74D686F4" w14:textId="77777777" w:rsidTr="00A32B85">
        <w:tc>
          <w:tcPr>
            <w:tcW w:w="178" w:type="pct"/>
            <w:tcBorders>
              <w:top w:val="single" w:sz="4" w:space="0" w:color="auto"/>
              <w:left w:val="single" w:sz="4" w:space="0" w:color="auto"/>
              <w:bottom w:val="nil"/>
              <w:right w:val="nil"/>
            </w:tcBorders>
            <w:shd w:val="clear" w:color="auto" w:fill="FFFFFF"/>
            <w:vAlign w:val="center"/>
          </w:tcPr>
          <w:p w14:paraId="5D87C594"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A</w:t>
            </w:r>
          </w:p>
        </w:tc>
        <w:tc>
          <w:tcPr>
            <w:tcW w:w="483" w:type="pct"/>
            <w:tcBorders>
              <w:top w:val="single" w:sz="4" w:space="0" w:color="auto"/>
              <w:left w:val="single" w:sz="4" w:space="0" w:color="auto"/>
              <w:bottom w:val="nil"/>
              <w:right w:val="nil"/>
            </w:tcBorders>
            <w:shd w:val="clear" w:color="auto" w:fill="FFFFFF"/>
            <w:vAlign w:val="center"/>
          </w:tcPr>
          <w:p w14:paraId="3CB397A2"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Thành viên là hộ gia đình</w:t>
            </w:r>
          </w:p>
        </w:tc>
        <w:tc>
          <w:tcPr>
            <w:tcW w:w="302" w:type="pct"/>
            <w:tcBorders>
              <w:top w:val="single" w:sz="4" w:space="0" w:color="auto"/>
              <w:left w:val="single" w:sz="4" w:space="0" w:color="auto"/>
              <w:bottom w:val="nil"/>
              <w:right w:val="nil"/>
            </w:tcBorders>
            <w:shd w:val="clear" w:color="auto" w:fill="FFFFFF"/>
            <w:vAlign w:val="center"/>
          </w:tcPr>
          <w:p w14:paraId="50CCE5A9"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nil"/>
              <w:right w:val="nil"/>
            </w:tcBorders>
            <w:shd w:val="clear" w:color="auto" w:fill="FFFFFF"/>
            <w:vAlign w:val="center"/>
          </w:tcPr>
          <w:p w14:paraId="5F936CFE"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nil"/>
              <w:right w:val="nil"/>
            </w:tcBorders>
            <w:shd w:val="clear" w:color="auto" w:fill="FFFFFF"/>
            <w:vAlign w:val="center"/>
          </w:tcPr>
          <w:p w14:paraId="35C93BFE"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5" w:type="pct"/>
            <w:tcBorders>
              <w:top w:val="single" w:sz="4" w:space="0" w:color="auto"/>
              <w:left w:val="single" w:sz="4" w:space="0" w:color="auto"/>
              <w:bottom w:val="nil"/>
              <w:right w:val="nil"/>
            </w:tcBorders>
            <w:shd w:val="clear" w:color="auto" w:fill="FFFFFF"/>
            <w:vAlign w:val="center"/>
          </w:tcPr>
          <w:p w14:paraId="040F5273"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2" w:type="pct"/>
            <w:tcBorders>
              <w:top w:val="single" w:sz="4" w:space="0" w:color="auto"/>
              <w:left w:val="single" w:sz="4" w:space="0" w:color="auto"/>
              <w:bottom w:val="nil"/>
              <w:right w:val="nil"/>
            </w:tcBorders>
            <w:shd w:val="clear" w:color="auto" w:fill="FFFFFF"/>
            <w:vAlign w:val="center"/>
          </w:tcPr>
          <w:p w14:paraId="5ADAAAB7"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6" w:type="pct"/>
            <w:tcBorders>
              <w:top w:val="single" w:sz="4" w:space="0" w:color="auto"/>
              <w:left w:val="single" w:sz="4" w:space="0" w:color="auto"/>
              <w:bottom w:val="nil"/>
              <w:right w:val="nil"/>
            </w:tcBorders>
            <w:shd w:val="clear" w:color="auto" w:fill="FFFFFF"/>
            <w:vAlign w:val="center"/>
          </w:tcPr>
          <w:p w14:paraId="11D41D61"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5" w:type="pct"/>
            <w:tcBorders>
              <w:top w:val="single" w:sz="4" w:space="0" w:color="auto"/>
              <w:left w:val="single" w:sz="4" w:space="0" w:color="auto"/>
              <w:bottom w:val="nil"/>
              <w:right w:val="nil"/>
            </w:tcBorders>
            <w:shd w:val="clear" w:color="auto" w:fill="FFFFFF"/>
            <w:vAlign w:val="center"/>
          </w:tcPr>
          <w:p w14:paraId="1177BF20"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nil"/>
              <w:right w:val="nil"/>
            </w:tcBorders>
            <w:shd w:val="clear" w:color="auto" w:fill="FFFFFF"/>
            <w:vAlign w:val="center"/>
          </w:tcPr>
          <w:p w14:paraId="39EBDA89"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282B7E2E"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27947E55"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7" w:type="pct"/>
            <w:tcBorders>
              <w:top w:val="single" w:sz="4" w:space="0" w:color="auto"/>
              <w:left w:val="single" w:sz="4" w:space="0" w:color="auto"/>
              <w:bottom w:val="nil"/>
              <w:right w:val="nil"/>
            </w:tcBorders>
            <w:shd w:val="clear" w:color="auto" w:fill="FFFFFF"/>
            <w:vAlign w:val="center"/>
          </w:tcPr>
          <w:p w14:paraId="06BF51A2"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7" w:type="pct"/>
            <w:tcBorders>
              <w:top w:val="single" w:sz="4" w:space="0" w:color="auto"/>
              <w:left w:val="single" w:sz="4" w:space="0" w:color="auto"/>
              <w:bottom w:val="nil"/>
              <w:right w:val="nil"/>
            </w:tcBorders>
            <w:shd w:val="clear" w:color="auto" w:fill="FFFFFF"/>
            <w:vAlign w:val="center"/>
          </w:tcPr>
          <w:p w14:paraId="74AB63A7"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nil"/>
              <w:right w:val="nil"/>
            </w:tcBorders>
            <w:shd w:val="clear" w:color="auto" w:fill="FFFFFF"/>
            <w:vAlign w:val="center"/>
          </w:tcPr>
          <w:p w14:paraId="6E1AF986"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1BE36D43"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35" w:type="pct"/>
            <w:tcBorders>
              <w:top w:val="single" w:sz="4" w:space="0" w:color="auto"/>
              <w:left w:val="single" w:sz="4" w:space="0" w:color="auto"/>
              <w:bottom w:val="nil"/>
              <w:right w:val="single" w:sz="4" w:space="0" w:color="auto"/>
            </w:tcBorders>
            <w:shd w:val="clear" w:color="auto" w:fill="FFFFFF"/>
            <w:vAlign w:val="center"/>
          </w:tcPr>
          <w:p w14:paraId="7EE3663F"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r>
      <w:tr w:rsidR="00BB0D54" w:rsidRPr="005F7EBE" w14:paraId="4053AA48" w14:textId="77777777" w:rsidTr="00A32B85">
        <w:tc>
          <w:tcPr>
            <w:tcW w:w="178" w:type="pct"/>
            <w:tcBorders>
              <w:top w:val="single" w:sz="4" w:space="0" w:color="auto"/>
              <w:left w:val="single" w:sz="4" w:space="0" w:color="auto"/>
              <w:bottom w:val="nil"/>
              <w:right w:val="nil"/>
            </w:tcBorders>
            <w:shd w:val="clear" w:color="auto" w:fill="FFFFFF"/>
            <w:vAlign w:val="center"/>
          </w:tcPr>
          <w:p w14:paraId="65043972"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483" w:type="pct"/>
            <w:tcBorders>
              <w:top w:val="single" w:sz="4" w:space="0" w:color="auto"/>
              <w:left w:val="single" w:sz="4" w:space="0" w:color="auto"/>
              <w:bottom w:val="nil"/>
              <w:right w:val="nil"/>
            </w:tcBorders>
            <w:shd w:val="clear" w:color="auto" w:fill="FFFFFF"/>
            <w:vAlign w:val="center"/>
          </w:tcPr>
          <w:p w14:paraId="6E1CBF86"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02" w:type="pct"/>
            <w:tcBorders>
              <w:top w:val="single" w:sz="4" w:space="0" w:color="auto"/>
              <w:left w:val="single" w:sz="4" w:space="0" w:color="auto"/>
              <w:bottom w:val="nil"/>
              <w:right w:val="nil"/>
            </w:tcBorders>
            <w:shd w:val="clear" w:color="auto" w:fill="FFFFFF"/>
            <w:vAlign w:val="center"/>
          </w:tcPr>
          <w:p w14:paraId="5FEC7435"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nil"/>
              <w:right w:val="nil"/>
            </w:tcBorders>
            <w:shd w:val="clear" w:color="auto" w:fill="FFFFFF"/>
            <w:vAlign w:val="center"/>
          </w:tcPr>
          <w:p w14:paraId="0D331143"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nil"/>
              <w:right w:val="nil"/>
            </w:tcBorders>
            <w:shd w:val="clear" w:color="auto" w:fill="FFFFFF"/>
            <w:vAlign w:val="center"/>
          </w:tcPr>
          <w:p w14:paraId="7B2A026A"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5" w:type="pct"/>
            <w:tcBorders>
              <w:top w:val="single" w:sz="4" w:space="0" w:color="auto"/>
              <w:left w:val="single" w:sz="4" w:space="0" w:color="auto"/>
              <w:bottom w:val="nil"/>
              <w:right w:val="nil"/>
            </w:tcBorders>
            <w:shd w:val="clear" w:color="auto" w:fill="FFFFFF"/>
            <w:vAlign w:val="center"/>
          </w:tcPr>
          <w:p w14:paraId="15AB9CDD"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2" w:type="pct"/>
            <w:tcBorders>
              <w:top w:val="single" w:sz="4" w:space="0" w:color="auto"/>
              <w:left w:val="single" w:sz="4" w:space="0" w:color="auto"/>
              <w:bottom w:val="nil"/>
              <w:right w:val="nil"/>
            </w:tcBorders>
            <w:shd w:val="clear" w:color="auto" w:fill="FFFFFF"/>
            <w:vAlign w:val="center"/>
          </w:tcPr>
          <w:p w14:paraId="73AD839A"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6" w:type="pct"/>
            <w:tcBorders>
              <w:top w:val="single" w:sz="4" w:space="0" w:color="auto"/>
              <w:left w:val="single" w:sz="4" w:space="0" w:color="auto"/>
              <w:bottom w:val="nil"/>
              <w:right w:val="nil"/>
            </w:tcBorders>
            <w:shd w:val="clear" w:color="auto" w:fill="FFFFFF"/>
            <w:vAlign w:val="center"/>
          </w:tcPr>
          <w:p w14:paraId="629EA96C"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5" w:type="pct"/>
            <w:tcBorders>
              <w:top w:val="single" w:sz="4" w:space="0" w:color="auto"/>
              <w:left w:val="single" w:sz="4" w:space="0" w:color="auto"/>
              <w:bottom w:val="nil"/>
              <w:right w:val="nil"/>
            </w:tcBorders>
            <w:shd w:val="clear" w:color="auto" w:fill="FFFFFF"/>
            <w:vAlign w:val="center"/>
          </w:tcPr>
          <w:p w14:paraId="7BD68573"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nil"/>
              <w:right w:val="nil"/>
            </w:tcBorders>
            <w:shd w:val="clear" w:color="auto" w:fill="FFFFFF"/>
            <w:vAlign w:val="center"/>
          </w:tcPr>
          <w:p w14:paraId="6FCA7839"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45730ED4"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6A0CB90C"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7" w:type="pct"/>
            <w:tcBorders>
              <w:top w:val="single" w:sz="4" w:space="0" w:color="auto"/>
              <w:left w:val="single" w:sz="4" w:space="0" w:color="auto"/>
              <w:bottom w:val="nil"/>
              <w:right w:val="nil"/>
            </w:tcBorders>
            <w:shd w:val="clear" w:color="auto" w:fill="FFFFFF"/>
            <w:vAlign w:val="center"/>
          </w:tcPr>
          <w:p w14:paraId="0523FFFE"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7" w:type="pct"/>
            <w:tcBorders>
              <w:top w:val="single" w:sz="4" w:space="0" w:color="auto"/>
              <w:left w:val="single" w:sz="4" w:space="0" w:color="auto"/>
              <w:bottom w:val="nil"/>
              <w:right w:val="nil"/>
            </w:tcBorders>
            <w:shd w:val="clear" w:color="auto" w:fill="FFFFFF"/>
            <w:vAlign w:val="center"/>
          </w:tcPr>
          <w:p w14:paraId="512065B3"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nil"/>
              <w:right w:val="nil"/>
            </w:tcBorders>
            <w:shd w:val="clear" w:color="auto" w:fill="FFFFFF"/>
            <w:vAlign w:val="center"/>
          </w:tcPr>
          <w:p w14:paraId="62EA673B"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55872F27"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35" w:type="pct"/>
            <w:tcBorders>
              <w:top w:val="single" w:sz="4" w:space="0" w:color="auto"/>
              <w:left w:val="single" w:sz="4" w:space="0" w:color="auto"/>
              <w:bottom w:val="nil"/>
              <w:right w:val="single" w:sz="4" w:space="0" w:color="auto"/>
            </w:tcBorders>
            <w:shd w:val="clear" w:color="auto" w:fill="FFFFFF"/>
            <w:vAlign w:val="center"/>
          </w:tcPr>
          <w:p w14:paraId="3E28DA83"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r>
      <w:tr w:rsidR="00BB0D54" w:rsidRPr="005F7EBE" w14:paraId="461F6937" w14:textId="77777777" w:rsidTr="00A32B85">
        <w:tc>
          <w:tcPr>
            <w:tcW w:w="178" w:type="pct"/>
            <w:tcBorders>
              <w:top w:val="single" w:sz="4" w:space="0" w:color="auto"/>
              <w:left w:val="single" w:sz="4" w:space="0" w:color="auto"/>
              <w:bottom w:val="nil"/>
              <w:right w:val="nil"/>
            </w:tcBorders>
            <w:shd w:val="clear" w:color="auto" w:fill="FFFFFF"/>
            <w:vAlign w:val="center"/>
          </w:tcPr>
          <w:p w14:paraId="64B86C10"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B</w:t>
            </w:r>
          </w:p>
        </w:tc>
        <w:tc>
          <w:tcPr>
            <w:tcW w:w="483" w:type="pct"/>
            <w:tcBorders>
              <w:top w:val="single" w:sz="4" w:space="0" w:color="auto"/>
              <w:left w:val="single" w:sz="4" w:space="0" w:color="auto"/>
              <w:bottom w:val="nil"/>
              <w:right w:val="nil"/>
            </w:tcBorders>
            <w:shd w:val="clear" w:color="auto" w:fill="FFFFFF"/>
            <w:vAlign w:val="center"/>
          </w:tcPr>
          <w:p w14:paraId="12168ED6" w14:textId="77777777" w:rsidR="00BB0D54" w:rsidRPr="005F7EBE" w:rsidRDefault="00BB0D54" w:rsidP="00A32B85">
            <w:pPr>
              <w:widowControl w:val="0"/>
              <w:spacing w:before="120"/>
              <w:jc w:val="center"/>
              <w:rPr>
                <w:rFonts w:ascii="Times New Roman" w:eastAsia="Tahoma" w:hAnsi="Times New Roman"/>
                <w:b/>
                <w:color w:val="000000"/>
                <w:sz w:val="20"/>
                <w:szCs w:val="24"/>
                <w:lang w:val="vi-VN" w:eastAsia="vi-VN"/>
              </w:rPr>
            </w:pPr>
            <w:r w:rsidRPr="005F7EBE">
              <w:rPr>
                <w:rFonts w:ascii="Times New Roman" w:eastAsia="Tahoma" w:hAnsi="Times New Roman"/>
                <w:b/>
                <w:color w:val="000000"/>
                <w:sz w:val="20"/>
                <w:szCs w:val="24"/>
                <w:lang w:val="vi-VN" w:eastAsia="vi-VN"/>
              </w:rPr>
              <w:t>Thành viên là cá nhân</w:t>
            </w:r>
          </w:p>
        </w:tc>
        <w:tc>
          <w:tcPr>
            <w:tcW w:w="302" w:type="pct"/>
            <w:tcBorders>
              <w:top w:val="single" w:sz="4" w:space="0" w:color="auto"/>
              <w:left w:val="single" w:sz="4" w:space="0" w:color="auto"/>
              <w:bottom w:val="nil"/>
              <w:right w:val="nil"/>
            </w:tcBorders>
            <w:shd w:val="clear" w:color="auto" w:fill="FFFFFF"/>
            <w:vAlign w:val="center"/>
          </w:tcPr>
          <w:p w14:paraId="0672663C"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nil"/>
              <w:right w:val="nil"/>
            </w:tcBorders>
            <w:shd w:val="clear" w:color="auto" w:fill="FFFFFF"/>
            <w:vAlign w:val="center"/>
          </w:tcPr>
          <w:p w14:paraId="6DC8D201"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nil"/>
              <w:right w:val="nil"/>
            </w:tcBorders>
            <w:shd w:val="clear" w:color="auto" w:fill="FFFFFF"/>
            <w:vAlign w:val="center"/>
          </w:tcPr>
          <w:p w14:paraId="4C2D51C5"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5" w:type="pct"/>
            <w:tcBorders>
              <w:top w:val="single" w:sz="4" w:space="0" w:color="auto"/>
              <w:left w:val="single" w:sz="4" w:space="0" w:color="auto"/>
              <w:bottom w:val="nil"/>
              <w:right w:val="nil"/>
            </w:tcBorders>
            <w:shd w:val="clear" w:color="auto" w:fill="FFFFFF"/>
            <w:vAlign w:val="center"/>
          </w:tcPr>
          <w:p w14:paraId="01A6D181"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2" w:type="pct"/>
            <w:tcBorders>
              <w:top w:val="single" w:sz="4" w:space="0" w:color="auto"/>
              <w:left w:val="single" w:sz="4" w:space="0" w:color="auto"/>
              <w:bottom w:val="nil"/>
              <w:right w:val="nil"/>
            </w:tcBorders>
            <w:shd w:val="clear" w:color="auto" w:fill="FFFFFF"/>
            <w:vAlign w:val="center"/>
          </w:tcPr>
          <w:p w14:paraId="77BFFAA8"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6" w:type="pct"/>
            <w:tcBorders>
              <w:top w:val="single" w:sz="4" w:space="0" w:color="auto"/>
              <w:left w:val="single" w:sz="4" w:space="0" w:color="auto"/>
              <w:bottom w:val="nil"/>
              <w:right w:val="nil"/>
            </w:tcBorders>
            <w:shd w:val="clear" w:color="auto" w:fill="FFFFFF"/>
            <w:vAlign w:val="center"/>
          </w:tcPr>
          <w:p w14:paraId="1AFFF319"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5" w:type="pct"/>
            <w:tcBorders>
              <w:top w:val="single" w:sz="4" w:space="0" w:color="auto"/>
              <w:left w:val="single" w:sz="4" w:space="0" w:color="auto"/>
              <w:bottom w:val="nil"/>
              <w:right w:val="nil"/>
            </w:tcBorders>
            <w:shd w:val="clear" w:color="auto" w:fill="FFFFFF"/>
            <w:vAlign w:val="center"/>
          </w:tcPr>
          <w:p w14:paraId="681DD308"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nil"/>
              <w:right w:val="nil"/>
            </w:tcBorders>
            <w:shd w:val="clear" w:color="auto" w:fill="FFFFFF"/>
            <w:vAlign w:val="center"/>
          </w:tcPr>
          <w:p w14:paraId="5B35C8A6"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395F73FA"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1DF11856"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7" w:type="pct"/>
            <w:tcBorders>
              <w:top w:val="single" w:sz="4" w:space="0" w:color="auto"/>
              <w:left w:val="single" w:sz="4" w:space="0" w:color="auto"/>
              <w:bottom w:val="nil"/>
              <w:right w:val="nil"/>
            </w:tcBorders>
            <w:shd w:val="clear" w:color="auto" w:fill="FFFFFF"/>
            <w:vAlign w:val="center"/>
          </w:tcPr>
          <w:p w14:paraId="453F5EE7"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7" w:type="pct"/>
            <w:tcBorders>
              <w:top w:val="single" w:sz="4" w:space="0" w:color="auto"/>
              <w:left w:val="single" w:sz="4" w:space="0" w:color="auto"/>
              <w:bottom w:val="nil"/>
              <w:right w:val="nil"/>
            </w:tcBorders>
            <w:shd w:val="clear" w:color="auto" w:fill="FFFFFF"/>
            <w:vAlign w:val="center"/>
          </w:tcPr>
          <w:p w14:paraId="2B289E95"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nil"/>
              <w:right w:val="nil"/>
            </w:tcBorders>
            <w:shd w:val="clear" w:color="auto" w:fill="FFFFFF"/>
            <w:vAlign w:val="center"/>
          </w:tcPr>
          <w:p w14:paraId="50588BBA"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6FF530FD"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35" w:type="pct"/>
            <w:tcBorders>
              <w:top w:val="single" w:sz="4" w:space="0" w:color="auto"/>
              <w:left w:val="single" w:sz="4" w:space="0" w:color="auto"/>
              <w:bottom w:val="nil"/>
              <w:right w:val="single" w:sz="4" w:space="0" w:color="auto"/>
            </w:tcBorders>
            <w:shd w:val="clear" w:color="auto" w:fill="FFFFFF"/>
            <w:vAlign w:val="center"/>
          </w:tcPr>
          <w:p w14:paraId="2C65529F"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r>
      <w:tr w:rsidR="00BB0D54" w:rsidRPr="005F7EBE" w14:paraId="6BFDCD96" w14:textId="77777777" w:rsidTr="00A32B85">
        <w:tc>
          <w:tcPr>
            <w:tcW w:w="178" w:type="pct"/>
            <w:tcBorders>
              <w:top w:val="single" w:sz="4" w:space="0" w:color="auto"/>
              <w:left w:val="single" w:sz="4" w:space="0" w:color="auto"/>
              <w:bottom w:val="nil"/>
              <w:right w:val="nil"/>
            </w:tcBorders>
            <w:shd w:val="clear" w:color="auto" w:fill="FFFFFF"/>
            <w:vAlign w:val="center"/>
          </w:tcPr>
          <w:p w14:paraId="3E143973"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483" w:type="pct"/>
            <w:tcBorders>
              <w:top w:val="single" w:sz="4" w:space="0" w:color="auto"/>
              <w:left w:val="single" w:sz="4" w:space="0" w:color="auto"/>
              <w:bottom w:val="nil"/>
              <w:right w:val="nil"/>
            </w:tcBorders>
            <w:shd w:val="clear" w:color="auto" w:fill="FFFFFF"/>
            <w:vAlign w:val="center"/>
          </w:tcPr>
          <w:p w14:paraId="28ECBBC8"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02" w:type="pct"/>
            <w:tcBorders>
              <w:top w:val="single" w:sz="4" w:space="0" w:color="auto"/>
              <w:left w:val="single" w:sz="4" w:space="0" w:color="auto"/>
              <w:bottom w:val="nil"/>
              <w:right w:val="nil"/>
            </w:tcBorders>
            <w:shd w:val="clear" w:color="auto" w:fill="FFFFFF"/>
            <w:vAlign w:val="center"/>
          </w:tcPr>
          <w:p w14:paraId="1CECBAAE"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nil"/>
              <w:right w:val="nil"/>
            </w:tcBorders>
            <w:shd w:val="clear" w:color="auto" w:fill="FFFFFF"/>
            <w:vAlign w:val="center"/>
          </w:tcPr>
          <w:p w14:paraId="40C26294"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nil"/>
              <w:right w:val="nil"/>
            </w:tcBorders>
            <w:shd w:val="clear" w:color="auto" w:fill="FFFFFF"/>
            <w:vAlign w:val="center"/>
          </w:tcPr>
          <w:p w14:paraId="7C4C9889"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5" w:type="pct"/>
            <w:tcBorders>
              <w:top w:val="single" w:sz="4" w:space="0" w:color="auto"/>
              <w:left w:val="single" w:sz="4" w:space="0" w:color="auto"/>
              <w:bottom w:val="nil"/>
              <w:right w:val="nil"/>
            </w:tcBorders>
            <w:shd w:val="clear" w:color="auto" w:fill="FFFFFF"/>
            <w:vAlign w:val="center"/>
          </w:tcPr>
          <w:p w14:paraId="2184B8A2"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2" w:type="pct"/>
            <w:tcBorders>
              <w:top w:val="single" w:sz="4" w:space="0" w:color="auto"/>
              <w:left w:val="single" w:sz="4" w:space="0" w:color="auto"/>
              <w:bottom w:val="nil"/>
              <w:right w:val="nil"/>
            </w:tcBorders>
            <w:shd w:val="clear" w:color="auto" w:fill="FFFFFF"/>
            <w:vAlign w:val="center"/>
          </w:tcPr>
          <w:p w14:paraId="7BABD1E0"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6" w:type="pct"/>
            <w:tcBorders>
              <w:top w:val="single" w:sz="4" w:space="0" w:color="auto"/>
              <w:left w:val="single" w:sz="4" w:space="0" w:color="auto"/>
              <w:bottom w:val="nil"/>
              <w:right w:val="nil"/>
            </w:tcBorders>
            <w:shd w:val="clear" w:color="auto" w:fill="FFFFFF"/>
            <w:vAlign w:val="center"/>
          </w:tcPr>
          <w:p w14:paraId="099F72F8"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5" w:type="pct"/>
            <w:tcBorders>
              <w:top w:val="single" w:sz="4" w:space="0" w:color="auto"/>
              <w:left w:val="single" w:sz="4" w:space="0" w:color="auto"/>
              <w:bottom w:val="nil"/>
              <w:right w:val="nil"/>
            </w:tcBorders>
            <w:shd w:val="clear" w:color="auto" w:fill="FFFFFF"/>
            <w:vAlign w:val="center"/>
          </w:tcPr>
          <w:p w14:paraId="450A397C"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nil"/>
              <w:right w:val="nil"/>
            </w:tcBorders>
            <w:shd w:val="clear" w:color="auto" w:fill="FFFFFF"/>
            <w:vAlign w:val="center"/>
          </w:tcPr>
          <w:p w14:paraId="344C1606"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65F5C50F"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2095CB55"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7" w:type="pct"/>
            <w:tcBorders>
              <w:top w:val="single" w:sz="4" w:space="0" w:color="auto"/>
              <w:left w:val="single" w:sz="4" w:space="0" w:color="auto"/>
              <w:bottom w:val="nil"/>
              <w:right w:val="nil"/>
            </w:tcBorders>
            <w:shd w:val="clear" w:color="auto" w:fill="FFFFFF"/>
            <w:vAlign w:val="center"/>
          </w:tcPr>
          <w:p w14:paraId="2DA65186"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7" w:type="pct"/>
            <w:tcBorders>
              <w:top w:val="single" w:sz="4" w:space="0" w:color="auto"/>
              <w:left w:val="single" w:sz="4" w:space="0" w:color="auto"/>
              <w:bottom w:val="nil"/>
              <w:right w:val="nil"/>
            </w:tcBorders>
            <w:shd w:val="clear" w:color="auto" w:fill="FFFFFF"/>
            <w:vAlign w:val="center"/>
          </w:tcPr>
          <w:p w14:paraId="60924CC2"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nil"/>
              <w:right w:val="nil"/>
            </w:tcBorders>
            <w:shd w:val="clear" w:color="auto" w:fill="FFFFFF"/>
            <w:vAlign w:val="center"/>
          </w:tcPr>
          <w:p w14:paraId="67978877"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3B5B1CD7"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35" w:type="pct"/>
            <w:tcBorders>
              <w:top w:val="single" w:sz="4" w:space="0" w:color="auto"/>
              <w:left w:val="single" w:sz="4" w:space="0" w:color="auto"/>
              <w:bottom w:val="nil"/>
              <w:right w:val="single" w:sz="4" w:space="0" w:color="auto"/>
            </w:tcBorders>
            <w:shd w:val="clear" w:color="auto" w:fill="FFFFFF"/>
            <w:vAlign w:val="center"/>
          </w:tcPr>
          <w:p w14:paraId="316E3541"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r>
      <w:tr w:rsidR="00BB0D54" w:rsidRPr="005F7EBE" w14:paraId="12A9E2FE" w14:textId="77777777" w:rsidTr="00A32B85">
        <w:tc>
          <w:tcPr>
            <w:tcW w:w="178" w:type="pct"/>
            <w:tcBorders>
              <w:top w:val="single" w:sz="4" w:space="0" w:color="auto"/>
              <w:left w:val="single" w:sz="4" w:space="0" w:color="auto"/>
              <w:bottom w:val="single" w:sz="4" w:space="0" w:color="auto"/>
              <w:right w:val="nil"/>
            </w:tcBorders>
            <w:shd w:val="clear" w:color="auto" w:fill="FFFFFF"/>
            <w:vAlign w:val="center"/>
          </w:tcPr>
          <w:p w14:paraId="02C4DE92"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483" w:type="pct"/>
            <w:tcBorders>
              <w:top w:val="single" w:sz="4" w:space="0" w:color="auto"/>
              <w:left w:val="single" w:sz="4" w:space="0" w:color="auto"/>
              <w:bottom w:val="single" w:sz="4" w:space="0" w:color="auto"/>
              <w:right w:val="nil"/>
            </w:tcBorders>
            <w:shd w:val="clear" w:color="auto" w:fill="FFFFFF"/>
            <w:vAlign w:val="center"/>
          </w:tcPr>
          <w:p w14:paraId="559B29E1"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02" w:type="pct"/>
            <w:tcBorders>
              <w:top w:val="single" w:sz="4" w:space="0" w:color="auto"/>
              <w:left w:val="single" w:sz="4" w:space="0" w:color="auto"/>
              <w:bottom w:val="single" w:sz="4" w:space="0" w:color="auto"/>
              <w:right w:val="nil"/>
            </w:tcBorders>
            <w:shd w:val="clear" w:color="auto" w:fill="FFFFFF"/>
            <w:vAlign w:val="center"/>
          </w:tcPr>
          <w:p w14:paraId="3CA28857"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single" w:sz="4" w:space="0" w:color="auto"/>
              <w:right w:val="nil"/>
            </w:tcBorders>
            <w:shd w:val="clear" w:color="auto" w:fill="FFFFFF"/>
            <w:vAlign w:val="center"/>
          </w:tcPr>
          <w:p w14:paraId="425535CA"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single" w:sz="4" w:space="0" w:color="auto"/>
              <w:right w:val="nil"/>
            </w:tcBorders>
            <w:shd w:val="clear" w:color="auto" w:fill="FFFFFF"/>
            <w:vAlign w:val="center"/>
          </w:tcPr>
          <w:p w14:paraId="59FD6B76"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5" w:type="pct"/>
            <w:tcBorders>
              <w:top w:val="single" w:sz="4" w:space="0" w:color="auto"/>
              <w:left w:val="single" w:sz="4" w:space="0" w:color="auto"/>
              <w:bottom w:val="single" w:sz="4" w:space="0" w:color="auto"/>
              <w:right w:val="nil"/>
            </w:tcBorders>
            <w:shd w:val="clear" w:color="auto" w:fill="FFFFFF"/>
            <w:vAlign w:val="center"/>
          </w:tcPr>
          <w:p w14:paraId="6A1068FA"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2" w:type="pct"/>
            <w:tcBorders>
              <w:top w:val="single" w:sz="4" w:space="0" w:color="auto"/>
              <w:left w:val="single" w:sz="4" w:space="0" w:color="auto"/>
              <w:bottom w:val="single" w:sz="4" w:space="0" w:color="auto"/>
              <w:right w:val="nil"/>
            </w:tcBorders>
            <w:shd w:val="clear" w:color="auto" w:fill="FFFFFF"/>
            <w:vAlign w:val="center"/>
          </w:tcPr>
          <w:p w14:paraId="12983A3B"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6" w:type="pct"/>
            <w:tcBorders>
              <w:top w:val="single" w:sz="4" w:space="0" w:color="auto"/>
              <w:left w:val="single" w:sz="4" w:space="0" w:color="auto"/>
              <w:bottom w:val="single" w:sz="4" w:space="0" w:color="auto"/>
              <w:right w:val="nil"/>
            </w:tcBorders>
            <w:shd w:val="clear" w:color="auto" w:fill="FFFFFF"/>
            <w:vAlign w:val="center"/>
          </w:tcPr>
          <w:p w14:paraId="74FEA320"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5" w:type="pct"/>
            <w:tcBorders>
              <w:top w:val="single" w:sz="4" w:space="0" w:color="auto"/>
              <w:left w:val="single" w:sz="4" w:space="0" w:color="auto"/>
              <w:bottom w:val="single" w:sz="4" w:space="0" w:color="auto"/>
              <w:right w:val="nil"/>
            </w:tcBorders>
            <w:shd w:val="clear" w:color="auto" w:fill="FFFFFF"/>
            <w:vAlign w:val="center"/>
          </w:tcPr>
          <w:p w14:paraId="67C4FD95"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single" w:sz="4" w:space="0" w:color="auto"/>
              <w:right w:val="nil"/>
            </w:tcBorders>
            <w:shd w:val="clear" w:color="auto" w:fill="FFFFFF"/>
            <w:vAlign w:val="center"/>
          </w:tcPr>
          <w:p w14:paraId="0B4119D2"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single" w:sz="4" w:space="0" w:color="auto"/>
              <w:right w:val="nil"/>
            </w:tcBorders>
            <w:shd w:val="clear" w:color="auto" w:fill="FFFFFF"/>
            <w:vAlign w:val="center"/>
          </w:tcPr>
          <w:p w14:paraId="5B8834DA"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single" w:sz="4" w:space="0" w:color="auto"/>
              <w:right w:val="nil"/>
            </w:tcBorders>
            <w:shd w:val="clear" w:color="auto" w:fill="FFFFFF"/>
            <w:vAlign w:val="center"/>
          </w:tcPr>
          <w:p w14:paraId="13606571"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77" w:type="pct"/>
            <w:tcBorders>
              <w:top w:val="single" w:sz="4" w:space="0" w:color="auto"/>
              <w:left w:val="single" w:sz="4" w:space="0" w:color="auto"/>
              <w:bottom w:val="single" w:sz="4" w:space="0" w:color="auto"/>
              <w:right w:val="nil"/>
            </w:tcBorders>
            <w:shd w:val="clear" w:color="auto" w:fill="FFFFFF"/>
            <w:vAlign w:val="center"/>
          </w:tcPr>
          <w:p w14:paraId="74205625"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7" w:type="pct"/>
            <w:tcBorders>
              <w:top w:val="single" w:sz="4" w:space="0" w:color="auto"/>
              <w:left w:val="single" w:sz="4" w:space="0" w:color="auto"/>
              <w:bottom w:val="single" w:sz="4" w:space="0" w:color="auto"/>
              <w:right w:val="nil"/>
            </w:tcBorders>
            <w:shd w:val="clear" w:color="auto" w:fill="FFFFFF"/>
            <w:vAlign w:val="center"/>
          </w:tcPr>
          <w:p w14:paraId="1795CF31"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single" w:sz="4" w:space="0" w:color="auto"/>
              <w:right w:val="nil"/>
            </w:tcBorders>
            <w:shd w:val="clear" w:color="auto" w:fill="FFFFFF"/>
            <w:vAlign w:val="center"/>
          </w:tcPr>
          <w:p w14:paraId="693A471E"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single" w:sz="4" w:space="0" w:color="auto"/>
              <w:right w:val="nil"/>
            </w:tcBorders>
            <w:shd w:val="clear" w:color="auto" w:fill="FFFFFF"/>
            <w:vAlign w:val="center"/>
          </w:tcPr>
          <w:p w14:paraId="7BC72C33"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22F7ACB8" w14:textId="77777777" w:rsidR="00BB0D54" w:rsidRPr="005F7EBE" w:rsidRDefault="00BB0D54" w:rsidP="00A32B85">
            <w:pPr>
              <w:widowControl w:val="0"/>
              <w:spacing w:before="120"/>
              <w:jc w:val="center"/>
              <w:rPr>
                <w:rFonts w:ascii="Times New Roman" w:eastAsia="Tahoma" w:hAnsi="Times New Roman"/>
                <w:color w:val="000000"/>
                <w:sz w:val="20"/>
                <w:szCs w:val="24"/>
                <w:lang w:val="vi-VN" w:eastAsia="vi-VN"/>
              </w:rPr>
            </w:pPr>
          </w:p>
        </w:tc>
      </w:tr>
    </w:tbl>
    <w:p w14:paraId="1A75DD14" w14:textId="77777777" w:rsidR="00BB0D54" w:rsidRPr="005F7EBE" w:rsidRDefault="00BB0D54" w:rsidP="00BB0D54">
      <w:pPr>
        <w:widowControl w:val="0"/>
        <w:spacing w:before="120"/>
        <w:rPr>
          <w:rFonts w:ascii="Times New Roman" w:eastAsia="Tahoma" w:hAnsi="Times New Roman"/>
          <w:color w:val="000000"/>
          <w:sz w:val="20"/>
          <w:szCs w:val="24"/>
          <w:lang w:val="pt-BR" w:eastAsia="vi-VN"/>
        </w:rPr>
      </w:pPr>
    </w:p>
    <w:tbl>
      <w:tblPr>
        <w:tblW w:w="5000" w:type="pct"/>
        <w:tblCellMar>
          <w:left w:w="0" w:type="dxa"/>
          <w:right w:w="0" w:type="dxa"/>
        </w:tblCellMar>
        <w:tblLook w:val="01E0" w:firstRow="1" w:lastRow="1" w:firstColumn="1" w:lastColumn="1" w:noHBand="0" w:noVBand="0"/>
      </w:tblPr>
      <w:tblGrid>
        <w:gridCol w:w="4537"/>
        <w:gridCol w:w="4538"/>
      </w:tblGrid>
      <w:tr w:rsidR="00BB0D54" w:rsidRPr="005F7EBE" w14:paraId="1749BE87" w14:textId="77777777" w:rsidTr="00A32B85">
        <w:tc>
          <w:tcPr>
            <w:tcW w:w="2500" w:type="pct"/>
          </w:tcPr>
          <w:p w14:paraId="36AF0196" w14:textId="77777777" w:rsidR="00BB0D54" w:rsidRPr="005F7EBE" w:rsidRDefault="00BB0D54" w:rsidP="00A32B85">
            <w:pPr>
              <w:widowControl w:val="0"/>
              <w:tabs>
                <w:tab w:val="center" w:pos="4320"/>
                <w:tab w:val="right" w:pos="8640"/>
              </w:tabs>
              <w:spacing w:before="120"/>
              <w:jc w:val="center"/>
              <w:rPr>
                <w:rFonts w:ascii="Times New Roman" w:eastAsia="Tahoma" w:hAnsi="Times New Roman"/>
                <w:color w:val="000000"/>
                <w:sz w:val="20"/>
                <w:szCs w:val="24"/>
                <w:lang w:val="pt-BR" w:eastAsia="vi-VN"/>
              </w:rPr>
            </w:pPr>
            <w:r w:rsidRPr="005F7EBE">
              <w:rPr>
                <w:rFonts w:ascii="Times New Roman" w:eastAsia="Tahoma" w:hAnsi="Times New Roman"/>
                <w:b/>
                <w:color w:val="000000"/>
                <w:sz w:val="20"/>
                <w:szCs w:val="24"/>
                <w:lang w:val="pt-BR" w:eastAsia="vi-VN"/>
              </w:rPr>
              <w:t xml:space="preserve">NGƯỜI </w:t>
            </w:r>
            <w:r w:rsidRPr="005F7EBE">
              <w:rPr>
                <w:rFonts w:ascii="Times New Roman" w:eastAsia="Tahoma" w:hAnsi="Times New Roman"/>
                <w:b/>
                <w:color w:val="000000"/>
                <w:sz w:val="20"/>
                <w:szCs w:val="24"/>
                <w:lang w:val="vi-VN" w:eastAsia="vi-VN"/>
              </w:rPr>
              <w:t xml:space="preserve">ĐẠI DIỆN </w:t>
            </w:r>
            <w:r w:rsidRPr="005F7EBE">
              <w:rPr>
                <w:rFonts w:ascii="Times New Roman" w:eastAsia="Tahoma" w:hAnsi="Times New Roman"/>
                <w:b/>
                <w:color w:val="000000"/>
                <w:sz w:val="20"/>
                <w:szCs w:val="24"/>
                <w:lang w:val="pt-BR" w:eastAsia="vi-VN"/>
              </w:rPr>
              <w:t>CỦA TỔ CHỨC CỘNG ĐỒNG</w:t>
            </w:r>
            <w:r w:rsidRPr="005F7EBE">
              <w:rPr>
                <w:rFonts w:ascii="Times New Roman" w:eastAsia="Tahoma" w:hAnsi="Times New Roman"/>
                <w:color w:val="000000"/>
                <w:sz w:val="20"/>
                <w:szCs w:val="24"/>
                <w:vertAlign w:val="superscript"/>
                <w:lang w:val="vi-VN" w:eastAsia="vi-VN"/>
              </w:rPr>
              <w:br/>
            </w:r>
            <w:r w:rsidRPr="005F7EBE">
              <w:rPr>
                <w:rFonts w:ascii="Times New Roman" w:eastAsia="Tahoma" w:hAnsi="Times New Roman"/>
                <w:i/>
                <w:color w:val="000000"/>
                <w:sz w:val="20"/>
                <w:szCs w:val="24"/>
                <w:lang w:val="vi-VN" w:eastAsia="vi-VN"/>
              </w:rPr>
              <w:t>(Ký</w:t>
            </w:r>
            <w:r w:rsidRPr="005F7EBE">
              <w:rPr>
                <w:rFonts w:ascii="Times New Roman" w:eastAsia="Tahoma" w:hAnsi="Times New Roman"/>
                <w:i/>
                <w:color w:val="000000"/>
                <w:sz w:val="20"/>
                <w:szCs w:val="24"/>
                <w:lang w:val="pt-BR" w:eastAsia="vi-VN"/>
              </w:rPr>
              <w:t>,</w:t>
            </w:r>
            <w:r w:rsidRPr="005F7EBE">
              <w:rPr>
                <w:rFonts w:ascii="Times New Roman" w:eastAsia="Tahoma" w:hAnsi="Times New Roman"/>
                <w:i/>
                <w:color w:val="000000"/>
                <w:sz w:val="20"/>
                <w:szCs w:val="24"/>
                <w:lang w:val="vi-VN" w:eastAsia="vi-VN"/>
              </w:rPr>
              <w:t xml:space="preserve"> ghi rõ họ tên)</w:t>
            </w:r>
          </w:p>
        </w:tc>
        <w:tc>
          <w:tcPr>
            <w:tcW w:w="2500" w:type="pct"/>
          </w:tcPr>
          <w:p w14:paraId="72DCAF9B" w14:textId="77777777" w:rsidR="00BB0D54" w:rsidRPr="005F7EBE" w:rsidRDefault="00BB0D54" w:rsidP="00A32B85">
            <w:pPr>
              <w:widowControl w:val="0"/>
              <w:tabs>
                <w:tab w:val="center" w:pos="4320"/>
                <w:tab w:val="right" w:pos="8640"/>
              </w:tabs>
              <w:spacing w:before="120"/>
              <w:jc w:val="center"/>
              <w:rPr>
                <w:rFonts w:ascii="Times New Roman" w:eastAsia="Tahoma" w:hAnsi="Times New Roman"/>
                <w:color w:val="000000"/>
                <w:sz w:val="20"/>
                <w:szCs w:val="24"/>
                <w:lang w:val="pt-BR" w:eastAsia="vi-VN"/>
              </w:rPr>
            </w:pPr>
            <w:r w:rsidRPr="005F7EBE">
              <w:rPr>
                <w:rFonts w:ascii="Times New Roman" w:eastAsia="Tahoma" w:hAnsi="Times New Roman"/>
                <w:b/>
                <w:color w:val="000000"/>
                <w:sz w:val="20"/>
                <w:szCs w:val="24"/>
                <w:lang w:val="pt-BR" w:eastAsia="vi-VN"/>
              </w:rPr>
              <w:t>NGƯỜI LẬP BIỂU</w:t>
            </w:r>
            <w:r w:rsidRPr="005F7EBE">
              <w:rPr>
                <w:rFonts w:ascii="Times New Roman" w:eastAsia="Tahoma" w:hAnsi="Times New Roman"/>
                <w:color w:val="000000"/>
                <w:sz w:val="20"/>
                <w:szCs w:val="24"/>
                <w:lang w:val="vi-VN" w:eastAsia="vi-VN"/>
              </w:rPr>
              <w:br/>
            </w:r>
            <w:r w:rsidRPr="005F7EBE">
              <w:rPr>
                <w:rFonts w:ascii="Times New Roman" w:eastAsia="Tahoma" w:hAnsi="Times New Roman"/>
                <w:i/>
                <w:color w:val="000000"/>
                <w:sz w:val="20"/>
                <w:szCs w:val="24"/>
                <w:lang w:val="vi-VN" w:eastAsia="vi-VN"/>
              </w:rPr>
              <w:t>(Ký</w:t>
            </w:r>
            <w:r w:rsidRPr="005F7EBE">
              <w:rPr>
                <w:rFonts w:ascii="Times New Roman" w:eastAsia="Tahoma" w:hAnsi="Times New Roman"/>
                <w:i/>
                <w:color w:val="000000"/>
                <w:sz w:val="20"/>
                <w:szCs w:val="24"/>
                <w:lang w:val="pt-BR" w:eastAsia="vi-VN"/>
              </w:rPr>
              <w:t>,</w:t>
            </w:r>
            <w:r w:rsidRPr="005F7EBE">
              <w:rPr>
                <w:rFonts w:ascii="Times New Roman" w:eastAsia="Tahoma" w:hAnsi="Times New Roman"/>
                <w:i/>
                <w:color w:val="000000"/>
                <w:sz w:val="20"/>
                <w:szCs w:val="24"/>
                <w:lang w:val="vi-VN" w:eastAsia="vi-VN"/>
              </w:rPr>
              <w:t xml:space="preserve"> ghi rõ họ tên)</w:t>
            </w:r>
          </w:p>
        </w:tc>
      </w:tr>
      <w:tr w:rsidR="00BB0D54" w:rsidRPr="005F7EBE" w14:paraId="583DC577" w14:textId="77777777" w:rsidTr="00A32B85">
        <w:tc>
          <w:tcPr>
            <w:tcW w:w="5000" w:type="pct"/>
            <w:gridSpan w:val="2"/>
          </w:tcPr>
          <w:p w14:paraId="031F0635" w14:textId="77777777" w:rsidR="00BB0D54" w:rsidRPr="005F7EBE" w:rsidRDefault="00BB0D54" w:rsidP="00A32B85">
            <w:pPr>
              <w:widowControl w:val="0"/>
              <w:tabs>
                <w:tab w:val="center" w:pos="4320"/>
                <w:tab w:val="right" w:pos="8640"/>
              </w:tabs>
              <w:spacing w:before="120"/>
              <w:jc w:val="center"/>
              <w:rPr>
                <w:rFonts w:ascii="Times New Roman" w:eastAsia="Tahoma" w:hAnsi="Times New Roman"/>
                <w:b/>
                <w:color w:val="000000"/>
                <w:sz w:val="20"/>
                <w:szCs w:val="24"/>
                <w:lang w:val="pt-BR" w:eastAsia="vi-VN"/>
              </w:rPr>
            </w:pPr>
            <w:r w:rsidRPr="005F7EBE">
              <w:rPr>
                <w:rFonts w:ascii="Times New Roman" w:eastAsia="Tahoma" w:hAnsi="Times New Roman"/>
                <w:b/>
                <w:color w:val="000000"/>
                <w:sz w:val="20"/>
                <w:szCs w:val="24"/>
                <w:lang w:val="pt-BR" w:eastAsia="vi-VN"/>
              </w:rPr>
              <w:t>XÁC NHẬN CỦA ỦY BAN NHÂN DÂN CẤP XÃ</w:t>
            </w:r>
          </w:p>
        </w:tc>
      </w:tr>
    </w:tbl>
    <w:p w14:paraId="54CD587F" w14:textId="77777777" w:rsidR="00BB0D54" w:rsidRPr="005F7EBE" w:rsidRDefault="00BB0D54" w:rsidP="00BB0D54">
      <w:pPr>
        <w:widowControl w:val="0"/>
        <w:spacing w:before="120"/>
        <w:rPr>
          <w:rFonts w:ascii="Times New Roman" w:eastAsia="Tahoma" w:hAnsi="Times New Roman"/>
          <w:b/>
          <w:color w:val="000000"/>
          <w:sz w:val="24"/>
          <w:szCs w:val="24"/>
          <w:lang w:val="pt-BR" w:eastAsia="vi-VN"/>
        </w:rPr>
      </w:pPr>
    </w:p>
    <w:p w14:paraId="64C8F10D" w14:textId="77777777" w:rsidR="00BB0D54" w:rsidRPr="005F7EBE" w:rsidRDefault="00BB0D54" w:rsidP="00BB0D54">
      <w:pPr>
        <w:widowControl w:val="0"/>
        <w:spacing w:before="120"/>
        <w:jc w:val="right"/>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Mẫu số 05.BT</w:t>
      </w:r>
    </w:p>
    <w:p w14:paraId="0BD475AA" w14:textId="77777777" w:rsidR="00BB0D54" w:rsidRPr="005F7EBE" w:rsidRDefault="00BB0D54" w:rsidP="00BB0D54">
      <w:pPr>
        <w:widowControl w:val="0"/>
        <w:spacing w:before="120"/>
        <w:jc w:val="center"/>
        <w:rPr>
          <w:rFonts w:ascii="Times New Roman" w:eastAsia="Tahoma" w:hAnsi="Times New Roman"/>
          <w:b/>
          <w:color w:val="000000"/>
          <w:sz w:val="24"/>
          <w:szCs w:val="24"/>
          <w:lang w:val="pt-BR" w:eastAsia="vi-VN"/>
        </w:rPr>
      </w:pPr>
      <w:r w:rsidRPr="005F7EBE">
        <w:rPr>
          <w:rFonts w:ascii="Times New Roman" w:eastAsia="Tahoma" w:hAnsi="Times New Roman"/>
          <w:b/>
          <w:color w:val="000000"/>
          <w:sz w:val="24"/>
          <w:szCs w:val="24"/>
          <w:lang w:val="vi-VN" w:eastAsia="vi-VN"/>
        </w:rPr>
        <w:t>CỘNG HÒA X</w:t>
      </w:r>
      <w:r w:rsidRPr="005F7EBE">
        <w:rPr>
          <w:rFonts w:ascii="Times New Roman" w:eastAsia="Tahoma" w:hAnsi="Times New Roman"/>
          <w:b/>
          <w:color w:val="000000"/>
          <w:sz w:val="24"/>
          <w:szCs w:val="24"/>
          <w:lang w:val="pt-BR" w:eastAsia="vi-VN"/>
        </w:rPr>
        <w:t>Ã</w:t>
      </w:r>
      <w:r w:rsidRPr="005F7EBE">
        <w:rPr>
          <w:rFonts w:ascii="Times New Roman" w:eastAsia="Tahoma" w:hAnsi="Times New Roman"/>
          <w:b/>
          <w:color w:val="000000"/>
          <w:sz w:val="24"/>
          <w:szCs w:val="24"/>
          <w:lang w:val="vi-VN" w:eastAsia="vi-VN"/>
        </w:rPr>
        <w:t xml:space="preserve"> HỘI CHỦ NGHĨA VIỆT NAM</w:t>
      </w:r>
      <w:r w:rsidRPr="005F7EBE">
        <w:rPr>
          <w:rFonts w:ascii="Times New Roman" w:eastAsia="Tahoma" w:hAnsi="Times New Roman"/>
          <w:b/>
          <w:color w:val="000000"/>
          <w:sz w:val="24"/>
          <w:szCs w:val="24"/>
          <w:lang w:val="pt-BR" w:eastAsia="vi-VN"/>
        </w:rPr>
        <w:br/>
      </w:r>
      <w:r w:rsidRPr="005F7EBE">
        <w:rPr>
          <w:rFonts w:ascii="Times New Roman" w:eastAsia="Tahoma" w:hAnsi="Times New Roman"/>
          <w:b/>
          <w:color w:val="000000"/>
          <w:sz w:val="24"/>
          <w:szCs w:val="24"/>
          <w:lang w:val="vi-VN" w:eastAsia="vi-VN"/>
        </w:rPr>
        <w:t xml:space="preserve">Độc </w:t>
      </w:r>
      <w:r w:rsidRPr="005F7EBE">
        <w:rPr>
          <w:rFonts w:ascii="Times New Roman" w:eastAsia="Tahoma" w:hAnsi="Times New Roman"/>
          <w:b/>
          <w:color w:val="000000"/>
          <w:sz w:val="24"/>
          <w:szCs w:val="24"/>
          <w:lang w:val="pt-BR" w:eastAsia="vi-VN"/>
        </w:rPr>
        <w:t>l</w:t>
      </w:r>
      <w:proofErr w:type="spellStart"/>
      <w:r w:rsidRPr="005F7EBE">
        <w:rPr>
          <w:rFonts w:ascii="Times New Roman" w:eastAsia="Tahoma" w:hAnsi="Times New Roman"/>
          <w:b/>
          <w:color w:val="000000"/>
          <w:sz w:val="24"/>
          <w:szCs w:val="24"/>
          <w:lang w:val="vi-VN" w:eastAsia="vi-VN"/>
        </w:rPr>
        <w:t>ập</w:t>
      </w:r>
      <w:proofErr w:type="spellEnd"/>
      <w:r w:rsidRPr="005F7EBE">
        <w:rPr>
          <w:rFonts w:ascii="Times New Roman" w:eastAsia="Tahoma" w:hAnsi="Times New Roman"/>
          <w:b/>
          <w:color w:val="000000"/>
          <w:sz w:val="24"/>
          <w:szCs w:val="24"/>
          <w:lang w:val="vi-VN" w:eastAsia="vi-VN"/>
        </w:rPr>
        <w:t xml:space="preserve"> - Tự do - Hạnh phúc</w:t>
      </w:r>
      <w:r w:rsidRPr="005F7EBE">
        <w:rPr>
          <w:rFonts w:ascii="Times New Roman" w:eastAsia="Tahoma" w:hAnsi="Times New Roman"/>
          <w:b/>
          <w:color w:val="000000"/>
          <w:sz w:val="24"/>
          <w:szCs w:val="24"/>
          <w:lang w:val="pt-BR" w:eastAsia="vi-VN"/>
        </w:rPr>
        <w:br/>
        <w:t>---------------</w:t>
      </w:r>
    </w:p>
    <w:p w14:paraId="70B2AA7C" w14:textId="77777777" w:rsidR="00BB0D54" w:rsidRPr="005F7EBE" w:rsidRDefault="00BB0D54" w:rsidP="00BB0D54">
      <w:pPr>
        <w:widowControl w:val="0"/>
        <w:spacing w:before="120"/>
        <w:jc w:val="center"/>
        <w:rPr>
          <w:rFonts w:ascii="Times New Roman" w:eastAsia="Tahoma" w:hAnsi="Times New Roman"/>
          <w:i/>
          <w:color w:val="000000"/>
          <w:sz w:val="24"/>
          <w:szCs w:val="24"/>
          <w:lang w:val="pt-BR" w:eastAsia="vi-VN"/>
        </w:rPr>
      </w:pPr>
      <w:r w:rsidRPr="005F7EBE">
        <w:rPr>
          <w:rFonts w:ascii="Times New Roman" w:eastAsia="Tahoma" w:hAnsi="Times New Roman"/>
          <w:i/>
          <w:color w:val="000000"/>
          <w:sz w:val="24"/>
          <w:szCs w:val="24"/>
          <w:lang w:val="pt-BR" w:eastAsia="vi-VN"/>
        </w:rPr>
        <w:t>................., ngày ... tháng ... năm ..............</w:t>
      </w:r>
    </w:p>
    <w:p w14:paraId="11434BF0" w14:textId="77777777" w:rsidR="00BB0D54" w:rsidRPr="005F7EBE" w:rsidRDefault="00BB0D54" w:rsidP="00BB0D54">
      <w:pPr>
        <w:widowControl w:val="0"/>
        <w:spacing w:before="120"/>
        <w:jc w:val="center"/>
        <w:rPr>
          <w:rFonts w:ascii="Times New Roman" w:eastAsia="Tahoma" w:hAnsi="Times New Roman"/>
          <w:b/>
          <w:color w:val="000000"/>
          <w:sz w:val="24"/>
          <w:szCs w:val="24"/>
          <w:lang w:val="pt-BR" w:eastAsia="vi-VN"/>
        </w:rPr>
      </w:pPr>
      <w:r w:rsidRPr="005F7EBE">
        <w:rPr>
          <w:rFonts w:ascii="Times New Roman" w:eastAsia="Tahoma" w:hAnsi="Times New Roman"/>
          <w:b/>
          <w:color w:val="000000"/>
          <w:sz w:val="24"/>
          <w:szCs w:val="24"/>
          <w:lang w:val="vi-VN" w:eastAsia="vi-VN"/>
        </w:rPr>
        <w:t>BIÊN BẢN HỌP CỦA T</w:t>
      </w:r>
      <w:r w:rsidRPr="005F7EBE">
        <w:rPr>
          <w:rFonts w:ascii="Times New Roman" w:eastAsia="Tahoma" w:hAnsi="Times New Roman"/>
          <w:b/>
          <w:color w:val="000000"/>
          <w:sz w:val="24"/>
          <w:szCs w:val="24"/>
          <w:lang w:val="pt-BR" w:eastAsia="vi-VN"/>
        </w:rPr>
        <w:t>Ổ</w:t>
      </w:r>
      <w:r w:rsidRPr="005F7EBE">
        <w:rPr>
          <w:rFonts w:ascii="Times New Roman" w:eastAsia="Tahoma" w:hAnsi="Times New Roman"/>
          <w:b/>
          <w:color w:val="000000"/>
          <w:sz w:val="24"/>
          <w:szCs w:val="24"/>
          <w:lang w:val="vi-VN" w:eastAsia="vi-VN"/>
        </w:rPr>
        <w:t xml:space="preserve"> CHỨC CỘNG Đ</w:t>
      </w:r>
      <w:r w:rsidRPr="005F7EBE">
        <w:rPr>
          <w:rFonts w:ascii="Times New Roman" w:eastAsia="Tahoma" w:hAnsi="Times New Roman"/>
          <w:b/>
          <w:color w:val="000000"/>
          <w:sz w:val="24"/>
          <w:szCs w:val="24"/>
          <w:lang w:val="pt-BR" w:eastAsia="vi-VN"/>
        </w:rPr>
        <w:t>Ồ</w:t>
      </w:r>
      <w:r w:rsidRPr="005F7EBE">
        <w:rPr>
          <w:rFonts w:ascii="Times New Roman" w:eastAsia="Tahoma" w:hAnsi="Times New Roman"/>
          <w:b/>
          <w:color w:val="000000"/>
          <w:sz w:val="24"/>
          <w:szCs w:val="24"/>
          <w:lang w:val="vi-VN" w:eastAsia="vi-VN"/>
        </w:rPr>
        <w:t>NG</w:t>
      </w:r>
    </w:p>
    <w:p w14:paraId="5DC4F773" w14:textId="77777777" w:rsidR="00BB0D54" w:rsidRPr="005F7EBE" w:rsidRDefault="00BB0D54" w:rsidP="00BB0D54">
      <w:pPr>
        <w:widowControl w:val="0"/>
        <w:spacing w:before="120"/>
        <w:jc w:val="center"/>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lastRenderedPageBreak/>
        <w:t>Thông qua Phương án bảo vệ và khai thác nguồn l</w:t>
      </w:r>
      <w:r w:rsidRPr="005F7EBE">
        <w:rPr>
          <w:rFonts w:ascii="Times New Roman" w:eastAsia="Tahoma" w:hAnsi="Times New Roman"/>
          <w:b/>
          <w:color w:val="000000"/>
          <w:sz w:val="24"/>
          <w:szCs w:val="24"/>
          <w:lang w:val="pt-BR" w:eastAsia="vi-VN"/>
        </w:rPr>
        <w:t>ợ</w:t>
      </w:r>
      <w:r w:rsidRPr="005F7EBE">
        <w:rPr>
          <w:rFonts w:ascii="Times New Roman" w:eastAsia="Tahoma" w:hAnsi="Times New Roman"/>
          <w:b/>
          <w:color w:val="000000"/>
          <w:sz w:val="24"/>
          <w:szCs w:val="24"/>
          <w:lang w:val="vi-VN" w:eastAsia="vi-VN"/>
        </w:rPr>
        <w:t>i thủy s</w:t>
      </w:r>
      <w:r w:rsidRPr="005F7EBE">
        <w:rPr>
          <w:rFonts w:ascii="Times New Roman" w:eastAsia="Tahoma" w:hAnsi="Times New Roman"/>
          <w:b/>
          <w:color w:val="000000"/>
          <w:sz w:val="24"/>
          <w:szCs w:val="24"/>
          <w:lang w:val="pt-BR" w:eastAsia="vi-VN"/>
        </w:rPr>
        <w:t>ả</w:t>
      </w:r>
      <w:r w:rsidRPr="005F7EBE">
        <w:rPr>
          <w:rFonts w:ascii="Times New Roman" w:eastAsia="Tahoma" w:hAnsi="Times New Roman"/>
          <w:b/>
          <w:color w:val="000000"/>
          <w:sz w:val="24"/>
          <w:szCs w:val="24"/>
          <w:lang w:val="vi-VN" w:eastAsia="vi-VN"/>
        </w:rPr>
        <w:t>n và Quy chế hoạt động của t</w:t>
      </w:r>
      <w:r w:rsidRPr="005F7EBE">
        <w:rPr>
          <w:rFonts w:ascii="Times New Roman" w:eastAsia="Tahoma" w:hAnsi="Times New Roman"/>
          <w:b/>
          <w:color w:val="000000"/>
          <w:sz w:val="24"/>
          <w:szCs w:val="24"/>
          <w:lang w:val="pt-BR" w:eastAsia="vi-VN"/>
        </w:rPr>
        <w:t>ổ</w:t>
      </w:r>
      <w:r w:rsidRPr="005F7EBE">
        <w:rPr>
          <w:rFonts w:ascii="Times New Roman" w:eastAsia="Tahoma" w:hAnsi="Times New Roman"/>
          <w:b/>
          <w:color w:val="000000"/>
          <w:sz w:val="24"/>
          <w:szCs w:val="24"/>
          <w:lang w:val="vi-VN" w:eastAsia="vi-VN"/>
        </w:rPr>
        <w:t xml:space="preserve"> chức cộng đồng</w:t>
      </w:r>
    </w:p>
    <w:p w14:paraId="6855D8A2" w14:textId="77777777" w:rsidR="00BB0D54" w:rsidRPr="005F7EBE" w:rsidRDefault="00BB0D54" w:rsidP="00BB0D54">
      <w:pPr>
        <w:widowControl w:val="0"/>
        <w:spacing w:before="120"/>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I. THÔNG TIN CHUNG</w:t>
      </w:r>
    </w:p>
    <w:p w14:paraId="4064A13C"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1. Tên tổ chức cộng đồng: …………………………………………………………………….</w:t>
      </w:r>
    </w:p>
    <w:p w14:paraId="6F8A413A"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2. Số lượng thành viên tổ chức cộng đồng: ……………………………………………………</w:t>
      </w:r>
    </w:p>
    <w:p w14:paraId="25F54462"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3. Thành phần tham dự họp (ghi cụ thể thông tin của đại biểu và số lượng thành viên tổ chức cộng đồng tham dự họp): ……………………………………………………………………..</w:t>
      </w:r>
    </w:p>
    <w:p w14:paraId="4D4D363F"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4. Thời gian, địa điểm tổ chức họp: …………………………………………………………….</w:t>
      </w:r>
    </w:p>
    <w:p w14:paraId="2626F624" w14:textId="77777777" w:rsidR="00BB0D54" w:rsidRPr="005F7EBE" w:rsidRDefault="00BB0D54" w:rsidP="00BB0D54">
      <w:pPr>
        <w:widowControl w:val="0"/>
        <w:spacing w:before="120"/>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II. NỘI DUNG CUỘC HỌP</w:t>
      </w:r>
    </w:p>
    <w:p w14:paraId="3FBD8218"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1. Tuyên bố lý do, giới thiệu đại biểu tham dự, người chủ trì, người ghi biên bản cuộc họp.</w:t>
      </w:r>
    </w:p>
    <w:p w14:paraId="6434A357"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2. Bầu người đại diện của tổ chức cộng đồng.</w:t>
      </w:r>
    </w:p>
    <w:p w14:paraId="526B2B87"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3. Thảo luận, thống nhất và biểu quyết thông qua nội dung về:</w:t>
      </w:r>
    </w:p>
    <w:p w14:paraId="7471BB99"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Danh sách thành viên tham gia tổ chức cộng đồng.</w:t>
      </w:r>
    </w:p>
    <w:p w14:paraId="4A36C974"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Dự thảo Phương án bảo vệ và khai thác nguồn lợi thủy sản tại khu vực dự kiến thực hiện đồng quản lý.</w:t>
      </w:r>
    </w:p>
    <w:p w14:paraId="32DB3E22"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Dự thảo Quy chế hoạt động của tổ chức cộng đồng.</w:t>
      </w:r>
    </w:p>
    <w:p w14:paraId="1FEB73C6"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Các vấn đề khác (nếu có).</w:t>
      </w:r>
    </w:p>
    <w:p w14:paraId="26C5291B"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(Người ghi biên bản ghi đầy đủ ý kiến của các đại biểu tham dự, kết quả biểu quyết thông qua của thành viên tổ chức cộng đồng đối với từng nội dung)</w:t>
      </w:r>
    </w:p>
    <w:p w14:paraId="74C6B0CB"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Cuộc họp kết thúc vào hồi ……………………., ngày …… tháng ……năm ……… tại [tên địa điểm tổ chức đại hội].</w:t>
      </w:r>
    </w:p>
    <w:p w14:paraId="05796099"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Biên bản này được lập thành 02 (hai) bản có giá trị ngang nhau.</w:t>
      </w:r>
    </w:p>
    <w:p w14:paraId="1C7B8302"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p>
    <w:tbl>
      <w:tblPr>
        <w:tblW w:w="5000" w:type="pct"/>
        <w:tblCellMar>
          <w:left w:w="0" w:type="dxa"/>
          <w:right w:w="0" w:type="dxa"/>
        </w:tblCellMar>
        <w:tblLook w:val="01E0" w:firstRow="1" w:lastRow="1" w:firstColumn="1" w:lastColumn="1" w:noHBand="0" w:noVBand="0"/>
      </w:tblPr>
      <w:tblGrid>
        <w:gridCol w:w="4537"/>
        <w:gridCol w:w="4538"/>
      </w:tblGrid>
      <w:tr w:rsidR="00BB0D54" w:rsidRPr="005F7EBE" w14:paraId="4A879E2A" w14:textId="77777777" w:rsidTr="00A32B85">
        <w:tc>
          <w:tcPr>
            <w:tcW w:w="2500" w:type="pct"/>
          </w:tcPr>
          <w:p w14:paraId="495DAAC2" w14:textId="77777777" w:rsidR="00BB0D54" w:rsidRPr="005F7EBE" w:rsidRDefault="00BB0D54" w:rsidP="00A32B85">
            <w:pPr>
              <w:widowControl w:val="0"/>
              <w:tabs>
                <w:tab w:val="center" w:pos="4320"/>
                <w:tab w:val="right" w:pos="8640"/>
              </w:tabs>
              <w:spacing w:before="120"/>
              <w:jc w:val="center"/>
              <w:rPr>
                <w:rFonts w:ascii="Times New Roman" w:eastAsia="Tahoma" w:hAnsi="Times New Roman"/>
                <w:color w:val="000000"/>
                <w:sz w:val="24"/>
                <w:szCs w:val="24"/>
                <w:lang w:val="vi-VN" w:eastAsia="vi-VN"/>
              </w:rPr>
            </w:pPr>
            <w:r w:rsidRPr="005F7EBE">
              <w:rPr>
                <w:rFonts w:ascii="Times New Roman" w:eastAsia="Tahoma" w:hAnsi="Times New Roman"/>
                <w:b/>
                <w:color w:val="000000"/>
                <w:sz w:val="24"/>
                <w:szCs w:val="24"/>
                <w:lang w:val="vi-VN" w:eastAsia="vi-VN"/>
              </w:rPr>
              <w:t>ĐẠI DIỆN CỦA CỘNG ĐỒNG</w:t>
            </w:r>
            <w:r w:rsidRPr="005F7EBE">
              <w:rPr>
                <w:rFonts w:ascii="Times New Roman" w:eastAsia="Tahoma" w:hAnsi="Times New Roman"/>
                <w:color w:val="000000"/>
                <w:sz w:val="24"/>
                <w:szCs w:val="24"/>
                <w:vertAlign w:val="superscript"/>
                <w:lang w:val="vi-VN" w:eastAsia="vi-VN"/>
              </w:rPr>
              <w:br/>
            </w:r>
            <w:r w:rsidRPr="005F7EBE">
              <w:rPr>
                <w:rFonts w:ascii="Times New Roman" w:eastAsia="Tahoma" w:hAnsi="Times New Roman"/>
                <w:i/>
                <w:color w:val="000000"/>
                <w:sz w:val="24"/>
                <w:szCs w:val="24"/>
                <w:lang w:val="vi-VN" w:eastAsia="vi-VN"/>
              </w:rPr>
              <w:t>(Ký, ghi rõ họ tên)</w:t>
            </w:r>
          </w:p>
        </w:tc>
        <w:tc>
          <w:tcPr>
            <w:tcW w:w="2500" w:type="pct"/>
          </w:tcPr>
          <w:p w14:paraId="296CB5CF" w14:textId="77777777" w:rsidR="00BB0D54" w:rsidRPr="005F7EBE" w:rsidRDefault="00BB0D54" w:rsidP="00A32B85">
            <w:pPr>
              <w:widowControl w:val="0"/>
              <w:tabs>
                <w:tab w:val="center" w:pos="4320"/>
                <w:tab w:val="right" w:pos="8640"/>
              </w:tabs>
              <w:spacing w:before="120"/>
              <w:jc w:val="center"/>
              <w:rPr>
                <w:rFonts w:ascii="Times New Roman" w:eastAsia="Tahoma" w:hAnsi="Times New Roman"/>
                <w:color w:val="000000"/>
                <w:sz w:val="24"/>
                <w:szCs w:val="24"/>
                <w:lang w:val="vi-VN" w:eastAsia="vi-VN"/>
              </w:rPr>
            </w:pPr>
            <w:r w:rsidRPr="005F7EBE">
              <w:rPr>
                <w:rFonts w:ascii="Times New Roman" w:eastAsia="Tahoma" w:hAnsi="Times New Roman"/>
                <w:b/>
                <w:color w:val="000000"/>
                <w:sz w:val="24"/>
                <w:szCs w:val="24"/>
                <w:lang w:val="vi-VN" w:eastAsia="vi-VN"/>
              </w:rPr>
              <w:t>NGƯỜI GHI BIÊN BẢN</w:t>
            </w:r>
            <w:r w:rsidRPr="005F7EBE">
              <w:rPr>
                <w:rFonts w:ascii="Times New Roman" w:eastAsia="Tahoma" w:hAnsi="Times New Roman"/>
                <w:color w:val="000000"/>
                <w:sz w:val="24"/>
                <w:szCs w:val="24"/>
                <w:lang w:val="vi-VN" w:eastAsia="vi-VN"/>
              </w:rPr>
              <w:br/>
            </w:r>
            <w:r w:rsidRPr="005F7EBE">
              <w:rPr>
                <w:rFonts w:ascii="Times New Roman" w:eastAsia="Tahoma" w:hAnsi="Times New Roman"/>
                <w:i/>
                <w:color w:val="000000"/>
                <w:sz w:val="24"/>
                <w:szCs w:val="24"/>
                <w:lang w:val="vi-VN" w:eastAsia="vi-VN"/>
              </w:rPr>
              <w:t>(Ký, ghi rõ họ tên)</w:t>
            </w:r>
          </w:p>
        </w:tc>
      </w:tr>
      <w:tr w:rsidR="00BB0D54" w:rsidRPr="005F7EBE" w14:paraId="500E3F75" w14:textId="77777777" w:rsidTr="00A32B85">
        <w:tc>
          <w:tcPr>
            <w:tcW w:w="5000" w:type="pct"/>
            <w:gridSpan w:val="2"/>
          </w:tcPr>
          <w:p w14:paraId="4FCB948A" w14:textId="77777777" w:rsidR="00BB0D54" w:rsidRPr="005F7EBE" w:rsidRDefault="00BB0D54" w:rsidP="00A32B85">
            <w:pPr>
              <w:widowControl w:val="0"/>
              <w:tabs>
                <w:tab w:val="center" w:pos="4320"/>
                <w:tab w:val="right" w:pos="8640"/>
              </w:tabs>
              <w:spacing w:before="120"/>
              <w:jc w:val="center"/>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ĐẠI DIỆN ỦY BAN NHÂN DÂN CẤP XÃ THAM DỰ CUỘC HỌP</w:t>
            </w:r>
            <w:r w:rsidRPr="005F7EBE">
              <w:rPr>
                <w:rFonts w:ascii="Times New Roman" w:eastAsia="Tahoma" w:hAnsi="Times New Roman"/>
                <w:b/>
                <w:color w:val="000000"/>
                <w:sz w:val="24"/>
                <w:szCs w:val="24"/>
                <w:lang w:val="vi-VN" w:eastAsia="vi-VN"/>
              </w:rPr>
              <w:br/>
            </w:r>
            <w:r w:rsidRPr="005F7EBE">
              <w:rPr>
                <w:rFonts w:ascii="Times New Roman" w:eastAsia="Tahoma" w:hAnsi="Times New Roman"/>
                <w:i/>
                <w:color w:val="000000"/>
                <w:sz w:val="24"/>
                <w:szCs w:val="24"/>
                <w:lang w:val="vi-VN" w:eastAsia="vi-VN"/>
              </w:rPr>
              <w:t>(Ký, ghi rõ họ tên)</w:t>
            </w:r>
          </w:p>
        </w:tc>
      </w:tr>
    </w:tbl>
    <w:p w14:paraId="4DA556BA"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p>
    <w:p w14:paraId="5AFCF4A3"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p>
    <w:p w14:paraId="3541ED9A"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p>
    <w:p w14:paraId="3D45055C"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p>
    <w:p w14:paraId="1BEB8127" w14:textId="77777777" w:rsidR="00BB0D54" w:rsidRPr="005F7EBE" w:rsidRDefault="00BB0D54" w:rsidP="00BB0D54">
      <w:pPr>
        <w:widowControl w:val="0"/>
        <w:spacing w:before="120"/>
        <w:jc w:val="center"/>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CỘNG HÒA XÃ HỘI CHỦ NGHĨA VIỆT NAM</w:t>
      </w:r>
      <w:r w:rsidRPr="005F7EBE">
        <w:rPr>
          <w:rFonts w:ascii="Times New Roman" w:eastAsia="Tahoma" w:hAnsi="Times New Roman"/>
          <w:b/>
          <w:color w:val="000000"/>
          <w:sz w:val="24"/>
          <w:szCs w:val="24"/>
          <w:lang w:val="vi-VN" w:eastAsia="vi-VN"/>
        </w:rPr>
        <w:br/>
        <w:t>Độc lập - Tự do - Hạnh phúc</w:t>
      </w:r>
      <w:r w:rsidRPr="005F7EBE">
        <w:rPr>
          <w:rFonts w:ascii="Times New Roman" w:eastAsia="Tahoma" w:hAnsi="Times New Roman"/>
          <w:b/>
          <w:color w:val="000000"/>
          <w:sz w:val="24"/>
          <w:szCs w:val="24"/>
          <w:lang w:val="vi-VN" w:eastAsia="vi-VN"/>
        </w:rPr>
        <w:br/>
        <w:t>---------------</w:t>
      </w:r>
    </w:p>
    <w:p w14:paraId="34C669C5" w14:textId="77777777" w:rsidR="00BB0D54" w:rsidRPr="005F7EBE" w:rsidRDefault="00BB0D54" w:rsidP="00BB0D54">
      <w:pPr>
        <w:widowControl w:val="0"/>
        <w:spacing w:before="120"/>
        <w:jc w:val="center"/>
        <w:rPr>
          <w:rFonts w:ascii="Times New Roman" w:eastAsia="Tahoma" w:hAnsi="Times New Roman"/>
          <w:i/>
          <w:color w:val="000000"/>
          <w:sz w:val="24"/>
          <w:szCs w:val="24"/>
          <w:lang w:val="vi-VN" w:eastAsia="vi-VN"/>
        </w:rPr>
      </w:pPr>
      <w:r w:rsidRPr="005F7EBE">
        <w:rPr>
          <w:rFonts w:ascii="Times New Roman" w:eastAsia="Tahoma" w:hAnsi="Times New Roman"/>
          <w:i/>
          <w:color w:val="000000"/>
          <w:sz w:val="24"/>
          <w:szCs w:val="24"/>
          <w:lang w:val="vi-VN" w:eastAsia="vi-VN"/>
        </w:rPr>
        <w:t>……….., ngày ….. tháng …… năm …….</w:t>
      </w:r>
    </w:p>
    <w:p w14:paraId="3AD471AD" w14:textId="77777777" w:rsidR="00BB0D54" w:rsidRPr="005F7EBE" w:rsidRDefault="00BB0D54" w:rsidP="00BB0D54">
      <w:pPr>
        <w:widowControl w:val="0"/>
        <w:spacing w:before="120"/>
        <w:jc w:val="center"/>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BIÊN BẢN HỌP CỦA TỔ CHỨC CỘNG ĐỒNG</w:t>
      </w:r>
    </w:p>
    <w:p w14:paraId="0319BBCA" w14:textId="77777777" w:rsidR="00BB0D54" w:rsidRPr="005F7EBE" w:rsidRDefault="00BB0D54" w:rsidP="00BB0D54">
      <w:pPr>
        <w:widowControl w:val="0"/>
        <w:spacing w:before="120"/>
        <w:jc w:val="center"/>
        <w:rPr>
          <w:rFonts w:ascii="Times New Roman" w:eastAsia="Tahoma" w:hAnsi="Times New Roman"/>
          <w:color w:val="000000"/>
          <w:sz w:val="24"/>
          <w:szCs w:val="24"/>
          <w:lang w:val="vi-VN" w:eastAsia="vi-VN"/>
        </w:rPr>
      </w:pPr>
      <w:r w:rsidRPr="005F7EBE">
        <w:rPr>
          <w:rFonts w:ascii="Times New Roman" w:eastAsia="Tahoma" w:hAnsi="Times New Roman"/>
          <w:b/>
          <w:color w:val="000000"/>
          <w:sz w:val="24"/>
          <w:szCs w:val="24"/>
          <w:lang w:val="vi-VN" w:eastAsia="vi-VN"/>
        </w:rPr>
        <w:t>Thông qua nội dung đề nghị sửa đổi, bổ sung Quyết định công nhận và giao quyền quản lý cho tổ chức cộng đồng</w:t>
      </w:r>
    </w:p>
    <w:p w14:paraId="0D45E1DE" w14:textId="77777777" w:rsidR="00BB0D54" w:rsidRPr="005F7EBE" w:rsidRDefault="00BB0D54" w:rsidP="00BB0D54">
      <w:pPr>
        <w:widowControl w:val="0"/>
        <w:spacing w:before="120"/>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I. THÔNG TIN CHUNG</w:t>
      </w:r>
    </w:p>
    <w:p w14:paraId="4CF6BEF1"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1. Tên tổ chức cộng đồng: ………………………………………………………………………</w:t>
      </w:r>
    </w:p>
    <w:p w14:paraId="3108045A"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lastRenderedPageBreak/>
        <w:t>2. Số lượng thành viên tổ chức cộng đồng: …………………………………………………..</w:t>
      </w:r>
    </w:p>
    <w:p w14:paraId="1B9BAEF7"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3. Thành phần tham dự họp (ghi cụ thể thông tin của đại biểu và số lượng thành viên tổ chức cộng đồng tham dự họp): ……………………………………………………………………….</w:t>
      </w:r>
    </w:p>
    <w:p w14:paraId="3E93EB09"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4. Thời gian, địa điểm tổ chức họp: ............................................................................................</w:t>
      </w:r>
    </w:p>
    <w:p w14:paraId="4BAC7FAD" w14:textId="77777777" w:rsidR="00BB0D54" w:rsidRPr="005F7EBE" w:rsidRDefault="00BB0D54" w:rsidP="00BB0D54">
      <w:pPr>
        <w:widowControl w:val="0"/>
        <w:spacing w:before="120"/>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II. NỘI DUNG CUỘC HỌP</w:t>
      </w:r>
    </w:p>
    <w:p w14:paraId="33AAEDA9"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1. Tuyên bố lý do, giới thiệu đại biểu tham dự, người chủ trì, người ghi biên bản cuộc họp.</w:t>
      </w:r>
    </w:p>
    <w:p w14:paraId="3F6C2FC1"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2. Thảo luận, thống nhất và biểu quyết thông qua nội dung về [lựa chọn một hoặc nhiều nội dung đề nghị sửa đổi, bổ sung]:</w:t>
      </w:r>
    </w:p>
    <w:p w14:paraId="3470E444"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Tên tổ chức cộng đồng (đối với tổ chức cộng đồng không có tư cách pháp nhân).</w:t>
      </w:r>
    </w:p>
    <w:p w14:paraId="69F1E6C8"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Tên người đại diện của tổ chức cộng đồng.</w:t>
      </w:r>
    </w:p>
    <w:p w14:paraId="002F7DF2"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Phạm vi quyền quản lý được giao.</w:t>
      </w:r>
    </w:p>
    <w:p w14:paraId="38FF66FC"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Vị trí, ranh giới khu vực địa lý được giao.</w:t>
      </w:r>
    </w:p>
    <w:p w14:paraId="391EA29F"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Phương án bảo vệ và khai thác nguồn lợi thủy sản.</w:t>
      </w:r>
    </w:p>
    <w:p w14:paraId="67518427"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 Quy chế hoạt động của tổ chức cộng đồng.</w:t>
      </w:r>
    </w:p>
    <w:p w14:paraId="3D47B691"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(Người ghi biên bản ghi đầy đủ ý kiến của các đại biểu tham dự, kết quả biểu quyết thông qua của thành viên tổ chức cộng đồng đối với từng nội dung)</w:t>
      </w:r>
    </w:p>
    <w:p w14:paraId="0333AFD2"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Cuộc họp kết thúc vào hồi ………………….., ngày … tháng … năm …… tại [tên địa điểm tổ chức đại hội].</w:t>
      </w:r>
    </w:p>
    <w:p w14:paraId="70ECC847"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r w:rsidRPr="005F7EBE">
        <w:rPr>
          <w:rFonts w:ascii="Times New Roman" w:eastAsia="Tahoma" w:hAnsi="Times New Roman"/>
          <w:color w:val="000000"/>
          <w:sz w:val="24"/>
          <w:szCs w:val="24"/>
          <w:lang w:val="vi-VN" w:eastAsia="vi-VN"/>
        </w:rPr>
        <w:t>Biên bản này được lập thành 02 (hai) bản có giá trị ngang nhau.</w:t>
      </w:r>
    </w:p>
    <w:p w14:paraId="46CC4674" w14:textId="77777777" w:rsidR="00BB0D54" w:rsidRPr="005F7EBE" w:rsidRDefault="00BB0D54" w:rsidP="00BB0D54">
      <w:pPr>
        <w:widowControl w:val="0"/>
        <w:spacing w:before="120"/>
        <w:rPr>
          <w:rFonts w:ascii="Times New Roman" w:eastAsia="Tahoma" w:hAnsi="Times New Roman"/>
          <w:color w:val="000000"/>
          <w:sz w:val="24"/>
          <w:szCs w:val="24"/>
          <w:lang w:val="vi-VN" w:eastAsia="vi-VN"/>
        </w:rPr>
      </w:pPr>
    </w:p>
    <w:tbl>
      <w:tblPr>
        <w:tblW w:w="5000" w:type="pct"/>
        <w:tblCellMar>
          <w:left w:w="0" w:type="dxa"/>
          <w:right w:w="0" w:type="dxa"/>
        </w:tblCellMar>
        <w:tblLook w:val="01E0" w:firstRow="1" w:lastRow="1" w:firstColumn="1" w:lastColumn="1" w:noHBand="0" w:noVBand="0"/>
      </w:tblPr>
      <w:tblGrid>
        <w:gridCol w:w="4537"/>
        <w:gridCol w:w="4538"/>
      </w:tblGrid>
      <w:tr w:rsidR="00BB0D54" w:rsidRPr="005F7EBE" w14:paraId="3518BD03" w14:textId="77777777" w:rsidTr="00A32B85">
        <w:tc>
          <w:tcPr>
            <w:tcW w:w="2500" w:type="pct"/>
          </w:tcPr>
          <w:p w14:paraId="25B7A7E2" w14:textId="77777777" w:rsidR="00BB0D54" w:rsidRPr="005F7EBE" w:rsidRDefault="00BB0D54" w:rsidP="00A32B85">
            <w:pPr>
              <w:widowControl w:val="0"/>
              <w:tabs>
                <w:tab w:val="center" w:pos="4320"/>
                <w:tab w:val="right" w:pos="8640"/>
              </w:tabs>
              <w:spacing w:before="120"/>
              <w:jc w:val="center"/>
              <w:rPr>
                <w:rFonts w:ascii="Times New Roman" w:eastAsia="Tahoma" w:hAnsi="Times New Roman"/>
                <w:color w:val="000000"/>
                <w:sz w:val="24"/>
                <w:szCs w:val="24"/>
                <w:lang w:val="vi-VN" w:eastAsia="vi-VN"/>
              </w:rPr>
            </w:pPr>
            <w:r w:rsidRPr="005F7EBE">
              <w:rPr>
                <w:rFonts w:ascii="Times New Roman" w:eastAsia="Tahoma" w:hAnsi="Times New Roman"/>
                <w:b/>
                <w:color w:val="000000"/>
                <w:sz w:val="24"/>
                <w:szCs w:val="24"/>
                <w:lang w:val="vi-VN" w:eastAsia="vi-VN"/>
              </w:rPr>
              <w:t>ĐẠI DIỆN TỔ CHỨC CỘNG ĐỒNG</w:t>
            </w:r>
            <w:r w:rsidRPr="005F7EBE">
              <w:rPr>
                <w:rFonts w:ascii="Times New Roman" w:eastAsia="Tahoma" w:hAnsi="Times New Roman"/>
                <w:color w:val="000000"/>
                <w:sz w:val="24"/>
                <w:szCs w:val="24"/>
                <w:vertAlign w:val="superscript"/>
                <w:lang w:val="vi-VN" w:eastAsia="vi-VN"/>
              </w:rPr>
              <w:br/>
            </w:r>
            <w:r w:rsidRPr="005F7EBE">
              <w:rPr>
                <w:rFonts w:ascii="Times New Roman" w:eastAsia="Tahoma" w:hAnsi="Times New Roman"/>
                <w:i/>
                <w:color w:val="000000"/>
                <w:sz w:val="24"/>
                <w:szCs w:val="24"/>
                <w:lang w:val="vi-VN" w:eastAsia="vi-VN"/>
              </w:rPr>
              <w:t>(Ký, ghi rõ họ tên)</w:t>
            </w:r>
          </w:p>
        </w:tc>
        <w:tc>
          <w:tcPr>
            <w:tcW w:w="2500" w:type="pct"/>
          </w:tcPr>
          <w:p w14:paraId="11B0577B" w14:textId="77777777" w:rsidR="00BB0D54" w:rsidRPr="005F7EBE" w:rsidRDefault="00BB0D54" w:rsidP="00A32B85">
            <w:pPr>
              <w:widowControl w:val="0"/>
              <w:tabs>
                <w:tab w:val="center" w:pos="4320"/>
                <w:tab w:val="right" w:pos="8640"/>
              </w:tabs>
              <w:spacing w:before="120"/>
              <w:jc w:val="center"/>
              <w:rPr>
                <w:rFonts w:ascii="Times New Roman" w:eastAsia="Tahoma" w:hAnsi="Times New Roman"/>
                <w:color w:val="000000"/>
                <w:sz w:val="24"/>
                <w:szCs w:val="24"/>
                <w:lang w:val="vi-VN" w:eastAsia="vi-VN"/>
              </w:rPr>
            </w:pPr>
            <w:r w:rsidRPr="005F7EBE">
              <w:rPr>
                <w:rFonts w:ascii="Times New Roman" w:eastAsia="Tahoma" w:hAnsi="Times New Roman"/>
                <w:b/>
                <w:color w:val="000000"/>
                <w:sz w:val="24"/>
                <w:szCs w:val="24"/>
                <w:lang w:val="vi-VN" w:eastAsia="vi-VN"/>
              </w:rPr>
              <w:t>NGƯỜI GHI BIÊN BẢN</w:t>
            </w:r>
            <w:r w:rsidRPr="005F7EBE">
              <w:rPr>
                <w:rFonts w:ascii="Times New Roman" w:eastAsia="Tahoma" w:hAnsi="Times New Roman"/>
                <w:color w:val="000000"/>
                <w:sz w:val="24"/>
                <w:szCs w:val="24"/>
                <w:lang w:val="vi-VN" w:eastAsia="vi-VN"/>
              </w:rPr>
              <w:br/>
            </w:r>
            <w:r w:rsidRPr="005F7EBE">
              <w:rPr>
                <w:rFonts w:ascii="Times New Roman" w:eastAsia="Tahoma" w:hAnsi="Times New Roman"/>
                <w:i/>
                <w:color w:val="000000"/>
                <w:sz w:val="24"/>
                <w:szCs w:val="24"/>
                <w:lang w:val="vi-VN" w:eastAsia="vi-VN"/>
              </w:rPr>
              <w:t>(Ký, ghi rõ họ tên)</w:t>
            </w:r>
          </w:p>
        </w:tc>
      </w:tr>
      <w:tr w:rsidR="00BB0D54" w:rsidRPr="005F7EBE" w14:paraId="5BF28348" w14:textId="77777777" w:rsidTr="00A32B85">
        <w:tc>
          <w:tcPr>
            <w:tcW w:w="5000" w:type="pct"/>
            <w:gridSpan w:val="2"/>
          </w:tcPr>
          <w:p w14:paraId="1117DFD4" w14:textId="77777777" w:rsidR="00BB0D54" w:rsidRPr="005F7EBE" w:rsidRDefault="00BB0D54" w:rsidP="00A32B85">
            <w:pPr>
              <w:widowControl w:val="0"/>
              <w:tabs>
                <w:tab w:val="center" w:pos="4320"/>
                <w:tab w:val="right" w:pos="8640"/>
              </w:tabs>
              <w:spacing w:before="120"/>
              <w:jc w:val="center"/>
              <w:rPr>
                <w:rFonts w:ascii="Times New Roman" w:eastAsia="Tahoma" w:hAnsi="Times New Roman"/>
                <w:b/>
                <w:color w:val="000000"/>
                <w:sz w:val="24"/>
                <w:szCs w:val="24"/>
                <w:lang w:val="vi-VN" w:eastAsia="vi-VN"/>
              </w:rPr>
            </w:pPr>
            <w:r w:rsidRPr="005F7EBE">
              <w:rPr>
                <w:rFonts w:ascii="Times New Roman" w:eastAsia="Tahoma" w:hAnsi="Times New Roman"/>
                <w:b/>
                <w:color w:val="000000"/>
                <w:sz w:val="24"/>
                <w:szCs w:val="24"/>
                <w:lang w:val="vi-VN" w:eastAsia="vi-VN"/>
              </w:rPr>
              <w:t>ĐẠI DIỆN ỦY BAN NHÂN DÂN CẤP XÃ THAM DỰ CUỘC HỌP</w:t>
            </w:r>
            <w:r w:rsidRPr="005F7EBE">
              <w:rPr>
                <w:rFonts w:ascii="Times New Roman" w:eastAsia="Tahoma" w:hAnsi="Times New Roman"/>
                <w:b/>
                <w:color w:val="000000"/>
                <w:sz w:val="24"/>
                <w:szCs w:val="24"/>
                <w:lang w:val="vi-VN" w:eastAsia="vi-VN"/>
              </w:rPr>
              <w:br/>
            </w:r>
            <w:r w:rsidRPr="005F7EBE">
              <w:rPr>
                <w:rFonts w:ascii="Times New Roman" w:eastAsia="Tahoma" w:hAnsi="Times New Roman"/>
                <w:i/>
                <w:color w:val="000000"/>
                <w:sz w:val="24"/>
                <w:szCs w:val="24"/>
                <w:lang w:val="vi-VN" w:eastAsia="vi-VN"/>
              </w:rPr>
              <w:t>(Ký, ghi rõ họ tên)</w:t>
            </w:r>
          </w:p>
        </w:tc>
      </w:tr>
    </w:tbl>
    <w:p w14:paraId="01A35500" w14:textId="77777777" w:rsidR="00BB0D54" w:rsidRPr="005F7EBE" w:rsidRDefault="00BB0D54" w:rsidP="00BB0D54">
      <w:pPr>
        <w:widowControl w:val="0"/>
        <w:spacing w:before="120"/>
        <w:jc w:val="right"/>
        <w:rPr>
          <w:rFonts w:ascii="Times New Roman" w:eastAsia="Tahoma" w:hAnsi="Times New Roman"/>
          <w:b/>
          <w:color w:val="000000"/>
          <w:sz w:val="24"/>
          <w:szCs w:val="24"/>
          <w:lang w:val="vi-VN" w:eastAsia="vi-VN"/>
        </w:rPr>
      </w:pPr>
    </w:p>
    <w:p w14:paraId="72008D6E" w14:textId="77777777" w:rsidR="00BB0D54" w:rsidRPr="005F7EBE" w:rsidRDefault="00BB0D54" w:rsidP="00BB0D54">
      <w:pPr>
        <w:widowControl w:val="0"/>
        <w:spacing w:before="120"/>
        <w:rPr>
          <w:rFonts w:ascii="Times New Roman" w:eastAsia="Tahoma" w:hAnsi="Times New Roman"/>
          <w:b/>
          <w:color w:val="000000"/>
          <w:sz w:val="24"/>
          <w:szCs w:val="24"/>
          <w:lang w:val="vi-VN" w:eastAsia="vi-VN"/>
        </w:rPr>
      </w:pPr>
    </w:p>
    <w:p w14:paraId="09D1E188" w14:textId="77777777" w:rsidR="00C13DB3" w:rsidRPr="00BB0D54" w:rsidRDefault="00C13DB3">
      <w:pPr>
        <w:rPr>
          <w:lang w:val="vi-VN"/>
        </w:rPr>
      </w:pPr>
    </w:p>
    <w:sectPr w:rsidR="00C13DB3" w:rsidRPr="00BB0D54" w:rsidSect="0053371C">
      <w:type w:val="continuous"/>
      <w:pgSz w:w="11910" w:h="16850"/>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54"/>
    <w:rsid w:val="002E6381"/>
    <w:rsid w:val="0053371C"/>
    <w:rsid w:val="00BB0D54"/>
    <w:rsid w:val="00C13DB3"/>
    <w:rsid w:val="00E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E242"/>
  <w15:chartTrackingRefBased/>
  <w15:docId w15:val="{2537E6DC-9BA5-4DDD-95EB-615F82B9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B0D54"/>
    <w:pPr>
      <w:ind w:firstLine="0"/>
      <w:jc w:val="left"/>
    </w:pPr>
    <w:rPr>
      <w:rFonts w:ascii=".VnTime" w:eastAsia="Times New Roman" w:hAnsi=".VnTime"/>
      <w:kern w:val="0"/>
      <w:sz w:val="28"/>
      <w:szCs w:val="28"/>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5941</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THỦY SẢN HẢI PHÒNG NUÔI TRỒNG</dc:creator>
  <cp:keywords/>
  <dc:description/>
  <cp:lastModifiedBy>THỦY SẢN HẢI PHÒNG NUÔI TRỒNG</cp:lastModifiedBy>
  <cp:revision>1</cp:revision>
  <dcterms:created xsi:type="dcterms:W3CDTF">2025-08-27T08:16:00Z</dcterms:created>
  <dcterms:modified xsi:type="dcterms:W3CDTF">2025-08-27T08:17:00Z</dcterms:modified>
</cp:coreProperties>
</file>