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0754" w14:textId="6457D341" w:rsidR="005A4861" w:rsidRPr="005A4861" w:rsidRDefault="005A4861" w:rsidP="005A4861">
      <w:pPr>
        <w:tabs>
          <w:tab w:val="left" w:pos="1134"/>
        </w:tabs>
        <w:spacing w:before="120" w:after="0" w:line="276" w:lineRule="auto"/>
        <w:ind w:firstLine="567"/>
        <w:jc w:val="right"/>
        <w:rPr>
          <w:rFonts w:ascii="Times New Roman" w:eastAsia="Arial" w:hAnsi="Times New Roman" w:cs="Times New Roman"/>
          <w:b/>
          <w:kern w:val="0"/>
          <w:sz w:val="26"/>
          <w:szCs w:val="26"/>
          <w14:ligatures w14:val="none"/>
        </w:rPr>
      </w:pPr>
      <w:r w:rsidRPr="005A4861">
        <w:rPr>
          <w:rFonts w:ascii="Times New Roman" w:eastAsia="Arial" w:hAnsi="Times New Roman" w:cs="Times New Roman"/>
          <w:b/>
          <w:kern w:val="0"/>
          <w:sz w:val="26"/>
          <w:szCs w:val="26"/>
          <w14:ligatures w14:val="none"/>
        </w:rPr>
        <w:t>Mẫu số 0</w:t>
      </w:r>
      <w:r w:rsidRPr="005A4861">
        <w:rPr>
          <w:rFonts w:ascii="Times New Roman" w:eastAsia="Arial" w:hAnsi="Times New Roman" w:cs="Times New Roman"/>
          <w:b/>
          <w:kern w:val="0"/>
          <w:sz w:val="26"/>
          <w:szCs w:val="26"/>
          <w:lang w:val="vi-VN"/>
          <w14:ligatures w14:val="none"/>
        </w:rPr>
        <w:t>5</w:t>
      </w:r>
      <w:r w:rsidRPr="005A4861">
        <w:rPr>
          <w:rFonts w:ascii="Times New Roman" w:eastAsia="Arial" w:hAnsi="Times New Roman" w:cs="Times New Roman"/>
          <w:b/>
          <w:kern w:val="0"/>
          <w:sz w:val="26"/>
          <w:szCs w:val="26"/>
          <w14:ligatures w14:val="none"/>
        </w:rPr>
        <w:t xml:space="preserve"> </w:t>
      </w:r>
    </w:p>
    <w:p w14:paraId="27C82D1C" w14:textId="77777777" w:rsidR="005A4861" w:rsidRPr="005A4861" w:rsidRDefault="005A4861" w:rsidP="005A4861">
      <w:pPr>
        <w:widowControl w:val="0"/>
        <w:pBdr>
          <w:top w:val="nil"/>
          <w:left w:val="nil"/>
          <w:bottom w:val="nil"/>
          <w:right w:val="nil"/>
          <w:between w:val="nil"/>
        </w:pBdr>
        <w:spacing w:before="120" w:after="0" w:line="276" w:lineRule="auto"/>
        <w:jc w:val="center"/>
        <w:rPr>
          <w:rFonts w:ascii="Times New Roman" w:eastAsia="Arial" w:hAnsi="Times New Roman" w:cs="Times New Roman"/>
          <w:b/>
          <w:kern w:val="0"/>
          <w:sz w:val="26"/>
          <w:szCs w:val="26"/>
          <w14:ligatures w14:val="none"/>
        </w:rPr>
      </w:pPr>
    </w:p>
    <w:p w14:paraId="45774DEF" w14:textId="77777777" w:rsidR="005A4861" w:rsidRPr="005A4861" w:rsidRDefault="005A4861" w:rsidP="005A4861">
      <w:pPr>
        <w:widowControl w:val="0"/>
        <w:pBdr>
          <w:top w:val="nil"/>
          <w:left w:val="nil"/>
          <w:bottom w:val="nil"/>
          <w:right w:val="nil"/>
          <w:between w:val="nil"/>
        </w:pBdr>
        <w:spacing w:before="120" w:after="0" w:line="276" w:lineRule="auto"/>
        <w:jc w:val="center"/>
        <w:rPr>
          <w:rFonts w:ascii="Times New Roman" w:eastAsia="Arial" w:hAnsi="Times New Roman" w:cs="Times New Roman"/>
          <w:b/>
          <w:kern w:val="0"/>
          <w:sz w:val="26"/>
          <w:szCs w:val="26"/>
          <w14:ligatures w14:val="none"/>
        </w:rPr>
      </w:pPr>
      <w:r w:rsidRPr="005A4861">
        <w:rPr>
          <w:rFonts w:ascii="Times New Roman" w:eastAsia="Arial" w:hAnsi="Times New Roman" w:cs="Times New Roman"/>
          <w:b/>
          <w:kern w:val="0"/>
          <w:sz w:val="26"/>
          <w:szCs w:val="26"/>
          <w14:ligatures w14:val="none"/>
        </w:rPr>
        <w:t xml:space="preserve">TỜ KHAI KỸ THUẬT </w:t>
      </w:r>
    </w:p>
    <w:p w14:paraId="0CF59D99" w14:textId="77777777" w:rsidR="005A4861" w:rsidRPr="005A4861" w:rsidRDefault="005A4861" w:rsidP="005A4861">
      <w:pPr>
        <w:widowControl w:val="0"/>
        <w:pBdr>
          <w:top w:val="nil"/>
          <w:left w:val="nil"/>
          <w:bottom w:val="nil"/>
          <w:right w:val="nil"/>
          <w:between w:val="nil"/>
        </w:pBdr>
        <w:spacing w:before="120" w:after="0" w:line="276" w:lineRule="auto"/>
        <w:ind w:left="844"/>
        <w:jc w:val="both"/>
        <w:rPr>
          <w:rFonts w:ascii="Times New Roman" w:eastAsia="Arial" w:hAnsi="Times New Roman" w:cs="Times New Roman"/>
          <w:kern w:val="0"/>
          <w:sz w:val="2"/>
          <w:szCs w:val="2"/>
          <w14:ligatures w14:val="none"/>
        </w:rPr>
      </w:pPr>
    </w:p>
    <w:p w14:paraId="45ABACE8"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1. Thông tin về tổ chức, cá nhân </w:t>
      </w:r>
    </w:p>
    <w:p w14:paraId="66150E34"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Tên của tổ chức, cá nhân đề nghị xuất khẩu giống: …………………………… </w:t>
      </w:r>
    </w:p>
    <w:p w14:paraId="50CEDD7F"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Địa chỉ: …………………………………………………………… </w:t>
      </w:r>
    </w:p>
    <w:p w14:paraId="2B142D9A"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Điện thoại/Fax/Email: …………………………………………………</w:t>
      </w:r>
      <w:proofErr w:type="gramStart"/>
      <w:r w:rsidRPr="005A4861">
        <w:rPr>
          <w:rFonts w:ascii="Times New Roman" w:eastAsia="Arial" w:hAnsi="Times New Roman" w:cs="Times New Roman"/>
          <w:kern w:val="0"/>
          <w:sz w:val="26"/>
          <w:szCs w:val="26"/>
          <w14:ligatures w14:val="none"/>
        </w:rPr>
        <w:t>…..</w:t>
      </w:r>
      <w:proofErr w:type="gramEnd"/>
      <w:r w:rsidRPr="005A4861">
        <w:rPr>
          <w:rFonts w:ascii="Times New Roman" w:eastAsia="Arial" w:hAnsi="Times New Roman" w:cs="Times New Roman"/>
          <w:kern w:val="0"/>
          <w:sz w:val="26"/>
          <w:szCs w:val="26"/>
          <w14:ligatures w14:val="none"/>
        </w:rPr>
        <w:t xml:space="preserve"> </w:t>
      </w:r>
    </w:p>
    <w:p w14:paraId="402625F7"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2. Thông tin về giống </w:t>
      </w:r>
    </w:p>
    <w:p w14:paraId="128B5757"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Tên giống: </w:t>
      </w:r>
    </w:p>
    <w:p w14:paraId="06A25995"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Tên giống cây trồng ghi bằng tiếng Việt, nếu cây trồng chưa có ở Việt Nam thì ghi </w:t>
      </w:r>
      <w:proofErr w:type="gramStart"/>
      <w:r w:rsidRPr="005A4861">
        <w:rPr>
          <w:rFonts w:ascii="Times New Roman" w:eastAsia="Arial" w:hAnsi="Times New Roman" w:cs="Times New Roman"/>
          <w:kern w:val="0"/>
          <w:sz w:val="26"/>
          <w:szCs w:val="26"/>
          <w14:ligatures w14:val="none"/>
        </w:rPr>
        <w:t>bằng  tiếng</w:t>
      </w:r>
      <w:proofErr w:type="gramEnd"/>
      <w:r w:rsidRPr="005A4861">
        <w:rPr>
          <w:rFonts w:ascii="Times New Roman" w:eastAsia="Arial" w:hAnsi="Times New Roman" w:cs="Times New Roman"/>
          <w:kern w:val="0"/>
          <w:sz w:val="26"/>
          <w:szCs w:val="26"/>
          <w14:ligatures w14:val="none"/>
        </w:rPr>
        <w:t xml:space="preserve"> Anh hoặc phiên âm La tinh tiếng bản địa: ……………………</w:t>
      </w:r>
    </w:p>
    <w:p w14:paraId="1D536CB7"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Tên khoa học (cụ thể đến loài, họ, bộ): ………………………………………. </w:t>
      </w:r>
    </w:p>
    <w:p w14:paraId="247E7C2D"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Đặc điểm thực vật học chủ yếu: </w:t>
      </w:r>
    </w:p>
    <w:p w14:paraId="236EA011"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Cây trồng lâu năm </w:t>
      </w:r>
    </w:p>
    <w:p w14:paraId="65FF7E38"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Cây trồng hàng năm </w:t>
      </w:r>
    </w:p>
    <w:p w14:paraId="159A2694"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Mô tả rõ đặc điểm thực vật học của cây (thân, lá, rễ, hoa quả...); giá trị sử dụng của cây; cách chế biến, sử dụng để làm </w:t>
      </w:r>
      <w:proofErr w:type="gramStart"/>
      <w:r w:rsidRPr="005A4861">
        <w:rPr>
          <w:rFonts w:ascii="Times New Roman" w:eastAsia="Arial" w:hAnsi="Times New Roman" w:cs="Times New Roman"/>
          <w:kern w:val="0"/>
          <w:sz w:val="26"/>
          <w:szCs w:val="26"/>
          <w14:ligatures w14:val="none"/>
        </w:rPr>
        <w:t>gì:…</w:t>
      </w:r>
      <w:proofErr w:type="gramEnd"/>
      <w:r w:rsidRPr="005A4861">
        <w:rPr>
          <w:rFonts w:ascii="Times New Roman" w:eastAsia="Arial" w:hAnsi="Times New Roman" w:cs="Times New Roman"/>
          <w:kern w:val="0"/>
          <w:sz w:val="26"/>
          <w:szCs w:val="26"/>
          <w14:ligatures w14:val="none"/>
        </w:rPr>
        <w:t>………………………………………</w:t>
      </w:r>
    </w:p>
    <w:p w14:paraId="55C6B562"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Bộ phận sử dụng: </w:t>
      </w:r>
    </w:p>
    <w:p w14:paraId="43296497"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Thân       □ Lá      □ Rễ      □ Củ      □ Hoa     □ Quả     □ Hạt </w:t>
      </w:r>
    </w:p>
    <w:p w14:paraId="2604D597"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Giá trị sử dụng: </w:t>
      </w:r>
    </w:p>
    <w:p w14:paraId="2282C871"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Làm lương thực, thực phẩm </w:t>
      </w:r>
    </w:p>
    <w:p w14:paraId="0E504E93"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Làm dược liệu </w:t>
      </w:r>
    </w:p>
    <w:p w14:paraId="39E327BB"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Thức ăn chăn nuôi </w:t>
      </w:r>
    </w:p>
    <w:p w14:paraId="5A7811F7"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Làm nguyên liệu cho công nghiệp chế biến </w:t>
      </w:r>
    </w:p>
    <w:p w14:paraId="4B561330"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 Cải tạo môi trường </w:t>
      </w:r>
    </w:p>
    <w:p w14:paraId="402AE5D7"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Các giá trị khác (ghi rõ): ………………………………………………………………</w:t>
      </w:r>
    </w:p>
    <w:p w14:paraId="48C034EF"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t xml:space="preserve">3. Cảnh báo các tác hại: Nêu rõ những dự báo tác động xấu của loại cây trồng xuất khẩu đến môi trường sinh thái như đất, nước, sinh vật khác và sức khỏe con người (nếu có). </w:t>
      </w:r>
    </w:p>
    <w:p w14:paraId="10BB87C6" w14:textId="77777777" w:rsidR="005A4861" w:rsidRPr="005A4861" w:rsidRDefault="005A4861" w:rsidP="005A4861">
      <w:pPr>
        <w:widowControl w:val="0"/>
        <w:pBdr>
          <w:top w:val="nil"/>
          <w:left w:val="nil"/>
          <w:bottom w:val="nil"/>
          <w:right w:val="nil"/>
          <w:between w:val="nil"/>
        </w:pBdr>
        <w:spacing w:before="120" w:after="0" w:line="276" w:lineRule="auto"/>
        <w:ind w:firstLine="567"/>
        <w:jc w:val="both"/>
        <w:rPr>
          <w:rFonts w:ascii="Times New Roman" w:eastAsia="Arial" w:hAnsi="Times New Roman" w:cs="Times New Roman"/>
          <w:kern w:val="0"/>
          <w:sz w:val="26"/>
          <w:szCs w:val="26"/>
          <w14:ligatures w14:val="none"/>
        </w:rPr>
      </w:pPr>
      <w:r w:rsidRPr="005A4861">
        <w:rPr>
          <w:rFonts w:ascii="Times New Roman" w:eastAsia="Arial" w:hAnsi="Times New Roman" w:cs="Times New Roman"/>
          <w:kern w:val="0"/>
          <w:sz w:val="26"/>
          <w:szCs w:val="26"/>
          <w14:ligatures w14:val="none"/>
        </w:rPr>
        <w:lastRenderedPageBreak/>
        <w:t xml:space="preserve">Chúng tôi cam đoan và chịu trách nhiệm về tính chính xác, trung thực của những thông tin trong tờ khai kỹ thuật này. </w:t>
      </w:r>
    </w:p>
    <w:tbl>
      <w:tblPr>
        <w:tblW w:w="0" w:type="auto"/>
        <w:jc w:val="center"/>
        <w:tblLook w:val="04A0" w:firstRow="1" w:lastRow="0" w:firstColumn="1" w:lastColumn="0" w:noHBand="0" w:noVBand="1"/>
      </w:tblPr>
      <w:tblGrid>
        <w:gridCol w:w="4332"/>
        <w:gridCol w:w="4598"/>
      </w:tblGrid>
      <w:tr w:rsidR="005A4861" w:rsidRPr="005A4861" w14:paraId="0FFD0245" w14:textId="77777777" w:rsidTr="009402A4">
        <w:trPr>
          <w:jc w:val="center"/>
        </w:trPr>
        <w:tc>
          <w:tcPr>
            <w:tcW w:w="4531" w:type="dxa"/>
          </w:tcPr>
          <w:p w14:paraId="05546D55" w14:textId="77777777" w:rsidR="005A4861" w:rsidRPr="005A4861" w:rsidRDefault="005A4861" w:rsidP="005A4861">
            <w:pPr>
              <w:spacing w:before="120" w:after="0" w:line="276" w:lineRule="auto"/>
              <w:jc w:val="both"/>
              <w:rPr>
                <w:rFonts w:ascii="Times New Roman" w:eastAsia="Arial" w:hAnsi="Times New Roman" w:cs="Times New Roman"/>
                <w:b/>
                <w:bCs/>
                <w:kern w:val="0"/>
                <w:sz w:val="26"/>
                <w:szCs w:val="26"/>
                <w14:ligatures w14:val="none"/>
              </w:rPr>
            </w:pPr>
          </w:p>
        </w:tc>
        <w:tc>
          <w:tcPr>
            <w:tcW w:w="4750" w:type="dxa"/>
          </w:tcPr>
          <w:p w14:paraId="12F3046A" w14:textId="77777777" w:rsidR="005A4861" w:rsidRPr="005A4861" w:rsidRDefault="005A4861" w:rsidP="005A4861">
            <w:pPr>
              <w:spacing w:after="0" w:line="276" w:lineRule="auto"/>
              <w:jc w:val="center"/>
              <w:rPr>
                <w:rFonts w:ascii="Times New Roman" w:eastAsia="Arial" w:hAnsi="Times New Roman" w:cs="Times New Roman"/>
                <w:b/>
                <w:bCs/>
                <w:kern w:val="0"/>
                <w:sz w:val="26"/>
                <w:szCs w:val="26"/>
                <w14:ligatures w14:val="none"/>
              </w:rPr>
            </w:pPr>
            <w:r w:rsidRPr="005A4861">
              <w:rPr>
                <w:rFonts w:ascii="Times New Roman" w:eastAsia="Arial" w:hAnsi="Times New Roman" w:cs="Times New Roman"/>
                <w:i/>
                <w:kern w:val="0"/>
                <w:sz w:val="26"/>
                <w:szCs w:val="26"/>
                <w14:ligatures w14:val="none"/>
              </w:rPr>
              <w:t>…, ngày … tháng … năm …</w:t>
            </w:r>
          </w:p>
        </w:tc>
      </w:tr>
      <w:tr w:rsidR="005A4861" w:rsidRPr="005A4861" w14:paraId="2FBCF22B" w14:textId="77777777" w:rsidTr="009402A4">
        <w:trPr>
          <w:jc w:val="center"/>
        </w:trPr>
        <w:tc>
          <w:tcPr>
            <w:tcW w:w="4531" w:type="dxa"/>
          </w:tcPr>
          <w:p w14:paraId="784CC789" w14:textId="77777777" w:rsidR="005A4861" w:rsidRPr="005A4861" w:rsidRDefault="005A4861" w:rsidP="005A4861">
            <w:pPr>
              <w:spacing w:before="120" w:after="0" w:line="276" w:lineRule="auto"/>
              <w:jc w:val="both"/>
              <w:rPr>
                <w:rFonts w:ascii="Times New Roman" w:eastAsia="Arial" w:hAnsi="Times New Roman" w:cs="Times New Roman"/>
                <w:b/>
                <w:bCs/>
                <w:kern w:val="0"/>
                <w:sz w:val="26"/>
                <w:szCs w:val="26"/>
                <w14:ligatures w14:val="none"/>
              </w:rPr>
            </w:pPr>
            <w:r w:rsidRPr="005A4861">
              <w:rPr>
                <w:rFonts w:ascii="Times New Roman" w:eastAsia="Arial" w:hAnsi="Times New Roman" w:cs="Times New Roman"/>
                <w:b/>
                <w:bCs/>
                <w:kern w:val="0"/>
                <w:sz w:val="26"/>
                <w:szCs w:val="26"/>
                <w14:ligatures w14:val="none"/>
              </w:rPr>
              <w:br w:type="page"/>
            </w:r>
          </w:p>
        </w:tc>
        <w:tc>
          <w:tcPr>
            <w:tcW w:w="4750" w:type="dxa"/>
          </w:tcPr>
          <w:p w14:paraId="348FD4FF" w14:textId="77777777" w:rsidR="005A4861" w:rsidRPr="005A4861" w:rsidRDefault="005A4861" w:rsidP="005A4861">
            <w:pPr>
              <w:spacing w:after="0" w:line="276" w:lineRule="auto"/>
              <w:jc w:val="center"/>
              <w:rPr>
                <w:rFonts w:ascii="Times New Roman" w:eastAsia="Arial" w:hAnsi="Times New Roman" w:cs="Times New Roman"/>
                <w:b/>
                <w:bCs/>
                <w:kern w:val="0"/>
                <w:sz w:val="26"/>
                <w:szCs w:val="26"/>
                <w14:ligatures w14:val="none"/>
              </w:rPr>
            </w:pPr>
            <w:r w:rsidRPr="005A4861">
              <w:rPr>
                <w:rFonts w:ascii="Times New Roman" w:eastAsia="Arial" w:hAnsi="Times New Roman" w:cs="Times New Roman"/>
                <w:b/>
                <w:bCs/>
                <w:kern w:val="0"/>
                <w:sz w:val="26"/>
                <w:szCs w:val="26"/>
                <w14:ligatures w14:val="none"/>
              </w:rPr>
              <w:t>TỔ CHỨC/CÁ NHÂN ĐỀ NGHỊ</w:t>
            </w:r>
          </w:p>
          <w:p w14:paraId="0CEB08CA" w14:textId="77777777" w:rsidR="005A4861" w:rsidRPr="005A4861" w:rsidRDefault="005A4861" w:rsidP="005A4861">
            <w:pPr>
              <w:spacing w:after="0" w:line="276" w:lineRule="auto"/>
              <w:jc w:val="center"/>
              <w:rPr>
                <w:rFonts w:ascii="Times New Roman" w:eastAsia="Arial" w:hAnsi="Times New Roman" w:cs="Times New Roman"/>
                <w:i/>
                <w:iCs/>
                <w:kern w:val="0"/>
                <w:sz w:val="26"/>
                <w:szCs w:val="26"/>
                <w14:ligatures w14:val="none"/>
              </w:rPr>
            </w:pPr>
            <w:r w:rsidRPr="005A4861">
              <w:rPr>
                <w:rFonts w:ascii="Times New Roman" w:eastAsia="Arial" w:hAnsi="Times New Roman" w:cs="Times New Roman"/>
                <w:i/>
                <w:iCs/>
                <w:kern w:val="0"/>
                <w:sz w:val="26"/>
                <w:szCs w:val="26"/>
                <w14:ligatures w14:val="none"/>
              </w:rPr>
              <w:t>(Ký tên, đóng dấu/chữ ký số)</w:t>
            </w:r>
          </w:p>
        </w:tc>
      </w:tr>
    </w:tbl>
    <w:p w14:paraId="7EA32BB7" w14:textId="77777777" w:rsidR="005A4861" w:rsidRPr="005A4861" w:rsidRDefault="005A4861" w:rsidP="00596611">
      <w:pPr>
        <w:spacing w:after="200" w:line="276" w:lineRule="auto"/>
        <w:rPr>
          <w:rFonts w:ascii="Times New Roman" w:eastAsia="Arial" w:hAnsi="Times New Roman" w:cs="Times New Roman"/>
          <w:kern w:val="0"/>
          <w:sz w:val="22"/>
          <w:szCs w:val="22"/>
          <w14:ligatures w14:val="none"/>
        </w:rPr>
      </w:pPr>
    </w:p>
    <w:sectPr w:rsidR="005A4861" w:rsidRPr="005A4861" w:rsidSect="005A4861">
      <w:footerReference w:type="default" r:id="rId7"/>
      <w:pgSz w:w="11907" w:h="16839" w:code="9"/>
      <w:pgMar w:top="1956" w:right="1134" w:bottom="709" w:left="1843" w:header="8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B1C7" w14:textId="77777777" w:rsidR="005E6512" w:rsidRDefault="005E6512" w:rsidP="005A4861">
      <w:pPr>
        <w:spacing w:after="0" w:line="240" w:lineRule="auto"/>
      </w:pPr>
      <w:r>
        <w:separator/>
      </w:r>
    </w:p>
  </w:endnote>
  <w:endnote w:type="continuationSeparator" w:id="0">
    <w:p w14:paraId="7C24C6A6" w14:textId="77777777" w:rsidR="005E6512" w:rsidRDefault="005E6512" w:rsidP="005A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619769"/>
      <w:docPartObj>
        <w:docPartGallery w:val="Page Numbers (Bottom of Page)"/>
        <w:docPartUnique/>
      </w:docPartObj>
    </w:sdtPr>
    <w:sdtEndPr>
      <w:rPr>
        <w:rFonts w:ascii="Times New Roman" w:hAnsi="Times New Roman" w:cs="Times New Roman"/>
        <w:noProof/>
        <w:sz w:val="26"/>
        <w:szCs w:val="26"/>
      </w:rPr>
    </w:sdtEndPr>
    <w:sdtContent>
      <w:p w14:paraId="4D1B2E7F" w14:textId="77777777" w:rsidR="005A4861" w:rsidRPr="00F00747" w:rsidRDefault="005A4861">
        <w:pPr>
          <w:pStyle w:val="Footer"/>
          <w:jc w:val="right"/>
          <w:rPr>
            <w:rFonts w:ascii="Times New Roman" w:hAnsi="Times New Roman" w:cs="Times New Roman"/>
            <w:sz w:val="26"/>
            <w:szCs w:val="26"/>
          </w:rPr>
        </w:pPr>
        <w:r w:rsidRPr="00F00747">
          <w:rPr>
            <w:rFonts w:ascii="Times New Roman" w:hAnsi="Times New Roman" w:cs="Times New Roman"/>
            <w:sz w:val="26"/>
            <w:szCs w:val="26"/>
          </w:rPr>
          <w:fldChar w:fldCharType="begin"/>
        </w:r>
        <w:r w:rsidRPr="00F00747">
          <w:rPr>
            <w:rFonts w:ascii="Times New Roman" w:hAnsi="Times New Roman" w:cs="Times New Roman"/>
            <w:sz w:val="26"/>
            <w:szCs w:val="26"/>
          </w:rPr>
          <w:instrText xml:space="preserve"> PAGE   \* MERGEFORMAT </w:instrText>
        </w:r>
        <w:r w:rsidRPr="00F00747">
          <w:rPr>
            <w:rFonts w:ascii="Times New Roman" w:hAnsi="Times New Roman" w:cs="Times New Roman"/>
            <w:sz w:val="26"/>
            <w:szCs w:val="26"/>
          </w:rPr>
          <w:fldChar w:fldCharType="separate"/>
        </w:r>
        <w:r>
          <w:rPr>
            <w:rFonts w:ascii="Times New Roman" w:hAnsi="Times New Roman" w:cs="Times New Roman"/>
            <w:noProof/>
            <w:sz w:val="26"/>
            <w:szCs w:val="26"/>
          </w:rPr>
          <w:t>8</w:t>
        </w:r>
        <w:r w:rsidRPr="00F00747">
          <w:rPr>
            <w:rFonts w:ascii="Times New Roman" w:hAnsi="Times New Roman" w:cs="Times New Roman"/>
            <w:noProof/>
            <w:sz w:val="26"/>
            <w:szCs w:val="26"/>
          </w:rPr>
          <w:fldChar w:fldCharType="end"/>
        </w:r>
      </w:p>
    </w:sdtContent>
  </w:sdt>
  <w:p w14:paraId="26D3A251" w14:textId="77777777" w:rsidR="005A4861" w:rsidRDefault="005A4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01BCF" w14:textId="77777777" w:rsidR="005E6512" w:rsidRDefault="005E6512" w:rsidP="005A4861">
      <w:pPr>
        <w:spacing w:after="0" w:line="240" w:lineRule="auto"/>
      </w:pPr>
      <w:r>
        <w:separator/>
      </w:r>
    </w:p>
  </w:footnote>
  <w:footnote w:type="continuationSeparator" w:id="0">
    <w:p w14:paraId="15697186" w14:textId="77777777" w:rsidR="005E6512" w:rsidRDefault="005E6512" w:rsidP="005A4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211BD"/>
    <w:multiLevelType w:val="hybridMultilevel"/>
    <w:tmpl w:val="5ECC36EE"/>
    <w:lvl w:ilvl="0" w:tplc="9044FBDA">
      <w:start w:val="1"/>
      <w:numFmt w:val="decimal"/>
      <w:lvlText w:val="(%1)"/>
      <w:lvlJc w:val="left"/>
      <w:pPr>
        <w:ind w:left="455" w:hanging="312"/>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9C9EE49E">
      <w:start w:val="1"/>
      <w:numFmt w:val="decimal"/>
      <w:lvlText w:val="%2."/>
      <w:lvlJc w:val="left"/>
      <w:pPr>
        <w:ind w:left="1084" w:hanging="221"/>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2" w:tplc="3B964002">
      <w:numFmt w:val="bullet"/>
      <w:lvlText w:val="•"/>
      <w:lvlJc w:val="left"/>
      <w:pPr>
        <w:ind w:left="2109" w:hanging="221"/>
      </w:pPr>
      <w:rPr>
        <w:rFonts w:hint="default"/>
        <w:lang w:val="vi" w:eastAsia="en-US" w:bidi="ar-SA"/>
      </w:rPr>
    </w:lvl>
    <w:lvl w:ilvl="3" w:tplc="F1585F60">
      <w:numFmt w:val="bullet"/>
      <w:lvlText w:val="•"/>
      <w:lvlJc w:val="left"/>
      <w:pPr>
        <w:ind w:left="3139" w:hanging="221"/>
      </w:pPr>
      <w:rPr>
        <w:rFonts w:hint="default"/>
        <w:lang w:val="vi" w:eastAsia="en-US" w:bidi="ar-SA"/>
      </w:rPr>
    </w:lvl>
    <w:lvl w:ilvl="4" w:tplc="79FADD68">
      <w:numFmt w:val="bullet"/>
      <w:lvlText w:val="•"/>
      <w:lvlJc w:val="left"/>
      <w:pPr>
        <w:ind w:left="4169" w:hanging="221"/>
      </w:pPr>
      <w:rPr>
        <w:rFonts w:hint="default"/>
        <w:lang w:val="vi" w:eastAsia="en-US" w:bidi="ar-SA"/>
      </w:rPr>
    </w:lvl>
    <w:lvl w:ilvl="5" w:tplc="7C5EC610">
      <w:numFmt w:val="bullet"/>
      <w:lvlText w:val="•"/>
      <w:lvlJc w:val="left"/>
      <w:pPr>
        <w:ind w:left="5199" w:hanging="221"/>
      </w:pPr>
      <w:rPr>
        <w:rFonts w:hint="default"/>
        <w:lang w:val="vi" w:eastAsia="en-US" w:bidi="ar-SA"/>
      </w:rPr>
    </w:lvl>
    <w:lvl w:ilvl="6" w:tplc="05562398">
      <w:numFmt w:val="bullet"/>
      <w:lvlText w:val="•"/>
      <w:lvlJc w:val="left"/>
      <w:pPr>
        <w:ind w:left="6229" w:hanging="221"/>
      </w:pPr>
      <w:rPr>
        <w:rFonts w:hint="default"/>
        <w:lang w:val="vi" w:eastAsia="en-US" w:bidi="ar-SA"/>
      </w:rPr>
    </w:lvl>
    <w:lvl w:ilvl="7" w:tplc="C1D0EF18">
      <w:numFmt w:val="bullet"/>
      <w:lvlText w:val="•"/>
      <w:lvlJc w:val="left"/>
      <w:pPr>
        <w:ind w:left="7258" w:hanging="221"/>
      </w:pPr>
      <w:rPr>
        <w:rFonts w:hint="default"/>
        <w:lang w:val="vi" w:eastAsia="en-US" w:bidi="ar-SA"/>
      </w:rPr>
    </w:lvl>
    <w:lvl w:ilvl="8" w:tplc="0212B7A8">
      <w:numFmt w:val="bullet"/>
      <w:lvlText w:val="•"/>
      <w:lvlJc w:val="left"/>
      <w:pPr>
        <w:ind w:left="8288" w:hanging="221"/>
      </w:pPr>
      <w:rPr>
        <w:rFonts w:hint="default"/>
        <w:lang w:val="vi" w:eastAsia="en-US" w:bidi="ar-SA"/>
      </w:rPr>
    </w:lvl>
  </w:abstractNum>
  <w:abstractNum w:abstractNumId="1" w15:restartNumberingAfterBreak="0">
    <w:nsid w:val="3FD76DED"/>
    <w:multiLevelType w:val="hybridMultilevel"/>
    <w:tmpl w:val="FED0F420"/>
    <w:lvl w:ilvl="0" w:tplc="F53CBBCA">
      <w:numFmt w:val="bullet"/>
      <w:lvlText w:val="-"/>
      <w:lvlJc w:val="left"/>
      <w:pPr>
        <w:ind w:left="988" w:hanging="137"/>
      </w:pPr>
      <w:rPr>
        <w:rFonts w:ascii="Times New Roman" w:eastAsia="Times New Roman" w:hAnsi="Times New Roman" w:cs="Times New Roman" w:hint="default"/>
        <w:b w:val="0"/>
        <w:bCs w:val="0"/>
        <w:i w:val="0"/>
        <w:iCs w:val="0"/>
        <w:spacing w:val="0"/>
        <w:w w:val="100"/>
        <w:sz w:val="22"/>
        <w:szCs w:val="22"/>
        <w:lang w:val="vi" w:eastAsia="en-US" w:bidi="ar-SA"/>
      </w:rPr>
    </w:lvl>
    <w:lvl w:ilvl="1" w:tplc="AD8EBBE2">
      <w:numFmt w:val="bullet"/>
      <w:lvlText w:val="•"/>
      <w:lvlJc w:val="left"/>
      <w:pPr>
        <w:ind w:left="1916" w:hanging="137"/>
      </w:pPr>
      <w:rPr>
        <w:rFonts w:hint="default"/>
        <w:lang w:val="vi" w:eastAsia="en-US" w:bidi="ar-SA"/>
      </w:rPr>
    </w:lvl>
    <w:lvl w:ilvl="2" w:tplc="6FE05228">
      <w:numFmt w:val="bullet"/>
      <w:lvlText w:val="•"/>
      <w:lvlJc w:val="left"/>
      <w:pPr>
        <w:ind w:left="2853" w:hanging="137"/>
      </w:pPr>
      <w:rPr>
        <w:rFonts w:hint="default"/>
        <w:lang w:val="vi" w:eastAsia="en-US" w:bidi="ar-SA"/>
      </w:rPr>
    </w:lvl>
    <w:lvl w:ilvl="3" w:tplc="5FB61CC8">
      <w:numFmt w:val="bullet"/>
      <w:lvlText w:val="•"/>
      <w:lvlJc w:val="left"/>
      <w:pPr>
        <w:ind w:left="3790" w:hanging="137"/>
      </w:pPr>
      <w:rPr>
        <w:rFonts w:hint="default"/>
        <w:lang w:val="vi" w:eastAsia="en-US" w:bidi="ar-SA"/>
      </w:rPr>
    </w:lvl>
    <w:lvl w:ilvl="4" w:tplc="A5EE4EA4">
      <w:numFmt w:val="bullet"/>
      <w:lvlText w:val="•"/>
      <w:lvlJc w:val="left"/>
      <w:pPr>
        <w:ind w:left="4727" w:hanging="137"/>
      </w:pPr>
      <w:rPr>
        <w:rFonts w:hint="default"/>
        <w:lang w:val="vi" w:eastAsia="en-US" w:bidi="ar-SA"/>
      </w:rPr>
    </w:lvl>
    <w:lvl w:ilvl="5" w:tplc="8146D24C">
      <w:numFmt w:val="bullet"/>
      <w:lvlText w:val="•"/>
      <w:lvlJc w:val="left"/>
      <w:pPr>
        <w:ind w:left="5664" w:hanging="137"/>
      </w:pPr>
      <w:rPr>
        <w:rFonts w:hint="default"/>
        <w:lang w:val="vi" w:eastAsia="en-US" w:bidi="ar-SA"/>
      </w:rPr>
    </w:lvl>
    <w:lvl w:ilvl="6" w:tplc="69F41520">
      <w:numFmt w:val="bullet"/>
      <w:lvlText w:val="•"/>
      <w:lvlJc w:val="left"/>
      <w:pPr>
        <w:ind w:left="6601" w:hanging="137"/>
      </w:pPr>
      <w:rPr>
        <w:rFonts w:hint="default"/>
        <w:lang w:val="vi" w:eastAsia="en-US" w:bidi="ar-SA"/>
      </w:rPr>
    </w:lvl>
    <w:lvl w:ilvl="7" w:tplc="C1BE3AD0">
      <w:numFmt w:val="bullet"/>
      <w:lvlText w:val="•"/>
      <w:lvlJc w:val="left"/>
      <w:pPr>
        <w:ind w:left="7537" w:hanging="137"/>
      </w:pPr>
      <w:rPr>
        <w:rFonts w:hint="default"/>
        <w:lang w:val="vi" w:eastAsia="en-US" w:bidi="ar-SA"/>
      </w:rPr>
    </w:lvl>
    <w:lvl w:ilvl="8" w:tplc="CD863BD2">
      <w:numFmt w:val="bullet"/>
      <w:lvlText w:val="•"/>
      <w:lvlJc w:val="left"/>
      <w:pPr>
        <w:ind w:left="8474" w:hanging="137"/>
      </w:pPr>
      <w:rPr>
        <w:rFonts w:hint="default"/>
        <w:lang w:val="vi" w:eastAsia="en-US" w:bidi="ar-SA"/>
      </w:rPr>
    </w:lvl>
  </w:abstractNum>
  <w:num w:numId="1" w16cid:durableId="1382364869">
    <w:abstractNumId w:val="0"/>
  </w:num>
  <w:num w:numId="2" w16cid:durableId="1814911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61"/>
    <w:rsid w:val="000A29D2"/>
    <w:rsid w:val="003C07B4"/>
    <w:rsid w:val="00446CF7"/>
    <w:rsid w:val="00531058"/>
    <w:rsid w:val="00596611"/>
    <w:rsid w:val="005A4861"/>
    <w:rsid w:val="005E6512"/>
    <w:rsid w:val="005F17AF"/>
    <w:rsid w:val="00A109B0"/>
    <w:rsid w:val="00A16180"/>
    <w:rsid w:val="00C2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BA67"/>
  <w15:chartTrackingRefBased/>
  <w15:docId w15:val="{EF99E4DB-B1DF-4992-A8ED-F239C24F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4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48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48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48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4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8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48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48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48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48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4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861"/>
    <w:rPr>
      <w:rFonts w:eastAsiaTheme="majorEastAsia" w:cstheme="majorBidi"/>
      <w:color w:val="272727" w:themeColor="text1" w:themeTint="D8"/>
    </w:rPr>
  </w:style>
  <w:style w:type="paragraph" w:styleId="Title">
    <w:name w:val="Title"/>
    <w:basedOn w:val="Normal"/>
    <w:next w:val="Normal"/>
    <w:link w:val="TitleChar"/>
    <w:uiPriority w:val="10"/>
    <w:qFormat/>
    <w:rsid w:val="005A4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861"/>
    <w:pPr>
      <w:spacing w:before="160"/>
      <w:jc w:val="center"/>
    </w:pPr>
    <w:rPr>
      <w:i/>
      <w:iCs/>
      <w:color w:val="404040" w:themeColor="text1" w:themeTint="BF"/>
    </w:rPr>
  </w:style>
  <w:style w:type="character" w:customStyle="1" w:styleId="QuoteChar">
    <w:name w:val="Quote Char"/>
    <w:basedOn w:val="DefaultParagraphFont"/>
    <w:link w:val="Quote"/>
    <w:uiPriority w:val="29"/>
    <w:rsid w:val="005A4861"/>
    <w:rPr>
      <w:i/>
      <w:iCs/>
      <w:color w:val="404040" w:themeColor="text1" w:themeTint="BF"/>
    </w:rPr>
  </w:style>
  <w:style w:type="paragraph" w:styleId="ListParagraph">
    <w:name w:val="List Paragraph"/>
    <w:basedOn w:val="Normal"/>
    <w:uiPriority w:val="34"/>
    <w:qFormat/>
    <w:rsid w:val="005A4861"/>
    <w:pPr>
      <w:ind w:left="720"/>
      <w:contextualSpacing/>
    </w:pPr>
  </w:style>
  <w:style w:type="character" w:styleId="IntenseEmphasis">
    <w:name w:val="Intense Emphasis"/>
    <w:basedOn w:val="DefaultParagraphFont"/>
    <w:uiPriority w:val="21"/>
    <w:qFormat/>
    <w:rsid w:val="005A4861"/>
    <w:rPr>
      <w:i/>
      <w:iCs/>
      <w:color w:val="2F5496" w:themeColor="accent1" w:themeShade="BF"/>
    </w:rPr>
  </w:style>
  <w:style w:type="paragraph" w:styleId="IntenseQuote">
    <w:name w:val="Intense Quote"/>
    <w:basedOn w:val="Normal"/>
    <w:next w:val="Normal"/>
    <w:link w:val="IntenseQuoteChar"/>
    <w:uiPriority w:val="30"/>
    <w:qFormat/>
    <w:rsid w:val="005A4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4861"/>
    <w:rPr>
      <w:i/>
      <w:iCs/>
      <w:color w:val="2F5496" w:themeColor="accent1" w:themeShade="BF"/>
    </w:rPr>
  </w:style>
  <w:style w:type="character" w:styleId="IntenseReference">
    <w:name w:val="Intense Reference"/>
    <w:basedOn w:val="DefaultParagraphFont"/>
    <w:uiPriority w:val="32"/>
    <w:qFormat/>
    <w:rsid w:val="005A4861"/>
    <w:rPr>
      <w:b/>
      <w:bCs/>
      <w:smallCaps/>
      <w:color w:val="2F5496" w:themeColor="accent1" w:themeShade="BF"/>
      <w:spacing w:val="5"/>
    </w:rPr>
  </w:style>
  <w:style w:type="table" w:styleId="TableGrid">
    <w:name w:val="Table Grid"/>
    <w:basedOn w:val="TableNormal"/>
    <w:rsid w:val="005A48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4861"/>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5A4861"/>
    <w:rPr>
      <w:kern w:val="0"/>
      <w:sz w:val="22"/>
      <w:szCs w:val="22"/>
      <w14:ligatures w14:val="none"/>
    </w:rPr>
  </w:style>
  <w:style w:type="paragraph" w:styleId="Footer">
    <w:name w:val="footer"/>
    <w:basedOn w:val="Normal"/>
    <w:link w:val="FooterChar"/>
    <w:uiPriority w:val="99"/>
    <w:unhideWhenUsed/>
    <w:rsid w:val="005A4861"/>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5A486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2</cp:revision>
  <dcterms:created xsi:type="dcterms:W3CDTF">2025-08-27T15:48:00Z</dcterms:created>
  <dcterms:modified xsi:type="dcterms:W3CDTF">2025-08-28T03:04:00Z</dcterms:modified>
</cp:coreProperties>
</file>