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AFB46" w14:textId="77777777" w:rsidR="004403E0" w:rsidRPr="004403E0" w:rsidRDefault="004403E0" w:rsidP="004403E0">
      <w:pPr>
        <w:spacing w:after="200" w:line="240" w:lineRule="auto"/>
        <w:jc w:val="right"/>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Mẫu số 20</w:t>
      </w:r>
    </w:p>
    <w:tbl>
      <w:tblPr>
        <w:tblW w:w="9432" w:type="dxa"/>
        <w:tblInd w:w="108" w:type="dxa"/>
        <w:shd w:val="clear" w:color="auto" w:fill="FFFFFF"/>
        <w:tblCellMar>
          <w:left w:w="0" w:type="dxa"/>
          <w:right w:w="0" w:type="dxa"/>
        </w:tblCellMar>
        <w:tblLook w:val="04A0" w:firstRow="1" w:lastRow="0" w:firstColumn="1" w:lastColumn="0" w:noHBand="0" w:noVBand="1"/>
      </w:tblPr>
      <w:tblGrid>
        <w:gridCol w:w="3829"/>
        <w:gridCol w:w="5603"/>
      </w:tblGrid>
      <w:tr w:rsidR="004403E0" w:rsidRPr="004403E0" w14:paraId="34D04A9C" w14:textId="77777777" w:rsidTr="009402A4">
        <w:trPr>
          <w:trHeight w:val="886"/>
        </w:trPr>
        <w:tc>
          <w:tcPr>
            <w:tcW w:w="3829" w:type="dxa"/>
            <w:shd w:val="clear" w:color="auto" w:fill="FFFFFF"/>
            <w:tcMar>
              <w:top w:w="0" w:type="dxa"/>
              <w:left w:w="108" w:type="dxa"/>
              <w:bottom w:w="0" w:type="dxa"/>
              <w:right w:w="108" w:type="dxa"/>
            </w:tcMar>
            <w:hideMark/>
          </w:tcPr>
          <w:p w14:paraId="209690C3" w14:textId="77777777" w:rsidR="004403E0" w:rsidRPr="004403E0" w:rsidRDefault="004403E0" w:rsidP="004403E0">
            <w:pPr>
              <w:spacing w:after="0" w:line="240" w:lineRule="auto"/>
              <w:jc w:val="center"/>
              <w:rPr>
                <w:rFonts w:ascii="Times New Roman" w:eastAsia="Calibri" w:hAnsi="Times New Roman" w:cs="Times New Roman"/>
                <w:color w:val="222222"/>
                <w:kern w:val="0"/>
                <w:lang w:val="pt-BR"/>
                <w14:ligatures w14:val="none"/>
              </w:rPr>
            </w:pPr>
            <w:r w:rsidRPr="004403E0">
              <w:rPr>
                <w:rFonts w:ascii="Times New Roman" w:eastAsia="Calibri" w:hAnsi="Times New Roman" w:cs="Times New Roman"/>
                <w:b/>
                <w:bCs/>
                <w:color w:val="222222"/>
                <w:kern w:val="0"/>
                <w:lang w:val="pt-BR"/>
                <w14:ligatures w14:val="none"/>
              </w:rPr>
              <w:t>TÊN</w:t>
            </w:r>
            <w:r w:rsidRPr="004403E0">
              <w:rPr>
                <w:rFonts w:ascii="Times New Roman" w:eastAsia="Calibri" w:hAnsi="Times New Roman" w:cs="Times New Roman"/>
                <w:color w:val="222222"/>
                <w:kern w:val="0"/>
                <w:lang w:val="pt-BR"/>
                <w14:ligatures w14:val="none"/>
              </w:rPr>
              <w:t> </w:t>
            </w:r>
            <w:r w:rsidRPr="004403E0">
              <w:rPr>
                <w:rFonts w:ascii="Times New Roman" w:eastAsia="Calibri" w:hAnsi="Times New Roman" w:cs="Times New Roman"/>
                <w:b/>
                <w:bCs/>
                <w:color w:val="222222"/>
                <w:kern w:val="0"/>
                <w:lang w:val="pt-BR"/>
                <w14:ligatures w14:val="none"/>
              </w:rPr>
              <w:t>TỔ CHỨC, CÁ NHÂN</w:t>
            </w:r>
          </w:p>
          <w:p w14:paraId="4B3C44A2" w14:textId="77777777" w:rsidR="004403E0" w:rsidRPr="004403E0" w:rsidRDefault="004403E0" w:rsidP="004403E0">
            <w:pPr>
              <w:spacing w:after="0" w:line="240" w:lineRule="auto"/>
              <w:jc w:val="center"/>
              <w:rPr>
                <w:rFonts w:ascii="Times New Roman" w:eastAsia="Calibri" w:hAnsi="Times New Roman" w:cs="Times New Roman"/>
                <w:color w:val="222222"/>
                <w:kern w:val="0"/>
                <w:lang w:val="pt-BR"/>
                <w14:ligatures w14:val="none"/>
              </w:rPr>
            </w:pPr>
            <w:r w:rsidRPr="004403E0">
              <w:rPr>
                <w:rFonts w:ascii="Times New Roman" w:eastAsia="Calibri" w:hAnsi="Times New Roman" w:cs="Times New Roman"/>
                <w:color w:val="222222"/>
                <w:kern w:val="0"/>
                <w:lang w:val="pt-BR"/>
                <w14:ligatures w14:val="none"/>
              </w:rPr>
              <w:t>----------------</w:t>
            </w:r>
          </w:p>
          <w:p w14:paraId="6221D2BE" w14:textId="77777777" w:rsidR="004403E0" w:rsidRPr="004403E0" w:rsidRDefault="004403E0" w:rsidP="004403E0">
            <w:pPr>
              <w:spacing w:after="0" w:line="240" w:lineRule="auto"/>
              <w:jc w:val="center"/>
              <w:rPr>
                <w:rFonts w:ascii="Times New Roman" w:eastAsia="Calibri" w:hAnsi="Times New Roman" w:cs="Times New Roman"/>
                <w:color w:val="222222"/>
                <w:kern w:val="0"/>
                <w14:ligatures w14:val="none"/>
              </w:rPr>
            </w:pPr>
            <w:r w:rsidRPr="004403E0">
              <w:rPr>
                <w:rFonts w:ascii="Times New Roman" w:eastAsia="Calibri" w:hAnsi="Times New Roman" w:cs="Times New Roman"/>
                <w:color w:val="222222"/>
                <w:kern w:val="0"/>
                <w14:ligatures w14:val="none"/>
              </w:rPr>
              <w:t>Số: …………</w:t>
            </w:r>
          </w:p>
        </w:tc>
        <w:tc>
          <w:tcPr>
            <w:tcW w:w="5603" w:type="dxa"/>
            <w:shd w:val="clear" w:color="auto" w:fill="FFFFFF"/>
            <w:tcMar>
              <w:top w:w="0" w:type="dxa"/>
              <w:left w:w="108" w:type="dxa"/>
              <w:bottom w:w="0" w:type="dxa"/>
              <w:right w:w="108" w:type="dxa"/>
            </w:tcMar>
            <w:hideMark/>
          </w:tcPr>
          <w:p w14:paraId="469E9F56" w14:textId="77777777" w:rsidR="004403E0" w:rsidRPr="004403E0" w:rsidRDefault="004403E0" w:rsidP="004403E0">
            <w:pPr>
              <w:spacing w:after="0" w:line="240" w:lineRule="auto"/>
              <w:jc w:val="center"/>
              <w:rPr>
                <w:rFonts w:ascii="Times New Roman" w:eastAsia="Calibri" w:hAnsi="Times New Roman" w:cs="Times New Roman"/>
                <w:color w:val="222222"/>
                <w:kern w:val="0"/>
                <w14:ligatures w14:val="none"/>
              </w:rPr>
            </w:pPr>
            <w:r w:rsidRPr="004403E0">
              <w:rPr>
                <w:rFonts w:ascii="Times New Roman" w:eastAsia="Calibri" w:hAnsi="Times New Roman" w:cs="Times New Roman"/>
                <w:b/>
                <w:bCs/>
                <w:color w:val="222222"/>
                <w:kern w:val="0"/>
                <w14:ligatures w14:val="none"/>
              </w:rPr>
              <w:t>CỘNG HÒA XÃ HỘI CHỦ NGHĨA VIỆT NAM</w:t>
            </w:r>
            <w:r w:rsidRPr="004403E0">
              <w:rPr>
                <w:rFonts w:ascii="Times New Roman" w:eastAsia="Calibri" w:hAnsi="Times New Roman" w:cs="Times New Roman"/>
                <w:b/>
                <w:bCs/>
                <w:color w:val="222222"/>
                <w:kern w:val="0"/>
                <w14:ligatures w14:val="none"/>
              </w:rPr>
              <w:br/>
              <w:t>Độc lập - Tự do - Hạnh phúc</w:t>
            </w:r>
          </w:p>
          <w:p w14:paraId="4E5377B0" w14:textId="77777777" w:rsidR="004403E0" w:rsidRPr="004403E0" w:rsidRDefault="004403E0" w:rsidP="004403E0">
            <w:pPr>
              <w:spacing w:after="0" w:line="240" w:lineRule="auto"/>
              <w:jc w:val="center"/>
              <w:rPr>
                <w:rFonts w:ascii="Times New Roman" w:eastAsia="Calibri" w:hAnsi="Times New Roman" w:cs="Times New Roman"/>
                <w:color w:val="222222"/>
                <w:kern w:val="0"/>
                <w14:ligatures w14:val="none"/>
              </w:rPr>
            </w:pPr>
            <w:r w:rsidRPr="004403E0">
              <w:rPr>
                <w:rFonts w:ascii="Times New Roman" w:eastAsia="Calibri" w:hAnsi="Times New Roman" w:cs="Times New Roman"/>
                <w:color w:val="222222"/>
                <w:kern w:val="0"/>
                <w14:ligatures w14:val="none"/>
              </w:rPr>
              <w:t>---------------</w:t>
            </w:r>
          </w:p>
          <w:p w14:paraId="732385C8" w14:textId="77777777" w:rsidR="004403E0" w:rsidRPr="004403E0" w:rsidRDefault="004403E0" w:rsidP="004403E0">
            <w:pPr>
              <w:spacing w:after="0" w:line="240" w:lineRule="auto"/>
              <w:jc w:val="right"/>
              <w:rPr>
                <w:rFonts w:ascii="Times New Roman" w:eastAsia="Calibri" w:hAnsi="Times New Roman" w:cs="Times New Roman"/>
                <w:color w:val="222222"/>
                <w:kern w:val="0"/>
                <w14:ligatures w14:val="none"/>
              </w:rPr>
            </w:pPr>
            <w:proofErr w:type="gramStart"/>
            <w:r w:rsidRPr="004403E0">
              <w:rPr>
                <w:rFonts w:ascii="Times New Roman" w:eastAsia="Calibri" w:hAnsi="Times New Roman" w:cs="Times New Roman"/>
                <w:i/>
                <w:iCs/>
                <w:color w:val="222222"/>
                <w:kern w:val="0"/>
                <w14:ligatures w14:val="none"/>
              </w:rPr>
              <w:t>......... ,</w:t>
            </w:r>
            <w:proofErr w:type="gramEnd"/>
            <w:r w:rsidRPr="004403E0">
              <w:rPr>
                <w:rFonts w:ascii="Times New Roman" w:eastAsia="Calibri" w:hAnsi="Times New Roman" w:cs="Times New Roman"/>
                <w:i/>
                <w:iCs/>
                <w:color w:val="222222"/>
                <w:kern w:val="0"/>
                <w14:ligatures w14:val="none"/>
              </w:rPr>
              <w:t xml:space="preserve"> ngày            tháng        năm</w:t>
            </w:r>
          </w:p>
        </w:tc>
      </w:tr>
    </w:tbl>
    <w:p w14:paraId="35CB0D60"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p w14:paraId="49CCF963"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r w:rsidRPr="004403E0">
        <w:rPr>
          <w:rFonts w:ascii="Times New Roman" w:eastAsia="Calibri" w:hAnsi="Times New Roman" w:cs="Times New Roman"/>
          <w:b/>
          <w:bCs/>
          <w:color w:val="222222"/>
          <w:kern w:val="0"/>
          <w:sz w:val="28"/>
          <w:szCs w:val="28"/>
          <w14:ligatures w14:val="none"/>
        </w:rPr>
        <w:t>ĐƠN ĐỀ NGHỊ</w:t>
      </w:r>
    </w:p>
    <w:p w14:paraId="578818D0"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XÁC NHẬN NỘI DUNG QUẢNG CÁO PHÂN BÓN</w:t>
      </w:r>
    </w:p>
    <w:p w14:paraId="1B2CD934"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xml:space="preserve">Kính </w:t>
      </w:r>
      <w:proofErr w:type="gramStart"/>
      <w:r w:rsidRPr="004403E0">
        <w:rPr>
          <w:rFonts w:ascii="Times New Roman" w:eastAsia="Calibri" w:hAnsi="Times New Roman" w:cs="Times New Roman"/>
          <w:color w:val="222222"/>
          <w:kern w:val="0"/>
          <w:sz w:val="28"/>
          <w:szCs w:val="28"/>
          <w14:ligatures w14:val="none"/>
        </w:rPr>
        <w:t>gửi:...........................................................................................</w:t>
      </w:r>
      <w:proofErr w:type="gramEnd"/>
      <w:r w:rsidRPr="004403E0">
        <w:rPr>
          <w:rFonts w:ascii="Times New Roman" w:eastAsia="Calibri" w:hAnsi="Times New Roman" w:cs="Times New Roman"/>
          <w:color w:val="222222"/>
          <w:kern w:val="0"/>
          <w:sz w:val="28"/>
          <w:szCs w:val="28"/>
          <w14:ligatures w14:val="none"/>
        </w:rPr>
        <w:t> (1)</w:t>
      </w:r>
    </w:p>
    <w:p w14:paraId="22955A1D"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p w14:paraId="56AEC32E"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xml:space="preserve">Tên tổ chức, cá </w:t>
      </w:r>
      <w:proofErr w:type="gramStart"/>
      <w:r w:rsidRPr="004403E0">
        <w:rPr>
          <w:rFonts w:ascii="Times New Roman" w:eastAsia="Calibri" w:hAnsi="Times New Roman" w:cs="Times New Roman"/>
          <w:color w:val="222222"/>
          <w:kern w:val="0"/>
          <w:sz w:val="28"/>
          <w:szCs w:val="28"/>
          <w14:ligatures w14:val="none"/>
        </w:rPr>
        <w:t>nhân:.............................................................................</w:t>
      </w:r>
      <w:proofErr w:type="gramEnd"/>
    </w:p>
    <w:p w14:paraId="0982A1D8"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xml:space="preserve">Địa </w:t>
      </w:r>
      <w:proofErr w:type="gramStart"/>
      <w:r w:rsidRPr="004403E0">
        <w:rPr>
          <w:rFonts w:ascii="Times New Roman" w:eastAsia="Calibri" w:hAnsi="Times New Roman" w:cs="Times New Roman"/>
          <w:color w:val="222222"/>
          <w:kern w:val="0"/>
          <w:sz w:val="28"/>
          <w:szCs w:val="28"/>
          <w14:ligatures w14:val="none"/>
        </w:rPr>
        <w:t>chỉ:........................................................................................................</w:t>
      </w:r>
      <w:proofErr w:type="gramEnd"/>
    </w:p>
    <w:p w14:paraId="73877EAF"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xml:space="preserve">Số điện </w:t>
      </w:r>
      <w:proofErr w:type="gramStart"/>
      <w:r w:rsidRPr="004403E0">
        <w:rPr>
          <w:rFonts w:ascii="Times New Roman" w:eastAsia="Calibri" w:hAnsi="Times New Roman" w:cs="Times New Roman"/>
          <w:color w:val="222222"/>
          <w:kern w:val="0"/>
          <w:sz w:val="28"/>
          <w:szCs w:val="28"/>
          <w14:ligatures w14:val="none"/>
        </w:rPr>
        <w:t>thoại:............................</w:t>
      </w:r>
      <w:proofErr w:type="gramEnd"/>
      <w:r w:rsidRPr="004403E0">
        <w:rPr>
          <w:rFonts w:ascii="Times New Roman" w:eastAsia="Calibri" w:hAnsi="Times New Roman" w:cs="Times New Roman"/>
          <w:color w:val="222222"/>
          <w:kern w:val="0"/>
          <w:sz w:val="28"/>
          <w:szCs w:val="28"/>
          <w14:ligatures w14:val="none"/>
        </w:rPr>
        <w:t> </w:t>
      </w:r>
      <w:proofErr w:type="gramStart"/>
      <w:r w:rsidRPr="004403E0">
        <w:rPr>
          <w:rFonts w:ascii="Times New Roman" w:eastAsia="Calibri" w:hAnsi="Times New Roman" w:cs="Times New Roman"/>
          <w:color w:val="222222"/>
          <w:kern w:val="0"/>
          <w:sz w:val="28"/>
          <w:szCs w:val="28"/>
          <w14:ligatures w14:val="none"/>
        </w:rPr>
        <w:t>Fax:............................</w:t>
      </w:r>
      <w:proofErr w:type="gramEnd"/>
      <w:r w:rsidRPr="004403E0">
        <w:rPr>
          <w:rFonts w:ascii="Times New Roman" w:eastAsia="Calibri" w:hAnsi="Times New Roman" w:cs="Times New Roman"/>
          <w:color w:val="222222"/>
          <w:kern w:val="0"/>
          <w:sz w:val="28"/>
          <w:szCs w:val="28"/>
          <w14:ligatures w14:val="none"/>
        </w:rPr>
        <w:t> </w:t>
      </w:r>
      <w:proofErr w:type="gramStart"/>
      <w:r w:rsidRPr="004403E0">
        <w:rPr>
          <w:rFonts w:ascii="Times New Roman" w:eastAsia="Calibri" w:hAnsi="Times New Roman" w:cs="Times New Roman"/>
          <w:color w:val="222222"/>
          <w:kern w:val="0"/>
          <w:sz w:val="28"/>
          <w:szCs w:val="28"/>
          <w14:ligatures w14:val="none"/>
        </w:rPr>
        <w:t>E-mail:.........................</w:t>
      </w:r>
      <w:proofErr w:type="gramEnd"/>
    </w:p>
    <w:p w14:paraId="3013E7A7"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xml:space="preserve">Họ tên và số điện thoại người chịu trách nhiệm đăng ký hồ </w:t>
      </w:r>
      <w:proofErr w:type="gramStart"/>
      <w:r w:rsidRPr="004403E0">
        <w:rPr>
          <w:rFonts w:ascii="Times New Roman" w:eastAsia="Calibri" w:hAnsi="Times New Roman" w:cs="Times New Roman"/>
          <w:color w:val="222222"/>
          <w:kern w:val="0"/>
          <w:sz w:val="28"/>
          <w:szCs w:val="28"/>
          <w14:ligatures w14:val="none"/>
        </w:rPr>
        <w:t>sơ:............................</w:t>
      </w:r>
      <w:proofErr w:type="gramEnd"/>
    </w:p>
    <w:p w14:paraId="06AAB0B0"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Kính đề nghị ............ (1) xem xét và xác nhận nội dung quảng cáo đối với phân bón sau:</w:t>
      </w:r>
    </w:p>
    <w:tbl>
      <w:tblPr>
        <w:tblW w:w="9346" w:type="dxa"/>
        <w:jc w:val="center"/>
        <w:shd w:val="clear" w:color="auto" w:fill="FFFFFF"/>
        <w:tblCellMar>
          <w:left w:w="0" w:type="dxa"/>
          <w:right w:w="0" w:type="dxa"/>
        </w:tblCellMar>
        <w:tblLook w:val="04A0" w:firstRow="1" w:lastRow="0" w:firstColumn="1" w:lastColumn="0" w:noHBand="0" w:noVBand="1"/>
      </w:tblPr>
      <w:tblGrid>
        <w:gridCol w:w="880"/>
        <w:gridCol w:w="1742"/>
        <w:gridCol w:w="1196"/>
        <w:gridCol w:w="1559"/>
        <w:gridCol w:w="2126"/>
        <w:gridCol w:w="1843"/>
      </w:tblGrid>
      <w:tr w:rsidR="004403E0" w:rsidRPr="004403E0" w14:paraId="35D42A9A" w14:textId="77777777" w:rsidTr="009402A4">
        <w:trPr>
          <w:trHeight w:val="968"/>
          <w:jc w:val="center"/>
        </w:trPr>
        <w:tc>
          <w:tcPr>
            <w:tcW w:w="8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D48FA32"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TT</w:t>
            </w:r>
          </w:p>
        </w:tc>
        <w:tc>
          <w:tcPr>
            <w:tcW w:w="17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33B16"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Loại phân bón</w:t>
            </w:r>
          </w:p>
        </w:tc>
        <w:tc>
          <w:tcPr>
            <w:tcW w:w="119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DEE9C8D"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Tên phân bón</w:t>
            </w:r>
          </w:p>
        </w:tc>
        <w:tc>
          <w:tcPr>
            <w:tcW w:w="15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5F893BA"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Mã số phân bón</w:t>
            </w:r>
          </w:p>
        </w:tc>
        <w:tc>
          <w:tcPr>
            <w:tcW w:w="21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C4843DB"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Số Quyết định công nhận phân bón lưu hành</w:t>
            </w:r>
          </w:p>
        </w:tc>
        <w:tc>
          <w:tcPr>
            <w:tcW w:w="184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B5FD0A5"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Phương tiện quảng cáo</w:t>
            </w:r>
          </w:p>
        </w:tc>
      </w:tr>
      <w:tr w:rsidR="004403E0" w:rsidRPr="004403E0" w14:paraId="55F44CD0" w14:textId="77777777" w:rsidTr="009402A4">
        <w:trPr>
          <w:trHeight w:val="596"/>
          <w:jc w:val="center"/>
        </w:trPr>
        <w:tc>
          <w:tcPr>
            <w:tcW w:w="8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7731590"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7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0EF0F6"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19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93EB0F6"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5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5178B8E"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21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51BDA5"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84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1E554D6"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r>
      <w:tr w:rsidR="004403E0" w:rsidRPr="004403E0" w14:paraId="1FB1F35F" w14:textId="77777777" w:rsidTr="009402A4">
        <w:trPr>
          <w:trHeight w:val="611"/>
          <w:jc w:val="center"/>
        </w:trPr>
        <w:tc>
          <w:tcPr>
            <w:tcW w:w="8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833B4D0"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74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2AC539A"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19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80FEBB8"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5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5D2FB91"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21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0997C1"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D0FBC27"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r>
    </w:tbl>
    <w:p w14:paraId="08D236C4" w14:textId="77777777" w:rsidR="004403E0" w:rsidRPr="004403E0" w:rsidRDefault="004403E0" w:rsidP="004403E0">
      <w:pPr>
        <w:shd w:val="clear" w:color="auto" w:fill="FFFFFF"/>
        <w:spacing w:after="0" w:line="240" w:lineRule="auto"/>
        <w:rPr>
          <w:rFonts w:ascii="Times New Roman" w:eastAsia="Calibri" w:hAnsi="Times New Roman" w:cs="Times New Roman"/>
          <w:color w:val="333333"/>
          <w:kern w:val="0"/>
          <w:sz w:val="28"/>
          <w:szCs w:val="28"/>
          <w14:ligatures w14:val="none"/>
        </w:rPr>
      </w:pPr>
      <w:r w:rsidRPr="004403E0">
        <w:rPr>
          <w:rFonts w:ascii="Times New Roman" w:eastAsia="Calibri" w:hAnsi="Times New Roman" w:cs="Times New Roman"/>
          <w:color w:val="333333"/>
          <w:kern w:val="0"/>
          <w:sz w:val="28"/>
          <w:szCs w:val="28"/>
          <w14:ligatures w14:val="none"/>
        </w:rPr>
        <w:t> </w:t>
      </w:r>
      <w:r w:rsidRPr="004403E0">
        <w:rPr>
          <w:rFonts w:ascii="Times New Roman" w:eastAsia="Calibri" w:hAnsi="Times New Roman" w:cs="Times New Roman"/>
          <w:color w:val="222222"/>
          <w:kern w:val="0"/>
          <w:sz w:val="28"/>
          <w:szCs w:val="28"/>
          <w14:ligatures w14:val="none"/>
        </w:rPr>
        <w:t xml:space="preserve">Các tài liệu gửi </w:t>
      </w:r>
      <w:proofErr w:type="gramStart"/>
      <w:r w:rsidRPr="004403E0">
        <w:rPr>
          <w:rFonts w:ascii="Times New Roman" w:eastAsia="Calibri" w:hAnsi="Times New Roman" w:cs="Times New Roman"/>
          <w:color w:val="222222"/>
          <w:kern w:val="0"/>
          <w:sz w:val="28"/>
          <w:szCs w:val="28"/>
          <w14:ligatures w14:val="none"/>
        </w:rPr>
        <w:t>kèm:…</w:t>
      </w:r>
      <w:proofErr w:type="gramEnd"/>
      <w:r w:rsidRPr="004403E0">
        <w:rPr>
          <w:rFonts w:ascii="Times New Roman" w:eastAsia="Calibri" w:hAnsi="Times New Roman" w:cs="Times New Roman"/>
          <w:color w:val="222222"/>
          <w:kern w:val="0"/>
          <w:sz w:val="28"/>
          <w:szCs w:val="28"/>
          <w14:ligatures w14:val="none"/>
        </w:rPr>
        <w:t>…………………………………………………</w:t>
      </w:r>
    </w:p>
    <w:p w14:paraId="038BB9F9" w14:textId="77777777" w:rsidR="004403E0" w:rsidRPr="004403E0" w:rsidRDefault="004403E0" w:rsidP="004403E0">
      <w:pPr>
        <w:spacing w:after="200" w:line="240" w:lineRule="auto"/>
        <w:jc w:val="both"/>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Chúng tôi cam kết quảng cáo đúng nội dung được xác nhận, tuân thủ các quy định của pháp luật về quản lý phân bón và các quy định khác của pháp luật về quảng cáo. Nếu quảng cáo sai nội dung được xác nhận chúng tôi xin hoàn toàn chịu trách nhiệm trước pháp luật./.</w:t>
      </w:r>
    </w:p>
    <w:p w14:paraId="226A44D9"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bl>
      <w:tblPr>
        <w:tblW w:w="9732" w:type="dxa"/>
        <w:tblInd w:w="108" w:type="dxa"/>
        <w:shd w:val="clear" w:color="auto" w:fill="FFFFFF"/>
        <w:tblCellMar>
          <w:left w:w="0" w:type="dxa"/>
          <w:right w:w="0" w:type="dxa"/>
        </w:tblCellMar>
        <w:tblLook w:val="04A0" w:firstRow="1" w:lastRow="0" w:firstColumn="1" w:lastColumn="0" w:noHBand="0" w:noVBand="1"/>
      </w:tblPr>
      <w:tblGrid>
        <w:gridCol w:w="3514"/>
        <w:gridCol w:w="6218"/>
      </w:tblGrid>
      <w:tr w:rsidR="004403E0" w:rsidRPr="004403E0" w14:paraId="50832025" w14:textId="77777777" w:rsidTr="009402A4">
        <w:trPr>
          <w:trHeight w:val="962"/>
        </w:trPr>
        <w:tc>
          <w:tcPr>
            <w:tcW w:w="3514" w:type="dxa"/>
            <w:shd w:val="clear" w:color="auto" w:fill="FFFFFF"/>
            <w:tcMar>
              <w:top w:w="0" w:type="dxa"/>
              <w:left w:w="108" w:type="dxa"/>
              <w:bottom w:w="0" w:type="dxa"/>
              <w:right w:w="108" w:type="dxa"/>
            </w:tcMar>
            <w:hideMark/>
          </w:tcPr>
          <w:p w14:paraId="61E005EE"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c>
          <w:tcPr>
            <w:tcW w:w="6218" w:type="dxa"/>
            <w:shd w:val="clear" w:color="auto" w:fill="FFFFFF"/>
            <w:tcMar>
              <w:top w:w="0" w:type="dxa"/>
              <w:left w:w="108" w:type="dxa"/>
              <w:bottom w:w="0" w:type="dxa"/>
              <w:right w:w="108" w:type="dxa"/>
            </w:tcMar>
            <w:hideMark/>
          </w:tcPr>
          <w:p w14:paraId="6A507824" w14:textId="77777777" w:rsidR="004403E0" w:rsidRPr="004403E0" w:rsidRDefault="004403E0" w:rsidP="004403E0">
            <w:pPr>
              <w:spacing w:after="0" w:line="240" w:lineRule="auto"/>
              <w:jc w:val="center"/>
              <w:rPr>
                <w:rFonts w:ascii="Times New Roman" w:eastAsia="Calibri" w:hAnsi="Times New Roman" w:cs="Times New Roman"/>
                <w:b/>
                <w:bCs/>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 xml:space="preserve">ĐẠI DIỆN THEO PHÁP LUẬT </w:t>
            </w:r>
          </w:p>
          <w:p w14:paraId="2C1DE082"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b/>
                <w:bCs/>
                <w:color w:val="222222"/>
                <w:kern w:val="0"/>
                <w:sz w:val="28"/>
                <w:szCs w:val="28"/>
                <w14:ligatures w14:val="none"/>
              </w:rPr>
              <w:t>CỦA TỔ CHỨC, CÁC NHÂN</w:t>
            </w:r>
          </w:p>
          <w:p w14:paraId="113AB67E" w14:textId="77777777" w:rsidR="004403E0" w:rsidRPr="004403E0" w:rsidRDefault="004403E0" w:rsidP="004403E0">
            <w:pPr>
              <w:spacing w:after="0" w:line="240" w:lineRule="auto"/>
              <w:jc w:val="center"/>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i/>
                <w:iCs/>
                <w:color w:val="222222"/>
                <w:kern w:val="0"/>
                <w:sz w:val="28"/>
                <w:szCs w:val="28"/>
                <w14:ligatures w14:val="none"/>
              </w:rPr>
              <w:t>(Ký tên, đóng dấu)</w:t>
            </w:r>
          </w:p>
          <w:p w14:paraId="1477BC65" w14:textId="77777777" w:rsidR="004403E0" w:rsidRPr="004403E0" w:rsidRDefault="004403E0" w:rsidP="004403E0">
            <w:pPr>
              <w:spacing w:after="0" w:line="240" w:lineRule="auto"/>
              <w:rPr>
                <w:rFonts w:ascii="Times New Roman" w:eastAsia="Calibri" w:hAnsi="Times New Roman" w:cs="Times New Roman"/>
                <w:color w:val="222222"/>
                <w:kern w:val="0"/>
                <w:sz w:val="28"/>
                <w:szCs w:val="28"/>
                <w14:ligatures w14:val="none"/>
              </w:rPr>
            </w:pPr>
            <w:r w:rsidRPr="004403E0">
              <w:rPr>
                <w:rFonts w:ascii="Times New Roman" w:eastAsia="Calibri" w:hAnsi="Times New Roman" w:cs="Times New Roman"/>
                <w:color w:val="222222"/>
                <w:kern w:val="0"/>
                <w:sz w:val="28"/>
                <w:szCs w:val="28"/>
                <w14:ligatures w14:val="none"/>
              </w:rPr>
              <w:t> </w:t>
            </w:r>
          </w:p>
        </w:tc>
      </w:tr>
    </w:tbl>
    <w:p w14:paraId="517500C9" w14:textId="77777777" w:rsidR="004403E0" w:rsidRPr="004403E0" w:rsidRDefault="004403E0" w:rsidP="004403E0">
      <w:pPr>
        <w:spacing w:before="120" w:after="280" w:afterAutospacing="1" w:line="276" w:lineRule="auto"/>
        <w:rPr>
          <w:rFonts w:ascii="Times New Roman" w:eastAsia="Calibri" w:hAnsi="Times New Roman" w:cs="Times New Roman"/>
          <w:kern w:val="0"/>
          <w:sz w:val="28"/>
          <w:szCs w:val="28"/>
          <w14:ligatures w14:val="none"/>
        </w:rPr>
      </w:pPr>
    </w:p>
    <w:sectPr w:rsidR="004403E0" w:rsidRPr="004403E0" w:rsidSect="00566B96">
      <w:footerReference w:type="default" r:id="rId6"/>
      <w:pgSz w:w="11907" w:h="16839" w:code="9"/>
      <w:pgMar w:top="1134" w:right="1134" w:bottom="1134" w:left="1701" w:header="113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FB3C" w14:textId="77777777" w:rsidR="001D325F" w:rsidRDefault="001D325F" w:rsidP="004403E0">
      <w:pPr>
        <w:spacing w:after="0" w:line="240" w:lineRule="auto"/>
      </w:pPr>
      <w:r>
        <w:separator/>
      </w:r>
    </w:p>
  </w:endnote>
  <w:endnote w:type="continuationSeparator" w:id="0">
    <w:p w14:paraId="5795011E" w14:textId="77777777" w:rsidR="001D325F" w:rsidRDefault="001D325F" w:rsidP="0044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619769"/>
      <w:docPartObj>
        <w:docPartGallery w:val="Page Numbers (Bottom of Page)"/>
        <w:docPartUnique/>
      </w:docPartObj>
    </w:sdtPr>
    <w:sdtEndPr>
      <w:rPr>
        <w:rFonts w:ascii="Times New Roman" w:hAnsi="Times New Roman" w:cs="Times New Roman"/>
        <w:noProof/>
        <w:sz w:val="26"/>
        <w:szCs w:val="26"/>
      </w:rPr>
    </w:sdtEndPr>
    <w:sdtContent>
      <w:p w14:paraId="25C6226E" w14:textId="77777777" w:rsidR="004403E0" w:rsidRPr="00F00747" w:rsidRDefault="004403E0">
        <w:pPr>
          <w:pStyle w:val="Footer"/>
          <w:jc w:val="right"/>
          <w:rPr>
            <w:rFonts w:ascii="Times New Roman" w:hAnsi="Times New Roman" w:cs="Times New Roman"/>
            <w:sz w:val="26"/>
            <w:szCs w:val="26"/>
          </w:rPr>
        </w:pPr>
        <w:r w:rsidRPr="00F00747">
          <w:rPr>
            <w:rFonts w:ascii="Times New Roman" w:hAnsi="Times New Roman" w:cs="Times New Roman"/>
            <w:sz w:val="26"/>
            <w:szCs w:val="26"/>
          </w:rPr>
          <w:fldChar w:fldCharType="begin"/>
        </w:r>
        <w:r w:rsidRPr="00F00747">
          <w:rPr>
            <w:rFonts w:ascii="Times New Roman" w:hAnsi="Times New Roman" w:cs="Times New Roman"/>
            <w:sz w:val="26"/>
            <w:szCs w:val="26"/>
          </w:rPr>
          <w:instrText xml:space="preserve"> PAGE   \* MERGEFORMAT </w:instrText>
        </w:r>
        <w:r w:rsidRPr="00F00747">
          <w:rPr>
            <w:rFonts w:ascii="Times New Roman" w:hAnsi="Times New Roman" w:cs="Times New Roman"/>
            <w:sz w:val="26"/>
            <w:szCs w:val="26"/>
          </w:rPr>
          <w:fldChar w:fldCharType="separate"/>
        </w:r>
        <w:r>
          <w:rPr>
            <w:rFonts w:ascii="Times New Roman" w:hAnsi="Times New Roman" w:cs="Times New Roman"/>
            <w:noProof/>
            <w:sz w:val="26"/>
            <w:szCs w:val="26"/>
          </w:rPr>
          <w:t>6</w:t>
        </w:r>
        <w:r w:rsidRPr="00F00747">
          <w:rPr>
            <w:rFonts w:ascii="Times New Roman" w:hAnsi="Times New Roman" w:cs="Times New Roman"/>
            <w:noProof/>
            <w:sz w:val="26"/>
            <w:szCs w:val="26"/>
          </w:rPr>
          <w:fldChar w:fldCharType="end"/>
        </w:r>
      </w:p>
    </w:sdtContent>
  </w:sdt>
  <w:p w14:paraId="3D238E15" w14:textId="77777777" w:rsidR="004403E0" w:rsidRDefault="00440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28FE" w14:textId="77777777" w:rsidR="001D325F" w:rsidRDefault="001D325F" w:rsidP="004403E0">
      <w:pPr>
        <w:spacing w:after="0" w:line="240" w:lineRule="auto"/>
      </w:pPr>
      <w:r>
        <w:separator/>
      </w:r>
    </w:p>
  </w:footnote>
  <w:footnote w:type="continuationSeparator" w:id="0">
    <w:p w14:paraId="29ABE91A" w14:textId="77777777" w:rsidR="001D325F" w:rsidRDefault="001D325F" w:rsidP="004403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E0"/>
    <w:rsid w:val="0005409F"/>
    <w:rsid w:val="001D325F"/>
    <w:rsid w:val="00335640"/>
    <w:rsid w:val="003C07B4"/>
    <w:rsid w:val="004403E0"/>
    <w:rsid w:val="00446CF7"/>
    <w:rsid w:val="00531058"/>
    <w:rsid w:val="00566B96"/>
    <w:rsid w:val="005F17AF"/>
    <w:rsid w:val="00A109B0"/>
    <w:rsid w:val="00A16180"/>
    <w:rsid w:val="00C2178C"/>
    <w:rsid w:val="00D6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1FF54"/>
  <w15:chartTrackingRefBased/>
  <w15:docId w15:val="{5754CE73-BE07-4577-AE0F-8B00EEF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3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03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03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03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03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0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3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03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03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03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03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0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3E0"/>
    <w:rPr>
      <w:rFonts w:eastAsiaTheme="majorEastAsia" w:cstheme="majorBidi"/>
      <w:color w:val="272727" w:themeColor="text1" w:themeTint="D8"/>
    </w:rPr>
  </w:style>
  <w:style w:type="paragraph" w:styleId="Title">
    <w:name w:val="Title"/>
    <w:basedOn w:val="Normal"/>
    <w:next w:val="Normal"/>
    <w:link w:val="TitleChar"/>
    <w:uiPriority w:val="10"/>
    <w:qFormat/>
    <w:rsid w:val="00440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3E0"/>
    <w:pPr>
      <w:spacing w:before="160"/>
      <w:jc w:val="center"/>
    </w:pPr>
    <w:rPr>
      <w:i/>
      <w:iCs/>
      <w:color w:val="404040" w:themeColor="text1" w:themeTint="BF"/>
    </w:rPr>
  </w:style>
  <w:style w:type="character" w:customStyle="1" w:styleId="QuoteChar">
    <w:name w:val="Quote Char"/>
    <w:basedOn w:val="DefaultParagraphFont"/>
    <w:link w:val="Quote"/>
    <w:uiPriority w:val="29"/>
    <w:rsid w:val="004403E0"/>
    <w:rPr>
      <w:i/>
      <w:iCs/>
      <w:color w:val="404040" w:themeColor="text1" w:themeTint="BF"/>
    </w:rPr>
  </w:style>
  <w:style w:type="paragraph" w:styleId="ListParagraph">
    <w:name w:val="List Paragraph"/>
    <w:basedOn w:val="Normal"/>
    <w:uiPriority w:val="34"/>
    <w:qFormat/>
    <w:rsid w:val="004403E0"/>
    <w:pPr>
      <w:ind w:left="720"/>
      <w:contextualSpacing/>
    </w:pPr>
  </w:style>
  <w:style w:type="character" w:styleId="IntenseEmphasis">
    <w:name w:val="Intense Emphasis"/>
    <w:basedOn w:val="DefaultParagraphFont"/>
    <w:uiPriority w:val="21"/>
    <w:qFormat/>
    <w:rsid w:val="004403E0"/>
    <w:rPr>
      <w:i/>
      <w:iCs/>
      <w:color w:val="2F5496" w:themeColor="accent1" w:themeShade="BF"/>
    </w:rPr>
  </w:style>
  <w:style w:type="paragraph" w:styleId="IntenseQuote">
    <w:name w:val="Intense Quote"/>
    <w:basedOn w:val="Normal"/>
    <w:next w:val="Normal"/>
    <w:link w:val="IntenseQuoteChar"/>
    <w:uiPriority w:val="30"/>
    <w:qFormat/>
    <w:rsid w:val="00440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3E0"/>
    <w:rPr>
      <w:i/>
      <w:iCs/>
      <w:color w:val="2F5496" w:themeColor="accent1" w:themeShade="BF"/>
    </w:rPr>
  </w:style>
  <w:style w:type="character" w:styleId="IntenseReference">
    <w:name w:val="Intense Reference"/>
    <w:basedOn w:val="DefaultParagraphFont"/>
    <w:uiPriority w:val="32"/>
    <w:qFormat/>
    <w:rsid w:val="004403E0"/>
    <w:rPr>
      <w:b/>
      <w:bCs/>
      <w:smallCaps/>
      <w:color w:val="2F5496" w:themeColor="accent1" w:themeShade="BF"/>
      <w:spacing w:val="5"/>
    </w:rPr>
  </w:style>
  <w:style w:type="table" w:styleId="TableGrid">
    <w:name w:val="Table Grid"/>
    <w:basedOn w:val="TableNormal"/>
    <w:rsid w:val="004403E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3E0"/>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4403E0"/>
    <w:rPr>
      <w:kern w:val="0"/>
      <w:sz w:val="22"/>
      <w:szCs w:val="22"/>
      <w14:ligatures w14:val="none"/>
    </w:rPr>
  </w:style>
  <w:style w:type="paragraph" w:styleId="Footer">
    <w:name w:val="footer"/>
    <w:basedOn w:val="Normal"/>
    <w:link w:val="FooterChar"/>
    <w:uiPriority w:val="99"/>
    <w:unhideWhenUsed/>
    <w:rsid w:val="004403E0"/>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4403E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3</cp:revision>
  <dcterms:created xsi:type="dcterms:W3CDTF">2025-08-27T16:06:00Z</dcterms:created>
  <dcterms:modified xsi:type="dcterms:W3CDTF">2025-08-28T03:00:00Z</dcterms:modified>
</cp:coreProperties>
</file>