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04B8" w14:textId="42DA5B09" w:rsidR="001355F1" w:rsidRPr="0081404E" w:rsidRDefault="001355F1" w:rsidP="001355F1">
      <w:pPr>
        <w:spacing w:after="0" w:line="276" w:lineRule="auto"/>
        <w:jc w:val="right"/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 xml:space="preserve">Mẫu số </w:t>
      </w:r>
      <w:r w:rsidRPr="0081404E">
        <w:rPr>
          <w:rFonts w:ascii="Times New Roman" w:eastAsia="Arial" w:hAnsi="Times New Roman" w:cs="Times New Roman"/>
          <w:b/>
          <w:kern w:val="0"/>
          <w:sz w:val="28"/>
          <w:szCs w:val="28"/>
          <w:lang w:val="vi-VN"/>
          <w14:ligatures w14:val="none"/>
        </w:rPr>
        <w:t>1</w:t>
      </w:r>
      <w:r w:rsidRPr="0081404E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>6</w:t>
      </w:r>
    </w:p>
    <w:tbl>
      <w:tblPr>
        <w:tblW w:w="996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6667"/>
      </w:tblGrid>
      <w:tr w:rsidR="001355F1" w:rsidRPr="00516FA1" w14:paraId="7F296B9D" w14:textId="77777777" w:rsidTr="00516FA1">
        <w:trPr>
          <w:trHeight w:val="1276"/>
        </w:trPr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E015" w14:textId="78E01153" w:rsidR="001355F1" w:rsidRPr="00516FA1" w:rsidRDefault="00516FA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516FA1">
              <w:rPr>
                <w:rFonts w:ascii="Times New Roman" w:eastAsia="Arial" w:hAnsi="Times New Roman" w:cs="Times New Roman"/>
                <w:b/>
                <w:noProof/>
                <w:kern w:val="0"/>
                <w:sz w:val="26"/>
                <w:szCs w:val="26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AFD1C1" wp14:editId="79238312">
                      <wp:simplePos x="0" y="0"/>
                      <wp:positionH relativeFrom="column">
                        <wp:posOffset>386402</wp:posOffset>
                      </wp:positionH>
                      <wp:positionV relativeFrom="paragraph">
                        <wp:posOffset>417195</wp:posOffset>
                      </wp:positionV>
                      <wp:extent cx="1012825" cy="0"/>
                      <wp:effectExtent l="0" t="0" r="0" b="0"/>
                      <wp:wrapNone/>
                      <wp:docPr id="43" name="Straight Arrow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2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E328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3" o:spid="_x0000_s1026" type="#_x0000_t32" style="position:absolute;margin-left:30.45pt;margin-top:32.85pt;width:7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sSutQEAAFYDAAAOAAAAZHJzL2Uyb0RvYy54bWysU8Fu2zAMvQ/YPwi6L7YDdOiMOD2k7S7d&#10;FqDdBzCSbAuVRYFU4uTvJ6lJNnS3YT4Qoig+Pj7Sq7vj5MTBEFv0nWwWtRTGK9TWD538+fL46VYK&#10;juA1OPSmkyfD8m798cNqDq1Z4ohOGxIJxHM7h06OMYa2qliNZgJeYDA+BXukCWJyaag0wZzQJ1ct&#10;6/pzNSPpQKgMc7q9fwvKdcHve6Pij75nE4XrZOIWi6Vid9lW6xW0A0EYrTrTgH9gMYH1qegV6h4i&#10;iD3Zv6AmqwgZ+7hQOFXY91aZ0kPqpqnfdfM8QjCllyQOh6tM/P9g1ffDxm8pU1dH/xyeUL2y8LgZ&#10;wQ+mEHg5hTS4JktVzYHba0p2OGxJ7OZvqNMb2EcsKhx7mjJk6k8ci9inq9jmGIVKl03dLG+XN1Ko&#10;S6yC9pIYiONXg5PIh05yJLDDGDfofRopUlPKwOGJY6YF7SUhV/X4aJ0rk3VezJ38cpPq5AijszoH&#10;i0PDbuNIHCDvRvlKj++eEe69LmCjAf1wPkew7u2cijt/liarkVeP2x3q05YukqXhFZbnRcvb8adf&#10;sn//DutfAAAA//8DAFBLAwQUAAYACAAAACEAztpRr90AAAAIAQAADwAAAGRycy9kb3ducmV2Lnht&#10;bEyPQW/CMAyF75P4D5GRdpkgoRoMuqYITdphxwHSrqHx2m6NUzUp7fj1M+KwnSz7PT1/L9uOrhFn&#10;7ELtScNirkAgFd7WVGo4Hl5naxAhGrKm8YQafjDANp/cZSa1fqB3PO9jKTiEQmo0VDG2qZShqNCZ&#10;MPctEmufvnMm8tqV0nZm4HDXyESplXSmJv5QmRZfKiy+973TgKFfLtRu48rj22V4+EguX0N70Pp+&#10;Ou6eQUQc458ZrviMDjkznXxPNohGw0pt2Mlz+QSC9SRRjyBOt4PMM/m/QP4LAAD//wMAUEsBAi0A&#10;FAAGAAgAAAAhALaDOJL+AAAA4QEAABMAAAAAAAAAAAAAAAAAAAAAAFtDb250ZW50X1R5cGVzXS54&#10;bWxQSwECLQAUAAYACAAAACEAOP0h/9YAAACUAQAACwAAAAAAAAAAAAAAAAAvAQAAX3JlbHMvLnJl&#10;bHNQSwECLQAUAAYACAAAACEAWv7ErrUBAABWAwAADgAAAAAAAAAAAAAAAAAuAgAAZHJzL2Uyb0Rv&#10;Yy54bWxQSwECLQAUAAYACAAAACEAztpRr90AAAAIAQAADwAAAAAAAAAAAAAAAAAPBAAAZHJzL2Rv&#10;d25yZXYueG1sUEsFBgAAAAAEAAQA8wAAABkFAAAAAA==&#10;"/>
                  </w:pict>
                </mc:Fallback>
              </mc:AlternateContent>
            </w:r>
            <w:r w:rsidR="001355F1" w:rsidRPr="00516FA1">
              <w:rPr>
                <w:rFonts w:ascii="Times New Roman" w:eastAsia="Arial" w:hAnsi="Times New Roman" w:cs="Times New Roman"/>
                <w:b/>
                <w:kern w:val="0"/>
                <w:sz w:val="26"/>
                <w:szCs w:val="26"/>
                <w14:ligatures w14:val="none"/>
              </w:rPr>
              <w:t>TÊN CƠ QUAN CÓ THẨM QUYỀN (1)</w:t>
            </w:r>
          </w:p>
          <w:p w14:paraId="7D741DC7" w14:textId="5354D79A" w:rsidR="00516FA1" w:rsidRDefault="00516FA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46E76C48" w14:textId="509D4437" w:rsidR="001355F1" w:rsidRPr="00516FA1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gramStart"/>
            <w:r w:rsidRPr="00516FA1"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  <w:t>Số:.............</w:t>
            </w:r>
            <w:proofErr w:type="gramEnd"/>
            <w:r w:rsidRPr="00516FA1"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  <w:t> /GPNK-</w:t>
            </w:r>
          </w:p>
        </w:tc>
        <w:tc>
          <w:tcPr>
            <w:tcW w:w="66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1DA27" w14:textId="77777777" w:rsidR="001355F1" w:rsidRPr="00516FA1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16FA1">
              <w:rPr>
                <w:rFonts w:ascii="Times New Roman" w:eastAsia="Arial" w:hAnsi="Times New Roman" w:cs="Times New Roman"/>
                <w:b/>
                <w:bCs/>
                <w:noProof/>
                <w:kern w:val="0"/>
                <w:sz w:val="26"/>
                <w:szCs w:val="26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B9B559" wp14:editId="376EFDFC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403860</wp:posOffset>
                      </wp:positionV>
                      <wp:extent cx="1623060" cy="8255"/>
                      <wp:effectExtent l="13970" t="10160" r="10795" b="10160"/>
                      <wp:wrapNone/>
                      <wp:docPr id="42" name="Straight Arrow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306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56CD1" id="Straight Arrow Connector 42" o:spid="_x0000_s1026" type="#_x0000_t32" style="position:absolute;margin-left:78.15pt;margin-top:31.8pt;width:127.8pt;height: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KnuwEAAFkDAAAOAAAAZHJzL2Uyb0RvYy54bWysU01v2zAMvQ/YfxB0X2xnSNAZcXpI1126&#10;LUC7H8DIsi1MFgVSiZ1/P0lNsq/bMB8ESiQfHx/pzf08WnHSxAZdI6tFKYV2Clvj+kZ+e3l8dycF&#10;B3AtWHS6kWfN8n779s1m8rVe4oC21SQiiON68o0cQvB1UbAa9Ai8QK9ddHZII4R4pb5oCaaIPtpi&#10;WZbrYkJqPaHSzPH14dUptxm/67QKX7uOdRC2kZFbyCfl85DOYruBuifwg1EXGvAPLEYwLha9QT1A&#10;AHEk8xfUaBQhYxcWCscCu84onXuI3VTlH908D+B17iWKw/4mE/8/WPXltHN7StTV7J79E6rvLBzu&#10;BnC9zgRezj4OrkpSFZPn+paSLuz3JA7TZ2xjDBwDZhXmjsYEGfsTcxb7fBNbz0Go+Fitl+/LdZyJ&#10;ir675WqVC0B9zfXE4ZPGUSSjkRwITD+EHToXp4pU5UpweuKQmEF9TUiFHT4aa/NwrRNTIz+slquc&#10;wGhNm5wpjKk/7CyJE6T1yN+FxW9hhEfXZrBBQ/vxYgcw9tWOxa27qJMESdvH9QHb856uqsX5ZZaX&#10;XUsL8us9Z//8I7Y/AAAA//8DAFBLAwQUAAYACAAAACEAUNW0K98AAAAJAQAADwAAAGRycy9kb3du&#10;cmV2LnhtbEyPTW+DMAyG75X2HyJP6qVaA/1AgxGqalIPO66ttGtKPGAjDiKhsP76eaf1+NqPXj/O&#10;d5NtxRV73zhSEC8jEEilMw1VCs6nw9MzCB80Gd06QgU/6GFXPMxynRk30jtej6ESXEI+0wrqELpM&#10;Sl/WaLVfug6Jd5+utzpw7Ctpej1yuW3lKooSaXVDfKHWHb7WWH4fB6sA/bCNo31qq/PbbVx8rG5f&#10;Y3dSav447V9ABJzCPwx/+qwOBTtd3EDGi5bzNlkzqiBZJyAY2MRxCuLCg00Kssjl/QfFLwAAAP//&#10;AwBQSwECLQAUAAYACAAAACEAtoM4kv4AAADhAQAAEwAAAAAAAAAAAAAAAAAAAAAAW0NvbnRlbnRf&#10;VHlwZXNdLnhtbFBLAQItABQABgAIAAAAIQA4/SH/1gAAAJQBAAALAAAAAAAAAAAAAAAAAC8BAABf&#10;cmVscy8ucmVsc1BLAQItABQABgAIAAAAIQAqNGKnuwEAAFkDAAAOAAAAAAAAAAAAAAAAAC4CAABk&#10;cnMvZTJvRG9jLnhtbFBLAQItABQABgAIAAAAIQBQ1bQr3wAAAAkBAAAPAAAAAAAAAAAAAAAAABUE&#10;AABkcnMvZG93bnJldi54bWxQSwUGAAAAAAQABADzAAAAIQUAAAAA&#10;"/>
                  </w:pict>
                </mc:Fallback>
              </mc:AlternateContent>
            </w:r>
            <w:r w:rsidRPr="00516FA1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  <w:r w:rsidRPr="00516FA1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Pr="00516FA1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Độc lập - Tự do - Hạnh phúc</w:t>
            </w:r>
          </w:p>
          <w:p w14:paraId="2CE6A0BE" w14:textId="77777777" w:rsidR="00516FA1" w:rsidRDefault="00516FA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</w:p>
          <w:p w14:paraId="0E8AD566" w14:textId="38A1A93F" w:rsidR="001355F1" w:rsidRPr="00516FA1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gramStart"/>
            <w:r w:rsidRPr="00516FA1">
              <w:rPr>
                <w:rFonts w:ascii="Times New Roman" w:eastAsia="Arial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......... ,</w:t>
            </w:r>
            <w:proofErr w:type="gramEnd"/>
            <w:r w:rsidRPr="00516FA1">
              <w:rPr>
                <w:rFonts w:ascii="Times New Roman" w:eastAsia="Arial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ngày            tháng        năm</w:t>
            </w:r>
          </w:p>
        </w:tc>
      </w:tr>
    </w:tbl>
    <w:p w14:paraId="731263C3" w14:textId="77777777" w:rsidR="001355F1" w:rsidRPr="0081404E" w:rsidRDefault="001355F1" w:rsidP="001355F1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GIẤY PHÉP NHẬP KHẨU PHÂN BÓN</w:t>
      </w:r>
    </w:p>
    <w:p w14:paraId="238A2840" w14:textId="77777777" w:rsidR="001355F1" w:rsidRPr="0081404E" w:rsidRDefault="001355F1" w:rsidP="001355F1">
      <w:pPr>
        <w:spacing w:after="0" w:line="276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</w:p>
    <w:p w14:paraId="0636F532" w14:textId="77777777" w:rsidR="001355F1" w:rsidRPr="0081404E" w:rsidRDefault="001355F1" w:rsidP="001355F1">
      <w:pPr>
        <w:spacing w:after="0" w:line="276" w:lineRule="auto"/>
        <w:jc w:val="center"/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Kính </w:t>
      </w:r>
      <w:proofErr w:type="gramStart"/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gửi</w:t>
      </w:r>
      <w:r w:rsidRPr="0081404E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: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.......................</w:t>
      </w:r>
      <w:proofErr w:type="gramEnd"/>
      <w:r w:rsidRPr="0081404E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(Tên tổ chức, cá nhân nhập khẩu)</w:t>
      </w:r>
    </w:p>
    <w:p w14:paraId="05693FC2" w14:textId="77777777" w:rsidR="001355F1" w:rsidRPr="0081404E" w:rsidRDefault="001355F1" w:rsidP="001355F1">
      <w:pPr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 </w:t>
      </w:r>
    </w:p>
    <w:p w14:paraId="31BF989E" w14:textId="77777777" w:rsidR="001355F1" w:rsidRPr="0081404E" w:rsidRDefault="001355F1" w:rsidP="001355F1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Xét đơn đăng ký nhập khẩu phân bón ngày ... tháng ... năm ... của ... </w:t>
      </w:r>
      <w:r w:rsidRPr="0081404E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(2)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, địa chỉ..............về việc nhập khẩu phân </w:t>
      </w:r>
      <w:proofErr w:type="gramStart"/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bón,…</w:t>
      </w:r>
      <w:proofErr w:type="gramEnd"/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81404E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(1)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 có ý kiến như sau:</w:t>
      </w:r>
    </w:p>
    <w:p w14:paraId="1E4EC682" w14:textId="77777777" w:rsidR="001355F1" w:rsidRPr="0081404E" w:rsidRDefault="001355F1" w:rsidP="001355F1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1. Đồng ý để...... </w:t>
      </w:r>
      <w:r w:rsidRPr="0081404E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(2)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được nhập khẩu phân bón sau:</w:t>
      </w:r>
    </w:p>
    <w:p w14:paraId="4F222C49" w14:textId="77777777" w:rsidR="001355F1" w:rsidRPr="0081404E" w:rsidRDefault="001355F1" w:rsidP="001355F1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</w:p>
    <w:tbl>
      <w:tblPr>
        <w:tblW w:w="98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589"/>
        <w:gridCol w:w="1409"/>
        <w:gridCol w:w="1065"/>
        <w:gridCol w:w="1000"/>
        <w:gridCol w:w="1196"/>
        <w:gridCol w:w="1294"/>
        <w:gridCol w:w="1557"/>
      </w:tblGrid>
      <w:tr w:rsidR="001355F1" w:rsidRPr="0081404E" w14:paraId="552BAA8E" w14:textId="77777777" w:rsidTr="009402A4">
        <w:trPr>
          <w:trHeight w:val="315"/>
          <w:jc w:val="center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09DC29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STT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500376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Loại phân bón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A1955E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Tên phân bón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EC0646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Chỉ tiêu chất lượng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B97E14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Khối</w:t>
            </w:r>
          </w:p>
          <w:p w14:paraId="7B268626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lượng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F56B8D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Nhà sản xuất, xuất xứ</w:t>
            </w:r>
          </w:p>
        </w:tc>
      </w:tr>
      <w:tr w:rsidR="001355F1" w:rsidRPr="0081404E" w14:paraId="361BFDF7" w14:textId="77777777" w:rsidTr="009402A4">
        <w:trPr>
          <w:trHeight w:val="6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073AFB7B" w14:textId="77777777" w:rsidR="001355F1" w:rsidRPr="0081404E" w:rsidRDefault="001355F1" w:rsidP="001355F1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7CCE54C1" w14:textId="77777777" w:rsidR="001355F1" w:rsidRPr="0081404E" w:rsidRDefault="001355F1" w:rsidP="001355F1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12965D5D" w14:textId="77777777" w:rsidR="001355F1" w:rsidRPr="0081404E" w:rsidRDefault="001355F1" w:rsidP="001355F1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8865F8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Tên chỉ tiêu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BCA2E0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Đơn vị tính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C145AA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Hàm</w:t>
            </w:r>
          </w:p>
          <w:p w14:paraId="189A5FE1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lượng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5CFB66" w14:textId="77777777" w:rsidR="001355F1" w:rsidRPr="0081404E" w:rsidRDefault="001355F1" w:rsidP="001355F1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256EE5" w14:textId="77777777" w:rsidR="001355F1" w:rsidRPr="0081404E" w:rsidRDefault="001355F1" w:rsidP="001355F1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355F1" w:rsidRPr="0081404E" w14:paraId="3412273F" w14:textId="77777777" w:rsidTr="009402A4">
        <w:trPr>
          <w:trHeight w:val="315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EABE1A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8BCF53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9D81EF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8EA568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6C8317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EDC9F1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69126C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F473FA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355F1" w:rsidRPr="0081404E" w14:paraId="6637BD3A" w14:textId="77777777" w:rsidTr="009402A4">
        <w:trPr>
          <w:trHeight w:val="315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78652B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CDEED3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4FE414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ED9B6B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705501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79C806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FB8505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2AC797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355F1" w:rsidRPr="0081404E" w14:paraId="46DC4ADE" w14:textId="77777777" w:rsidTr="009402A4">
        <w:trPr>
          <w:trHeight w:val="315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633DF4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…..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4C71FD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BDC12A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A84252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052A5F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37252D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99FEB3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CCDA37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355F1" w:rsidRPr="0081404E" w14:paraId="4BEBD84F" w14:textId="77777777" w:rsidTr="009402A4">
        <w:trPr>
          <w:trHeight w:val="330"/>
          <w:jc w:val="center"/>
        </w:trPr>
        <w:tc>
          <w:tcPr>
            <w:tcW w:w="64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310D27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Tổng cộng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D2573A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691F8B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31D62D1C" w14:textId="77777777" w:rsidR="001355F1" w:rsidRPr="0081404E" w:rsidRDefault="001355F1" w:rsidP="001355F1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 </w:t>
      </w:r>
    </w:p>
    <w:p w14:paraId="008D5FEC" w14:textId="48F6A195" w:rsidR="001355F1" w:rsidRPr="0081404E" w:rsidRDefault="001355F1" w:rsidP="001355F1">
      <w:pPr>
        <w:spacing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2. Mục đích nhập </w:t>
      </w:r>
      <w:proofErr w:type="gramStart"/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khẩu:...............................................................................</w:t>
      </w:r>
      <w:proofErr w:type="gramEnd"/>
    </w:p>
    <w:p w14:paraId="4AA57E8E" w14:textId="2BA9107F" w:rsidR="001355F1" w:rsidRPr="0081404E" w:rsidRDefault="001355F1" w:rsidP="001355F1">
      <w:pPr>
        <w:spacing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3. Cửa khẩu nhập khẩu: ...............................................................................</w:t>
      </w:r>
    </w:p>
    <w:p w14:paraId="49F4F2AA" w14:textId="77777777" w:rsidR="001355F1" w:rsidRPr="0081404E" w:rsidRDefault="001355F1" w:rsidP="001355F1">
      <w:pPr>
        <w:spacing w:after="0" w:line="276" w:lineRule="auto"/>
        <w:ind w:firstLine="720"/>
        <w:rPr>
          <w:rFonts w:ascii="Times New Roman" w:eastAsia="Arial" w:hAnsi="Times New Roman" w:cs="Times New Roman"/>
          <w:spacing w:val="-4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spacing w:val="-4"/>
          <w:kern w:val="0"/>
          <w:sz w:val="28"/>
          <w:szCs w:val="28"/>
          <w14:ligatures w14:val="none"/>
        </w:rPr>
        <w:t>4. Các loại phân bón có tên trên chỉ được sử dụng đúng mục đích nêu tại mục 2 của giấy phép này.</w:t>
      </w:r>
    </w:p>
    <w:p w14:paraId="550E4A55" w14:textId="77777777" w:rsidR="001355F1" w:rsidRPr="0081404E" w:rsidRDefault="001355F1" w:rsidP="001355F1">
      <w:pPr>
        <w:spacing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5............................... </w:t>
      </w:r>
      <w:r w:rsidRPr="0081404E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(2)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có trách nhiệm báo cáo kết quả nhập khẩu loại phân bón về……. </w:t>
      </w:r>
      <w:r w:rsidRPr="0081404E">
        <w:rPr>
          <w:rFonts w:ascii="Times New Roman" w:eastAsia="Arial" w:hAnsi="Times New Roman" w:cs="Times New Roman"/>
          <w:i/>
          <w:iCs/>
          <w:kern w:val="0"/>
          <w:sz w:val="28"/>
          <w:szCs w:val="28"/>
          <w14:ligatures w14:val="none"/>
        </w:rPr>
        <w:t>(Tên và địa chỉ cơ quan có thẩm quyền)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sau khi nhập khẩu.</w:t>
      </w:r>
    </w:p>
    <w:p w14:paraId="20469245" w14:textId="77777777" w:rsidR="001355F1" w:rsidRPr="0081404E" w:rsidRDefault="001355F1" w:rsidP="001355F1">
      <w:pPr>
        <w:spacing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6. Thời hạn của Giấy phép là 01 năm kể từ ngày cấp./.</w:t>
      </w:r>
    </w:p>
    <w:p w14:paraId="4E66306A" w14:textId="77777777" w:rsidR="001355F1" w:rsidRPr="0081404E" w:rsidRDefault="001355F1" w:rsidP="001355F1">
      <w:pPr>
        <w:spacing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</w:p>
    <w:tbl>
      <w:tblPr>
        <w:tblW w:w="984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5590"/>
      </w:tblGrid>
      <w:tr w:rsidR="001355F1" w:rsidRPr="0081404E" w14:paraId="2316968B" w14:textId="77777777" w:rsidTr="00516FA1">
        <w:trPr>
          <w:trHeight w:val="1005"/>
        </w:trPr>
        <w:tc>
          <w:tcPr>
            <w:tcW w:w="4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C2C57" w14:textId="6E1D618B" w:rsidR="001355F1" w:rsidRPr="00516FA1" w:rsidRDefault="001355F1" w:rsidP="001355F1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  <w:r w:rsidRPr="00516FA1">
              <w:rPr>
                <w:rFonts w:ascii="Times New Roman" w:eastAsia="Arial" w:hAnsi="Times New Roman" w:cs="Times New Roman"/>
                <w:b/>
                <w:bCs/>
                <w:i/>
                <w:iCs/>
                <w:kern w:val="0"/>
                <w14:ligatures w14:val="none"/>
              </w:rPr>
              <w:t>Nơi nhận:</w:t>
            </w:r>
          </w:p>
          <w:p w14:paraId="5BADC5BE" w14:textId="77777777" w:rsidR="001355F1" w:rsidRPr="00516FA1" w:rsidRDefault="001355F1" w:rsidP="0020235E">
            <w:pPr>
              <w:spacing w:after="0" w:line="276" w:lineRule="auto"/>
              <w:ind w:left="-214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16FA1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- Như </w:t>
            </w:r>
            <w:proofErr w:type="gramStart"/>
            <w:r w:rsidRPr="00516FA1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trên;</w:t>
            </w:r>
            <w:proofErr w:type="gramEnd"/>
          </w:p>
          <w:p w14:paraId="3487F672" w14:textId="77777777" w:rsidR="001355F1" w:rsidRPr="00516FA1" w:rsidRDefault="001355F1" w:rsidP="0020235E">
            <w:pPr>
              <w:spacing w:after="0" w:line="276" w:lineRule="auto"/>
              <w:ind w:left="-214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16FA1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- Hải quan cửa khẩu nhập khẩu</w:t>
            </w:r>
          </w:p>
          <w:p w14:paraId="5F0646E2" w14:textId="77777777" w:rsidR="001355F1" w:rsidRPr="0081404E" w:rsidRDefault="001355F1" w:rsidP="0020235E">
            <w:pPr>
              <w:spacing w:after="0" w:line="276" w:lineRule="auto"/>
              <w:ind w:left="-214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16FA1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- Lưu: </w:t>
            </w:r>
            <w:proofErr w:type="gramStart"/>
            <w:r w:rsidRPr="00516FA1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VT,............</w:t>
            </w:r>
            <w:proofErr w:type="gramEnd"/>
          </w:p>
        </w:tc>
        <w:tc>
          <w:tcPr>
            <w:tcW w:w="5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3348" w14:textId="77777777" w:rsidR="001355F1" w:rsidRPr="00516FA1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516FA1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LÃNH ĐẠO CƠ QUAN CÓ THẨM QUYỀN</w:t>
            </w:r>
          </w:p>
          <w:p w14:paraId="63EE0933" w14:textId="77777777" w:rsidR="001355F1" w:rsidRPr="0081404E" w:rsidRDefault="001355F1" w:rsidP="001355F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81404E"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Ký tên, đóng dấu/ chữ ký số</w:t>
            </w:r>
            <w:proofErr w:type="gramEnd"/>
            <w:r w:rsidRPr="0081404E"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)</w:t>
            </w:r>
          </w:p>
          <w:p w14:paraId="7026FF21" w14:textId="54BC1AB4" w:rsidR="001355F1" w:rsidRPr="0081404E" w:rsidRDefault="001355F1" w:rsidP="0020235E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349A0839" w14:textId="77777777" w:rsidR="001355F1" w:rsidRPr="0081404E" w:rsidRDefault="001355F1" w:rsidP="001355F1">
      <w:pPr>
        <w:spacing w:after="0" w:line="276" w:lineRule="auto"/>
        <w:ind w:firstLine="14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 </w:t>
      </w:r>
    </w:p>
    <w:p w14:paraId="143A2F41" w14:textId="77777777" w:rsidR="001355F1" w:rsidRPr="0081404E" w:rsidRDefault="001355F1" w:rsidP="001355F1">
      <w:pPr>
        <w:spacing w:after="0" w:line="276" w:lineRule="auto"/>
        <w:ind w:firstLine="14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</w:p>
    <w:p w14:paraId="2D06478C" w14:textId="77777777" w:rsidR="001355F1" w:rsidRPr="0081404E" w:rsidRDefault="001355F1" w:rsidP="001355F1">
      <w:pPr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</w:p>
    <w:p w14:paraId="64F39B0D" w14:textId="77777777" w:rsidR="001355F1" w:rsidRPr="0081404E" w:rsidRDefault="001355F1" w:rsidP="001355F1">
      <w:pPr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noProof/>
          <w:kern w:val="0"/>
          <w:sz w:val="28"/>
          <w:szCs w:val="28"/>
          <w:lang w:val="en-GB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2808B" wp14:editId="38DA1FBA">
                <wp:simplePos x="0" y="0"/>
                <wp:positionH relativeFrom="column">
                  <wp:posOffset>34290</wp:posOffset>
                </wp:positionH>
                <wp:positionV relativeFrom="paragraph">
                  <wp:posOffset>74930</wp:posOffset>
                </wp:positionV>
                <wp:extent cx="1512570" cy="0"/>
                <wp:effectExtent l="5715" t="11430" r="5715" b="762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2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49867" id="Straight Arrow Connector 41" o:spid="_x0000_s1026" type="#_x0000_t32" style="position:absolute;margin-left:2.7pt;margin-top:5.9pt;width:119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CVuAEAAFYDAAAOAAAAZHJzL2Uyb0RvYy54bWysU01v2zAMvQ/YfxB0XxwHyD6MOD2k6y7d&#10;FqDdD2Ak2RYmiwKpxM6/n6QmWbHdhvkgUCL5+PhIb+7m0YmTIbboW1kvllIYr1Bb37fyx/PDu49S&#10;cASvwaE3rTwblnfbt282U2jMCgd02pBIIJ6bKbRyiDE0VcVqMCPwAoPxydkhjRDTlfpKE0wJfXTV&#10;arl8X01IOhAqw5xe71+cclvwu86o+L3r2EThWpm4xXJSOQ/5rLYbaHqCMFh1oQH/wGIE61PRG9Q9&#10;RBBHsn9BjVYRMnZxoXCssOusMqWH1E29/KObpwGCKb0kcTjcZOL/B6u+nXZ+T5m6mv1TeET1k4XH&#10;3QC+N4XA8zmkwdVZqmoK3NxS8oXDnsRh+oo6xcAxYlFh7mjMkKk/MRexzzexzRyFSo/1ul6tP6SZ&#10;qKuvguaaGIjjF4OjyEYrORLYfog79D6NFKkuZeD0yDHTguaakKt6fLDOlck6L6ZWflqv1iWB0Vmd&#10;nTmMqT/sHIkT5N0oX+kxeV6HER69LmCDAf35Ykew7sVOxZ2/SJPVyKvHzQH1eU9XydLwCsvLouXt&#10;eH0v2b9/h+0vAAAA//8DAFBLAwQUAAYACAAAACEAnf7M09sAAAAHAQAADwAAAGRycy9kb3ducmV2&#10;LnhtbEyPwU7DMBBE70j8g7VIXBB1EtoKQpyqQuLAkbYS1228JIF4HcVOE/r1LOIAx50Zzb4pNrPr&#10;1ImG0Ho2kC4SUMSVty3XBg7759t7UCEiW+w8k4EvCrApLy8KzK2f+JVOu1grKeGQo4Emxj7XOlQN&#10;OQwL3xOL9+4Hh1HOodZ2wEnKXaezJFlrhy3LhwZ7emqo+tyNzgCFcZUm2wdXH17O081bdv6Y+r0x&#10;11fz9hFUpDn+heEHX9ChFKajH9kG1RlYLSUocioDxM6Wd2tQx19Bl4X+z19+AwAA//8DAFBLAQIt&#10;ABQABgAIAAAAIQC2gziS/gAAAOEBAAATAAAAAAAAAAAAAAAAAAAAAABbQ29udGVudF9UeXBlc10u&#10;eG1sUEsBAi0AFAAGAAgAAAAhADj9If/WAAAAlAEAAAsAAAAAAAAAAAAAAAAALwEAAF9yZWxzLy5y&#10;ZWxzUEsBAi0AFAAGAAgAAAAhALIYUJW4AQAAVgMAAA4AAAAAAAAAAAAAAAAALgIAAGRycy9lMm9E&#10;b2MueG1sUEsBAi0AFAAGAAgAAAAhAJ3+zNPbAAAABwEAAA8AAAAAAAAAAAAAAAAAEgQAAGRycy9k&#10;b3ducmV2LnhtbFBLBQYAAAAABAAEAPMAAAAaBQAAAAA=&#10;"/>
            </w:pict>
          </mc:Fallback>
        </mc:AlternateContent>
      </w:r>
    </w:p>
    <w:p w14:paraId="70902FB7" w14:textId="77777777" w:rsidR="001355F1" w:rsidRPr="0081404E" w:rsidRDefault="001355F1" w:rsidP="001355F1">
      <w:pPr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(1) Tên cơ quan có thẩm quyền </w:t>
      </w:r>
    </w:p>
    <w:p w14:paraId="66837232" w14:textId="77777777" w:rsidR="001355F1" w:rsidRPr="0081404E" w:rsidRDefault="001355F1" w:rsidP="001355F1">
      <w:pPr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(2) Tên tổ chức, cá nhân nhập khẩu.</w:t>
      </w:r>
    </w:p>
    <w:p w14:paraId="3FC22700" w14:textId="77777777" w:rsidR="00A16180" w:rsidRPr="0081404E" w:rsidRDefault="00A16180">
      <w:pPr>
        <w:rPr>
          <w:rFonts w:ascii="Times New Roman" w:hAnsi="Times New Roman" w:cs="Times New Roman"/>
          <w:sz w:val="28"/>
          <w:szCs w:val="28"/>
        </w:rPr>
      </w:pPr>
    </w:p>
    <w:sectPr w:rsidR="00A16180" w:rsidRPr="0081404E" w:rsidSect="00D91A5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F1"/>
    <w:rsid w:val="001355F1"/>
    <w:rsid w:val="0020235E"/>
    <w:rsid w:val="003C07B4"/>
    <w:rsid w:val="00446CF7"/>
    <w:rsid w:val="00516FA1"/>
    <w:rsid w:val="00531058"/>
    <w:rsid w:val="005F17AF"/>
    <w:rsid w:val="006928BD"/>
    <w:rsid w:val="0081404E"/>
    <w:rsid w:val="00A109B0"/>
    <w:rsid w:val="00A16180"/>
    <w:rsid w:val="00BB1072"/>
    <w:rsid w:val="00C2178C"/>
    <w:rsid w:val="00D91A59"/>
    <w:rsid w:val="00F45810"/>
    <w:rsid w:val="00F7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0448F"/>
  <w15:chartTrackingRefBased/>
  <w15:docId w15:val="{55ED137C-F718-43A4-BAF4-93401493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5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5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5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5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5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5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5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12</cp:revision>
  <dcterms:created xsi:type="dcterms:W3CDTF">2025-08-27T16:03:00Z</dcterms:created>
  <dcterms:modified xsi:type="dcterms:W3CDTF">2025-08-28T02:34:00Z</dcterms:modified>
</cp:coreProperties>
</file>