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065"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5812"/>
      </w:tblGrid>
      <w:tr w:rsidR="00003278" w:rsidRPr="005D68B2" w14:paraId="7EF9DB97" w14:textId="77777777" w:rsidTr="00956D54">
        <w:tc>
          <w:tcPr>
            <w:tcW w:w="4253" w:type="dxa"/>
          </w:tcPr>
          <w:p w14:paraId="7339A007" w14:textId="77777777" w:rsidR="00003278" w:rsidRPr="005D68B2" w:rsidRDefault="00003278" w:rsidP="00003278">
            <w:pPr>
              <w:jc w:val="center"/>
              <w:rPr>
                <w:b/>
                <w:bCs/>
                <w:color w:val="000000" w:themeColor="text1"/>
                <w:sz w:val="24"/>
                <w:szCs w:val="24"/>
              </w:rPr>
            </w:pPr>
            <w:r w:rsidRPr="005D68B2">
              <w:rPr>
                <w:b/>
                <w:bCs/>
                <w:color w:val="000000" w:themeColor="text1"/>
                <w:sz w:val="24"/>
                <w:szCs w:val="24"/>
              </w:rPr>
              <w:t>ỦY BAN NHÂN DÂN</w:t>
            </w:r>
          </w:p>
          <w:p w14:paraId="6546E740" w14:textId="119C43D6" w:rsidR="00003278" w:rsidRPr="005D68B2" w:rsidRDefault="008E7734" w:rsidP="00956D54">
            <w:pPr>
              <w:ind w:left="316" w:firstLine="0"/>
              <w:jc w:val="center"/>
              <w:rPr>
                <w:b/>
                <w:bCs/>
                <w:color w:val="000000" w:themeColor="text1"/>
              </w:rPr>
            </w:pPr>
            <w:r w:rsidRPr="005D68B2">
              <w:rPr>
                <w:noProof/>
                <w:color w:val="000000" w:themeColor="text1"/>
              </w:rPr>
              <mc:AlternateContent>
                <mc:Choice Requires="wps">
                  <w:drawing>
                    <wp:anchor distT="0" distB="0" distL="114300" distR="114300" simplePos="0" relativeHeight="251658248" behindDoc="0" locked="0" layoutInCell="1" allowOverlap="1" wp14:anchorId="487973B3" wp14:editId="71B4B117">
                      <wp:simplePos x="0" y="0"/>
                      <wp:positionH relativeFrom="column">
                        <wp:posOffset>850900</wp:posOffset>
                      </wp:positionH>
                      <wp:positionV relativeFrom="paragraph">
                        <wp:posOffset>193675</wp:posOffset>
                      </wp:positionV>
                      <wp:extent cx="9720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972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D7D892A" id="Straight Connector 4"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7pt,15.25pt" to="143.5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" strokecolor="black [3200]" strokeweight=".5pt">
                      <v:stroke joinstyle="miter"/>
                    </v:line>
                  </w:pict>
                </mc:Fallback>
              </mc:AlternateContent>
            </w:r>
            <w:r w:rsidR="00003278" w:rsidRPr="005D68B2">
              <w:rPr>
                <w:b/>
                <w:bCs/>
                <w:color w:val="000000" w:themeColor="text1"/>
              </w:rPr>
              <w:t>THÀNH PHỐ HẢI PHÒNG</w:t>
            </w:r>
          </w:p>
        </w:tc>
        <w:tc>
          <w:tcPr>
            <w:tcW w:w="5812" w:type="dxa"/>
          </w:tcPr>
          <w:p w14:paraId="6DD7414C" w14:textId="77777777" w:rsidR="00003278" w:rsidRPr="005D68B2" w:rsidRDefault="00003278" w:rsidP="00956D54">
            <w:pPr>
              <w:ind w:firstLine="34"/>
              <w:jc w:val="center"/>
              <w:rPr>
                <w:b/>
                <w:bCs/>
                <w:color w:val="000000" w:themeColor="text1"/>
                <w:szCs w:val="26"/>
              </w:rPr>
            </w:pPr>
            <w:r w:rsidRPr="005D68B2">
              <w:rPr>
                <w:b/>
                <w:bCs/>
                <w:color w:val="000000" w:themeColor="text1"/>
                <w:szCs w:val="26"/>
              </w:rPr>
              <w:t>CỘNG HÒA XÃ HỘI CHỦ NGHĨA VIỆT NAM</w:t>
            </w:r>
          </w:p>
          <w:p w14:paraId="6C2267ED" w14:textId="77107094" w:rsidR="00003278" w:rsidRPr="005D68B2" w:rsidRDefault="00003278" w:rsidP="00956D54">
            <w:pPr>
              <w:ind w:right="-106" w:firstLine="34"/>
              <w:jc w:val="center"/>
              <w:rPr>
                <w:b/>
                <w:bCs/>
                <w:color w:val="000000" w:themeColor="text1"/>
                <w:sz w:val="28"/>
                <w:szCs w:val="28"/>
              </w:rPr>
            </w:pPr>
            <w:r w:rsidRPr="005D68B2">
              <w:rPr>
                <w:b/>
                <w:bCs/>
                <w:color w:val="000000" w:themeColor="text1"/>
                <w:sz w:val="28"/>
                <w:szCs w:val="28"/>
              </w:rPr>
              <w:t>Độc lập - Tự do - Hạnh phúc</w:t>
            </w:r>
          </w:p>
        </w:tc>
      </w:tr>
      <w:tr w:rsidR="00003278" w:rsidRPr="005D68B2" w14:paraId="09168AA7" w14:textId="77777777" w:rsidTr="00956D54">
        <w:tc>
          <w:tcPr>
            <w:tcW w:w="4253" w:type="dxa"/>
          </w:tcPr>
          <w:p w14:paraId="526A30A8" w14:textId="5257CE33" w:rsidR="00003278" w:rsidRPr="005D68B2" w:rsidRDefault="00003278" w:rsidP="00003278">
            <w:pPr>
              <w:spacing w:before="120"/>
              <w:jc w:val="center"/>
              <w:rPr>
                <w:color w:val="000000" w:themeColor="text1"/>
              </w:rPr>
            </w:pPr>
            <w:r w:rsidRPr="005D68B2">
              <w:rPr>
                <w:color w:val="000000" w:themeColor="text1"/>
              </w:rPr>
              <w:t>Số:        /202</w:t>
            </w:r>
            <w:r w:rsidR="00830296" w:rsidRPr="005D68B2">
              <w:rPr>
                <w:color w:val="000000" w:themeColor="text1"/>
                <w:lang w:val="vi-VN"/>
              </w:rPr>
              <w:t>6</w:t>
            </w:r>
            <w:r w:rsidRPr="005D68B2">
              <w:rPr>
                <w:color w:val="000000" w:themeColor="text1"/>
              </w:rPr>
              <w:t>/QĐ-UBND</w:t>
            </w:r>
          </w:p>
        </w:tc>
        <w:tc>
          <w:tcPr>
            <w:tcW w:w="5812" w:type="dxa"/>
          </w:tcPr>
          <w:p w14:paraId="4ED98029" w14:textId="01B6619B" w:rsidR="00003278" w:rsidRPr="005D68B2" w:rsidRDefault="00167355" w:rsidP="008E7734">
            <w:pPr>
              <w:spacing w:before="240"/>
              <w:jc w:val="center"/>
              <w:rPr>
                <w:i/>
                <w:iCs/>
                <w:color w:val="000000" w:themeColor="text1"/>
                <w:lang w:val="vi-VN"/>
              </w:rPr>
            </w:pPr>
            <w:r w:rsidRPr="005D68B2">
              <w:rPr>
                <w:i/>
                <w:iCs/>
                <w:noProof/>
                <w:color w:val="000000" w:themeColor="text1"/>
              </w:rPr>
              <mc:AlternateContent>
                <mc:Choice Requires="wps">
                  <w:drawing>
                    <wp:anchor distT="0" distB="0" distL="114300" distR="114300" simplePos="0" relativeHeight="251658253" behindDoc="0" locked="0" layoutInCell="1" allowOverlap="1" wp14:anchorId="14A19DE5" wp14:editId="0014CE9D">
                      <wp:simplePos x="0" y="0"/>
                      <wp:positionH relativeFrom="column">
                        <wp:posOffset>750570</wp:posOffset>
                      </wp:positionH>
                      <wp:positionV relativeFrom="paragraph">
                        <wp:posOffset>3175</wp:posOffset>
                      </wp:positionV>
                      <wp:extent cx="2160000" cy="0"/>
                      <wp:effectExtent l="0" t="0" r="31115" b="19050"/>
                      <wp:wrapNone/>
                      <wp:docPr id="1" name="Straight Connector 1"/>
                      <wp:cNvGraphicFramePr/>
                      <a:graphic xmlns:a="http://schemas.openxmlformats.org/drawingml/2006/main">
                        <a:graphicData uri="http://schemas.microsoft.com/office/word/2010/wordprocessingShape">
                          <wps:wsp>
                            <wps:cNvCnPr/>
                            <wps:spPr>
                              <a:xfrm>
                                <a:off x="0" y="0"/>
                                <a:ext cx="216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84306BF" id="Straight Connector 1" o:spid="_x0000_s1026" style="position:absolute;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9.1pt,.25pt" to="229.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" strokecolor="black [3200]" strokeweight=".5pt">
                      <v:stroke joinstyle="miter"/>
                    </v:line>
                  </w:pict>
                </mc:Fallback>
              </mc:AlternateContent>
            </w:r>
            <w:r w:rsidR="00003278" w:rsidRPr="005D68B2">
              <w:rPr>
                <w:i/>
                <w:iCs/>
                <w:color w:val="000000" w:themeColor="text1"/>
              </w:rPr>
              <w:t>Hải Phòng, ngày    tháng     năm 202</w:t>
            </w:r>
            <w:r w:rsidR="00830296" w:rsidRPr="005D68B2">
              <w:rPr>
                <w:i/>
                <w:iCs/>
                <w:color w:val="000000" w:themeColor="text1"/>
                <w:lang w:val="vi-VN"/>
              </w:rPr>
              <w:t>6</w:t>
            </w:r>
          </w:p>
        </w:tc>
      </w:tr>
    </w:tbl>
    <w:p w14:paraId="5DB5E2D8" w14:textId="3ADD675E" w:rsidR="00003278" w:rsidRPr="005D68B2" w:rsidRDefault="00DF0AEA" w:rsidP="00956D54">
      <w:pPr>
        <w:spacing w:before="480" w:after="0"/>
        <w:ind w:firstLine="0"/>
        <w:jc w:val="center"/>
        <w:rPr>
          <w:b/>
          <w:bCs/>
          <w:color w:val="000000" w:themeColor="text1"/>
        </w:rPr>
      </w:pPr>
      <w:r w:rsidRPr="005D68B2">
        <w:rPr>
          <w:b/>
          <w:bCs/>
          <w:noProof/>
          <w:color w:val="000000" w:themeColor="text1"/>
        </w:rPr>
        <mc:AlternateContent>
          <mc:Choice Requires="wps">
            <w:drawing>
              <wp:anchor distT="45720" distB="45720" distL="114300" distR="114300" simplePos="0" relativeHeight="251658252" behindDoc="0" locked="0" layoutInCell="1" allowOverlap="1" wp14:anchorId="60A35B69" wp14:editId="73DB0EBC">
                <wp:simplePos x="0" y="0"/>
                <wp:positionH relativeFrom="column">
                  <wp:posOffset>465093</wp:posOffset>
                </wp:positionH>
                <wp:positionV relativeFrom="paragraph">
                  <wp:posOffset>78014</wp:posOffset>
                </wp:positionV>
                <wp:extent cx="1001395" cy="362585"/>
                <wp:effectExtent l="0" t="0" r="27305" b="1841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1395" cy="362585"/>
                        </a:xfrm>
                        <a:prstGeom prst="rect">
                          <a:avLst/>
                        </a:prstGeom>
                        <a:solidFill>
                          <a:srgbClr val="FFFFFF"/>
                        </a:solidFill>
                        <a:ln w="9525">
                          <a:solidFill>
                            <a:srgbClr val="000000"/>
                          </a:solidFill>
                          <a:miter lim="800000"/>
                          <a:headEnd/>
                          <a:tailEnd/>
                        </a:ln>
                      </wps:spPr>
                      <wps:txbx>
                        <w:txbxContent>
                          <w:p w14:paraId="76917AAD" w14:textId="30C9BC71" w:rsidR="008E7734" w:rsidRPr="00DF0AEA" w:rsidRDefault="008E7734" w:rsidP="00956D54">
                            <w:pPr>
                              <w:ind w:firstLine="142"/>
                              <w:rPr>
                                <w:sz w:val="24"/>
                                <w:szCs w:val="24"/>
                              </w:rPr>
                            </w:pPr>
                            <w:r w:rsidRPr="00DF0AEA">
                              <w:rPr>
                                <w:b/>
                                <w:bCs/>
                                <w:sz w:val="24"/>
                                <w:szCs w:val="24"/>
                              </w:rPr>
                              <w:t>DỰ THẢO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A35B69" id="_x0000_t202" coordsize="21600,21600" o:spt="202" path="m,l,21600r21600,l21600,xe">
                <v:stroke joinstyle="miter"/>
                <v:path gradientshapeok="t" o:connecttype="rect"/>
              </v:shapetype>
              <v:shape id="Text Box 2" o:spid="_x0000_s1026" type="#_x0000_t202" style="position:absolute;left:0;text-align:left;margin-left:36.6pt;margin-top:6.15pt;width:78.85pt;height:28.55pt;z-index:2516582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">
                <v:textbox>
                  <w:txbxContent>
                    <w:p w14:paraId="76917AAD" w14:textId="30C9BC71" w:rsidR="008E7734" w:rsidRPr="00DF0AEA" w:rsidRDefault="008E7734" w:rsidP="00956D54">
                      <w:pPr>
                        <w:ind w:firstLine="142"/>
                        <w:rPr>
                          <w:sz w:val="24"/>
                          <w:szCs w:val="24"/>
                        </w:rPr>
                      </w:pPr>
                      <w:r w:rsidRPr="00DF0AEA">
                        <w:rPr>
                          <w:b/>
                          <w:bCs/>
                          <w:sz w:val="24"/>
                          <w:szCs w:val="24"/>
                        </w:rPr>
                        <w:t>DỰ THẢO</w:t>
                      </w:r>
                    </w:p>
                  </w:txbxContent>
                </v:textbox>
              </v:shape>
            </w:pict>
          </mc:Fallback>
        </mc:AlternateContent>
      </w:r>
      <w:r w:rsidRPr="005D68B2">
        <w:rPr>
          <w:b/>
          <w:bCs/>
          <w:color w:val="000000" w:themeColor="text1"/>
        </w:rPr>
        <w:t xml:space="preserve"> QUYẾT ĐỊNH</w:t>
      </w:r>
    </w:p>
    <w:p w14:paraId="2B47A952" w14:textId="49020B95" w:rsidR="00003278" w:rsidRPr="005D68B2" w:rsidRDefault="00003278" w:rsidP="007C7303">
      <w:pPr>
        <w:spacing w:before="0" w:after="0"/>
        <w:ind w:firstLine="0"/>
        <w:jc w:val="center"/>
        <w:rPr>
          <w:b/>
          <w:bCs/>
          <w:color w:val="000000" w:themeColor="text1"/>
        </w:rPr>
      </w:pPr>
      <w:r w:rsidRPr="005D68B2">
        <w:rPr>
          <w:b/>
          <w:bCs/>
          <w:color w:val="000000" w:themeColor="text1"/>
        </w:rPr>
        <w:t>Ban hành Quy chế Quản lý, vận hành, khai thác và đảm bảo</w:t>
      </w:r>
      <w:r w:rsidR="007C7303">
        <w:rPr>
          <w:b/>
          <w:bCs/>
          <w:color w:val="000000" w:themeColor="text1"/>
          <w:lang w:val="vi-VN"/>
        </w:rPr>
        <w:t xml:space="preserve"> </w:t>
      </w:r>
      <w:r w:rsidRPr="005D68B2">
        <w:rPr>
          <w:b/>
          <w:bCs/>
          <w:color w:val="000000" w:themeColor="text1"/>
        </w:rPr>
        <w:t>an toàn thông tin đối với Trung tâm dữ liệu thành phố Hải Phòng</w:t>
      </w:r>
    </w:p>
    <w:p w14:paraId="7737743F" w14:textId="0E43F5D5" w:rsidR="00003278" w:rsidRPr="005D68B2" w:rsidRDefault="00061645" w:rsidP="00956D54">
      <w:pPr>
        <w:spacing w:before="360" w:after="240"/>
        <w:ind w:firstLine="0"/>
        <w:jc w:val="center"/>
        <w:rPr>
          <w:b/>
          <w:bCs/>
          <w:color w:val="000000" w:themeColor="text1"/>
        </w:rPr>
      </w:pPr>
      <w:r w:rsidRPr="005D68B2">
        <w:rPr>
          <w:b/>
          <w:bCs/>
          <w:noProof/>
          <w:color w:val="000000" w:themeColor="text1"/>
        </w:rPr>
        <mc:AlternateContent>
          <mc:Choice Requires="wps">
            <w:drawing>
              <wp:anchor distT="0" distB="0" distL="114300" distR="114300" simplePos="0" relativeHeight="251658249" behindDoc="0" locked="0" layoutInCell="1" allowOverlap="1" wp14:anchorId="603A97D6" wp14:editId="5AF9A42B">
                <wp:simplePos x="0" y="0"/>
                <wp:positionH relativeFrom="column">
                  <wp:posOffset>2437765</wp:posOffset>
                </wp:positionH>
                <wp:positionV relativeFrom="paragraph">
                  <wp:posOffset>24130</wp:posOffset>
                </wp:positionV>
                <wp:extent cx="1080000" cy="0"/>
                <wp:effectExtent l="0" t="0" r="25400" b="19050"/>
                <wp:wrapNone/>
                <wp:docPr id="5" name="Straight Connector 5"/>
                <wp:cNvGraphicFramePr/>
                <a:graphic xmlns:a="http://schemas.openxmlformats.org/drawingml/2006/main">
                  <a:graphicData uri="http://schemas.microsoft.com/office/word/2010/wordprocessingShape">
                    <wps:wsp>
                      <wps:cNvCnPr/>
                      <wps:spPr>
                        <a:xfrm flipV="1">
                          <a:off x="0" y="0"/>
                          <a:ext cx="108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8650D3" id="Straight Connector 5"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1.95pt,1.9pt" to="277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" strokecolor="black [3200]" strokeweight=".5pt">
                <v:stroke joinstyle="miter"/>
              </v:line>
            </w:pict>
          </mc:Fallback>
        </mc:AlternateContent>
      </w:r>
      <w:r w:rsidR="00003278" w:rsidRPr="005D68B2">
        <w:rPr>
          <w:b/>
          <w:bCs/>
          <w:color w:val="000000" w:themeColor="text1"/>
        </w:rPr>
        <w:t>ỦY BAN NHÂN DÂN THÀNH PHỐ HẢI PHÒNG</w:t>
      </w:r>
    </w:p>
    <w:p w14:paraId="25737D57" w14:textId="0E64776D" w:rsidR="00003278" w:rsidRPr="005D68B2" w:rsidRDefault="00003278" w:rsidP="00003278">
      <w:pPr>
        <w:rPr>
          <w:i/>
          <w:iCs/>
          <w:color w:val="000000" w:themeColor="text1"/>
        </w:rPr>
      </w:pPr>
      <w:r w:rsidRPr="005D68B2">
        <w:rPr>
          <w:i/>
          <w:iCs/>
          <w:color w:val="000000" w:themeColor="text1"/>
        </w:rPr>
        <w:t xml:space="preserve">Căn cứ Luật Tổ chức chính quyền địa phương ngày </w:t>
      </w:r>
      <w:r w:rsidR="00F161B2" w:rsidRPr="005D68B2">
        <w:rPr>
          <w:i/>
          <w:iCs/>
          <w:color w:val="000000" w:themeColor="text1"/>
          <w:lang w:val="vi-VN"/>
        </w:rPr>
        <w:t>16</w:t>
      </w:r>
      <w:r w:rsidRPr="005D68B2">
        <w:rPr>
          <w:i/>
          <w:iCs/>
          <w:color w:val="000000" w:themeColor="text1"/>
        </w:rPr>
        <w:t xml:space="preserve"> tháng </w:t>
      </w:r>
      <w:r w:rsidR="00F161B2" w:rsidRPr="005D68B2">
        <w:rPr>
          <w:i/>
          <w:iCs/>
          <w:color w:val="000000" w:themeColor="text1"/>
          <w:lang w:val="vi-VN"/>
        </w:rPr>
        <w:t>6</w:t>
      </w:r>
      <w:r w:rsidRPr="005D68B2">
        <w:rPr>
          <w:i/>
          <w:iCs/>
          <w:color w:val="000000" w:themeColor="text1"/>
        </w:rPr>
        <w:t xml:space="preserve"> năm 20</w:t>
      </w:r>
      <w:r w:rsidR="00BF32B9" w:rsidRPr="005D68B2">
        <w:rPr>
          <w:i/>
          <w:iCs/>
          <w:color w:val="000000" w:themeColor="text1"/>
        </w:rPr>
        <w:t>2</w:t>
      </w:r>
      <w:r w:rsidRPr="005D68B2">
        <w:rPr>
          <w:i/>
          <w:iCs/>
          <w:color w:val="000000" w:themeColor="text1"/>
        </w:rPr>
        <w:t>5;</w:t>
      </w:r>
    </w:p>
    <w:p w14:paraId="5A9C2E2C" w14:textId="6844164B" w:rsidR="00003278" w:rsidRPr="005D68B2" w:rsidRDefault="00003278" w:rsidP="00003278">
      <w:pPr>
        <w:rPr>
          <w:i/>
          <w:iCs/>
          <w:color w:val="000000" w:themeColor="text1"/>
        </w:rPr>
      </w:pPr>
      <w:r w:rsidRPr="005D68B2">
        <w:rPr>
          <w:i/>
          <w:iCs/>
          <w:color w:val="000000" w:themeColor="text1"/>
        </w:rPr>
        <w:t xml:space="preserve">Căn cứ Luật </w:t>
      </w:r>
      <w:r w:rsidR="00F665EA">
        <w:rPr>
          <w:i/>
          <w:iCs/>
          <w:color w:val="000000" w:themeColor="text1"/>
        </w:rPr>
        <w:t>Chuyển</w:t>
      </w:r>
      <w:r w:rsidR="00F665EA">
        <w:rPr>
          <w:i/>
          <w:iCs/>
          <w:color w:val="000000" w:themeColor="text1"/>
          <w:lang w:val="vi-VN"/>
        </w:rPr>
        <w:t xml:space="preserve"> đổi số </w:t>
      </w:r>
      <w:r w:rsidRPr="005D68B2">
        <w:rPr>
          <w:i/>
          <w:iCs/>
          <w:color w:val="000000" w:themeColor="text1"/>
        </w:rPr>
        <w:t xml:space="preserve">ngày </w:t>
      </w:r>
      <w:r w:rsidR="00F665EA">
        <w:rPr>
          <w:i/>
          <w:iCs/>
          <w:color w:val="000000" w:themeColor="text1"/>
          <w:lang w:val="vi-VN"/>
        </w:rPr>
        <w:t>11</w:t>
      </w:r>
      <w:r w:rsidRPr="005D68B2">
        <w:rPr>
          <w:i/>
          <w:iCs/>
          <w:color w:val="000000" w:themeColor="text1"/>
        </w:rPr>
        <w:t xml:space="preserve"> tháng </w:t>
      </w:r>
      <w:r w:rsidR="00F665EA">
        <w:rPr>
          <w:i/>
          <w:iCs/>
          <w:color w:val="000000" w:themeColor="text1"/>
          <w:lang w:val="vi-VN"/>
        </w:rPr>
        <w:t>12</w:t>
      </w:r>
      <w:r w:rsidRPr="005D68B2">
        <w:rPr>
          <w:i/>
          <w:iCs/>
          <w:color w:val="000000" w:themeColor="text1"/>
        </w:rPr>
        <w:t xml:space="preserve"> năm </w:t>
      </w:r>
      <w:r w:rsidR="00F665EA">
        <w:rPr>
          <w:i/>
          <w:iCs/>
          <w:color w:val="000000" w:themeColor="text1"/>
          <w:lang w:val="vi-VN"/>
        </w:rPr>
        <w:t>2025</w:t>
      </w:r>
      <w:r w:rsidRPr="005D68B2">
        <w:rPr>
          <w:i/>
          <w:iCs/>
          <w:color w:val="000000" w:themeColor="text1"/>
        </w:rPr>
        <w:t>;</w:t>
      </w:r>
    </w:p>
    <w:p w14:paraId="34A43756" w14:textId="201743A2" w:rsidR="00003278" w:rsidRPr="005D68B2" w:rsidRDefault="00003278" w:rsidP="00003278">
      <w:pPr>
        <w:rPr>
          <w:i/>
          <w:iCs/>
          <w:color w:val="000000" w:themeColor="text1"/>
        </w:rPr>
      </w:pPr>
      <w:r w:rsidRPr="005D68B2">
        <w:rPr>
          <w:i/>
          <w:iCs/>
          <w:color w:val="000000" w:themeColor="text1"/>
        </w:rPr>
        <w:t xml:space="preserve">Căn cứ Luật </w:t>
      </w:r>
      <w:r w:rsidR="00237EF1">
        <w:rPr>
          <w:i/>
          <w:iCs/>
          <w:color w:val="000000" w:themeColor="text1"/>
        </w:rPr>
        <w:t>An</w:t>
      </w:r>
      <w:r w:rsidR="00237EF1">
        <w:rPr>
          <w:i/>
          <w:iCs/>
          <w:color w:val="000000" w:themeColor="text1"/>
          <w:lang w:val="vi-VN"/>
        </w:rPr>
        <w:t xml:space="preserve"> ninh mạng ngày </w:t>
      </w:r>
      <w:r w:rsidR="001D7C4C">
        <w:rPr>
          <w:i/>
          <w:iCs/>
          <w:color w:val="000000" w:themeColor="text1"/>
          <w:lang w:val="vi-VN"/>
        </w:rPr>
        <w:t>10</w:t>
      </w:r>
      <w:r w:rsidR="00237EF1">
        <w:rPr>
          <w:i/>
          <w:iCs/>
          <w:color w:val="000000" w:themeColor="text1"/>
          <w:lang w:val="vi-VN"/>
        </w:rPr>
        <w:t xml:space="preserve"> tháng </w:t>
      </w:r>
      <w:r w:rsidR="001D7C4C">
        <w:rPr>
          <w:i/>
          <w:iCs/>
          <w:color w:val="000000" w:themeColor="text1"/>
          <w:lang w:val="vi-VN"/>
        </w:rPr>
        <w:t>12</w:t>
      </w:r>
      <w:r w:rsidR="00237EF1">
        <w:rPr>
          <w:i/>
          <w:iCs/>
          <w:color w:val="000000" w:themeColor="text1"/>
          <w:lang w:val="vi-VN"/>
        </w:rPr>
        <w:t xml:space="preserve"> năm </w:t>
      </w:r>
      <w:r w:rsidR="001D7C4C">
        <w:rPr>
          <w:i/>
          <w:iCs/>
          <w:color w:val="000000" w:themeColor="text1"/>
          <w:lang w:val="vi-VN"/>
        </w:rPr>
        <w:t>2025</w:t>
      </w:r>
      <w:r w:rsidRPr="005D68B2">
        <w:rPr>
          <w:i/>
          <w:iCs/>
          <w:color w:val="000000" w:themeColor="text1"/>
        </w:rPr>
        <w:t>;</w:t>
      </w:r>
    </w:p>
    <w:p w14:paraId="34C6C37E" w14:textId="77777777" w:rsidR="00453F6E" w:rsidRPr="005D68B2" w:rsidRDefault="00003278" w:rsidP="00453F6E">
      <w:pPr>
        <w:rPr>
          <w:i/>
          <w:iCs/>
          <w:color w:val="000000" w:themeColor="text1"/>
        </w:rPr>
      </w:pPr>
      <w:r w:rsidRPr="005D68B2">
        <w:rPr>
          <w:i/>
          <w:iCs/>
          <w:color w:val="000000" w:themeColor="text1"/>
        </w:rPr>
        <w:t>Căn cứ Nghị định số 85/2016/NĐ-CP ngày 01 tháng 7 năm 2016 của Chính phủ về bảo đảm an toàn hệ thống thông tin theo cấp độ;</w:t>
      </w:r>
      <w:r w:rsidR="00453F6E" w:rsidRPr="005D68B2">
        <w:rPr>
          <w:i/>
          <w:iCs/>
          <w:color w:val="000000" w:themeColor="text1"/>
        </w:rPr>
        <w:t xml:space="preserve"> </w:t>
      </w:r>
    </w:p>
    <w:p w14:paraId="6F73CAD1" w14:textId="0EC4F3B9" w:rsidR="00453F6E" w:rsidRPr="005D68B2" w:rsidRDefault="00453F6E" w:rsidP="00453F6E">
      <w:pPr>
        <w:rPr>
          <w:i/>
          <w:iCs/>
          <w:color w:val="000000" w:themeColor="text1"/>
        </w:rPr>
      </w:pPr>
      <w:r w:rsidRPr="005D68B2">
        <w:rPr>
          <w:i/>
          <w:iCs/>
          <w:color w:val="000000" w:themeColor="text1"/>
        </w:rPr>
        <w:t xml:space="preserve">Căn cứ Nghị định số 147/2024/NĐ-CP ngày 09 tháng 11 năm 2024 của Chính phủ quy định về quản lý, cung cấp, sử dụng dịch vụ Internet và thông tin trên mạng; </w:t>
      </w:r>
    </w:p>
    <w:p w14:paraId="7E1CB4B1" w14:textId="484696F5" w:rsidR="00003278" w:rsidRPr="005D68B2" w:rsidRDefault="00453F6E" w:rsidP="00453F6E">
      <w:pPr>
        <w:rPr>
          <w:i/>
          <w:iCs/>
          <w:color w:val="000000" w:themeColor="text1"/>
        </w:rPr>
      </w:pPr>
      <w:r w:rsidRPr="005D68B2">
        <w:rPr>
          <w:i/>
          <w:iCs/>
          <w:color w:val="000000" w:themeColor="text1"/>
        </w:rPr>
        <w:t>Căn cứ Nghị định số 278/2025/NĐ-CP của Chính phủ quy định về kết nối, chia sẻ dữ liệu bắt buộc giữa các cơ quan thuộc hệ thống chính trị;</w:t>
      </w:r>
    </w:p>
    <w:p w14:paraId="2E4CDC58" w14:textId="6E3AF375" w:rsidR="00003278" w:rsidRPr="005D68B2" w:rsidRDefault="00003278" w:rsidP="00003278">
      <w:pPr>
        <w:rPr>
          <w:i/>
          <w:iCs/>
          <w:color w:val="000000" w:themeColor="text1"/>
        </w:rPr>
      </w:pPr>
      <w:r w:rsidRPr="005D68B2">
        <w:rPr>
          <w:i/>
          <w:iCs/>
          <w:color w:val="000000" w:themeColor="text1"/>
        </w:rPr>
        <w:t>Căn cứ Quyết định số 05/2017/QĐ-TTg ngày 16 tháng 3 năm 2017 của Thủ tướng Chính phủ ban hành quy định về hệ thống phương án ứng cứu khẩn cấp bảo đảm an toàn thông tin mạng quốc gia</w:t>
      </w:r>
      <w:r w:rsidR="002E0188" w:rsidRPr="005D68B2">
        <w:rPr>
          <w:i/>
          <w:iCs/>
          <w:color w:val="000000" w:themeColor="text1"/>
        </w:rPr>
        <w:t>;</w:t>
      </w:r>
    </w:p>
    <w:p w14:paraId="55ADE120" w14:textId="77777777" w:rsidR="00003278" w:rsidRPr="005D68B2" w:rsidRDefault="00003278" w:rsidP="00003278">
      <w:pPr>
        <w:rPr>
          <w:i/>
          <w:iCs/>
          <w:color w:val="000000" w:themeColor="text1"/>
        </w:rPr>
      </w:pPr>
      <w:r w:rsidRPr="005D68B2">
        <w:rPr>
          <w:i/>
          <w:iCs/>
          <w:color w:val="000000" w:themeColor="text1"/>
        </w:rPr>
        <w:t>Căn cứ Thông tư số 20/2017/TT-BTTTT ngày 12 tháng 9 năm 2017 của Bộ trưởng Bộ Thông tin và Truyền thông quy định về điều phối, ứng cứu sự cố an toàn thông tin mạng trên toàn quốc;</w:t>
      </w:r>
    </w:p>
    <w:p w14:paraId="0AA27B92" w14:textId="77777777" w:rsidR="00003278" w:rsidRPr="005D68B2" w:rsidRDefault="00003278" w:rsidP="00003278">
      <w:pPr>
        <w:rPr>
          <w:i/>
          <w:iCs/>
          <w:color w:val="000000" w:themeColor="text1"/>
        </w:rPr>
      </w:pPr>
      <w:r w:rsidRPr="005D68B2">
        <w:rPr>
          <w:i/>
          <w:iCs/>
          <w:color w:val="000000" w:themeColor="text1"/>
        </w:rPr>
        <w:t>Căn cứ Thông tư số 27/2017/TT-BTTTT ngày 20 tháng 10 năm 2017 của Bộ trưởng Bộ Thông tin và Truyền thông quy định về quản lý, vận hành, kết nối, sử dụng và bảo đảm an toàn thông tin trên mạng truyền số liệu chuyên dùng của các cơ quan Đảng, Nhà nước; Thông tư số 12/2019/TT-BTTTT ngày 05 tháng 11 năm 2019 sửa đổi, bổ sung một số điều của Thông tư số 27/2017/TT-BTTTT ngày 20 tháng 10 năm 2017 của Bộ trưởng Bộ Thông tin và Truyền thông quy định về quản lý, vận hành, kết nối, sử dụng và bảo đảm an toàn thông tin trên mạng truyền số liệu chuyên dùng của các cơ quan Đảng, Nhà nước;</w:t>
      </w:r>
    </w:p>
    <w:p w14:paraId="166B3595" w14:textId="40D1A067" w:rsidR="00003278" w:rsidRPr="005D68B2" w:rsidRDefault="00003278" w:rsidP="00003278">
      <w:pPr>
        <w:rPr>
          <w:i/>
          <w:iCs/>
          <w:color w:val="000000" w:themeColor="text1"/>
        </w:rPr>
      </w:pPr>
      <w:r w:rsidRPr="005D68B2">
        <w:rPr>
          <w:i/>
          <w:iCs/>
          <w:color w:val="000000" w:themeColor="text1"/>
        </w:rPr>
        <w:t>Căn cứ Thông tư số 31/2017/TT-BTTTT ngày 15 tháng 11 năm 2017 của Bộ Thông tin và Truyền thông quy định hoạt động giám sát an toàn hệ thống thông tin;</w:t>
      </w:r>
    </w:p>
    <w:p w14:paraId="29F348AE" w14:textId="44AFE72C" w:rsidR="00003278" w:rsidRPr="005D68B2" w:rsidRDefault="00003278" w:rsidP="00003278">
      <w:pPr>
        <w:rPr>
          <w:i/>
          <w:iCs/>
          <w:color w:val="000000" w:themeColor="text1"/>
        </w:rPr>
      </w:pPr>
      <w:r w:rsidRPr="005D68B2">
        <w:rPr>
          <w:i/>
          <w:iCs/>
          <w:color w:val="000000" w:themeColor="text1"/>
        </w:rPr>
        <w:t xml:space="preserve">Căn cứ Thông tư số </w:t>
      </w:r>
      <w:r w:rsidR="001C5C3F" w:rsidRPr="005D68B2">
        <w:rPr>
          <w:i/>
          <w:iCs/>
          <w:color w:val="000000" w:themeColor="text1"/>
          <w:lang w:val="vi-VN"/>
        </w:rPr>
        <w:t>16/2024</w:t>
      </w:r>
      <w:r w:rsidR="000F0D82" w:rsidRPr="005D68B2">
        <w:rPr>
          <w:i/>
          <w:iCs/>
          <w:color w:val="000000" w:themeColor="text1"/>
          <w:lang w:val="vi-VN"/>
        </w:rPr>
        <w:t xml:space="preserve">/TT-BTTTT ngày 30 tháng 12 năm 2024 của </w:t>
      </w:r>
      <w:r w:rsidR="005E31BF" w:rsidRPr="005D68B2">
        <w:rPr>
          <w:i/>
          <w:iCs/>
          <w:color w:val="000000" w:themeColor="text1"/>
          <w:lang w:val="vi-VN"/>
        </w:rPr>
        <w:t>Bộ Thông tin và Truyền thông</w:t>
      </w:r>
      <w:r w:rsidR="00FB7370" w:rsidRPr="005D68B2">
        <w:rPr>
          <w:i/>
          <w:iCs/>
          <w:color w:val="000000" w:themeColor="text1"/>
          <w:lang w:val="vi-VN"/>
        </w:rPr>
        <w:t xml:space="preserve"> về việc </w:t>
      </w:r>
      <w:r w:rsidR="005D68B2" w:rsidRPr="005D68B2">
        <w:rPr>
          <w:i/>
          <w:iCs/>
          <w:color w:val="000000" w:themeColor="text1"/>
          <w:lang w:val="vi-VN"/>
        </w:rPr>
        <w:t>quy định chi tiết nội dung công tác triển khai, giám sát công tác triển khai, nghiệm thu đối với dự án đầu tư ứng dụng công nghệ thông tin; xác định yêu cầu về chất lượng dịch vụ và các nội dung đặc thù của hợp đồng thuê dịch vụ đối với thuê dịch vụ công nghệ thông tin theo yêu cầu riêng</w:t>
      </w:r>
      <w:r w:rsidRPr="005D68B2">
        <w:rPr>
          <w:i/>
          <w:iCs/>
          <w:color w:val="000000" w:themeColor="text1"/>
        </w:rPr>
        <w:t>;</w:t>
      </w:r>
    </w:p>
    <w:p w14:paraId="753813D9" w14:textId="77777777" w:rsidR="00003278" w:rsidRPr="005D68B2" w:rsidRDefault="00003278" w:rsidP="00003278">
      <w:pPr>
        <w:rPr>
          <w:i/>
          <w:iCs/>
          <w:color w:val="000000" w:themeColor="text1"/>
        </w:rPr>
      </w:pPr>
      <w:r w:rsidRPr="005D68B2">
        <w:rPr>
          <w:i/>
          <w:iCs/>
          <w:color w:val="000000" w:themeColor="text1"/>
        </w:rPr>
        <w:lastRenderedPageBreak/>
        <w:t>Căn cứ Thông tư 12/2022/TT-BTTTT ngày 12 tháng 8 năm 2022 của Bộ trưởng Bộ Thông tin và Truyền thông quy định chi tiết và hướng dẫn một số điều của Nghị định số 85/2016/NĐ-CP ngày 01 tháng 7 năm 2016 của Chính phủ về bảo đảm an toàn hệ thống thông tin theo cấp độ;</w:t>
      </w:r>
    </w:p>
    <w:p w14:paraId="035E6778" w14:textId="70731028" w:rsidR="00003278" w:rsidRPr="005D68B2" w:rsidRDefault="00003278" w:rsidP="00003278">
      <w:pPr>
        <w:rPr>
          <w:i/>
          <w:iCs/>
          <w:color w:val="000000" w:themeColor="text1"/>
        </w:rPr>
      </w:pPr>
      <w:r w:rsidRPr="005D68B2">
        <w:rPr>
          <w:i/>
          <w:iCs/>
          <w:color w:val="000000" w:themeColor="text1"/>
        </w:rPr>
        <w:t xml:space="preserve">Theo đề nghị của Giám đốc Sở Khoa </w:t>
      </w:r>
      <w:r w:rsidR="00AA7FBB" w:rsidRPr="005D68B2">
        <w:rPr>
          <w:i/>
          <w:iCs/>
          <w:color w:val="000000" w:themeColor="text1"/>
        </w:rPr>
        <w:t>h</w:t>
      </w:r>
      <w:r w:rsidRPr="005D68B2">
        <w:rPr>
          <w:i/>
          <w:iCs/>
          <w:color w:val="000000" w:themeColor="text1"/>
        </w:rPr>
        <w:t>ọc và Công nghệ.</w:t>
      </w:r>
    </w:p>
    <w:p w14:paraId="57B40EFB" w14:textId="77777777" w:rsidR="00003278" w:rsidRPr="005D68B2" w:rsidRDefault="00003278" w:rsidP="00956D54">
      <w:pPr>
        <w:ind w:firstLine="0"/>
        <w:jc w:val="center"/>
        <w:rPr>
          <w:b/>
          <w:bCs/>
          <w:color w:val="000000" w:themeColor="text1"/>
        </w:rPr>
      </w:pPr>
      <w:r w:rsidRPr="005D68B2">
        <w:rPr>
          <w:b/>
          <w:bCs/>
          <w:color w:val="000000" w:themeColor="text1"/>
        </w:rPr>
        <w:t>QUYẾT ĐỊNH:</w:t>
      </w:r>
    </w:p>
    <w:p w14:paraId="31AF895A" w14:textId="228D5785" w:rsidR="00003278" w:rsidRPr="005D68B2" w:rsidRDefault="00003278" w:rsidP="00003278">
      <w:pPr>
        <w:rPr>
          <w:color w:val="000000" w:themeColor="text1"/>
        </w:rPr>
      </w:pPr>
      <w:r w:rsidRPr="005D68B2">
        <w:rPr>
          <w:b/>
          <w:color w:val="000000" w:themeColor="text1"/>
        </w:rPr>
        <w:t>Điều 1</w:t>
      </w:r>
      <w:r w:rsidRPr="005D68B2">
        <w:rPr>
          <w:color w:val="000000" w:themeColor="text1"/>
        </w:rPr>
        <w:t>. Ban hành kèm theo Quyết định này “Quy chế, Quản lý, vận hành, khai thác đảm bảo an toàn thông tin đối với Trung tâm d</w:t>
      </w:r>
      <w:r w:rsidR="00AB012D" w:rsidRPr="005D68B2">
        <w:rPr>
          <w:color w:val="000000" w:themeColor="text1"/>
        </w:rPr>
        <w:t>ữ</w:t>
      </w:r>
      <w:r w:rsidRPr="005D68B2">
        <w:rPr>
          <w:color w:val="000000" w:themeColor="text1"/>
        </w:rPr>
        <w:t xml:space="preserve"> liệu thành phố Hải Phòng”.</w:t>
      </w:r>
    </w:p>
    <w:p w14:paraId="6200B99A" w14:textId="77777777" w:rsidR="000D0F4C" w:rsidRDefault="00003278" w:rsidP="00907C38">
      <w:pPr>
        <w:rPr>
          <w:color w:val="000000" w:themeColor="text1"/>
          <w:lang w:val="vi-VN"/>
        </w:rPr>
      </w:pPr>
      <w:r w:rsidRPr="005D68B2">
        <w:rPr>
          <w:b/>
          <w:color w:val="000000" w:themeColor="text1"/>
        </w:rPr>
        <w:t>Điều 2</w:t>
      </w:r>
      <w:r w:rsidRPr="005D68B2">
        <w:rPr>
          <w:color w:val="000000" w:themeColor="text1"/>
        </w:rPr>
        <w:t xml:space="preserve">. </w:t>
      </w:r>
    </w:p>
    <w:p w14:paraId="36351730" w14:textId="16241440" w:rsidR="00003278" w:rsidRDefault="000D0F4C" w:rsidP="00907C38">
      <w:pPr>
        <w:rPr>
          <w:color w:val="000000" w:themeColor="text1"/>
          <w:lang w:val="vi-VN"/>
        </w:rPr>
      </w:pPr>
      <w:r>
        <w:rPr>
          <w:color w:val="000000" w:themeColor="text1"/>
          <w:lang w:val="vi-VN"/>
        </w:rPr>
        <w:t xml:space="preserve">1. </w:t>
      </w:r>
      <w:r w:rsidR="00003278" w:rsidRPr="005D68B2">
        <w:rPr>
          <w:color w:val="000000" w:themeColor="text1"/>
        </w:rPr>
        <w:t xml:space="preserve">Quyết định này có hiệu lực kể từ ngày </w:t>
      </w:r>
      <w:r w:rsidR="00A269BA">
        <w:rPr>
          <w:color w:val="000000" w:themeColor="text1"/>
          <w:lang w:val="vi-VN"/>
        </w:rPr>
        <w:t>01/7/2026</w:t>
      </w:r>
      <w:r w:rsidR="00003278" w:rsidRPr="005D68B2">
        <w:rPr>
          <w:color w:val="000000" w:themeColor="text1"/>
        </w:rPr>
        <w:t>.</w:t>
      </w:r>
    </w:p>
    <w:p w14:paraId="332FBD6A" w14:textId="1942FEA2" w:rsidR="000D0F4C" w:rsidRPr="000D0F4C" w:rsidRDefault="000D0F4C" w:rsidP="000D0F4C">
      <w:pPr>
        <w:rPr>
          <w:color w:val="000000" w:themeColor="text1"/>
          <w:lang w:val="vi-VN"/>
        </w:rPr>
      </w:pPr>
      <w:r>
        <w:rPr>
          <w:color w:val="000000" w:themeColor="text1"/>
          <w:lang w:val="vi-VN"/>
        </w:rPr>
        <w:t xml:space="preserve">2. </w:t>
      </w:r>
      <w:r w:rsidRPr="000D0F4C">
        <w:rPr>
          <w:color w:val="000000" w:themeColor="text1"/>
          <w:lang w:val="vi-VN"/>
        </w:rPr>
        <w:t>Quyết định số 15/2021/QĐ-UBND ngày 18/6/2021</w:t>
      </w:r>
      <w:r>
        <w:rPr>
          <w:color w:val="000000" w:themeColor="text1"/>
          <w:lang w:val="vi-VN"/>
        </w:rPr>
        <w:t xml:space="preserve"> </w:t>
      </w:r>
      <w:r w:rsidRPr="000D0F4C">
        <w:rPr>
          <w:color w:val="000000" w:themeColor="text1"/>
          <w:lang w:val="vi-VN"/>
        </w:rPr>
        <w:t>của UBND thành phố Hải Phòng ban hành</w:t>
      </w:r>
      <w:r>
        <w:rPr>
          <w:color w:val="000000" w:themeColor="text1"/>
          <w:lang w:val="vi-VN"/>
        </w:rPr>
        <w:t xml:space="preserve"> </w:t>
      </w:r>
      <w:r w:rsidRPr="000D0F4C">
        <w:rPr>
          <w:color w:val="000000" w:themeColor="text1"/>
          <w:lang w:val="vi-VN"/>
        </w:rPr>
        <w:t>Quy chế quản lý, vận hành và khai thác sử dụng Hệ</w:t>
      </w:r>
      <w:r>
        <w:rPr>
          <w:color w:val="000000" w:themeColor="text1"/>
          <w:lang w:val="vi-VN"/>
        </w:rPr>
        <w:t xml:space="preserve"> </w:t>
      </w:r>
      <w:r w:rsidRPr="000D0F4C">
        <w:rPr>
          <w:color w:val="000000" w:themeColor="text1"/>
          <w:lang w:val="vi-VN"/>
        </w:rPr>
        <w:t>thống Trung tâm Dữ liệu thành phố Hải Phòng</w:t>
      </w:r>
      <w:r w:rsidR="00F90A2C">
        <w:rPr>
          <w:color w:val="000000" w:themeColor="text1"/>
          <w:lang w:val="vi-VN"/>
        </w:rPr>
        <w:t xml:space="preserve"> </w:t>
      </w:r>
      <w:r w:rsidR="00F90A2C" w:rsidRPr="00F90A2C">
        <w:rPr>
          <w:color w:val="000000" w:themeColor="text1"/>
          <w:lang w:val="vi-VN"/>
        </w:rPr>
        <w:t>hết hiệu lực kể từ ngày Quyết định này có hiệu lực thi hành</w:t>
      </w:r>
      <w:r w:rsidR="00F90A2C">
        <w:rPr>
          <w:color w:val="000000" w:themeColor="text1"/>
          <w:lang w:val="vi-VN"/>
        </w:rPr>
        <w:t>.</w:t>
      </w:r>
    </w:p>
    <w:p w14:paraId="3A502BD4" w14:textId="3F5C9FB5" w:rsidR="00003278" w:rsidRPr="005D68B2" w:rsidRDefault="00003278" w:rsidP="00AE10D7">
      <w:pPr>
        <w:spacing w:after="240"/>
        <w:rPr>
          <w:color w:val="000000" w:themeColor="text1"/>
        </w:rPr>
      </w:pPr>
      <w:r w:rsidRPr="005D68B2">
        <w:rPr>
          <w:color w:val="000000" w:themeColor="text1"/>
        </w:rPr>
        <w:t xml:space="preserve">Chánh Văn phòng Ủy ban nhân dân thành phố; Thủ trưởng các sở, ban, ngành </w:t>
      </w:r>
      <w:r w:rsidR="00823157">
        <w:rPr>
          <w:color w:val="000000" w:themeColor="text1"/>
        </w:rPr>
        <w:t>thành</w:t>
      </w:r>
      <w:r w:rsidR="00823157">
        <w:rPr>
          <w:color w:val="000000" w:themeColor="text1"/>
          <w:lang w:val="vi-VN"/>
        </w:rPr>
        <w:t xml:space="preserve"> phố</w:t>
      </w:r>
      <w:r w:rsidRPr="005D68B2">
        <w:rPr>
          <w:color w:val="000000" w:themeColor="text1"/>
        </w:rPr>
        <w:t>; Chủ tịch Ủy ban nhân dân các xã, phường và đặc khu và tổ chức, cá nhân liên quan chịu trách nhiệm thi hành Quyết đị</w:t>
      </w:r>
      <w:r w:rsidR="00AE10D7" w:rsidRPr="005D68B2">
        <w:rPr>
          <w:color w:val="000000" w:themeColor="text1"/>
        </w:rPr>
        <w:t>nh này./.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003278" w:rsidRPr="005D68B2" w14:paraId="19F542BB" w14:textId="77777777" w:rsidTr="00003278">
        <w:tc>
          <w:tcPr>
            <w:tcW w:w="4531" w:type="dxa"/>
          </w:tcPr>
          <w:p w14:paraId="46394EB1" w14:textId="77777777" w:rsidR="00003278" w:rsidRPr="005D68B2" w:rsidRDefault="00003278" w:rsidP="00956D54">
            <w:pPr>
              <w:ind w:firstLine="32"/>
              <w:rPr>
                <w:b/>
                <w:bCs/>
                <w:i/>
                <w:iCs/>
                <w:color w:val="000000" w:themeColor="text1"/>
                <w:sz w:val="24"/>
                <w:szCs w:val="24"/>
              </w:rPr>
            </w:pPr>
            <w:r w:rsidRPr="005D68B2">
              <w:rPr>
                <w:b/>
                <w:bCs/>
                <w:i/>
                <w:iCs/>
                <w:color w:val="000000" w:themeColor="text1"/>
                <w:sz w:val="24"/>
                <w:szCs w:val="24"/>
              </w:rPr>
              <w:t>Nơi nhận:</w:t>
            </w:r>
          </w:p>
          <w:p w14:paraId="1F8CBF0F" w14:textId="51320120" w:rsidR="00003278" w:rsidRPr="005D68B2" w:rsidRDefault="00003278" w:rsidP="00956D54">
            <w:pPr>
              <w:ind w:firstLine="32"/>
              <w:rPr>
                <w:color w:val="000000" w:themeColor="text1"/>
                <w:sz w:val="22"/>
              </w:rPr>
            </w:pPr>
            <w:r w:rsidRPr="005D68B2">
              <w:rPr>
                <w:color w:val="000000" w:themeColor="text1"/>
                <w:sz w:val="22"/>
              </w:rPr>
              <w:t>- Như Điề</w:t>
            </w:r>
            <w:r w:rsidR="008E55BB" w:rsidRPr="005D68B2">
              <w:rPr>
                <w:color w:val="000000" w:themeColor="text1"/>
                <w:sz w:val="22"/>
              </w:rPr>
              <w:t>u 2</w:t>
            </w:r>
            <w:r w:rsidRPr="005D68B2">
              <w:rPr>
                <w:color w:val="000000" w:themeColor="text1"/>
                <w:sz w:val="22"/>
              </w:rPr>
              <w:t>;</w:t>
            </w:r>
          </w:p>
          <w:p w14:paraId="06621B32" w14:textId="740BE4CE" w:rsidR="00A823BE" w:rsidRPr="005D68B2" w:rsidRDefault="00A823BE" w:rsidP="00956D54">
            <w:pPr>
              <w:ind w:firstLine="32"/>
              <w:rPr>
                <w:color w:val="000000" w:themeColor="text1"/>
                <w:sz w:val="22"/>
              </w:rPr>
            </w:pPr>
            <w:r w:rsidRPr="005D68B2">
              <w:rPr>
                <w:color w:val="000000" w:themeColor="text1"/>
                <w:sz w:val="22"/>
              </w:rPr>
              <w:t>- Văn phòng Chính phủ</w:t>
            </w:r>
            <w:r w:rsidR="00AE10D7" w:rsidRPr="005D68B2">
              <w:rPr>
                <w:color w:val="000000" w:themeColor="text1"/>
                <w:sz w:val="22"/>
              </w:rPr>
              <w:t>;</w:t>
            </w:r>
          </w:p>
          <w:p w14:paraId="758A655B" w14:textId="531E5AA0" w:rsidR="00003278" w:rsidRPr="005D68B2" w:rsidRDefault="00003278" w:rsidP="00956D54">
            <w:pPr>
              <w:ind w:firstLine="32"/>
              <w:rPr>
                <w:color w:val="000000" w:themeColor="text1"/>
                <w:sz w:val="22"/>
              </w:rPr>
            </w:pPr>
            <w:r w:rsidRPr="005D68B2">
              <w:rPr>
                <w:color w:val="000000" w:themeColor="text1"/>
                <w:sz w:val="22"/>
              </w:rPr>
              <w:t>-</w:t>
            </w:r>
            <w:r w:rsidR="00BA2ACC" w:rsidRPr="005D68B2">
              <w:rPr>
                <w:color w:val="000000" w:themeColor="text1"/>
                <w:sz w:val="22"/>
              </w:rPr>
              <w:t xml:space="preserve"> Vụ pháp chế - </w:t>
            </w:r>
            <w:r w:rsidRPr="005D68B2">
              <w:rPr>
                <w:color w:val="000000" w:themeColor="text1"/>
                <w:sz w:val="22"/>
              </w:rPr>
              <w:t>Bộ Khoa học và Công nghệ</w:t>
            </w:r>
            <w:r w:rsidR="00AE10D7" w:rsidRPr="005D68B2">
              <w:rPr>
                <w:color w:val="000000" w:themeColor="text1"/>
                <w:sz w:val="22"/>
              </w:rPr>
              <w:t>;</w:t>
            </w:r>
          </w:p>
          <w:p w14:paraId="6FB1AEDC" w14:textId="4E878B5C" w:rsidR="001A6E8A" w:rsidRPr="005D68B2" w:rsidRDefault="001A6E8A" w:rsidP="00956D54">
            <w:pPr>
              <w:ind w:firstLine="32"/>
              <w:rPr>
                <w:color w:val="000000" w:themeColor="text1"/>
                <w:sz w:val="22"/>
              </w:rPr>
            </w:pPr>
            <w:r w:rsidRPr="005D68B2">
              <w:rPr>
                <w:color w:val="000000" w:themeColor="text1"/>
                <w:sz w:val="22"/>
              </w:rPr>
              <w:t xml:space="preserve">- </w:t>
            </w:r>
            <w:r w:rsidRPr="005D68B2">
              <w:rPr>
                <w:color w:val="000000" w:themeColor="text1"/>
                <w:kern w:val="2"/>
                <w:sz w:val="22"/>
                <w14:ligatures w14:val="standardContextual"/>
              </w:rPr>
              <w:t>Cục Kiểm tra văn bản QPPL-Bộ Tư pháp</w:t>
            </w:r>
            <w:r w:rsidR="00AE10D7" w:rsidRPr="005D68B2">
              <w:rPr>
                <w:color w:val="000000" w:themeColor="text1"/>
                <w:kern w:val="2"/>
                <w:sz w:val="22"/>
                <w14:ligatures w14:val="standardContextual"/>
              </w:rPr>
              <w:t>;</w:t>
            </w:r>
          </w:p>
          <w:p w14:paraId="595F5C21" w14:textId="77777777" w:rsidR="00003278" w:rsidRPr="005D68B2" w:rsidRDefault="00003278" w:rsidP="00956D54">
            <w:pPr>
              <w:ind w:firstLine="32"/>
              <w:rPr>
                <w:color w:val="000000" w:themeColor="text1"/>
                <w:sz w:val="22"/>
              </w:rPr>
            </w:pPr>
            <w:r w:rsidRPr="005D68B2">
              <w:rPr>
                <w:color w:val="000000" w:themeColor="text1"/>
                <w:sz w:val="22"/>
              </w:rPr>
              <w:t>- TTTU, TTHĐNDTP;</w:t>
            </w:r>
          </w:p>
          <w:p w14:paraId="3A5E326F" w14:textId="77777777" w:rsidR="00003278" w:rsidRPr="005D68B2" w:rsidRDefault="00003278" w:rsidP="00956D54">
            <w:pPr>
              <w:ind w:firstLine="32"/>
              <w:rPr>
                <w:color w:val="000000" w:themeColor="text1"/>
                <w:sz w:val="22"/>
              </w:rPr>
            </w:pPr>
            <w:r w:rsidRPr="005D68B2">
              <w:rPr>
                <w:color w:val="000000" w:themeColor="text1"/>
                <w:sz w:val="22"/>
              </w:rPr>
              <w:t>- CT, các PCT UBND TP;</w:t>
            </w:r>
          </w:p>
          <w:p w14:paraId="14AA84E9" w14:textId="4F39FFCA" w:rsidR="00707837" w:rsidRPr="005D68B2" w:rsidRDefault="005E07E7" w:rsidP="00956D54">
            <w:pPr>
              <w:ind w:firstLine="32"/>
              <w:rPr>
                <w:color w:val="000000" w:themeColor="text1"/>
                <w:kern w:val="2"/>
                <w:sz w:val="22"/>
                <w14:ligatures w14:val="standardContextual"/>
              </w:rPr>
            </w:pPr>
            <w:r w:rsidRPr="005D68B2">
              <w:rPr>
                <w:color w:val="000000" w:themeColor="text1"/>
                <w:kern w:val="2"/>
                <w:sz w:val="22"/>
                <w14:ligatures w14:val="standardContextual"/>
              </w:rPr>
              <w:t>- Báo</w:t>
            </w:r>
            <w:r w:rsidR="00351F6F" w:rsidRPr="005D68B2">
              <w:rPr>
                <w:color w:val="000000" w:themeColor="text1"/>
                <w:kern w:val="2"/>
                <w:sz w:val="22"/>
                <w14:ligatures w14:val="standardContextual"/>
              </w:rPr>
              <w:t xml:space="preserve"> và Phát thanh, truyền hình Hải Phòng</w:t>
            </w:r>
            <w:r w:rsidR="00707837" w:rsidRPr="005D68B2">
              <w:rPr>
                <w:color w:val="000000" w:themeColor="text1"/>
                <w:kern w:val="2"/>
                <w:sz w:val="22"/>
                <w14:ligatures w14:val="standardContextual"/>
              </w:rPr>
              <w:t>;</w:t>
            </w:r>
          </w:p>
          <w:p w14:paraId="6CB99B8F" w14:textId="61C2B1C1" w:rsidR="00707837" w:rsidRPr="005D68B2" w:rsidRDefault="00707837" w:rsidP="00956D54">
            <w:pPr>
              <w:ind w:firstLine="32"/>
              <w:rPr>
                <w:color w:val="000000" w:themeColor="text1"/>
                <w:kern w:val="2"/>
                <w:sz w:val="22"/>
                <w14:ligatures w14:val="standardContextual"/>
              </w:rPr>
            </w:pPr>
            <w:r w:rsidRPr="005D68B2">
              <w:rPr>
                <w:color w:val="000000" w:themeColor="text1"/>
                <w:kern w:val="2"/>
                <w:sz w:val="22"/>
                <w14:ligatures w14:val="standardContextual"/>
              </w:rPr>
              <w:t>- Trung tâm CNTT-VP UBND thành phố;</w:t>
            </w:r>
          </w:p>
          <w:p w14:paraId="7069DE62" w14:textId="2791B0A4" w:rsidR="00003278" w:rsidRPr="005D68B2" w:rsidRDefault="00707837" w:rsidP="00956D54">
            <w:pPr>
              <w:ind w:firstLine="32"/>
              <w:rPr>
                <w:color w:val="000000" w:themeColor="text1"/>
              </w:rPr>
            </w:pPr>
            <w:r w:rsidRPr="005D68B2">
              <w:rPr>
                <w:color w:val="000000" w:themeColor="text1"/>
                <w:kern w:val="2"/>
                <w:sz w:val="22"/>
                <w14:ligatures w14:val="standardContextual"/>
              </w:rPr>
              <w:t>- Lưu: VT,…..</w:t>
            </w:r>
          </w:p>
        </w:tc>
        <w:tc>
          <w:tcPr>
            <w:tcW w:w="4531" w:type="dxa"/>
          </w:tcPr>
          <w:p w14:paraId="1C7CDBA8" w14:textId="77777777" w:rsidR="00003278" w:rsidRPr="005D68B2" w:rsidRDefault="00003278" w:rsidP="00AE10D7">
            <w:pPr>
              <w:ind w:firstLine="0"/>
              <w:jc w:val="center"/>
              <w:rPr>
                <w:b/>
                <w:bCs/>
                <w:color w:val="000000" w:themeColor="text1"/>
              </w:rPr>
            </w:pPr>
            <w:r w:rsidRPr="005D68B2">
              <w:rPr>
                <w:b/>
                <w:bCs/>
                <w:color w:val="000000" w:themeColor="text1"/>
              </w:rPr>
              <w:t>TM. ỦY BAN NHÂN DÂN</w:t>
            </w:r>
          </w:p>
          <w:p w14:paraId="7D038EF9" w14:textId="77777777" w:rsidR="00003278" w:rsidRPr="005D68B2" w:rsidRDefault="00003278" w:rsidP="00AE10D7">
            <w:pPr>
              <w:ind w:firstLine="0"/>
              <w:jc w:val="center"/>
              <w:rPr>
                <w:b/>
                <w:bCs/>
                <w:color w:val="000000" w:themeColor="text1"/>
              </w:rPr>
            </w:pPr>
            <w:r w:rsidRPr="005D68B2">
              <w:rPr>
                <w:b/>
                <w:bCs/>
                <w:color w:val="000000" w:themeColor="text1"/>
              </w:rPr>
              <w:t>CHỦ TỊCH</w:t>
            </w:r>
          </w:p>
          <w:p w14:paraId="2FADD097" w14:textId="77777777" w:rsidR="00003278" w:rsidRPr="005D68B2" w:rsidRDefault="00003278" w:rsidP="00AE10D7">
            <w:pPr>
              <w:ind w:firstLine="0"/>
              <w:jc w:val="center"/>
              <w:rPr>
                <w:b/>
                <w:bCs/>
                <w:color w:val="000000" w:themeColor="text1"/>
              </w:rPr>
            </w:pPr>
          </w:p>
          <w:p w14:paraId="640E1894" w14:textId="77777777" w:rsidR="00003278" w:rsidRPr="005D68B2" w:rsidRDefault="00003278" w:rsidP="00AE10D7">
            <w:pPr>
              <w:ind w:firstLine="0"/>
              <w:rPr>
                <w:b/>
                <w:bCs/>
                <w:color w:val="000000" w:themeColor="text1"/>
              </w:rPr>
            </w:pPr>
          </w:p>
          <w:p w14:paraId="0A0F1F35" w14:textId="77777777" w:rsidR="00003278" w:rsidRPr="005D68B2" w:rsidRDefault="00003278" w:rsidP="00AE10D7">
            <w:pPr>
              <w:ind w:firstLine="0"/>
              <w:jc w:val="center"/>
              <w:rPr>
                <w:b/>
                <w:bCs/>
                <w:color w:val="000000" w:themeColor="text1"/>
              </w:rPr>
            </w:pPr>
          </w:p>
          <w:p w14:paraId="32164A5E" w14:textId="77777777" w:rsidR="00003278" w:rsidRPr="005D68B2" w:rsidRDefault="00003278" w:rsidP="00AE10D7">
            <w:pPr>
              <w:ind w:firstLine="0"/>
              <w:jc w:val="center"/>
              <w:rPr>
                <w:b/>
                <w:bCs/>
                <w:color w:val="000000" w:themeColor="text1"/>
              </w:rPr>
            </w:pPr>
          </w:p>
          <w:p w14:paraId="6E561996" w14:textId="77777777" w:rsidR="00003278" w:rsidRPr="005D68B2" w:rsidRDefault="00003278" w:rsidP="00AE10D7">
            <w:pPr>
              <w:ind w:firstLine="0"/>
              <w:jc w:val="center"/>
              <w:rPr>
                <w:b/>
                <w:bCs/>
                <w:color w:val="000000" w:themeColor="text1"/>
              </w:rPr>
            </w:pPr>
          </w:p>
          <w:p w14:paraId="1176A112" w14:textId="77777777" w:rsidR="00003278" w:rsidRPr="005D68B2" w:rsidRDefault="00003278" w:rsidP="00AE10D7">
            <w:pPr>
              <w:ind w:firstLine="0"/>
              <w:jc w:val="center"/>
              <w:rPr>
                <w:b/>
                <w:bCs/>
                <w:color w:val="000000" w:themeColor="text1"/>
              </w:rPr>
            </w:pPr>
          </w:p>
          <w:p w14:paraId="28853955" w14:textId="4D456778" w:rsidR="00003278" w:rsidRPr="002316C4" w:rsidRDefault="002316C4" w:rsidP="00AE10D7">
            <w:pPr>
              <w:ind w:firstLine="0"/>
              <w:jc w:val="center"/>
              <w:rPr>
                <w:b/>
                <w:bCs/>
                <w:color w:val="000000" w:themeColor="text1"/>
                <w:lang w:val="vi-VN"/>
              </w:rPr>
            </w:pPr>
            <w:r>
              <w:rPr>
                <w:b/>
                <w:bCs/>
                <w:color w:val="000000" w:themeColor="text1"/>
              </w:rPr>
              <w:t>Đỗ</w:t>
            </w:r>
            <w:r>
              <w:rPr>
                <w:b/>
                <w:bCs/>
                <w:color w:val="000000" w:themeColor="text1"/>
                <w:lang w:val="vi-VN"/>
              </w:rPr>
              <w:t xml:space="preserve"> Thành Trung</w:t>
            </w:r>
          </w:p>
        </w:tc>
      </w:tr>
    </w:tbl>
    <w:p w14:paraId="5B0B8538" w14:textId="10723FA5" w:rsidR="00003278" w:rsidRPr="005D68B2" w:rsidRDefault="00003278" w:rsidP="00003278">
      <w:pPr>
        <w:rPr>
          <w:color w:val="000000" w:themeColor="text1"/>
        </w:rPr>
      </w:pPr>
      <w:r w:rsidRPr="005D68B2">
        <w:rPr>
          <w:color w:val="000000" w:themeColor="text1"/>
        </w:rPr>
        <w:tab/>
      </w:r>
    </w:p>
    <w:p w14:paraId="4A30BDFF" w14:textId="77777777" w:rsidR="00003278" w:rsidRPr="005D68B2" w:rsidRDefault="00003278">
      <w:pPr>
        <w:rPr>
          <w:color w:val="000000" w:themeColor="text1"/>
        </w:rPr>
      </w:pPr>
      <w:r w:rsidRPr="005D68B2">
        <w:rPr>
          <w:color w:val="000000" w:themeColor="text1"/>
        </w:rPr>
        <w:br w:type="page"/>
      </w:r>
    </w:p>
    <w:tbl>
      <w:tblPr>
        <w:tblStyle w:val="TableGrid"/>
        <w:tblW w:w="958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812"/>
        <w:gridCol w:w="84"/>
      </w:tblGrid>
      <w:tr w:rsidR="00003278" w:rsidRPr="005D68B2" w14:paraId="104296AF" w14:textId="77777777" w:rsidTr="005056D4">
        <w:trPr>
          <w:gridAfter w:val="1"/>
          <w:wAfter w:w="84" w:type="dxa"/>
        </w:trPr>
        <w:tc>
          <w:tcPr>
            <w:tcW w:w="3686" w:type="dxa"/>
          </w:tcPr>
          <w:p w14:paraId="7FD9824A" w14:textId="77777777" w:rsidR="00003278" w:rsidRPr="005D68B2" w:rsidRDefault="00003278" w:rsidP="00956D54">
            <w:pPr>
              <w:ind w:firstLine="38"/>
              <w:jc w:val="center"/>
              <w:rPr>
                <w:b/>
                <w:bCs/>
                <w:color w:val="000000" w:themeColor="text1"/>
                <w:sz w:val="24"/>
                <w:szCs w:val="24"/>
              </w:rPr>
            </w:pPr>
            <w:r w:rsidRPr="005D68B2">
              <w:rPr>
                <w:b/>
                <w:bCs/>
                <w:color w:val="000000" w:themeColor="text1"/>
                <w:sz w:val="24"/>
                <w:szCs w:val="24"/>
              </w:rPr>
              <w:lastRenderedPageBreak/>
              <w:t>ỦY BAN NHÂN DÂN</w:t>
            </w:r>
          </w:p>
          <w:p w14:paraId="5668556E" w14:textId="7EE67370" w:rsidR="00003278" w:rsidRPr="005D68B2" w:rsidRDefault="008E7734" w:rsidP="00956D54">
            <w:pPr>
              <w:ind w:firstLine="38"/>
              <w:jc w:val="center"/>
              <w:rPr>
                <w:b/>
                <w:bCs/>
                <w:color w:val="000000" w:themeColor="text1"/>
              </w:rPr>
            </w:pPr>
            <w:r w:rsidRPr="005D68B2">
              <w:rPr>
                <w:noProof/>
                <w:color w:val="000000" w:themeColor="text1"/>
              </w:rPr>
              <mc:AlternateContent>
                <mc:Choice Requires="wps">
                  <w:drawing>
                    <wp:anchor distT="0" distB="0" distL="114300" distR="114300" simplePos="0" relativeHeight="251658251" behindDoc="0" locked="0" layoutInCell="1" allowOverlap="1" wp14:anchorId="781E515F" wp14:editId="4C3F1A44">
                      <wp:simplePos x="0" y="0"/>
                      <wp:positionH relativeFrom="column">
                        <wp:posOffset>584200</wp:posOffset>
                      </wp:positionH>
                      <wp:positionV relativeFrom="paragraph">
                        <wp:posOffset>216535</wp:posOffset>
                      </wp:positionV>
                      <wp:extent cx="972000" cy="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972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BF4A6EC" id="Straight Connector 8" o:spid="_x0000_s1026" style="position:absolute;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pt,17.05pt" to="122.5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" strokecolor="black [3200]" strokeweight=".5pt">
                      <v:stroke joinstyle="miter"/>
                    </v:line>
                  </w:pict>
                </mc:Fallback>
              </mc:AlternateContent>
            </w:r>
            <w:r w:rsidR="00003278" w:rsidRPr="005D68B2">
              <w:rPr>
                <w:b/>
                <w:bCs/>
                <w:color w:val="000000" w:themeColor="text1"/>
              </w:rPr>
              <w:t>THÀNH PHỐ HẢI PHÒNG</w:t>
            </w:r>
          </w:p>
        </w:tc>
        <w:tc>
          <w:tcPr>
            <w:tcW w:w="5812" w:type="dxa"/>
          </w:tcPr>
          <w:p w14:paraId="7BA2433C" w14:textId="77777777" w:rsidR="00003278" w:rsidRPr="005D68B2" w:rsidRDefault="00003278" w:rsidP="00956D54">
            <w:pPr>
              <w:ind w:firstLine="32"/>
              <w:jc w:val="center"/>
              <w:rPr>
                <w:b/>
                <w:bCs/>
                <w:color w:val="000000" w:themeColor="text1"/>
                <w:szCs w:val="26"/>
              </w:rPr>
            </w:pPr>
            <w:r w:rsidRPr="005D68B2">
              <w:rPr>
                <w:b/>
                <w:bCs/>
                <w:color w:val="000000" w:themeColor="text1"/>
                <w:szCs w:val="26"/>
              </w:rPr>
              <w:t>CỘNG HÒA XÃ HỘI CHỦ NGHĨA VIỆT NAM</w:t>
            </w:r>
          </w:p>
          <w:p w14:paraId="1AFA52AE" w14:textId="77777777" w:rsidR="00003278" w:rsidRPr="005D68B2" w:rsidRDefault="00003278" w:rsidP="00956D54">
            <w:pPr>
              <w:ind w:firstLine="32"/>
              <w:jc w:val="center"/>
              <w:rPr>
                <w:b/>
                <w:bCs/>
                <w:color w:val="000000" w:themeColor="text1"/>
                <w:sz w:val="28"/>
                <w:szCs w:val="28"/>
              </w:rPr>
            </w:pPr>
            <w:r w:rsidRPr="005D68B2">
              <w:rPr>
                <w:b/>
                <w:bCs/>
                <w:color w:val="000000" w:themeColor="text1"/>
                <w:sz w:val="28"/>
                <w:szCs w:val="28"/>
              </w:rPr>
              <w:t>Độc lập - Tự do - Hạnh phúc</w:t>
            </w:r>
          </w:p>
        </w:tc>
      </w:tr>
      <w:tr w:rsidR="00003278" w:rsidRPr="005D68B2" w14:paraId="316C9F43" w14:textId="77777777" w:rsidTr="005056D4">
        <w:tc>
          <w:tcPr>
            <w:tcW w:w="3686" w:type="dxa"/>
          </w:tcPr>
          <w:p w14:paraId="659B7743" w14:textId="25EFE30F" w:rsidR="00003278" w:rsidRPr="005D68B2" w:rsidRDefault="00003278" w:rsidP="008E7734">
            <w:pPr>
              <w:spacing w:before="120"/>
              <w:jc w:val="center"/>
              <w:rPr>
                <w:color w:val="000000" w:themeColor="text1"/>
              </w:rPr>
            </w:pPr>
          </w:p>
        </w:tc>
        <w:tc>
          <w:tcPr>
            <w:tcW w:w="5896" w:type="dxa"/>
            <w:gridSpan w:val="2"/>
          </w:tcPr>
          <w:p w14:paraId="183B2E51" w14:textId="6E3280D0" w:rsidR="00003278" w:rsidRPr="005D68B2" w:rsidRDefault="00C537EF" w:rsidP="00956D54">
            <w:pPr>
              <w:spacing w:before="360"/>
              <w:ind w:firstLine="32"/>
              <w:jc w:val="center"/>
              <w:rPr>
                <w:i/>
                <w:iCs/>
                <w:color w:val="000000" w:themeColor="text1"/>
                <w:lang w:val="vi-VN"/>
              </w:rPr>
            </w:pPr>
            <w:r w:rsidRPr="005D68B2">
              <w:rPr>
                <w:i/>
                <w:iCs/>
                <w:noProof/>
                <w:color w:val="000000" w:themeColor="text1"/>
              </w:rPr>
              <mc:AlternateContent>
                <mc:Choice Requires="wps">
                  <w:drawing>
                    <wp:anchor distT="0" distB="0" distL="114300" distR="114300" simplePos="0" relativeHeight="251658250" behindDoc="0" locked="0" layoutInCell="1" allowOverlap="1" wp14:anchorId="5D0EE02F" wp14:editId="2D669B7F">
                      <wp:simplePos x="0" y="0"/>
                      <wp:positionH relativeFrom="column">
                        <wp:posOffset>685800</wp:posOffset>
                      </wp:positionH>
                      <wp:positionV relativeFrom="paragraph">
                        <wp:posOffset>15875</wp:posOffset>
                      </wp:positionV>
                      <wp:extent cx="2196000" cy="0"/>
                      <wp:effectExtent l="0" t="0" r="33020" b="19050"/>
                      <wp:wrapNone/>
                      <wp:docPr id="6" name="Straight Connector 6"/>
                      <wp:cNvGraphicFramePr/>
                      <a:graphic xmlns:a="http://schemas.openxmlformats.org/drawingml/2006/main">
                        <a:graphicData uri="http://schemas.microsoft.com/office/word/2010/wordprocessingShape">
                          <wps:wsp>
                            <wps:cNvCnPr/>
                            <wps:spPr>
                              <a:xfrm>
                                <a:off x="0" y="0"/>
                                <a:ext cx="2196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D389F5" id="Straight Connector 6"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pt,1.25pt" to="226.9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" strokecolor="black [3200]" strokeweight=".5pt">
                      <v:stroke joinstyle="miter"/>
                    </v:line>
                  </w:pict>
                </mc:Fallback>
              </mc:AlternateContent>
            </w:r>
            <w:r w:rsidR="00003278" w:rsidRPr="005D68B2">
              <w:rPr>
                <w:i/>
                <w:iCs/>
                <w:color w:val="000000" w:themeColor="text1"/>
              </w:rPr>
              <w:t>Hải Phòng, ngày    tháng     năm 202</w:t>
            </w:r>
            <w:r w:rsidR="00F74A60" w:rsidRPr="005D68B2">
              <w:rPr>
                <w:i/>
                <w:iCs/>
                <w:color w:val="000000" w:themeColor="text1"/>
                <w:lang w:val="vi-VN"/>
              </w:rPr>
              <w:t>6</w:t>
            </w:r>
          </w:p>
        </w:tc>
      </w:tr>
    </w:tbl>
    <w:p w14:paraId="6D2BEA9A" w14:textId="55DC56B9" w:rsidR="00003278" w:rsidRPr="005D68B2" w:rsidRDefault="00003278" w:rsidP="005056D4">
      <w:pPr>
        <w:spacing w:before="240" w:after="0"/>
        <w:ind w:firstLine="0"/>
        <w:jc w:val="center"/>
        <w:rPr>
          <w:b/>
          <w:bCs/>
          <w:color w:val="000000" w:themeColor="text1"/>
          <w:sz w:val="28"/>
          <w:szCs w:val="28"/>
        </w:rPr>
      </w:pPr>
      <w:r w:rsidRPr="005D68B2">
        <w:rPr>
          <w:b/>
          <w:bCs/>
          <w:color w:val="000000" w:themeColor="text1"/>
          <w:sz w:val="28"/>
          <w:szCs w:val="28"/>
        </w:rPr>
        <w:t>QUY CHẾ</w:t>
      </w:r>
    </w:p>
    <w:p w14:paraId="48D41180" w14:textId="77777777" w:rsidR="00003278" w:rsidRPr="005D68B2" w:rsidRDefault="00003278" w:rsidP="005056D4">
      <w:pPr>
        <w:spacing w:before="0" w:after="0"/>
        <w:ind w:firstLine="0"/>
        <w:jc w:val="center"/>
        <w:rPr>
          <w:b/>
          <w:bCs/>
          <w:color w:val="000000" w:themeColor="text1"/>
        </w:rPr>
      </w:pPr>
      <w:r w:rsidRPr="005D68B2">
        <w:rPr>
          <w:b/>
          <w:bCs/>
          <w:color w:val="000000" w:themeColor="text1"/>
        </w:rPr>
        <w:t>Quản lý, vận hành, khai thác và đảm bảo an toàn thông tin đối với</w:t>
      </w:r>
    </w:p>
    <w:p w14:paraId="0AB04993" w14:textId="77777777" w:rsidR="00003278" w:rsidRPr="005D68B2" w:rsidRDefault="00003278" w:rsidP="005056D4">
      <w:pPr>
        <w:spacing w:before="0" w:after="0"/>
        <w:ind w:firstLine="0"/>
        <w:jc w:val="center"/>
        <w:rPr>
          <w:b/>
          <w:bCs/>
          <w:color w:val="000000" w:themeColor="text1"/>
        </w:rPr>
      </w:pPr>
      <w:r w:rsidRPr="005D68B2">
        <w:rPr>
          <w:b/>
          <w:bCs/>
          <w:color w:val="000000" w:themeColor="text1"/>
        </w:rPr>
        <w:t>Trung tâm dữ liệu thành phố Hải Phòng</w:t>
      </w:r>
    </w:p>
    <w:p w14:paraId="2803395C" w14:textId="199F78AA" w:rsidR="00003278" w:rsidRPr="006665F7" w:rsidRDefault="00003278" w:rsidP="005056D4">
      <w:pPr>
        <w:spacing w:after="0"/>
        <w:ind w:firstLine="0"/>
        <w:jc w:val="center"/>
        <w:rPr>
          <w:i/>
          <w:iCs/>
          <w:color w:val="000000" w:themeColor="text1"/>
          <w:lang w:val="vi-VN"/>
        </w:rPr>
      </w:pPr>
      <w:r w:rsidRPr="005D68B2">
        <w:rPr>
          <w:i/>
          <w:iCs/>
          <w:color w:val="000000" w:themeColor="text1"/>
        </w:rPr>
        <w:t>(Kèm theo Quyết định số          /202</w:t>
      </w:r>
      <w:r w:rsidR="006665F7">
        <w:rPr>
          <w:i/>
          <w:iCs/>
          <w:color w:val="000000" w:themeColor="text1"/>
          <w:lang w:val="vi-VN"/>
        </w:rPr>
        <w:t>6</w:t>
      </w:r>
      <w:r w:rsidRPr="005D68B2">
        <w:rPr>
          <w:i/>
          <w:iCs/>
          <w:color w:val="000000" w:themeColor="text1"/>
        </w:rPr>
        <w:t>/QĐ-UBND ngày       tháng      năm 202</w:t>
      </w:r>
      <w:r w:rsidR="006665F7">
        <w:rPr>
          <w:i/>
          <w:iCs/>
          <w:color w:val="000000" w:themeColor="text1"/>
          <w:lang w:val="vi-VN"/>
        </w:rPr>
        <w:t>6</w:t>
      </w:r>
    </w:p>
    <w:p w14:paraId="1EBC57AA" w14:textId="33D2D7FA" w:rsidR="00003278" w:rsidRPr="005D68B2" w:rsidRDefault="002C2065" w:rsidP="005056D4">
      <w:pPr>
        <w:spacing w:before="0"/>
        <w:ind w:firstLine="0"/>
        <w:jc w:val="center"/>
        <w:rPr>
          <w:i/>
          <w:iCs/>
          <w:color w:val="000000" w:themeColor="text1"/>
        </w:rPr>
      </w:pPr>
      <w:r w:rsidRPr="005D68B2">
        <w:rPr>
          <w:i/>
          <w:iCs/>
          <w:noProof/>
          <w:color w:val="000000" w:themeColor="text1"/>
        </w:rPr>
        <mc:AlternateContent>
          <mc:Choice Requires="wps">
            <w:drawing>
              <wp:anchor distT="0" distB="0" distL="114300" distR="114300" simplePos="0" relativeHeight="251658254" behindDoc="0" locked="0" layoutInCell="1" allowOverlap="1" wp14:anchorId="3AB46F55" wp14:editId="6F1EBC76">
                <wp:simplePos x="0" y="0"/>
                <wp:positionH relativeFrom="column">
                  <wp:posOffset>2494915</wp:posOffset>
                </wp:positionH>
                <wp:positionV relativeFrom="paragraph">
                  <wp:posOffset>235585</wp:posOffset>
                </wp:positionV>
                <wp:extent cx="828000" cy="0"/>
                <wp:effectExtent l="0" t="0" r="29845" b="19050"/>
                <wp:wrapNone/>
                <wp:docPr id="3" name="Straight Connector 3"/>
                <wp:cNvGraphicFramePr/>
                <a:graphic xmlns:a="http://schemas.openxmlformats.org/drawingml/2006/main">
                  <a:graphicData uri="http://schemas.microsoft.com/office/word/2010/wordprocessingShape">
                    <wps:wsp>
                      <wps:cNvCnPr/>
                      <wps:spPr>
                        <a:xfrm flipV="1">
                          <a:off x="0" y="0"/>
                          <a:ext cx="828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48C41E" id="Straight Connector 3"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6.45pt,18.55pt" to="261.6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" strokecolor="black [3200]" strokeweight=".5pt">
                <v:stroke joinstyle="miter"/>
              </v:line>
            </w:pict>
          </mc:Fallback>
        </mc:AlternateContent>
      </w:r>
      <w:r w:rsidR="00003278" w:rsidRPr="005D68B2">
        <w:rPr>
          <w:i/>
          <w:iCs/>
          <w:color w:val="000000" w:themeColor="text1"/>
        </w:rPr>
        <w:t>của Ủy ban nhân dân thành phố Hải Phòng)</w:t>
      </w:r>
    </w:p>
    <w:p w14:paraId="3A7BD50C" w14:textId="77777777" w:rsidR="00003278" w:rsidRPr="005D68B2" w:rsidRDefault="00003278" w:rsidP="00003278">
      <w:pPr>
        <w:rPr>
          <w:color w:val="000000" w:themeColor="text1"/>
        </w:rPr>
      </w:pPr>
    </w:p>
    <w:p w14:paraId="3BA9015B" w14:textId="77777777" w:rsidR="00003278" w:rsidRPr="005D68B2" w:rsidRDefault="00003278" w:rsidP="005056D4">
      <w:pPr>
        <w:spacing w:after="0"/>
        <w:ind w:firstLine="0"/>
        <w:jc w:val="center"/>
        <w:rPr>
          <w:b/>
          <w:bCs/>
          <w:color w:val="000000" w:themeColor="text1"/>
        </w:rPr>
      </w:pPr>
      <w:r w:rsidRPr="005D68B2">
        <w:rPr>
          <w:b/>
          <w:bCs/>
          <w:color w:val="000000" w:themeColor="text1"/>
        </w:rPr>
        <w:t>Chương I</w:t>
      </w:r>
    </w:p>
    <w:p w14:paraId="5DA5CB49" w14:textId="77777777" w:rsidR="00003278" w:rsidRPr="005D68B2" w:rsidRDefault="00003278" w:rsidP="005056D4">
      <w:pPr>
        <w:spacing w:before="0"/>
        <w:ind w:firstLine="0"/>
        <w:jc w:val="center"/>
        <w:rPr>
          <w:b/>
          <w:bCs/>
          <w:color w:val="000000" w:themeColor="text1"/>
        </w:rPr>
      </w:pPr>
      <w:r w:rsidRPr="005D68B2">
        <w:rPr>
          <w:b/>
          <w:bCs/>
          <w:color w:val="000000" w:themeColor="text1"/>
        </w:rPr>
        <w:t>QUY ĐỊNH CHUNG</w:t>
      </w:r>
    </w:p>
    <w:p w14:paraId="3C749772" w14:textId="77777777" w:rsidR="00003278" w:rsidRPr="005D68B2" w:rsidRDefault="00003278" w:rsidP="00907C38">
      <w:pPr>
        <w:ind w:firstLine="720"/>
        <w:rPr>
          <w:b/>
          <w:bCs/>
          <w:color w:val="000000" w:themeColor="text1"/>
        </w:rPr>
      </w:pPr>
      <w:r w:rsidRPr="005D68B2">
        <w:rPr>
          <w:b/>
          <w:bCs/>
          <w:color w:val="000000" w:themeColor="text1"/>
        </w:rPr>
        <w:t>Điều 1. Phạm vi điều chỉnh và đối tượng áp dụng</w:t>
      </w:r>
    </w:p>
    <w:p w14:paraId="5FE2C7C7" w14:textId="77777777" w:rsidR="00003278" w:rsidRPr="005D68B2" w:rsidRDefault="00003278" w:rsidP="006259D0">
      <w:pPr>
        <w:rPr>
          <w:color w:val="000000" w:themeColor="text1"/>
        </w:rPr>
      </w:pPr>
      <w:r w:rsidRPr="005D68B2">
        <w:rPr>
          <w:color w:val="000000" w:themeColor="text1"/>
        </w:rPr>
        <w:t>1. Phạm vi điều chỉnh</w:t>
      </w:r>
    </w:p>
    <w:p w14:paraId="0283A3C6" w14:textId="49AE7918" w:rsidR="00897D21" w:rsidRPr="00897D21" w:rsidRDefault="00B57662" w:rsidP="008328B3">
      <w:pPr>
        <w:rPr>
          <w:color w:val="000000" w:themeColor="text1"/>
          <w:lang w:val="vi-VN"/>
        </w:rPr>
      </w:pPr>
      <w:r w:rsidRPr="005D68B2">
        <w:rPr>
          <w:color w:val="000000" w:themeColor="text1"/>
        </w:rPr>
        <w:t>Quy chế này quy định nguyên tắc, nội dung, trách nhiệm và biện pháp bảo đảm an toàn thông tin mạng trong quá trình thiết kế, xây dựng, quản lý, vận hành, khai thác, kết nối, chia sẻ dữ liệu bắt buộc, sử dụng, kết thúc vận hành các hệ thống thông tin</w:t>
      </w:r>
      <w:r w:rsidR="00AB27D8">
        <w:rPr>
          <w:color w:val="000000" w:themeColor="text1"/>
          <w:lang w:val="vi-VN"/>
        </w:rPr>
        <w:t xml:space="preserve"> </w:t>
      </w:r>
      <w:r w:rsidR="00797174">
        <w:rPr>
          <w:color w:val="000000" w:themeColor="text1"/>
          <w:lang w:val="vi-VN"/>
        </w:rPr>
        <w:t>được cài</w:t>
      </w:r>
      <w:r w:rsidR="00AB27D8">
        <w:rPr>
          <w:color w:val="000000" w:themeColor="text1"/>
          <w:lang w:val="vi-VN"/>
        </w:rPr>
        <w:t xml:space="preserve"> đặt tại trung tâm dữ liệu thành phố</w:t>
      </w:r>
      <w:r w:rsidR="00247F2D">
        <w:rPr>
          <w:color w:val="000000" w:themeColor="text1"/>
          <w:lang w:val="vi-VN"/>
        </w:rPr>
        <w:t xml:space="preserve"> </w:t>
      </w:r>
      <w:r w:rsidRPr="005D68B2">
        <w:rPr>
          <w:color w:val="000000" w:themeColor="text1"/>
        </w:rPr>
        <w:t>phục vụ hoạt động của cơ quan nhà nước trên địa bàn thành phố Hải Phòng</w:t>
      </w:r>
      <w:r w:rsidR="00247F2D">
        <w:rPr>
          <w:color w:val="000000" w:themeColor="text1"/>
          <w:lang w:val="vi-VN"/>
        </w:rPr>
        <w:t>.</w:t>
      </w:r>
    </w:p>
    <w:p w14:paraId="02A2B085" w14:textId="28179988" w:rsidR="00003278" w:rsidRPr="005D68B2" w:rsidRDefault="00003278" w:rsidP="006259D0">
      <w:pPr>
        <w:rPr>
          <w:color w:val="000000" w:themeColor="text1"/>
        </w:rPr>
      </w:pPr>
      <w:r w:rsidRPr="005D68B2">
        <w:rPr>
          <w:color w:val="000000" w:themeColor="text1"/>
        </w:rPr>
        <w:t>2. Đối tượng và phạm vi áp dụng</w:t>
      </w:r>
    </w:p>
    <w:p w14:paraId="365AA02E" w14:textId="65E63561" w:rsidR="00003278" w:rsidRPr="008328B3" w:rsidRDefault="00003278" w:rsidP="008328B3">
      <w:pPr>
        <w:rPr>
          <w:color w:val="000000" w:themeColor="text1"/>
          <w:lang w:val="vi-VN"/>
        </w:rPr>
      </w:pPr>
      <w:r w:rsidRPr="005D68B2">
        <w:rPr>
          <w:color w:val="000000" w:themeColor="text1"/>
        </w:rPr>
        <w:t xml:space="preserve">Quy chế này áp dụng đối với các cơ quan </w:t>
      </w:r>
      <w:r w:rsidR="00694070">
        <w:rPr>
          <w:color w:val="000000" w:themeColor="text1"/>
        </w:rPr>
        <w:t>nhà</w:t>
      </w:r>
      <w:r w:rsidR="00694070">
        <w:rPr>
          <w:color w:val="000000" w:themeColor="text1"/>
          <w:lang w:val="vi-VN"/>
        </w:rPr>
        <w:t xml:space="preserve"> nước </w:t>
      </w:r>
      <w:r w:rsidR="003F5A3C">
        <w:rPr>
          <w:color w:val="000000" w:themeColor="text1"/>
          <w:lang w:val="vi-VN"/>
        </w:rPr>
        <w:t xml:space="preserve">có các </w:t>
      </w:r>
      <w:r w:rsidR="008328B3">
        <w:rPr>
          <w:color w:val="000000" w:themeColor="text1"/>
          <w:lang w:val="vi-VN"/>
        </w:rPr>
        <w:t xml:space="preserve">hệ thống thông tin </w:t>
      </w:r>
      <w:r w:rsidR="003F5A3C">
        <w:rPr>
          <w:color w:val="000000" w:themeColor="text1"/>
          <w:lang w:val="vi-VN"/>
        </w:rPr>
        <w:t>được cài đặt tại trung tâm dữ liệu</w:t>
      </w:r>
      <w:r w:rsidR="008328B3">
        <w:rPr>
          <w:color w:val="000000" w:themeColor="text1"/>
          <w:lang w:val="vi-VN"/>
        </w:rPr>
        <w:t xml:space="preserve"> thành phố</w:t>
      </w:r>
      <w:r w:rsidRPr="005D68B2">
        <w:rPr>
          <w:color w:val="000000" w:themeColor="text1"/>
          <w:spacing w:val="-2"/>
        </w:rPr>
        <w:t>; cán bộ, công chức, viên chức, người lao động; các tổ chức, doanh nghiệp, cá nhân có tham gia thiết kế, xây dựng, quản lý, vận hành, cung cấp, khai thác, sử dụng hoặc cung cấp dịch vụ liên quan đến hệ thống thông tin của cơ quan nhà nước thành phố Hải Phòng.</w:t>
      </w:r>
    </w:p>
    <w:p w14:paraId="4DBFD197" w14:textId="77777777" w:rsidR="00003278" w:rsidRPr="005D68B2" w:rsidRDefault="00003278" w:rsidP="00907C38">
      <w:pPr>
        <w:rPr>
          <w:b/>
          <w:bCs/>
          <w:color w:val="000000" w:themeColor="text1"/>
        </w:rPr>
      </w:pPr>
      <w:r w:rsidRPr="005D68B2">
        <w:rPr>
          <w:b/>
          <w:bCs/>
          <w:color w:val="000000" w:themeColor="text1"/>
        </w:rPr>
        <w:t>Điều 2. Giải thích từ ngữ</w:t>
      </w:r>
    </w:p>
    <w:p w14:paraId="52D86645" w14:textId="77777777" w:rsidR="00003278" w:rsidRPr="005D68B2" w:rsidRDefault="00003278" w:rsidP="001D55A4">
      <w:pPr>
        <w:rPr>
          <w:color w:val="000000" w:themeColor="text1"/>
        </w:rPr>
      </w:pPr>
      <w:r w:rsidRPr="005D68B2">
        <w:rPr>
          <w:color w:val="000000" w:themeColor="text1"/>
        </w:rPr>
        <w:t>Trong Quy chế này, các từ ngữ dưới đây được hiểu như sau:</w:t>
      </w:r>
    </w:p>
    <w:p w14:paraId="52D84BCB" w14:textId="77777777" w:rsidR="00003278" w:rsidRPr="005D68B2" w:rsidRDefault="00003278" w:rsidP="006259D0">
      <w:pPr>
        <w:rPr>
          <w:color w:val="000000" w:themeColor="text1"/>
        </w:rPr>
      </w:pPr>
      <w:r w:rsidRPr="005D68B2">
        <w:rPr>
          <w:color w:val="000000" w:themeColor="text1"/>
        </w:rPr>
        <w:t>1. Trung tâm dữ liệu:</w:t>
      </w:r>
    </w:p>
    <w:p w14:paraId="5103F5BF" w14:textId="77777777" w:rsidR="00CD75B5" w:rsidRPr="005D68B2" w:rsidRDefault="00CD75B5" w:rsidP="00003278">
      <w:pPr>
        <w:rPr>
          <w:color w:val="000000" w:themeColor="text1"/>
        </w:rPr>
      </w:pPr>
      <w:r w:rsidRPr="005D68B2">
        <w:rPr>
          <w:color w:val="000000" w:themeColor="text1"/>
        </w:rPr>
        <w:t>Là hạ tầng kỹ thuật số trọng yếu của thành phố, được đầu tư, quản lý và vận hành tập trung hoặc phân tán, bao gồm: máy chủ, thiết bị lưu trữ, thiết bị mạng; nền tảng điện toán đám mây, ảo hóa, nền tảng dùng chung; phần mềm hệ thống, cơ sở dữ liệu; hệ thống bảo đảm an toàn thông tin, an ninh mạng; các hệ thống kỹ thuật phụ trợ (nguồn điện, điều hòa, phòng cháy chữa cháy, giám sát, kiểm soát ra vào…), nhằm thu thập, lưu trữ, xử lý, quản lý, khai thác, kết nối, chia sẻ dữ liệu bắt buộc và liên tục giữa các cơ quan thuộc hệ thống chính trị, bảo đảm an toàn dữ liệu, phục vụ công tác chỉ đạo, điều hành của chính quyền thành phố, hoạt động quản lý nhà nước, cung cấp dịch vụ công, phát triển chính quyền số, kinh tế số, xã hội số và đô thị thông minh.</w:t>
      </w:r>
    </w:p>
    <w:p w14:paraId="16765E3A" w14:textId="1CA3BFDB" w:rsidR="00003278" w:rsidRPr="005D68B2" w:rsidRDefault="00003278" w:rsidP="00003278">
      <w:pPr>
        <w:rPr>
          <w:color w:val="000000" w:themeColor="text1"/>
        </w:rPr>
      </w:pPr>
      <w:r w:rsidRPr="005D68B2">
        <w:rPr>
          <w:color w:val="000000" w:themeColor="text1"/>
        </w:rPr>
        <w:t xml:space="preserve">Trung tâm dữ liệu của thành phố bao gồm: Trung tâm dữ liệu chính, Trung tâm dữ liệu dự phòng (nếu có); trong đó bao gồm cả hạ tầng công nghệ thông tin và dữ liệu </w:t>
      </w:r>
      <w:r w:rsidRPr="005D68B2">
        <w:rPr>
          <w:color w:val="000000" w:themeColor="text1"/>
          <w:spacing w:val="-2"/>
        </w:rPr>
        <w:lastRenderedPageBreak/>
        <w:t>của tỉnh Hải Dương cũ và thành phố Hải Phòng cũ sau khi sáp nhập, được quản lý và vận hành thống nhất theo quy định của Quy chế này và các quy định pháp luật có liên quan.</w:t>
      </w:r>
    </w:p>
    <w:p w14:paraId="56099902" w14:textId="77777777" w:rsidR="00003278" w:rsidRPr="005D68B2" w:rsidRDefault="00003278" w:rsidP="006259D0">
      <w:pPr>
        <w:rPr>
          <w:color w:val="000000" w:themeColor="text1"/>
        </w:rPr>
      </w:pPr>
      <w:r w:rsidRPr="005D68B2">
        <w:rPr>
          <w:color w:val="000000" w:themeColor="text1"/>
        </w:rPr>
        <w:t>2. Mạng</w:t>
      </w:r>
    </w:p>
    <w:p w14:paraId="493FB592" w14:textId="77777777" w:rsidR="00003278" w:rsidRPr="005D68B2" w:rsidRDefault="00003278" w:rsidP="00003278">
      <w:pPr>
        <w:rPr>
          <w:color w:val="000000" w:themeColor="text1"/>
        </w:rPr>
      </w:pPr>
      <w:r w:rsidRPr="005D68B2">
        <w:rPr>
          <w:color w:val="000000" w:themeColor="text1"/>
        </w:rPr>
        <w:t>Mạng là môi trường trong đó thông tin được cung cấp, truyền đưa, thu thập, xử lý, lưu trữ và trao đổi thông qua mạng viễn thông và mạng máy tính.</w:t>
      </w:r>
    </w:p>
    <w:p w14:paraId="2C2585B2" w14:textId="77777777" w:rsidR="00003278" w:rsidRPr="005D68B2" w:rsidRDefault="00003278" w:rsidP="006259D0">
      <w:pPr>
        <w:rPr>
          <w:color w:val="000000" w:themeColor="text1"/>
        </w:rPr>
      </w:pPr>
      <w:r w:rsidRPr="005D68B2">
        <w:rPr>
          <w:color w:val="000000" w:themeColor="text1"/>
        </w:rPr>
        <w:t>3. Cơ sở dữ liệu (Database)</w:t>
      </w:r>
    </w:p>
    <w:p w14:paraId="3686C778" w14:textId="77777777" w:rsidR="00003278" w:rsidRPr="005D68B2" w:rsidRDefault="00003278" w:rsidP="00003278">
      <w:pPr>
        <w:rPr>
          <w:color w:val="000000" w:themeColor="text1"/>
        </w:rPr>
      </w:pPr>
      <w:r w:rsidRPr="005D68B2">
        <w:rPr>
          <w:color w:val="000000" w:themeColor="text1"/>
        </w:rPr>
        <w:t>Là dữ liệu của các hệ thống phần mềm dùng chung, phần mềm chuyên ngành của các đơn vị được lưu trữ trên hệ thống lưu trữ đặt tại Trung tâm dữ liệu.</w:t>
      </w:r>
    </w:p>
    <w:p w14:paraId="6B9F1D35" w14:textId="77777777" w:rsidR="00003278" w:rsidRPr="005D68B2" w:rsidRDefault="00003278" w:rsidP="006259D0">
      <w:pPr>
        <w:rPr>
          <w:color w:val="000000" w:themeColor="text1"/>
        </w:rPr>
      </w:pPr>
      <w:r w:rsidRPr="005D68B2">
        <w:rPr>
          <w:color w:val="000000" w:themeColor="text1"/>
        </w:rPr>
        <w:t>4. An toàn thông tin mạng</w:t>
      </w:r>
    </w:p>
    <w:p w14:paraId="5230798E" w14:textId="77777777" w:rsidR="00003278" w:rsidRPr="005D68B2" w:rsidRDefault="00003278" w:rsidP="00003278">
      <w:pPr>
        <w:rPr>
          <w:color w:val="000000" w:themeColor="text1"/>
        </w:rPr>
      </w:pPr>
      <w:r w:rsidRPr="005D68B2">
        <w:rPr>
          <w:color w:val="000000" w:themeColor="text1"/>
        </w:rPr>
        <w:t>Là việc bảo vệ thông tin và hệ thống thông tin không bị truy cập, sử dụng, tiết lộ, gián đoạn, sửa đổi hoặc phá hoại trái phép.</w:t>
      </w:r>
    </w:p>
    <w:p w14:paraId="28B42DCE" w14:textId="77777777" w:rsidR="00003278" w:rsidRPr="005D68B2" w:rsidRDefault="00003278" w:rsidP="006259D0">
      <w:pPr>
        <w:rPr>
          <w:color w:val="000000" w:themeColor="text1"/>
        </w:rPr>
      </w:pPr>
      <w:r w:rsidRPr="005D68B2">
        <w:rPr>
          <w:color w:val="000000" w:themeColor="text1"/>
        </w:rPr>
        <w:t>5. Hệ thống thông tin</w:t>
      </w:r>
    </w:p>
    <w:p w14:paraId="234DFCEC" w14:textId="77777777" w:rsidR="00003278" w:rsidRPr="005D68B2" w:rsidRDefault="00003278" w:rsidP="00003278">
      <w:pPr>
        <w:rPr>
          <w:color w:val="000000" w:themeColor="text1"/>
        </w:rPr>
      </w:pPr>
      <w:r w:rsidRPr="005D68B2">
        <w:rPr>
          <w:color w:val="000000" w:themeColor="text1"/>
        </w:rPr>
        <w:t>Là tập hợp các thiết bị, phần mềm, dữ liệu, quy trình và con người phục vụ việc thu thập, xử lý, lưu trữ, truyền đưa và khai thác thông tin.</w:t>
      </w:r>
    </w:p>
    <w:p w14:paraId="01ECAF59" w14:textId="77777777" w:rsidR="00003278" w:rsidRPr="005D68B2" w:rsidRDefault="00003278" w:rsidP="006259D0">
      <w:pPr>
        <w:rPr>
          <w:color w:val="000000" w:themeColor="text1"/>
        </w:rPr>
      </w:pPr>
      <w:r w:rsidRPr="005D68B2">
        <w:rPr>
          <w:color w:val="000000" w:themeColor="text1"/>
        </w:rPr>
        <w:t>6. Hệ thống thông tin trên nền tảng điện toán đám mây (Cloud)</w:t>
      </w:r>
    </w:p>
    <w:p w14:paraId="700F92FD" w14:textId="77777777" w:rsidR="00003278" w:rsidRPr="005D68B2" w:rsidRDefault="00003278" w:rsidP="006259D0">
      <w:pPr>
        <w:rPr>
          <w:color w:val="000000" w:themeColor="text1"/>
        </w:rPr>
      </w:pPr>
      <w:r w:rsidRPr="005D68B2">
        <w:rPr>
          <w:color w:val="000000" w:themeColor="text1"/>
        </w:rPr>
        <w:t>Là hệ thống thông tin được triển khai, vận hành trên hạ tầng Cloud của nhà cung cấp dịch vụ theo các mô hình IaaS, PaaS, SaaS….</w:t>
      </w:r>
    </w:p>
    <w:p w14:paraId="2086F3D1" w14:textId="77777777" w:rsidR="00003278" w:rsidRPr="005D68B2" w:rsidRDefault="00003278" w:rsidP="006259D0">
      <w:pPr>
        <w:rPr>
          <w:color w:val="000000" w:themeColor="text1"/>
        </w:rPr>
      </w:pPr>
      <w:r w:rsidRPr="005D68B2">
        <w:rPr>
          <w:color w:val="000000" w:themeColor="text1"/>
        </w:rPr>
        <w:t>7. Dữ liệu của cơ quan nhà nước</w:t>
      </w:r>
    </w:p>
    <w:p w14:paraId="744465B9" w14:textId="77777777" w:rsidR="00003278" w:rsidRPr="005D68B2" w:rsidRDefault="00003278" w:rsidP="006259D0">
      <w:pPr>
        <w:rPr>
          <w:color w:val="000000" w:themeColor="text1"/>
        </w:rPr>
      </w:pPr>
      <w:r w:rsidRPr="005D68B2">
        <w:rPr>
          <w:color w:val="000000" w:themeColor="text1"/>
        </w:rPr>
        <w:t>Là dữ liệu được tạo lập, thu thập, quản lý, sử dụng trong hoạt động của cơ quan nhà nước theo quy định pháp luật.</w:t>
      </w:r>
    </w:p>
    <w:p w14:paraId="7EFF7160" w14:textId="77777777" w:rsidR="00003278" w:rsidRPr="005D68B2" w:rsidRDefault="00003278" w:rsidP="006259D0">
      <w:pPr>
        <w:rPr>
          <w:color w:val="000000" w:themeColor="text1"/>
        </w:rPr>
      </w:pPr>
      <w:r w:rsidRPr="005D68B2">
        <w:rPr>
          <w:color w:val="000000" w:themeColor="text1"/>
        </w:rPr>
        <w:t>8. Các thuật ngữ khác được hiểu theo quy định của pháp luật về an toàn thông tin mạng và pháp luật có liên quan.</w:t>
      </w:r>
    </w:p>
    <w:p w14:paraId="28AD63CA" w14:textId="77777777" w:rsidR="00003278" w:rsidRPr="005D68B2" w:rsidRDefault="00003278" w:rsidP="006259D0">
      <w:pPr>
        <w:rPr>
          <w:color w:val="000000" w:themeColor="text1"/>
        </w:rPr>
      </w:pPr>
      <w:r w:rsidRPr="005D68B2">
        <w:rPr>
          <w:color w:val="000000" w:themeColor="text1"/>
        </w:rPr>
        <w:t>9. Chủ quản của hệ thống Trung tâm dữ liệu: UBND thành phố Hải Phòng.</w:t>
      </w:r>
    </w:p>
    <w:p w14:paraId="1EDA1639" w14:textId="77777777" w:rsidR="00003278" w:rsidRPr="005D68B2" w:rsidRDefault="00003278" w:rsidP="006259D0">
      <w:pPr>
        <w:rPr>
          <w:color w:val="000000" w:themeColor="text1"/>
        </w:rPr>
      </w:pPr>
      <w:r w:rsidRPr="005D68B2">
        <w:rPr>
          <w:color w:val="000000" w:themeColor="text1"/>
        </w:rPr>
        <w:t>10. Cơ quan chịu trách nhiệm quản lý Trung tâm Dữ liệu (gọi tắt là Cơ quan quản lý): Sở Khoa học và Công nghệ thành phố Hải Phòng.</w:t>
      </w:r>
    </w:p>
    <w:p w14:paraId="2F935A61" w14:textId="77777777" w:rsidR="00003278" w:rsidRPr="005D68B2" w:rsidRDefault="00003278" w:rsidP="006259D0">
      <w:pPr>
        <w:rPr>
          <w:color w:val="000000" w:themeColor="text1"/>
        </w:rPr>
      </w:pPr>
      <w:r w:rsidRPr="005D68B2">
        <w:rPr>
          <w:color w:val="000000" w:themeColor="text1"/>
        </w:rPr>
        <w:t>11. Đơn vị trực tiếp quản trị, vận hành Trung tâm dữ liệu (gọi tắt là Đơn vị vận hành): Trung tâm Công nghệ thông tin và Truyền thông Hải Phòng thuộc Sở Khoa học và Công nghệ.</w:t>
      </w:r>
    </w:p>
    <w:p w14:paraId="42FF14A1" w14:textId="77777777" w:rsidR="00003278" w:rsidRPr="005D68B2" w:rsidRDefault="00003278" w:rsidP="006259D0">
      <w:pPr>
        <w:rPr>
          <w:b/>
          <w:bCs/>
          <w:color w:val="000000" w:themeColor="text1"/>
        </w:rPr>
      </w:pPr>
      <w:r w:rsidRPr="005D68B2">
        <w:rPr>
          <w:b/>
          <w:bCs/>
          <w:color w:val="000000" w:themeColor="text1"/>
        </w:rPr>
        <w:t>Điều 3. Mục tiêu, nguyên tắc bảo đảm an toàn thông tin</w:t>
      </w:r>
    </w:p>
    <w:p w14:paraId="4EC732B6" w14:textId="77777777" w:rsidR="00003278" w:rsidRPr="005D68B2" w:rsidRDefault="00003278" w:rsidP="006259D0">
      <w:pPr>
        <w:rPr>
          <w:color w:val="000000" w:themeColor="text1"/>
        </w:rPr>
      </w:pPr>
      <w:r w:rsidRPr="005D68B2">
        <w:rPr>
          <w:color w:val="000000" w:themeColor="text1"/>
        </w:rPr>
        <w:t>1. Bảo đảm an toàn thông tin mạng là yêu cầu bắt buộc, thường xuyên, liên tục, có tính xuyên suốt quá trình liên quan đến thông tin và thiết kế, xây dựng, vận hành, nâng cấp, hủy bỏ hệ thống thông tin. Bảo đảm an toàn, tuân thủ các nguyên tắc chung quy định tại Điều 4 Luật An toàn thông tin mạng và Điều 4 Nghị định số 85/2016/NĐ-CP ngày 01/7/2016 của Chính phủ về bảo đảm an toàn hệ thống thông tin theo cấp độ.</w:t>
      </w:r>
    </w:p>
    <w:p w14:paraId="4AF1623C" w14:textId="77777777" w:rsidR="00003278" w:rsidRPr="005D68B2" w:rsidRDefault="00003278" w:rsidP="006259D0">
      <w:pPr>
        <w:rPr>
          <w:color w:val="000000" w:themeColor="text1"/>
        </w:rPr>
      </w:pPr>
      <w:r w:rsidRPr="005D68B2">
        <w:rPr>
          <w:color w:val="000000" w:themeColor="text1"/>
        </w:rPr>
        <w:t>2. Cơ quan, tổ chức, cá nhân có trách nhiệm bảo đảm An toàn thông tin mạng. Hoạt động An toàn thông tin mạng của cơ quan, tổ chức, cá nhân phải đúng các quy định của pháp luật liên quan.</w:t>
      </w:r>
    </w:p>
    <w:p w14:paraId="295263C7" w14:textId="77777777" w:rsidR="00003278" w:rsidRPr="005D68B2" w:rsidRDefault="00003278" w:rsidP="006259D0">
      <w:pPr>
        <w:rPr>
          <w:color w:val="000000" w:themeColor="text1"/>
        </w:rPr>
      </w:pPr>
      <w:r w:rsidRPr="005D68B2">
        <w:rPr>
          <w:color w:val="000000" w:themeColor="text1"/>
        </w:rPr>
        <w:lastRenderedPageBreak/>
        <w:t>3. Công tác bảo đảm An toàn thông tin mạng phải được thực hiện trên cơ sở có sự phối hợp chặt chẽ giữa các cơ quan, đơn vị và cá nhân.</w:t>
      </w:r>
    </w:p>
    <w:p w14:paraId="58CA83D0" w14:textId="77777777" w:rsidR="00003278" w:rsidRPr="005D68B2" w:rsidRDefault="00003278" w:rsidP="006259D0">
      <w:pPr>
        <w:rPr>
          <w:color w:val="000000" w:themeColor="text1"/>
        </w:rPr>
      </w:pPr>
      <w:r w:rsidRPr="005D68B2">
        <w:rPr>
          <w:color w:val="000000" w:themeColor="text1"/>
        </w:rPr>
        <w:t>4. Xử lý sự cố An toàn thông tin phải phù hợp với trách nhiệm, quyền hạn và bảo đảm lợi ích hợp pháp của cơ quan, đơn vị và theo quy định của pháp luật.</w:t>
      </w:r>
    </w:p>
    <w:p w14:paraId="6C2F9714" w14:textId="657CB516" w:rsidR="00003278" w:rsidRPr="005D68B2" w:rsidRDefault="00003278" w:rsidP="006259D0">
      <w:pPr>
        <w:rPr>
          <w:color w:val="000000" w:themeColor="text1"/>
        </w:rPr>
      </w:pPr>
      <w:r w:rsidRPr="005D68B2">
        <w:rPr>
          <w:color w:val="000000" w:themeColor="text1"/>
        </w:rPr>
        <w:t xml:space="preserve">5. Phải có phương án tổ chức sao lưu dữ liệu dự phòng cho mọi dữ liệu quan trọng của </w:t>
      </w:r>
      <w:r w:rsidR="00D0587E">
        <w:rPr>
          <w:color w:val="000000" w:themeColor="text1"/>
        </w:rPr>
        <w:t>thành</w:t>
      </w:r>
      <w:r w:rsidR="00D0587E">
        <w:rPr>
          <w:color w:val="000000" w:themeColor="text1"/>
          <w:lang w:val="vi-VN"/>
        </w:rPr>
        <w:t xml:space="preserve"> phố</w:t>
      </w:r>
      <w:r w:rsidRPr="005D68B2">
        <w:rPr>
          <w:color w:val="000000" w:themeColor="text1"/>
        </w:rPr>
        <w:t>, của cơ quan, đơn vị mình. Lãnh đạo cơ quan, đơn vị phải chịu trách nhiệm nếu để xảy ra mất mát dữ liệu do không tiến hành sao lưu dự phòng.</w:t>
      </w:r>
    </w:p>
    <w:p w14:paraId="78C3D645" w14:textId="1B93725C" w:rsidR="00003278" w:rsidRPr="005D68B2" w:rsidRDefault="00003278" w:rsidP="006259D0">
      <w:pPr>
        <w:rPr>
          <w:color w:val="000000" w:themeColor="text1"/>
        </w:rPr>
      </w:pPr>
      <w:r w:rsidRPr="005D68B2">
        <w:rPr>
          <w:color w:val="000000" w:themeColor="text1"/>
        </w:rPr>
        <w:t xml:space="preserve">6. Các thiết bị viễn thông, máy tính trong cơ quan nhà nước khi kết nối đến mạng truyền số liệu chuyên dùng của </w:t>
      </w:r>
      <w:r w:rsidR="00B743AE">
        <w:rPr>
          <w:color w:val="000000" w:themeColor="text1"/>
        </w:rPr>
        <w:t>thành</w:t>
      </w:r>
      <w:r w:rsidR="00B743AE">
        <w:rPr>
          <w:color w:val="000000" w:themeColor="text1"/>
          <w:lang w:val="vi-VN"/>
        </w:rPr>
        <w:t xml:space="preserve"> phố </w:t>
      </w:r>
      <w:r w:rsidRPr="005D68B2">
        <w:rPr>
          <w:color w:val="000000" w:themeColor="text1"/>
        </w:rPr>
        <w:t>phải tuân thủ theo Điều 8, Quyết định số 08/2023/QĐ-TTg ngày 05/4/2023 của Thủ tướng Chính phủ về việc ban hành Quyết định về Mạng truyền số liệu chuyên dùng phục vụ các cơ quan Đảng, Nhà nước.</w:t>
      </w:r>
    </w:p>
    <w:p w14:paraId="0C000696" w14:textId="77777777" w:rsidR="00003278" w:rsidRPr="005D68B2" w:rsidRDefault="00003278" w:rsidP="006259D0">
      <w:pPr>
        <w:rPr>
          <w:color w:val="000000" w:themeColor="text1"/>
        </w:rPr>
      </w:pPr>
      <w:r w:rsidRPr="005D68B2">
        <w:rPr>
          <w:color w:val="000000" w:themeColor="text1"/>
        </w:rPr>
        <w:t>7. Các hệ thống thông tin xử lý dữ liệu cá nhân phải áp dụng các biện pháp bảo vệ dữ liệu cá nhân theo quy định của pháp luật. Cơ quan, đơn vị phải công khai và tuân thủ các chính sách bảo vệ dữ liệu cá nhân khi xử lý thông tin cá nhân của công dân, cán bộ, công chức, viên chức và người lao động.</w:t>
      </w:r>
    </w:p>
    <w:p w14:paraId="78096328" w14:textId="77777777" w:rsidR="00003278" w:rsidRPr="005D68B2" w:rsidRDefault="00003278" w:rsidP="006259D0">
      <w:pPr>
        <w:rPr>
          <w:color w:val="000000" w:themeColor="text1"/>
        </w:rPr>
      </w:pPr>
      <w:r w:rsidRPr="005D68B2">
        <w:rPr>
          <w:color w:val="000000" w:themeColor="text1"/>
        </w:rPr>
        <w:t>8. Việc sử dụng dịch vụ điện toán đám mây phải bảo đảm: Tuân thủ pháp luật Việt Nam về an toàn thông tin, an ninh mạng, bảo vệ dữ liệu; Không làm mất quyền kiểm soát của cơ quan nhà nước đối với dữ liệu; Có khả năng giám sát, kiểm tra, truy xuất nhật ký khi cần thiết; Bảo đảm khả năng chuyển đổi, di chuyển dữ liệu khi chấm dứt hợp đồng.</w:t>
      </w:r>
    </w:p>
    <w:p w14:paraId="1B2DFE5A" w14:textId="77777777" w:rsidR="00003278" w:rsidRDefault="00003278" w:rsidP="006259D0">
      <w:pPr>
        <w:rPr>
          <w:color w:val="000000" w:themeColor="text1"/>
          <w:lang w:val="vi-VN"/>
        </w:rPr>
      </w:pPr>
      <w:r w:rsidRPr="005D68B2">
        <w:rPr>
          <w:color w:val="000000" w:themeColor="text1"/>
        </w:rPr>
        <w:t>9. Cloud được quản lý như một bộ phận của hạ tầng công nghệ thông tin nhà nước; không phân biệt về yêu cầu an toàn thông tin giữa hệ thống đặt tại Trung tâm dữ liệu và hệ thống triển khai trên Cloud.</w:t>
      </w:r>
    </w:p>
    <w:p w14:paraId="207F1CCE" w14:textId="40D716F6" w:rsidR="009D051B" w:rsidRPr="009D051B" w:rsidRDefault="009D051B" w:rsidP="006259D0">
      <w:pPr>
        <w:rPr>
          <w:color w:val="000000" w:themeColor="text1"/>
          <w:lang w:val="vi-VN"/>
        </w:rPr>
      </w:pPr>
      <w:r w:rsidRPr="00E723C6">
        <w:rPr>
          <w:color w:val="000000" w:themeColor="text1"/>
          <w:lang w:val="vi-VN"/>
        </w:rPr>
        <w:t>10. Bảo đảm nguồn lực tài chính, kinh phí duy trì hoạt động Trung tâm dữ liệu; trách nhiệm lập dự toán, quản lý và sử dụng kinh phí của các cơ quan, đơn vị theo đúng quy định của pháp luật về ngân sách nhà nước, quản lý tài sản công và thuê dịch vụ công nghệ thông tin</w:t>
      </w:r>
      <w:r w:rsidR="00024B9E" w:rsidRPr="00E723C6">
        <w:rPr>
          <w:color w:val="000000" w:themeColor="text1"/>
          <w:lang w:val="vi-VN"/>
        </w:rPr>
        <w:t>.</w:t>
      </w:r>
    </w:p>
    <w:p w14:paraId="4E83903F" w14:textId="77777777" w:rsidR="00003278" w:rsidRPr="005D68B2" w:rsidRDefault="00003278" w:rsidP="00907C38">
      <w:pPr>
        <w:ind w:firstLine="720"/>
        <w:rPr>
          <w:b/>
          <w:bCs/>
          <w:color w:val="000000" w:themeColor="text1"/>
        </w:rPr>
      </w:pPr>
      <w:r w:rsidRPr="005D68B2">
        <w:rPr>
          <w:b/>
          <w:bCs/>
          <w:color w:val="000000" w:themeColor="text1"/>
        </w:rPr>
        <w:t xml:space="preserve">Điều 4. Những hành vi nghiêm cấm </w:t>
      </w:r>
    </w:p>
    <w:p w14:paraId="28419AA7" w14:textId="77777777" w:rsidR="00003278" w:rsidRPr="005D68B2" w:rsidRDefault="00003278" w:rsidP="006259D0">
      <w:pPr>
        <w:rPr>
          <w:color w:val="000000" w:themeColor="text1"/>
        </w:rPr>
      </w:pPr>
      <w:r w:rsidRPr="005D68B2">
        <w:rPr>
          <w:color w:val="000000" w:themeColor="text1"/>
        </w:rPr>
        <w:t>1. Các hành vi bị nghiêm cấm quy định tại Điều 7 Luật An toàn thông tin mạng.</w:t>
      </w:r>
    </w:p>
    <w:p w14:paraId="77D6C35E" w14:textId="77777777" w:rsidR="00003278" w:rsidRPr="005D68B2" w:rsidRDefault="00003278" w:rsidP="006259D0">
      <w:pPr>
        <w:rPr>
          <w:color w:val="000000" w:themeColor="text1"/>
        </w:rPr>
      </w:pPr>
      <w:r w:rsidRPr="005D68B2">
        <w:rPr>
          <w:color w:val="000000" w:themeColor="text1"/>
        </w:rPr>
        <w:t>2. Tự ý đấu nối thiết bị mạng, thiết bị cấp phát địa chỉ mạng, thiết bị phát sóng như điểm truy cập mạng không dây của cá nhân vào mạng nội bộ; trên cùng một thiết bị thực hiện đồng thời truy cập vào mạng nội bộ và truy cập Internet bằng thiết bị kết nối Internet của cá nhân (modem quay số, USB 3G/4G, điện thoại di động, máy tính bảng, máy tính xách tay).</w:t>
      </w:r>
    </w:p>
    <w:p w14:paraId="0511F107" w14:textId="77777777" w:rsidR="00003278" w:rsidRPr="005D68B2" w:rsidRDefault="00003278" w:rsidP="006259D0">
      <w:pPr>
        <w:rPr>
          <w:color w:val="000000" w:themeColor="text1"/>
        </w:rPr>
      </w:pPr>
      <w:r w:rsidRPr="005D68B2">
        <w:rPr>
          <w:color w:val="000000" w:themeColor="text1"/>
        </w:rPr>
        <w:t>3. Tự ý thay đổi, gỡ bỏ biện pháp an toàn thông tin cài đặt trên thiết bị công nghệ thông tin phục vụ công việc; tự ý thay thế, lắp mới, tráo đổi thành phần của máy tính phục vụ công việc.</w:t>
      </w:r>
    </w:p>
    <w:p w14:paraId="1C584108" w14:textId="77777777" w:rsidR="00003278" w:rsidRPr="005D68B2" w:rsidRDefault="00003278" w:rsidP="006259D0">
      <w:pPr>
        <w:rPr>
          <w:color w:val="000000" w:themeColor="text1"/>
        </w:rPr>
      </w:pPr>
      <w:r w:rsidRPr="005D68B2">
        <w:rPr>
          <w:color w:val="000000" w:themeColor="text1"/>
        </w:rPr>
        <w:t>4. Tạo ra, cài đặt, phát tán phần mềm độc hại.</w:t>
      </w:r>
    </w:p>
    <w:p w14:paraId="00C39F2F" w14:textId="77777777" w:rsidR="00003278" w:rsidRPr="005D68B2" w:rsidRDefault="00003278" w:rsidP="006259D0">
      <w:pPr>
        <w:rPr>
          <w:color w:val="000000" w:themeColor="text1"/>
        </w:rPr>
      </w:pPr>
      <w:r w:rsidRPr="005D68B2">
        <w:rPr>
          <w:color w:val="000000" w:themeColor="text1"/>
        </w:rPr>
        <w:lastRenderedPageBreak/>
        <w:t>5. Cản trở hoạt động cung cấp dịch vụ của hệ thống thông tin; ngăn chặn việc truy nhập đến thông tin của cơ quan, cá nhân khác trên môi trường mạng, trừ trường hợp pháp luật cho phép.</w:t>
      </w:r>
    </w:p>
    <w:p w14:paraId="6BBE884B" w14:textId="77777777" w:rsidR="00003278" w:rsidRPr="005D68B2" w:rsidRDefault="00003278" w:rsidP="006259D0">
      <w:pPr>
        <w:rPr>
          <w:color w:val="000000" w:themeColor="text1"/>
        </w:rPr>
      </w:pPr>
      <w:r w:rsidRPr="005D68B2">
        <w:rPr>
          <w:color w:val="000000" w:themeColor="text1"/>
        </w:rPr>
        <w:t>6. Bẻ khóa, trộm cắp, sử dụng mật khẩu, khóa mật mã và thông tin của cơ quan, cá nhân khác trên môi trường mạng.</w:t>
      </w:r>
    </w:p>
    <w:p w14:paraId="077F8443" w14:textId="77777777" w:rsidR="00003278" w:rsidRPr="005D68B2" w:rsidRDefault="00003278" w:rsidP="006259D0">
      <w:pPr>
        <w:rPr>
          <w:color w:val="000000" w:themeColor="text1"/>
        </w:rPr>
      </w:pPr>
      <w:r w:rsidRPr="005D68B2">
        <w:rPr>
          <w:color w:val="000000" w:themeColor="text1"/>
        </w:rPr>
        <w:t>7. Các hành vi khác làm mất an toàn, bí mật thông tin của cơ quan, cá nhân khác được trao đổi, truyền đưa, lưu trữ trên môi trường mạng.</w:t>
      </w:r>
    </w:p>
    <w:p w14:paraId="4201A348" w14:textId="77777777" w:rsidR="00003278" w:rsidRPr="005D68B2" w:rsidRDefault="00003278" w:rsidP="006259D0">
      <w:pPr>
        <w:rPr>
          <w:color w:val="000000" w:themeColor="text1"/>
        </w:rPr>
      </w:pPr>
      <w:r w:rsidRPr="005D68B2">
        <w:rPr>
          <w:color w:val="000000" w:themeColor="text1"/>
        </w:rPr>
        <w:t>8. Các hành vi sử dụng các tài nguyên tính toán, gồm: các máy chủ và các cổng dịch vụ môi trường mạng để xây dựng các hệ thống thực hiện các hành vi đào tiền ảo, rà quét các lỗ hổng bảo mật, hoặc tham gia các hoạt động bất hợp pháp khác trên môi trường mạng.</w:t>
      </w:r>
    </w:p>
    <w:p w14:paraId="53E1C9B0" w14:textId="77777777" w:rsidR="00003278" w:rsidRPr="005D68B2" w:rsidRDefault="00003278" w:rsidP="006259D0">
      <w:pPr>
        <w:rPr>
          <w:color w:val="000000" w:themeColor="text1"/>
        </w:rPr>
      </w:pPr>
      <w:r w:rsidRPr="005D68B2">
        <w:rPr>
          <w:color w:val="000000" w:themeColor="text1"/>
        </w:rPr>
        <w:t xml:space="preserve">9. Thu thập, sử dụng, chuyển giao, mua bán hoặc phát tán dữ liệu cá nhân mà </w:t>
      </w:r>
      <w:r w:rsidRPr="005D68B2">
        <w:rPr>
          <w:color w:val="000000" w:themeColor="text1"/>
          <w:spacing w:val="-2"/>
        </w:rPr>
        <w:t>chưa được chủ thể dữ liệu đồng ý hoặc không đúng mục đích đã được pháp luật quy định.</w:t>
      </w:r>
    </w:p>
    <w:p w14:paraId="18033830" w14:textId="77777777" w:rsidR="00003278" w:rsidRPr="005D68B2" w:rsidRDefault="00003278" w:rsidP="006259D0">
      <w:pPr>
        <w:rPr>
          <w:color w:val="000000" w:themeColor="text1"/>
        </w:rPr>
      </w:pPr>
      <w:r w:rsidRPr="005D68B2">
        <w:rPr>
          <w:color w:val="000000" w:themeColor="text1"/>
        </w:rPr>
        <w:t>10. Nghiêm cấm việc sử dụng, phát tán các thông tin cá nhân từ các ứng dụng hoạt động trong Trung tâm Dữ liệu (các thông tin cá nhân trên được thu thập, xử lý theo Luật Công nghệ thông tin) vì mục đích vụ lợi, vi phạm quy định pháp luật hiện hành; trừ các yêu cầu đặc biệt của cơ quan chức năng có thẩm quyền.</w:t>
      </w:r>
    </w:p>
    <w:p w14:paraId="4E8F3558" w14:textId="77777777" w:rsidR="00003278" w:rsidRPr="005D68B2" w:rsidRDefault="00003278" w:rsidP="006259D0">
      <w:pPr>
        <w:rPr>
          <w:color w:val="000000" w:themeColor="text1"/>
        </w:rPr>
      </w:pPr>
      <w:r w:rsidRPr="005D68B2">
        <w:rPr>
          <w:color w:val="000000" w:themeColor="text1"/>
        </w:rPr>
        <w:t>11. Không được đưa lên Cloud các dữ liệu thuộc danh mục bí mật nhà nước hoặc dữ liệu có yêu cầu đặc biệt về bảo mật khi chưa được cơ quan có thẩm quyền cho phép.</w:t>
      </w:r>
    </w:p>
    <w:p w14:paraId="08F13F27" w14:textId="77777777" w:rsidR="000C4D8B" w:rsidRPr="005D68B2" w:rsidRDefault="000C4D8B" w:rsidP="000C4D8B">
      <w:pPr>
        <w:rPr>
          <w:color w:val="000000" w:themeColor="text1"/>
        </w:rPr>
      </w:pPr>
      <w:r w:rsidRPr="005D68B2">
        <w:rPr>
          <w:color w:val="000000" w:themeColor="text1"/>
        </w:rPr>
        <w:t>12. Cản trở, từ chối, làm gián đoạn việc kết nối, chia sẻ dữ liệu bắt buộc giữa các cơ quan nhà nước và các cơ quan thuộc hệ thống chính trị khi không có lý do chính đáng hợp pháp.</w:t>
      </w:r>
    </w:p>
    <w:p w14:paraId="7BFE94CA" w14:textId="2A1076F6" w:rsidR="00085179" w:rsidRPr="005D68B2" w:rsidRDefault="000C4D8B" w:rsidP="000C4D8B">
      <w:pPr>
        <w:rPr>
          <w:color w:val="000000" w:themeColor="text1"/>
        </w:rPr>
      </w:pPr>
      <w:r w:rsidRPr="005D68B2">
        <w:rPr>
          <w:color w:val="000000" w:themeColor="text1"/>
        </w:rPr>
        <w:t>13. Lợi dụng việc cung cấp, sử dụng dịch vụ Internet và thông tin trên mạng tại Trung tâm dữ liệu để thực hiện các hành vi vi phạm pháp luật theo quy định tại Nghị định số 147/2024/NĐ-CP.</w:t>
      </w:r>
    </w:p>
    <w:p w14:paraId="581056EB" w14:textId="261F49FC" w:rsidR="00003278" w:rsidRPr="005D68B2" w:rsidRDefault="00003278" w:rsidP="001E09BF">
      <w:pPr>
        <w:ind w:firstLine="720"/>
        <w:rPr>
          <w:b/>
          <w:bCs/>
          <w:color w:val="000000" w:themeColor="text1"/>
        </w:rPr>
      </w:pPr>
      <w:r w:rsidRPr="005D68B2">
        <w:rPr>
          <w:b/>
          <w:bCs/>
          <w:color w:val="000000" w:themeColor="text1"/>
        </w:rPr>
        <w:t>Điều 6. Bảo đảm nguồn nhân lực</w:t>
      </w:r>
    </w:p>
    <w:p w14:paraId="05E34732" w14:textId="77777777" w:rsidR="00003278" w:rsidRPr="005D68B2" w:rsidRDefault="00003278" w:rsidP="006259D0">
      <w:pPr>
        <w:ind w:firstLine="720"/>
        <w:rPr>
          <w:color w:val="000000" w:themeColor="text1"/>
        </w:rPr>
      </w:pPr>
      <w:r w:rsidRPr="005D68B2">
        <w:rPr>
          <w:color w:val="000000" w:themeColor="text1"/>
        </w:rPr>
        <w:t>1. Tuyển dụng</w:t>
      </w:r>
    </w:p>
    <w:p w14:paraId="7B2F0A20" w14:textId="77777777" w:rsidR="00003278" w:rsidRPr="005D68B2" w:rsidRDefault="00003278" w:rsidP="008E7734">
      <w:pPr>
        <w:rPr>
          <w:color w:val="000000" w:themeColor="text1"/>
        </w:rPr>
      </w:pPr>
      <w:r w:rsidRPr="005D68B2">
        <w:rPr>
          <w:color w:val="000000" w:themeColor="text1"/>
        </w:rPr>
        <w:t>a) Cán bộ được tuyển dụng vào vị trí làm về an toàn thông tin có trình độ, chuyên ngành về lĩnh vực công nghệ thông tin, an toàn thông tin, phù hợp với vị trí tuyển dụng.</w:t>
      </w:r>
    </w:p>
    <w:p w14:paraId="56A459F8" w14:textId="77777777" w:rsidR="00003278" w:rsidRPr="005D68B2" w:rsidRDefault="00003278" w:rsidP="008E7734">
      <w:pPr>
        <w:rPr>
          <w:color w:val="000000" w:themeColor="text1"/>
        </w:rPr>
      </w:pPr>
      <w:r w:rsidRPr="005D68B2">
        <w:rPr>
          <w:color w:val="000000" w:themeColor="text1"/>
        </w:rPr>
        <w:t>b) Quy trình tuyển dụng cán bộ, điều kiện tuyển dụng cán bộ và các quy trình đánh giá, kiểm tra trình độ chuyên môn tuân theo các quy định liên quan.</w:t>
      </w:r>
    </w:p>
    <w:p w14:paraId="7A1C721B" w14:textId="77777777" w:rsidR="00003278" w:rsidRPr="005D68B2" w:rsidRDefault="00003278" w:rsidP="006259D0">
      <w:pPr>
        <w:ind w:firstLine="720"/>
        <w:rPr>
          <w:color w:val="000000" w:themeColor="text1"/>
        </w:rPr>
      </w:pPr>
      <w:r w:rsidRPr="005D68B2">
        <w:rPr>
          <w:color w:val="000000" w:themeColor="text1"/>
        </w:rPr>
        <w:t xml:space="preserve">2. Trong quá trình làm việc </w:t>
      </w:r>
    </w:p>
    <w:p w14:paraId="30526F0B" w14:textId="77777777" w:rsidR="00003278" w:rsidRPr="005D68B2" w:rsidRDefault="00003278" w:rsidP="008E7734">
      <w:pPr>
        <w:rPr>
          <w:color w:val="000000" w:themeColor="text1"/>
        </w:rPr>
      </w:pPr>
      <w:r w:rsidRPr="005D68B2">
        <w:rPr>
          <w:color w:val="000000" w:themeColor="text1"/>
        </w:rPr>
        <w:t>a) Đối với người dùng cuối:</w:t>
      </w:r>
    </w:p>
    <w:p w14:paraId="657ACEF0" w14:textId="77777777" w:rsidR="00003278" w:rsidRPr="005D68B2" w:rsidRDefault="00003278" w:rsidP="008E7734">
      <w:pPr>
        <w:rPr>
          <w:color w:val="000000" w:themeColor="text1"/>
        </w:rPr>
      </w:pPr>
      <w:r w:rsidRPr="005D68B2">
        <w:rPr>
          <w:color w:val="000000" w:themeColor="text1"/>
        </w:rPr>
        <w:t>- Có trách nhiệm tuân thủ các quy định, hướng dẫn bảo đảm An toàn thông tin và các quy định của pháp luật, bảo đảm An toàn thông tin đối với từng vị trí công việc;</w:t>
      </w:r>
    </w:p>
    <w:p w14:paraId="3361B424" w14:textId="77777777" w:rsidR="00003278" w:rsidRPr="005D68B2" w:rsidRDefault="00003278" w:rsidP="008E7734">
      <w:pPr>
        <w:rPr>
          <w:color w:val="000000" w:themeColor="text1"/>
        </w:rPr>
      </w:pPr>
      <w:r w:rsidRPr="005D68B2">
        <w:rPr>
          <w:color w:val="000000" w:themeColor="text1"/>
        </w:rPr>
        <w:t xml:space="preserve"> - Thông báo ngay cho đơn vị chủ quản hệ thống thông tin khi nghi ngờ hoặc phát hiện sự cố, hiện tượng bất thường của hệ thống thông tin; </w:t>
      </w:r>
    </w:p>
    <w:p w14:paraId="46489295" w14:textId="77777777" w:rsidR="00003278" w:rsidRPr="005D68B2" w:rsidRDefault="00003278" w:rsidP="008E7734">
      <w:pPr>
        <w:rPr>
          <w:color w:val="000000" w:themeColor="text1"/>
        </w:rPr>
      </w:pPr>
      <w:r w:rsidRPr="005D68B2">
        <w:rPr>
          <w:color w:val="000000" w:themeColor="text1"/>
        </w:rPr>
        <w:lastRenderedPageBreak/>
        <w:t>- Tham gia đầy đủ các lớp tập huấn, đào tạo và tự cập nhật kiến thức về an toàn thông tin mạng;</w:t>
      </w:r>
    </w:p>
    <w:p w14:paraId="692C3F3C" w14:textId="77777777" w:rsidR="00003278" w:rsidRPr="005D68B2" w:rsidRDefault="00003278" w:rsidP="008E7734">
      <w:pPr>
        <w:rPr>
          <w:color w:val="000000" w:themeColor="text1"/>
        </w:rPr>
      </w:pPr>
      <w:r w:rsidRPr="005D68B2">
        <w:rPr>
          <w:color w:val="000000" w:themeColor="text1"/>
        </w:rPr>
        <w:t>- Chịu trách nhiệm quản lý, sử dụng trang thiết bị Công nghệ thông tin được giao, bảo đảm An toàn thông tin; không được giao cho các tổ chức, cá nhân khác sử dụng trang thiết bị Công nghệ thông tin đã được giao sử dụng; không được sử dụng trang thiết bị Công nghệ thông tin cá nhân để kết nối, truy cập vào các hệ thống thông tin nội bộ nếu chưa được phép của đơn vị chủ quản; không tự thay thế, lắp mới, tráo đổi thành phần của máy tính công vụ; không mang tài sản Công nghệ thông tin của đơn vị ra ngoài nếu chưa được phép của thủ trưởng đơn vị; có trách nhiệm bàn giao cho đơn vị quản lý các trang thiết bị Công nghệ thông tin khi chuyển công tác, thay đổi vị trí việc làm hoặc nghỉ việc.</w:t>
      </w:r>
    </w:p>
    <w:p w14:paraId="6182CA38" w14:textId="77777777" w:rsidR="00003278" w:rsidRPr="005D68B2" w:rsidRDefault="00003278" w:rsidP="008E7734">
      <w:pPr>
        <w:rPr>
          <w:color w:val="000000" w:themeColor="text1"/>
        </w:rPr>
      </w:pPr>
      <w:r w:rsidRPr="005D68B2">
        <w:rPr>
          <w:color w:val="000000" w:themeColor="text1"/>
        </w:rPr>
        <w:t>b) Định kỳ hàng năm tổ chức phổ biến, tuyên truyền nâng cao nhận thức về an toàn thông tin cho người sử dụng.</w:t>
      </w:r>
    </w:p>
    <w:p w14:paraId="7194B5FC" w14:textId="77777777" w:rsidR="00003278" w:rsidRPr="005D68B2" w:rsidRDefault="00003278" w:rsidP="008E7734">
      <w:pPr>
        <w:rPr>
          <w:color w:val="000000" w:themeColor="text1"/>
        </w:rPr>
      </w:pPr>
      <w:r w:rsidRPr="005D68B2">
        <w:rPr>
          <w:color w:val="000000" w:themeColor="text1"/>
        </w:rPr>
        <w:t>c) Định kỳ hàng năm tổ chức đào tạo hoặc cử đi đào tạo về an toàn thông tin hàng năm cho 03 nhóm đối tượng bao gồm: cán bộ kỹ thuật, cán bộ quản lý và người sử dụng trong hệ thống.</w:t>
      </w:r>
    </w:p>
    <w:p w14:paraId="7116771C" w14:textId="77777777" w:rsidR="00003278" w:rsidRPr="005D68B2" w:rsidRDefault="00003278" w:rsidP="00003278">
      <w:pPr>
        <w:rPr>
          <w:color w:val="000000" w:themeColor="text1"/>
        </w:rPr>
      </w:pPr>
      <w:r w:rsidRPr="005D68B2">
        <w:rPr>
          <w:color w:val="000000" w:themeColor="text1"/>
        </w:rPr>
        <w:t>Các đơn vị liên quan có trách nhiệm phối hợp với Sở Khoa học và Công nghệ xây dựng, triển khai kế hoạch đào tạo, bồi dưỡng, tập huấn về công tác bảo đảm An toàn thông tin, an ninh mạng cho đội ngũ công chức, viên chức của cơ quan, đơn vị.</w:t>
      </w:r>
    </w:p>
    <w:p w14:paraId="05E4630A" w14:textId="77777777" w:rsidR="00003278" w:rsidRPr="005D68B2" w:rsidRDefault="00003278" w:rsidP="006259D0">
      <w:pPr>
        <w:rPr>
          <w:color w:val="000000" w:themeColor="text1"/>
        </w:rPr>
      </w:pPr>
      <w:r w:rsidRPr="005D68B2">
        <w:rPr>
          <w:color w:val="000000" w:themeColor="text1"/>
        </w:rPr>
        <w:t>3. Chấm dứt thay đổi công việc</w:t>
      </w:r>
    </w:p>
    <w:p w14:paraId="25B81F78" w14:textId="12F13A48" w:rsidR="00003278" w:rsidRPr="005D68B2" w:rsidRDefault="00003278" w:rsidP="008E7734">
      <w:pPr>
        <w:rPr>
          <w:color w:val="000000" w:themeColor="text1"/>
        </w:rPr>
      </w:pPr>
      <w:r w:rsidRPr="005D68B2">
        <w:rPr>
          <w:color w:val="000000" w:themeColor="text1"/>
        </w:rPr>
        <w:t>a) Công chức, viên chức, người lao động nghỉ việc hoặc thay đổi công việc phải tuân</w:t>
      </w:r>
      <w:r w:rsidR="00124EDE" w:rsidRPr="005D68B2">
        <w:rPr>
          <w:color w:val="000000" w:themeColor="text1"/>
        </w:rPr>
        <w:t> </w:t>
      </w:r>
      <w:r w:rsidRPr="005D68B2">
        <w:rPr>
          <w:color w:val="000000" w:themeColor="text1"/>
        </w:rPr>
        <w:t xml:space="preserve">thủ: </w:t>
      </w:r>
    </w:p>
    <w:p w14:paraId="239C1836" w14:textId="77777777" w:rsidR="00003278" w:rsidRPr="005D68B2" w:rsidRDefault="00003278" w:rsidP="008E7734">
      <w:pPr>
        <w:rPr>
          <w:color w:val="000000" w:themeColor="text1"/>
        </w:rPr>
      </w:pPr>
      <w:r w:rsidRPr="005D68B2">
        <w:rPr>
          <w:color w:val="000000" w:themeColor="text1"/>
        </w:rPr>
        <w:t>- Phải bàn giao lại công việc, tài khoản truy cập hệ thống thông tin, tài sản Công nghệ thông tin của cơ quan, đơn vị; phải có cam kết giữ bí mật thông tin liên quan đến tổ chức sau khi nghỉ việc;</w:t>
      </w:r>
    </w:p>
    <w:p w14:paraId="36598C63" w14:textId="77777777" w:rsidR="00003278" w:rsidRPr="005D68B2" w:rsidRDefault="00003278" w:rsidP="008E7734">
      <w:pPr>
        <w:rPr>
          <w:color w:val="000000" w:themeColor="text1"/>
        </w:rPr>
      </w:pPr>
      <w:r w:rsidRPr="005D68B2">
        <w:rPr>
          <w:color w:val="000000" w:themeColor="text1"/>
        </w:rPr>
        <w:t xml:space="preserve">- Quản trị viên hệ thống phải khóa mọi quyền truy cập của công chức, viên chức, người lao động đã có quyết định thôi việc hoặc chuyển công tác. </w:t>
      </w:r>
    </w:p>
    <w:p w14:paraId="246B715B" w14:textId="77777777" w:rsidR="00003278" w:rsidRPr="005D68B2" w:rsidRDefault="00003278" w:rsidP="008E7734">
      <w:pPr>
        <w:rPr>
          <w:color w:val="000000" w:themeColor="text1"/>
        </w:rPr>
      </w:pPr>
      <w:r w:rsidRPr="005D68B2">
        <w:rPr>
          <w:color w:val="000000" w:themeColor="text1"/>
        </w:rPr>
        <w:t>b) Quy trình thực hiện vô hiệu hóa tất cả các quyền ra, vào, truy cập tài nguyên, quản trị hệ thống sau khi công chức, viên chức, người lao động thôi việc:</w:t>
      </w:r>
    </w:p>
    <w:p w14:paraId="48E87D29" w14:textId="77777777" w:rsidR="00003278" w:rsidRPr="005D68B2" w:rsidRDefault="00003278" w:rsidP="008E7734">
      <w:pPr>
        <w:rPr>
          <w:color w:val="000000" w:themeColor="text1"/>
        </w:rPr>
      </w:pPr>
      <w:r w:rsidRPr="005D68B2">
        <w:rPr>
          <w:color w:val="000000" w:themeColor="text1"/>
        </w:rPr>
        <w:t>- Thu hồi tài khoản truy cập, các trang thiết bị máy móc, phần cứng và các tài sản khác thuộc sở hữu của đơn vị quản lý;</w:t>
      </w:r>
    </w:p>
    <w:p w14:paraId="1A166437" w14:textId="77777777" w:rsidR="00003278" w:rsidRPr="005D68B2" w:rsidRDefault="00003278" w:rsidP="008E7734">
      <w:pPr>
        <w:rPr>
          <w:color w:val="000000" w:themeColor="text1"/>
        </w:rPr>
      </w:pPr>
      <w:r w:rsidRPr="005D68B2">
        <w:rPr>
          <w:color w:val="000000" w:themeColor="text1"/>
        </w:rPr>
        <w:t>- Vô hiệu hóa các thông tin của công chức, viên chức, người lao động thôi việc được lưu trên các phương tiện lưu trữ, phần mềm;</w:t>
      </w:r>
    </w:p>
    <w:p w14:paraId="680F4F0B" w14:textId="77777777" w:rsidR="00003278" w:rsidRPr="005D68B2" w:rsidRDefault="00003278" w:rsidP="008E7734">
      <w:pPr>
        <w:rPr>
          <w:color w:val="000000" w:themeColor="text1"/>
        </w:rPr>
      </w:pPr>
      <w:r w:rsidRPr="005D68B2">
        <w:rPr>
          <w:color w:val="000000" w:themeColor="text1"/>
        </w:rPr>
        <w:t>- Vô hiệu hóa tất cả các quyền truy cập của công chức, viên chức, người lao động thôi việc vào tài nguyên, hệ thống phần mềm của đơn vị quản lý;</w:t>
      </w:r>
    </w:p>
    <w:p w14:paraId="2E585AA0" w14:textId="77777777" w:rsidR="00003278" w:rsidRPr="005D68B2" w:rsidRDefault="00003278" w:rsidP="008E7734">
      <w:pPr>
        <w:rPr>
          <w:color w:val="000000" w:themeColor="text1"/>
        </w:rPr>
      </w:pPr>
      <w:r w:rsidRPr="005D68B2">
        <w:rPr>
          <w:color w:val="000000" w:themeColor="text1"/>
        </w:rPr>
        <w:t xml:space="preserve">- Kiểm tra lại các quyền ra vào, truy cập tài nguyên, quản trị hệ thống đã cấp cho công chức, viên chức, người lao động thôi việc để bảo đảm đã hoàn toàn được gỡ bỏ khỏi hệ thống. </w:t>
      </w:r>
    </w:p>
    <w:p w14:paraId="0E9968BF" w14:textId="77777777" w:rsidR="00003278" w:rsidRPr="005D68B2" w:rsidRDefault="00003278" w:rsidP="008E7734">
      <w:pPr>
        <w:rPr>
          <w:color w:val="000000" w:themeColor="text1"/>
        </w:rPr>
      </w:pPr>
      <w:r w:rsidRPr="005D68B2">
        <w:rPr>
          <w:color w:val="000000" w:themeColor="text1"/>
        </w:rPr>
        <w:lastRenderedPageBreak/>
        <w:t xml:space="preserve">c) Cán bộ, công chức, viên chức nghỉ việc hoặc thay đổi công việc phải có cam kết giữ bí mật thông tin liên quan đến tổ chức sau khi nghỉ việc. Các thông tin bắt buộc cần giữ bí mật, tối thiểu bao gồm: </w:t>
      </w:r>
    </w:p>
    <w:p w14:paraId="2E5418D7" w14:textId="77777777" w:rsidR="00003278" w:rsidRPr="005D68B2" w:rsidRDefault="00003278" w:rsidP="008E7734">
      <w:pPr>
        <w:rPr>
          <w:color w:val="000000" w:themeColor="text1"/>
        </w:rPr>
      </w:pPr>
      <w:r w:rsidRPr="005D68B2">
        <w:rPr>
          <w:color w:val="000000" w:themeColor="text1"/>
        </w:rPr>
        <w:t>- Không tiết lộ thông tin được tiếp xúc trong quá trình công tác tại đơn vị cho các cá nhân, tổ chức gây ảnh hưởng bất lợi đến lợi ích của đơn vị;</w:t>
      </w:r>
    </w:p>
    <w:p w14:paraId="6B49C572" w14:textId="77777777" w:rsidR="00003278" w:rsidRPr="005D68B2" w:rsidRDefault="00003278" w:rsidP="008E7734">
      <w:pPr>
        <w:rPr>
          <w:color w:val="000000" w:themeColor="text1"/>
        </w:rPr>
      </w:pPr>
      <w:r w:rsidRPr="005D68B2">
        <w:rPr>
          <w:color w:val="000000" w:themeColor="text1"/>
        </w:rPr>
        <w:t>- Không sử dụng các thông tin được tiếp xúc trong quá trình công tác tại đơn vị vào mục đích trục lợi cá nhân.</w:t>
      </w:r>
    </w:p>
    <w:p w14:paraId="0828A259" w14:textId="77777777" w:rsidR="00003278" w:rsidRPr="005D68B2" w:rsidRDefault="00003278" w:rsidP="008E7734">
      <w:pPr>
        <w:rPr>
          <w:color w:val="000000" w:themeColor="text1"/>
        </w:rPr>
      </w:pPr>
      <w:r w:rsidRPr="005D68B2">
        <w:rPr>
          <w:color w:val="000000" w:themeColor="text1"/>
        </w:rPr>
        <w:t xml:space="preserve"> </w:t>
      </w:r>
    </w:p>
    <w:p w14:paraId="0FBA00CE" w14:textId="77777777" w:rsidR="00003278" w:rsidRPr="005D68B2" w:rsidRDefault="00003278">
      <w:pPr>
        <w:rPr>
          <w:color w:val="000000" w:themeColor="text1"/>
        </w:rPr>
      </w:pPr>
      <w:r w:rsidRPr="005D68B2">
        <w:rPr>
          <w:color w:val="000000" w:themeColor="text1"/>
        </w:rPr>
        <w:br w:type="page"/>
      </w:r>
    </w:p>
    <w:p w14:paraId="19E8F498" w14:textId="0E0C7A3C" w:rsidR="00003278" w:rsidRPr="005D68B2" w:rsidRDefault="00003278" w:rsidP="00CC3CFA">
      <w:pPr>
        <w:spacing w:after="0"/>
        <w:ind w:firstLine="0"/>
        <w:jc w:val="center"/>
        <w:rPr>
          <w:b/>
          <w:bCs/>
          <w:color w:val="000000" w:themeColor="text1"/>
        </w:rPr>
      </w:pPr>
      <w:r w:rsidRPr="005D68B2">
        <w:rPr>
          <w:b/>
          <w:bCs/>
          <w:color w:val="000000" w:themeColor="text1"/>
        </w:rPr>
        <w:lastRenderedPageBreak/>
        <w:t>Chương II</w:t>
      </w:r>
    </w:p>
    <w:p w14:paraId="18FC30E8" w14:textId="6DBD8A5E" w:rsidR="00003278" w:rsidRPr="005D68B2" w:rsidRDefault="00003278" w:rsidP="00CC3CFA">
      <w:pPr>
        <w:spacing w:before="0" w:after="0"/>
        <w:ind w:firstLine="0"/>
        <w:jc w:val="center"/>
        <w:rPr>
          <w:b/>
          <w:bCs/>
          <w:color w:val="000000" w:themeColor="text1"/>
        </w:rPr>
      </w:pPr>
      <w:r w:rsidRPr="005D68B2">
        <w:rPr>
          <w:b/>
          <w:bCs/>
          <w:color w:val="000000" w:themeColor="text1"/>
        </w:rPr>
        <w:t>BẢO ĐẢM AN TOÀN THÔNG TIN TRONG</w:t>
      </w:r>
    </w:p>
    <w:p w14:paraId="1DECE4EA" w14:textId="77777777" w:rsidR="00003278" w:rsidRPr="005D68B2" w:rsidRDefault="00003278" w:rsidP="00CC3CFA">
      <w:pPr>
        <w:spacing w:before="0" w:after="240"/>
        <w:ind w:firstLine="0"/>
        <w:jc w:val="center"/>
        <w:rPr>
          <w:b/>
          <w:bCs/>
          <w:color w:val="000000" w:themeColor="text1"/>
        </w:rPr>
      </w:pPr>
      <w:r w:rsidRPr="005D68B2">
        <w:rPr>
          <w:b/>
          <w:bCs/>
          <w:color w:val="000000" w:themeColor="text1"/>
        </w:rPr>
        <w:t>QUẢN LÝ THIẾT KẾ, XÂY DỰNG HỆ THỐNG</w:t>
      </w:r>
    </w:p>
    <w:p w14:paraId="24169411" w14:textId="77777777" w:rsidR="00003278" w:rsidRPr="005D68B2" w:rsidRDefault="00003278" w:rsidP="00907C38">
      <w:pPr>
        <w:ind w:firstLine="720"/>
        <w:rPr>
          <w:b/>
          <w:bCs/>
          <w:color w:val="000000" w:themeColor="text1"/>
        </w:rPr>
      </w:pPr>
      <w:r w:rsidRPr="005D68B2">
        <w:rPr>
          <w:b/>
          <w:bCs/>
          <w:color w:val="000000" w:themeColor="text1"/>
        </w:rPr>
        <w:t>Điều 7. Thiết kế an toàn thông tin trong hồ sơ thiết kế</w:t>
      </w:r>
    </w:p>
    <w:p w14:paraId="113B065A" w14:textId="6A17B974" w:rsidR="00003278" w:rsidRPr="005D68B2" w:rsidRDefault="00003278" w:rsidP="00F829B4">
      <w:pPr>
        <w:ind w:firstLine="720"/>
        <w:rPr>
          <w:color w:val="000000" w:themeColor="text1"/>
        </w:rPr>
      </w:pPr>
      <w:r w:rsidRPr="005D68B2">
        <w:rPr>
          <w:color w:val="000000" w:themeColor="text1"/>
        </w:rPr>
        <w:t>1. Mô tả Hệ thống: Khi thiết kế, xây dựng hệ thống thông tin (HTTT) phải mô tả quy mô, phạm vi và đối tượng sử dụng, khai thác, quản lý vận hành hệ thống thông tin, bao gồm:</w:t>
      </w:r>
    </w:p>
    <w:p w14:paraId="206F6AB0" w14:textId="77777777" w:rsidR="00003278" w:rsidRPr="005D68B2" w:rsidRDefault="00003278" w:rsidP="00CC3CFA">
      <w:pPr>
        <w:rPr>
          <w:color w:val="000000" w:themeColor="text1"/>
        </w:rPr>
      </w:pPr>
      <w:r w:rsidRPr="005D68B2">
        <w:rPr>
          <w:color w:val="000000" w:themeColor="text1"/>
        </w:rPr>
        <w:t>a) Tài liệu phân tích lựa chọn kiến trúc, công nghệ.</w:t>
      </w:r>
    </w:p>
    <w:p w14:paraId="6D5C9A0E" w14:textId="77777777" w:rsidR="00003278" w:rsidRPr="005D68B2" w:rsidRDefault="00003278" w:rsidP="00CC3CFA">
      <w:pPr>
        <w:rPr>
          <w:color w:val="000000" w:themeColor="text1"/>
        </w:rPr>
      </w:pPr>
      <w:r w:rsidRPr="005D68B2">
        <w:rPr>
          <w:color w:val="000000" w:themeColor="text1"/>
        </w:rPr>
        <w:t>b) Tài liệu thiết kế tổng thể hệ thống thể hiện thiết kế hạ tầng và kết nối các thành phần của hệ thống.</w:t>
      </w:r>
    </w:p>
    <w:p w14:paraId="148F0D2A" w14:textId="77777777" w:rsidR="00003278" w:rsidRPr="005D68B2" w:rsidRDefault="00003278" w:rsidP="00CC3CFA">
      <w:pPr>
        <w:rPr>
          <w:color w:val="000000" w:themeColor="text1"/>
        </w:rPr>
      </w:pPr>
      <w:r w:rsidRPr="005D68B2">
        <w:rPr>
          <w:color w:val="000000" w:themeColor="text1"/>
        </w:rPr>
        <w:t>c) Các vùng mạng trong hệ thống: Vùng mạng nội bộ; vùng mạng biên; vùng mạng DMZ; vùng máy chủ nội bộ; vùng mạng không dây (nếu có) tách riêng, độc lập với các vùng mạng khác; vùng mạng máy chủ cơ sở dữ liệu; vùng quản trị; vùng quản trị thiết bị hệ thống.</w:t>
      </w:r>
    </w:p>
    <w:p w14:paraId="4EF8C452" w14:textId="2A66F920" w:rsidR="00003278" w:rsidRPr="005D68B2" w:rsidRDefault="00003278" w:rsidP="00CC3CFA">
      <w:pPr>
        <w:rPr>
          <w:color w:val="000000" w:themeColor="text1"/>
        </w:rPr>
      </w:pPr>
      <w:r w:rsidRPr="005D68B2">
        <w:rPr>
          <w:color w:val="000000" w:themeColor="text1"/>
        </w:rPr>
        <w:t>d) Các giải pháp, thiết bị của hệ thống thông tin phải đáp ứng các quy định của Thông tư số 12/2022/TT-BTTTT ngày 12 tháng 8 năm 2022 của Bộ Thông tin và Truyền thông cũ (nay là Bộ Khoa học và Công nghệ) quy định chi tiết và hướng dẫn một số điều của Nghị định số 85/2016/NĐ-CP (Thông tư số 12/2022/TT-BTTTT).</w:t>
      </w:r>
    </w:p>
    <w:p w14:paraId="3890633E" w14:textId="77777777" w:rsidR="00003278" w:rsidRPr="005D68B2" w:rsidRDefault="00003278" w:rsidP="00CC3CFA">
      <w:pPr>
        <w:rPr>
          <w:color w:val="000000" w:themeColor="text1"/>
        </w:rPr>
      </w:pPr>
      <w:r w:rsidRPr="005D68B2">
        <w:rPr>
          <w:color w:val="000000" w:themeColor="text1"/>
        </w:rPr>
        <w:t>2. Mô tả kiến trúc hệ thống: Khi thiết kế, xây dựng hệ thống thông tin phải mô tả "Kiến trúc hệ thống" thông qua một số mô hình kiến trúc khác nhau nhằm mô tả hệ thống dưới nhiều góc nhìn khác nhau, bao gồm:</w:t>
      </w:r>
    </w:p>
    <w:p w14:paraId="163C191E" w14:textId="77777777" w:rsidR="00003278" w:rsidRPr="005D68B2" w:rsidRDefault="00003278" w:rsidP="00CC3CFA">
      <w:pPr>
        <w:rPr>
          <w:color w:val="000000" w:themeColor="text1"/>
        </w:rPr>
      </w:pPr>
      <w:r w:rsidRPr="005D68B2">
        <w:rPr>
          <w:color w:val="000000" w:themeColor="text1"/>
        </w:rPr>
        <w:t>a) Thiết kế kiến trúc ứng dụng.</w:t>
      </w:r>
    </w:p>
    <w:p w14:paraId="1A9C5457" w14:textId="77777777" w:rsidR="00003278" w:rsidRPr="005D68B2" w:rsidRDefault="00003278" w:rsidP="00CC3CFA">
      <w:pPr>
        <w:rPr>
          <w:color w:val="000000" w:themeColor="text1"/>
        </w:rPr>
      </w:pPr>
      <w:r w:rsidRPr="005D68B2">
        <w:rPr>
          <w:color w:val="000000" w:themeColor="text1"/>
        </w:rPr>
        <w:t>b) Thiết kế kiến trúc dữ liệu.</w:t>
      </w:r>
    </w:p>
    <w:p w14:paraId="7A5C492C" w14:textId="77777777" w:rsidR="00003278" w:rsidRPr="005D68B2" w:rsidRDefault="00003278" w:rsidP="00CC3CFA">
      <w:pPr>
        <w:rPr>
          <w:color w:val="000000" w:themeColor="text1"/>
        </w:rPr>
      </w:pPr>
      <w:r w:rsidRPr="005D68B2">
        <w:rPr>
          <w:color w:val="000000" w:themeColor="text1"/>
        </w:rPr>
        <w:t>c) Thiết kế kiến trúc vật lý.</w:t>
      </w:r>
    </w:p>
    <w:p w14:paraId="41700655" w14:textId="77777777" w:rsidR="00003278" w:rsidRPr="005D68B2" w:rsidRDefault="00003278" w:rsidP="00F829B4">
      <w:pPr>
        <w:ind w:firstLine="720"/>
        <w:rPr>
          <w:color w:val="000000" w:themeColor="text1"/>
        </w:rPr>
      </w:pPr>
      <w:r w:rsidRPr="005D68B2">
        <w:rPr>
          <w:color w:val="000000" w:themeColor="text1"/>
        </w:rPr>
        <w:t>3. Mô tả Phương án Bảo đảm An toàn Thông tin (ATTT):</w:t>
      </w:r>
    </w:p>
    <w:p w14:paraId="01AFD3B5" w14:textId="77777777" w:rsidR="00003278" w:rsidRPr="005D68B2" w:rsidRDefault="00003278" w:rsidP="006B3AEE">
      <w:pPr>
        <w:rPr>
          <w:color w:val="000000" w:themeColor="text1"/>
        </w:rPr>
      </w:pPr>
      <w:r w:rsidRPr="005D68B2">
        <w:rPr>
          <w:color w:val="000000" w:themeColor="text1"/>
        </w:rPr>
        <w:t>a) Phải mô tả phương án bảo đảm An toàn thông tin theo từng cấp độ tương ứng với hồ sơ đề xuất cấp độ được quy định tại Thông tư số 12/2022/TT-BTTTT.</w:t>
      </w:r>
    </w:p>
    <w:p w14:paraId="51597EA6" w14:textId="1C2535D9" w:rsidR="00003278" w:rsidRPr="005D68B2" w:rsidRDefault="00003278" w:rsidP="006B3AEE">
      <w:pPr>
        <w:rPr>
          <w:color w:val="000000" w:themeColor="text1"/>
        </w:rPr>
      </w:pPr>
      <w:r w:rsidRPr="005D68B2">
        <w:rPr>
          <w:color w:val="000000" w:themeColor="text1"/>
        </w:rPr>
        <w:t xml:space="preserve">b) Phải mô tả phương án lựa chọn giải pháp công nghệ bảo đảm An toàn thông tin, trong đó cần bảo đảm tiêu chí bảo đảm có từ 2 - 3 công nghệ được phân tích và đưa ra phương án lựa chọn; </w:t>
      </w:r>
      <w:r w:rsidR="00A23032">
        <w:rPr>
          <w:color w:val="000000" w:themeColor="text1"/>
        </w:rPr>
        <w:t>p</w:t>
      </w:r>
      <w:r w:rsidRPr="005D68B2">
        <w:rPr>
          <w:color w:val="000000" w:themeColor="text1"/>
        </w:rPr>
        <w:t>hân tích các ưu, nhược điểm của từng công nghệ để từ đó chọn ra công nghệ áp dụng phù hợp nhất.</w:t>
      </w:r>
    </w:p>
    <w:p w14:paraId="715C937A" w14:textId="77777777" w:rsidR="00003278" w:rsidRPr="005D68B2" w:rsidRDefault="00003278" w:rsidP="00F829B4">
      <w:pPr>
        <w:ind w:firstLine="720"/>
        <w:rPr>
          <w:color w:val="000000" w:themeColor="text1"/>
        </w:rPr>
      </w:pPr>
      <w:r w:rsidRPr="005D68B2">
        <w:rPr>
          <w:color w:val="000000" w:themeColor="text1"/>
        </w:rPr>
        <w:t>4. Tuân thủ nguyên tắc An toàn thông tin: Thiết kế, xây dựng các giải pháp bảo đảm An toàn thông tin phải tuân thủ nguyên tắc đồng bộ, có thể dùng chung, chia sẻ để tối ưu hiệu năng thiết bị và hiệu quả đầu tư.</w:t>
      </w:r>
    </w:p>
    <w:p w14:paraId="079292C1" w14:textId="77777777" w:rsidR="00003278" w:rsidRPr="005D68B2" w:rsidRDefault="00003278" w:rsidP="00F829B4">
      <w:pPr>
        <w:ind w:firstLine="720"/>
        <w:rPr>
          <w:color w:val="000000" w:themeColor="text1"/>
        </w:rPr>
      </w:pPr>
      <w:r w:rsidRPr="005D68B2">
        <w:rPr>
          <w:color w:val="000000" w:themeColor="text1"/>
        </w:rPr>
        <w:t>5. Quản lý, thay đổi thiết kế:</w:t>
      </w:r>
    </w:p>
    <w:p w14:paraId="1D14AB17" w14:textId="77777777" w:rsidR="00003278" w:rsidRPr="005D68B2" w:rsidRDefault="00003278" w:rsidP="006B3AEE">
      <w:pPr>
        <w:rPr>
          <w:color w:val="000000" w:themeColor="text1"/>
        </w:rPr>
      </w:pPr>
      <w:r w:rsidRPr="005D68B2">
        <w:rPr>
          <w:color w:val="000000" w:themeColor="text1"/>
        </w:rPr>
        <w:t>a) Khi có thay đổi thiết kế, cần đánh giá lại tính phù hợp của phương án thiết kế đối với các yêu cầu an toàn đặt ra đối với hệ thống.</w:t>
      </w:r>
    </w:p>
    <w:p w14:paraId="3CF454F1" w14:textId="77777777" w:rsidR="00003278" w:rsidRPr="005D68B2" w:rsidRDefault="00003278" w:rsidP="006B3AEE">
      <w:pPr>
        <w:rPr>
          <w:color w:val="000000" w:themeColor="text1"/>
        </w:rPr>
      </w:pPr>
      <w:r w:rsidRPr="005D68B2">
        <w:rPr>
          <w:color w:val="000000" w:themeColor="text1"/>
        </w:rPr>
        <w:lastRenderedPageBreak/>
        <w:t>b) Đơn vị được giao chủ trì cần phối hợp với các đơn vị liên quan đánh giá lại tính phù hợp của phương án thiết kế đối với các yêu cầu An toàn thông tin mạng, xây dựng lại hồ sơ đề xuất cấp độ cho hệ thống và trình cấp có thẩm quyền thẩm định, phê duyệt theo quy định.</w:t>
      </w:r>
    </w:p>
    <w:p w14:paraId="046B7540" w14:textId="77777777" w:rsidR="00003278" w:rsidRPr="005D68B2" w:rsidRDefault="00003278" w:rsidP="00F829B4">
      <w:pPr>
        <w:ind w:firstLine="720"/>
        <w:rPr>
          <w:color w:val="000000" w:themeColor="text1"/>
        </w:rPr>
      </w:pPr>
      <w:r w:rsidRPr="005D68B2">
        <w:rPr>
          <w:color w:val="000000" w:themeColor="text1"/>
        </w:rPr>
        <w:t>6. Quản lý và bảo vệ hồ sơ thiết kế:</w:t>
      </w:r>
    </w:p>
    <w:p w14:paraId="297DC79B" w14:textId="77777777" w:rsidR="00003278" w:rsidRPr="005D68B2" w:rsidRDefault="00003278" w:rsidP="006B3AEE">
      <w:pPr>
        <w:rPr>
          <w:color w:val="000000" w:themeColor="text1"/>
        </w:rPr>
      </w:pPr>
      <w:r w:rsidRPr="005D68B2">
        <w:rPr>
          <w:color w:val="000000" w:themeColor="text1"/>
        </w:rPr>
        <w:t>a) Hồ sơ thiết kế không được tùy tiện cung cấp cho cá nhân, đơn vị khác không có đủ thẩm quyền.</w:t>
      </w:r>
    </w:p>
    <w:p w14:paraId="595F575B" w14:textId="77777777" w:rsidR="00003278" w:rsidRPr="005D68B2" w:rsidRDefault="00003278" w:rsidP="006B3AEE">
      <w:pPr>
        <w:rPr>
          <w:color w:val="000000" w:themeColor="text1"/>
        </w:rPr>
      </w:pPr>
      <w:r w:rsidRPr="005D68B2">
        <w:rPr>
          <w:color w:val="000000" w:themeColor="text1"/>
        </w:rPr>
        <w:t>b) Hồ sơ thiết kế được bảo quản, lưu trữ theo quy định.</w:t>
      </w:r>
    </w:p>
    <w:p w14:paraId="39A713ED" w14:textId="24A06E01" w:rsidR="00003278" w:rsidRPr="005D68B2" w:rsidRDefault="00003278" w:rsidP="00F829B4">
      <w:pPr>
        <w:ind w:firstLine="720"/>
        <w:rPr>
          <w:color w:val="000000" w:themeColor="text1"/>
        </w:rPr>
      </w:pPr>
      <w:r w:rsidRPr="005D68B2">
        <w:rPr>
          <w:color w:val="000000" w:themeColor="text1"/>
        </w:rPr>
        <w:t xml:space="preserve">7. Đề xuất cấp độ An toàn thông tin trong thiết kế hệ thống: Đối với dự án đầu tư xây dựng mới hoặc mở rộng, nâng cấp hệ thống thông tin, chủ đầu tư xây dựng thuyết </w:t>
      </w:r>
      <w:r w:rsidRPr="005D68B2">
        <w:rPr>
          <w:color w:val="000000" w:themeColor="text1"/>
          <w:spacing w:val="-2"/>
        </w:rPr>
        <w:t>minh đề xuất cấp độ an toàn hệ thống thông tin theo Điều 13 Nghị định 85/2016/NĐ</w:t>
      </w:r>
      <w:r w:rsidR="00F14DCF" w:rsidRPr="005D68B2">
        <w:rPr>
          <w:color w:val="000000" w:themeColor="text1"/>
          <w:spacing w:val="-2"/>
        </w:rPr>
        <w:t>-</w:t>
      </w:r>
      <w:r w:rsidRPr="005D68B2">
        <w:rPr>
          <w:color w:val="000000" w:themeColor="text1"/>
          <w:spacing w:val="-2"/>
        </w:rPr>
        <w:t>CP.</w:t>
      </w:r>
    </w:p>
    <w:p w14:paraId="59B44B14" w14:textId="77777777" w:rsidR="00003278" w:rsidRPr="005D68B2" w:rsidRDefault="00003278" w:rsidP="00F829B4">
      <w:pPr>
        <w:ind w:firstLine="720"/>
        <w:rPr>
          <w:color w:val="000000" w:themeColor="text1"/>
        </w:rPr>
      </w:pPr>
      <w:r w:rsidRPr="005D68B2">
        <w:rPr>
          <w:color w:val="000000" w:themeColor="text1"/>
        </w:rPr>
        <w:t>8. Nội dung thiết kế về yêu cầu trước khi vận hành:</w:t>
      </w:r>
    </w:p>
    <w:p w14:paraId="74B13240" w14:textId="1C987509" w:rsidR="00003278" w:rsidRPr="005D68B2" w:rsidRDefault="00003278" w:rsidP="006B3AEE">
      <w:pPr>
        <w:rPr>
          <w:color w:val="000000" w:themeColor="text1"/>
        </w:rPr>
      </w:pPr>
      <w:r w:rsidRPr="005D68B2">
        <w:rPr>
          <w:color w:val="000000" w:themeColor="text1"/>
        </w:rPr>
        <w:t>a) Chủ đầu tư phải thực hiện kiểm thử hoặc vận hành thử trước khi đưa vào sử</w:t>
      </w:r>
      <w:r w:rsidR="00F829B4" w:rsidRPr="005D68B2">
        <w:rPr>
          <w:color w:val="000000" w:themeColor="text1"/>
        </w:rPr>
        <w:t> </w:t>
      </w:r>
      <w:r w:rsidRPr="005D68B2">
        <w:rPr>
          <w:color w:val="000000" w:themeColor="text1"/>
        </w:rPr>
        <w:t>dụng.</w:t>
      </w:r>
    </w:p>
    <w:p w14:paraId="4CE1C858" w14:textId="05EAB1B5" w:rsidR="00003278" w:rsidRPr="005D68B2" w:rsidRDefault="00003278" w:rsidP="006B3AEE">
      <w:pPr>
        <w:rPr>
          <w:color w:val="000000" w:themeColor="text1"/>
          <w:lang w:val="vi-VN"/>
        </w:rPr>
      </w:pPr>
      <w:r w:rsidRPr="005D68B2">
        <w:rPr>
          <w:color w:val="000000" w:themeColor="text1"/>
        </w:rPr>
        <w:t xml:space="preserve">b) Kết quả kiểm thử, vận hành thử phải được lập thành văn bản và tuân thủ theo quy định tại Thông tư 16/2024/TT-BTTTT. </w:t>
      </w:r>
    </w:p>
    <w:p w14:paraId="0CCFC4FE" w14:textId="77777777" w:rsidR="00003278" w:rsidRPr="005D68B2" w:rsidRDefault="00003278" w:rsidP="006B3AEE">
      <w:pPr>
        <w:rPr>
          <w:color w:val="000000" w:themeColor="text1"/>
        </w:rPr>
      </w:pPr>
      <w:r w:rsidRPr="005D68B2">
        <w:rPr>
          <w:color w:val="000000" w:themeColor="text1"/>
        </w:rPr>
        <w:t>c) Đồng thời, hệ thống thông tin phải được phê duyệt cấp độ an toàn hệ thống thông tin và triển khai đầy đủ phương án bảo đảm An toàn thông tin theo hồ sơ đề xuất cấp độ đã được phê duyệt.</w:t>
      </w:r>
    </w:p>
    <w:p w14:paraId="19C502C4" w14:textId="77777777" w:rsidR="00003278" w:rsidRPr="005D68B2" w:rsidRDefault="00003278" w:rsidP="00907C38">
      <w:pPr>
        <w:ind w:firstLine="720"/>
        <w:rPr>
          <w:b/>
          <w:bCs/>
          <w:color w:val="000000" w:themeColor="text1"/>
        </w:rPr>
      </w:pPr>
      <w:r w:rsidRPr="005D68B2">
        <w:rPr>
          <w:b/>
          <w:bCs/>
          <w:color w:val="000000" w:themeColor="text1"/>
        </w:rPr>
        <w:t>Điều 8. Trách nhiệm đảm bảo An toàn thông tin khi phát triển phần mềm nội bộ hoặc phần mềm cho thuê dịch vụ có sẵn trên thị trường</w:t>
      </w:r>
    </w:p>
    <w:p w14:paraId="3607DF69" w14:textId="77777777" w:rsidR="00003278" w:rsidRPr="005D68B2" w:rsidRDefault="00003278" w:rsidP="00F829B4">
      <w:pPr>
        <w:ind w:firstLine="720"/>
        <w:rPr>
          <w:color w:val="000000" w:themeColor="text1"/>
        </w:rPr>
      </w:pPr>
      <w:r w:rsidRPr="005D68B2">
        <w:rPr>
          <w:color w:val="000000" w:themeColor="text1"/>
        </w:rPr>
        <w:t>1. Trách nhiệm khi ký kết hợp đồng thuê dịch vụ Công nghệ thông tin:</w:t>
      </w:r>
    </w:p>
    <w:p w14:paraId="6712A08D" w14:textId="77777777" w:rsidR="00003278" w:rsidRPr="005D68B2" w:rsidRDefault="00003278" w:rsidP="006B3AEE">
      <w:pPr>
        <w:rPr>
          <w:color w:val="000000" w:themeColor="text1"/>
        </w:rPr>
      </w:pPr>
      <w:r w:rsidRPr="005D68B2">
        <w:rPr>
          <w:color w:val="000000" w:themeColor="text1"/>
        </w:rPr>
        <w:t>a) Khi ký kết hợp đồng thuê dịch vụ công nghệ thông tin (bao gồm cả phát triển phần mềm nội bộ), cơ quan chủ trì thuê dịch vụ phải xác định rõ phạm vi, trách nhiệm, quyền hạn và nghĩa vụ của các bên về bảo đảm an toàn thông tin mạng.</w:t>
      </w:r>
    </w:p>
    <w:p w14:paraId="50A62028" w14:textId="77777777" w:rsidR="00003278" w:rsidRPr="005D68B2" w:rsidRDefault="00003278" w:rsidP="006B3AEE">
      <w:pPr>
        <w:rPr>
          <w:color w:val="000000" w:themeColor="text1"/>
        </w:rPr>
      </w:pPr>
      <w:r w:rsidRPr="005D68B2">
        <w:rPr>
          <w:color w:val="000000" w:themeColor="text1"/>
        </w:rPr>
        <w:t>b) Hợp đồng phải quy định cụ thể về điều kiện xử lý vi phạm quy định bảo đảm an toàn thông tin mạng và trách nhiệm bồi thường thiệt hại do hành vi vi phạm của bên cung cấp dịch vụ/nhà phát triển gây ra.</w:t>
      </w:r>
    </w:p>
    <w:p w14:paraId="102C7DB2" w14:textId="77777777" w:rsidR="00003278" w:rsidRPr="005D68B2" w:rsidRDefault="00003278" w:rsidP="006B3AEE">
      <w:pPr>
        <w:rPr>
          <w:color w:val="000000" w:themeColor="text1"/>
        </w:rPr>
      </w:pPr>
      <w:r w:rsidRPr="005D68B2">
        <w:rPr>
          <w:color w:val="000000" w:themeColor="text1"/>
        </w:rPr>
        <w:t>c) Đối với các nội dung liên quan đến việc phát triển phần mềm nội bộ, nhà phát triển phải bảo đảm có các cam kết bảo đảm An toàn thông tin bằng biên bản, hợp đồng.</w:t>
      </w:r>
    </w:p>
    <w:p w14:paraId="15DEBD01" w14:textId="77777777" w:rsidR="00003278" w:rsidRPr="005D68B2" w:rsidRDefault="00003278" w:rsidP="00F829B4">
      <w:pPr>
        <w:ind w:firstLine="720"/>
        <w:rPr>
          <w:color w:val="000000" w:themeColor="text1"/>
        </w:rPr>
      </w:pPr>
      <w:r w:rsidRPr="005D68B2">
        <w:rPr>
          <w:color w:val="000000" w:themeColor="text1"/>
        </w:rPr>
        <w:t>2. Trách nhiệm trong quá trình sử dụng dịch vụ và phát triển phần mềm, cơ quan chủ trì thuê dịch vụ có trách nhiệm:</w:t>
      </w:r>
    </w:p>
    <w:p w14:paraId="1D0590B4" w14:textId="77777777" w:rsidR="00003278" w:rsidRPr="005D68B2" w:rsidRDefault="00003278" w:rsidP="006B3AEE">
      <w:pPr>
        <w:rPr>
          <w:color w:val="000000" w:themeColor="text1"/>
        </w:rPr>
      </w:pPr>
      <w:r w:rsidRPr="005D68B2">
        <w:rPr>
          <w:color w:val="000000" w:themeColor="text1"/>
        </w:rPr>
        <w:t>a) Yêu cầu bên cung cấp dịch vụ/nhà phát triển phải bảo mật thông tin, dữ liệu, mã nguồn, tài liệu thiết kế hệ thống thông tin.</w:t>
      </w:r>
    </w:p>
    <w:p w14:paraId="798D0BD9" w14:textId="77777777" w:rsidR="00003278" w:rsidRPr="005D68B2" w:rsidRDefault="00003278" w:rsidP="006B3AEE">
      <w:pPr>
        <w:rPr>
          <w:color w:val="000000" w:themeColor="text1"/>
        </w:rPr>
      </w:pPr>
      <w:r w:rsidRPr="005D68B2">
        <w:rPr>
          <w:color w:val="000000" w:themeColor="text1"/>
        </w:rPr>
        <w:t>b) Yêu cầu bên cung cấp dịch vụ/nhà phát triển triển khai các biện pháp bảo đảm an toàn thông tin mạng tuân thủ phương án bảo đảm an toàn thông tin được cấp có thẩm quyền phê duyệt, Quy chế này, Luật An toàn thông tin mạng và các quy định khác của pháp luật có liên quan.</w:t>
      </w:r>
    </w:p>
    <w:p w14:paraId="330C8875" w14:textId="77777777" w:rsidR="00003278" w:rsidRPr="005D68B2" w:rsidRDefault="00003278" w:rsidP="006B3AEE">
      <w:pPr>
        <w:rPr>
          <w:color w:val="000000" w:themeColor="text1"/>
        </w:rPr>
      </w:pPr>
      <w:r w:rsidRPr="005D68B2">
        <w:rPr>
          <w:color w:val="000000" w:themeColor="text1"/>
        </w:rPr>
        <w:lastRenderedPageBreak/>
        <w:t>c) Quản lý thông tin, dữ liệu phát sinh từ dịch vụ đã thuê; bảo đảm bên cung cấp dịch vụ không được truy cập để quản trị dữ liệu thuộc phạm vi nhà nước quản lý lưu trữ trên hệ thống thuê.</w:t>
      </w:r>
    </w:p>
    <w:p w14:paraId="02DBB777" w14:textId="77777777" w:rsidR="00003278" w:rsidRPr="005D68B2" w:rsidRDefault="00003278" w:rsidP="006B3AEE">
      <w:pPr>
        <w:rPr>
          <w:color w:val="000000" w:themeColor="text1"/>
        </w:rPr>
      </w:pPr>
      <w:r w:rsidRPr="005D68B2">
        <w:rPr>
          <w:color w:val="000000" w:themeColor="text1"/>
        </w:rPr>
        <w:t>d) Giám sát, giới hạn quyền của bên cung cấp dịch vụ khi cho phép truy cập vào hệ thống thông tin để xử lý sự cố hoặc hỗ trợ nâng cấp, quản trị, vận hành.</w:t>
      </w:r>
    </w:p>
    <w:p w14:paraId="421A043B" w14:textId="77777777" w:rsidR="00003278" w:rsidRPr="005D68B2" w:rsidRDefault="00003278" w:rsidP="006B3AEE">
      <w:pPr>
        <w:rPr>
          <w:color w:val="000000" w:themeColor="text1"/>
        </w:rPr>
      </w:pPr>
      <w:r w:rsidRPr="005D68B2">
        <w:rPr>
          <w:color w:val="000000" w:themeColor="text1"/>
        </w:rPr>
        <w:t>e) Cam kết bảo đảm tính bí mật của mã nguồn và bản quyền của phần mềm phát triển. Bên phát triển phải có cam kết về bảo đảm tính bí mật của mã nguồn, không cung cấp cho bên thứ 3.</w:t>
      </w:r>
    </w:p>
    <w:p w14:paraId="7B212785" w14:textId="77777777" w:rsidR="00003278" w:rsidRPr="005D68B2" w:rsidRDefault="00003278" w:rsidP="006B3AEE">
      <w:pPr>
        <w:rPr>
          <w:color w:val="000000" w:themeColor="text1"/>
        </w:rPr>
      </w:pPr>
      <w:r w:rsidRPr="005D68B2">
        <w:rPr>
          <w:color w:val="000000" w:themeColor="text1"/>
        </w:rPr>
        <w:t>g) Các cá nhân tham gia phát triển, triển khai hệ thống thông tin phải ký biên bản cam kết bảo mật An toàn thông tin.</w:t>
      </w:r>
    </w:p>
    <w:p w14:paraId="41F6133A" w14:textId="77777777" w:rsidR="00003278" w:rsidRPr="005D68B2" w:rsidRDefault="00003278" w:rsidP="00F829B4">
      <w:pPr>
        <w:ind w:firstLine="720"/>
        <w:rPr>
          <w:color w:val="000000" w:themeColor="text1"/>
        </w:rPr>
      </w:pPr>
      <w:r w:rsidRPr="005D68B2">
        <w:rPr>
          <w:color w:val="000000" w:themeColor="text1"/>
        </w:rPr>
        <w:t>3. Quy định về kiểm thử, nghiệm thu và bàn giao mã nguồn</w:t>
      </w:r>
    </w:p>
    <w:p w14:paraId="184C5FEE" w14:textId="77777777" w:rsidR="00003278" w:rsidRPr="005D68B2" w:rsidRDefault="00003278" w:rsidP="006B3AEE">
      <w:pPr>
        <w:rPr>
          <w:color w:val="000000" w:themeColor="text1"/>
        </w:rPr>
      </w:pPr>
      <w:r w:rsidRPr="005D68B2">
        <w:rPr>
          <w:color w:val="000000" w:themeColor="text1"/>
        </w:rPr>
        <w:t>a) Kiểm thử và Nghiệm thu: Phần mềm phải được kiểm thử trên môi trường thử nghiệm và nghiệm thu tại ít nhất một đơn vị thụ hưởng trước khi bàn giao đưa vào khai thác, sử dụng chính thức.</w:t>
      </w:r>
    </w:p>
    <w:p w14:paraId="4508E85B" w14:textId="77777777" w:rsidR="00003278" w:rsidRPr="005D68B2" w:rsidRDefault="00003278" w:rsidP="006B3AEE">
      <w:pPr>
        <w:rPr>
          <w:color w:val="000000" w:themeColor="text1"/>
        </w:rPr>
      </w:pPr>
      <w:r w:rsidRPr="005D68B2">
        <w:rPr>
          <w:color w:val="000000" w:themeColor="text1"/>
        </w:rPr>
        <w:t>b) Bàn giao Mã nguồn: Nhà phát triển phải cung cấp mã nguồn sản phẩm cho đơn vị thuê theo hình thức ghi đĩa DVD hoặc USB (hoặc phương tiện tương đương); yêu cầu DVD/USB cần phải đặt mật khẩu để bảo đảm An toàn thông tin; Mã nguồn đã được nhà phát triển kiểm thử nội bộ trước khi bàn giao.</w:t>
      </w:r>
    </w:p>
    <w:p w14:paraId="01C6BC0F" w14:textId="77777777" w:rsidR="00003278" w:rsidRPr="005D68B2" w:rsidRDefault="00003278" w:rsidP="006B3AEE">
      <w:pPr>
        <w:rPr>
          <w:color w:val="000000" w:themeColor="text1"/>
        </w:rPr>
      </w:pPr>
      <w:r w:rsidRPr="005D68B2">
        <w:rPr>
          <w:color w:val="000000" w:themeColor="text1"/>
        </w:rPr>
        <w:t>c) Nội dung kiểm thử phải được xác định rõ ràng, bao gồm nhiều cấp độ và loại hình khác nhau để đảm bảo kiểm soát toàn diện: thử nghiệm đơn vị; thử nghiệm tích hợp; thử nghiệm hệ thống; thử nghiệm chức năng; thử nghiệm hiệu năng/tải; thử nghiệm bảo mật.</w:t>
      </w:r>
    </w:p>
    <w:p w14:paraId="40294C7D" w14:textId="77777777" w:rsidR="00003278" w:rsidRPr="005D68B2" w:rsidRDefault="00003278" w:rsidP="006B3AEE">
      <w:pPr>
        <w:rPr>
          <w:color w:val="000000" w:themeColor="text1"/>
        </w:rPr>
      </w:pPr>
      <w:r w:rsidRPr="005D68B2">
        <w:rPr>
          <w:color w:val="000000" w:themeColor="text1"/>
        </w:rPr>
        <w:t>d) Kế hoạch kiểm thử là tài liệu then chốt, phác thảo toàn bộ phạm vi, mục tiêu, tài nguyên, lịch trình và phương pháp tiếp cận thử nghiệm. Kế hoạch chi tiết cho kiểm thử cần bao gồm: mục tiêu; phạm vi; tiêu chí bắt đầu và kết thúc; lịch trình và ước tính nguồn lực; môi trường thử nghiệm; công cụ thử nghiệm.</w:t>
      </w:r>
    </w:p>
    <w:p w14:paraId="0B68245E" w14:textId="77777777" w:rsidR="00003278" w:rsidRPr="005D68B2" w:rsidRDefault="00003278" w:rsidP="006B3AEE">
      <w:pPr>
        <w:rPr>
          <w:color w:val="000000" w:themeColor="text1"/>
        </w:rPr>
      </w:pPr>
      <w:r w:rsidRPr="005D68B2">
        <w:rPr>
          <w:color w:val="000000" w:themeColor="text1"/>
        </w:rPr>
        <w:t>e) Quy trình thử nghiệm và nghiệm thu bao gồm việc thiết kế trường hợp thử nghiệm, chuẩn bị môi trường, thực hiện thử nghiệm, quản lý lỗi và hồi quy, sau đó là nghiệm thu người dùng (UAT) dựa trên kịch bản nghiệp vụ trong môi trường mô phỏng thực tế để ký biên bản nghiệm thu chính thức.</w:t>
      </w:r>
    </w:p>
    <w:p w14:paraId="3547E32B" w14:textId="77777777" w:rsidR="00003278" w:rsidRPr="005D68B2" w:rsidRDefault="00003278" w:rsidP="00F829B4">
      <w:pPr>
        <w:ind w:firstLine="720"/>
        <w:rPr>
          <w:color w:val="000000" w:themeColor="text1"/>
        </w:rPr>
      </w:pPr>
      <w:r w:rsidRPr="005D68B2">
        <w:rPr>
          <w:color w:val="000000" w:themeColor="text1"/>
        </w:rPr>
        <w:t>4. Trách nhiệm khi phát hiện vi phạm khi phát hiện bên cung cấp dịch vụ/nhà phát triển có dấu hiệu vi phạm quy định bảo đảm an toàn thông tin mạng, cơ quan chủ trì thuê dịch vụ có trách nhiệm:</w:t>
      </w:r>
    </w:p>
    <w:p w14:paraId="21E2CB3B" w14:textId="77777777" w:rsidR="00003278" w:rsidRPr="005D68B2" w:rsidRDefault="00003278" w:rsidP="006B3AEE">
      <w:pPr>
        <w:rPr>
          <w:color w:val="000000" w:themeColor="text1"/>
        </w:rPr>
      </w:pPr>
      <w:r w:rsidRPr="005D68B2">
        <w:rPr>
          <w:color w:val="000000" w:themeColor="text1"/>
        </w:rPr>
        <w:t>a) Tạm dừng hoặc đình chỉ hoạt động của hệ thống thông tin tùy theo mức độ vi phạm và thông báo cho bên cung cấp dịch vụ.</w:t>
      </w:r>
    </w:p>
    <w:p w14:paraId="149B4B69" w14:textId="77777777" w:rsidR="00003278" w:rsidRPr="005D68B2" w:rsidRDefault="00003278" w:rsidP="006B3AEE">
      <w:pPr>
        <w:rPr>
          <w:color w:val="000000" w:themeColor="text1"/>
        </w:rPr>
      </w:pPr>
      <w:r w:rsidRPr="005D68B2">
        <w:rPr>
          <w:color w:val="000000" w:themeColor="text1"/>
        </w:rPr>
        <w:t>b) Thu hồi quyền truy cập hệ thống thông tin đã cấp cho bên cung cấp dịch vụ (nếu có).</w:t>
      </w:r>
    </w:p>
    <w:p w14:paraId="24A8BEBB" w14:textId="77777777" w:rsidR="00003278" w:rsidRPr="005D68B2" w:rsidRDefault="00003278" w:rsidP="006B3AEE">
      <w:pPr>
        <w:rPr>
          <w:color w:val="000000" w:themeColor="text1"/>
        </w:rPr>
      </w:pPr>
      <w:r w:rsidRPr="005D68B2">
        <w:rPr>
          <w:color w:val="000000" w:themeColor="text1"/>
        </w:rPr>
        <w:t>c) Kiểm tra, xác định, lập báo cáo mức độ vi phạm và thiệt hại xảy ra; thông báo cho bên cung cấp dịch vụ; tiến hành các thủ tục xử lý vi phạm và bồi thường thiệt hại hoặc xử lý theo các quy định của pháp luật.</w:t>
      </w:r>
    </w:p>
    <w:p w14:paraId="78A9DFA0" w14:textId="77777777" w:rsidR="00003278" w:rsidRPr="005D68B2" w:rsidRDefault="00003278" w:rsidP="00F829B4">
      <w:pPr>
        <w:ind w:firstLine="720"/>
        <w:rPr>
          <w:color w:val="000000" w:themeColor="text1"/>
        </w:rPr>
      </w:pPr>
      <w:r w:rsidRPr="005D68B2">
        <w:rPr>
          <w:color w:val="000000" w:themeColor="text1"/>
        </w:rPr>
        <w:lastRenderedPageBreak/>
        <w:t>5. Trách nhiệm khi kết thúc thời gian thuê dịch vụ, kết thúc thời gian thuê dịch vụ, cơ quan chủ trì thuê dịch vụ có trách nhiệm:</w:t>
      </w:r>
    </w:p>
    <w:p w14:paraId="27F4F935" w14:textId="77777777" w:rsidR="00003278" w:rsidRPr="005D68B2" w:rsidRDefault="00003278" w:rsidP="006B3AEE">
      <w:pPr>
        <w:rPr>
          <w:color w:val="000000" w:themeColor="text1"/>
        </w:rPr>
      </w:pPr>
      <w:r w:rsidRPr="005D68B2">
        <w:rPr>
          <w:color w:val="000000" w:themeColor="text1"/>
        </w:rPr>
        <w:t>a) Yêu cầu bên cung cấp dịch vụ chuyển giao đầy đủ thông tin, dữ liệu, mã nguồn, tài liệu thiết kế và các công cụ cần thiết để bảo đảm có thể khai thác sử dụng được thông tin, dữ liệu kể cả trong trường hợp thay đổi bên cung cấp dịch vụ.</w:t>
      </w:r>
    </w:p>
    <w:p w14:paraId="7C09384C" w14:textId="77777777" w:rsidR="00003278" w:rsidRPr="005D68B2" w:rsidRDefault="00003278" w:rsidP="006B3AEE">
      <w:pPr>
        <w:rPr>
          <w:color w:val="000000" w:themeColor="text1"/>
        </w:rPr>
      </w:pPr>
      <w:r w:rsidRPr="005D68B2">
        <w:rPr>
          <w:color w:val="000000" w:themeColor="text1"/>
        </w:rPr>
        <w:t>b) Thu hồi và thay đổi mật khẩu hoặc hủy bỏ tài khoản truy cập hệ thống thông tin đã cấp cho bên cung cấp dịch vụ.</w:t>
      </w:r>
    </w:p>
    <w:p w14:paraId="08C1B7D8" w14:textId="77777777" w:rsidR="00003278" w:rsidRPr="005D68B2" w:rsidRDefault="00003278" w:rsidP="00907C38">
      <w:pPr>
        <w:ind w:firstLine="720"/>
        <w:rPr>
          <w:b/>
          <w:bCs/>
          <w:color w:val="000000" w:themeColor="text1"/>
        </w:rPr>
      </w:pPr>
      <w:r w:rsidRPr="005D68B2">
        <w:rPr>
          <w:b/>
          <w:bCs/>
          <w:color w:val="000000" w:themeColor="text1"/>
        </w:rPr>
        <w:t>Điều 9. Thử nghiệm và nghiệm thu hệ thống</w:t>
      </w:r>
    </w:p>
    <w:p w14:paraId="0AB6933E" w14:textId="77777777" w:rsidR="00003278" w:rsidRPr="005D68B2" w:rsidRDefault="00003278" w:rsidP="00F829B4">
      <w:pPr>
        <w:ind w:firstLine="720"/>
        <w:rPr>
          <w:color w:val="000000" w:themeColor="text1"/>
        </w:rPr>
      </w:pPr>
      <w:r w:rsidRPr="005D68B2">
        <w:rPr>
          <w:color w:val="000000" w:themeColor="text1"/>
        </w:rPr>
        <w:t xml:space="preserve">1. Trước khi đưa vào vận hành, khai thác hệ thống thông tin: Chủ đầu tư phải thực hiện kiểm thử hoặc vận hành thử trước khi đưa vào sử dụng. Kết quả kiểm thử, vận hành thử phải được lập thành văn bản và tuân thủ theo quy định tại Thông tư 16/2024/TT-BTTTT ngày 30 tháng 12 năm 2024 của Bộ trưởng Bộ Thông tin và Truyền </w:t>
      </w:r>
      <w:r w:rsidRPr="005D68B2">
        <w:rPr>
          <w:color w:val="000000" w:themeColor="text1"/>
          <w:spacing w:val="-2"/>
        </w:rPr>
        <w:t>thông quy định về công tác triển khai, giám sát công tác triển khai và nghiệm thu dự án đầu tư ứng dụng công nghệ thông tin sử dụng nguồn vốn ngân sách nhà nước. Đồng thời, hệ thống thông tin phải được phê duyệt cấp độ an toàn hệ thống thông tin và triển khai đầy đủ phương án đảm bảo an toàn thông tin theo hồ sơ đề xuất cấp độ được phê duyệt.</w:t>
      </w:r>
    </w:p>
    <w:p w14:paraId="193B66BA" w14:textId="77777777" w:rsidR="00003278" w:rsidRPr="005D68B2" w:rsidRDefault="00003278" w:rsidP="00F829B4">
      <w:pPr>
        <w:ind w:firstLine="720"/>
        <w:rPr>
          <w:color w:val="000000" w:themeColor="text1"/>
        </w:rPr>
      </w:pPr>
      <w:r w:rsidRPr="005D68B2">
        <w:rPr>
          <w:color w:val="000000" w:themeColor="text1"/>
        </w:rPr>
        <w:t>2. Để đảm bảo tính khách quan và minh bạch cao nhất, dự án cần có sự tham gia của một đơn vị độc lập (bên thứ ba) hoặc một bộ phận độc lập nằm ngoài đội ngũ phát triển chính. Đơn vị này chịu trách nhiệm tư vấn, giám sát toàn bộ quy trình thử nghiệm và nghiệm thu. Vai trò chính là xác nhận Kế hoạch Thử nghiệm được tuân thủ, đánh giá tính đầy đủ và chính xác của các trường hợp thử nghiệm, kiểm tra chất lượng quá trình quản lý lỗi, và đưa ra ý kiến chuyên môn độc lập trước khi ký kết Biên bản nghiệm thu cuối cùng, từ đó bảo vệ quyền lợi của chủ đầu tư và chất lượng hệ thống.</w:t>
      </w:r>
    </w:p>
    <w:p w14:paraId="16E09FB3" w14:textId="77777777" w:rsidR="00003278" w:rsidRPr="005D68B2" w:rsidRDefault="00003278" w:rsidP="00F829B4">
      <w:pPr>
        <w:ind w:firstLine="720"/>
        <w:rPr>
          <w:color w:val="000000" w:themeColor="text1"/>
        </w:rPr>
      </w:pPr>
      <w:r w:rsidRPr="005D68B2">
        <w:rPr>
          <w:color w:val="000000" w:themeColor="text1"/>
        </w:rPr>
        <w:t>3. Trước khi hệ thống được đưa vào sử dụng, báo cáo nghiệm thu phải được bộ phận chuyên trách của đơn vị hành chính xác nhận về tính sẵn sàng kỹ thuật. Sau đó, báo cáo phải được phê duyệt chính thức bởi chủ quản hệ thống thông tin, làm căn cứ pháp lý và nghiệp vụ cho việc vận hành.</w:t>
      </w:r>
    </w:p>
    <w:p w14:paraId="425B5D5C" w14:textId="77777777" w:rsidR="00003278" w:rsidRPr="005D68B2" w:rsidRDefault="00003278" w:rsidP="00003278">
      <w:pPr>
        <w:rPr>
          <w:color w:val="000000" w:themeColor="text1"/>
        </w:rPr>
      </w:pPr>
      <w:r w:rsidRPr="005D68B2">
        <w:rPr>
          <w:color w:val="000000" w:themeColor="text1"/>
        </w:rPr>
        <w:t xml:space="preserve"> </w:t>
      </w:r>
    </w:p>
    <w:p w14:paraId="49D384B8" w14:textId="77777777" w:rsidR="00003278" w:rsidRPr="005D68B2" w:rsidRDefault="00003278">
      <w:pPr>
        <w:rPr>
          <w:color w:val="000000" w:themeColor="text1"/>
        </w:rPr>
      </w:pPr>
      <w:r w:rsidRPr="005D68B2">
        <w:rPr>
          <w:color w:val="000000" w:themeColor="text1"/>
        </w:rPr>
        <w:br w:type="page"/>
      </w:r>
    </w:p>
    <w:p w14:paraId="46196944" w14:textId="55F597F5" w:rsidR="00003278" w:rsidRPr="005D68B2" w:rsidRDefault="00003278" w:rsidP="00CC3CFA">
      <w:pPr>
        <w:spacing w:after="0"/>
        <w:ind w:firstLine="0"/>
        <w:jc w:val="center"/>
        <w:rPr>
          <w:b/>
          <w:bCs/>
          <w:color w:val="000000" w:themeColor="text1"/>
        </w:rPr>
      </w:pPr>
      <w:r w:rsidRPr="005D68B2">
        <w:rPr>
          <w:b/>
          <w:bCs/>
          <w:color w:val="000000" w:themeColor="text1"/>
        </w:rPr>
        <w:lastRenderedPageBreak/>
        <w:t>Chương III</w:t>
      </w:r>
    </w:p>
    <w:p w14:paraId="57E81D2F" w14:textId="52976434" w:rsidR="00003278" w:rsidRPr="005D68B2" w:rsidRDefault="00003278" w:rsidP="00CC3CFA">
      <w:pPr>
        <w:spacing w:before="0" w:after="0"/>
        <w:ind w:firstLine="0"/>
        <w:jc w:val="center"/>
        <w:rPr>
          <w:b/>
          <w:bCs/>
          <w:color w:val="000000" w:themeColor="text1"/>
        </w:rPr>
      </w:pPr>
      <w:r w:rsidRPr="005D68B2">
        <w:rPr>
          <w:b/>
          <w:bCs/>
          <w:color w:val="000000" w:themeColor="text1"/>
        </w:rPr>
        <w:t>BẢO ĐẢM AN TOÀN THÔNG TIN TRONG</w:t>
      </w:r>
    </w:p>
    <w:p w14:paraId="7EB478D9" w14:textId="14EC052C" w:rsidR="00003278" w:rsidRPr="005D68B2" w:rsidRDefault="00003278" w:rsidP="00CC3CFA">
      <w:pPr>
        <w:spacing w:before="0" w:after="240"/>
        <w:ind w:firstLine="0"/>
        <w:jc w:val="center"/>
        <w:rPr>
          <w:b/>
          <w:bCs/>
          <w:color w:val="000000" w:themeColor="text1"/>
        </w:rPr>
      </w:pPr>
      <w:r w:rsidRPr="005D68B2">
        <w:rPr>
          <w:b/>
          <w:bCs/>
          <w:color w:val="000000" w:themeColor="text1"/>
        </w:rPr>
        <w:t>QUẢN LÝ VẬN HÀNH HỆ THỐNG</w:t>
      </w:r>
    </w:p>
    <w:p w14:paraId="6C8D28CC" w14:textId="77777777" w:rsidR="00003278" w:rsidRPr="005D68B2" w:rsidRDefault="00003278" w:rsidP="00907C38">
      <w:pPr>
        <w:ind w:firstLine="720"/>
        <w:rPr>
          <w:b/>
          <w:bCs/>
          <w:color w:val="000000" w:themeColor="text1"/>
        </w:rPr>
      </w:pPr>
      <w:r w:rsidRPr="005D68B2">
        <w:rPr>
          <w:b/>
          <w:bCs/>
          <w:color w:val="000000" w:themeColor="text1"/>
        </w:rPr>
        <w:t>Điều 10. Quản lý an toàn mạng và hạ tầng mạng</w:t>
      </w:r>
    </w:p>
    <w:p w14:paraId="7E62FFA2" w14:textId="77777777" w:rsidR="00003278" w:rsidRPr="005D68B2" w:rsidRDefault="00003278" w:rsidP="00F829B4">
      <w:pPr>
        <w:ind w:firstLine="720"/>
        <w:rPr>
          <w:color w:val="000000" w:themeColor="text1"/>
        </w:rPr>
      </w:pPr>
      <w:r w:rsidRPr="005D68B2">
        <w:rPr>
          <w:color w:val="000000" w:themeColor="text1"/>
        </w:rPr>
        <w:t>1. Quản lý, vận hành hoạt động bình thường của hệ thống:</w:t>
      </w:r>
    </w:p>
    <w:p w14:paraId="36F5EEDA" w14:textId="77777777" w:rsidR="00003278" w:rsidRPr="005D68B2" w:rsidRDefault="00003278" w:rsidP="006B3AEE">
      <w:pPr>
        <w:rPr>
          <w:color w:val="000000" w:themeColor="text1"/>
        </w:rPr>
      </w:pPr>
      <w:r w:rsidRPr="005D68B2">
        <w:rPr>
          <w:color w:val="000000" w:themeColor="text1"/>
        </w:rPr>
        <w:t>a) Bảo đảm cho hệ điều hành, phần mềm cài đặt trên máy chủ hoạt động liên tục, ổn định và an toàn.</w:t>
      </w:r>
    </w:p>
    <w:p w14:paraId="13D8E48F" w14:textId="77777777" w:rsidR="00003278" w:rsidRPr="005D68B2" w:rsidRDefault="00003278" w:rsidP="006B3AEE">
      <w:pPr>
        <w:rPr>
          <w:color w:val="000000" w:themeColor="text1"/>
        </w:rPr>
      </w:pPr>
      <w:r w:rsidRPr="005D68B2">
        <w:rPr>
          <w:color w:val="000000" w:themeColor="text1"/>
        </w:rPr>
        <w:t xml:space="preserve">b) Thường xuyên kiểm tra cấu hình, các file nhật ký hoạt động của hệ điều hành, phần mềm nhằm kịp thời phát hiện và xử lý những sự cố nếu có. </w:t>
      </w:r>
    </w:p>
    <w:p w14:paraId="02C500BE" w14:textId="77777777" w:rsidR="00003278" w:rsidRPr="005D68B2" w:rsidRDefault="00003278" w:rsidP="006B3AEE">
      <w:pPr>
        <w:rPr>
          <w:color w:val="000000" w:themeColor="text1"/>
        </w:rPr>
      </w:pPr>
      <w:r w:rsidRPr="005D68B2">
        <w:rPr>
          <w:color w:val="000000" w:themeColor="text1"/>
        </w:rPr>
        <w:t>c) Quản lý các thay đổi cấu hình kỹ thuật của hệ điều hành, phần mềm.</w:t>
      </w:r>
    </w:p>
    <w:p w14:paraId="5ABA34BD" w14:textId="6F1E9B31" w:rsidR="00003278" w:rsidRPr="005D68B2" w:rsidRDefault="00003278" w:rsidP="006B3AEE">
      <w:pPr>
        <w:rPr>
          <w:color w:val="000000" w:themeColor="text1"/>
        </w:rPr>
      </w:pPr>
      <w:r w:rsidRPr="005D68B2">
        <w:rPr>
          <w:color w:val="000000" w:themeColor="text1"/>
        </w:rPr>
        <w:t>d) Thường xuyên cập nhật các bản vá lỗi hệ điều hành, phần mềm từ nhà cung</w:t>
      </w:r>
      <w:r w:rsidR="00F829B4" w:rsidRPr="005D68B2">
        <w:rPr>
          <w:color w:val="000000" w:themeColor="text1"/>
        </w:rPr>
        <w:t> </w:t>
      </w:r>
      <w:r w:rsidRPr="005D68B2">
        <w:rPr>
          <w:color w:val="000000" w:themeColor="text1"/>
        </w:rPr>
        <w:t>cấp.</w:t>
      </w:r>
    </w:p>
    <w:p w14:paraId="34862DF3" w14:textId="77777777" w:rsidR="00003278" w:rsidRPr="005D68B2" w:rsidRDefault="00003278" w:rsidP="006B3AEE">
      <w:pPr>
        <w:rPr>
          <w:color w:val="000000" w:themeColor="text1"/>
        </w:rPr>
      </w:pPr>
      <w:r w:rsidRPr="005D68B2">
        <w:rPr>
          <w:color w:val="000000" w:themeColor="text1"/>
        </w:rPr>
        <w:t>đ) Loại bỏ các thành phần của hệ điều hành, phần mềm không cần thiết hoặc không còn nhu cầu sử dụng.</w:t>
      </w:r>
    </w:p>
    <w:p w14:paraId="1A9D945A" w14:textId="77777777" w:rsidR="00003278" w:rsidRPr="005D68B2" w:rsidRDefault="00003278" w:rsidP="006B3AEE">
      <w:pPr>
        <w:rPr>
          <w:color w:val="000000" w:themeColor="text1"/>
        </w:rPr>
      </w:pPr>
      <w:r w:rsidRPr="005D68B2">
        <w:rPr>
          <w:color w:val="000000" w:themeColor="text1"/>
        </w:rPr>
        <w:t>e) Các bản quyền phần mềm cần được thống kê, quản lý thời gian phục vụ cho việc gia hạn.</w:t>
      </w:r>
    </w:p>
    <w:p w14:paraId="2A5108B4" w14:textId="77777777" w:rsidR="00003278" w:rsidRPr="005D68B2" w:rsidRDefault="00003278" w:rsidP="006B3AEE">
      <w:pPr>
        <w:rPr>
          <w:color w:val="000000" w:themeColor="text1"/>
        </w:rPr>
      </w:pPr>
      <w:r w:rsidRPr="005D68B2">
        <w:rPr>
          <w:color w:val="000000" w:themeColor="text1"/>
        </w:rPr>
        <w:t>g) Triển khai hệ thống phát hiện phòng chống xâm nhập giữa các vùng mạng quan trọng.</w:t>
      </w:r>
    </w:p>
    <w:p w14:paraId="01C7AA3A" w14:textId="77777777" w:rsidR="00003278" w:rsidRPr="005D68B2" w:rsidRDefault="00003278" w:rsidP="006B3AEE">
      <w:pPr>
        <w:rPr>
          <w:color w:val="000000" w:themeColor="text1"/>
        </w:rPr>
      </w:pPr>
      <w:r w:rsidRPr="005D68B2">
        <w:rPr>
          <w:color w:val="000000" w:themeColor="text1"/>
        </w:rPr>
        <w:t>h) Sử dụng thêm các phương pháp xác thực đa nhân tố đối với các thiết bị mạng quan trọng.</w:t>
      </w:r>
    </w:p>
    <w:p w14:paraId="63DA1576" w14:textId="77777777" w:rsidR="00003278" w:rsidRPr="005D68B2" w:rsidRDefault="00003278" w:rsidP="006B3AEE">
      <w:pPr>
        <w:rPr>
          <w:color w:val="000000" w:themeColor="text1"/>
        </w:rPr>
      </w:pPr>
      <w:r w:rsidRPr="005D68B2">
        <w:rPr>
          <w:color w:val="000000" w:themeColor="text1"/>
        </w:rPr>
        <w:t>i) Triển khai phương án cảnh báo thời gian thực trực tiếp đến người quản trị hệ thống thông qua hệ thống giám sát khi phát hiện sự cố trên các thiết bị mạng.</w:t>
      </w:r>
    </w:p>
    <w:p w14:paraId="40763805" w14:textId="77777777" w:rsidR="00003278" w:rsidRPr="005D68B2" w:rsidRDefault="00003278" w:rsidP="006B3AEE">
      <w:pPr>
        <w:rPr>
          <w:color w:val="000000" w:themeColor="text1"/>
        </w:rPr>
      </w:pPr>
      <w:r w:rsidRPr="005D68B2">
        <w:rPr>
          <w:color w:val="000000" w:themeColor="text1"/>
        </w:rPr>
        <w:t>k) Duy trì ít nhất 02 kết nối mạng Internet từ các ISP sử dụng hạ tầng kết nối trong nước khác nhau (nếu hệ thống buộc phải có kết nối mạng Internet).</w:t>
      </w:r>
    </w:p>
    <w:p w14:paraId="124FF4BB" w14:textId="77777777" w:rsidR="00003278" w:rsidRPr="005D68B2" w:rsidRDefault="00003278" w:rsidP="005A126E">
      <w:pPr>
        <w:ind w:firstLine="720"/>
        <w:rPr>
          <w:color w:val="000000" w:themeColor="text1"/>
        </w:rPr>
      </w:pPr>
      <w:r w:rsidRPr="005D68B2">
        <w:rPr>
          <w:color w:val="000000" w:themeColor="text1"/>
        </w:rPr>
        <w:t>2. Cập nhật, sao lưu dự phòng và khôi phục sau khi xảy ra sự cố:</w:t>
      </w:r>
    </w:p>
    <w:p w14:paraId="206C6667" w14:textId="77777777" w:rsidR="00003278" w:rsidRPr="005D68B2" w:rsidRDefault="00003278" w:rsidP="006B3AEE">
      <w:pPr>
        <w:rPr>
          <w:color w:val="000000" w:themeColor="text1"/>
        </w:rPr>
      </w:pPr>
      <w:r w:rsidRPr="005D68B2">
        <w:rPr>
          <w:color w:val="000000" w:themeColor="text1"/>
        </w:rPr>
        <w:t>a) Triển khai hệ thống/phương tiện lưu trữ độc lập với hệ thống lưu trữ trên các máy chủ dịch vụ để sao lưu dự phòng; phân loại và quản lý thông tin, dữ liệu được lưu trữ theo từng loại/nhóm thông tin được gán nhãn khác nhau; thực hiện sao lưu, dự phòng các thông tin, dữ liệu cơ bản sau: tập tin cấu hình hệ thống, ảnh hệ điều hành máy chủ, cơ sở dữ liệu; dữ liệu, thông tin nghiệp vụ.</w:t>
      </w:r>
    </w:p>
    <w:p w14:paraId="79A1474B" w14:textId="77777777" w:rsidR="00003278" w:rsidRPr="005D68B2" w:rsidRDefault="00003278" w:rsidP="006B3AEE">
      <w:pPr>
        <w:rPr>
          <w:color w:val="000000" w:themeColor="text1"/>
        </w:rPr>
      </w:pPr>
      <w:r w:rsidRPr="005D68B2">
        <w:rPr>
          <w:color w:val="000000" w:themeColor="text1"/>
        </w:rPr>
        <w:t>b) Triển khai phương án dự phòng nóng cho các thiết bị mạng chính bảo đảm khả năng vận hành liên tục của hệ thống; năng lực của thiết bị dự phòng phải đáp ứng theo quy mô hoạt động của hệ thống.</w:t>
      </w:r>
    </w:p>
    <w:p w14:paraId="3B390C32" w14:textId="77777777" w:rsidR="00003278" w:rsidRPr="005D68B2" w:rsidRDefault="00003278" w:rsidP="006B3AEE">
      <w:pPr>
        <w:rPr>
          <w:color w:val="000000" w:themeColor="text1"/>
        </w:rPr>
      </w:pPr>
      <w:r w:rsidRPr="005D68B2">
        <w:rPr>
          <w:color w:val="000000" w:themeColor="text1"/>
        </w:rPr>
        <w:t>c) Triển khai hệ thống/phương tiện lưu trữ nhật ký độc lập và phù hợp với hoạt động của các thiết bị mạng. Dữ liệu nhật ký phải được lưu tối thiểu 06 tháng.</w:t>
      </w:r>
    </w:p>
    <w:p w14:paraId="1695AF10" w14:textId="77777777" w:rsidR="00003278" w:rsidRPr="005D68B2" w:rsidRDefault="00003278" w:rsidP="006B3AEE">
      <w:pPr>
        <w:rPr>
          <w:color w:val="000000" w:themeColor="text1"/>
        </w:rPr>
      </w:pPr>
      <w:r w:rsidRPr="005D68B2">
        <w:rPr>
          <w:color w:val="000000" w:themeColor="text1"/>
        </w:rPr>
        <w:t>d) Triển khai hệ thống/phương tiện chống thất thoát dữ liệu trong hệ thống.</w:t>
      </w:r>
    </w:p>
    <w:p w14:paraId="5414CC96" w14:textId="77777777" w:rsidR="005A126E" w:rsidRPr="005D68B2" w:rsidRDefault="005A126E" w:rsidP="006B3AEE">
      <w:pPr>
        <w:rPr>
          <w:color w:val="000000" w:themeColor="text1"/>
        </w:rPr>
      </w:pPr>
      <w:r w:rsidRPr="005D68B2">
        <w:rPr>
          <w:color w:val="000000" w:themeColor="text1"/>
        </w:rPr>
        <w:br w:type="page"/>
      </w:r>
    </w:p>
    <w:p w14:paraId="0769A493" w14:textId="529C5FD2" w:rsidR="00003278" w:rsidRPr="005D68B2" w:rsidRDefault="00003278" w:rsidP="005A126E">
      <w:pPr>
        <w:ind w:firstLine="720"/>
        <w:rPr>
          <w:color w:val="000000" w:themeColor="text1"/>
        </w:rPr>
      </w:pPr>
      <w:r w:rsidRPr="005D68B2">
        <w:rPr>
          <w:color w:val="000000" w:themeColor="text1"/>
        </w:rPr>
        <w:lastRenderedPageBreak/>
        <w:t>3. Truy cập và quản lý cấu hình hệ thống:</w:t>
      </w:r>
    </w:p>
    <w:p w14:paraId="4AE0DA3D" w14:textId="54AAD786" w:rsidR="00003278" w:rsidRPr="005D68B2" w:rsidRDefault="00003278" w:rsidP="006B3AEE">
      <w:pPr>
        <w:rPr>
          <w:color w:val="000000" w:themeColor="text1"/>
        </w:rPr>
      </w:pPr>
      <w:r w:rsidRPr="005D68B2">
        <w:rPr>
          <w:color w:val="000000" w:themeColor="text1"/>
        </w:rPr>
        <w:t>a) Cán bộ quản lý, nhân viên vận hành truy cập, khai thác thông tin tại hệ thống theo trách nhiệm và phân quyền được quy định; việc khai thác thông tin phải bảo đảm nguyên tắc bảo mật, không được tự ý cung cấp thông tin ra bên ngoài.</w:t>
      </w:r>
    </w:p>
    <w:p w14:paraId="2F212450" w14:textId="77777777" w:rsidR="00003278" w:rsidRPr="005D68B2" w:rsidRDefault="00003278" w:rsidP="006B3AEE">
      <w:pPr>
        <w:rPr>
          <w:color w:val="000000" w:themeColor="text1"/>
        </w:rPr>
      </w:pPr>
      <w:r w:rsidRPr="005D68B2">
        <w:rPr>
          <w:color w:val="000000" w:themeColor="text1"/>
        </w:rPr>
        <w:t xml:space="preserve">b) Cán bộ quản lý, nhân viên vận hành có trách nhiệm theo dõi và phát hiện các trường hợp truy cập hệ thống trái phép hoặc thao tác vượt quá giới hạn, báo cáo cho cán </w:t>
      </w:r>
      <w:r w:rsidRPr="005D68B2">
        <w:rPr>
          <w:color w:val="000000" w:themeColor="text1"/>
          <w:spacing w:val="6"/>
        </w:rPr>
        <w:t>bộ quản lý để tiến hành ngăn chặn, thu hồi, khóa quyền truy cập của các tài khoản vi phạm.</w:t>
      </w:r>
    </w:p>
    <w:p w14:paraId="257AD5D9" w14:textId="77777777" w:rsidR="00003278" w:rsidRPr="005D68B2" w:rsidRDefault="00003278" w:rsidP="006B3AEE">
      <w:pPr>
        <w:rPr>
          <w:color w:val="000000" w:themeColor="text1"/>
        </w:rPr>
      </w:pPr>
      <w:r w:rsidRPr="005D68B2">
        <w:rPr>
          <w:color w:val="000000" w:themeColor="text1"/>
        </w:rPr>
        <w:t>c) Quy trình kết nối thiết bị đầu cuối của người sử dụng vào hệ thống mạng; truy nhập và quản lý cấu hình hệ thống; cấu hình tối ưu, tăng cường bảo mật cho thiết bị mạng, bảo mật (cứng hóa) trong hệ thống và thực hiện quy trình trước khi đưa hệ thống vào vận hành khai thác.</w:t>
      </w:r>
    </w:p>
    <w:p w14:paraId="746AB5ED" w14:textId="77777777" w:rsidR="00003278" w:rsidRPr="005D68B2" w:rsidRDefault="00003278" w:rsidP="005A126E">
      <w:pPr>
        <w:ind w:firstLine="720"/>
        <w:rPr>
          <w:color w:val="000000" w:themeColor="text1"/>
        </w:rPr>
      </w:pPr>
      <w:r w:rsidRPr="005D68B2">
        <w:rPr>
          <w:color w:val="000000" w:themeColor="text1"/>
        </w:rPr>
        <w:t>4. An toàn cho kết nối mạng nội bộ</w:t>
      </w:r>
    </w:p>
    <w:p w14:paraId="3CD24BF8" w14:textId="77777777" w:rsidR="00003278" w:rsidRPr="005D68B2" w:rsidRDefault="00003278" w:rsidP="006B3AEE">
      <w:pPr>
        <w:rPr>
          <w:color w:val="000000" w:themeColor="text1"/>
        </w:rPr>
      </w:pPr>
      <w:r w:rsidRPr="005D68B2">
        <w:rPr>
          <w:color w:val="000000" w:themeColor="text1"/>
        </w:rPr>
        <w:t>a) Phải sử dụng thiết bị tường lửa chuyên dụng hoặc phần mềm tường lửa để ngăn chặn và phát hiện xâm nhập trái phép vào mạng nội bộ của cơ quan khi kết nối với hệ thống bên ngoài.</w:t>
      </w:r>
    </w:p>
    <w:p w14:paraId="6AB94122" w14:textId="77777777" w:rsidR="00003278" w:rsidRPr="005D68B2" w:rsidRDefault="00003278" w:rsidP="006B3AEE">
      <w:pPr>
        <w:rPr>
          <w:color w:val="000000" w:themeColor="text1"/>
        </w:rPr>
      </w:pPr>
      <w:r w:rsidRPr="005D68B2">
        <w:rPr>
          <w:color w:val="000000" w:themeColor="text1"/>
        </w:rPr>
        <w:t>b) Khi kết nối từ xa vào mạng nội bộ, phải sử dụng giao thức mạng có mã hóa thông tin và thiết lập mật khẩu mạnh.</w:t>
      </w:r>
    </w:p>
    <w:p w14:paraId="60049F99" w14:textId="77777777" w:rsidR="00003278" w:rsidRPr="005D68B2" w:rsidRDefault="00003278" w:rsidP="005A126E">
      <w:pPr>
        <w:ind w:firstLine="720"/>
        <w:rPr>
          <w:color w:val="000000" w:themeColor="text1"/>
        </w:rPr>
      </w:pPr>
      <w:r w:rsidRPr="005D68B2">
        <w:rPr>
          <w:color w:val="000000" w:themeColor="text1"/>
        </w:rPr>
        <w:t>5. Mạng không dây để kết nối với mạng nội bộ phải thiết lập mật khẩu mạnh, mã hóa dữ liệu theo cơ chế bảo mật WPA2 hoặc WPA3. Mật khẩu truy cập phải được thay đổi định kỳ 06 tháng/lần.</w:t>
      </w:r>
    </w:p>
    <w:p w14:paraId="2C6BA027" w14:textId="5F98A1C5" w:rsidR="00003278" w:rsidRPr="005D68B2" w:rsidRDefault="00003278" w:rsidP="005A126E">
      <w:pPr>
        <w:ind w:firstLine="720"/>
        <w:rPr>
          <w:color w:val="000000" w:themeColor="text1"/>
        </w:rPr>
      </w:pPr>
      <w:r w:rsidRPr="005D68B2">
        <w:rPr>
          <w:color w:val="000000" w:themeColor="text1"/>
        </w:rPr>
        <w:t>6. Hệ điều hành, phần mềm tích hợp trên các thiết bị mạng phải thường xuyên được cập nhật các bản vá lỗi theo khuyến nghị của các nhà sản xuất.</w:t>
      </w:r>
    </w:p>
    <w:p w14:paraId="37EBBD67" w14:textId="77777777" w:rsidR="00003278" w:rsidRPr="005D68B2" w:rsidRDefault="00003278" w:rsidP="005A126E">
      <w:pPr>
        <w:ind w:firstLine="720"/>
        <w:rPr>
          <w:color w:val="000000" w:themeColor="text1"/>
        </w:rPr>
      </w:pPr>
      <w:r w:rsidRPr="005D68B2">
        <w:rPr>
          <w:color w:val="000000" w:themeColor="text1"/>
        </w:rPr>
        <w:t>7. Phải lưu trữ nhật ký khi thay đổi cấu hình kỹ thuật của các thiết bị mạng.</w:t>
      </w:r>
    </w:p>
    <w:p w14:paraId="69CDEBF6" w14:textId="77777777" w:rsidR="00003278" w:rsidRPr="005D68B2" w:rsidRDefault="00003278" w:rsidP="005A126E">
      <w:pPr>
        <w:ind w:firstLine="720"/>
        <w:rPr>
          <w:color w:val="000000" w:themeColor="text1"/>
        </w:rPr>
      </w:pPr>
      <w:r w:rsidRPr="005D68B2">
        <w:rPr>
          <w:color w:val="000000" w:themeColor="text1"/>
        </w:rPr>
        <w:t>8. Quy định đối với các tổ chức, cá nhân đến làm việc, tham quan tại Trung tâm dữ liệu:</w:t>
      </w:r>
    </w:p>
    <w:p w14:paraId="1BE22A84" w14:textId="77777777" w:rsidR="00003278" w:rsidRPr="005D68B2" w:rsidRDefault="00003278" w:rsidP="006B3AEE">
      <w:pPr>
        <w:rPr>
          <w:color w:val="000000" w:themeColor="text1"/>
        </w:rPr>
      </w:pPr>
      <w:r w:rsidRPr="005D68B2">
        <w:rPr>
          <w:color w:val="000000" w:themeColor="text1"/>
        </w:rPr>
        <w:t>a) Tuân thủ nghiêm ngặt theo các nội quy, quy trình, quy định làm việc, chế độ vào, ra tại Trung tâm dữ liệu;</w:t>
      </w:r>
    </w:p>
    <w:p w14:paraId="4E85BDE1" w14:textId="38F63E5F" w:rsidR="00003278" w:rsidRPr="005D68B2" w:rsidRDefault="00003278" w:rsidP="006B3AEE">
      <w:pPr>
        <w:rPr>
          <w:color w:val="000000" w:themeColor="text1"/>
        </w:rPr>
      </w:pPr>
      <w:r w:rsidRPr="005D68B2">
        <w:rPr>
          <w:color w:val="000000" w:themeColor="text1"/>
        </w:rPr>
        <w:t xml:space="preserve">b) Không được mang, sử dụng các thiết bị điện thoại, máy tính xách tay, máy tính bảng hoặc các thiết bị điện tử cá nhân khác khi vào bên trong Trung tâm dữ liệu, trừ trường hợp có sự đồng ý của lãnh đạo cơ quan quản lý hoặc lãnh đạo </w:t>
      </w:r>
      <w:r w:rsidR="00DD5FEE">
        <w:rPr>
          <w:color w:val="000000" w:themeColor="text1"/>
        </w:rPr>
        <w:t>đơn</w:t>
      </w:r>
      <w:r w:rsidR="00DD5FEE">
        <w:rPr>
          <w:color w:val="000000" w:themeColor="text1"/>
          <w:lang w:val="vi-VN"/>
        </w:rPr>
        <w:t xml:space="preserve"> </w:t>
      </w:r>
      <w:r w:rsidRPr="005D68B2">
        <w:rPr>
          <w:color w:val="000000" w:themeColor="text1"/>
        </w:rPr>
        <w:t>vị trực tiếp vận hành Trung tâm dữ liệu;</w:t>
      </w:r>
    </w:p>
    <w:p w14:paraId="7BD235DA" w14:textId="77777777" w:rsidR="00003278" w:rsidRPr="005D68B2" w:rsidRDefault="00003278" w:rsidP="006B3AEE">
      <w:pPr>
        <w:rPr>
          <w:color w:val="000000" w:themeColor="text1"/>
        </w:rPr>
      </w:pPr>
      <w:r w:rsidRPr="005D68B2">
        <w:rPr>
          <w:color w:val="000000" w:themeColor="text1"/>
        </w:rPr>
        <w:t>c) Các tổ chức, cá nhân đến đăng ký làm việc tại Trung tâm dữ liệu cần phải cung cấp giấy giới thiệu của cơ quan, đơn vị hoặc văn bản đề nghị làm việc tại Trung tâm dữ liệu; các thiết bị đưa vào/ra Trung tâm dữ liệu phải đăng ký và lập biên bản đưa thiết bị vào/ra Trung tâm dữ liệu;</w:t>
      </w:r>
    </w:p>
    <w:p w14:paraId="4A68F996" w14:textId="5996963D" w:rsidR="00003278" w:rsidRPr="005D68B2" w:rsidRDefault="00003278" w:rsidP="006B3AEE">
      <w:pPr>
        <w:rPr>
          <w:color w:val="000000" w:themeColor="text1"/>
        </w:rPr>
      </w:pPr>
      <w:r w:rsidRPr="005D68B2">
        <w:rPr>
          <w:color w:val="000000" w:themeColor="text1"/>
        </w:rPr>
        <w:t xml:space="preserve">d) Các tổ chức, cá nhân đến đăng ký tham quan tại Trung tâm dữ liệu cần phải cung cấp giấy giới thiệu của cơ quan, đơn vị hoặc văn bản đề nghị tham quan Trung tâm dữ liệu (theo Mẫu số 01 tại phụ lục ban hành </w:t>
      </w:r>
      <w:r w:rsidR="00521D1D">
        <w:rPr>
          <w:color w:val="000000" w:themeColor="text1"/>
        </w:rPr>
        <w:t>kèm</w:t>
      </w:r>
      <w:r w:rsidR="00521D1D">
        <w:rPr>
          <w:color w:val="000000" w:themeColor="text1"/>
          <w:lang w:val="vi-VN"/>
        </w:rPr>
        <w:t xml:space="preserve"> </w:t>
      </w:r>
      <w:r w:rsidRPr="005D68B2">
        <w:rPr>
          <w:color w:val="000000" w:themeColor="text1"/>
        </w:rPr>
        <w:t xml:space="preserve">theo Quyết định này); danh sách những người tham quan (có thông tin về CCCD hoặc Hộ chiếu kèm theo) và phải được </w:t>
      </w:r>
      <w:r w:rsidRPr="005D68B2">
        <w:rPr>
          <w:color w:val="000000" w:themeColor="text1"/>
        </w:rPr>
        <w:lastRenderedPageBreak/>
        <w:t>sự đồng ý của lãnh đạo cơ quan quản lý Trung tâm dữ liệu (Sở Khoa học và Công nghệ tổng hợp, báo cáo UBND thành phố).</w:t>
      </w:r>
    </w:p>
    <w:p w14:paraId="383BC00A" w14:textId="77777777" w:rsidR="00003278" w:rsidRPr="005D68B2" w:rsidRDefault="00003278" w:rsidP="00907C38">
      <w:pPr>
        <w:ind w:firstLine="720"/>
        <w:rPr>
          <w:b/>
          <w:bCs/>
          <w:color w:val="000000" w:themeColor="text1"/>
        </w:rPr>
      </w:pPr>
      <w:r w:rsidRPr="005D68B2">
        <w:rPr>
          <w:b/>
          <w:bCs/>
          <w:color w:val="000000" w:themeColor="text1"/>
        </w:rPr>
        <w:t>Điều 11. Quản lý an toàn máy chủ và ứng dụng (bao gồm các máy chủ thuê dịch vụ Cloud)</w:t>
      </w:r>
    </w:p>
    <w:p w14:paraId="67432396" w14:textId="77777777" w:rsidR="00003278" w:rsidRPr="005D68B2" w:rsidRDefault="00003278" w:rsidP="005A126E">
      <w:pPr>
        <w:ind w:firstLine="720"/>
        <w:rPr>
          <w:color w:val="000000" w:themeColor="text1"/>
        </w:rPr>
      </w:pPr>
      <w:r w:rsidRPr="005D68B2">
        <w:rPr>
          <w:color w:val="000000" w:themeColor="text1"/>
        </w:rPr>
        <w:t>1. Hệ thống máy chủ đặt phải được quản lý tập trung, bảo đảm các yêu cầu về tính sẵn sàng, tính toàn vẹn và tính bảo mật trong suốt quá trình vận hành.</w:t>
      </w:r>
    </w:p>
    <w:p w14:paraId="15B9172C" w14:textId="77777777" w:rsidR="00003278" w:rsidRPr="005D68B2" w:rsidRDefault="00003278" w:rsidP="005A126E">
      <w:pPr>
        <w:rPr>
          <w:color w:val="000000" w:themeColor="text1"/>
        </w:rPr>
      </w:pPr>
      <w:r w:rsidRPr="005D68B2">
        <w:rPr>
          <w:color w:val="000000" w:themeColor="text1"/>
        </w:rPr>
        <w:t xml:space="preserve">2. Máy chủ phải được: </w:t>
      </w:r>
    </w:p>
    <w:p w14:paraId="78BAB91D" w14:textId="77777777" w:rsidR="00003278" w:rsidRPr="005D68B2" w:rsidRDefault="00003278" w:rsidP="006B3AEE">
      <w:pPr>
        <w:rPr>
          <w:color w:val="000000" w:themeColor="text1"/>
        </w:rPr>
      </w:pPr>
      <w:r w:rsidRPr="005D68B2">
        <w:rPr>
          <w:color w:val="000000" w:themeColor="text1"/>
        </w:rPr>
        <w:t>- Cấu hình bảo mật, cứng hóa hệ thống trước khi đưa vào sử dụng;</w:t>
      </w:r>
    </w:p>
    <w:p w14:paraId="2E5C8E57" w14:textId="77777777" w:rsidR="00003278" w:rsidRPr="005D68B2" w:rsidRDefault="00003278" w:rsidP="006B3AEE">
      <w:pPr>
        <w:rPr>
          <w:color w:val="000000" w:themeColor="text1"/>
        </w:rPr>
      </w:pPr>
      <w:r w:rsidRPr="005D68B2">
        <w:rPr>
          <w:color w:val="000000" w:themeColor="text1"/>
        </w:rPr>
        <w:t>- Quản lý chặt chẽ quyền truy cập, đặc biệt là quyền quản trị;</w:t>
      </w:r>
    </w:p>
    <w:p w14:paraId="2FCD5C60" w14:textId="77777777" w:rsidR="00003278" w:rsidRPr="005D68B2" w:rsidRDefault="00003278" w:rsidP="006B3AEE">
      <w:pPr>
        <w:rPr>
          <w:color w:val="000000" w:themeColor="text1"/>
        </w:rPr>
      </w:pPr>
      <w:r w:rsidRPr="005D68B2">
        <w:rPr>
          <w:color w:val="000000" w:themeColor="text1"/>
        </w:rPr>
        <w:t>- Kết nối, giám sát tập trung và ghi nhật ký đầy đủ theo quy định.</w:t>
      </w:r>
    </w:p>
    <w:p w14:paraId="745D8E43" w14:textId="77777777" w:rsidR="00003278" w:rsidRPr="005D68B2" w:rsidRDefault="00003278" w:rsidP="005A126E">
      <w:pPr>
        <w:ind w:firstLine="720"/>
        <w:rPr>
          <w:color w:val="000000" w:themeColor="text1"/>
        </w:rPr>
      </w:pPr>
      <w:r w:rsidRPr="005D68B2">
        <w:rPr>
          <w:color w:val="000000" w:themeColor="text1"/>
        </w:rPr>
        <w:t>3. Việc cấp, thay đổi hoặc thu hồi quyền quản trị máy chủ phải được thực hiện theo quy trình được phê duyệt và có sự chấp thuận của người có thẩm quyền.</w:t>
      </w:r>
    </w:p>
    <w:p w14:paraId="442793CE" w14:textId="77777777" w:rsidR="00003278" w:rsidRPr="005D68B2" w:rsidRDefault="00003278" w:rsidP="005A126E">
      <w:pPr>
        <w:ind w:firstLine="720"/>
        <w:rPr>
          <w:color w:val="000000" w:themeColor="text1"/>
        </w:rPr>
      </w:pPr>
      <w:r w:rsidRPr="005D68B2">
        <w:rPr>
          <w:color w:val="000000" w:themeColor="text1"/>
        </w:rPr>
        <w:t>4. Máy chủ phải được cập nhật bản vá bảo mật, phần mềm phòng chống mã độc và rà soát, xử lý các điểm yếu an toàn thông tin định kỳ hoặc khi có cảnh báo.</w:t>
      </w:r>
    </w:p>
    <w:p w14:paraId="3D5E1C3B" w14:textId="77777777" w:rsidR="00003278" w:rsidRPr="005D68B2" w:rsidRDefault="00003278" w:rsidP="005A126E">
      <w:pPr>
        <w:ind w:firstLine="720"/>
        <w:rPr>
          <w:color w:val="000000" w:themeColor="text1"/>
        </w:rPr>
      </w:pPr>
      <w:r w:rsidRPr="005D68B2">
        <w:rPr>
          <w:color w:val="000000" w:themeColor="text1"/>
        </w:rPr>
        <w:t>5. Dữ liệu và cấu hình máy chủ phải được sao lưu dự phòng, lưu trữ an toàn và sẵn sàng phục hồi khi xảy ra sự cố.</w:t>
      </w:r>
    </w:p>
    <w:p w14:paraId="5E6DC778" w14:textId="77777777" w:rsidR="00003278" w:rsidRPr="005D68B2" w:rsidRDefault="00003278" w:rsidP="005A126E">
      <w:pPr>
        <w:ind w:firstLine="720"/>
        <w:rPr>
          <w:color w:val="000000" w:themeColor="text1"/>
        </w:rPr>
      </w:pPr>
      <w:r w:rsidRPr="005D68B2">
        <w:rPr>
          <w:color w:val="000000" w:themeColor="text1"/>
        </w:rPr>
        <w:t>6. Việc kết nối, gỡ bỏ hoặc thay đổi cấu hình máy chủ trong hệ thống phải tuân thủ quy trình quản lý thay đổi, bảo đảm không gây gián đoạn hoạt động và không làm phát sinh rủi ro an toàn thông tin.</w:t>
      </w:r>
    </w:p>
    <w:p w14:paraId="348A1DBD" w14:textId="77777777" w:rsidR="00003278" w:rsidRPr="005D68B2" w:rsidRDefault="00003278" w:rsidP="00907C38">
      <w:pPr>
        <w:ind w:firstLine="720"/>
        <w:rPr>
          <w:b/>
          <w:bCs/>
          <w:color w:val="000000" w:themeColor="text1"/>
        </w:rPr>
      </w:pPr>
      <w:r w:rsidRPr="005D68B2">
        <w:rPr>
          <w:b/>
          <w:bCs/>
          <w:color w:val="000000" w:themeColor="text1"/>
        </w:rPr>
        <w:t>Điều 12. Quản lý an toàn dữ liệu (bao gồm các dữ liệu được phát sinh khi thuê dịch vụ Cloud)</w:t>
      </w:r>
    </w:p>
    <w:p w14:paraId="31A398A7" w14:textId="77777777" w:rsidR="00003278" w:rsidRPr="005D68B2" w:rsidRDefault="00003278" w:rsidP="005A126E">
      <w:pPr>
        <w:ind w:firstLine="720"/>
        <w:rPr>
          <w:color w:val="000000" w:themeColor="text1"/>
        </w:rPr>
      </w:pPr>
      <w:r w:rsidRPr="005D68B2">
        <w:rPr>
          <w:color w:val="000000" w:themeColor="text1"/>
        </w:rPr>
        <w:t>1. Thực hiện quản lý, lưu trữ dữ liệu quan trọng trong hệ thống cùng với mã kiểm tra tính nguyên vẹn.</w:t>
      </w:r>
    </w:p>
    <w:p w14:paraId="6C2412F6" w14:textId="77777777" w:rsidR="00003278" w:rsidRPr="005D68B2" w:rsidRDefault="00003278" w:rsidP="005A126E">
      <w:pPr>
        <w:ind w:firstLine="720"/>
        <w:rPr>
          <w:color w:val="000000" w:themeColor="text1"/>
        </w:rPr>
      </w:pPr>
      <w:r w:rsidRPr="005D68B2">
        <w:rPr>
          <w:color w:val="000000" w:themeColor="text1"/>
        </w:rPr>
        <w:t>2. Có cơ chế sao lưu dữ liệu dự phòng, lưu trữ dữ liệu tại nơi an toàn đồng thời thường xuyên kiểm tra để bảo đảm sẵn sàng phục hồi nhằm ngăn ngừa và hạn chế khi sự cố An toàn thông tin mạng xảy ra đối với các cơ quan, đơn vị và người sử dụng:</w:t>
      </w:r>
    </w:p>
    <w:p w14:paraId="3EF84E78" w14:textId="77777777" w:rsidR="00003278" w:rsidRPr="005D68B2" w:rsidRDefault="00003278" w:rsidP="006B3AEE">
      <w:pPr>
        <w:rPr>
          <w:color w:val="000000" w:themeColor="text1"/>
        </w:rPr>
      </w:pPr>
      <w:r w:rsidRPr="005D68B2">
        <w:rPr>
          <w:color w:val="000000" w:themeColor="text1"/>
        </w:rPr>
        <w:t>a) Khi lưu trữ, khai thác, trao đổi thông tin, dữ liệu phải bảo đảm tính toàn vẹn, tính tin cậy, tính sẵn sàng. Khi lưu trữ, trao đổi thông tin, dữ liệu quan trọng phải áp dụng kỹ thuật mã hóa, thiết lập mật mã, ứng dụng chữ ký số và phải có cơ chế lưu trữ dự phòng.</w:t>
      </w:r>
    </w:p>
    <w:p w14:paraId="56E72909" w14:textId="77777777" w:rsidR="00003278" w:rsidRPr="005D68B2" w:rsidRDefault="00003278" w:rsidP="006B3AEE">
      <w:pPr>
        <w:rPr>
          <w:color w:val="000000" w:themeColor="text1"/>
        </w:rPr>
      </w:pPr>
      <w:r w:rsidRPr="005D68B2">
        <w:rPr>
          <w:color w:val="000000" w:themeColor="text1"/>
        </w:rPr>
        <w:t>b) Phải lập kế hoạch và thực hiện sao lưu dữ liệu dự phòng định kỳ ít nhất một lần trong tháng các dữ liệu quan trọng, bao gồm: cơ sở dữ liệu và các dữ liệu quan trọng được triển khai, lưu trữ (bao gồm dữ liệu phát sinh trong quá trình vận hành các phần mềm ứng dụng như: các tập tin văn bản, hình ảnh, các tập tin dữ liệu khác). Sau khi sao lưu, lưu trữ bản sao lưu bằng thiết bị lưu trữ ngoài (như: đĩa quang, ổ cứng ngoài, các thiết bị lưu trữ khác) theo quy định lưu trữ hiện hành, bảo đảm tính sẵn sàng, bảo mật và toàn vẹn nhằm đáp ứng yêu cầu phục hồi dữ liệu, khắc phục hệ thống thông tin cho hoạt động bình thường kịp thời khi có sự cố xảy ra.</w:t>
      </w:r>
    </w:p>
    <w:p w14:paraId="7D1E1722" w14:textId="2945D256" w:rsidR="00003278" w:rsidRPr="005D68B2" w:rsidRDefault="00003278" w:rsidP="005A126E">
      <w:pPr>
        <w:ind w:firstLine="720"/>
        <w:rPr>
          <w:color w:val="000000" w:themeColor="text1"/>
        </w:rPr>
      </w:pPr>
      <w:r w:rsidRPr="005D68B2">
        <w:rPr>
          <w:color w:val="000000" w:themeColor="text1"/>
        </w:rPr>
        <w:lastRenderedPageBreak/>
        <w:t>3. Có cơ chế sao lưu dữ liệu dự phòng, lưu trữ dữ liệu tại nơi an toàn đồng thời thường xuyên kiểm tra để bảo đảm sẵn sàng phục hồi nhằm ngăn ngừa và hạn chế khi sự cố An toàn thông tin mạng xảy ra đối với cơ quan, đơn vị chủ quản các hệ thống thông tin</w:t>
      </w:r>
      <w:r w:rsidR="00CC3CFA" w:rsidRPr="005D68B2">
        <w:rPr>
          <w:color w:val="000000" w:themeColor="text1"/>
        </w:rPr>
        <w:t>:</w:t>
      </w:r>
    </w:p>
    <w:p w14:paraId="066A5D87" w14:textId="77777777" w:rsidR="00003278" w:rsidRPr="005D68B2" w:rsidRDefault="00003278" w:rsidP="006B3AEE">
      <w:pPr>
        <w:rPr>
          <w:color w:val="000000" w:themeColor="text1"/>
        </w:rPr>
      </w:pPr>
      <w:r w:rsidRPr="005D68B2">
        <w:rPr>
          <w:color w:val="000000" w:themeColor="text1"/>
        </w:rPr>
        <w:t>a) Có trách nhiệm ban hành và thực hiện quy trình sao lưu dự phòng và phục hồi cho các phần mềm, dữ liệu;</w:t>
      </w:r>
    </w:p>
    <w:p w14:paraId="3992C65B" w14:textId="77777777" w:rsidR="00003278" w:rsidRPr="005D68B2" w:rsidRDefault="00003278" w:rsidP="006B3AEE">
      <w:pPr>
        <w:rPr>
          <w:color w:val="000000" w:themeColor="text1"/>
        </w:rPr>
      </w:pPr>
      <w:r w:rsidRPr="005D68B2">
        <w:rPr>
          <w:color w:val="000000" w:themeColor="text1"/>
        </w:rPr>
        <w:t>b) Xây dựng danh sách các dữ liệu, phần mềm cần được sao lưu, có phân loại theo thời gian lưu trữ, thời gian sao lưu, phương pháp sao lưu và thời gian kiểm tra phục hồi hệ thống từ dữ liệu sao lưu;</w:t>
      </w:r>
    </w:p>
    <w:p w14:paraId="4ED06162" w14:textId="77777777" w:rsidR="00003278" w:rsidRPr="005D68B2" w:rsidRDefault="00003278" w:rsidP="006B3AEE">
      <w:pPr>
        <w:rPr>
          <w:color w:val="000000" w:themeColor="text1"/>
          <w:spacing w:val="4"/>
        </w:rPr>
      </w:pPr>
      <w:r w:rsidRPr="005D68B2">
        <w:rPr>
          <w:color w:val="000000" w:themeColor="text1"/>
          <w:spacing w:val="4"/>
        </w:rPr>
        <w:t>c) Phải lưu trữ dữ liệu sao lưu ở nơi an toàn, không cùng phân vùng lưu trữ các ứng dụng và được kiểm tra thường xuyên, bảo đảm sẵn sàng cho việc sử dụng khi cần thiết.</w:t>
      </w:r>
    </w:p>
    <w:p w14:paraId="2B34BBA7" w14:textId="77777777" w:rsidR="00003278" w:rsidRPr="005D68B2" w:rsidRDefault="00003278" w:rsidP="005A126E">
      <w:pPr>
        <w:rPr>
          <w:color w:val="000000" w:themeColor="text1"/>
        </w:rPr>
      </w:pPr>
      <w:r w:rsidRPr="005D68B2">
        <w:rPr>
          <w:color w:val="000000" w:themeColor="text1"/>
        </w:rPr>
        <w:t>4. Tiến hành cập nhật đồng bộ thông tin, dữ liệu giữa hệ thống sao lưu dự phòng chính và hệ thống phụ được thực hiện theo yêu cầu của đơn vị vận hành hệ thống.</w:t>
      </w:r>
    </w:p>
    <w:p w14:paraId="210FC159" w14:textId="77777777" w:rsidR="00003278" w:rsidRPr="005D68B2" w:rsidRDefault="00003278" w:rsidP="005A126E">
      <w:pPr>
        <w:rPr>
          <w:color w:val="000000" w:themeColor="text1"/>
        </w:rPr>
      </w:pPr>
      <w:r w:rsidRPr="005D68B2">
        <w:rPr>
          <w:color w:val="000000" w:themeColor="text1"/>
        </w:rPr>
        <w:t>5. Sử dụng mật mã để bảo đảm an toàn và bảo mật dữ liệu trong lưu trữ.</w:t>
      </w:r>
    </w:p>
    <w:p w14:paraId="74793857" w14:textId="77777777" w:rsidR="00003278" w:rsidRPr="005D68B2" w:rsidRDefault="00003278" w:rsidP="005A126E">
      <w:pPr>
        <w:rPr>
          <w:color w:val="000000" w:themeColor="text1"/>
        </w:rPr>
      </w:pPr>
      <w:r w:rsidRPr="005D68B2">
        <w:rPr>
          <w:color w:val="000000" w:themeColor="text1"/>
        </w:rPr>
        <w:t xml:space="preserve">6. Quản lý chặt chẽ các thiết bị lưu trữ dữ liệu, nghiêm cấm việc di chuyển, thay đổi vị trí khi chưa được phép của người có thẩm quyền. </w:t>
      </w:r>
    </w:p>
    <w:p w14:paraId="6973469B" w14:textId="77777777" w:rsidR="00003278" w:rsidRPr="005D68B2" w:rsidRDefault="00003278" w:rsidP="005A126E">
      <w:pPr>
        <w:rPr>
          <w:color w:val="000000" w:themeColor="text1"/>
        </w:rPr>
      </w:pPr>
      <w:r w:rsidRPr="005D68B2">
        <w:rPr>
          <w:color w:val="000000" w:themeColor="text1"/>
        </w:rPr>
        <w:t xml:space="preserve">7. Quản lý và phân quyền truy cập phần mềm ứng dụng và cơ sở dữ liệu phù hợp </w:t>
      </w:r>
      <w:r w:rsidRPr="005D68B2">
        <w:rPr>
          <w:color w:val="000000" w:themeColor="text1"/>
          <w:spacing w:val="-2"/>
        </w:rPr>
        <w:t>với chức năng, nhiệm vụ của người sử dụng. Quyền truy cập phải được phân ra theo từng cấp độ tương ứng với từng nhiệm vụ của nhân viên và phải được phê duyệt từ cấp trên.</w:t>
      </w:r>
    </w:p>
    <w:p w14:paraId="0668A2D2" w14:textId="77777777" w:rsidR="00003278" w:rsidRPr="005D68B2" w:rsidRDefault="00003278" w:rsidP="005A126E">
      <w:pPr>
        <w:rPr>
          <w:color w:val="000000" w:themeColor="text1"/>
        </w:rPr>
      </w:pPr>
      <w:r w:rsidRPr="005D68B2">
        <w:rPr>
          <w:color w:val="000000" w:themeColor="text1"/>
        </w:rPr>
        <w:t xml:space="preserve">8. Định kỳ hoặc khi có thay đổi cấu hình trên hệ thống thực hiện quy trình sao lưu dự phòng: tập tin cấu hình hệ thống, bản dự phòng hệ điều hành máy chủ, cơ sở dữ liệu; dữ liệu, thông tin nghiệp vụ. </w:t>
      </w:r>
    </w:p>
    <w:p w14:paraId="773B0516" w14:textId="77777777" w:rsidR="00003278" w:rsidRPr="005D68B2" w:rsidRDefault="00003278" w:rsidP="005A126E">
      <w:pPr>
        <w:rPr>
          <w:color w:val="000000" w:themeColor="text1"/>
        </w:rPr>
      </w:pPr>
      <w:r w:rsidRPr="005D68B2">
        <w:rPr>
          <w:color w:val="000000" w:themeColor="text1"/>
        </w:rPr>
        <w:t>9. Lưu trữ có mã hóa các thông tin, dữ liệu (không phải là thông tin, dữ liệu công khai) trên hệ thống lưu trữ, phương tiện lưu trữ.</w:t>
      </w:r>
    </w:p>
    <w:p w14:paraId="2E3F230A" w14:textId="77777777" w:rsidR="00003278" w:rsidRPr="005D68B2" w:rsidRDefault="00003278" w:rsidP="005A126E">
      <w:pPr>
        <w:rPr>
          <w:color w:val="000000" w:themeColor="text1"/>
        </w:rPr>
      </w:pPr>
      <w:r w:rsidRPr="005D68B2">
        <w:rPr>
          <w:color w:val="000000" w:themeColor="text1"/>
        </w:rPr>
        <w:t>10. Các cơ quan, đơn vị phải thực hiện việc ghi dữ liệu nhật ký trên các thiết bị mạng máy tính, phần mềm ứng dụng, hệ điều hành, cơ sở dữ liệu nhằm bảo đảm các sự kiện quan trọng xảy ra trên hệ thống được ghi nhận và lưu giữ. Các bản ghi dữ liệu nhật ký này phải được bảo vệ an toàn nhằm sử dụng để phục vụ công tác kiểm tra, phân tích khi cần thiết.</w:t>
      </w:r>
    </w:p>
    <w:p w14:paraId="47300ED3" w14:textId="77777777" w:rsidR="00003278" w:rsidRPr="005D68B2" w:rsidRDefault="00003278" w:rsidP="005A126E">
      <w:pPr>
        <w:rPr>
          <w:color w:val="000000" w:themeColor="text1"/>
        </w:rPr>
      </w:pPr>
      <w:r w:rsidRPr="005D68B2">
        <w:rPr>
          <w:color w:val="000000" w:themeColor="text1"/>
        </w:rPr>
        <w:t>11. Các sự kiện tối thiểu cần phải được ghi cho dữ liệu nhật ký gồm: quá trình đăng nhập hệ thống; tạo, cập nhật hoặc xóa dữ liệu; các hành vi xem, thiết lập cấu hình hệ thống; việc thiết lập các kết nối bất thường vào và ra hệ thống; thay đổi quyền truy cập hệ thống.</w:t>
      </w:r>
    </w:p>
    <w:p w14:paraId="19B5867A" w14:textId="77777777" w:rsidR="00003278" w:rsidRPr="005D68B2" w:rsidRDefault="00003278" w:rsidP="005A126E">
      <w:pPr>
        <w:rPr>
          <w:color w:val="000000" w:themeColor="text1"/>
        </w:rPr>
      </w:pPr>
      <w:r w:rsidRPr="005D68B2">
        <w:rPr>
          <w:color w:val="000000" w:themeColor="text1"/>
        </w:rPr>
        <w:t>12. Thường xuyên thực hiện việc theo dõi bản ghi dữ liệu nhật ký của hệ thống và các sự kiện khác có liên quan để đánh giá, báo cáo các rủi ro và mức độ nghiêm trọng các rủi ro đó.</w:t>
      </w:r>
    </w:p>
    <w:p w14:paraId="63F4B748" w14:textId="77777777" w:rsidR="00003278" w:rsidRPr="005D68B2" w:rsidRDefault="00003278" w:rsidP="005A126E">
      <w:pPr>
        <w:rPr>
          <w:color w:val="000000" w:themeColor="text1"/>
        </w:rPr>
      </w:pPr>
      <w:r w:rsidRPr="005D68B2">
        <w:rPr>
          <w:color w:val="000000" w:themeColor="text1"/>
        </w:rPr>
        <w:t xml:space="preserve">13. Thủ trưởng Đơn vị vận hành Trung tâm dữ liệu có trách nhiệm quản lý hệ thống mật khẩu quản trị của Trung tâm Dữ liệu và phải có 01 (một) bản in danh sách hệ thống mật khẩu quản trị hiện hành cho vào phong bì, niêm phong, dán kín và được lưu </w:t>
      </w:r>
      <w:r w:rsidRPr="005D68B2">
        <w:rPr>
          <w:color w:val="000000" w:themeColor="text1"/>
        </w:rPr>
        <w:lastRenderedPageBreak/>
        <w:t>trữ vào két riêng theo chế độ “Mật”, gửi mã khóa két cho thủ trưởng Cơ quan quản lý Trung tâm Dữ liệu.</w:t>
      </w:r>
    </w:p>
    <w:p w14:paraId="3E283181" w14:textId="77777777" w:rsidR="00003278" w:rsidRPr="005D68B2" w:rsidRDefault="00003278" w:rsidP="005A126E">
      <w:pPr>
        <w:rPr>
          <w:color w:val="000000" w:themeColor="text1"/>
        </w:rPr>
      </w:pPr>
      <w:r w:rsidRPr="005D68B2">
        <w:rPr>
          <w:color w:val="000000" w:themeColor="text1"/>
        </w:rPr>
        <w:t>14. Mật khẩu phải bảo đảm độ phức tạp về độ dài, nội dung, thời gian sử dụng:</w:t>
      </w:r>
    </w:p>
    <w:p w14:paraId="26FFEE5E" w14:textId="77777777" w:rsidR="00003278" w:rsidRPr="005D68B2" w:rsidRDefault="00003278" w:rsidP="006B3AEE">
      <w:pPr>
        <w:rPr>
          <w:color w:val="000000" w:themeColor="text1"/>
        </w:rPr>
      </w:pPr>
      <w:r w:rsidRPr="005D68B2">
        <w:rPr>
          <w:color w:val="000000" w:themeColor="text1"/>
        </w:rPr>
        <w:t>a) Độ dài của mật khẩu:</w:t>
      </w:r>
    </w:p>
    <w:p w14:paraId="43685115" w14:textId="77777777" w:rsidR="00003278" w:rsidRPr="005D68B2" w:rsidRDefault="00003278" w:rsidP="006B3AEE">
      <w:pPr>
        <w:rPr>
          <w:color w:val="000000" w:themeColor="text1"/>
        </w:rPr>
      </w:pPr>
      <w:r w:rsidRPr="005D68B2">
        <w:rPr>
          <w:color w:val="000000" w:themeColor="text1"/>
        </w:rPr>
        <w:t>- Đối với mật khẩu của nhân viên và người sử dụng (dùng để đăng nhập thư điện tử, ứng dụng nghiệp vụ, máy tính cá nhân và các ứng dụng khác): tối thiểu là 08 ký tự.</w:t>
      </w:r>
    </w:p>
    <w:p w14:paraId="13FB70AB" w14:textId="77777777" w:rsidR="00003278" w:rsidRPr="005D68B2" w:rsidRDefault="00003278" w:rsidP="006B3AEE">
      <w:pPr>
        <w:rPr>
          <w:color w:val="000000" w:themeColor="text1"/>
        </w:rPr>
      </w:pPr>
      <w:r w:rsidRPr="005D68B2">
        <w:rPr>
          <w:color w:val="000000" w:themeColor="text1"/>
        </w:rPr>
        <w:t>- Đối với mật khẩu quản trị hệ thống (sử dụng cho quản trị các hệ thống mạng, bảo mật, máy chủ, thư điện tử, ứng dụng dùng chung): tối thiểu là 11 ký tự.</w:t>
      </w:r>
    </w:p>
    <w:p w14:paraId="301E0206" w14:textId="77777777" w:rsidR="00003278" w:rsidRPr="005D68B2" w:rsidRDefault="00003278" w:rsidP="006B3AEE">
      <w:pPr>
        <w:rPr>
          <w:color w:val="000000" w:themeColor="text1"/>
        </w:rPr>
      </w:pPr>
      <w:r w:rsidRPr="005D68B2">
        <w:rPr>
          <w:color w:val="000000" w:themeColor="text1"/>
        </w:rPr>
        <w:t>b) Nội dung mật khẩu:</w:t>
      </w:r>
    </w:p>
    <w:p w14:paraId="0A4078F9" w14:textId="77777777" w:rsidR="00003278" w:rsidRPr="005D68B2" w:rsidRDefault="00003278" w:rsidP="006B3AEE">
      <w:pPr>
        <w:rPr>
          <w:color w:val="000000" w:themeColor="text1"/>
        </w:rPr>
      </w:pPr>
      <w:r w:rsidRPr="005D68B2">
        <w:rPr>
          <w:color w:val="000000" w:themeColor="text1"/>
        </w:rPr>
        <w:t>- Không bao gồm các từ dễ nhớ như: tên, ngày tháng năm sinh, số điện thoại.</w:t>
      </w:r>
    </w:p>
    <w:p w14:paraId="666DA54C" w14:textId="77777777" w:rsidR="00003278" w:rsidRPr="005D68B2" w:rsidRDefault="00003278" w:rsidP="006B3AEE">
      <w:pPr>
        <w:rPr>
          <w:color w:val="000000" w:themeColor="text1"/>
        </w:rPr>
      </w:pPr>
      <w:r w:rsidRPr="005D68B2">
        <w:rPr>
          <w:color w:val="000000" w:themeColor="text1"/>
        </w:rPr>
        <w:t>- Bắt buộc phải bao gồm các loại ký tự sau: chữ cái in thường, chữ cái in hoa, ký tự đặc biệt và số.</w:t>
      </w:r>
    </w:p>
    <w:p w14:paraId="176B4155" w14:textId="77777777" w:rsidR="00003278" w:rsidRPr="005D68B2" w:rsidRDefault="00003278" w:rsidP="006B3AEE">
      <w:pPr>
        <w:rPr>
          <w:color w:val="000000" w:themeColor="text1"/>
        </w:rPr>
      </w:pPr>
      <w:r w:rsidRPr="005D68B2">
        <w:rPr>
          <w:color w:val="000000" w:themeColor="text1"/>
        </w:rPr>
        <w:t>c) Thời gian sử dụng mật khẩu:</w:t>
      </w:r>
    </w:p>
    <w:p w14:paraId="08B622DD" w14:textId="77777777" w:rsidR="00003278" w:rsidRPr="005D68B2" w:rsidRDefault="00003278" w:rsidP="006B3AEE">
      <w:pPr>
        <w:rPr>
          <w:color w:val="000000" w:themeColor="text1"/>
        </w:rPr>
      </w:pPr>
      <w:r w:rsidRPr="005D68B2">
        <w:rPr>
          <w:color w:val="000000" w:themeColor="text1"/>
        </w:rPr>
        <w:t>Đối với mật khẩu của cán bộ kỹ thuật vận hành, nhân viên quản trị hệ thống (không phải quản trị cấp cao nhất) định kỳ phải được thay đổi ít nhất 01 tháng một lần. Trường hợp có thay đổi về nhân sự hoặc yêu cầu tăng cường bảo mật về an toàn an ninh thông tin thì Thủ trưởng đơn vị vận hành Trung tâm Dữ liệu quyết định việc thay đổi toàn bộ mật khẩu quản trị của Trung tâm Dữ liệu.</w:t>
      </w:r>
    </w:p>
    <w:p w14:paraId="4E64289D" w14:textId="77777777" w:rsidR="00003278" w:rsidRPr="005D68B2" w:rsidRDefault="00003278" w:rsidP="006B3AEE">
      <w:pPr>
        <w:rPr>
          <w:color w:val="000000" w:themeColor="text1"/>
        </w:rPr>
      </w:pPr>
      <w:r w:rsidRPr="005D68B2">
        <w:rPr>
          <w:color w:val="000000" w:themeColor="text1"/>
        </w:rPr>
        <w:t>d) Quy định lưu trữ mật khẩu:</w:t>
      </w:r>
    </w:p>
    <w:p w14:paraId="7376EEF1" w14:textId="77777777" w:rsidR="00003278" w:rsidRPr="005D68B2" w:rsidRDefault="00003278" w:rsidP="006B3AEE">
      <w:pPr>
        <w:rPr>
          <w:color w:val="000000" w:themeColor="text1"/>
        </w:rPr>
      </w:pPr>
      <w:r w:rsidRPr="005D68B2">
        <w:rPr>
          <w:color w:val="000000" w:themeColor="text1"/>
        </w:rPr>
        <w:t>- Không lưu trữ mật khẩu trên máy tính cá nhân, các thiết bị điện tử.</w:t>
      </w:r>
    </w:p>
    <w:p w14:paraId="34B98093" w14:textId="77777777" w:rsidR="00003278" w:rsidRPr="005D68B2" w:rsidRDefault="00003278" w:rsidP="006B3AEE">
      <w:pPr>
        <w:rPr>
          <w:color w:val="000000" w:themeColor="text1"/>
        </w:rPr>
      </w:pPr>
      <w:r w:rsidRPr="005D68B2">
        <w:rPr>
          <w:color w:val="000000" w:themeColor="text1"/>
        </w:rPr>
        <w:t>- Các tài liệu liên quan đến mật khẩu được xem là tài liệu "Tối Mật", không soạn thảo trên máy tính có nối mạng Internet.</w:t>
      </w:r>
    </w:p>
    <w:p w14:paraId="4B8645F8" w14:textId="77777777" w:rsidR="00003278" w:rsidRPr="005D68B2" w:rsidRDefault="00003278" w:rsidP="00907C38">
      <w:pPr>
        <w:rPr>
          <w:b/>
          <w:bCs/>
          <w:color w:val="000000" w:themeColor="text1"/>
        </w:rPr>
      </w:pPr>
      <w:r w:rsidRPr="005D68B2">
        <w:rPr>
          <w:b/>
          <w:bCs/>
          <w:color w:val="000000" w:themeColor="text1"/>
        </w:rPr>
        <w:t>Điều 13. Quản lý an toàn thiết bị đầu cuối</w:t>
      </w:r>
    </w:p>
    <w:p w14:paraId="79370844" w14:textId="77777777" w:rsidR="00003278" w:rsidRPr="005D68B2" w:rsidRDefault="00003278" w:rsidP="005A126E">
      <w:pPr>
        <w:rPr>
          <w:color w:val="000000" w:themeColor="text1"/>
        </w:rPr>
      </w:pPr>
      <w:r w:rsidRPr="005D68B2">
        <w:rPr>
          <w:color w:val="000000" w:themeColor="text1"/>
        </w:rPr>
        <w:t>1. Quản lý Thông tin Thiết bị: Thông tin chi tiết của thiết bị đầu cuối (như tên, chủng loại, địa chỉ MAC, địa chỉ IP) phải được quản lý và cập nhật đầy đủ.</w:t>
      </w:r>
    </w:p>
    <w:p w14:paraId="4F451C5A" w14:textId="77777777" w:rsidR="00003278" w:rsidRPr="005D68B2" w:rsidRDefault="00003278" w:rsidP="005A126E">
      <w:pPr>
        <w:rPr>
          <w:color w:val="000000" w:themeColor="text1"/>
        </w:rPr>
      </w:pPr>
      <w:r w:rsidRPr="005D68B2">
        <w:rPr>
          <w:color w:val="000000" w:themeColor="text1"/>
        </w:rPr>
        <w:t>2. Kiểm soát truy cập mạng: Các thiết bị đầu cuối phải được kiểm soát khi kết nối vào hệ thống mạng dựa trên địa chỉ MAC và địa chỉ IP.</w:t>
      </w:r>
    </w:p>
    <w:p w14:paraId="295D8815" w14:textId="77777777" w:rsidR="00003278" w:rsidRPr="005D68B2" w:rsidRDefault="00003278" w:rsidP="005A126E">
      <w:pPr>
        <w:rPr>
          <w:color w:val="000000" w:themeColor="text1"/>
        </w:rPr>
      </w:pPr>
      <w:r w:rsidRPr="005D68B2">
        <w:rPr>
          <w:color w:val="000000" w:themeColor="text1"/>
        </w:rPr>
        <w:t>3. Truy cập từ xa an toàn: Khi truy cập và sử dụng thiết bị đầu cuối từ xa, phải áp dụng cơ chế xác thực mạnh và sử dụng giao thức mạng an toàn (VPN, SSH, v.v.).</w:t>
      </w:r>
    </w:p>
    <w:p w14:paraId="043A49E0" w14:textId="77777777" w:rsidR="00003278" w:rsidRPr="005D68B2" w:rsidRDefault="00003278" w:rsidP="005A126E">
      <w:pPr>
        <w:rPr>
          <w:color w:val="000000" w:themeColor="text1"/>
          <w:spacing w:val="2"/>
        </w:rPr>
      </w:pPr>
      <w:r w:rsidRPr="005D68B2">
        <w:rPr>
          <w:color w:val="000000" w:themeColor="text1"/>
          <w:spacing w:val="2"/>
        </w:rPr>
        <w:t>4. Quy trình cài đặt/gỡ bỏ: Việc cài đặt, kết nối và gỡ bỏ thiết bị đầu cuối trong hệ thống phải được người có thẩm quyền cho phép và thực hiện theo quy trình được phê duyệt.</w:t>
      </w:r>
    </w:p>
    <w:p w14:paraId="4B30CB59" w14:textId="77777777" w:rsidR="00003278" w:rsidRPr="005D68B2" w:rsidRDefault="00003278" w:rsidP="005A126E">
      <w:pPr>
        <w:rPr>
          <w:color w:val="000000" w:themeColor="text1"/>
        </w:rPr>
      </w:pPr>
      <w:r w:rsidRPr="005D68B2">
        <w:rPr>
          <w:color w:val="000000" w:themeColor="text1"/>
        </w:rPr>
        <w:t>5. Cấu hình tối ưu và tăng cường bảo mật (trước khi sử dụng): Thực hiện quy trình sau trước khi đưa máy tính người dùng vào sử dụng:</w:t>
      </w:r>
    </w:p>
    <w:p w14:paraId="29F5FF48" w14:textId="77777777" w:rsidR="00003278" w:rsidRPr="005D68B2" w:rsidRDefault="00003278" w:rsidP="006B3AEE">
      <w:pPr>
        <w:rPr>
          <w:color w:val="000000" w:themeColor="text1"/>
        </w:rPr>
      </w:pPr>
      <w:r w:rsidRPr="005D68B2">
        <w:rPr>
          <w:color w:val="000000" w:themeColor="text1"/>
        </w:rPr>
        <w:t xml:space="preserve">a) Đánh giá và đảm bảo hệ điều hành (HĐH): Máy tính phải được đánh giá, rà soát các điểm yếu An toàn thông tin. Đảm bảo sử dụng HĐH có bản quyền và còn trong thời hạn được hãng phát hành hỗ trợ cập nhật (phải có kế hoạch nâng cấp/thay thế nếu </w:t>
      </w:r>
      <w:r w:rsidRPr="005D68B2">
        <w:rPr>
          <w:color w:val="000000" w:themeColor="text1"/>
        </w:rPr>
        <w:lastRenderedPageBreak/>
        <w:t>HĐH hết hỗ trợ). Cập nhật đầy đủ bản vá HĐH tại thời điểm đưa vào và trong quá trình sử dụng.</w:t>
      </w:r>
    </w:p>
    <w:p w14:paraId="5D4F40DA" w14:textId="77777777" w:rsidR="00003278" w:rsidRPr="005D68B2" w:rsidRDefault="00003278" w:rsidP="006B3AEE">
      <w:pPr>
        <w:rPr>
          <w:color w:val="000000" w:themeColor="text1"/>
        </w:rPr>
      </w:pPr>
      <w:r w:rsidRPr="005D68B2">
        <w:rPr>
          <w:color w:val="000000" w:themeColor="text1"/>
        </w:rPr>
        <w:t>b) Quản lý phần mềm và quyền: Gỡ bỏ các phần mềm không cần thiết. Cài đặt chương trình diệt virus. Không cấp tài khoản quản trị máy tính cho người dùng và không để người dùng tự ý cài đặt phần mềm.</w:t>
      </w:r>
    </w:p>
    <w:p w14:paraId="4477C0EA" w14:textId="77777777" w:rsidR="00003278" w:rsidRPr="005D68B2" w:rsidRDefault="00003278" w:rsidP="006B3AEE">
      <w:pPr>
        <w:rPr>
          <w:color w:val="000000" w:themeColor="text1"/>
        </w:rPr>
      </w:pPr>
      <w:r w:rsidRPr="005D68B2">
        <w:rPr>
          <w:color w:val="000000" w:themeColor="text1"/>
        </w:rPr>
        <w:t>6. Kiểm tra an toàn thông tin trước sử dụng: Thực hiện kiểm tra, đánh giá và xử lý các điểm yếu an toàn thông tin cho thiết bị đầu cuối trước khi đưa vào sử dụng.</w:t>
      </w:r>
    </w:p>
    <w:p w14:paraId="4130A30E" w14:textId="77777777" w:rsidR="00003278" w:rsidRPr="005D68B2" w:rsidRDefault="00003278" w:rsidP="006B3AEE">
      <w:pPr>
        <w:rPr>
          <w:color w:val="000000" w:themeColor="text1"/>
        </w:rPr>
      </w:pPr>
      <w:r w:rsidRPr="005D68B2">
        <w:rPr>
          <w:color w:val="000000" w:themeColor="text1"/>
        </w:rPr>
        <w:t>7. Yêu cầu bảo mật bắt buộc: Máy tính cá nhân phải tuân thủ:</w:t>
      </w:r>
    </w:p>
    <w:p w14:paraId="01EC25F5" w14:textId="77777777" w:rsidR="00003278" w:rsidRPr="005D68B2" w:rsidRDefault="00003278" w:rsidP="006B3AEE">
      <w:pPr>
        <w:rPr>
          <w:color w:val="000000" w:themeColor="text1"/>
        </w:rPr>
      </w:pPr>
      <w:r w:rsidRPr="005D68B2">
        <w:rPr>
          <w:color w:val="000000" w:themeColor="text1"/>
        </w:rPr>
        <w:t>a) Đặt mật khẩu truy cập và chế độ tự động bảo vệ màn hình sau 10 phút không sử dụng.</w:t>
      </w:r>
    </w:p>
    <w:p w14:paraId="5B78E19F" w14:textId="77777777" w:rsidR="00003278" w:rsidRPr="005D68B2" w:rsidRDefault="00003278" w:rsidP="006B3AEE">
      <w:pPr>
        <w:rPr>
          <w:color w:val="000000" w:themeColor="text1"/>
          <w:spacing w:val="6"/>
        </w:rPr>
      </w:pPr>
      <w:r w:rsidRPr="005D68B2">
        <w:rPr>
          <w:color w:val="000000" w:themeColor="text1"/>
          <w:spacing w:val="6"/>
        </w:rPr>
        <w:t>b) Thường xuyên cập nhật bản vá lỗ hổng bảo mật cho HĐH và phần mềm ứng dụng.</w:t>
      </w:r>
    </w:p>
    <w:p w14:paraId="477484C1" w14:textId="77777777" w:rsidR="00003278" w:rsidRPr="005D68B2" w:rsidRDefault="00003278" w:rsidP="006B3AEE">
      <w:pPr>
        <w:rPr>
          <w:color w:val="000000" w:themeColor="text1"/>
        </w:rPr>
      </w:pPr>
      <w:r w:rsidRPr="005D68B2">
        <w:rPr>
          <w:color w:val="000000" w:themeColor="text1"/>
        </w:rPr>
        <w:t>c) Cài đặt phần mềm phòng chống mã độc (đáp ứng yêu cầu kỹ thuật của Bộ Khoa học và Công nghệ) và thiết lập chế độ: tự động cập nhật mẫu mã độc mới, tự động rà quét khi sao chép hoặc mở các tập tin.</w:t>
      </w:r>
    </w:p>
    <w:p w14:paraId="5C15B17C" w14:textId="77777777" w:rsidR="00003278" w:rsidRPr="005D68B2" w:rsidRDefault="00003278" w:rsidP="005A126E">
      <w:pPr>
        <w:ind w:firstLine="720"/>
        <w:rPr>
          <w:color w:val="000000" w:themeColor="text1"/>
        </w:rPr>
      </w:pPr>
      <w:r w:rsidRPr="005D68B2">
        <w:rPr>
          <w:color w:val="000000" w:themeColor="text1"/>
        </w:rPr>
        <w:t>8. Tuân thủ quy định công vụ: Khi sử dụng máy tính, thiết bị đầu cuối trong mạng nội bộ cơ quan để xử lý công việc mang tính chất công vụ, phải tuân thủ nghiêm ngặt các quy định sau:</w:t>
      </w:r>
    </w:p>
    <w:p w14:paraId="4746C5ED" w14:textId="77777777" w:rsidR="00003278" w:rsidRPr="005D68B2" w:rsidRDefault="00003278" w:rsidP="006B3AEE">
      <w:pPr>
        <w:rPr>
          <w:color w:val="000000" w:themeColor="text1"/>
        </w:rPr>
      </w:pPr>
      <w:r w:rsidRPr="005D68B2">
        <w:rPr>
          <w:color w:val="000000" w:themeColor="text1"/>
        </w:rPr>
        <w:t>a) Không cài đặt phần mềm không rõ nguồn gốc: Không cài đặt các phần mềm không rõ nguồn gốc hoặc không liên quan đến công việc chuyên môn.</w:t>
      </w:r>
    </w:p>
    <w:p w14:paraId="0123F3D0" w14:textId="77777777" w:rsidR="00003278" w:rsidRPr="005D68B2" w:rsidRDefault="00003278" w:rsidP="006B3AEE">
      <w:pPr>
        <w:rPr>
          <w:color w:val="000000" w:themeColor="text1"/>
        </w:rPr>
      </w:pPr>
      <w:r w:rsidRPr="005D68B2">
        <w:rPr>
          <w:color w:val="000000" w:themeColor="text1"/>
        </w:rPr>
        <w:t>b) Quản lý mật khẩu hệ thống: Cán bộ, công chức, viên chức và người lao động phải tự đặt mật khẩu đăng nhập vào các hệ thống thông tin và thường xuyên thay đổi để tăng cường bảo mật.</w:t>
      </w:r>
    </w:p>
    <w:p w14:paraId="5B4D1674" w14:textId="77777777" w:rsidR="00003278" w:rsidRPr="005D68B2" w:rsidRDefault="00003278" w:rsidP="006B3AEE">
      <w:pPr>
        <w:rPr>
          <w:color w:val="000000" w:themeColor="text1"/>
        </w:rPr>
      </w:pPr>
      <w:r w:rsidRPr="005D68B2">
        <w:rPr>
          <w:color w:val="000000" w:themeColor="text1"/>
        </w:rPr>
        <w:t>c) Quét mã độc và không gỡ bỏ phần mềm: Không tự ý gỡ bỏ phần mềm phòng chống mã độc. Tất cả các tập tin/thư mục sao chép vào máy tính từ thiết bị ngoại vi phải được quét mã độc trước khi sử dụng.</w:t>
      </w:r>
    </w:p>
    <w:p w14:paraId="37633A35" w14:textId="77777777" w:rsidR="00003278" w:rsidRPr="005D68B2" w:rsidRDefault="00003278" w:rsidP="006B3AEE">
      <w:pPr>
        <w:rPr>
          <w:color w:val="000000" w:themeColor="text1"/>
        </w:rPr>
      </w:pPr>
      <w:r w:rsidRPr="005D68B2">
        <w:rPr>
          <w:color w:val="000000" w:themeColor="text1"/>
        </w:rPr>
        <w:t>d) Sử dụng thư điện tử công vụ: Chỉ sử dụng thư điện tử công vụ để trao đổi, gửi, nhận tài liệu công vụ.</w:t>
      </w:r>
    </w:p>
    <w:p w14:paraId="74BCCEEE" w14:textId="77777777" w:rsidR="00003278" w:rsidRPr="005D68B2" w:rsidRDefault="00003278" w:rsidP="006B3AEE">
      <w:pPr>
        <w:rPr>
          <w:color w:val="000000" w:themeColor="text1"/>
        </w:rPr>
      </w:pPr>
      <w:r w:rsidRPr="005D68B2">
        <w:rPr>
          <w:color w:val="000000" w:themeColor="text1"/>
        </w:rPr>
        <w:t>e) Thông báo sự cố: Khi phát hiện dấu hiệu máy tính nhiễm mã độc, phải kịp thời thông báo cho bộ phận có trách nhiệm xử lý.</w:t>
      </w:r>
    </w:p>
    <w:p w14:paraId="0A5B6BD6" w14:textId="77777777" w:rsidR="00003278" w:rsidRPr="005D68B2" w:rsidRDefault="00003278" w:rsidP="005A126E">
      <w:pPr>
        <w:ind w:firstLine="720"/>
        <w:rPr>
          <w:color w:val="000000" w:themeColor="text1"/>
        </w:rPr>
      </w:pPr>
      <w:r w:rsidRPr="005D68B2">
        <w:rPr>
          <w:color w:val="000000" w:themeColor="text1"/>
        </w:rPr>
        <w:t>9. Tuân thủ an toàn thông tin khi sử dụng thiết bị cá nhân: Cá nhân khi mang máy tính, thiết bị di động thuộc sở hữu riêng kết nối với mạng nội bộ để xử lý công việc phải được sự đồng ý của thủ trưởng cơ quan và tuân thủ toàn bộ các quy định.</w:t>
      </w:r>
    </w:p>
    <w:p w14:paraId="7044AF74" w14:textId="77777777" w:rsidR="00003278" w:rsidRPr="005D68B2" w:rsidRDefault="00003278" w:rsidP="00907C38">
      <w:pPr>
        <w:ind w:firstLine="720"/>
        <w:rPr>
          <w:b/>
          <w:bCs/>
          <w:color w:val="000000" w:themeColor="text1"/>
        </w:rPr>
      </w:pPr>
      <w:r w:rsidRPr="005D68B2">
        <w:rPr>
          <w:b/>
          <w:bCs/>
          <w:color w:val="000000" w:themeColor="text1"/>
        </w:rPr>
        <w:t xml:space="preserve">Điều 14. Quản lý phòng chống phần mềm độc hại </w:t>
      </w:r>
    </w:p>
    <w:p w14:paraId="160BF69F" w14:textId="77777777" w:rsidR="00003278" w:rsidRPr="005D68B2" w:rsidRDefault="00003278" w:rsidP="005A126E">
      <w:pPr>
        <w:rPr>
          <w:color w:val="000000" w:themeColor="text1"/>
        </w:rPr>
      </w:pPr>
      <w:r w:rsidRPr="005D68B2">
        <w:rPr>
          <w:color w:val="000000" w:themeColor="text1"/>
        </w:rPr>
        <w:t>1. Các hệ thống thông tin, máy chủ, máy trạm và thiết bị đầu cuối tham gia kết nối, khai thác hệ thống thông tin của cơ quan nhà nước thành phố, bao gồm hệ thống đặt tại Trung tâm dữ liệu và hệ thống triển khai trên nền tảng điện toán đám mây (Cloud), phải được áp dụng các biện pháp phòng, chống phần mềm độc hại theo quy định của pháp luật.</w:t>
      </w:r>
    </w:p>
    <w:p w14:paraId="6400E071" w14:textId="77777777" w:rsidR="00003278" w:rsidRPr="005D68B2" w:rsidRDefault="00003278" w:rsidP="005A126E">
      <w:pPr>
        <w:rPr>
          <w:color w:val="000000" w:themeColor="text1"/>
        </w:rPr>
      </w:pPr>
      <w:r w:rsidRPr="005D68B2">
        <w:rPr>
          <w:color w:val="000000" w:themeColor="text1"/>
        </w:rPr>
        <w:lastRenderedPageBreak/>
        <w:t>2. Việc phòng, chống phần mềm độc hại phải bảo đảm các nguyên tắc sau:</w:t>
      </w:r>
    </w:p>
    <w:p w14:paraId="10AF2F1D" w14:textId="77777777" w:rsidR="00003278" w:rsidRPr="005D68B2" w:rsidRDefault="00003278" w:rsidP="006B3AEE">
      <w:pPr>
        <w:rPr>
          <w:color w:val="000000" w:themeColor="text1"/>
        </w:rPr>
      </w:pPr>
      <w:r w:rsidRPr="005D68B2">
        <w:rPr>
          <w:color w:val="000000" w:themeColor="text1"/>
        </w:rPr>
        <w:t>a) Phòng ngừa, phát hiện và ngăn chặn kịp thời các nguy cơ lây nhiễm phần mềm độc hại;</w:t>
      </w:r>
    </w:p>
    <w:p w14:paraId="2BAF19C4" w14:textId="77777777" w:rsidR="00003278" w:rsidRPr="005D68B2" w:rsidRDefault="00003278" w:rsidP="006B3AEE">
      <w:pPr>
        <w:rPr>
          <w:color w:val="000000" w:themeColor="text1"/>
        </w:rPr>
      </w:pPr>
      <w:r w:rsidRPr="005D68B2">
        <w:rPr>
          <w:color w:val="000000" w:themeColor="text1"/>
        </w:rPr>
        <w:t>b) Không làm gián đoạn hoặc ảnh hưởng đến hoạt động bình thường của hệ thống thông tin;</w:t>
      </w:r>
    </w:p>
    <w:p w14:paraId="777C50D0" w14:textId="77777777" w:rsidR="00003278" w:rsidRPr="005D68B2" w:rsidRDefault="00003278" w:rsidP="006B3AEE">
      <w:pPr>
        <w:rPr>
          <w:color w:val="000000" w:themeColor="text1"/>
        </w:rPr>
      </w:pPr>
      <w:r w:rsidRPr="005D68B2">
        <w:rPr>
          <w:color w:val="000000" w:themeColor="text1"/>
        </w:rPr>
        <w:t>c) Bảo đảm tính toàn vẹn, bảo mật và sẵn sàng của dữ liệu.</w:t>
      </w:r>
    </w:p>
    <w:p w14:paraId="773528E1" w14:textId="77777777" w:rsidR="00003278" w:rsidRPr="005D68B2" w:rsidRDefault="00003278" w:rsidP="005A126E">
      <w:pPr>
        <w:rPr>
          <w:color w:val="000000" w:themeColor="text1"/>
        </w:rPr>
      </w:pPr>
      <w:r w:rsidRPr="005D68B2">
        <w:rPr>
          <w:color w:val="000000" w:themeColor="text1"/>
        </w:rPr>
        <w:t>3. Cơ quan, đơn vị quản lý, vận hành hệ thống thông tin có trách nhiệm tổ chức triển khai các giải pháp phòng, chống phần mềm độc hại phù hợp với quy mô, tính chất và cấp độ an toàn của hệ thống thông tin; bảo đảm việc cập nhật, duy trì hiệu quả các biện pháp đã triển khai.</w:t>
      </w:r>
    </w:p>
    <w:p w14:paraId="4D6E408A" w14:textId="77777777" w:rsidR="00003278" w:rsidRPr="005D68B2" w:rsidRDefault="00003278" w:rsidP="005A126E">
      <w:pPr>
        <w:rPr>
          <w:color w:val="000000" w:themeColor="text1"/>
        </w:rPr>
      </w:pPr>
      <w:r w:rsidRPr="005D68B2">
        <w:rPr>
          <w:color w:val="000000" w:themeColor="text1"/>
        </w:rPr>
        <w:t>4. Người sử dụng hệ thống thông tin có trách nhiệm tuân thủ các quy định về phòng, chống phần mềm độc hại; không thực hiện các hành vi làm gia tăng nguy cơ mất an toàn thông tin hoặc làm suy giảm hiệu quả các biện pháp bảo vệ đã được áp dụng.</w:t>
      </w:r>
    </w:p>
    <w:p w14:paraId="19AED144" w14:textId="77777777" w:rsidR="00003278" w:rsidRPr="005D68B2" w:rsidRDefault="00003278" w:rsidP="005A126E">
      <w:pPr>
        <w:rPr>
          <w:color w:val="000000" w:themeColor="text1"/>
        </w:rPr>
      </w:pPr>
      <w:r w:rsidRPr="005D68B2">
        <w:rPr>
          <w:color w:val="000000" w:themeColor="text1"/>
        </w:rPr>
        <w:t xml:space="preserve">5. Mọi hoạt động gửi nhận tập tin qua môi trường mạng nội bộ hoặc Internet trên vùng máy chủ phải được kiểm soát chặt chẽ bằng các giải pháp hệ thống phòng chống thất thoát dữ liệu (DLP). Đối với các phương tiện lưu trữ di động như USB, thẻ nhớ, cần có chính sách kiểm soát quyền truy cập, mã hóa dữ liệu nhạy cảm, và quy trình quét mã độc bắt buộc trước khi kết nối vào hệ thống. Việc truyền tải tập tin phải sử dụng các </w:t>
      </w:r>
      <w:r w:rsidRPr="005D68B2">
        <w:rPr>
          <w:color w:val="000000" w:themeColor="text1"/>
          <w:spacing w:val="-2"/>
        </w:rPr>
        <w:t>giao thức an toàn và được ghi nhật ký đầy đủ để phục vụ mục đích kiểm toán và truy vết.</w:t>
      </w:r>
    </w:p>
    <w:p w14:paraId="629EDD17" w14:textId="77777777" w:rsidR="00003278" w:rsidRPr="005D68B2" w:rsidRDefault="00003278" w:rsidP="005A126E">
      <w:pPr>
        <w:rPr>
          <w:color w:val="000000" w:themeColor="text1"/>
        </w:rPr>
      </w:pPr>
      <w:r w:rsidRPr="005D68B2">
        <w:rPr>
          <w:color w:val="000000" w:themeColor="text1"/>
        </w:rPr>
        <w:t>6. Khi phát hiện dấu hiệu nhiễm phần mềm độc hại hoặc nguy cơ mất an toàn thông tin, cơ quan, đơn vị và cá nhân có liên quan phải kịp thời báo cáo, phối hợp với đơn vị có trách nhiệm để tổ chức xử lý, khắc phục theo quy định và quy trình ứng cứu sự cố an toàn thông tin.</w:t>
      </w:r>
    </w:p>
    <w:p w14:paraId="0394AED3" w14:textId="77777777" w:rsidR="00003278" w:rsidRPr="005D68B2" w:rsidRDefault="00003278" w:rsidP="00907C38">
      <w:pPr>
        <w:ind w:firstLine="720"/>
        <w:rPr>
          <w:b/>
          <w:bCs/>
          <w:color w:val="000000" w:themeColor="text1"/>
        </w:rPr>
      </w:pPr>
      <w:r w:rsidRPr="005D68B2">
        <w:rPr>
          <w:b/>
          <w:bCs/>
          <w:color w:val="000000" w:themeColor="text1"/>
        </w:rPr>
        <w:t>Điều 15. Quản lý giám sát an toàn hệ thống thông tin</w:t>
      </w:r>
    </w:p>
    <w:p w14:paraId="7A03849A" w14:textId="77777777" w:rsidR="00003278" w:rsidRPr="005D68B2" w:rsidRDefault="00003278" w:rsidP="005A126E">
      <w:pPr>
        <w:rPr>
          <w:color w:val="000000" w:themeColor="text1"/>
        </w:rPr>
      </w:pPr>
      <w:r w:rsidRPr="005D68B2">
        <w:rPr>
          <w:color w:val="000000" w:themeColor="text1"/>
        </w:rPr>
        <w:t>1. Công tác giám sát an toàn hệ thống thông tin tại Trung tâm dữ liệu được thực hiện theo quy định của pháp luật và thông qua hệ thống giám sát tập trung.</w:t>
      </w:r>
    </w:p>
    <w:p w14:paraId="740311BC" w14:textId="77777777" w:rsidR="00003278" w:rsidRPr="005D68B2" w:rsidRDefault="00003278" w:rsidP="005A126E">
      <w:pPr>
        <w:rPr>
          <w:color w:val="000000" w:themeColor="text1"/>
        </w:rPr>
      </w:pPr>
      <w:r w:rsidRPr="005D68B2">
        <w:rPr>
          <w:color w:val="000000" w:themeColor="text1"/>
        </w:rPr>
        <w:t xml:space="preserve">2. Sở Khoa học và Công nghệ tổ chức giám sát an toàn thông tin đối với các hệ thống thông tin đặt tại Trung tâm dữ liệu; các hệ thống thông tin không đặt tại Trung </w:t>
      </w:r>
      <w:r w:rsidRPr="005D68B2">
        <w:rPr>
          <w:color w:val="000000" w:themeColor="text1"/>
          <w:spacing w:val="-2"/>
        </w:rPr>
        <w:t>tâm dữ liệu do đơn vị quản lý, vận hành chịu trách nhiệm tổ chức giám sát theo quy định.</w:t>
      </w:r>
    </w:p>
    <w:p w14:paraId="34CC5B00" w14:textId="77777777" w:rsidR="00003278" w:rsidRPr="005D68B2" w:rsidRDefault="00003278" w:rsidP="005A126E">
      <w:pPr>
        <w:rPr>
          <w:color w:val="000000" w:themeColor="text1"/>
        </w:rPr>
      </w:pPr>
      <w:r w:rsidRPr="005D68B2">
        <w:rPr>
          <w:color w:val="000000" w:themeColor="text1"/>
        </w:rPr>
        <w:t>3. Hoạt động giám sát phải bảo đảm:</w:t>
      </w:r>
    </w:p>
    <w:p w14:paraId="1ECBD2AA" w14:textId="77777777" w:rsidR="00003278" w:rsidRPr="005D68B2" w:rsidRDefault="00003278" w:rsidP="006B3AEE">
      <w:pPr>
        <w:rPr>
          <w:color w:val="000000" w:themeColor="text1"/>
        </w:rPr>
      </w:pPr>
      <w:r w:rsidRPr="005D68B2">
        <w:rPr>
          <w:color w:val="000000" w:themeColor="text1"/>
        </w:rPr>
        <w:t>- Theo dõi trạng thái hoạt động, an toàn và hiệu năng của hệ thống;</w:t>
      </w:r>
    </w:p>
    <w:p w14:paraId="0C5D7810" w14:textId="3769106C" w:rsidR="00003278" w:rsidRPr="005D68B2" w:rsidRDefault="00003278" w:rsidP="006B3AEE">
      <w:pPr>
        <w:rPr>
          <w:color w:val="000000" w:themeColor="text1"/>
        </w:rPr>
      </w:pPr>
      <w:r w:rsidRPr="005D68B2">
        <w:rPr>
          <w:color w:val="000000" w:themeColor="text1"/>
        </w:rPr>
        <w:t>- Thu thập, lưu trữ và phân tích nhật ký phục vụ phát hiện, cảnh báo sớm sự</w:t>
      </w:r>
      <w:r w:rsidR="005A126E" w:rsidRPr="005D68B2">
        <w:rPr>
          <w:color w:val="000000" w:themeColor="text1"/>
        </w:rPr>
        <w:t> </w:t>
      </w:r>
      <w:r w:rsidRPr="005D68B2">
        <w:rPr>
          <w:color w:val="000000" w:themeColor="text1"/>
        </w:rPr>
        <w:t>cố;</w:t>
      </w:r>
    </w:p>
    <w:p w14:paraId="78D3A90B" w14:textId="77777777" w:rsidR="00003278" w:rsidRPr="005D68B2" w:rsidRDefault="00003278" w:rsidP="006B3AEE">
      <w:pPr>
        <w:rPr>
          <w:color w:val="000000" w:themeColor="text1"/>
        </w:rPr>
      </w:pPr>
      <w:r w:rsidRPr="005D68B2">
        <w:rPr>
          <w:color w:val="000000" w:themeColor="text1"/>
        </w:rPr>
        <w:t>- Phát hiện kịp thời các hành vi bất thường, nguy cơ mất an toàn thông tin.</w:t>
      </w:r>
    </w:p>
    <w:p w14:paraId="6B0903C7" w14:textId="77777777" w:rsidR="00003278" w:rsidRPr="005D68B2" w:rsidRDefault="00003278" w:rsidP="005A126E">
      <w:pPr>
        <w:rPr>
          <w:color w:val="000000" w:themeColor="text1"/>
        </w:rPr>
      </w:pPr>
      <w:r w:rsidRPr="005D68B2">
        <w:rPr>
          <w:color w:val="000000" w:themeColor="text1"/>
        </w:rPr>
        <w:t>4. Việc giám sát, cảnh báo và điều phối xử lý sự cố an toàn thông tin phải được thực hiện tập trung, liên tục, có phân công rõ trách nhiệm và tuân thủ quy trình ứng cứu sự cố đã ban hành.</w:t>
      </w:r>
    </w:p>
    <w:p w14:paraId="53E2E200" w14:textId="77777777" w:rsidR="00003278" w:rsidRPr="005D68B2" w:rsidRDefault="00003278" w:rsidP="005A126E">
      <w:pPr>
        <w:rPr>
          <w:color w:val="000000" w:themeColor="text1"/>
        </w:rPr>
      </w:pPr>
      <w:r w:rsidRPr="005D68B2">
        <w:rPr>
          <w:color w:val="000000" w:themeColor="text1"/>
        </w:rPr>
        <w:t>5. Dữ liệu giám sát, nhật ký hệ thống phải được bảo vệ, lưu trữ an toàn và sử dụng cho công tác kiểm tra, phân tích, truy vết khi cần thiết.</w:t>
      </w:r>
    </w:p>
    <w:p w14:paraId="42050BD1" w14:textId="77777777" w:rsidR="00003278" w:rsidRPr="005D68B2" w:rsidRDefault="00003278" w:rsidP="00907C38">
      <w:pPr>
        <w:ind w:firstLine="720"/>
        <w:rPr>
          <w:b/>
          <w:bCs/>
          <w:color w:val="000000" w:themeColor="text1"/>
        </w:rPr>
      </w:pPr>
      <w:r w:rsidRPr="005D68B2">
        <w:rPr>
          <w:b/>
          <w:bCs/>
          <w:color w:val="000000" w:themeColor="text1"/>
        </w:rPr>
        <w:lastRenderedPageBreak/>
        <w:t>Điều 16. Quản lý điểm yếu an toàn thông tin</w:t>
      </w:r>
    </w:p>
    <w:p w14:paraId="56A32764" w14:textId="77777777" w:rsidR="00003278" w:rsidRPr="005D68B2" w:rsidRDefault="00003278" w:rsidP="005A126E">
      <w:pPr>
        <w:rPr>
          <w:color w:val="000000" w:themeColor="text1"/>
        </w:rPr>
      </w:pPr>
      <w:r w:rsidRPr="005D68B2">
        <w:rPr>
          <w:color w:val="000000" w:themeColor="text1"/>
        </w:rPr>
        <w:t>1. Đơn vị vận hành hệ thống có trách nhiệm tổ chức quản lý, theo dõi và xử lý các điểm yếu an toàn thông tin đối với toàn bộ thành phần của hệ thống thông tin.</w:t>
      </w:r>
    </w:p>
    <w:p w14:paraId="4C2B18B2" w14:textId="77777777" w:rsidR="00003278" w:rsidRPr="005D68B2" w:rsidRDefault="00003278" w:rsidP="005A126E">
      <w:pPr>
        <w:rPr>
          <w:color w:val="000000" w:themeColor="text1"/>
        </w:rPr>
      </w:pPr>
      <w:r w:rsidRPr="005D68B2">
        <w:rPr>
          <w:color w:val="000000" w:themeColor="text1"/>
        </w:rPr>
        <w:t>2. Các điểm yếu an toàn thông tin phải được:</w:t>
      </w:r>
    </w:p>
    <w:p w14:paraId="2C5F37B0" w14:textId="77777777" w:rsidR="00003278" w:rsidRPr="005D68B2" w:rsidRDefault="00003278" w:rsidP="006B3AEE">
      <w:pPr>
        <w:rPr>
          <w:color w:val="000000" w:themeColor="text1"/>
        </w:rPr>
      </w:pPr>
      <w:r w:rsidRPr="005D68B2">
        <w:rPr>
          <w:color w:val="000000" w:themeColor="text1"/>
        </w:rPr>
        <w:t>- Phát hiện, cập nhật kịp thời từ các nguồn cảnh báo tin cậy;</w:t>
      </w:r>
    </w:p>
    <w:p w14:paraId="5BE8184D" w14:textId="77777777" w:rsidR="00003278" w:rsidRPr="005D68B2" w:rsidRDefault="00003278" w:rsidP="006B3AEE">
      <w:pPr>
        <w:rPr>
          <w:color w:val="000000" w:themeColor="text1"/>
        </w:rPr>
      </w:pPr>
      <w:r w:rsidRPr="005D68B2">
        <w:rPr>
          <w:color w:val="000000" w:themeColor="text1"/>
        </w:rPr>
        <w:t>- Đánh giá mức độ ảnh hưởng và phân loại theo mức độ rủi ro;</w:t>
      </w:r>
    </w:p>
    <w:p w14:paraId="71F9391B" w14:textId="77777777" w:rsidR="00003278" w:rsidRPr="005D68B2" w:rsidRDefault="00003278" w:rsidP="006B3AEE">
      <w:pPr>
        <w:rPr>
          <w:color w:val="000000" w:themeColor="text1"/>
        </w:rPr>
      </w:pPr>
      <w:r w:rsidRPr="005D68B2">
        <w:rPr>
          <w:color w:val="000000" w:themeColor="text1"/>
        </w:rPr>
        <w:t>- Xây dựng phương án và tổ chức xử lý phù hợp với từng mức độ.</w:t>
      </w:r>
    </w:p>
    <w:p w14:paraId="0110B9AC" w14:textId="77777777" w:rsidR="00003278" w:rsidRPr="005D68B2" w:rsidRDefault="00003278" w:rsidP="005A126E">
      <w:pPr>
        <w:rPr>
          <w:color w:val="000000" w:themeColor="text1"/>
        </w:rPr>
      </w:pPr>
      <w:r w:rsidRPr="005D68B2">
        <w:rPr>
          <w:color w:val="000000" w:themeColor="text1"/>
        </w:rPr>
        <w:t>3. Trường hợp phát hiện điểm yếu an toàn thông tin nghiêm trọng, đơn vị vận hành phải báo cáo ngay cấp có thẩm quyền và triển khai biện pháp khắc phục, bảo đảm hạn chế thấp nhất ảnh hưởng đến hoạt động của hệ thống.</w:t>
      </w:r>
    </w:p>
    <w:p w14:paraId="79AFAE82" w14:textId="77777777" w:rsidR="00003278" w:rsidRPr="005D68B2" w:rsidRDefault="00003278" w:rsidP="005A126E">
      <w:pPr>
        <w:rPr>
          <w:color w:val="000000" w:themeColor="text1"/>
        </w:rPr>
      </w:pPr>
      <w:r w:rsidRPr="005D68B2">
        <w:rPr>
          <w:color w:val="000000" w:themeColor="text1"/>
        </w:rPr>
        <w:t>4. Việc kiểm tra, đánh giá và xử lý điểm yếu an toàn thông tin phải được thực hiện trước khi đưa hệ thống vào vận hành và định kỳ trong quá trình khai thác, sử dụng theo quy định của pháp luật.</w:t>
      </w:r>
    </w:p>
    <w:p w14:paraId="63C6A5D0" w14:textId="77777777" w:rsidR="00003278" w:rsidRPr="005D68B2" w:rsidRDefault="00003278" w:rsidP="005A126E">
      <w:pPr>
        <w:rPr>
          <w:color w:val="000000" w:themeColor="text1"/>
        </w:rPr>
      </w:pPr>
      <w:r w:rsidRPr="005D68B2">
        <w:rPr>
          <w:color w:val="000000" w:themeColor="text1"/>
        </w:rPr>
        <w:t xml:space="preserve">5. Đối với các điểm yếu chưa thể khắc phục ngay, đơn vị vận hành phải áp dụng </w:t>
      </w:r>
      <w:r w:rsidRPr="005D68B2">
        <w:rPr>
          <w:color w:val="000000" w:themeColor="text1"/>
          <w:spacing w:val="-4"/>
        </w:rPr>
        <w:t>biện pháp kiểm soát tạm thời và xây dựng phương án khôi phục hệ thống khi xảy ra sự cố.</w:t>
      </w:r>
    </w:p>
    <w:p w14:paraId="56D41A37" w14:textId="77777777" w:rsidR="00003278" w:rsidRPr="005D68B2" w:rsidRDefault="00003278" w:rsidP="00907C38">
      <w:pPr>
        <w:ind w:firstLine="720"/>
        <w:rPr>
          <w:b/>
          <w:bCs/>
          <w:color w:val="000000" w:themeColor="text1"/>
        </w:rPr>
      </w:pPr>
      <w:r w:rsidRPr="005D68B2">
        <w:rPr>
          <w:b/>
          <w:bCs/>
          <w:color w:val="000000" w:themeColor="text1"/>
        </w:rPr>
        <w:t>Điều 17. Quản lý sự cố an toàn thông tin</w:t>
      </w:r>
    </w:p>
    <w:p w14:paraId="21FEA146" w14:textId="77777777" w:rsidR="00003278" w:rsidRPr="005D68B2" w:rsidRDefault="00003278" w:rsidP="005A126E">
      <w:pPr>
        <w:rPr>
          <w:color w:val="000000" w:themeColor="text1"/>
        </w:rPr>
      </w:pPr>
      <w:r w:rsidRPr="005D68B2">
        <w:rPr>
          <w:color w:val="000000" w:themeColor="text1"/>
        </w:rPr>
        <w:t>Đơn vị quản trị, vận hành và các cơ quan, đơn vị có hệ thống thông tin đặt tại Trung tâm dữ liệu thực hiện quản lý sự cố an toàn thông tin như sau:</w:t>
      </w:r>
    </w:p>
    <w:p w14:paraId="407DC67B" w14:textId="77777777" w:rsidR="00003278" w:rsidRPr="005D68B2" w:rsidRDefault="00003278" w:rsidP="005A126E">
      <w:pPr>
        <w:rPr>
          <w:color w:val="000000" w:themeColor="text1"/>
        </w:rPr>
      </w:pPr>
      <w:r w:rsidRPr="005D68B2">
        <w:rPr>
          <w:color w:val="000000" w:themeColor="text1"/>
        </w:rPr>
        <w:t xml:space="preserve">1. Phân nhóm sự cố an toàn thông tin mạng theo quy định tại Quyết định số 05/2017/QĐ-TTg ngày 16 tháng 3 năm 2017 của Thủ tướng Chính phủ Ban hành quy định về hệ thống phương án ứng cứu khẩn cấp bảo đảm an toàn thông tin mạng quốc gia; xây dựng phương án tiếp nhận, phát hiện, phân loại và xử lý ban đầu sự cố an toàn thông tin mạng, ứng phó sự cố an toàn thông tin mạng. </w:t>
      </w:r>
    </w:p>
    <w:p w14:paraId="34344489" w14:textId="77777777" w:rsidR="00003278" w:rsidRPr="005D68B2" w:rsidRDefault="00003278" w:rsidP="005A126E">
      <w:pPr>
        <w:rPr>
          <w:color w:val="000000" w:themeColor="text1"/>
        </w:rPr>
      </w:pPr>
      <w:r w:rsidRPr="005D68B2">
        <w:rPr>
          <w:color w:val="000000" w:themeColor="text1"/>
        </w:rPr>
        <w:t>2. Có phương án tiếp nhận, phát hiện, phân loại và xử lý ban đầu sự cố an toàn thông tin.</w:t>
      </w:r>
    </w:p>
    <w:p w14:paraId="54360C2B" w14:textId="77777777" w:rsidR="00003278" w:rsidRPr="005D68B2" w:rsidRDefault="00003278" w:rsidP="005A126E">
      <w:pPr>
        <w:rPr>
          <w:color w:val="000000" w:themeColor="text1"/>
        </w:rPr>
      </w:pPr>
      <w:r w:rsidRPr="005D68B2">
        <w:rPr>
          <w:color w:val="000000" w:themeColor="text1"/>
        </w:rPr>
        <w:t>3. Xây dựng quy trình ứng cứu sự cố an toàn thông tin mạng thông thường và nghiêm trọng.</w:t>
      </w:r>
    </w:p>
    <w:p w14:paraId="387DA3A4" w14:textId="77777777" w:rsidR="00003278" w:rsidRPr="005D68B2" w:rsidRDefault="00003278" w:rsidP="005A126E">
      <w:pPr>
        <w:rPr>
          <w:color w:val="000000" w:themeColor="text1"/>
        </w:rPr>
      </w:pPr>
      <w:r w:rsidRPr="005D68B2">
        <w:rPr>
          <w:color w:val="000000" w:themeColor="text1"/>
        </w:rPr>
        <w:t>4. Xây dựng và triển khai kế hoạch ứng phó sự cố an toàn thông tin.</w:t>
      </w:r>
    </w:p>
    <w:p w14:paraId="46FB9222" w14:textId="77777777" w:rsidR="00003278" w:rsidRPr="005D68B2" w:rsidRDefault="00003278" w:rsidP="005A126E">
      <w:pPr>
        <w:rPr>
          <w:color w:val="000000" w:themeColor="text1"/>
        </w:rPr>
      </w:pPr>
      <w:r w:rsidRPr="005D68B2">
        <w:rPr>
          <w:color w:val="000000" w:themeColor="text1"/>
        </w:rPr>
        <w:t>5. Giám sát, phát hiện và cảnh báo sự cố an toàn thông tin</w:t>
      </w:r>
    </w:p>
    <w:p w14:paraId="3C220E19" w14:textId="77777777" w:rsidR="00003278" w:rsidRPr="005D68B2" w:rsidRDefault="00003278" w:rsidP="006B3AEE">
      <w:pPr>
        <w:rPr>
          <w:color w:val="000000" w:themeColor="text1"/>
        </w:rPr>
      </w:pPr>
      <w:r w:rsidRPr="005D68B2">
        <w:rPr>
          <w:color w:val="000000" w:themeColor="text1"/>
        </w:rPr>
        <w:t>a) Đơn vị quản trị, vận hành Trung tâm dữ liệu bố trí cán bộ có kinh nghiệm thực hiện giám sát hoặc thuê giám sát, phát hiện và cảnh báo sự cố an toàn thông tin, đưa ra cảnh báo sớm về nguy cơ mất an toàn thông tin trong hệ thống;</w:t>
      </w:r>
    </w:p>
    <w:p w14:paraId="0183B691" w14:textId="77777777" w:rsidR="00003278" w:rsidRPr="005D68B2" w:rsidRDefault="00003278" w:rsidP="006B3AEE">
      <w:pPr>
        <w:rPr>
          <w:color w:val="000000" w:themeColor="text1"/>
        </w:rPr>
      </w:pPr>
      <w:r w:rsidRPr="005D68B2">
        <w:rPr>
          <w:color w:val="000000" w:themeColor="text1"/>
        </w:rPr>
        <w:t>b) Cán bộ khai thác, sử dụng hệ thống khi phát hiện các sự cố gây mất an toàn thông tin phải thông tin, báo cáo kịp thời cho lãnh đạo và công chức, viên chức phụ trách về an toàn thông tin của cơ quan, đơn vị, đồng thời phối hợp tích cực trong suốt quá trình giải quyết và khắc phục sự cố.</w:t>
      </w:r>
    </w:p>
    <w:p w14:paraId="34FF9837" w14:textId="77777777" w:rsidR="00003278" w:rsidRPr="005D68B2" w:rsidRDefault="00003278" w:rsidP="005A126E">
      <w:pPr>
        <w:rPr>
          <w:color w:val="000000" w:themeColor="text1"/>
        </w:rPr>
      </w:pPr>
      <w:r w:rsidRPr="005D68B2">
        <w:rPr>
          <w:color w:val="000000" w:themeColor="text1"/>
        </w:rPr>
        <w:t xml:space="preserve">6. Đơn vị quản trị, vận hành Trung tâm dữ liệu quyết định toàn diện về mặt kỹ thuật đối với các cơ quan, đơn vị trong quá trình khắc phục sự cố về an toàn thông tin; </w:t>
      </w:r>
      <w:r w:rsidRPr="005D68B2">
        <w:rPr>
          <w:color w:val="000000" w:themeColor="text1"/>
        </w:rPr>
        <w:lastRenderedPageBreak/>
        <w:t>hỗ trợ, phối hợp và hướng dẫn các cơ quan, đơn vị khắc phục sự cố mất an toàn thông tin; yêu cầu ngưng hoạt động một phần hoặc toàn bộ các hệ thống thông tin của các cơ quan, đơn vị nhằm phục vụ công tác khắc phục sự cố về an toàn thông tin; phối hợp với đơn vị chức năng trong điều tra các nguyên nhân gây ra sự cố mất an toàn thông tin theo chỉ đạo của Lãnh đạo của cơ quan quản lý.</w:t>
      </w:r>
    </w:p>
    <w:p w14:paraId="4C7F5105" w14:textId="77777777" w:rsidR="00003278" w:rsidRPr="005D68B2" w:rsidRDefault="00003278" w:rsidP="005A126E">
      <w:pPr>
        <w:rPr>
          <w:color w:val="000000" w:themeColor="text1"/>
        </w:rPr>
      </w:pPr>
      <w:r w:rsidRPr="005D68B2">
        <w:rPr>
          <w:color w:val="000000" w:themeColor="text1"/>
        </w:rPr>
        <w:t>7. Phối hợp với cơ quan chức năng, các nhóm chuyên gia, bên cung cấp dịch vụ hỗ trợ trong việc xử lý, khắc phục sự cố an toàn thông tin; yêu cầu bên cung cấp, hỗ trợ cung cấp quy trình xử lý sự cố cho các dịch vụ do bên cung cấp, hỗ trợ cung cấp liên quan đến hệ thống.</w:t>
      </w:r>
    </w:p>
    <w:p w14:paraId="4B540665" w14:textId="77777777" w:rsidR="00003278" w:rsidRPr="005D68B2" w:rsidRDefault="00003278" w:rsidP="005A126E">
      <w:pPr>
        <w:rPr>
          <w:color w:val="000000" w:themeColor="text1"/>
        </w:rPr>
      </w:pPr>
      <w:r w:rsidRPr="005D68B2">
        <w:rPr>
          <w:color w:val="000000" w:themeColor="text1"/>
        </w:rPr>
        <w:t>8. Đơn vị quản lý hệ thống có trách nhiệm xây dựng và duy trì Kế hoạch Ứng phó Sự cố An toàn Thông tin Mạng. Kế hoạch này phải xác định rõ vai trò, trách nhiệm của các bên liên quan, quy trình chi tiết các bước cần thực hiện từ khi phát hiện, phân loại, cô lập, xử lý, điều tra nguyên nhân đến khôi phục hoạt động hệ thống. Kế hoạch phải được phổ biến, diễn tập định kỳ và cập nhật thường xuyên để đảm bảo khả năng phản ứng nhanh chóng, hiệu quả, giảm thiểu tối đa thiệt hại khi xảy ra sự cố.</w:t>
      </w:r>
    </w:p>
    <w:p w14:paraId="71861D1E" w14:textId="77777777" w:rsidR="00003278" w:rsidRPr="005D68B2" w:rsidRDefault="00003278" w:rsidP="00907C38">
      <w:pPr>
        <w:ind w:firstLine="720"/>
        <w:rPr>
          <w:b/>
          <w:bCs/>
          <w:color w:val="000000" w:themeColor="text1"/>
        </w:rPr>
      </w:pPr>
      <w:r w:rsidRPr="005D68B2">
        <w:rPr>
          <w:b/>
          <w:bCs/>
          <w:color w:val="000000" w:themeColor="text1"/>
        </w:rPr>
        <w:t>Điều 18. Quản lý an toàn người sử dụng đầu cuối</w:t>
      </w:r>
    </w:p>
    <w:p w14:paraId="4117EC3A" w14:textId="77777777" w:rsidR="00003278" w:rsidRPr="005D68B2" w:rsidRDefault="00003278" w:rsidP="005A126E">
      <w:pPr>
        <w:rPr>
          <w:color w:val="000000" w:themeColor="text1"/>
        </w:rPr>
      </w:pPr>
      <w:r w:rsidRPr="005D68B2">
        <w:rPr>
          <w:color w:val="000000" w:themeColor="text1"/>
        </w:rPr>
        <w:t>1. Việc quản lý, kiểm soát và sử dụng tài khoản truy cập các hệ thống thông tin đặt tại Trung tâm dữ liệu (DC) hoặc triển khai trên nền tảng điện toán đám mây (Cloud) phải được thực hiện tập trung, bảo đảm phân quyền rõ ràng và được kiểm soát thông qua hệ thống quản lý truy cập đặc quyền (PAM) và cơ chế xác thực đa yếu tố (MFA).</w:t>
      </w:r>
    </w:p>
    <w:p w14:paraId="4DCE4F4D" w14:textId="77777777" w:rsidR="00003278" w:rsidRPr="005D68B2" w:rsidRDefault="00003278" w:rsidP="005A126E">
      <w:pPr>
        <w:rPr>
          <w:color w:val="000000" w:themeColor="text1"/>
        </w:rPr>
      </w:pPr>
      <w:r w:rsidRPr="005D68B2">
        <w:rPr>
          <w:color w:val="000000" w:themeColor="text1"/>
        </w:rPr>
        <w:t>2. Đối với tài khoản người sử dụng thông thường (Normal User):</w:t>
      </w:r>
    </w:p>
    <w:p w14:paraId="7EC51BD4" w14:textId="77777777" w:rsidR="00003278" w:rsidRPr="005D68B2" w:rsidRDefault="00003278" w:rsidP="006B3AEE">
      <w:pPr>
        <w:rPr>
          <w:color w:val="000000" w:themeColor="text1"/>
        </w:rPr>
      </w:pPr>
      <w:r w:rsidRPr="005D68B2">
        <w:rPr>
          <w:color w:val="000000" w:themeColor="text1"/>
        </w:rPr>
        <w:t>a) Tài khoản người sử dụng được cấp theo chức năng, nhiệm vụ và phạm vi công việc được giao; chỉ được phép đăng nhập và khai thác các hệ thống trên DC trong phạm vi quyền hạn được phê duyệt.</w:t>
      </w:r>
    </w:p>
    <w:p w14:paraId="6AC99291" w14:textId="77777777" w:rsidR="00003278" w:rsidRPr="005D68B2" w:rsidRDefault="00003278" w:rsidP="006B3AEE">
      <w:pPr>
        <w:rPr>
          <w:color w:val="000000" w:themeColor="text1"/>
        </w:rPr>
      </w:pPr>
      <w:r w:rsidRPr="005D68B2">
        <w:rPr>
          <w:color w:val="000000" w:themeColor="text1"/>
        </w:rPr>
        <w:t>b) Việc xác thực người sử dụng khi truy cập hệ thống thông tin phải tuân thủ chính sách xác thực do cơ quan có thẩm quyền ban hành; trường hợp cần thiết có thể áp dụng xác thực đa yếu tố theo yêu cầu bảo đảm an toàn thông tin của từng hệ thống.</w:t>
      </w:r>
    </w:p>
    <w:p w14:paraId="5208BCEF" w14:textId="77777777" w:rsidR="00003278" w:rsidRPr="005D68B2" w:rsidRDefault="00003278" w:rsidP="006B3AEE">
      <w:pPr>
        <w:rPr>
          <w:color w:val="000000" w:themeColor="text1"/>
        </w:rPr>
      </w:pPr>
      <w:r w:rsidRPr="005D68B2">
        <w:rPr>
          <w:color w:val="000000" w:themeColor="text1"/>
        </w:rPr>
        <w:t>c) Tài khoản người sử dụng phải được quản lý tập trung; việc thay đổi, thu hồi hoặc vô hiệu hóa tài khoản phải được thực hiện kịp thời khi có thay đổi về nhiệm vụ hoặc khi người sử dụng không còn nhu cầu khai thác hệ thống.</w:t>
      </w:r>
    </w:p>
    <w:p w14:paraId="34450B32" w14:textId="77777777" w:rsidR="00003278" w:rsidRPr="005D68B2" w:rsidRDefault="00003278" w:rsidP="005A126E">
      <w:pPr>
        <w:rPr>
          <w:color w:val="000000" w:themeColor="text1"/>
        </w:rPr>
      </w:pPr>
      <w:r w:rsidRPr="005D68B2">
        <w:rPr>
          <w:color w:val="000000" w:themeColor="text1"/>
        </w:rPr>
        <w:t>3. Đối với tài khoản quản trị hệ thống (Quản trị DC):</w:t>
      </w:r>
    </w:p>
    <w:p w14:paraId="57CB45FE" w14:textId="77777777" w:rsidR="00003278" w:rsidRPr="005D68B2" w:rsidRDefault="00003278" w:rsidP="006B3AEE">
      <w:pPr>
        <w:rPr>
          <w:color w:val="000000" w:themeColor="text1"/>
        </w:rPr>
      </w:pPr>
      <w:r w:rsidRPr="005D68B2">
        <w:rPr>
          <w:color w:val="000000" w:themeColor="text1"/>
        </w:rPr>
        <w:t>a) Tài khoản quản trị hệ thống bắt buộc phải được quản lý, cấp phát, sử dụng và thu hồi thông qua hệ thống PAM; hạn chế tối đa việc sử dụng trực tiếp tài khoản quản trị cố định hoặc tài khoản quản trị cục bộ.</w:t>
      </w:r>
    </w:p>
    <w:p w14:paraId="2C491065" w14:textId="77777777" w:rsidR="00003278" w:rsidRPr="005D68B2" w:rsidRDefault="00003278" w:rsidP="006B3AEE">
      <w:pPr>
        <w:rPr>
          <w:color w:val="000000" w:themeColor="text1"/>
        </w:rPr>
      </w:pPr>
      <w:r w:rsidRPr="005D68B2">
        <w:rPr>
          <w:color w:val="000000" w:themeColor="text1"/>
        </w:rPr>
        <w:t>b) Việc truy cập, đăng nhập của tài khoản quản trị vào các hệ thống thông tin tại Trung tâm dữ liệu hoặc Cloud bắt buộc áp dụng xác thực đa yếu tố (MFA).</w:t>
      </w:r>
    </w:p>
    <w:p w14:paraId="0A06B47B" w14:textId="77777777" w:rsidR="00003278" w:rsidRPr="005D68B2" w:rsidRDefault="00003278" w:rsidP="006B3AEE">
      <w:pPr>
        <w:rPr>
          <w:color w:val="000000" w:themeColor="text1"/>
        </w:rPr>
      </w:pPr>
      <w:r w:rsidRPr="005D68B2">
        <w:rPr>
          <w:color w:val="000000" w:themeColor="text1"/>
        </w:rPr>
        <w:t>c) Việc cấp quyền quản trị phải tuân thủ nguyên tắc đặc quyền tối thiểu, đúng vai trò, đúng thời gian, đúng nhiệm vụ, gắn với cá nhân chịu trách nhiệm cụ thể.</w:t>
      </w:r>
    </w:p>
    <w:p w14:paraId="3E469898" w14:textId="77777777" w:rsidR="00003278" w:rsidRPr="005D68B2" w:rsidRDefault="00003278" w:rsidP="006B3AEE">
      <w:pPr>
        <w:rPr>
          <w:color w:val="000000" w:themeColor="text1"/>
        </w:rPr>
      </w:pPr>
      <w:r w:rsidRPr="005D68B2">
        <w:rPr>
          <w:color w:val="000000" w:themeColor="text1"/>
        </w:rPr>
        <w:t>d) Mật khẩu tài khoản quản trị phải được quản lý tập trung thông qua hệ thống PAM, bảo đảm yêu cầu bảo mật cao, trong đó tối thiểu:</w:t>
      </w:r>
    </w:p>
    <w:p w14:paraId="3558C4C1" w14:textId="34FBACCA" w:rsidR="00003278" w:rsidRPr="005D68B2" w:rsidRDefault="00124EDE" w:rsidP="006B3AEE">
      <w:pPr>
        <w:rPr>
          <w:color w:val="000000" w:themeColor="text1"/>
        </w:rPr>
      </w:pPr>
      <w:r w:rsidRPr="005D68B2">
        <w:rPr>
          <w:color w:val="000000" w:themeColor="text1"/>
        </w:rPr>
        <w:lastRenderedPageBreak/>
        <w:t xml:space="preserve">- </w:t>
      </w:r>
      <w:r w:rsidR="00003278" w:rsidRPr="005D68B2">
        <w:rPr>
          <w:color w:val="000000" w:themeColor="text1"/>
        </w:rPr>
        <w:t>Có độ dài từ 15 ký tự trở lên;</w:t>
      </w:r>
    </w:p>
    <w:p w14:paraId="2980E92C" w14:textId="1A4EDE22" w:rsidR="00003278" w:rsidRPr="005D68B2" w:rsidRDefault="00124EDE" w:rsidP="006B3AEE">
      <w:pPr>
        <w:rPr>
          <w:color w:val="000000" w:themeColor="text1"/>
        </w:rPr>
      </w:pPr>
      <w:r w:rsidRPr="005D68B2">
        <w:rPr>
          <w:color w:val="000000" w:themeColor="text1"/>
        </w:rPr>
        <w:t xml:space="preserve">- </w:t>
      </w:r>
      <w:r w:rsidR="00003278" w:rsidRPr="005D68B2">
        <w:rPr>
          <w:color w:val="000000" w:themeColor="text1"/>
        </w:rPr>
        <w:t>Bao gồm chữ in hoa, chữ in thường, chữ số và ký tự đặc biệt;</w:t>
      </w:r>
    </w:p>
    <w:p w14:paraId="517DF448" w14:textId="1BD65E51" w:rsidR="00003278" w:rsidRPr="005D68B2" w:rsidRDefault="00124EDE" w:rsidP="006B3AEE">
      <w:pPr>
        <w:rPr>
          <w:color w:val="000000" w:themeColor="text1"/>
        </w:rPr>
      </w:pPr>
      <w:r w:rsidRPr="005D68B2">
        <w:rPr>
          <w:color w:val="000000" w:themeColor="text1"/>
        </w:rPr>
        <w:t xml:space="preserve">- </w:t>
      </w:r>
      <w:r w:rsidR="00003278" w:rsidRPr="005D68B2">
        <w:rPr>
          <w:color w:val="000000" w:themeColor="text1"/>
        </w:rPr>
        <w:t>Được thay đổi định kỳ ít nhất 01 tháng/lần hoặc theo chính sách của hệ thống PAM.</w:t>
      </w:r>
    </w:p>
    <w:p w14:paraId="681149F1" w14:textId="77777777" w:rsidR="00003278" w:rsidRPr="005D68B2" w:rsidRDefault="00003278" w:rsidP="006B3AEE">
      <w:pPr>
        <w:rPr>
          <w:color w:val="000000" w:themeColor="text1"/>
        </w:rPr>
      </w:pPr>
      <w:r w:rsidRPr="005D68B2">
        <w:rPr>
          <w:color w:val="000000" w:themeColor="text1"/>
        </w:rPr>
        <w:t>đ) Toàn bộ hoạt động truy cập, đăng nhập và thao tác của tài khoản quản trị phải được ghi nhật ký, giám sát và lưu vết đầy đủ để phục vụ công tác kiểm tra, giám sát và truy vết khi cần thiết.</w:t>
      </w:r>
    </w:p>
    <w:p w14:paraId="7A4E8FF1" w14:textId="77777777" w:rsidR="00003278" w:rsidRPr="005D68B2" w:rsidRDefault="00003278" w:rsidP="006B3AEE">
      <w:pPr>
        <w:rPr>
          <w:color w:val="000000" w:themeColor="text1"/>
        </w:rPr>
      </w:pPr>
      <w:r w:rsidRPr="005D68B2">
        <w:rPr>
          <w:color w:val="000000" w:themeColor="text1"/>
        </w:rPr>
        <w:t>Nghiêm cấm việc chia sẻ tài khoản, chia sẻ thông tin xác thực; lưu trữ mật khẩu quản trị ngoài hệ thống PAM hoặc sử dụng tài khoản quản trị cho các mục đích không phục vụ công tác quản lý, vận hành hệ thống.</w:t>
      </w:r>
    </w:p>
    <w:p w14:paraId="32F5183F" w14:textId="77777777" w:rsidR="00003278" w:rsidRPr="005D68B2" w:rsidRDefault="00003278" w:rsidP="005A126E">
      <w:pPr>
        <w:rPr>
          <w:color w:val="000000" w:themeColor="text1"/>
        </w:rPr>
      </w:pPr>
      <w:r w:rsidRPr="005D68B2">
        <w:rPr>
          <w:color w:val="000000" w:themeColor="text1"/>
        </w:rPr>
        <w:t>4. Đơn vị quản lý, vận hành Trung tâm dữ liệu có trách nhiệm tổ chức triển khai, vận hành hệ thống PAM và cơ chế xác thực đa yếu tố; ban hành quy trình chi tiết về quản lý tài khoản, phân quyền truy cập, kiểm soát đặc quyền và giám sát truy cập, bảo đảm tuân thủ Quy chế này và các quy định pháp luật có liên quan.</w:t>
      </w:r>
    </w:p>
    <w:p w14:paraId="7FB000ED" w14:textId="77777777" w:rsidR="00003278" w:rsidRDefault="00003278" w:rsidP="005A126E">
      <w:pPr>
        <w:rPr>
          <w:color w:val="000000" w:themeColor="text1"/>
          <w:lang w:val="vi-VN"/>
        </w:rPr>
      </w:pPr>
      <w:r w:rsidRPr="005D68B2">
        <w:rPr>
          <w:color w:val="000000" w:themeColor="text1"/>
        </w:rPr>
        <w:t>5. Các cơ quan, đơn vị: khi tiếp nhận, tuyển dụng nhân sự mới phải có trách nhiệm phổ biến cho nhân sự mới các quy định về bảo đảm an toàn thông tin mạng tại cơ quan, đơn vị; có trách nhiệm quản lý và thu hồi tài khoản, quyền truy cập các hệ thống thông tin và tất cả các tài sản liên quan tới hệ thống thông tin khi cán bộ chuyển công tác, nghỉ việc, nghỉ theo chế độ.</w:t>
      </w:r>
    </w:p>
    <w:p w14:paraId="5B8FD389" w14:textId="7FDD51D7" w:rsidR="007A4CA2" w:rsidRPr="007A4CA2" w:rsidRDefault="007A4CA2" w:rsidP="005A126E">
      <w:pPr>
        <w:rPr>
          <w:color w:val="000000" w:themeColor="text1"/>
          <w:lang w:val="vi-VN"/>
        </w:rPr>
      </w:pPr>
      <w:r w:rsidRPr="00CA5F04">
        <w:rPr>
          <w:color w:val="000000" w:themeColor="text1"/>
          <w:lang w:val="vi-VN"/>
        </w:rPr>
        <w:t>6. Phân quyền khai thác dữ liệu theo chức năng, nhiệm vụ, phạm vi công việc và mức độ cần thiết trong quá trình thực thi công vụ; bảo đảm nguyên tắc “đúng người, đúng quyền, đúng phạm vi dữ liệu, đúng mục đích sử dụng”. Việc cấp quyền truy cập cần được quản lý tập trung, có phê duyệt của cấp có thẩm quyền và lưu vết đầy đủ phục vụ công tác kiểm tra, giám sát, truy vết khi cần thiết</w:t>
      </w:r>
      <w:r w:rsidR="002F7706" w:rsidRPr="00CA5F04">
        <w:rPr>
          <w:color w:val="000000" w:themeColor="text1"/>
          <w:lang w:val="vi-VN"/>
        </w:rPr>
        <w:t>.</w:t>
      </w:r>
    </w:p>
    <w:p w14:paraId="1E206E59" w14:textId="77777777" w:rsidR="00003278" w:rsidRPr="005D68B2" w:rsidRDefault="00003278" w:rsidP="00907C38">
      <w:pPr>
        <w:ind w:firstLine="720"/>
        <w:rPr>
          <w:b/>
          <w:bCs/>
          <w:color w:val="000000" w:themeColor="text1"/>
        </w:rPr>
      </w:pPr>
      <w:r w:rsidRPr="005D68B2">
        <w:rPr>
          <w:b/>
          <w:bCs/>
          <w:color w:val="000000" w:themeColor="text1"/>
        </w:rPr>
        <w:t>Điều 19. Quản lý rủi ro an toàn thông tin</w:t>
      </w:r>
    </w:p>
    <w:p w14:paraId="5D3615AF" w14:textId="10E5BB25" w:rsidR="00003278" w:rsidRPr="005D68B2" w:rsidRDefault="00003278" w:rsidP="005A126E">
      <w:pPr>
        <w:rPr>
          <w:color w:val="000000" w:themeColor="text1"/>
        </w:rPr>
      </w:pPr>
      <w:r w:rsidRPr="005D68B2">
        <w:rPr>
          <w:color w:val="000000" w:themeColor="text1"/>
        </w:rPr>
        <w:t>1. Xác định mức rủi ro</w:t>
      </w:r>
    </w:p>
    <w:tbl>
      <w:tblPr>
        <w:tblStyle w:val="TableGrid"/>
        <w:tblW w:w="0" w:type="auto"/>
        <w:tblLook w:val="04A0" w:firstRow="1" w:lastRow="0" w:firstColumn="1" w:lastColumn="0" w:noHBand="0" w:noVBand="1"/>
      </w:tblPr>
      <w:tblGrid>
        <w:gridCol w:w="2265"/>
        <w:gridCol w:w="2265"/>
        <w:gridCol w:w="2266"/>
        <w:gridCol w:w="2266"/>
      </w:tblGrid>
      <w:tr w:rsidR="00003278" w:rsidRPr="005D68B2" w14:paraId="7AF67779" w14:textId="77777777" w:rsidTr="00003278">
        <w:tc>
          <w:tcPr>
            <w:tcW w:w="2265" w:type="dxa"/>
          </w:tcPr>
          <w:p w14:paraId="761A3673" w14:textId="6F152463" w:rsidR="00003278" w:rsidRPr="005D68B2" w:rsidRDefault="00003278" w:rsidP="00CC3CFA">
            <w:pPr>
              <w:ind w:firstLine="0"/>
              <w:jc w:val="center"/>
              <w:rPr>
                <w:color w:val="000000" w:themeColor="text1"/>
              </w:rPr>
            </w:pPr>
            <w:r w:rsidRPr="005D68B2">
              <w:rPr>
                <w:color w:val="000000" w:themeColor="text1"/>
              </w:rPr>
              <w:t>Mức ảnh hưởng</w:t>
            </w:r>
          </w:p>
        </w:tc>
        <w:tc>
          <w:tcPr>
            <w:tcW w:w="2265" w:type="dxa"/>
          </w:tcPr>
          <w:p w14:paraId="66A7C8F8" w14:textId="5FE00538" w:rsidR="00003278" w:rsidRPr="005D68B2" w:rsidRDefault="00003278" w:rsidP="00CC3CFA">
            <w:pPr>
              <w:ind w:firstLine="0"/>
              <w:jc w:val="center"/>
              <w:rPr>
                <w:color w:val="000000" w:themeColor="text1"/>
              </w:rPr>
            </w:pPr>
            <w:r w:rsidRPr="005D68B2">
              <w:rPr>
                <w:color w:val="000000" w:themeColor="text1"/>
              </w:rPr>
              <w:t>Tính bảo mật (C)</w:t>
            </w:r>
          </w:p>
        </w:tc>
        <w:tc>
          <w:tcPr>
            <w:tcW w:w="2266" w:type="dxa"/>
          </w:tcPr>
          <w:p w14:paraId="4DD5C136" w14:textId="53DDD357" w:rsidR="00003278" w:rsidRPr="005D68B2" w:rsidRDefault="00003278" w:rsidP="00CC3CFA">
            <w:pPr>
              <w:ind w:firstLine="0"/>
              <w:jc w:val="center"/>
              <w:rPr>
                <w:color w:val="000000" w:themeColor="text1"/>
              </w:rPr>
            </w:pPr>
            <w:r w:rsidRPr="005D68B2">
              <w:rPr>
                <w:color w:val="000000" w:themeColor="text1"/>
              </w:rPr>
              <w:t>Tính toàn vẹn (I)</w:t>
            </w:r>
          </w:p>
        </w:tc>
        <w:tc>
          <w:tcPr>
            <w:tcW w:w="2266" w:type="dxa"/>
          </w:tcPr>
          <w:p w14:paraId="1C621CC5" w14:textId="4672FD09" w:rsidR="00003278" w:rsidRPr="005D68B2" w:rsidRDefault="00003278" w:rsidP="00CC3CFA">
            <w:pPr>
              <w:ind w:firstLine="0"/>
              <w:jc w:val="center"/>
              <w:rPr>
                <w:color w:val="000000" w:themeColor="text1"/>
              </w:rPr>
            </w:pPr>
            <w:r w:rsidRPr="005D68B2">
              <w:rPr>
                <w:color w:val="000000" w:themeColor="text1"/>
              </w:rPr>
              <w:t>Tính sẵn sàng (A)</w:t>
            </w:r>
          </w:p>
        </w:tc>
      </w:tr>
      <w:tr w:rsidR="00003278" w:rsidRPr="005D68B2" w14:paraId="3069DF2D" w14:textId="77777777" w:rsidTr="00003278">
        <w:tc>
          <w:tcPr>
            <w:tcW w:w="2265" w:type="dxa"/>
          </w:tcPr>
          <w:p w14:paraId="61E8AF6F" w14:textId="77777777" w:rsidR="00003278" w:rsidRPr="005D68B2" w:rsidRDefault="00003278" w:rsidP="00003278">
            <w:pPr>
              <w:widowControl w:val="0"/>
              <w:pBdr>
                <w:top w:val="nil"/>
                <w:left w:val="nil"/>
                <w:bottom w:val="nil"/>
                <w:right w:val="nil"/>
                <w:between w:val="nil"/>
              </w:pBdr>
              <w:ind w:hanging="2"/>
              <w:rPr>
                <w:color w:val="000000" w:themeColor="text1"/>
              </w:rPr>
            </w:pPr>
          </w:p>
          <w:p w14:paraId="5C5248DA" w14:textId="369F13F6" w:rsidR="00003278" w:rsidRPr="005D68B2" w:rsidRDefault="00003278" w:rsidP="00CC3CFA">
            <w:pPr>
              <w:ind w:firstLine="0"/>
              <w:rPr>
                <w:color w:val="000000" w:themeColor="text1"/>
              </w:rPr>
            </w:pPr>
            <w:r w:rsidRPr="005D68B2">
              <w:rPr>
                <w:color w:val="000000" w:themeColor="text1"/>
              </w:rPr>
              <w:t>Đặc biệt nghiêm trọng (5)</w:t>
            </w:r>
          </w:p>
        </w:tc>
        <w:tc>
          <w:tcPr>
            <w:tcW w:w="2265" w:type="dxa"/>
          </w:tcPr>
          <w:p w14:paraId="5BC1C29D" w14:textId="1255762F" w:rsidR="00003278" w:rsidRPr="005D68B2" w:rsidRDefault="00DB72FD" w:rsidP="00CC3CFA">
            <w:pPr>
              <w:ind w:firstLine="0"/>
              <w:rPr>
                <w:color w:val="000000" w:themeColor="text1"/>
              </w:rPr>
            </w:pPr>
            <w:r w:rsidRPr="005D68B2">
              <w:rPr>
                <w:color w:val="000000" w:themeColor="text1"/>
              </w:rPr>
              <w:t>Việc bị lộ thông tin trái phép làm ảnh hưởng đặc biệt nghiêm trọng đến quốc phòng, an ninh</w:t>
            </w:r>
          </w:p>
        </w:tc>
        <w:tc>
          <w:tcPr>
            <w:tcW w:w="2266" w:type="dxa"/>
          </w:tcPr>
          <w:p w14:paraId="3353DEB2" w14:textId="5AD9EFDA" w:rsidR="00003278" w:rsidRPr="005D68B2" w:rsidRDefault="00003278" w:rsidP="00CC3CFA">
            <w:pPr>
              <w:ind w:firstLine="0"/>
              <w:rPr>
                <w:color w:val="000000" w:themeColor="text1"/>
              </w:rPr>
            </w:pPr>
            <w:r w:rsidRPr="005D68B2">
              <w:rPr>
                <w:color w:val="000000" w:themeColor="text1"/>
              </w:rPr>
              <w:t>Việc sửa đổi hoặc phá hủy trái phép thông tin làm ảnh hưởng đặc biệt nghiêm trọng đến quốc phòng, an ninh</w:t>
            </w:r>
          </w:p>
        </w:tc>
        <w:tc>
          <w:tcPr>
            <w:tcW w:w="2266" w:type="dxa"/>
          </w:tcPr>
          <w:p w14:paraId="33932E74" w14:textId="75D36465" w:rsidR="00003278" w:rsidRPr="005D68B2" w:rsidRDefault="00003278" w:rsidP="00CC3CFA">
            <w:pPr>
              <w:ind w:firstLine="0"/>
              <w:rPr>
                <w:color w:val="000000" w:themeColor="text1"/>
              </w:rPr>
            </w:pPr>
            <w:r w:rsidRPr="005D68B2">
              <w:rPr>
                <w:color w:val="000000" w:themeColor="text1"/>
              </w:rPr>
              <w:t>Việc gián đoạn truy cập hoặc sử dụng thông tin/hệ thống thông tin làm ảnh hưởng đặc biệt nghiêm trọng đến quốc phòng, an ninh</w:t>
            </w:r>
          </w:p>
        </w:tc>
      </w:tr>
      <w:tr w:rsidR="00DB72FD" w:rsidRPr="005D68B2" w14:paraId="347BB4DC" w14:textId="77777777" w:rsidTr="00003278">
        <w:tc>
          <w:tcPr>
            <w:tcW w:w="2265" w:type="dxa"/>
          </w:tcPr>
          <w:p w14:paraId="4BC1CCBA" w14:textId="77777777" w:rsidR="00DB72FD" w:rsidRPr="005D68B2" w:rsidRDefault="00DB72FD" w:rsidP="00DB72FD">
            <w:pPr>
              <w:widowControl w:val="0"/>
              <w:pBdr>
                <w:top w:val="nil"/>
                <w:left w:val="nil"/>
                <w:bottom w:val="nil"/>
                <w:right w:val="nil"/>
                <w:between w:val="nil"/>
              </w:pBdr>
              <w:ind w:hanging="2"/>
              <w:jc w:val="left"/>
              <w:rPr>
                <w:color w:val="000000" w:themeColor="text1"/>
              </w:rPr>
            </w:pPr>
          </w:p>
          <w:p w14:paraId="64D7CF7D" w14:textId="77777777" w:rsidR="00DB72FD" w:rsidRPr="005D68B2" w:rsidRDefault="00DB72FD" w:rsidP="00DB72FD">
            <w:pPr>
              <w:widowControl w:val="0"/>
              <w:pBdr>
                <w:top w:val="nil"/>
                <w:left w:val="nil"/>
                <w:bottom w:val="nil"/>
                <w:right w:val="nil"/>
                <w:between w:val="nil"/>
              </w:pBdr>
              <w:ind w:hanging="2"/>
              <w:jc w:val="left"/>
              <w:rPr>
                <w:color w:val="000000" w:themeColor="text1"/>
              </w:rPr>
            </w:pPr>
          </w:p>
          <w:p w14:paraId="463FD908" w14:textId="77777777" w:rsidR="00DB72FD" w:rsidRPr="005D68B2" w:rsidRDefault="00DB72FD" w:rsidP="00DB72FD">
            <w:pPr>
              <w:widowControl w:val="0"/>
              <w:pBdr>
                <w:top w:val="nil"/>
                <w:left w:val="nil"/>
                <w:bottom w:val="nil"/>
                <w:right w:val="nil"/>
                <w:between w:val="nil"/>
              </w:pBdr>
              <w:ind w:hanging="2"/>
              <w:jc w:val="left"/>
              <w:rPr>
                <w:color w:val="000000" w:themeColor="text1"/>
              </w:rPr>
            </w:pPr>
          </w:p>
          <w:p w14:paraId="1A75F3F5" w14:textId="77777777" w:rsidR="00DB72FD" w:rsidRPr="005D68B2" w:rsidRDefault="00DB72FD" w:rsidP="00DB72FD">
            <w:pPr>
              <w:widowControl w:val="0"/>
              <w:pBdr>
                <w:top w:val="nil"/>
                <w:left w:val="nil"/>
                <w:bottom w:val="nil"/>
                <w:right w:val="nil"/>
                <w:between w:val="nil"/>
              </w:pBdr>
              <w:ind w:hanging="2"/>
              <w:jc w:val="left"/>
              <w:rPr>
                <w:color w:val="000000" w:themeColor="text1"/>
              </w:rPr>
            </w:pPr>
          </w:p>
          <w:p w14:paraId="68A37C50" w14:textId="3A1CAEA2" w:rsidR="00DB72FD" w:rsidRPr="005D68B2" w:rsidRDefault="00DB72FD" w:rsidP="00CC3CFA">
            <w:pPr>
              <w:ind w:firstLine="32"/>
              <w:rPr>
                <w:color w:val="000000" w:themeColor="text1"/>
              </w:rPr>
            </w:pPr>
            <w:r w:rsidRPr="005D68B2">
              <w:rPr>
                <w:color w:val="000000" w:themeColor="text1"/>
              </w:rPr>
              <w:t>Nghiêm trọng (4)</w:t>
            </w:r>
          </w:p>
        </w:tc>
        <w:tc>
          <w:tcPr>
            <w:tcW w:w="2265" w:type="dxa"/>
          </w:tcPr>
          <w:p w14:paraId="62E50764" w14:textId="79645244" w:rsidR="00DB72FD" w:rsidRPr="005D68B2" w:rsidRDefault="00DB72FD" w:rsidP="00CC3CFA">
            <w:pPr>
              <w:ind w:firstLine="0"/>
              <w:rPr>
                <w:color w:val="000000" w:themeColor="text1"/>
              </w:rPr>
            </w:pPr>
            <w:r w:rsidRPr="005D68B2">
              <w:rPr>
                <w:color w:val="000000" w:themeColor="text1"/>
              </w:rPr>
              <w:t xml:space="preserve">Việc bị lộ thông tin trái phép làm tổn hại đặc biệt nghiêm trọng tới lợi ích công cộng và trật tự, an toàn xã hội hoặc làm tổn hại </w:t>
            </w:r>
            <w:r w:rsidRPr="005D68B2">
              <w:rPr>
                <w:color w:val="000000" w:themeColor="text1"/>
              </w:rPr>
              <w:lastRenderedPageBreak/>
              <w:t>nghiêm trọng tới quốc phòng, an ninh quốc gia</w:t>
            </w:r>
          </w:p>
        </w:tc>
        <w:tc>
          <w:tcPr>
            <w:tcW w:w="2266" w:type="dxa"/>
          </w:tcPr>
          <w:p w14:paraId="07596A9D" w14:textId="18B4FD9B" w:rsidR="00DB72FD" w:rsidRPr="005D68B2" w:rsidRDefault="00DB72FD" w:rsidP="00CC3CFA">
            <w:pPr>
              <w:ind w:firstLine="0"/>
              <w:rPr>
                <w:color w:val="000000" w:themeColor="text1"/>
              </w:rPr>
            </w:pPr>
            <w:r w:rsidRPr="005D68B2">
              <w:rPr>
                <w:color w:val="000000" w:themeColor="text1"/>
              </w:rPr>
              <w:lastRenderedPageBreak/>
              <w:t xml:space="preserve">Việc sửa đổi hoặc phá hủy trái phép thông tin làm tổn hại đặc biệt nghiêm trọng tới lợi ích công cộng và trật tự, an toàn xã hội </w:t>
            </w:r>
            <w:r w:rsidRPr="005D68B2">
              <w:rPr>
                <w:color w:val="000000" w:themeColor="text1"/>
              </w:rPr>
              <w:lastRenderedPageBreak/>
              <w:t>hoặc làm tổn hại nghiêm trọng tới quốc phòng, an ninh quốc gia</w:t>
            </w:r>
          </w:p>
        </w:tc>
        <w:tc>
          <w:tcPr>
            <w:tcW w:w="2266" w:type="dxa"/>
          </w:tcPr>
          <w:p w14:paraId="0C5BB000" w14:textId="7271E35F" w:rsidR="00DB72FD" w:rsidRPr="005D68B2" w:rsidRDefault="00DB72FD" w:rsidP="00CC3CFA">
            <w:pPr>
              <w:ind w:firstLine="0"/>
              <w:rPr>
                <w:color w:val="000000" w:themeColor="text1"/>
              </w:rPr>
            </w:pPr>
            <w:r w:rsidRPr="005D68B2">
              <w:rPr>
                <w:color w:val="000000" w:themeColor="text1"/>
              </w:rPr>
              <w:lastRenderedPageBreak/>
              <w:t xml:space="preserve">Việc gián đoạn truy cập hoặc sử dụng thông tin/hệ thống thông tin làm tổn hại đặc biệt nghiêm trọng tới lợi ích công cộng và trật </w:t>
            </w:r>
            <w:r w:rsidRPr="005D68B2">
              <w:rPr>
                <w:color w:val="000000" w:themeColor="text1"/>
              </w:rPr>
              <w:lastRenderedPageBreak/>
              <w:t>tự, an toàn xã hội hoặc làm tổn hại nghiêm trọng tới quốc phòng, an ninh quốc gia</w:t>
            </w:r>
          </w:p>
        </w:tc>
      </w:tr>
      <w:tr w:rsidR="00DB72FD" w:rsidRPr="005D68B2" w14:paraId="7378873E" w14:textId="77777777" w:rsidTr="00003278">
        <w:tc>
          <w:tcPr>
            <w:tcW w:w="2265" w:type="dxa"/>
          </w:tcPr>
          <w:p w14:paraId="162C98F8" w14:textId="77777777" w:rsidR="00DB72FD" w:rsidRPr="005D68B2" w:rsidRDefault="00DB72FD" w:rsidP="00DB72FD">
            <w:pPr>
              <w:widowControl w:val="0"/>
              <w:pBdr>
                <w:top w:val="nil"/>
                <w:left w:val="nil"/>
                <w:bottom w:val="nil"/>
                <w:right w:val="nil"/>
                <w:between w:val="nil"/>
              </w:pBdr>
              <w:ind w:hanging="2"/>
              <w:jc w:val="left"/>
              <w:rPr>
                <w:color w:val="000000" w:themeColor="text1"/>
              </w:rPr>
            </w:pPr>
          </w:p>
          <w:p w14:paraId="47F51379" w14:textId="77777777" w:rsidR="00DB72FD" w:rsidRPr="005D68B2" w:rsidRDefault="00DB72FD" w:rsidP="00DB72FD">
            <w:pPr>
              <w:widowControl w:val="0"/>
              <w:pBdr>
                <w:top w:val="nil"/>
                <w:left w:val="nil"/>
                <w:bottom w:val="nil"/>
                <w:right w:val="nil"/>
                <w:between w:val="nil"/>
              </w:pBdr>
              <w:ind w:hanging="2"/>
              <w:jc w:val="left"/>
              <w:rPr>
                <w:color w:val="000000" w:themeColor="text1"/>
              </w:rPr>
            </w:pPr>
          </w:p>
          <w:p w14:paraId="1FF8D756" w14:textId="77777777" w:rsidR="00DB72FD" w:rsidRPr="005D68B2" w:rsidRDefault="00DB72FD" w:rsidP="00DB72FD">
            <w:pPr>
              <w:widowControl w:val="0"/>
              <w:pBdr>
                <w:top w:val="nil"/>
                <w:left w:val="nil"/>
                <w:bottom w:val="nil"/>
                <w:right w:val="nil"/>
                <w:between w:val="nil"/>
              </w:pBdr>
              <w:ind w:hanging="2"/>
              <w:jc w:val="left"/>
              <w:rPr>
                <w:color w:val="000000" w:themeColor="text1"/>
              </w:rPr>
            </w:pPr>
          </w:p>
          <w:p w14:paraId="2869B192" w14:textId="77777777" w:rsidR="00DB72FD" w:rsidRPr="005D68B2" w:rsidRDefault="00DB72FD" w:rsidP="00DB72FD">
            <w:pPr>
              <w:widowControl w:val="0"/>
              <w:pBdr>
                <w:top w:val="nil"/>
                <w:left w:val="nil"/>
                <w:bottom w:val="nil"/>
                <w:right w:val="nil"/>
                <w:between w:val="nil"/>
              </w:pBdr>
              <w:ind w:hanging="2"/>
              <w:jc w:val="left"/>
              <w:rPr>
                <w:color w:val="000000" w:themeColor="text1"/>
              </w:rPr>
            </w:pPr>
          </w:p>
          <w:p w14:paraId="08D632FE" w14:textId="79CDF1C5" w:rsidR="00DB72FD" w:rsidRPr="005D68B2" w:rsidRDefault="00DB72FD" w:rsidP="00CC3CFA">
            <w:pPr>
              <w:ind w:firstLine="32"/>
              <w:rPr>
                <w:color w:val="000000" w:themeColor="text1"/>
              </w:rPr>
            </w:pPr>
            <w:r w:rsidRPr="005D68B2">
              <w:rPr>
                <w:color w:val="000000" w:themeColor="text1"/>
              </w:rPr>
              <w:t>Vừa phải (3)</w:t>
            </w:r>
          </w:p>
        </w:tc>
        <w:tc>
          <w:tcPr>
            <w:tcW w:w="2265" w:type="dxa"/>
          </w:tcPr>
          <w:p w14:paraId="1C6EF04D" w14:textId="6CC11A8F" w:rsidR="00DB72FD" w:rsidRPr="005D68B2" w:rsidRDefault="00DB72FD" w:rsidP="00CC3CFA">
            <w:pPr>
              <w:ind w:firstLine="0"/>
              <w:rPr>
                <w:color w:val="000000" w:themeColor="text1"/>
              </w:rPr>
            </w:pPr>
            <w:r w:rsidRPr="005D68B2">
              <w:rPr>
                <w:color w:val="000000" w:themeColor="text1"/>
              </w:rPr>
              <w:t>Việc bị lộ thông tin trái phép làm tổn hại nghiêm trọng tới sản xuất, lợi ích công cộng và trật tự, an toàn xã hội hoặc làm tổn hại tới quốc phòng, an ninh quốc gia</w:t>
            </w:r>
          </w:p>
        </w:tc>
        <w:tc>
          <w:tcPr>
            <w:tcW w:w="2266" w:type="dxa"/>
          </w:tcPr>
          <w:p w14:paraId="67056C06" w14:textId="4724D3DD" w:rsidR="00DB72FD" w:rsidRPr="005D68B2" w:rsidRDefault="00DB72FD" w:rsidP="00CC3CFA">
            <w:pPr>
              <w:ind w:firstLine="0"/>
              <w:rPr>
                <w:color w:val="000000" w:themeColor="text1"/>
              </w:rPr>
            </w:pPr>
            <w:r w:rsidRPr="005D68B2">
              <w:rPr>
                <w:color w:val="000000" w:themeColor="text1"/>
              </w:rPr>
              <w:t>Việc sửa đổi hoặc phá hủy trái phép thông tin làm tổn hại nghiêm trọng tới sản xuất, lợi ích công cộng và trật tự, an toàn xã hội hoặc làm tổn hại tới quốc phòng, an ninh quốc gia</w:t>
            </w:r>
          </w:p>
        </w:tc>
        <w:tc>
          <w:tcPr>
            <w:tcW w:w="2266" w:type="dxa"/>
          </w:tcPr>
          <w:p w14:paraId="560E08E8" w14:textId="6AE09F1F" w:rsidR="00DB72FD" w:rsidRPr="005D68B2" w:rsidRDefault="00DB72FD" w:rsidP="00CC3CFA">
            <w:pPr>
              <w:ind w:firstLine="36"/>
              <w:rPr>
                <w:color w:val="000000" w:themeColor="text1"/>
              </w:rPr>
            </w:pPr>
            <w:r w:rsidRPr="005D68B2">
              <w:rPr>
                <w:color w:val="000000" w:themeColor="text1"/>
              </w:rPr>
              <w:t>Việc gián đoạn truy cập hoặc sử dụng thông tin/hệ thống thông tin làm tổn hại nghiêm trọng tới sản xuất, lợi ích công cộng và trật tự, an toàn xã hội hoặc làm tổn hại tới quốc phòng, an ninh quốc gia</w:t>
            </w:r>
          </w:p>
        </w:tc>
      </w:tr>
      <w:tr w:rsidR="00DB72FD" w:rsidRPr="005D68B2" w14:paraId="7E118964" w14:textId="77777777" w:rsidTr="00003278">
        <w:tc>
          <w:tcPr>
            <w:tcW w:w="2265" w:type="dxa"/>
          </w:tcPr>
          <w:p w14:paraId="4645604C" w14:textId="77777777" w:rsidR="00DB72FD" w:rsidRPr="005D68B2" w:rsidRDefault="00DB72FD" w:rsidP="00DB72FD">
            <w:pPr>
              <w:widowControl w:val="0"/>
              <w:pBdr>
                <w:top w:val="nil"/>
                <w:left w:val="nil"/>
                <w:bottom w:val="nil"/>
                <w:right w:val="nil"/>
                <w:between w:val="nil"/>
              </w:pBdr>
              <w:ind w:hanging="2"/>
              <w:jc w:val="left"/>
              <w:rPr>
                <w:color w:val="000000" w:themeColor="text1"/>
              </w:rPr>
            </w:pPr>
          </w:p>
          <w:p w14:paraId="6E8C1D25" w14:textId="77777777" w:rsidR="00DB72FD" w:rsidRPr="005D68B2" w:rsidRDefault="00DB72FD" w:rsidP="00DB72FD">
            <w:pPr>
              <w:widowControl w:val="0"/>
              <w:pBdr>
                <w:top w:val="nil"/>
                <w:left w:val="nil"/>
                <w:bottom w:val="nil"/>
                <w:right w:val="nil"/>
                <w:between w:val="nil"/>
              </w:pBdr>
              <w:ind w:hanging="2"/>
              <w:jc w:val="left"/>
              <w:rPr>
                <w:color w:val="000000" w:themeColor="text1"/>
              </w:rPr>
            </w:pPr>
          </w:p>
          <w:p w14:paraId="104716F8" w14:textId="77777777" w:rsidR="00DB72FD" w:rsidRPr="005D68B2" w:rsidRDefault="00DB72FD" w:rsidP="00DB72FD">
            <w:pPr>
              <w:widowControl w:val="0"/>
              <w:pBdr>
                <w:top w:val="nil"/>
                <w:left w:val="nil"/>
                <w:bottom w:val="nil"/>
                <w:right w:val="nil"/>
                <w:between w:val="nil"/>
              </w:pBdr>
              <w:ind w:hanging="2"/>
              <w:jc w:val="left"/>
              <w:rPr>
                <w:color w:val="000000" w:themeColor="text1"/>
              </w:rPr>
            </w:pPr>
          </w:p>
          <w:p w14:paraId="1248EBC2" w14:textId="77777777" w:rsidR="00DB72FD" w:rsidRPr="005D68B2" w:rsidRDefault="00DB72FD" w:rsidP="00DB72FD">
            <w:pPr>
              <w:widowControl w:val="0"/>
              <w:pBdr>
                <w:top w:val="nil"/>
                <w:left w:val="nil"/>
                <w:bottom w:val="nil"/>
                <w:right w:val="nil"/>
                <w:between w:val="nil"/>
              </w:pBdr>
              <w:ind w:hanging="2"/>
              <w:jc w:val="left"/>
              <w:rPr>
                <w:color w:val="000000" w:themeColor="text1"/>
              </w:rPr>
            </w:pPr>
          </w:p>
          <w:p w14:paraId="71E942FE" w14:textId="128925C8" w:rsidR="00DB72FD" w:rsidRPr="005D68B2" w:rsidRDefault="00DB72FD" w:rsidP="00CC3CFA">
            <w:pPr>
              <w:ind w:firstLine="0"/>
              <w:rPr>
                <w:color w:val="000000" w:themeColor="text1"/>
              </w:rPr>
            </w:pPr>
            <w:r w:rsidRPr="005D68B2">
              <w:rPr>
                <w:color w:val="000000" w:themeColor="text1"/>
              </w:rPr>
              <w:t>Nhỏ (2)</w:t>
            </w:r>
          </w:p>
        </w:tc>
        <w:tc>
          <w:tcPr>
            <w:tcW w:w="2265" w:type="dxa"/>
          </w:tcPr>
          <w:p w14:paraId="1CBBF2A7" w14:textId="327B14E4" w:rsidR="00DB72FD" w:rsidRPr="005D68B2" w:rsidRDefault="00DB72FD" w:rsidP="00CC3CFA">
            <w:pPr>
              <w:ind w:firstLine="0"/>
              <w:rPr>
                <w:color w:val="000000" w:themeColor="text1"/>
              </w:rPr>
            </w:pPr>
            <w:r w:rsidRPr="005D68B2">
              <w:rPr>
                <w:color w:val="000000" w:themeColor="text1"/>
              </w:rPr>
              <w:t>Việc bị lộ thông tin trái phép làm tổn hại nghiêm trọng tới quyền và lợi ích hợp pháp của tổ chức, cá nhân hoặc làm tổn hại tới lợi ích công cộng</w:t>
            </w:r>
          </w:p>
        </w:tc>
        <w:tc>
          <w:tcPr>
            <w:tcW w:w="2266" w:type="dxa"/>
          </w:tcPr>
          <w:p w14:paraId="7158A531" w14:textId="36DD4140" w:rsidR="00DB72FD" w:rsidRPr="005D68B2" w:rsidRDefault="00DB72FD" w:rsidP="00CC3CFA">
            <w:pPr>
              <w:ind w:firstLine="0"/>
              <w:rPr>
                <w:color w:val="000000" w:themeColor="text1"/>
              </w:rPr>
            </w:pPr>
            <w:r w:rsidRPr="005D68B2">
              <w:rPr>
                <w:color w:val="000000" w:themeColor="text1"/>
              </w:rPr>
              <w:t>Việc sửa đổi hoặc phá hủy trái phép thông tin làm tổn hại nghiêm trọng tới quyền và lợi ích hợp pháp của tổ chức, cá nhân hoặc làm tổn hại tới lợi ích công cộng</w:t>
            </w:r>
          </w:p>
        </w:tc>
        <w:tc>
          <w:tcPr>
            <w:tcW w:w="2266" w:type="dxa"/>
          </w:tcPr>
          <w:p w14:paraId="70C62F4D" w14:textId="611D0698" w:rsidR="00DB72FD" w:rsidRPr="005D68B2" w:rsidRDefault="00DB72FD" w:rsidP="00CC3CFA">
            <w:pPr>
              <w:ind w:firstLine="36"/>
              <w:rPr>
                <w:color w:val="000000" w:themeColor="text1"/>
              </w:rPr>
            </w:pPr>
            <w:r w:rsidRPr="005D68B2">
              <w:rPr>
                <w:color w:val="000000" w:themeColor="text1"/>
              </w:rPr>
              <w:t>Việc gián đoạn truy cập hoặc sử dụng thông tin/hệ thống thông tin làm tổn hại nghiêm trọng tới quyền và lợi ích hợp pháp của tổ chức, cá nhân hoặc làm tổn hại tới lợi ích công cộng</w:t>
            </w:r>
          </w:p>
        </w:tc>
      </w:tr>
      <w:tr w:rsidR="00DB72FD" w:rsidRPr="005D68B2" w14:paraId="2898243C" w14:textId="77777777" w:rsidTr="00003278">
        <w:tc>
          <w:tcPr>
            <w:tcW w:w="2265" w:type="dxa"/>
          </w:tcPr>
          <w:p w14:paraId="3192E6F6" w14:textId="77777777" w:rsidR="00DB72FD" w:rsidRPr="005D68B2" w:rsidRDefault="00DB72FD" w:rsidP="00DB72FD">
            <w:pPr>
              <w:widowControl w:val="0"/>
              <w:pBdr>
                <w:top w:val="nil"/>
                <w:left w:val="nil"/>
                <w:bottom w:val="nil"/>
                <w:right w:val="nil"/>
                <w:between w:val="nil"/>
              </w:pBdr>
              <w:ind w:hanging="2"/>
              <w:jc w:val="left"/>
              <w:rPr>
                <w:color w:val="000000" w:themeColor="text1"/>
              </w:rPr>
            </w:pPr>
          </w:p>
          <w:p w14:paraId="01D0BB3E" w14:textId="6BB33ADD" w:rsidR="00DB72FD" w:rsidRPr="005D68B2" w:rsidRDefault="00DB72FD" w:rsidP="00CC3CFA">
            <w:pPr>
              <w:ind w:firstLine="0"/>
              <w:rPr>
                <w:color w:val="000000" w:themeColor="text1"/>
              </w:rPr>
            </w:pPr>
            <w:r w:rsidRPr="005D68B2">
              <w:rPr>
                <w:color w:val="000000" w:themeColor="text1"/>
              </w:rPr>
              <w:t>Không đáng kể (1)</w:t>
            </w:r>
          </w:p>
        </w:tc>
        <w:tc>
          <w:tcPr>
            <w:tcW w:w="2265" w:type="dxa"/>
          </w:tcPr>
          <w:p w14:paraId="3FABDB04" w14:textId="55E625C6" w:rsidR="00DB72FD" w:rsidRPr="005D68B2" w:rsidRDefault="00DB72FD" w:rsidP="00CC3CFA">
            <w:pPr>
              <w:ind w:firstLine="30"/>
              <w:rPr>
                <w:color w:val="000000" w:themeColor="text1"/>
              </w:rPr>
            </w:pPr>
            <w:r w:rsidRPr="005D68B2">
              <w:rPr>
                <w:color w:val="000000" w:themeColor="text1"/>
              </w:rPr>
              <w:t>Việc bị lộ thông tin trái phép làm tổn hại tới quyền và lợi ích hợp pháp của tổ chức, cá nhân</w:t>
            </w:r>
          </w:p>
        </w:tc>
        <w:tc>
          <w:tcPr>
            <w:tcW w:w="2266" w:type="dxa"/>
          </w:tcPr>
          <w:p w14:paraId="3EFE09B6" w14:textId="7943EF93" w:rsidR="00DB72FD" w:rsidRPr="005D68B2" w:rsidRDefault="00DB72FD" w:rsidP="00CC3CFA">
            <w:pPr>
              <w:ind w:firstLine="0"/>
              <w:rPr>
                <w:color w:val="000000" w:themeColor="text1"/>
              </w:rPr>
            </w:pPr>
            <w:r w:rsidRPr="005D68B2">
              <w:rPr>
                <w:color w:val="000000" w:themeColor="text1"/>
              </w:rPr>
              <w:t>Việc sửa đổi hoặc phá hủy trái phép thông tin làm tổn hại tới quyền và lợi ích hợp pháp của tổ chức, cá nhân</w:t>
            </w:r>
          </w:p>
        </w:tc>
        <w:tc>
          <w:tcPr>
            <w:tcW w:w="2266" w:type="dxa"/>
          </w:tcPr>
          <w:p w14:paraId="32C7731E" w14:textId="3E4AC1A7" w:rsidR="00DB72FD" w:rsidRPr="005D68B2" w:rsidRDefault="00DB72FD" w:rsidP="00CC3CFA">
            <w:pPr>
              <w:ind w:firstLine="0"/>
              <w:rPr>
                <w:color w:val="000000" w:themeColor="text1"/>
              </w:rPr>
            </w:pPr>
            <w:r w:rsidRPr="005D68B2">
              <w:rPr>
                <w:color w:val="000000" w:themeColor="text1"/>
              </w:rPr>
              <w:t>Việc gián đoạn truy cập hoặc sử dụng thông tin/hệ thống thông tin làm tổn hại tới quyền và lợi ích hợp pháp của tổ chức, cá nhân</w:t>
            </w:r>
          </w:p>
        </w:tc>
      </w:tr>
    </w:tbl>
    <w:p w14:paraId="710E3790" w14:textId="7EA5C4D1" w:rsidR="00003278" w:rsidRPr="005D68B2" w:rsidRDefault="00003278" w:rsidP="00CC3CFA">
      <w:pPr>
        <w:rPr>
          <w:color w:val="000000" w:themeColor="text1"/>
        </w:rPr>
      </w:pPr>
      <w:r w:rsidRPr="005D68B2">
        <w:rPr>
          <w:color w:val="000000" w:themeColor="text1"/>
        </w:rPr>
        <w:t>2. Quy trình đánh giá và quản lý rủi ro</w:t>
      </w:r>
    </w:p>
    <w:p w14:paraId="497693A3" w14:textId="77777777" w:rsidR="00003278" w:rsidRPr="005D68B2" w:rsidRDefault="00003278" w:rsidP="006B3AEE">
      <w:pPr>
        <w:rPr>
          <w:color w:val="000000" w:themeColor="text1"/>
        </w:rPr>
      </w:pPr>
      <w:r w:rsidRPr="005D68B2">
        <w:rPr>
          <w:color w:val="000000" w:themeColor="text1"/>
        </w:rPr>
        <w:t>a. Bước thiết lập bối cảnh, cơ quan, tổ chức cần đưa ra thông tin tổng quan, mục tiêu, quy mô, phạm vi và các thành phần của hệ thống cần bảo vệ.</w:t>
      </w:r>
    </w:p>
    <w:p w14:paraId="650AA5A9" w14:textId="77777777" w:rsidR="00003278" w:rsidRPr="005D68B2" w:rsidRDefault="00003278" w:rsidP="006B3AEE">
      <w:pPr>
        <w:rPr>
          <w:color w:val="000000" w:themeColor="text1"/>
        </w:rPr>
      </w:pPr>
      <w:r w:rsidRPr="005D68B2">
        <w:rPr>
          <w:color w:val="000000" w:themeColor="text1"/>
        </w:rPr>
        <w:t>Bước này, cơ quan, tổ chức cần đưa ra thông tin tổng quan, mục tiêu, quy mô, phạm vi và các thành phần của hệ thống cần bảo vệ, bao gồm nhưng không giới hạn các thông tin sau:</w:t>
      </w:r>
    </w:p>
    <w:p w14:paraId="64822F3E" w14:textId="77777777" w:rsidR="00003278" w:rsidRPr="005D68B2" w:rsidRDefault="00003278" w:rsidP="006B3AEE">
      <w:pPr>
        <w:rPr>
          <w:color w:val="000000" w:themeColor="text1"/>
        </w:rPr>
      </w:pPr>
      <w:r w:rsidRPr="005D68B2">
        <w:rPr>
          <w:color w:val="000000" w:themeColor="text1"/>
        </w:rPr>
        <w:t>- Thông tin Chủ quản hệ thống thông tin;</w:t>
      </w:r>
    </w:p>
    <w:p w14:paraId="715B381C" w14:textId="77777777" w:rsidR="00003278" w:rsidRPr="005D68B2" w:rsidRDefault="00003278" w:rsidP="006B3AEE">
      <w:pPr>
        <w:rPr>
          <w:color w:val="000000" w:themeColor="text1"/>
        </w:rPr>
      </w:pPr>
      <w:r w:rsidRPr="005D68B2">
        <w:rPr>
          <w:color w:val="000000" w:themeColor="text1"/>
        </w:rPr>
        <w:t>- Thông tin Đơn vị vận hành;</w:t>
      </w:r>
    </w:p>
    <w:p w14:paraId="53847B2A" w14:textId="77777777" w:rsidR="00003278" w:rsidRPr="005D68B2" w:rsidRDefault="00003278" w:rsidP="006B3AEE">
      <w:pPr>
        <w:rPr>
          <w:color w:val="000000" w:themeColor="text1"/>
        </w:rPr>
      </w:pPr>
      <w:r w:rsidRPr="005D68B2">
        <w:rPr>
          <w:color w:val="000000" w:themeColor="text1"/>
        </w:rPr>
        <w:t>- Chức năng, nhiệm vụ, cơ cấu tổ chức của đơn vị vận hành;</w:t>
      </w:r>
    </w:p>
    <w:p w14:paraId="1C75D0CD" w14:textId="77777777" w:rsidR="00003278" w:rsidRPr="005D68B2" w:rsidRDefault="00003278" w:rsidP="006B3AEE">
      <w:pPr>
        <w:rPr>
          <w:color w:val="000000" w:themeColor="text1"/>
        </w:rPr>
      </w:pPr>
      <w:r w:rsidRPr="005D68B2">
        <w:rPr>
          <w:color w:val="000000" w:themeColor="text1"/>
        </w:rPr>
        <w:t>- Các cơ quan, tổ chức liên quan;</w:t>
      </w:r>
    </w:p>
    <w:p w14:paraId="6ED81A71" w14:textId="77777777" w:rsidR="00003278" w:rsidRPr="005D68B2" w:rsidRDefault="00003278" w:rsidP="006B3AEE">
      <w:pPr>
        <w:rPr>
          <w:color w:val="000000" w:themeColor="text1"/>
        </w:rPr>
      </w:pPr>
      <w:r w:rsidRPr="005D68B2">
        <w:rPr>
          <w:color w:val="000000" w:themeColor="text1"/>
        </w:rPr>
        <w:t>- Phạm vi, quy mô của hệ thống.</w:t>
      </w:r>
    </w:p>
    <w:p w14:paraId="737B5650" w14:textId="77777777" w:rsidR="00003278" w:rsidRPr="005D68B2" w:rsidRDefault="00003278" w:rsidP="006B3AEE">
      <w:pPr>
        <w:rPr>
          <w:color w:val="000000" w:themeColor="text1"/>
        </w:rPr>
      </w:pPr>
      <w:r w:rsidRPr="005D68B2">
        <w:rPr>
          <w:color w:val="000000" w:themeColor="text1"/>
        </w:rPr>
        <w:lastRenderedPageBreak/>
        <w:t>b. Bước đánh giá rủi ro, cơ quan, tổ chức cần thực hiện nhận biết rủi ro, phân tích rủi ro và ước lượng rủi ro. Kết quả của việc thực hiện nội dung này là cần xác định tài sản, điểm yếu, mối đe dọa, hậu quả và mức ảnh hưởng đối với cơ quan, tổ chức khi rủi ro xảy ra đối với tài sản.</w:t>
      </w:r>
    </w:p>
    <w:p w14:paraId="5DAB1F3D" w14:textId="77777777" w:rsidR="00003278" w:rsidRPr="005D68B2" w:rsidRDefault="00003278" w:rsidP="006B3AEE">
      <w:pPr>
        <w:rPr>
          <w:color w:val="000000" w:themeColor="text1"/>
        </w:rPr>
      </w:pPr>
      <w:r w:rsidRPr="005D68B2">
        <w:rPr>
          <w:color w:val="000000" w:themeColor="text1"/>
        </w:rPr>
        <w:t>- Tiêu chí chấp nhận rủi ro: Việc xử lý toàn bộ rủi ro được xác định là khó khả thi với bất kỳ cơ quan, tổ chức nào. Do đó, các rủi ro có thể xem xét giảm thiểu đến mức chấp nhận được; tiêu chí chấp nhận rủi ro phụ thuộc vào các chính sách, mục đích, mục tiêu bảo đảm an toàn thông tin của cơ quan, tổ chức và các lợi ích của các bên liên quan; mỗi tổ chức cần phải xác định mức chấp nhận rủi ro của riêng tổ chức mình. Việc xác định các tiêu chí chấp nhận rủi ro cần xem xét đến các yếu tố như: Nguồn lực để xử lý rủi ro so với hiệu quả mang lại sau khi rủi ro được xử lý, khả năng xử lý rủi ro theo điều kiện thực tế của cơ quan, tổ chức của mình.</w:t>
      </w:r>
    </w:p>
    <w:p w14:paraId="08DA61D2" w14:textId="77777777" w:rsidR="00003278" w:rsidRPr="005D68B2" w:rsidRDefault="00003278" w:rsidP="006B3AEE">
      <w:pPr>
        <w:rPr>
          <w:color w:val="000000" w:themeColor="text1"/>
        </w:rPr>
      </w:pPr>
      <w:r w:rsidRPr="005D68B2">
        <w:rPr>
          <w:color w:val="000000" w:themeColor="text1"/>
        </w:rPr>
        <w:t>- Tiêu chí chấp nhận rủi ro có thể bao gồm nhiều ngưỡng với các tiêu chí tương ứng, căn cứ theo mục tiêu bảo đảm an toàn thông tin mà tổ chức đưa ra, như sau:</w:t>
      </w:r>
    </w:p>
    <w:p w14:paraId="3CE77607" w14:textId="77777777" w:rsidR="00003278" w:rsidRPr="005D68B2" w:rsidRDefault="00003278" w:rsidP="006B3AEE">
      <w:pPr>
        <w:rPr>
          <w:color w:val="000000" w:themeColor="text1"/>
        </w:rPr>
      </w:pPr>
      <w:r w:rsidRPr="005D68B2">
        <w:rPr>
          <w:color w:val="000000" w:themeColor="text1"/>
        </w:rPr>
        <w:t>- Hệ thống thông tin cấp độ 3, có xử lý thông tin bí mật nhà nước, chỉ chấp nhận tồn tại các rủi ro ở mức thấp. Chỉ chấp nhận tồn tại các rủi ro mức trung bình đối với hệ thống thông tin cấp độ 3, không xử lý thông tin bí mật nhà nước;</w:t>
      </w:r>
    </w:p>
    <w:p w14:paraId="16A7C1FD" w14:textId="77777777" w:rsidR="00003278" w:rsidRPr="005D68B2" w:rsidRDefault="00003278" w:rsidP="006B3AEE">
      <w:pPr>
        <w:rPr>
          <w:color w:val="000000" w:themeColor="text1"/>
        </w:rPr>
      </w:pPr>
      <w:r w:rsidRPr="005D68B2">
        <w:rPr>
          <w:color w:val="000000" w:themeColor="text1"/>
        </w:rPr>
        <w:t>- Hệ thống thông tin cấp độ 1 hoặc cấp độ 2, chỉ chấp nhận tồn tại các rủi ro mức trung bình.</w:t>
      </w:r>
    </w:p>
    <w:p w14:paraId="3CC9B96A" w14:textId="77777777" w:rsidR="00003278" w:rsidRPr="005D68B2" w:rsidRDefault="00003278" w:rsidP="006B3AEE">
      <w:pPr>
        <w:rPr>
          <w:color w:val="000000" w:themeColor="text1"/>
        </w:rPr>
      </w:pPr>
      <w:r w:rsidRPr="005D68B2">
        <w:rPr>
          <w:color w:val="000000" w:themeColor="text1"/>
        </w:rPr>
        <w:t>- Cơ quan, tổ chức cần xác định rõ phạm vi thực hiện đánh giá và quản lý rủi ro để bảo toàn tài sản được bảo vệ trong quy trình thực hiện. Để xác định phạm vi, giới hạn, cơ quan, tổ chức cần xác định rõ thông tin liên quan sau:</w:t>
      </w:r>
    </w:p>
    <w:p w14:paraId="21DADB52" w14:textId="77777777" w:rsidR="00003278" w:rsidRPr="005D68B2" w:rsidRDefault="00003278" w:rsidP="006B3AEE">
      <w:pPr>
        <w:rPr>
          <w:color w:val="000000" w:themeColor="text1"/>
        </w:rPr>
      </w:pPr>
      <w:r w:rsidRPr="005D68B2">
        <w:rPr>
          <w:color w:val="000000" w:themeColor="text1"/>
        </w:rPr>
        <w:t>- Phạm vi quản lý an toàn thông tin: Các mục tiêu bảo đảm an toàn thông tin của cơ quan, tổ chức; các quy định pháp lý phải tuân thủ; quy chế, chính sách bảo đảm an toàn thông tin của tổ chức.</w:t>
      </w:r>
    </w:p>
    <w:p w14:paraId="641C9B06" w14:textId="77777777" w:rsidR="00003278" w:rsidRPr="005D68B2" w:rsidRDefault="00003278" w:rsidP="006B3AEE">
      <w:pPr>
        <w:rPr>
          <w:color w:val="000000" w:themeColor="text1"/>
        </w:rPr>
      </w:pPr>
      <w:r w:rsidRPr="005D68B2">
        <w:rPr>
          <w:color w:val="000000" w:themeColor="text1"/>
        </w:rPr>
        <w:t>- Phạm vi kỹ thuật: Sơ đồ tổng thể (vật lý, logic) và các thành phần trong hệ thống (thiết bị mạng, bảo mật, máy chủ, thiết bị đầu cuối…); xác định các hệ thống thông tin khác có liên quan hoặc có kết nối đến hoặc có ảnh hưởng quan trọng tới hoạt động bình thường của hệ thống thông tin được đề xuất; trong đó, xác định rõ mức độ ảnh hưởng đến hệ thống thông tin đang được đề xuất cấp độ khi các hệ thống này bị mất an toàn thông tin; danh mục các nguy cơ tấn công mạng, mất an toàn thông tin đối với hệ thống và các ảnh hưởng.</w:t>
      </w:r>
    </w:p>
    <w:p w14:paraId="387424E6" w14:textId="77777777" w:rsidR="00003278" w:rsidRPr="005D68B2" w:rsidRDefault="00003278" w:rsidP="006B3AEE">
      <w:pPr>
        <w:rPr>
          <w:color w:val="000000" w:themeColor="text1"/>
        </w:rPr>
      </w:pPr>
      <w:r w:rsidRPr="005D68B2">
        <w:rPr>
          <w:color w:val="000000" w:themeColor="text1"/>
        </w:rPr>
        <w:t>- Cơ quan, tổ chức cần xây dựng phương án, kế hoạch thực hiện quản lý rủi ro an toàn thông tin. Nội dung phương án, kế hoạch, trách nhiệm của các đơn vị, bộ phận liên quan cần đưa vào quy chế bảo đảm an toàn thông tin của cơ quan, tổ chức để thực hiện. Dưới đây là một số nội dung cơ bản cần thực hiện để tổ chức thực hiện quản lý rủi ro an toàn thông tin:</w:t>
      </w:r>
    </w:p>
    <w:p w14:paraId="5AB85EB9" w14:textId="77777777" w:rsidR="00003278" w:rsidRPr="005D68B2" w:rsidRDefault="00003278" w:rsidP="006B3AEE">
      <w:pPr>
        <w:ind w:left="709" w:firstLine="0"/>
        <w:rPr>
          <w:color w:val="000000" w:themeColor="text1"/>
        </w:rPr>
      </w:pPr>
      <w:r w:rsidRPr="005D68B2">
        <w:rPr>
          <w:color w:val="000000" w:themeColor="text1"/>
        </w:rPr>
        <w:t>+ Phương án, kế hoạch thực hiện đánh giá và quản lý rủi ro;</w:t>
      </w:r>
    </w:p>
    <w:p w14:paraId="6E16D0DF" w14:textId="77777777" w:rsidR="00003278" w:rsidRPr="005D68B2" w:rsidRDefault="00003278" w:rsidP="006B3AEE">
      <w:pPr>
        <w:ind w:left="709" w:firstLine="0"/>
        <w:rPr>
          <w:color w:val="000000" w:themeColor="text1"/>
        </w:rPr>
      </w:pPr>
      <w:r w:rsidRPr="005D68B2">
        <w:rPr>
          <w:color w:val="000000" w:themeColor="text1"/>
        </w:rPr>
        <w:t>+ Quy trình tổ chức thực hiện đánh giá và quản lý rủi ro;</w:t>
      </w:r>
    </w:p>
    <w:p w14:paraId="7C57E9E7" w14:textId="77777777" w:rsidR="00003278" w:rsidRPr="005D68B2" w:rsidRDefault="00003278" w:rsidP="006B3AEE">
      <w:pPr>
        <w:ind w:left="709" w:firstLine="0"/>
        <w:rPr>
          <w:color w:val="000000" w:themeColor="text1"/>
        </w:rPr>
      </w:pPr>
      <w:r w:rsidRPr="005D68B2">
        <w:rPr>
          <w:color w:val="000000" w:themeColor="text1"/>
        </w:rPr>
        <w:t>+ Cơ chế phối hợp với các bên liên quan trong quá trình thực hiện;</w:t>
      </w:r>
    </w:p>
    <w:p w14:paraId="53B53C87" w14:textId="77777777" w:rsidR="00003278" w:rsidRPr="005D68B2" w:rsidRDefault="00003278" w:rsidP="006B3AEE">
      <w:pPr>
        <w:ind w:left="709" w:firstLine="0"/>
        <w:rPr>
          <w:color w:val="000000" w:themeColor="text1"/>
        </w:rPr>
      </w:pPr>
      <w:r w:rsidRPr="005D68B2">
        <w:rPr>
          <w:color w:val="000000" w:themeColor="text1"/>
        </w:rPr>
        <w:lastRenderedPageBreak/>
        <w:t>+ Phương án, kế hoạch giám sát quy trình đánh giá và quản lý rủi ro.</w:t>
      </w:r>
    </w:p>
    <w:p w14:paraId="6ADFD963" w14:textId="77777777" w:rsidR="00003278" w:rsidRPr="005D68B2" w:rsidRDefault="00003278" w:rsidP="006B3AEE">
      <w:pPr>
        <w:rPr>
          <w:color w:val="000000" w:themeColor="text1"/>
        </w:rPr>
      </w:pPr>
      <w:r w:rsidRPr="005D68B2">
        <w:rPr>
          <w:color w:val="000000" w:themeColor="text1"/>
        </w:rPr>
        <w:t>- Nhận biết rủi ro là các bước để xác định ra các rủi ro, hậu quả và mức thiệt hại tương ứng. Để xác định được rủi ro, cơ quan, tổ chức cần thực hiện các bước sau:</w:t>
      </w:r>
    </w:p>
    <w:p w14:paraId="28A39CB5" w14:textId="77777777" w:rsidR="00003278" w:rsidRPr="005D68B2" w:rsidRDefault="00003278" w:rsidP="006B3AEE">
      <w:pPr>
        <w:rPr>
          <w:color w:val="000000" w:themeColor="text1"/>
        </w:rPr>
      </w:pPr>
      <w:r w:rsidRPr="005D68B2">
        <w:rPr>
          <w:color w:val="000000" w:themeColor="text1"/>
        </w:rPr>
        <w:t>+ Nhận biết về tài sản để xác định danh mục các tài sản của cơ quan, tổ chức cần bảo vệ bao gồm thông tin, hệ thống thông tin.</w:t>
      </w:r>
    </w:p>
    <w:p w14:paraId="27BF9B68" w14:textId="77777777" w:rsidR="00003278" w:rsidRPr="005D68B2" w:rsidRDefault="00003278" w:rsidP="006B3AEE">
      <w:pPr>
        <w:rPr>
          <w:color w:val="000000" w:themeColor="text1"/>
        </w:rPr>
      </w:pPr>
      <w:r w:rsidRPr="005D68B2">
        <w:rPr>
          <w:color w:val="000000" w:themeColor="text1"/>
        </w:rPr>
        <w:t>+ Nhận biết về mối đe dọa để xác định các mối đe dọa đối với mỗi tài sản.+ Nhận biết về điểm yếu để xác định các điểm yếu có thể tồn tại đối với mỗi tài sản.</w:t>
      </w:r>
    </w:p>
    <w:p w14:paraId="7CB99B7A" w14:textId="77777777" w:rsidR="00003278" w:rsidRPr="005D68B2" w:rsidRDefault="00003278" w:rsidP="006B3AEE">
      <w:pPr>
        <w:tabs>
          <w:tab w:val="left" w:pos="709"/>
        </w:tabs>
        <w:rPr>
          <w:color w:val="000000" w:themeColor="text1"/>
        </w:rPr>
      </w:pPr>
      <w:r w:rsidRPr="005D68B2">
        <w:rPr>
          <w:color w:val="000000" w:themeColor="text1"/>
        </w:rPr>
        <w:t>+ Kết quả của bước nhận biết rủi ro là danh mục các mối đe dọa và điểm yếu đối với các tài sản được xác định.</w:t>
      </w:r>
    </w:p>
    <w:p w14:paraId="778E8816" w14:textId="77777777" w:rsidR="00003278" w:rsidRPr="005D68B2" w:rsidRDefault="00003278" w:rsidP="006B3AEE">
      <w:pPr>
        <w:rPr>
          <w:color w:val="000000" w:themeColor="text1"/>
        </w:rPr>
      </w:pPr>
      <w:r w:rsidRPr="005D68B2">
        <w:rPr>
          <w:color w:val="000000" w:themeColor="text1"/>
        </w:rPr>
        <w:t>- Phân tích rủi ro để xác định ra các mức ảnh hưởng, các hậu quả đối với cơ quan, tổ chức trên cơ sở thực hiện bước nhận biết rủi ro ở trên. Để phân tích rủi ro, cơ quan, tổ chức cần thực hiện các bước sau:</w:t>
      </w:r>
    </w:p>
    <w:p w14:paraId="32079C12" w14:textId="77777777" w:rsidR="00003278" w:rsidRPr="005D68B2" w:rsidRDefault="00003278" w:rsidP="006B3AEE">
      <w:pPr>
        <w:rPr>
          <w:color w:val="000000" w:themeColor="text1"/>
        </w:rPr>
      </w:pPr>
      <w:r w:rsidRPr="005D68B2">
        <w:rPr>
          <w:color w:val="000000" w:themeColor="text1"/>
        </w:rPr>
        <w:t>+ Đánh giá các hậu quả để xác định mức ảnh hưởng đối với cơ quan, tổ chức khi tài sản bị khai thác điểm yếu gây ra các mối đe doạ.</w:t>
      </w:r>
    </w:p>
    <w:p w14:paraId="68FB1D8D" w14:textId="77777777" w:rsidR="00003278" w:rsidRPr="005D68B2" w:rsidRDefault="00003278" w:rsidP="006B3AEE">
      <w:pPr>
        <w:rPr>
          <w:color w:val="000000" w:themeColor="text1"/>
        </w:rPr>
      </w:pPr>
      <w:r w:rsidRPr="005D68B2">
        <w:rPr>
          <w:color w:val="000000" w:themeColor="text1"/>
        </w:rPr>
        <w:t>+ Đánh giá khả năng xảy ra đối với từng loại sự cố.</w:t>
      </w:r>
    </w:p>
    <w:p w14:paraId="04A9A136" w14:textId="77777777" w:rsidR="00003278" w:rsidRPr="005D68B2" w:rsidRDefault="00003278" w:rsidP="006B3AEE">
      <w:pPr>
        <w:rPr>
          <w:color w:val="000000" w:themeColor="text1"/>
        </w:rPr>
      </w:pPr>
      <w:r w:rsidRPr="005D68B2">
        <w:rPr>
          <w:color w:val="000000" w:themeColor="text1"/>
        </w:rPr>
        <w:t>+ Kết quả của bước phân tích rủi ro là xác định được các hậu quả, mức ảnh hưởng mà cơ quan, tổ chức phải xử lý.</w:t>
      </w:r>
    </w:p>
    <w:p w14:paraId="7A9A592C" w14:textId="77777777" w:rsidR="00003278" w:rsidRPr="005D68B2" w:rsidRDefault="00003278" w:rsidP="006B3AEE">
      <w:pPr>
        <w:rPr>
          <w:color w:val="000000" w:themeColor="text1"/>
          <w:spacing w:val="-4"/>
        </w:rPr>
      </w:pPr>
      <w:r w:rsidRPr="005D68B2">
        <w:rPr>
          <w:color w:val="000000" w:themeColor="text1"/>
          <w:spacing w:val="-4"/>
        </w:rPr>
        <w:t>- Ước lượng rủi ro để xác định ra các rủi ro và mức rủi ro tương ứng mà cơ quan, tổ chức phải xử lý. Mức rủi ro được xác định dựa vào 03 tham số được xác định ở bước trên.</w:t>
      </w:r>
    </w:p>
    <w:p w14:paraId="0E5BF4E8" w14:textId="77777777" w:rsidR="00003278" w:rsidRPr="005D68B2" w:rsidRDefault="00003278" w:rsidP="006B3AEE">
      <w:pPr>
        <w:rPr>
          <w:color w:val="000000" w:themeColor="text1"/>
        </w:rPr>
      </w:pPr>
      <w:r w:rsidRPr="005D68B2">
        <w:rPr>
          <w:color w:val="000000" w:themeColor="text1"/>
        </w:rPr>
        <w:t>c. Bước xử lý rủi ro, cơ quan, tổ chức cần xác định các phương án xử lý rủi ro, bao gồm các biện pháp quản lý và kỹ thuật để có thể xử lý, giảm thiểu các mối đe dọa có thể xảy ra đối với tài sản, dẫn tới hậu quả cho cơ quan, tổ chức.</w:t>
      </w:r>
    </w:p>
    <w:p w14:paraId="78CF2EEF" w14:textId="77777777" w:rsidR="00003278" w:rsidRPr="005D68B2" w:rsidRDefault="00003278" w:rsidP="00DB72FD">
      <w:pPr>
        <w:rPr>
          <w:color w:val="000000" w:themeColor="text1"/>
        </w:rPr>
      </w:pPr>
      <w:r w:rsidRPr="005D68B2">
        <w:rPr>
          <w:color w:val="000000" w:themeColor="text1"/>
        </w:rPr>
        <w:t>Cơ quan, tổ chức có thể lựa chọn các phương án xử lý rủi ro khác nhau để bảo đảm đạt được các mục tiêu bảo đảm an toàn thông tin của đơn vị mình. Xử lý rủi ro có thể được thực hiện bởi một hoặc kết hợp nhiều phương án sau: thay đổi rủi ro, duy trì rủi ro, tránh rủi ro và chia sẻ rủi ro, cụ thể như dưới đây:</w:t>
      </w:r>
    </w:p>
    <w:p w14:paraId="3F48920B" w14:textId="77777777" w:rsidR="00003278" w:rsidRPr="005D68B2" w:rsidRDefault="00003278" w:rsidP="006B3AEE">
      <w:pPr>
        <w:rPr>
          <w:color w:val="000000" w:themeColor="text1"/>
        </w:rPr>
      </w:pPr>
      <w:r w:rsidRPr="005D68B2">
        <w:rPr>
          <w:color w:val="000000" w:themeColor="text1"/>
        </w:rPr>
        <w:t>- Thay đổi rủi ro:</w:t>
      </w:r>
    </w:p>
    <w:p w14:paraId="5E17765A" w14:textId="77777777" w:rsidR="00003278" w:rsidRPr="005D68B2" w:rsidRDefault="00003278" w:rsidP="006B3AEE">
      <w:pPr>
        <w:rPr>
          <w:color w:val="000000" w:themeColor="text1"/>
        </w:rPr>
      </w:pPr>
      <w:r w:rsidRPr="005D68B2">
        <w:rPr>
          <w:color w:val="000000" w:themeColor="text1"/>
        </w:rPr>
        <w:t>+ Thay đổi rủi ro là phương án thực hiện các biện pháp xử lý, khắc phục nhằm giảm mức rủi ro đã được xác định sao cho các rủi ro tồn đọng được đánh giá lại ở mức chấp nhận được;</w:t>
      </w:r>
    </w:p>
    <w:p w14:paraId="45244A0A" w14:textId="77777777" w:rsidR="00003278" w:rsidRPr="005D68B2" w:rsidRDefault="00003278" w:rsidP="006B3AEE">
      <w:pPr>
        <w:rPr>
          <w:color w:val="000000" w:themeColor="text1"/>
        </w:rPr>
      </w:pPr>
      <w:r w:rsidRPr="005D68B2">
        <w:rPr>
          <w:color w:val="000000" w:themeColor="text1"/>
        </w:rPr>
        <w:t>+ Để thực hiện phương án này, cơ quan, tổ chức cần xây dựng một hệ thống các biện pháp kiểm soát phù hợp. Các biện pháp được lựa chọn căn cứ vào các tiêu chí liên quan đến chi phí, đầu tư và thời gian triển khai, trên cơ sở cân đối giữa nguồn lực bỏ ra và lợi ích đem lại đối với tổ chức khi thực hiện xử lý rủi ro đó.</w:t>
      </w:r>
    </w:p>
    <w:p w14:paraId="1C393854" w14:textId="77777777" w:rsidR="00003278" w:rsidRPr="005D68B2" w:rsidRDefault="00003278" w:rsidP="006B3AEE">
      <w:pPr>
        <w:rPr>
          <w:color w:val="000000" w:themeColor="text1"/>
        </w:rPr>
      </w:pPr>
      <w:r w:rsidRPr="005D68B2">
        <w:rPr>
          <w:color w:val="000000" w:themeColor="text1"/>
        </w:rPr>
        <w:t>- Duy trì rủi ro: Duy trì rủi ro là phương án chấp nhận rủi ro đã xác định mà không đưa ra các phương án xử lý để giảm thiểu rủi ro. Việc xác định rủi ro nào có thể được chấp nhận dựa vào mức rủi ro và tiêu chí chấp nhận rủi ro.</w:t>
      </w:r>
    </w:p>
    <w:p w14:paraId="5A32A80F" w14:textId="77777777" w:rsidR="00003278" w:rsidRPr="005D68B2" w:rsidRDefault="00003278" w:rsidP="006B3AEE">
      <w:pPr>
        <w:rPr>
          <w:color w:val="000000" w:themeColor="text1"/>
        </w:rPr>
      </w:pPr>
      <w:r w:rsidRPr="005D68B2">
        <w:rPr>
          <w:color w:val="000000" w:themeColor="text1"/>
        </w:rPr>
        <w:t xml:space="preserve">- Tránh rủi ro: Tránh rủi ro là phương án xử lý khi cơ quan, tổ chức phải đối mặt với mức rủi ro quá cao bằng cách làm thay đổi, loại bỏ hoặc dừng hoạt động của hệ </w:t>
      </w:r>
      <w:r w:rsidRPr="005D68B2">
        <w:rPr>
          <w:color w:val="000000" w:themeColor="text1"/>
        </w:rPr>
        <w:lastRenderedPageBreak/>
        <w:t>thống, quy trình nghiệp vụ hoặc hoạt động của cơ quan, tổ chức để không phải đối mặt với rủi ro đã xác định. Tránh rủi ro là phương án thích hợp khi rủi ro được xác định vượt quá khả năng chấp nhận rủi ro của tổ chức.</w:t>
      </w:r>
    </w:p>
    <w:p w14:paraId="64663478" w14:textId="77777777" w:rsidR="00003278" w:rsidRPr="005D68B2" w:rsidRDefault="00003278" w:rsidP="006B3AEE">
      <w:pPr>
        <w:rPr>
          <w:color w:val="000000" w:themeColor="text1"/>
        </w:rPr>
      </w:pPr>
      <w:r w:rsidRPr="005D68B2">
        <w:rPr>
          <w:color w:val="000000" w:themeColor="text1"/>
        </w:rPr>
        <w:t>- Chia sẻ rủi ro: Chia sẻ rủi ro là phương án chuyển rủi ro, một phần rủi ro phải đối mặt cho cơ quan, tổ chức khác. Phương án chia sẻ rủi ro thường được thực hiện khi cơ quan, tổ chức xác định rằng việc giải quyết rủi ro yêu cầu chuyên môn hoặc nguồn lực được cung cấp tốt hơn bởi các tổ chức khác.</w:t>
      </w:r>
    </w:p>
    <w:p w14:paraId="3FF7C473" w14:textId="77777777" w:rsidR="00003278" w:rsidRPr="005D68B2" w:rsidRDefault="00003278" w:rsidP="006B3AEE">
      <w:pPr>
        <w:rPr>
          <w:color w:val="000000" w:themeColor="text1"/>
        </w:rPr>
      </w:pPr>
      <w:r w:rsidRPr="005D68B2">
        <w:rPr>
          <w:color w:val="000000" w:themeColor="text1"/>
        </w:rPr>
        <w:t>- Chấp nhận rủi ro: Chấp nhận rủi ro là việc xem xét, đánh giá các rủi ro tồn đọng, chưa được xử lý hoàn toàn để đánh giá lại mức rủi ro sau xử lý có thể được chấp nhận hay không. Bởi vì có thể hệ thống tồn tại những rủi ro không có phương án xử lý triệt để mà chỉ có thể giảm thiểu.</w:t>
      </w:r>
    </w:p>
    <w:p w14:paraId="1F3835FD" w14:textId="77777777" w:rsidR="00003278" w:rsidRPr="005D68B2" w:rsidRDefault="00003278" w:rsidP="006B3AEE">
      <w:pPr>
        <w:rPr>
          <w:color w:val="000000" w:themeColor="text1"/>
        </w:rPr>
      </w:pPr>
      <w:r w:rsidRPr="005D68B2">
        <w:rPr>
          <w:color w:val="000000" w:themeColor="text1"/>
        </w:rPr>
        <w:t>d. Quá trình truyền thông và tư vấn rủi ro là quá trình cơ quan, tổ chức cần trao đổi, tham vấn ý kiến của các bên liên quan để có thông tin đầu vào khi thực hiện các bước ở trên; thực hiện tuyên truyền, phổ biến các nguy cơ, rủi ro có thể xảy ra.</w:t>
      </w:r>
    </w:p>
    <w:p w14:paraId="4A7BE5F4" w14:textId="77777777" w:rsidR="00003278" w:rsidRPr="005D68B2" w:rsidRDefault="00003278" w:rsidP="006B3AEE">
      <w:pPr>
        <w:rPr>
          <w:color w:val="000000" w:themeColor="text1"/>
        </w:rPr>
      </w:pPr>
      <w:r w:rsidRPr="005D68B2">
        <w:rPr>
          <w:color w:val="000000" w:themeColor="text1"/>
        </w:rPr>
        <w:t>Truyền thông và tư vấn rủi ro an toàn thông tin là hoạt động nhằm đào tạo, tuyên truyền nâng cao nhận thức cho các bên liên quan đến hoạt động đánh giá và quản lý rủi ro. Bên cạnh đó, việc này cũng nhằm đạt được sự thống nhất giữa các bên liên quan. Ví dụ trong trường hợp lựa chọn phương án chia sẻ rủi ro.</w:t>
      </w:r>
    </w:p>
    <w:p w14:paraId="0E31A094" w14:textId="77777777" w:rsidR="00003278" w:rsidRPr="005D68B2" w:rsidRDefault="00003278" w:rsidP="006B3AEE">
      <w:pPr>
        <w:rPr>
          <w:color w:val="000000" w:themeColor="text1"/>
        </w:rPr>
      </w:pPr>
      <w:r w:rsidRPr="005D68B2">
        <w:rPr>
          <w:color w:val="000000" w:themeColor="text1"/>
        </w:rPr>
        <w:t>Cơ quan, tổ chức cần xây dựng kế hoạch truyền thông rủi ro định kỳ hoặc đột xuất. Hoạt động truyền thông rủi ro phải được thực hiện liên tục và thường xuyên.</w:t>
      </w:r>
    </w:p>
    <w:p w14:paraId="20EA0690" w14:textId="77777777" w:rsidR="00003278" w:rsidRPr="005D68B2" w:rsidRDefault="00003278" w:rsidP="006B3AEE">
      <w:pPr>
        <w:rPr>
          <w:color w:val="000000" w:themeColor="text1"/>
        </w:rPr>
      </w:pPr>
      <w:r w:rsidRPr="005D68B2">
        <w:rPr>
          <w:color w:val="000000" w:themeColor="text1"/>
        </w:rPr>
        <w:t>e. Quá trình giám sát và soát xét rủi ro, cơ quan, tổ chức giám sát và đánh giá tuân thủ, tính hiệu quả của việc thực hiện việc quản lý rủi ro.</w:t>
      </w:r>
    </w:p>
    <w:p w14:paraId="4D0A9003" w14:textId="77777777" w:rsidR="00003278" w:rsidRPr="005D68B2" w:rsidRDefault="00003278" w:rsidP="006B3AEE">
      <w:pPr>
        <w:rPr>
          <w:color w:val="000000" w:themeColor="text1"/>
        </w:rPr>
      </w:pPr>
      <w:r w:rsidRPr="005D68B2">
        <w:rPr>
          <w:color w:val="000000" w:themeColor="text1"/>
        </w:rPr>
        <w:t>- Giám sát và soát xét rủi ro an toàn thông tin nhằm bảo đảm hoạt động đánh giá và quản lý rủi ro an toàn thông tin được thực hiện thường xuyên liên tục theo quy chế, chính sách bảo đảm an toàn thông tin của cơ quan, tổ chức và được cấp có thẩm quyền phê duyệt.</w:t>
      </w:r>
    </w:p>
    <w:p w14:paraId="2943AACB" w14:textId="77777777" w:rsidR="00003278" w:rsidRPr="005D68B2" w:rsidRDefault="00003278" w:rsidP="006B3AEE">
      <w:pPr>
        <w:rPr>
          <w:color w:val="000000" w:themeColor="text1"/>
        </w:rPr>
      </w:pPr>
      <w:r w:rsidRPr="005D68B2">
        <w:rPr>
          <w:color w:val="000000" w:themeColor="text1"/>
        </w:rPr>
        <w:t>- Giám sát và soát xét các yếu tố rủi ro, việc giám sát và soát xét các yếu tố rủi ro cần bảo đảm các yếu tố sau:</w:t>
      </w:r>
    </w:p>
    <w:p w14:paraId="23FBF036" w14:textId="77777777" w:rsidR="00003278" w:rsidRPr="005D68B2" w:rsidRDefault="00003278" w:rsidP="006B3AEE">
      <w:pPr>
        <w:rPr>
          <w:color w:val="000000" w:themeColor="text1"/>
        </w:rPr>
      </w:pPr>
      <w:r w:rsidRPr="005D68B2">
        <w:rPr>
          <w:color w:val="000000" w:themeColor="text1"/>
        </w:rPr>
        <w:t>+ Quản lý được các tài sản mới, sự thay đổi của tài sản, giá trị của tài sản;</w:t>
      </w:r>
    </w:p>
    <w:p w14:paraId="133AFF84" w14:textId="77777777" w:rsidR="00003278" w:rsidRPr="005D68B2" w:rsidRDefault="00003278" w:rsidP="006B3AEE">
      <w:pPr>
        <w:rPr>
          <w:color w:val="000000" w:themeColor="text1"/>
        </w:rPr>
      </w:pPr>
      <w:r w:rsidRPr="005D68B2">
        <w:rPr>
          <w:color w:val="000000" w:themeColor="text1"/>
        </w:rPr>
        <w:t>+ Sự thay đổi, xuất hiện mới các mối đe dọa;</w:t>
      </w:r>
    </w:p>
    <w:p w14:paraId="596931C2" w14:textId="77777777" w:rsidR="00003278" w:rsidRPr="005D68B2" w:rsidRDefault="00003278" w:rsidP="006B3AEE">
      <w:pPr>
        <w:rPr>
          <w:color w:val="000000" w:themeColor="text1"/>
        </w:rPr>
      </w:pPr>
      <w:r w:rsidRPr="005D68B2">
        <w:rPr>
          <w:color w:val="000000" w:themeColor="text1"/>
        </w:rPr>
        <w:t>+ Sự thay đổi, xuất hiện mới các điểm yếu;</w:t>
      </w:r>
    </w:p>
    <w:p w14:paraId="33A6D245" w14:textId="77777777" w:rsidR="00003278" w:rsidRPr="005D68B2" w:rsidRDefault="00003278" w:rsidP="006B3AEE">
      <w:pPr>
        <w:rPr>
          <w:color w:val="000000" w:themeColor="text1"/>
        </w:rPr>
      </w:pPr>
      <w:r w:rsidRPr="005D68B2">
        <w:rPr>
          <w:color w:val="000000" w:themeColor="text1"/>
        </w:rPr>
        <w:t>+ Sự thay đổi, xuất hiện mới các rủi ro;</w:t>
      </w:r>
    </w:p>
    <w:p w14:paraId="21DD5F09" w14:textId="77777777" w:rsidR="00003278" w:rsidRPr="005D68B2" w:rsidRDefault="00003278" w:rsidP="006B3AEE">
      <w:pPr>
        <w:rPr>
          <w:color w:val="000000" w:themeColor="text1"/>
        </w:rPr>
      </w:pPr>
      <w:r w:rsidRPr="005D68B2">
        <w:rPr>
          <w:color w:val="000000" w:themeColor="text1"/>
        </w:rPr>
        <w:t>+ Kết quả của việc giám sát và soát xét các yếu tố rủi ro là việc cập nhật thường xuyên, liên tục sự thay đổi đối với các yếu tố rủi ro được đề cập ở trên.</w:t>
      </w:r>
    </w:p>
    <w:p w14:paraId="44939810" w14:textId="77777777" w:rsidR="00003278" w:rsidRPr="005D68B2" w:rsidRDefault="00003278" w:rsidP="006B3AEE">
      <w:pPr>
        <w:rPr>
          <w:color w:val="000000" w:themeColor="text1"/>
        </w:rPr>
      </w:pPr>
      <w:r w:rsidRPr="005D68B2">
        <w:rPr>
          <w:color w:val="000000" w:themeColor="text1"/>
        </w:rPr>
        <w:t>- Giám sát soát xét và cải tiến quản lý rủi ro:</w:t>
      </w:r>
    </w:p>
    <w:p w14:paraId="6D3D75B3" w14:textId="77777777" w:rsidR="00003278" w:rsidRPr="005D68B2" w:rsidRDefault="00003278" w:rsidP="006B3AEE">
      <w:pPr>
        <w:rPr>
          <w:color w:val="000000" w:themeColor="text1"/>
        </w:rPr>
      </w:pPr>
      <w:r w:rsidRPr="005D68B2">
        <w:rPr>
          <w:color w:val="000000" w:themeColor="text1"/>
        </w:rPr>
        <w:t>+ Để bảo đảm hoạt động quản lý rủi ro an toàn thông tin được mang lại hiệu quả, việc giám sát, soát xét và cải tiến quy trình quản lý rủi ro an toàn thông tin cần được thực hiện thường xuyên, liên tục.</w:t>
      </w:r>
    </w:p>
    <w:p w14:paraId="69D956B3" w14:textId="77777777" w:rsidR="00003278" w:rsidRPr="005D68B2" w:rsidRDefault="00003278" w:rsidP="006B3AEE">
      <w:pPr>
        <w:rPr>
          <w:color w:val="000000" w:themeColor="text1"/>
        </w:rPr>
      </w:pPr>
      <w:r w:rsidRPr="005D68B2">
        <w:rPr>
          <w:color w:val="000000" w:themeColor="text1"/>
        </w:rPr>
        <w:lastRenderedPageBreak/>
        <w:t>+ Các tiêu chí được sử dụng để giám sát soát xét và cải tiến quản lý rủi ro có thể bao gồm, nhưng không giới hạn các yếu tố sau: Các yếu tố liên quan đến quy định pháp lý; phương pháp tiếp cận đánh giá rủi ro; các loại tài sản và giá trị tài sản; tiêu chí tác động; tiêu chí ước lượng rủi ro; tiêu chí chấp nhận rủi ro; các nguồn lực cần thiết.</w:t>
      </w:r>
    </w:p>
    <w:p w14:paraId="51E008D6" w14:textId="77777777" w:rsidR="00003278" w:rsidRPr="005D68B2" w:rsidRDefault="00003278" w:rsidP="00907C38">
      <w:pPr>
        <w:ind w:firstLine="720"/>
        <w:rPr>
          <w:b/>
          <w:bCs/>
          <w:color w:val="000000" w:themeColor="text1"/>
        </w:rPr>
      </w:pPr>
      <w:r w:rsidRPr="005D68B2">
        <w:rPr>
          <w:b/>
          <w:bCs/>
          <w:color w:val="000000" w:themeColor="text1"/>
        </w:rPr>
        <w:t>Điều 20. Kết thúc vận hành, khai thác, thanh lý, hủy bỏ</w:t>
      </w:r>
    </w:p>
    <w:p w14:paraId="1ABFE498" w14:textId="77777777" w:rsidR="00003278" w:rsidRPr="005D68B2" w:rsidRDefault="00003278" w:rsidP="005A126E">
      <w:pPr>
        <w:rPr>
          <w:color w:val="000000" w:themeColor="text1"/>
        </w:rPr>
      </w:pPr>
      <w:r w:rsidRPr="005D68B2">
        <w:rPr>
          <w:color w:val="000000" w:themeColor="text1"/>
        </w:rPr>
        <w:t>1. Thực hiện hủy bỏ toàn bộ thông tin, dữ liệu trên hệ thống với sự xác nhận của đơn vị chủ quản hệ thống thông tin khi kết thúc vận hành, khai thác, thanh lý, hủy bỏ hệ thống thông tin. Trong trường hợp thông tin, dữ liệu của hệ thống thông tin lưu trữ trên tài sản vật lý, đơn vị chủ quản hệ thống thông tin thực hiện các biện pháp tiêu hủy hoặc xóa thông tin bảo đảm không có khả năng phục hồi. Với trường hợp đặc biệt không thể tiêu hủy thông tin, dữ liệu thì sử dụng biện pháp tiêu hủy cấu trúc phần lưu trữ dữ liệu trên tài sản đó.</w:t>
      </w:r>
    </w:p>
    <w:p w14:paraId="4EB14F71" w14:textId="77777777" w:rsidR="00003278" w:rsidRPr="005D68B2" w:rsidRDefault="00003278" w:rsidP="005A126E">
      <w:pPr>
        <w:rPr>
          <w:color w:val="000000" w:themeColor="text1"/>
        </w:rPr>
      </w:pPr>
      <w:r w:rsidRPr="005D68B2">
        <w:rPr>
          <w:color w:val="000000" w:themeColor="text1"/>
        </w:rPr>
        <w:t>2. Đối với các hệ thống thông tin có dữ liệu được lưu trữ trên tài sản vật lý cần phải mang đi bảo hành, bảo dưỡng, sửa chữa bên ngoài thì phải được sự phê duyệt của cấp có thẩm quyền và thực hiện các biện pháp bảo vệ dữ liệu; có cam kết bảo mật thông tin giữa bên có dữ liệu và bên cung cấp dịch vụ sửa chữa thiết bị lưu trữ dữ liệu.</w:t>
      </w:r>
    </w:p>
    <w:p w14:paraId="0341930C" w14:textId="77777777" w:rsidR="00003278" w:rsidRPr="005D68B2" w:rsidRDefault="00003278" w:rsidP="005A126E">
      <w:pPr>
        <w:rPr>
          <w:color w:val="000000" w:themeColor="text1"/>
        </w:rPr>
      </w:pPr>
      <w:r w:rsidRPr="005D68B2">
        <w:rPr>
          <w:color w:val="000000" w:themeColor="text1"/>
        </w:rPr>
        <w:t>3. Việc thực hiện kết thúc vận hành, khai thác, thanh lý, hủy bỏ hệ thống thông tin được thực hiện theo quy định của pháp luật hiện hành.</w:t>
      </w:r>
    </w:p>
    <w:p w14:paraId="05B2E38B" w14:textId="77777777" w:rsidR="00003278" w:rsidRPr="005D68B2" w:rsidRDefault="00003278" w:rsidP="005A126E">
      <w:pPr>
        <w:rPr>
          <w:color w:val="000000" w:themeColor="text1"/>
        </w:rPr>
      </w:pPr>
      <w:r w:rsidRPr="005D68B2">
        <w:rPr>
          <w:color w:val="000000" w:themeColor="text1"/>
        </w:rPr>
        <w:t>4. Kết thúc thời gian thuê dịch vụ, cơ quan chủ trì thuê dịch vụ có trách nhiệm:</w:t>
      </w:r>
    </w:p>
    <w:p w14:paraId="3ACFF71B" w14:textId="77777777" w:rsidR="00003278" w:rsidRPr="005D68B2" w:rsidRDefault="00003278" w:rsidP="006B3AEE">
      <w:pPr>
        <w:rPr>
          <w:color w:val="000000" w:themeColor="text1"/>
        </w:rPr>
      </w:pPr>
      <w:r w:rsidRPr="005D68B2">
        <w:rPr>
          <w:color w:val="000000" w:themeColor="text1"/>
        </w:rPr>
        <w:t>a) Yêu cầu bên cung cấp dịch vụ chuyển giao đầy đủ thông tin, dữ liệu, mã nguồn, tài liệu thiết kế và các công cụ cần thiết để bảo đảm có thể khai thác sử dụng được thông tin, dữ liệu kể cả trong trường hợp thay đổi bên cung cấp dịch vụ.</w:t>
      </w:r>
    </w:p>
    <w:p w14:paraId="5747ACB3" w14:textId="77777777" w:rsidR="00003278" w:rsidRPr="005D68B2" w:rsidRDefault="00003278" w:rsidP="006B3AEE">
      <w:pPr>
        <w:rPr>
          <w:color w:val="000000" w:themeColor="text1"/>
        </w:rPr>
      </w:pPr>
      <w:r w:rsidRPr="005D68B2">
        <w:rPr>
          <w:color w:val="000000" w:themeColor="text1"/>
        </w:rPr>
        <w:t>b) Thu hồi và thay đổi mật khẩu hoặc hủy bỏ tài khoản truy cập hệ thống thông tin đã cấp cho bên cung cấp dịch vụ.</w:t>
      </w:r>
    </w:p>
    <w:p w14:paraId="16FD525A" w14:textId="0F4D03EA" w:rsidR="00DB72FD" w:rsidRPr="005D68B2" w:rsidRDefault="00003278">
      <w:pPr>
        <w:rPr>
          <w:color w:val="000000" w:themeColor="text1"/>
        </w:rPr>
      </w:pPr>
      <w:r w:rsidRPr="005D68B2">
        <w:rPr>
          <w:color w:val="000000" w:themeColor="text1"/>
        </w:rPr>
        <w:t xml:space="preserve"> </w:t>
      </w:r>
      <w:r w:rsidR="00DB72FD" w:rsidRPr="005D68B2">
        <w:rPr>
          <w:color w:val="000000" w:themeColor="text1"/>
        </w:rPr>
        <w:br w:type="page"/>
      </w:r>
    </w:p>
    <w:p w14:paraId="2504F46C" w14:textId="766B8C96" w:rsidR="00003278" w:rsidRPr="005D68B2" w:rsidRDefault="00003278" w:rsidP="006B3AEE">
      <w:pPr>
        <w:spacing w:before="0" w:after="0"/>
        <w:jc w:val="center"/>
        <w:rPr>
          <w:b/>
          <w:bCs/>
          <w:color w:val="000000" w:themeColor="text1"/>
        </w:rPr>
      </w:pPr>
      <w:r w:rsidRPr="005D68B2">
        <w:rPr>
          <w:b/>
          <w:bCs/>
          <w:color w:val="000000" w:themeColor="text1"/>
        </w:rPr>
        <w:lastRenderedPageBreak/>
        <w:t>Chương IV</w:t>
      </w:r>
    </w:p>
    <w:p w14:paraId="4A218DE7" w14:textId="77777777" w:rsidR="00003278" w:rsidRPr="005D68B2" w:rsidRDefault="00003278" w:rsidP="006B3AEE">
      <w:pPr>
        <w:spacing w:before="0" w:after="240"/>
        <w:jc w:val="center"/>
        <w:rPr>
          <w:b/>
          <w:bCs/>
          <w:color w:val="000000" w:themeColor="text1"/>
        </w:rPr>
      </w:pPr>
      <w:r w:rsidRPr="005D68B2">
        <w:rPr>
          <w:b/>
          <w:bCs/>
          <w:color w:val="000000" w:themeColor="text1"/>
        </w:rPr>
        <w:t>TỔ CHỨC BẢO ĐẢM AN TOÀN THÔNG TIN</w:t>
      </w:r>
    </w:p>
    <w:p w14:paraId="044DB961" w14:textId="77777777" w:rsidR="00003278" w:rsidRPr="005D68B2" w:rsidRDefault="00003278" w:rsidP="00907C38">
      <w:pPr>
        <w:ind w:firstLine="720"/>
        <w:rPr>
          <w:b/>
          <w:bCs/>
          <w:color w:val="000000" w:themeColor="text1"/>
        </w:rPr>
      </w:pPr>
      <w:r w:rsidRPr="005D68B2">
        <w:rPr>
          <w:b/>
          <w:bCs/>
          <w:color w:val="000000" w:themeColor="text1"/>
        </w:rPr>
        <w:t>Điều 21. Trách nhiệm của tổ chức, cá nhân bên ngoài khi tham gia sử dụng hệ thống thông tin của cơ quan nhà nước, để giao tiếp, cung cấp và trao đổi thông tin số với cơ quan nhà nước</w:t>
      </w:r>
    </w:p>
    <w:p w14:paraId="34CD6547" w14:textId="77777777" w:rsidR="00003278" w:rsidRPr="005D68B2" w:rsidRDefault="00003278" w:rsidP="005A126E">
      <w:pPr>
        <w:rPr>
          <w:color w:val="000000" w:themeColor="text1"/>
        </w:rPr>
      </w:pPr>
      <w:r w:rsidRPr="005D68B2">
        <w:rPr>
          <w:color w:val="000000" w:themeColor="text1"/>
        </w:rPr>
        <w:t>1. Nghiêm chỉnh thi hành quy chế này và các quy định khác của pháp luật về bảo đảm An toàn thông tin mạng.</w:t>
      </w:r>
    </w:p>
    <w:p w14:paraId="46B3209F" w14:textId="77777777" w:rsidR="00003278" w:rsidRPr="00257FF5" w:rsidRDefault="00003278" w:rsidP="005A126E">
      <w:pPr>
        <w:rPr>
          <w:color w:val="000000" w:themeColor="text1"/>
        </w:rPr>
      </w:pPr>
      <w:r w:rsidRPr="005D68B2">
        <w:rPr>
          <w:color w:val="000000" w:themeColor="text1"/>
        </w:rPr>
        <w:t xml:space="preserve">2. Khi phát hiện sự cố ảnh hưởng đến an toàn hệ thống thông tin, phải thông báo </w:t>
      </w:r>
      <w:r w:rsidRPr="00257FF5">
        <w:rPr>
          <w:color w:val="000000" w:themeColor="text1"/>
        </w:rPr>
        <w:t>ngay với cơ quan nhà nước, nơi tổ chức, cá nhân đang thực hiện giao tiếp.</w:t>
      </w:r>
    </w:p>
    <w:p w14:paraId="60F746B5" w14:textId="2E319F6D" w:rsidR="00003278" w:rsidRPr="005D68B2" w:rsidRDefault="00003278" w:rsidP="005A126E">
      <w:pPr>
        <w:rPr>
          <w:color w:val="000000" w:themeColor="text1"/>
        </w:rPr>
      </w:pPr>
      <w:r w:rsidRPr="00257FF5">
        <w:rPr>
          <w:color w:val="000000" w:themeColor="text1"/>
        </w:rPr>
        <w:t xml:space="preserve">3. </w:t>
      </w:r>
      <w:r w:rsidR="001D2B18" w:rsidRPr="00257FF5">
        <w:rPr>
          <w:color w:val="000000" w:themeColor="text1"/>
        </w:rPr>
        <w:t>Các tổ chức, cá nhân tham gia vào quá trình ứng dụng Công nghệ thông tin, tham gia sử dụng hệ thống thông tin của cơ quan nhà nước trên địa bàn thành phố, chịu sự thanh tra, kiểm tra của các cơ quan nhà nước có thẩm quyền về lĩnh vực An toàn thông tin</w:t>
      </w:r>
      <w:r w:rsidRPr="00257FF5">
        <w:rPr>
          <w:color w:val="000000" w:themeColor="text1"/>
        </w:rPr>
        <w:t>.</w:t>
      </w:r>
    </w:p>
    <w:p w14:paraId="09606A85" w14:textId="77777777" w:rsidR="00003278" w:rsidRPr="005D68B2" w:rsidRDefault="00003278" w:rsidP="00907C38">
      <w:pPr>
        <w:ind w:firstLine="720"/>
        <w:rPr>
          <w:b/>
          <w:bCs/>
          <w:color w:val="000000" w:themeColor="text1"/>
        </w:rPr>
      </w:pPr>
      <w:r w:rsidRPr="005D68B2">
        <w:rPr>
          <w:b/>
          <w:bCs/>
          <w:color w:val="000000" w:themeColor="text1"/>
        </w:rPr>
        <w:t>Điều 22. Trách nhiệm của cơ quan, đơn vị có hệ thống thông tin đặt tại Trung tâm dữ liệu và hạ tầng thuê Cloud</w:t>
      </w:r>
    </w:p>
    <w:p w14:paraId="52E31ED9" w14:textId="2A2B22B4" w:rsidR="00003278" w:rsidRPr="005D68B2" w:rsidRDefault="00003278" w:rsidP="005A126E">
      <w:pPr>
        <w:rPr>
          <w:color w:val="000000" w:themeColor="text1"/>
        </w:rPr>
      </w:pPr>
      <w:r w:rsidRPr="005D68B2">
        <w:rPr>
          <w:color w:val="000000" w:themeColor="text1"/>
        </w:rPr>
        <w:t xml:space="preserve">1. Thủ trưởng cơ quan, đơn vị sử dụng </w:t>
      </w:r>
      <w:r w:rsidR="0097071A">
        <w:rPr>
          <w:color w:val="000000" w:themeColor="text1"/>
        </w:rPr>
        <w:t>hạ</w:t>
      </w:r>
      <w:r w:rsidR="0097071A">
        <w:rPr>
          <w:color w:val="000000" w:themeColor="text1"/>
          <w:lang w:val="vi-VN"/>
        </w:rPr>
        <w:t xml:space="preserve"> </w:t>
      </w:r>
      <w:r w:rsidRPr="005D68B2">
        <w:rPr>
          <w:color w:val="000000" w:themeColor="text1"/>
        </w:rPr>
        <w:t xml:space="preserve">tầng của Trung tâm dữ liệu có trách nhiệm tổ chức thực hiện các quy định tại Quy chế này và các hướng dẫn khác của cơ quan quản lý, đơn vị quản trị, </w:t>
      </w:r>
      <w:r w:rsidR="00BB52F0">
        <w:rPr>
          <w:color w:val="000000" w:themeColor="text1"/>
        </w:rPr>
        <w:t>vận</w:t>
      </w:r>
      <w:r w:rsidR="00BB52F0">
        <w:rPr>
          <w:color w:val="000000" w:themeColor="text1"/>
          <w:lang w:val="vi-VN"/>
        </w:rPr>
        <w:t xml:space="preserve"> </w:t>
      </w:r>
      <w:r w:rsidRPr="005D68B2">
        <w:rPr>
          <w:color w:val="000000" w:themeColor="text1"/>
        </w:rPr>
        <w:t>hành Trung tâm dữ liệu.</w:t>
      </w:r>
    </w:p>
    <w:p w14:paraId="6E233CF3" w14:textId="77777777" w:rsidR="00003278" w:rsidRPr="005D68B2" w:rsidRDefault="00003278" w:rsidP="005A126E">
      <w:pPr>
        <w:rPr>
          <w:color w:val="000000" w:themeColor="text1"/>
        </w:rPr>
      </w:pPr>
      <w:r w:rsidRPr="005D68B2">
        <w:rPr>
          <w:color w:val="000000" w:themeColor="text1"/>
        </w:rPr>
        <w:t>2. Chịu trách nhiệm về nội dung, thông tin lưu trữ tại Trung tâm dữ liệu do cơ quan, đơn vị cung cấp, cập nhật đúng quy định pháp luật. Phối hợp với đơn vị quản trị, vận hành trong công tác bảo đảm an toàn, an ninh thông tin, duy trì hoạt động các hệ thống thông tin của cơ quan mình đặt tại Trung tâm dữ liệu.</w:t>
      </w:r>
    </w:p>
    <w:p w14:paraId="58E6397A" w14:textId="4AD01F83" w:rsidR="00003278" w:rsidRPr="005D68B2" w:rsidRDefault="00003278" w:rsidP="005A126E">
      <w:pPr>
        <w:rPr>
          <w:color w:val="000000" w:themeColor="text1"/>
        </w:rPr>
      </w:pPr>
      <w:r w:rsidRPr="005D68B2">
        <w:rPr>
          <w:color w:val="000000" w:themeColor="text1"/>
        </w:rPr>
        <w:t xml:space="preserve">3. Khi có nhu cầu sử dụng các dịch vụ của Trung tâm dữ liệu phục vụ hoạt động ứng dụng công nghệ thông tin; các cơ quan, đơn vị phải gửi đăng ký sử dụng các dịch </w:t>
      </w:r>
      <w:r w:rsidRPr="005D68B2">
        <w:rPr>
          <w:color w:val="000000" w:themeColor="text1"/>
          <w:spacing w:val="-2"/>
        </w:rPr>
        <w:t xml:space="preserve">vụ của Trung tâm dữ liệu (theo Mẫu số 01 tại phụ lục ban hành kém theo Quyết định này), Sở Khoa học và Công nghệ xem xét và cấp phát tài nguyên phù hợp với quy hoạch hạ tầng kỹ thuật chung của </w:t>
      </w:r>
      <w:r w:rsidR="003A4EBA">
        <w:rPr>
          <w:color w:val="000000" w:themeColor="text1"/>
          <w:spacing w:val="-2"/>
        </w:rPr>
        <w:t>thành</w:t>
      </w:r>
      <w:r w:rsidR="003A4EBA">
        <w:rPr>
          <w:color w:val="000000" w:themeColor="text1"/>
          <w:spacing w:val="-2"/>
          <w:lang w:val="vi-VN"/>
        </w:rPr>
        <w:t xml:space="preserve"> phố </w:t>
      </w:r>
      <w:r w:rsidRPr="005D68B2">
        <w:rPr>
          <w:color w:val="000000" w:themeColor="text1"/>
          <w:spacing w:val="-2"/>
        </w:rPr>
        <w:t>và phù hợp với công năng toàn hệ thống Trung tâm dữ liệu.</w:t>
      </w:r>
    </w:p>
    <w:p w14:paraId="1A80C937" w14:textId="20412FE8" w:rsidR="00CC12E7" w:rsidRPr="00CC12E7" w:rsidRDefault="00003278" w:rsidP="00CC12E7">
      <w:pPr>
        <w:rPr>
          <w:color w:val="000000" w:themeColor="text1"/>
          <w:lang w:val="vi-VN"/>
        </w:rPr>
      </w:pPr>
      <w:r w:rsidRPr="00257FF5">
        <w:rPr>
          <w:color w:val="000000" w:themeColor="text1"/>
        </w:rPr>
        <w:t>4. Trường hợp phát hiện sự cố, gửi văn bản thông báo về Sở Khoa học và Công nghệ (theo Mẫu số 0</w:t>
      </w:r>
      <w:r w:rsidR="00F07C36" w:rsidRPr="00257FF5">
        <w:rPr>
          <w:color w:val="000000" w:themeColor="text1"/>
          <w:lang w:val="vi-VN"/>
        </w:rPr>
        <w:t>4</w:t>
      </w:r>
      <w:r w:rsidRPr="00257FF5">
        <w:rPr>
          <w:color w:val="000000" w:themeColor="text1"/>
        </w:rPr>
        <w:t xml:space="preserve"> tại phụ lục ban hành kém theo Quyết định này), đồng thời thông báo cho cán bộ quản lý, vận hành hệ thống của Trung tâm dữ liệu</w:t>
      </w:r>
      <w:r w:rsidR="001705F5" w:rsidRPr="00257FF5">
        <w:rPr>
          <w:color w:val="000000" w:themeColor="text1"/>
          <w:lang w:val="vi-VN"/>
        </w:rPr>
        <w:t xml:space="preserve"> qua đường dây nóng</w:t>
      </w:r>
      <w:r w:rsidRPr="00257FF5">
        <w:rPr>
          <w:color w:val="000000" w:themeColor="text1"/>
        </w:rPr>
        <w:t xml:space="preserve"> để được hướng dẫn và hỗ trợ khắc phục</w:t>
      </w:r>
      <w:r w:rsidR="001705F5" w:rsidRPr="00257FF5">
        <w:rPr>
          <w:color w:val="000000" w:themeColor="text1"/>
          <w:lang w:val="vi-VN"/>
        </w:rPr>
        <w:t xml:space="preserve"> kịp thời</w:t>
      </w:r>
      <w:r w:rsidRPr="00257FF5">
        <w:rPr>
          <w:color w:val="000000" w:themeColor="text1"/>
        </w:rPr>
        <w:t>. Phối hợp</w:t>
      </w:r>
      <w:r w:rsidRPr="005D68B2">
        <w:rPr>
          <w:color w:val="000000" w:themeColor="text1"/>
        </w:rPr>
        <w:t xml:space="preserve"> với cán cán bộ quản lý, vận hành hệ thống của Trung tâm dữ liệu trong việc xử lý sự cố và xác nhận kết quả xử lý.</w:t>
      </w:r>
    </w:p>
    <w:p w14:paraId="60968DF2" w14:textId="77777777" w:rsidR="00003278" w:rsidRPr="005D68B2" w:rsidRDefault="00003278" w:rsidP="005A126E">
      <w:pPr>
        <w:rPr>
          <w:color w:val="000000" w:themeColor="text1"/>
        </w:rPr>
      </w:pPr>
      <w:r w:rsidRPr="005D68B2">
        <w:rPr>
          <w:color w:val="000000" w:themeColor="text1"/>
        </w:rPr>
        <w:t>5. Khi có kế hoạch đặt hệ thống, thiết bị công nghệ thông tin tại Trung tâm dữ liệu cần phải xác định và trình cấp có thẩm quyền phê duyệt cấp độ hệ thống thông tin; thực hiện triển khai đầy đủ các biện pháp đảm bảo an toàn thông tin cấp độ cho các hệ thống được phê duyệt. Các thiết bị trước khi lắp đặt phải được kiểm tra và đánh giá đảm bảo An toàn thông tin. Chịu hoàn toàn trách nhiệm khi có sự cố về mất an toàn, an ninh thông tin do hệ thống của mình gây ra.</w:t>
      </w:r>
    </w:p>
    <w:p w14:paraId="0AD05602" w14:textId="77777777" w:rsidR="00003278" w:rsidRPr="005D68B2" w:rsidRDefault="00003278" w:rsidP="005A126E">
      <w:pPr>
        <w:rPr>
          <w:color w:val="000000" w:themeColor="text1"/>
        </w:rPr>
      </w:pPr>
      <w:r w:rsidRPr="005D68B2">
        <w:rPr>
          <w:color w:val="000000" w:themeColor="text1"/>
        </w:rPr>
        <w:lastRenderedPageBreak/>
        <w:t xml:space="preserve">6. Các cơ quan, đơn vị kết nối, khai thác dữ liệu công dân phải tuân theo tuyệt đối quy định tại văn bản 708/BTTTT-CATTT, 1552/BTTTT-THH của BTTTT và các quy định khác về kết nối CSDLQG về dân cư. </w:t>
      </w:r>
    </w:p>
    <w:p w14:paraId="75803D13" w14:textId="77777777" w:rsidR="00003278" w:rsidRPr="005D68B2" w:rsidRDefault="00003278" w:rsidP="00907C38">
      <w:pPr>
        <w:ind w:firstLine="720"/>
        <w:rPr>
          <w:b/>
          <w:bCs/>
          <w:color w:val="000000" w:themeColor="text1"/>
        </w:rPr>
      </w:pPr>
      <w:r w:rsidRPr="005D68B2">
        <w:rPr>
          <w:b/>
          <w:bCs/>
          <w:color w:val="000000" w:themeColor="text1"/>
        </w:rPr>
        <w:t>Điều 23. Trách nhiệm của Sở Khoa học và Công nghệ</w:t>
      </w:r>
    </w:p>
    <w:p w14:paraId="53B40480" w14:textId="77777777" w:rsidR="00003278" w:rsidRPr="005D68B2" w:rsidRDefault="00003278" w:rsidP="005A126E">
      <w:pPr>
        <w:rPr>
          <w:color w:val="000000" w:themeColor="text1"/>
        </w:rPr>
      </w:pPr>
      <w:r w:rsidRPr="005D68B2">
        <w:rPr>
          <w:color w:val="000000" w:themeColor="text1"/>
        </w:rPr>
        <w:t>1. Chủ trì, hướng dẫn các cơ quan, đơn vị, tổ chức, cá nhân có liên quan thực hiện Quy chế này và các quy định khác về công tác quản lý, vận hành, khai thác và đảm bảo an toàn thông tin đối với Trung tâm dữ liệu</w:t>
      </w:r>
    </w:p>
    <w:p w14:paraId="3C1D936B" w14:textId="77777777" w:rsidR="00003278" w:rsidRPr="005D68B2" w:rsidRDefault="00003278" w:rsidP="005A126E">
      <w:pPr>
        <w:rPr>
          <w:color w:val="000000" w:themeColor="text1"/>
        </w:rPr>
      </w:pPr>
      <w:r w:rsidRPr="005D68B2">
        <w:rPr>
          <w:color w:val="000000" w:themeColor="text1"/>
        </w:rPr>
        <w:t>2. Tham mưu UBND thành phố về công tác quản lý, vận hành, nâng cấp mở rộng và đảm bảo an toàn thông tin đối với Trung tâm dữ liệu.</w:t>
      </w:r>
    </w:p>
    <w:p w14:paraId="55AD3F72" w14:textId="77777777" w:rsidR="00003278" w:rsidRPr="005D68B2" w:rsidRDefault="00003278" w:rsidP="005A126E">
      <w:pPr>
        <w:rPr>
          <w:color w:val="000000" w:themeColor="text1"/>
        </w:rPr>
      </w:pPr>
      <w:r w:rsidRPr="005D68B2">
        <w:rPr>
          <w:color w:val="000000" w:themeColor="text1"/>
        </w:rPr>
        <w:t>3.  Ban hành các văn bản hướng dẫn chuyển giao máy móc, thiết bị, cài đặt phần mềm, quản lý tài sản tại Trung tâm dữ liệu; Phê duyệt quy trình vận hành, bảo trì, bảo dưỡng và khắc phục sự cố Trung tâm dữ liệu.</w:t>
      </w:r>
    </w:p>
    <w:p w14:paraId="7267CE81" w14:textId="77777777" w:rsidR="00003278" w:rsidRPr="005D68B2" w:rsidRDefault="00003278" w:rsidP="005A126E">
      <w:pPr>
        <w:rPr>
          <w:color w:val="000000" w:themeColor="text1"/>
        </w:rPr>
      </w:pPr>
      <w:r w:rsidRPr="005D68B2">
        <w:rPr>
          <w:color w:val="000000" w:themeColor="text1"/>
        </w:rPr>
        <w:t>4. Định kỳ rà soát, phối hợp với các cơ quan, đơn vị cập nhật hồ sơ đề xuất cấp độ phù hợp với thực tế và các quy định của pháp luật; hướng dẫn triển khai các phương án bảo đảm an toàn thông tin đối với các hệ thống thông tin thuộc Trung tâm dữ liệu.</w:t>
      </w:r>
    </w:p>
    <w:p w14:paraId="136A1FC1" w14:textId="2D35B3A2" w:rsidR="00003278" w:rsidRPr="005D68B2" w:rsidRDefault="00003278" w:rsidP="005A126E">
      <w:pPr>
        <w:rPr>
          <w:color w:val="000000" w:themeColor="text1"/>
        </w:rPr>
      </w:pPr>
      <w:r w:rsidRPr="005D68B2">
        <w:rPr>
          <w:color w:val="000000" w:themeColor="text1"/>
        </w:rPr>
        <w:t xml:space="preserve">5. Thực hiện kiểm tra, giám sát việc vận hành, khai thác dịch vụ, hệ thống phần mềm và đảm bảo an toàn thông tin tại Trung tâm dữ liệu. Tiếp nhận và tổng hợp ý kiến phản ánh của các cơ quan, đơn vị để chỉ đạo Trung tâm Công nghệ thông tin và Truyền thông báo cáo, đề xuất giải pháp nâng </w:t>
      </w:r>
      <w:r w:rsidR="00630B4A">
        <w:rPr>
          <w:color w:val="000000" w:themeColor="text1"/>
        </w:rPr>
        <w:t>cao</w:t>
      </w:r>
      <w:r w:rsidR="00630B4A">
        <w:rPr>
          <w:color w:val="000000" w:themeColor="text1"/>
          <w:lang w:val="vi-VN"/>
        </w:rPr>
        <w:t xml:space="preserve"> </w:t>
      </w:r>
      <w:r w:rsidRPr="005D68B2">
        <w:rPr>
          <w:color w:val="000000" w:themeColor="text1"/>
        </w:rPr>
        <w:t>chất lượng và mở rộng tài nguyên của Trung tâm dữ liệu.</w:t>
      </w:r>
    </w:p>
    <w:p w14:paraId="6950F060" w14:textId="24CE9491" w:rsidR="00003278" w:rsidRPr="005D68B2" w:rsidRDefault="00003278" w:rsidP="005A126E">
      <w:pPr>
        <w:rPr>
          <w:color w:val="000000" w:themeColor="text1"/>
        </w:rPr>
      </w:pPr>
      <w:r w:rsidRPr="005D68B2">
        <w:rPr>
          <w:color w:val="000000" w:themeColor="text1"/>
        </w:rPr>
        <w:t xml:space="preserve">6. Xây dựng kế hoạch đào </w:t>
      </w:r>
      <w:r w:rsidR="003C1F7F">
        <w:rPr>
          <w:color w:val="000000" w:themeColor="text1"/>
        </w:rPr>
        <w:t>tạo</w:t>
      </w:r>
      <w:r w:rsidRPr="005D68B2">
        <w:rPr>
          <w:color w:val="000000" w:themeColor="text1"/>
        </w:rPr>
        <w:t xml:space="preserve">, bồi dưỡng đảm bảo nguồn nhân lực quản lý, quản trị, vận hành có chuyên môn đáp ứng yêu cầu, được trang bị kiến thức liên quan tới hoạt động của Trung tâm dữ liệu. Đảm bảo các vị trí được tuyển dụng làm việc tại Trung tâm dữ liệu </w:t>
      </w:r>
      <w:r w:rsidR="00122668">
        <w:rPr>
          <w:color w:val="000000" w:themeColor="text1"/>
        </w:rPr>
        <w:t>thành</w:t>
      </w:r>
      <w:r w:rsidR="00122668">
        <w:rPr>
          <w:color w:val="000000" w:themeColor="text1"/>
          <w:lang w:val="vi-VN"/>
        </w:rPr>
        <w:t xml:space="preserve"> phố</w:t>
      </w:r>
      <w:r w:rsidR="008B55F7">
        <w:rPr>
          <w:color w:val="000000" w:themeColor="text1"/>
          <w:lang w:val="vi-VN"/>
        </w:rPr>
        <w:t xml:space="preserve"> </w:t>
      </w:r>
      <w:r w:rsidRPr="005D68B2">
        <w:rPr>
          <w:color w:val="000000" w:themeColor="text1"/>
        </w:rPr>
        <w:t>phải có trình độ, chuyên môn đáp ứng với yêu cầu vị trị việc làm.</w:t>
      </w:r>
    </w:p>
    <w:p w14:paraId="612274BB" w14:textId="5B6C7819" w:rsidR="00003278" w:rsidRPr="005D68B2" w:rsidRDefault="00003278" w:rsidP="005A126E">
      <w:pPr>
        <w:rPr>
          <w:color w:val="000000" w:themeColor="text1"/>
        </w:rPr>
      </w:pPr>
      <w:r w:rsidRPr="005D68B2">
        <w:rPr>
          <w:color w:val="000000" w:themeColor="text1"/>
        </w:rPr>
        <w:t xml:space="preserve">7. Định kỳ hằng năm hoặc đột xuất, thực hiện báo cáo UBND </w:t>
      </w:r>
      <w:r w:rsidR="00E12D0E">
        <w:rPr>
          <w:color w:val="000000" w:themeColor="text1"/>
        </w:rPr>
        <w:t>thành</w:t>
      </w:r>
      <w:r w:rsidR="00E12D0E">
        <w:rPr>
          <w:color w:val="000000" w:themeColor="text1"/>
          <w:lang w:val="vi-VN"/>
        </w:rPr>
        <w:t xml:space="preserve"> phố</w:t>
      </w:r>
      <w:r w:rsidR="0029267E">
        <w:rPr>
          <w:color w:val="000000" w:themeColor="text1"/>
          <w:lang w:val="vi-VN"/>
        </w:rPr>
        <w:t xml:space="preserve"> </w:t>
      </w:r>
      <w:r w:rsidRPr="005D68B2">
        <w:rPr>
          <w:color w:val="000000" w:themeColor="text1"/>
        </w:rPr>
        <w:t xml:space="preserve">về tình hình hoạt động của Trung tâm dữ liệu. </w:t>
      </w:r>
    </w:p>
    <w:p w14:paraId="01E50C52" w14:textId="77777777" w:rsidR="00003278" w:rsidRPr="005D68B2" w:rsidRDefault="00003278" w:rsidP="00907C38">
      <w:pPr>
        <w:rPr>
          <w:b/>
          <w:bCs/>
          <w:color w:val="000000" w:themeColor="text1"/>
        </w:rPr>
      </w:pPr>
      <w:r w:rsidRPr="005D68B2">
        <w:rPr>
          <w:b/>
          <w:bCs/>
          <w:color w:val="000000" w:themeColor="text1"/>
        </w:rPr>
        <w:t>Điều 24. Trách nhiệm của Công an thành phố</w:t>
      </w:r>
    </w:p>
    <w:p w14:paraId="4B1645DC" w14:textId="77777777" w:rsidR="00003278" w:rsidRPr="005D68B2" w:rsidRDefault="00003278" w:rsidP="00DB72FD">
      <w:pPr>
        <w:rPr>
          <w:color w:val="000000" w:themeColor="text1"/>
          <w:spacing w:val="-2"/>
        </w:rPr>
      </w:pPr>
      <w:r w:rsidRPr="005D68B2">
        <w:rPr>
          <w:color w:val="000000" w:themeColor="text1"/>
          <w:spacing w:val="-2"/>
        </w:rPr>
        <w:t>Phối hợp với Sở Khoa học và Công nghệ bảo đảm an toàn thông tin cho Trung tâm dữ liệu; kiểm tra an toàn thông tin đối với các máy chủ, thiết bị và ứng dụng Công nghệ thông tin của các cơ quan Nhà nước trước khi cài đặt vận hành tại Trung tâm dữ liệu.</w:t>
      </w:r>
    </w:p>
    <w:p w14:paraId="3082D8E0" w14:textId="77777777" w:rsidR="00003278" w:rsidRPr="005D68B2" w:rsidRDefault="00003278" w:rsidP="00DB72FD">
      <w:pPr>
        <w:rPr>
          <w:color w:val="000000" w:themeColor="text1"/>
        </w:rPr>
      </w:pPr>
      <w:r w:rsidRPr="005D68B2">
        <w:rPr>
          <w:color w:val="000000" w:themeColor="text1"/>
        </w:rPr>
        <w:t>Thực hiện công tác quản lý nhà nước về An toàn thông tin theo chức năng nhiệm vụ được giao và các quy định khác của pháp luật.</w:t>
      </w:r>
    </w:p>
    <w:p w14:paraId="26C6CC96" w14:textId="77777777" w:rsidR="00003278" w:rsidRPr="005D68B2" w:rsidRDefault="00003278" w:rsidP="00907C38">
      <w:pPr>
        <w:rPr>
          <w:b/>
          <w:bCs/>
          <w:color w:val="000000" w:themeColor="text1"/>
        </w:rPr>
      </w:pPr>
      <w:r w:rsidRPr="005D68B2">
        <w:rPr>
          <w:b/>
          <w:bCs/>
          <w:color w:val="000000" w:themeColor="text1"/>
        </w:rPr>
        <w:t>Điều 25. Trách nhiệm của Sở Tài chính</w:t>
      </w:r>
    </w:p>
    <w:p w14:paraId="725F848E" w14:textId="53956B94" w:rsidR="00FE0924" w:rsidRPr="00EE01B8" w:rsidRDefault="00FE0924" w:rsidP="006B3AEE">
      <w:pPr>
        <w:rPr>
          <w:color w:val="000000" w:themeColor="text1"/>
        </w:rPr>
      </w:pPr>
      <w:r w:rsidRPr="00EE01B8">
        <w:rPr>
          <w:color w:val="000000" w:themeColor="text1"/>
        </w:rPr>
        <w:t>Tham mưu b</w:t>
      </w:r>
      <w:r w:rsidR="00003278" w:rsidRPr="00EE01B8">
        <w:rPr>
          <w:color w:val="000000" w:themeColor="text1"/>
        </w:rPr>
        <w:t xml:space="preserve">ố trí kinh phí </w:t>
      </w:r>
      <w:r w:rsidRPr="00EE01B8">
        <w:rPr>
          <w:color w:val="000000" w:themeColor="text1"/>
        </w:rPr>
        <w:t xml:space="preserve">phục vụ công tác quản lý, vận hành, duy trì hoạt động và bảo đảm an toàn thông tin của Trung tâm dữ liệu theo quy định của pháp luật. </w:t>
      </w:r>
    </w:p>
    <w:p w14:paraId="1FB4A314" w14:textId="556D3E8F" w:rsidR="00003278" w:rsidRPr="005D68B2" w:rsidRDefault="00003278" w:rsidP="006B3AEE">
      <w:pPr>
        <w:rPr>
          <w:color w:val="000000" w:themeColor="text1"/>
        </w:rPr>
      </w:pPr>
      <w:r w:rsidRPr="005D68B2">
        <w:rPr>
          <w:b/>
          <w:bCs/>
          <w:color w:val="000000" w:themeColor="text1"/>
        </w:rPr>
        <w:t>Điều 26. Trách nhiệm của đơn vị được giao quản lý, quản trị, vận hành Trung tâm dữ liệu</w:t>
      </w:r>
    </w:p>
    <w:p w14:paraId="155E7D9F" w14:textId="77777777" w:rsidR="006B3AEE" w:rsidRPr="005D68B2" w:rsidRDefault="00003278" w:rsidP="006B3AEE">
      <w:pPr>
        <w:widowControl w:val="0"/>
        <w:rPr>
          <w:color w:val="000000" w:themeColor="text1"/>
        </w:rPr>
      </w:pPr>
      <w:r w:rsidRPr="005D68B2">
        <w:rPr>
          <w:color w:val="000000" w:themeColor="text1"/>
        </w:rPr>
        <w:t xml:space="preserve">1. Phòng Hạ tầng và Chuyển đổi số thuộc Trung tâm Công nghệ thông tin và Truyền thông Hải Phòng cử cán bộ chuyên trách Công nghệ thông tin vận hành đảm bảo </w:t>
      </w:r>
      <w:r w:rsidRPr="005D68B2">
        <w:rPr>
          <w:color w:val="000000" w:themeColor="text1"/>
        </w:rPr>
        <w:lastRenderedPageBreak/>
        <w:t>an toàn thông tin cho trung tâm dữ liệu thành phố.</w:t>
      </w:r>
    </w:p>
    <w:p w14:paraId="26C0DE2A" w14:textId="6BFE49B4" w:rsidR="00003278" w:rsidRPr="005D68B2" w:rsidRDefault="00003278" w:rsidP="006B3AEE">
      <w:pPr>
        <w:widowControl w:val="0"/>
        <w:rPr>
          <w:color w:val="000000" w:themeColor="text1"/>
        </w:rPr>
      </w:pPr>
      <w:r w:rsidRPr="005D68B2">
        <w:rPr>
          <w:color w:val="000000" w:themeColor="text1"/>
        </w:rPr>
        <w:t>2. Chịu trách nhiệm toàn diện về việc vận hành có hiệu quả, bảo vệ, bảo trì, bảo dưỡng và khắc phục sự cố bảo đảm các yêu cầu về hạ tầng kỹ thuật, chất lượng dịch vụ, an toàn hệ thống và hoạt động thông suốt của Trung tâm dữ liệu theo Quy chế này.</w:t>
      </w:r>
      <w:r w:rsidRPr="005D68B2">
        <w:rPr>
          <w:color w:val="000000" w:themeColor="text1"/>
        </w:rPr>
        <w:tab/>
      </w:r>
    </w:p>
    <w:p w14:paraId="5017C540" w14:textId="77777777" w:rsidR="00003278" w:rsidRPr="005D68B2" w:rsidRDefault="00003278" w:rsidP="00B66CBF">
      <w:pPr>
        <w:rPr>
          <w:color w:val="000000" w:themeColor="text1"/>
        </w:rPr>
      </w:pPr>
      <w:r w:rsidRPr="005D68B2">
        <w:rPr>
          <w:color w:val="000000" w:themeColor="text1"/>
        </w:rPr>
        <w:t xml:space="preserve">3. Ban hành nội quy làm việc tại Trung tâm dữ liệu; xây dựng kế hoạch, bố trí cán bộ trực vận hành hệ thống Trung tâm dữ liệu 24/24 giờ. </w:t>
      </w:r>
    </w:p>
    <w:p w14:paraId="3AF719D8" w14:textId="77777777" w:rsidR="00003278" w:rsidRPr="005D68B2" w:rsidRDefault="00003278" w:rsidP="00B66CBF">
      <w:pPr>
        <w:rPr>
          <w:color w:val="000000" w:themeColor="text1"/>
        </w:rPr>
      </w:pPr>
      <w:r w:rsidRPr="005D68B2">
        <w:rPr>
          <w:color w:val="000000" w:themeColor="text1"/>
        </w:rPr>
        <w:t>4. Tham mưu về quy định thủ tục chuyển giao thiết bị, cài đặt phần mềm và quản lý tài sản của Trung tâm dữ liệu; ban hành quy trình vận hành, tổ chức thực hiện sao lưu dữ liệu, bảo trì, bảo dưỡng, sửa chữa thiết bị và khắc phục sự cố hệ thống.</w:t>
      </w:r>
    </w:p>
    <w:p w14:paraId="34A73508" w14:textId="77777777" w:rsidR="00003278" w:rsidRPr="005D68B2" w:rsidRDefault="00003278" w:rsidP="00B66CBF">
      <w:pPr>
        <w:rPr>
          <w:color w:val="000000" w:themeColor="text1"/>
        </w:rPr>
      </w:pPr>
      <w:r w:rsidRPr="005D68B2">
        <w:rPr>
          <w:color w:val="000000" w:themeColor="text1"/>
        </w:rPr>
        <w:t xml:space="preserve">5. Xem xét, tiếp nhận các yêu cầu cung cấp hạ tầng, dịch vụ của các tổ chức, cá nhân trong phạm vi quy định và triển khai cung cấp theo đúng với tiêu chuẩn chất lượng, quy trình và trên cơ sở khai thác, sử dụng hiệu quả hạ tầng Trung tâm dữ liệu. </w:t>
      </w:r>
    </w:p>
    <w:p w14:paraId="0DAA4B47" w14:textId="221EC15B" w:rsidR="00003278" w:rsidRPr="005D68B2" w:rsidRDefault="00003278" w:rsidP="00B66CBF">
      <w:pPr>
        <w:rPr>
          <w:color w:val="000000" w:themeColor="text1"/>
        </w:rPr>
      </w:pPr>
      <w:r w:rsidRPr="005D68B2">
        <w:rPr>
          <w:color w:val="000000" w:themeColor="text1"/>
        </w:rPr>
        <w:t xml:space="preserve">6. Tham mưu các giải pháp, phương án kỹ thuật, kế hoạch phát triển Trung tâm dữ liệu để nâng cao năng lực quản lý nhà nước, tăng cường giải pháp ứng dụng công nghệ số và chuyển đổi số </w:t>
      </w:r>
      <w:r w:rsidR="00A778A9">
        <w:rPr>
          <w:color w:val="000000" w:themeColor="text1"/>
        </w:rPr>
        <w:t>thành</w:t>
      </w:r>
      <w:r w:rsidR="00A778A9">
        <w:rPr>
          <w:color w:val="000000" w:themeColor="text1"/>
          <w:lang w:val="vi-VN"/>
        </w:rPr>
        <w:t xml:space="preserve"> phố</w:t>
      </w:r>
      <w:r w:rsidRPr="005D68B2">
        <w:rPr>
          <w:color w:val="000000" w:themeColor="text1"/>
        </w:rPr>
        <w:t>.</w:t>
      </w:r>
    </w:p>
    <w:p w14:paraId="59168E53" w14:textId="77777777" w:rsidR="00003278" w:rsidRPr="005D68B2" w:rsidRDefault="00003278" w:rsidP="00B66CBF">
      <w:pPr>
        <w:rPr>
          <w:color w:val="000000" w:themeColor="text1"/>
        </w:rPr>
      </w:pPr>
      <w:r w:rsidRPr="005D68B2">
        <w:rPr>
          <w:color w:val="000000" w:themeColor="text1"/>
        </w:rPr>
        <w:t>7. Đơn vị quản trị, vận hành Trung tâm dữ liệu sử dụng, quản lý tài sản theo đúng các quy định hiện hành về quản lý, sử dụng tài sản công và đảm bảo khai thác an toàn, hiệu quả hạ tầng Trung tâm dữ liệu hiện có.</w:t>
      </w:r>
    </w:p>
    <w:p w14:paraId="515EF472" w14:textId="77777777" w:rsidR="00003278" w:rsidRPr="005D68B2" w:rsidRDefault="00003278" w:rsidP="00B66CBF">
      <w:pPr>
        <w:rPr>
          <w:color w:val="000000" w:themeColor="text1"/>
        </w:rPr>
      </w:pPr>
      <w:r w:rsidRPr="005D68B2">
        <w:rPr>
          <w:color w:val="000000" w:themeColor="text1"/>
        </w:rPr>
        <w:t>8. Hàng năm xây dựng kinh phí đảm bảo duy trì hoạt động, vận hành, bảo dưỡng, sửa chữa, thay thế trang thiết bị, xây dựng hoặc nâng cấp, cập nhật phần mềm quản lý, duy trì bản quyền (licence) phần mềm và thiết bị tại Trung tâm dữ liệu.</w:t>
      </w:r>
    </w:p>
    <w:p w14:paraId="42D4A1A4" w14:textId="77777777" w:rsidR="00003278" w:rsidRPr="005D68B2" w:rsidRDefault="00003278" w:rsidP="00B66CBF">
      <w:pPr>
        <w:rPr>
          <w:color w:val="000000" w:themeColor="text1"/>
        </w:rPr>
      </w:pPr>
      <w:r w:rsidRPr="005D68B2">
        <w:rPr>
          <w:color w:val="000000" w:themeColor="text1"/>
        </w:rPr>
        <w:t>9. Thực hiện báo cáo hàng tháng (theo mẫu 02 tại phụ lục ban hành kèm theo Quyết định này), định kỳ hàng quý cho cơ quan quản lý về tình hình hoạt động và cung cấp dịch vụ của Trung tâm dữ liệu và báo cáo đột xuất khi có yêu cầu. Trong trường hợp phát hiện các bất cập, lỗi liên quan đến các hệ thống, cần thực hiện báo cáo nhanh và xây dựng kế hoạch khắc phục.</w:t>
      </w:r>
    </w:p>
    <w:p w14:paraId="7249DD74" w14:textId="77777777" w:rsidR="00003278" w:rsidRPr="005D68B2" w:rsidRDefault="00003278" w:rsidP="00907C38">
      <w:pPr>
        <w:rPr>
          <w:b/>
          <w:bCs/>
          <w:color w:val="000000" w:themeColor="text1"/>
        </w:rPr>
      </w:pPr>
      <w:r w:rsidRPr="005D68B2">
        <w:rPr>
          <w:b/>
          <w:bCs/>
          <w:color w:val="000000" w:themeColor="text1"/>
        </w:rPr>
        <w:t>Điều 27: Trách nhiệm của doanh nghiệp cung cấp dịch vụ Cloud</w:t>
      </w:r>
    </w:p>
    <w:p w14:paraId="449FE00F" w14:textId="674D56EB" w:rsidR="00540811" w:rsidRPr="005D68B2" w:rsidRDefault="00540811" w:rsidP="00540811">
      <w:pPr>
        <w:widowControl w:val="0"/>
        <w:rPr>
          <w:color w:val="000000" w:themeColor="text1"/>
        </w:rPr>
      </w:pPr>
      <w:r w:rsidRPr="005D68B2">
        <w:rPr>
          <w:color w:val="000000" w:themeColor="text1"/>
        </w:rPr>
        <w:t>Bảo đảm hạ tầng Cloud đáp ứng các yêu cầu về an toàn thông tin, an ninh mạng theo quy định pháp luật Việt Nam.</w:t>
      </w:r>
    </w:p>
    <w:p w14:paraId="35763179" w14:textId="1D0C68B0" w:rsidR="00540811" w:rsidRPr="005D68B2" w:rsidRDefault="00540811" w:rsidP="00540811">
      <w:pPr>
        <w:widowControl w:val="0"/>
        <w:rPr>
          <w:color w:val="000000" w:themeColor="text1"/>
        </w:rPr>
      </w:pPr>
      <w:r w:rsidRPr="005D68B2">
        <w:rPr>
          <w:color w:val="000000" w:themeColor="text1"/>
        </w:rPr>
        <w:t>Tuân thủ nghiêm các quy định về quản lý, cung cấp, sử dụng dịch vụ Internet và thông tin trên mạng theo Nghị định số 147/2024/NĐ-CP; tuyệt đối không được tự ý truy cập, can thiệp, sử dụng hoặc cung cấp dữ liệu của cơ quan nhà nước cho bên thứ ba khi chưa có sự chấp thuận bằng văn bản của cơ quan chủ quản hệ thống thông tin.</w:t>
      </w:r>
    </w:p>
    <w:p w14:paraId="56F62AD1" w14:textId="0018F053" w:rsidR="00540811" w:rsidRPr="005D68B2" w:rsidRDefault="00540811" w:rsidP="00540811">
      <w:pPr>
        <w:widowControl w:val="0"/>
        <w:rPr>
          <w:color w:val="000000" w:themeColor="text1"/>
        </w:rPr>
      </w:pPr>
      <w:r w:rsidRPr="005D68B2">
        <w:rPr>
          <w:color w:val="000000" w:themeColor="text1"/>
        </w:rPr>
        <w:t>Phối hợp chặt chẽ với cơ quan nhà nước trong công tác giám sát, kiểm tra, xử lý sự cố an toàn thông tin; cung cấp đầy đủ thông tin, nhật ký, dữ liệu liên quan theo yêu cầu của cơ quan có thẩm quyền.</w:t>
      </w:r>
    </w:p>
    <w:p w14:paraId="4E9B7D7C" w14:textId="77777777" w:rsidR="008B284C" w:rsidRDefault="00540811" w:rsidP="00540811">
      <w:pPr>
        <w:widowControl w:val="0"/>
        <w:rPr>
          <w:color w:val="000000" w:themeColor="text1"/>
          <w:lang w:val="vi-VN"/>
        </w:rPr>
      </w:pPr>
      <w:r w:rsidRPr="005D68B2">
        <w:rPr>
          <w:color w:val="000000" w:themeColor="text1"/>
        </w:rPr>
        <w:t>Đảm bảo tính liên tục, ổn định và an toàn về mặt hạ tầng kỹ thuật nhằm phục vụ công tác kết nối, chia sẻ dữ liệu bắt buộc giữa các hệ thống thông tin đặt trên nền tảng Cloud.</w:t>
      </w:r>
    </w:p>
    <w:p w14:paraId="2A729C1C" w14:textId="3C88290C" w:rsidR="00003278" w:rsidRPr="005D68B2" w:rsidRDefault="00003278" w:rsidP="00540811">
      <w:pPr>
        <w:widowControl w:val="0"/>
        <w:rPr>
          <w:b/>
          <w:bCs/>
          <w:color w:val="000000" w:themeColor="text1"/>
        </w:rPr>
      </w:pPr>
      <w:r w:rsidRPr="005D68B2">
        <w:rPr>
          <w:b/>
          <w:bCs/>
          <w:color w:val="000000" w:themeColor="text1"/>
        </w:rPr>
        <w:t xml:space="preserve">Điều 28. Trách nhiệm của cán bộ, công chức, viên chức, người lao động trong </w:t>
      </w:r>
      <w:r w:rsidRPr="005D68B2">
        <w:rPr>
          <w:b/>
          <w:bCs/>
          <w:color w:val="000000" w:themeColor="text1"/>
        </w:rPr>
        <w:lastRenderedPageBreak/>
        <w:t>cơ quan nhà nước.</w:t>
      </w:r>
    </w:p>
    <w:p w14:paraId="09DBA775" w14:textId="77777777" w:rsidR="00003278" w:rsidRPr="005D68B2" w:rsidRDefault="00003278" w:rsidP="00B66CBF">
      <w:pPr>
        <w:rPr>
          <w:color w:val="000000" w:themeColor="text1"/>
        </w:rPr>
      </w:pPr>
      <w:r w:rsidRPr="005D68B2">
        <w:rPr>
          <w:color w:val="000000" w:themeColor="text1"/>
        </w:rPr>
        <w:t>1. Nghiêm chỉnh thi hành quy chế này và các quy định khác của pháp luật về bảo đảm An toàn thông tin.</w:t>
      </w:r>
    </w:p>
    <w:p w14:paraId="4AB3D958" w14:textId="77777777" w:rsidR="00003278" w:rsidRPr="005D68B2" w:rsidRDefault="00003278" w:rsidP="00B66CBF">
      <w:pPr>
        <w:rPr>
          <w:color w:val="000000" w:themeColor="text1"/>
        </w:rPr>
      </w:pPr>
      <w:r w:rsidRPr="005D68B2">
        <w:rPr>
          <w:color w:val="000000" w:themeColor="text1"/>
        </w:rPr>
        <w:t>2. Khi phát hiện sự cố ảnh hưởng đến an toàn hệ thống thông tin, phải thông báo ngay đến cán bộ, công chức chuyên trách Công nghệ thông tin của đơn vị.</w:t>
      </w:r>
    </w:p>
    <w:p w14:paraId="70A5D464" w14:textId="7716CF98" w:rsidR="00003278" w:rsidRPr="005D68B2" w:rsidRDefault="00003278" w:rsidP="00B66CBF">
      <w:pPr>
        <w:rPr>
          <w:color w:val="000000" w:themeColor="text1"/>
        </w:rPr>
      </w:pPr>
      <w:r w:rsidRPr="005D68B2">
        <w:rPr>
          <w:color w:val="000000" w:themeColor="text1"/>
        </w:rPr>
        <w:t>3. Các thông tin, tài liệu, văn bản có tính mật theo quy định, phải dự thảo, lưu trữ đúng theo quy định về bảo mật và An toàn thông tin</w:t>
      </w:r>
      <w:r w:rsidR="00EF1E6B">
        <w:rPr>
          <w:color w:val="000000" w:themeColor="text1"/>
          <w:lang w:val="vi-VN"/>
        </w:rPr>
        <w:t xml:space="preserve"> và Luật Bảo vệ bí mật nhà nước</w:t>
      </w:r>
      <w:r w:rsidR="009E14D4">
        <w:rPr>
          <w:color w:val="000000" w:themeColor="text1"/>
          <w:lang w:val="vi-VN"/>
        </w:rPr>
        <w:t xml:space="preserve"> số </w:t>
      </w:r>
      <w:r w:rsidR="009E14D4" w:rsidRPr="009E14D4">
        <w:rPr>
          <w:color w:val="000000" w:themeColor="text1"/>
          <w:lang w:val="vi-VN"/>
        </w:rPr>
        <w:t>117/2025/QH15</w:t>
      </w:r>
      <w:r w:rsidR="00EF1E6B">
        <w:rPr>
          <w:color w:val="000000" w:themeColor="text1"/>
          <w:lang w:val="vi-VN"/>
        </w:rPr>
        <w:t xml:space="preserve"> ngày 10 tháng 12 năm 2025</w:t>
      </w:r>
      <w:r w:rsidRPr="005D68B2">
        <w:rPr>
          <w:color w:val="000000" w:themeColor="text1"/>
        </w:rPr>
        <w:t>.</w:t>
      </w:r>
    </w:p>
    <w:p w14:paraId="24D1EED9" w14:textId="77777777" w:rsidR="00003278" w:rsidRPr="005D68B2" w:rsidRDefault="00003278" w:rsidP="00B66CBF">
      <w:pPr>
        <w:rPr>
          <w:color w:val="000000" w:themeColor="text1"/>
        </w:rPr>
      </w:pPr>
      <w:r w:rsidRPr="005D68B2">
        <w:rPr>
          <w:color w:val="000000" w:themeColor="text1"/>
        </w:rPr>
        <w:t>4. Cán bộ, công chức, viên chức chuyên trách Công nghệ thông tin:</w:t>
      </w:r>
    </w:p>
    <w:p w14:paraId="24C4D1AD" w14:textId="77777777" w:rsidR="00003278" w:rsidRPr="005D68B2" w:rsidRDefault="00003278" w:rsidP="006B3AEE">
      <w:pPr>
        <w:rPr>
          <w:color w:val="000000" w:themeColor="text1"/>
        </w:rPr>
      </w:pPr>
      <w:r w:rsidRPr="005D68B2">
        <w:rPr>
          <w:color w:val="000000" w:themeColor="text1"/>
        </w:rPr>
        <w:t xml:space="preserve">a) Theo nhiệm vụ được Thủ trưởng cơ quan, đơn vị phân công, chịu trách nhiệm </w:t>
      </w:r>
      <w:r w:rsidRPr="005D68B2">
        <w:rPr>
          <w:color w:val="000000" w:themeColor="text1"/>
          <w:spacing w:val="2"/>
        </w:rPr>
        <w:t>tham mưu chuyên môn và vận hành bảo đảm an toàn hệ thống thông tin tại cơ quan, đơn vị;</w:t>
      </w:r>
    </w:p>
    <w:p w14:paraId="2DACA155" w14:textId="77777777" w:rsidR="00003278" w:rsidRPr="005D68B2" w:rsidRDefault="00003278" w:rsidP="006B3AEE">
      <w:pPr>
        <w:rPr>
          <w:color w:val="000000" w:themeColor="text1"/>
        </w:rPr>
      </w:pPr>
      <w:r w:rsidRPr="005D68B2">
        <w:rPr>
          <w:color w:val="000000" w:themeColor="text1"/>
        </w:rPr>
        <w:t>b) Hướng dẫn, hỗ trợ người dùng tại cơ quan, đơn vị giải pháp phòng, chống vi rút, mã độc máy tính. Thực hiện việc đánh giá, báo cáo các rủi ro và mức độ các rủi ro ảnh hưởng đến hoạt động hệ thống thông tin của đơn vị, các giải pháp cơ bản khắc phục các rủi ro:</w:t>
      </w:r>
    </w:p>
    <w:p w14:paraId="52B5F84B" w14:textId="77777777" w:rsidR="00003278" w:rsidRPr="005D68B2" w:rsidRDefault="00003278" w:rsidP="006B3AEE">
      <w:pPr>
        <w:rPr>
          <w:color w:val="000000" w:themeColor="text1"/>
        </w:rPr>
      </w:pPr>
      <w:r w:rsidRPr="005D68B2">
        <w:rPr>
          <w:color w:val="000000" w:themeColor="text1"/>
        </w:rPr>
        <w:t>c) Phối hợp với các cá nhân, tổ chức có liên quan trong việc kiểm tra, phát hiện, phòng ngừa, đấu tranh, ngăn chặn xâm phạm An toàn thông tin; tham gia khắc phục các sự cố mất An toàn thông tin.</w:t>
      </w:r>
    </w:p>
    <w:p w14:paraId="2A033ADA" w14:textId="77777777" w:rsidR="00003278" w:rsidRPr="005D68B2" w:rsidRDefault="00003278" w:rsidP="00907C38">
      <w:pPr>
        <w:ind w:firstLine="720"/>
        <w:rPr>
          <w:b/>
          <w:bCs/>
          <w:color w:val="000000" w:themeColor="text1"/>
        </w:rPr>
      </w:pPr>
      <w:r w:rsidRPr="005D68B2">
        <w:rPr>
          <w:b/>
          <w:bCs/>
          <w:color w:val="000000" w:themeColor="text1"/>
        </w:rPr>
        <w:t>Điều 29. Trách nhiệm của các doanh nghiệp cung cấp dịch vụ viễn thông, Công nghệ thông tin và Internet</w:t>
      </w:r>
    </w:p>
    <w:p w14:paraId="58F57C5C" w14:textId="77777777" w:rsidR="00003278" w:rsidRPr="005D68B2" w:rsidRDefault="00003278" w:rsidP="00B66CBF">
      <w:pPr>
        <w:rPr>
          <w:color w:val="000000" w:themeColor="text1"/>
        </w:rPr>
      </w:pPr>
      <w:r w:rsidRPr="005D68B2">
        <w:rPr>
          <w:color w:val="000000" w:themeColor="text1"/>
        </w:rPr>
        <w:t>1. Đầu tư xây dựng, trang bị hạ tầng kỹ thuật đáp ứng đầy đủ các yêu cầu, tiêu chuẩn kỹ thuật theo quy định của Bộ Khoa học và Công nghệ về An toàn thông tin và các nội dung quy định tại Quy chế này.</w:t>
      </w:r>
    </w:p>
    <w:p w14:paraId="5CB0B3FB" w14:textId="77777777" w:rsidR="00003278" w:rsidRPr="005D68B2" w:rsidRDefault="00003278" w:rsidP="00B66CBF">
      <w:pPr>
        <w:rPr>
          <w:color w:val="000000" w:themeColor="text1"/>
        </w:rPr>
      </w:pPr>
      <w:r w:rsidRPr="005D68B2">
        <w:rPr>
          <w:color w:val="000000" w:themeColor="text1"/>
        </w:rPr>
        <w:t>2. Phối hợp với Sở Khoa học và Công nghệ để tham gia các hoạt động điều phối, ứng cứu, khắc phục sự cố thông tin bảo đảm An toàn thông tin mạng cho các cơ quan, đơn vị trong quá trình sử dụng, khai thác sử dụng dịch vụ.</w:t>
      </w:r>
    </w:p>
    <w:p w14:paraId="01F586DE" w14:textId="77777777" w:rsidR="00003278" w:rsidRPr="005D68B2" w:rsidRDefault="00003278" w:rsidP="00B66CBF">
      <w:pPr>
        <w:rPr>
          <w:color w:val="000000" w:themeColor="text1"/>
        </w:rPr>
      </w:pPr>
      <w:r w:rsidRPr="005D68B2">
        <w:rPr>
          <w:color w:val="000000" w:themeColor="text1"/>
        </w:rPr>
        <w:t>3. Bảo đảm mạng truyền số liệu chuyên dùng cung cấp cho các cơ quan, đơn vị được thông suốt, ổn định.</w:t>
      </w:r>
    </w:p>
    <w:p w14:paraId="1114BBBC" w14:textId="5365815B" w:rsidR="00DB72FD" w:rsidRPr="005D68B2" w:rsidRDefault="00003278" w:rsidP="00B66CBF">
      <w:pPr>
        <w:rPr>
          <w:color w:val="000000" w:themeColor="text1"/>
        </w:rPr>
      </w:pPr>
      <w:r w:rsidRPr="005D68B2">
        <w:rPr>
          <w:color w:val="000000" w:themeColor="text1"/>
        </w:rPr>
        <w:t xml:space="preserve">4. Chịu hoàn toàn trách nhiệm nếu có sự cố xảy ra mà thời gian xử lý vượt quá 4 giờ kể từ thời điểm nhận được thông tin sự cố và chịu trách nhiệm trước Ủy ban nhân dân </w:t>
      </w:r>
      <w:r w:rsidR="00BA3500">
        <w:rPr>
          <w:color w:val="000000" w:themeColor="text1"/>
        </w:rPr>
        <w:t>thành</w:t>
      </w:r>
      <w:r w:rsidR="00BA3500">
        <w:rPr>
          <w:color w:val="000000" w:themeColor="text1"/>
          <w:lang w:val="vi-VN"/>
        </w:rPr>
        <w:t xml:space="preserve"> phố </w:t>
      </w:r>
      <w:r w:rsidRPr="005D68B2">
        <w:rPr>
          <w:color w:val="000000" w:themeColor="text1"/>
        </w:rPr>
        <w:t>về chất lượng dịch vụ nếu để số sự cố xảy ra quá 3 lần/tháng/01 đơn vị.</w:t>
      </w:r>
    </w:p>
    <w:p w14:paraId="168DBCB0" w14:textId="3EA5867B" w:rsidR="00003278" w:rsidRPr="005D68B2" w:rsidRDefault="00DB72FD" w:rsidP="00DB72FD">
      <w:pPr>
        <w:rPr>
          <w:color w:val="000000" w:themeColor="text1"/>
        </w:rPr>
      </w:pPr>
      <w:r w:rsidRPr="005D68B2">
        <w:rPr>
          <w:color w:val="000000" w:themeColor="text1"/>
        </w:rPr>
        <w:br w:type="page"/>
      </w:r>
    </w:p>
    <w:p w14:paraId="568C70A5" w14:textId="77777777" w:rsidR="00003278" w:rsidRPr="005D68B2" w:rsidRDefault="00003278" w:rsidP="006B3AEE">
      <w:pPr>
        <w:spacing w:after="0"/>
        <w:jc w:val="center"/>
        <w:rPr>
          <w:b/>
          <w:bCs/>
          <w:color w:val="000000" w:themeColor="text1"/>
        </w:rPr>
      </w:pPr>
      <w:r w:rsidRPr="005D68B2">
        <w:rPr>
          <w:b/>
          <w:bCs/>
          <w:color w:val="000000" w:themeColor="text1"/>
        </w:rPr>
        <w:lastRenderedPageBreak/>
        <w:t>Chương V</w:t>
      </w:r>
    </w:p>
    <w:p w14:paraId="64CA596F" w14:textId="77777777" w:rsidR="00003278" w:rsidRPr="005D68B2" w:rsidRDefault="00003278" w:rsidP="006B3AEE">
      <w:pPr>
        <w:spacing w:before="0" w:after="240"/>
        <w:jc w:val="center"/>
        <w:rPr>
          <w:b/>
          <w:bCs/>
          <w:color w:val="000000" w:themeColor="text1"/>
        </w:rPr>
      </w:pPr>
      <w:r w:rsidRPr="005D68B2">
        <w:rPr>
          <w:b/>
          <w:bCs/>
          <w:color w:val="000000" w:themeColor="text1"/>
        </w:rPr>
        <w:t>ĐIỀU KHOẢN THI HÀNH</w:t>
      </w:r>
    </w:p>
    <w:p w14:paraId="41D5DBF4" w14:textId="77777777" w:rsidR="00003278" w:rsidRPr="005D68B2" w:rsidRDefault="00003278" w:rsidP="00907C38">
      <w:pPr>
        <w:ind w:firstLine="720"/>
        <w:rPr>
          <w:b/>
          <w:bCs/>
          <w:color w:val="000000" w:themeColor="text1"/>
        </w:rPr>
      </w:pPr>
      <w:r w:rsidRPr="005D68B2">
        <w:rPr>
          <w:b/>
          <w:bCs/>
          <w:color w:val="000000" w:themeColor="text1"/>
        </w:rPr>
        <w:t>Điều 30. Tổ chức thực hiện</w:t>
      </w:r>
    </w:p>
    <w:p w14:paraId="4463F74F" w14:textId="77777777" w:rsidR="00003278" w:rsidRPr="005D68B2" w:rsidRDefault="00003278" w:rsidP="00B66CBF">
      <w:pPr>
        <w:rPr>
          <w:color w:val="000000" w:themeColor="text1"/>
          <w:spacing w:val="-2"/>
        </w:rPr>
      </w:pPr>
      <w:r w:rsidRPr="005D68B2">
        <w:rPr>
          <w:color w:val="000000" w:themeColor="text1"/>
          <w:spacing w:val="-2"/>
        </w:rPr>
        <w:t>1. Sở Khoa học và Công nghệ chủ trì, phối hợp với các sở, ban, ngành, UBND xã, phường, đặc khu và các tổ chức, cá nhân có liên quan triển khai thực hiện Quy chế này.</w:t>
      </w:r>
    </w:p>
    <w:p w14:paraId="4A13591B" w14:textId="77777777" w:rsidR="00003278" w:rsidRDefault="00003278" w:rsidP="00B66CBF">
      <w:pPr>
        <w:rPr>
          <w:color w:val="000000" w:themeColor="text1"/>
          <w:lang w:val="vi-VN"/>
        </w:rPr>
      </w:pPr>
      <w:r w:rsidRPr="005D68B2">
        <w:rPr>
          <w:color w:val="000000" w:themeColor="text1"/>
        </w:rPr>
        <w:t>2. Thủ trưởng các sở, ban, ngành, đơn vị thuộc UBND thành phố, Chủ tịch UBND các xã, phường, đặc khu và thủ trưởng các cơ quan, đơn vị liên quan chịu trách nhiệm tổ chức triển khai thực hiện Quy chế tại cơ quan, đơn vị, địa phương mình.</w:t>
      </w:r>
    </w:p>
    <w:p w14:paraId="5DB7C21A" w14:textId="4192F00D" w:rsidR="001636A3" w:rsidRPr="005D68B2" w:rsidRDefault="001636A3" w:rsidP="001636A3">
      <w:pPr>
        <w:rPr>
          <w:color w:val="000000" w:themeColor="text1"/>
        </w:rPr>
      </w:pPr>
      <w:r>
        <w:rPr>
          <w:color w:val="000000" w:themeColor="text1"/>
          <w:lang w:val="vi-VN"/>
        </w:rPr>
        <w:t>3</w:t>
      </w:r>
      <w:r w:rsidRPr="005D68B2">
        <w:rPr>
          <w:color w:val="000000" w:themeColor="text1"/>
        </w:rPr>
        <w:t>. Đầu mối liên hệ, phối hợp với các cơ quan, tổ chức có thẩm quyền trong việc quản lý, vận hành, khai thác và đảm bảo an toàn thông tin cho Trung tâm dữ liệu thành phố Hải Phòng.</w:t>
      </w:r>
    </w:p>
    <w:p w14:paraId="6D9E34A3" w14:textId="77777777" w:rsidR="001636A3" w:rsidRPr="005D68B2" w:rsidRDefault="001636A3" w:rsidP="001636A3">
      <w:pPr>
        <w:rPr>
          <w:color w:val="000000" w:themeColor="text1"/>
        </w:rPr>
      </w:pPr>
      <w:r w:rsidRPr="005D68B2">
        <w:rPr>
          <w:color w:val="000000" w:themeColor="text1"/>
        </w:rPr>
        <w:t>a) Sở Khoa học và Công nghệ là đầu mối liên hệ, phối hợp với các cơ quan, tổ chức có thẩm quyền trong việc quản lý, vận hành, khai thác và thực thi chính sách đảm bảo an toàn thông tin cho Trung tâm dữ liệu.</w:t>
      </w:r>
    </w:p>
    <w:p w14:paraId="69563F35" w14:textId="77777777" w:rsidR="001636A3" w:rsidRPr="005D68B2" w:rsidRDefault="001636A3" w:rsidP="001636A3">
      <w:pPr>
        <w:rPr>
          <w:color w:val="000000" w:themeColor="text1"/>
        </w:rPr>
      </w:pPr>
      <w:r w:rsidRPr="005D68B2">
        <w:rPr>
          <w:color w:val="000000" w:themeColor="text1"/>
        </w:rPr>
        <w:t>b) Trung tâm Công nghệ thông tin và Truyền thông Hải Phòng là đầu mối phối hợp với các cơ quan đơn vị trong việc vận hành hạ tầng tại Trung tâm dữ liệu.</w:t>
      </w:r>
    </w:p>
    <w:p w14:paraId="2CC3C6F8" w14:textId="2BABF737" w:rsidR="001636A3" w:rsidRPr="008745B5" w:rsidRDefault="001636A3" w:rsidP="001636A3">
      <w:pPr>
        <w:ind w:firstLine="720"/>
        <w:rPr>
          <w:color w:val="000000" w:themeColor="text1"/>
        </w:rPr>
      </w:pPr>
      <w:r w:rsidRPr="008745B5">
        <w:rPr>
          <w:color w:val="000000" w:themeColor="text1"/>
          <w:lang w:val="vi-VN"/>
        </w:rPr>
        <w:t>4</w:t>
      </w:r>
      <w:r w:rsidRPr="008745B5">
        <w:rPr>
          <w:color w:val="000000" w:themeColor="text1"/>
        </w:rPr>
        <w:t>. Đầu mối liên hệ, phối hợp với các cơ quan, tổ chức trong công tác hỗ trợ điều phối xử lý sự cố an toàn thông tin tại Trung tâm dữ liệu.</w:t>
      </w:r>
    </w:p>
    <w:p w14:paraId="6DB4F574" w14:textId="77777777" w:rsidR="001636A3" w:rsidRPr="008745B5" w:rsidRDefault="001636A3" w:rsidP="001636A3">
      <w:pPr>
        <w:rPr>
          <w:color w:val="000000" w:themeColor="text1"/>
        </w:rPr>
      </w:pPr>
      <w:r w:rsidRPr="008745B5">
        <w:rPr>
          <w:color w:val="000000" w:themeColor="text1"/>
        </w:rPr>
        <w:t>a) Công an thành phố là đầu mối liên hệ, phối hợp với các cơ quan, tổ chức có thẩm quyền quản lý về an ninh an toàn mạng phục vụ việc bảo đảm an ninh an toàn mạng cho các hệ thống thông tin do UBND thành phố làm chủ quản và các hệ thống thông tin khác.</w:t>
      </w:r>
    </w:p>
    <w:p w14:paraId="5239496B" w14:textId="4BDC9EF2" w:rsidR="001636A3" w:rsidRPr="008745B5" w:rsidRDefault="001636A3" w:rsidP="001636A3">
      <w:pPr>
        <w:rPr>
          <w:color w:val="000000" w:themeColor="text1"/>
        </w:rPr>
      </w:pPr>
      <w:r w:rsidRPr="008745B5">
        <w:rPr>
          <w:color w:val="000000" w:themeColor="text1"/>
        </w:rPr>
        <w:t xml:space="preserve">b) Công an thành phố là đầu mối, tổ chức thực hiện việc tiếp nhận và điều phối, xử lý các sự cố về an ninh, an toàn thông </w:t>
      </w:r>
      <w:r w:rsidR="002F5670" w:rsidRPr="008745B5">
        <w:rPr>
          <w:color w:val="000000" w:themeColor="text1"/>
        </w:rPr>
        <w:t>tin</w:t>
      </w:r>
      <w:r w:rsidR="002F5670" w:rsidRPr="008745B5">
        <w:rPr>
          <w:color w:val="000000" w:themeColor="text1"/>
          <w:lang w:val="vi-VN"/>
        </w:rPr>
        <w:t xml:space="preserve"> </w:t>
      </w:r>
      <w:r w:rsidRPr="008745B5">
        <w:rPr>
          <w:color w:val="000000" w:themeColor="text1"/>
        </w:rPr>
        <w:t>mạng. Phối hợp với Cục An ninh mạng và phòng, chống tội phạm sử dụng công nghệ cao (A05) - Bộ Công an và các đơn vị có liên quan, hướng dẫn xử lý, ứng cứu các sự cố an ninh an toàn mạng.</w:t>
      </w:r>
    </w:p>
    <w:p w14:paraId="0984045F" w14:textId="1F0D95B8" w:rsidR="001636A3" w:rsidRPr="001636A3" w:rsidRDefault="001636A3" w:rsidP="001636A3">
      <w:pPr>
        <w:ind w:firstLine="720"/>
        <w:rPr>
          <w:color w:val="000000" w:themeColor="text1"/>
          <w:lang w:val="vi-VN"/>
        </w:rPr>
      </w:pPr>
      <w:r w:rsidRPr="008745B5">
        <w:rPr>
          <w:color w:val="000000" w:themeColor="text1"/>
          <w:lang w:val="vi-VN"/>
        </w:rPr>
        <w:t>5</w:t>
      </w:r>
      <w:r w:rsidRPr="008745B5">
        <w:rPr>
          <w:color w:val="000000" w:themeColor="text1"/>
        </w:rPr>
        <w:t>. Các cơ quan, đơn vị; UBND các xã, phường tham gia các hoạt động, công tác bảo đảm an toàn thông tin khi có yêu cầu của các cơ quan, có thẩm quyền.</w:t>
      </w:r>
      <w:r w:rsidRPr="005D68B2">
        <w:rPr>
          <w:color w:val="000000" w:themeColor="text1"/>
        </w:rPr>
        <w:t xml:space="preserve"> </w:t>
      </w:r>
    </w:p>
    <w:p w14:paraId="634E3E9E" w14:textId="77777777" w:rsidR="00003278" w:rsidRPr="005D68B2" w:rsidRDefault="00003278" w:rsidP="00907C38">
      <w:pPr>
        <w:rPr>
          <w:b/>
          <w:bCs/>
          <w:color w:val="000000" w:themeColor="text1"/>
        </w:rPr>
      </w:pPr>
      <w:r w:rsidRPr="005D68B2">
        <w:rPr>
          <w:b/>
          <w:bCs/>
          <w:color w:val="000000" w:themeColor="text1"/>
        </w:rPr>
        <w:t>Điều 31. Sửa đổi, bổ sung Quy chế</w:t>
      </w:r>
    </w:p>
    <w:p w14:paraId="4BC51D1F" w14:textId="366E818C" w:rsidR="00DB72FD" w:rsidRPr="005D68B2" w:rsidRDefault="00003278" w:rsidP="00DB72FD">
      <w:pPr>
        <w:rPr>
          <w:color w:val="000000" w:themeColor="text1"/>
        </w:rPr>
      </w:pPr>
      <w:r w:rsidRPr="005D68B2">
        <w:rPr>
          <w:color w:val="000000" w:themeColor="text1"/>
        </w:rPr>
        <w:t xml:space="preserve">Trong quá trình thực hiện nếu có phát sinh khó khăn, vướng </w:t>
      </w:r>
      <w:r w:rsidR="00225649">
        <w:rPr>
          <w:color w:val="000000" w:themeColor="text1"/>
        </w:rPr>
        <w:t>mắc</w:t>
      </w:r>
      <w:r w:rsidR="00225649">
        <w:rPr>
          <w:color w:val="000000" w:themeColor="text1"/>
          <w:lang w:val="vi-VN"/>
        </w:rPr>
        <w:t xml:space="preserve"> </w:t>
      </w:r>
      <w:r w:rsidRPr="005D68B2">
        <w:rPr>
          <w:color w:val="000000" w:themeColor="text1"/>
        </w:rPr>
        <w:t xml:space="preserve">cần sửa đổi, bổ sung; các cơ quan, đơn vị kịp thời báo cáo về Sở Khoa học và Công nghệ tổng hợp trình UBND </w:t>
      </w:r>
      <w:r w:rsidR="00615038">
        <w:rPr>
          <w:color w:val="000000" w:themeColor="text1"/>
        </w:rPr>
        <w:t>thành</w:t>
      </w:r>
      <w:r w:rsidR="00615038">
        <w:rPr>
          <w:color w:val="000000" w:themeColor="text1"/>
          <w:lang w:val="vi-VN"/>
        </w:rPr>
        <w:t xml:space="preserve"> phố </w:t>
      </w:r>
      <w:r w:rsidRPr="005D68B2">
        <w:rPr>
          <w:color w:val="000000" w:themeColor="text1"/>
        </w:rPr>
        <w:t xml:space="preserve">xem xét, quyết định./ </w:t>
      </w:r>
    </w:p>
    <w:p w14:paraId="4BB4AA29" w14:textId="67F89784" w:rsidR="00003278" w:rsidRPr="005D68B2" w:rsidRDefault="00DB72FD" w:rsidP="00DB72FD">
      <w:pPr>
        <w:rPr>
          <w:color w:val="000000" w:themeColor="text1"/>
        </w:rPr>
      </w:pPr>
      <w:r w:rsidRPr="005D68B2">
        <w:rPr>
          <w:color w:val="000000" w:themeColor="text1"/>
        </w:rPr>
        <w:br w:type="page"/>
      </w:r>
    </w:p>
    <w:p w14:paraId="63FB136A" w14:textId="77777777" w:rsidR="00003278" w:rsidRPr="005D68B2" w:rsidRDefault="00003278" w:rsidP="00DB72FD">
      <w:pPr>
        <w:jc w:val="right"/>
        <w:rPr>
          <w:b/>
          <w:bCs/>
          <w:color w:val="000000" w:themeColor="text1"/>
          <w:sz w:val="24"/>
          <w:szCs w:val="24"/>
        </w:rPr>
      </w:pPr>
      <w:r w:rsidRPr="005D68B2">
        <w:rPr>
          <w:b/>
          <w:bCs/>
          <w:color w:val="000000" w:themeColor="text1"/>
          <w:sz w:val="24"/>
          <w:szCs w:val="24"/>
        </w:rPr>
        <w:lastRenderedPageBreak/>
        <w:t>Mẫu số 01</w:t>
      </w:r>
    </w:p>
    <w:tbl>
      <w:tblPr>
        <w:tblStyle w:val="TableGrid"/>
        <w:tblW w:w="978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3"/>
        <w:gridCol w:w="6379"/>
      </w:tblGrid>
      <w:tr w:rsidR="00DB72FD" w:rsidRPr="005D68B2" w14:paraId="70296BBC" w14:textId="77777777" w:rsidTr="00CC3CFA">
        <w:tc>
          <w:tcPr>
            <w:tcW w:w="3403" w:type="dxa"/>
          </w:tcPr>
          <w:p w14:paraId="23EE2B3A" w14:textId="77777777" w:rsidR="00DB72FD" w:rsidRPr="005D68B2" w:rsidRDefault="00DB72FD" w:rsidP="00CC3CFA">
            <w:pPr>
              <w:ind w:hanging="107"/>
              <w:jc w:val="center"/>
              <w:rPr>
                <w:b/>
                <w:bCs/>
                <w:color w:val="000000" w:themeColor="text1"/>
              </w:rPr>
            </w:pPr>
            <w:r w:rsidRPr="005D68B2">
              <w:rPr>
                <w:b/>
                <w:bCs/>
                <w:color w:val="000000" w:themeColor="text1"/>
              </w:rPr>
              <w:t>TÊN TỔ CHỨC</w:t>
            </w:r>
          </w:p>
          <w:p w14:paraId="02FD26FE" w14:textId="0A4DB3B5" w:rsidR="00DB72FD" w:rsidRPr="005D68B2" w:rsidRDefault="00DB72FD" w:rsidP="00CC3CFA">
            <w:pPr>
              <w:ind w:hanging="107"/>
              <w:jc w:val="center"/>
              <w:rPr>
                <w:b/>
                <w:bCs/>
                <w:color w:val="000000" w:themeColor="text1"/>
              </w:rPr>
            </w:pPr>
            <w:r w:rsidRPr="005D68B2">
              <w:rPr>
                <w:b/>
                <w:bCs/>
                <w:noProof/>
                <w:color w:val="000000" w:themeColor="text1"/>
                <w:szCs w:val="26"/>
              </w:rPr>
              <mc:AlternateContent>
                <mc:Choice Requires="wps">
                  <w:drawing>
                    <wp:anchor distT="0" distB="0" distL="114300" distR="114300" simplePos="0" relativeHeight="251658241" behindDoc="0" locked="0" layoutInCell="1" allowOverlap="1" wp14:anchorId="46B86C2C" wp14:editId="35CFB752">
                      <wp:simplePos x="0" y="0"/>
                      <wp:positionH relativeFrom="column">
                        <wp:posOffset>628650</wp:posOffset>
                      </wp:positionH>
                      <wp:positionV relativeFrom="paragraph">
                        <wp:posOffset>189230</wp:posOffset>
                      </wp:positionV>
                      <wp:extent cx="645885" cy="0"/>
                      <wp:effectExtent l="0" t="0" r="20955" b="19050"/>
                      <wp:wrapNone/>
                      <wp:docPr id="2" name="Straight Connector 2"/>
                      <wp:cNvGraphicFramePr/>
                      <a:graphic xmlns:a="http://schemas.openxmlformats.org/drawingml/2006/main">
                        <a:graphicData uri="http://schemas.microsoft.com/office/word/2010/wordprocessingShape">
                          <wps:wsp>
                            <wps:cNvCnPr/>
                            <wps:spPr>
                              <a:xfrm flipH="1">
                                <a:off x="0" y="0"/>
                                <a:ext cx="6458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421030" id="Straight Connector 2"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5pt,14.9pt" to="100.3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" strokecolor="black [3200]" strokeweight=".5pt">
                      <v:stroke joinstyle="miter"/>
                    </v:line>
                  </w:pict>
                </mc:Fallback>
              </mc:AlternateContent>
            </w:r>
            <w:r w:rsidRPr="005D68B2">
              <w:rPr>
                <w:b/>
                <w:bCs/>
                <w:color w:val="000000" w:themeColor="text1"/>
              </w:rPr>
              <w:t>………</w:t>
            </w:r>
          </w:p>
          <w:p w14:paraId="02F57A02" w14:textId="0ECA849A" w:rsidR="00DB72FD" w:rsidRPr="005D68B2" w:rsidRDefault="00DB72FD" w:rsidP="00DB72FD">
            <w:pPr>
              <w:rPr>
                <w:color w:val="000000" w:themeColor="text1"/>
              </w:rPr>
            </w:pPr>
            <w:r w:rsidRPr="005D68B2">
              <w:rPr>
                <w:color w:val="000000" w:themeColor="text1"/>
              </w:rPr>
              <w:t xml:space="preserve"> </w:t>
            </w:r>
          </w:p>
        </w:tc>
        <w:tc>
          <w:tcPr>
            <w:tcW w:w="6379" w:type="dxa"/>
          </w:tcPr>
          <w:p w14:paraId="01A8328C" w14:textId="77777777" w:rsidR="00DB72FD" w:rsidRPr="005D68B2" w:rsidRDefault="00DB72FD" w:rsidP="00CC3CFA">
            <w:pPr>
              <w:ind w:firstLine="37"/>
              <w:jc w:val="center"/>
              <w:rPr>
                <w:b/>
                <w:bCs/>
                <w:color w:val="000000" w:themeColor="text1"/>
                <w:szCs w:val="26"/>
              </w:rPr>
            </w:pPr>
            <w:r w:rsidRPr="005D68B2">
              <w:rPr>
                <w:b/>
                <w:bCs/>
                <w:color w:val="000000" w:themeColor="text1"/>
                <w:szCs w:val="26"/>
              </w:rPr>
              <w:t>CỘNG HÒA XÃ HỘI CHỦ NGHĨA VIỆT NAM</w:t>
            </w:r>
          </w:p>
          <w:p w14:paraId="1E564F35" w14:textId="2409AF6F" w:rsidR="00DB72FD" w:rsidRPr="005D68B2" w:rsidRDefault="00DB72FD" w:rsidP="00DB72FD">
            <w:pPr>
              <w:jc w:val="center"/>
              <w:rPr>
                <w:color w:val="000000" w:themeColor="text1"/>
                <w:sz w:val="28"/>
                <w:szCs w:val="28"/>
              </w:rPr>
            </w:pPr>
            <w:r w:rsidRPr="005D68B2">
              <w:rPr>
                <w:b/>
                <w:bCs/>
                <w:noProof/>
                <w:color w:val="000000" w:themeColor="text1"/>
                <w:sz w:val="28"/>
                <w:szCs w:val="28"/>
              </w:rPr>
              <mc:AlternateContent>
                <mc:Choice Requires="wps">
                  <w:drawing>
                    <wp:anchor distT="0" distB="0" distL="114300" distR="114300" simplePos="0" relativeHeight="251658240" behindDoc="0" locked="0" layoutInCell="1" allowOverlap="1" wp14:anchorId="229BEF78" wp14:editId="5B9C9237">
                      <wp:simplePos x="0" y="0"/>
                      <wp:positionH relativeFrom="column">
                        <wp:posOffset>1136015</wp:posOffset>
                      </wp:positionH>
                      <wp:positionV relativeFrom="paragraph">
                        <wp:posOffset>215265</wp:posOffset>
                      </wp:positionV>
                      <wp:extent cx="2160000" cy="0"/>
                      <wp:effectExtent l="0" t="0" r="12065" b="19050"/>
                      <wp:wrapNone/>
                      <wp:docPr id="7" name="Straight Connector 7"/>
                      <wp:cNvGraphicFramePr/>
                      <a:graphic xmlns:a="http://schemas.openxmlformats.org/drawingml/2006/main">
                        <a:graphicData uri="http://schemas.microsoft.com/office/word/2010/wordprocessingShape">
                          <wps:wsp>
                            <wps:cNvCnPr/>
                            <wps:spPr>
                              <a:xfrm flipH="1">
                                <a:off x="0" y="0"/>
                                <a:ext cx="216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127857" id="Straight Connector 7"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9.45pt,16.95pt" to="259.5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" strokecolor="black [3200]" strokeweight=".5pt">
                      <v:stroke joinstyle="miter"/>
                    </v:line>
                  </w:pict>
                </mc:Fallback>
              </mc:AlternateContent>
            </w:r>
            <w:r w:rsidRPr="005D68B2">
              <w:rPr>
                <w:b/>
                <w:bCs/>
                <w:color w:val="000000" w:themeColor="text1"/>
                <w:sz w:val="28"/>
                <w:szCs w:val="28"/>
              </w:rPr>
              <w:t>Độc lập - Tự do - Hạnh phúc</w:t>
            </w:r>
          </w:p>
        </w:tc>
      </w:tr>
      <w:tr w:rsidR="00DB72FD" w:rsidRPr="005D68B2" w14:paraId="15AFACD4" w14:textId="77777777" w:rsidTr="00CC3CFA">
        <w:tc>
          <w:tcPr>
            <w:tcW w:w="3403" w:type="dxa"/>
          </w:tcPr>
          <w:p w14:paraId="00170715" w14:textId="4AC15207" w:rsidR="00DB72FD" w:rsidRPr="005D68B2" w:rsidRDefault="00DB72FD" w:rsidP="00CC3CFA">
            <w:pPr>
              <w:ind w:firstLine="0"/>
              <w:jc w:val="center"/>
              <w:rPr>
                <w:color w:val="000000" w:themeColor="text1"/>
              </w:rPr>
            </w:pPr>
            <w:r w:rsidRPr="005D68B2">
              <w:rPr>
                <w:color w:val="000000" w:themeColor="text1"/>
                <w:szCs w:val="26"/>
              </w:rPr>
              <w:t xml:space="preserve">Số: ... </w:t>
            </w:r>
            <w:r w:rsidRPr="005D68B2">
              <w:rPr>
                <w:color w:val="000000" w:themeColor="text1"/>
                <w:szCs w:val="26"/>
              </w:rPr>
              <w:br/>
            </w:r>
            <w:bookmarkStart w:id="0" w:name="chuong_pl_2_name"/>
            <w:r w:rsidRPr="005D68B2">
              <w:rPr>
                <w:bCs/>
                <w:color w:val="000000" w:themeColor="text1"/>
                <w:szCs w:val="26"/>
              </w:rPr>
              <w:t>V</w:t>
            </w:r>
            <w:r w:rsidRPr="005D68B2">
              <w:rPr>
                <w:bCs/>
                <w:color w:val="000000" w:themeColor="text1"/>
                <w:sz w:val="24"/>
                <w:szCs w:val="24"/>
              </w:rPr>
              <w:t xml:space="preserve">/v Đề nghị tham quan Trung tâm dữ liệu </w:t>
            </w:r>
            <w:bookmarkEnd w:id="0"/>
            <w:r w:rsidRPr="005D68B2">
              <w:rPr>
                <w:bCs/>
                <w:color w:val="000000" w:themeColor="text1"/>
                <w:sz w:val="24"/>
                <w:szCs w:val="24"/>
              </w:rPr>
              <w:t>thành phố Hải Phòng</w:t>
            </w:r>
          </w:p>
        </w:tc>
        <w:tc>
          <w:tcPr>
            <w:tcW w:w="6379" w:type="dxa"/>
          </w:tcPr>
          <w:p w14:paraId="0E7766CE" w14:textId="525A49B4" w:rsidR="00DB72FD" w:rsidRPr="005D68B2" w:rsidRDefault="00DB72FD" w:rsidP="00CC3CFA">
            <w:pPr>
              <w:jc w:val="center"/>
              <w:rPr>
                <w:i/>
                <w:iCs/>
                <w:color w:val="000000" w:themeColor="text1"/>
              </w:rPr>
            </w:pPr>
            <w:r w:rsidRPr="005D68B2">
              <w:rPr>
                <w:i/>
                <w:iCs/>
                <w:color w:val="000000" w:themeColor="text1"/>
              </w:rPr>
              <w:t>.........., ngày ..... tháng ..... năm 20....</w:t>
            </w:r>
          </w:p>
        </w:tc>
      </w:tr>
    </w:tbl>
    <w:p w14:paraId="1A4A4C66" w14:textId="77777777" w:rsidR="00003278" w:rsidRPr="005D68B2" w:rsidRDefault="00003278" w:rsidP="00DB72FD">
      <w:pPr>
        <w:spacing w:before="360"/>
        <w:jc w:val="center"/>
        <w:rPr>
          <w:color w:val="000000" w:themeColor="text1"/>
        </w:rPr>
      </w:pPr>
      <w:r w:rsidRPr="005D68B2">
        <w:rPr>
          <w:color w:val="000000" w:themeColor="text1"/>
        </w:rPr>
        <w:t>Kính gửi: Sở Khoa học và Công nghệ</w:t>
      </w:r>
    </w:p>
    <w:p w14:paraId="2F61AC63" w14:textId="77777777" w:rsidR="00003278" w:rsidRPr="005D68B2" w:rsidRDefault="00003278" w:rsidP="00003278">
      <w:pPr>
        <w:rPr>
          <w:b/>
          <w:bCs/>
          <w:color w:val="000000" w:themeColor="text1"/>
        </w:rPr>
      </w:pPr>
      <w:r w:rsidRPr="005D68B2">
        <w:rPr>
          <w:b/>
          <w:bCs/>
          <w:color w:val="000000" w:themeColor="text1"/>
        </w:rPr>
        <w:t>A. Thông tin chung</w:t>
      </w:r>
    </w:p>
    <w:p w14:paraId="511F28CE" w14:textId="70F09014" w:rsidR="00003278" w:rsidRPr="005D68B2" w:rsidRDefault="00003278" w:rsidP="00003278">
      <w:pPr>
        <w:rPr>
          <w:color w:val="000000" w:themeColor="text1"/>
        </w:rPr>
      </w:pPr>
      <w:r w:rsidRPr="005D68B2">
        <w:rPr>
          <w:color w:val="000000" w:themeColor="text1"/>
        </w:rPr>
        <w:t>Tên cơ quan:.................................................................................................</w:t>
      </w:r>
      <w:r w:rsidR="009F2846" w:rsidRPr="005D68B2">
        <w:rPr>
          <w:color w:val="000000" w:themeColor="text1"/>
        </w:rPr>
        <w:t>..........</w:t>
      </w:r>
    </w:p>
    <w:p w14:paraId="336D54AF" w14:textId="4834CEBC" w:rsidR="00003278" w:rsidRPr="005D68B2" w:rsidRDefault="00003278" w:rsidP="00003278">
      <w:pPr>
        <w:rPr>
          <w:color w:val="000000" w:themeColor="text1"/>
        </w:rPr>
      </w:pPr>
      <w:r w:rsidRPr="005D68B2">
        <w:rPr>
          <w:color w:val="000000" w:themeColor="text1"/>
        </w:rPr>
        <w:t>Địa chỉ:........................................................................................................</w:t>
      </w:r>
      <w:r w:rsidR="00DB72FD" w:rsidRPr="005D68B2">
        <w:rPr>
          <w:color w:val="000000" w:themeColor="text1"/>
        </w:rPr>
        <w:t>.........</w:t>
      </w:r>
      <w:r w:rsidR="009F2846" w:rsidRPr="005D68B2">
        <w:rPr>
          <w:color w:val="000000" w:themeColor="text1"/>
        </w:rPr>
        <w:t>..</w:t>
      </w:r>
      <w:r w:rsidRPr="005D68B2">
        <w:rPr>
          <w:color w:val="000000" w:themeColor="text1"/>
        </w:rPr>
        <w:t xml:space="preserve"> </w:t>
      </w:r>
    </w:p>
    <w:p w14:paraId="04567BFE" w14:textId="64E3B36D" w:rsidR="00003278" w:rsidRPr="005D68B2" w:rsidRDefault="00003278" w:rsidP="00003278">
      <w:pPr>
        <w:rPr>
          <w:color w:val="000000" w:themeColor="text1"/>
        </w:rPr>
      </w:pPr>
      <w:r w:rsidRPr="005D68B2">
        <w:rPr>
          <w:color w:val="000000" w:themeColor="text1"/>
        </w:rPr>
        <w:t>Điện thoại:..................................... Email:.....................................................</w:t>
      </w:r>
      <w:r w:rsidR="009F2846" w:rsidRPr="005D68B2">
        <w:rPr>
          <w:color w:val="000000" w:themeColor="text1"/>
        </w:rPr>
        <w:t>........</w:t>
      </w:r>
      <w:r w:rsidR="00DB72FD" w:rsidRPr="005D68B2">
        <w:rPr>
          <w:color w:val="000000" w:themeColor="text1"/>
        </w:rPr>
        <w:t>.</w:t>
      </w:r>
    </w:p>
    <w:p w14:paraId="04DF7E84" w14:textId="3B142093" w:rsidR="00003278" w:rsidRPr="005D68B2" w:rsidRDefault="00003278" w:rsidP="00003278">
      <w:pPr>
        <w:rPr>
          <w:color w:val="000000" w:themeColor="text1"/>
        </w:rPr>
      </w:pPr>
      <w:r w:rsidRPr="005D68B2">
        <w:rPr>
          <w:color w:val="000000" w:themeColor="text1"/>
        </w:rPr>
        <w:t>Đầu mối liên hệ (Tên cán bộ, địa chỉ email, số điện thoại):...........................</w:t>
      </w:r>
      <w:r w:rsidR="009F2846" w:rsidRPr="005D68B2">
        <w:rPr>
          <w:color w:val="000000" w:themeColor="text1"/>
        </w:rPr>
        <w:t>...........</w:t>
      </w:r>
    </w:p>
    <w:p w14:paraId="0D054D1F" w14:textId="0E328930" w:rsidR="00003278" w:rsidRPr="005D68B2" w:rsidRDefault="00003278" w:rsidP="00003278">
      <w:pPr>
        <w:rPr>
          <w:color w:val="000000" w:themeColor="text1"/>
        </w:rPr>
      </w:pPr>
      <w:r w:rsidRPr="005D68B2">
        <w:rPr>
          <w:color w:val="000000" w:themeColor="text1"/>
        </w:rPr>
        <w:t>………………………………………………………………………………</w:t>
      </w:r>
      <w:r w:rsidR="00DB72FD" w:rsidRPr="005D68B2">
        <w:rPr>
          <w:color w:val="000000" w:themeColor="text1"/>
        </w:rPr>
        <w:t>……</w:t>
      </w:r>
    </w:p>
    <w:p w14:paraId="1F6C5676" w14:textId="43C5AB7D" w:rsidR="00003278" w:rsidRPr="005D68B2" w:rsidRDefault="00003278" w:rsidP="00003278">
      <w:pPr>
        <w:rPr>
          <w:color w:val="000000" w:themeColor="text1"/>
        </w:rPr>
      </w:pPr>
      <w:r w:rsidRPr="005D68B2">
        <w:rPr>
          <w:color w:val="000000" w:themeColor="text1"/>
        </w:rPr>
        <w:t>………………………………………………………………………………</w:t>
      </w:r>
      <w:r w:rsidR="00DB72FD" w:rsidRPr="005D68B2">
        <w:rPr>
          <w:color w:val="000000" w:themeColor="text1"/>
        </w:rPr>
        <w:t>……</w:t>
      </w:r>
    </w:p>
    <w:p w14:paraId="1A3DA930" w14:textId="77777777" w:rsidR="00003278" w:rsidRPr="005D68B2" w:rsidRDefault="00003278" w:rsidP="00003278">
      <w:pPr>
        <w:rPr>
          <w:b/>
          <w:bCs/>
          <w:color w:val="000000" w:themeColor="text1"/>
        </w:rPr>
      </w:pPr>
      <w:r w:rsidRPr="005D68B2">
        <w:rPr>
          <w:b/>
          <w:bCs/>
          <w:color w:val="000000" w:themeColor="text1"/>
        </w:rPr>
        <w:t>B. Phần đề nghị</w:t>
      </w:r>
    </w:p>
    <w:p w14:paraId="4A905261" w14:textId="77777777" w:rsidR="00003278" w:rsidRPr="005D68B2" w:rsidRDefault="00003278" w:rsidP="00003278">
      <w:pPr>
        <w:rPr>
          <w:color w:val="000000" w:themeColor="text1"/>
        </w:rPr>
      </w:pPr>
      <w:r w:rsidRPr="005D68B2">
        <w:rPr>
          <w:color w:val="000000" w:themeColor="text1"/>
        </w:rPr>
        <w:t>Chúng tôi đề nghị được tham quan Trung tâm dữ liệu thành phố:</w:t>
      </w:r>
    </w:p>
    <w:p w14:paraId="1DB53911" w14:textId="77777777" w:rsidR="00003278" w:rsidRPr="005D68B2" w:rsidRDefault="00003278" w:rsidP="00003278">
      <w:pPr>
        <w:rPr>
          <w:color w:val="000000" w:themeColor="text1"/>
        </w:rPr>
      </w:pPr>
      <w:r w:rsidRPr="005D68B2">
        <w:rPr>
          <w:color w:val="000000" w:themeColor="text1"/>
        </w:rPr>
        <w:t>1. Mục đích:</w:t>
      </w:r>
    </w:p>
    <w:p w14:paraId="4C5B153F" w14:textId="1150A4F8" w:rsidR="00003278" w:rsidRPr="005D68B2" w:rsidRDefault="00003278" w:rsidP="00003278">
      <w:pPr>
        <w:rPr>
          <w:color w:val="000000" w:themeColor="text1"/>
        </w:rPr>
      </w:pPr>
      <w:r w:rsidRPr="005D68B2">
        <w:rPr>
          <w:color w:val="000000" w:themeColor="text1"/>
        </w:rPr>
        <w:t>......................................................................................................................</w:t>
      </w:r>
      <w:r w:rsidR="00DB72FD" w:rsidRPr="005D68B2">
        <w:rPr>
          <w:color w:val="000000" w:themeColor="text1"/>
        </w:rPr>
        <w:t>..........</w:t>
      </w:r>
    </w:p>
    <w:p w14:paraId="5D4AE415" w14:textId="77777777" w:rsidR="00003278" w:rsidRPr="005D68B2" w:rsidRDefault="00003278" w:rsidP="00003278">
      <w:pPr>
        <w:rPr>
          <w:color w:val="000000" w:themeColor="text1"/>
        </w:rPr>
      </w:pPr>
      <w:r w:rsidRPr="005D68B2">
        <w:rPr>
          <w:color w:val="000000" w:themeColor="text1"/>
        </w:rPr>
        <w:t>2. Thời gian đến tham quan:</w:t>
      </w:r>
    </w:p>
    <w:p w14:paraId="1D1CDD70" w14:textId="5DD5674E" w:rsidR="00003278" w:rsidRPr="005D68B2" w:rsidRDefault="00003278" w:rsidP="00003278">
      <w:pPr>
        <w:rPr>
          <w:color w:val="000000" w:themeColor="text1"/>
        </w:rPr>
      </w:pPr>
      <w:r w:rsidRPr="005D68B2">
        <w:rPr>
          <w:color w:val="000000" w:themeColor="text1"/>
        </w:rPr>
        <w:t>.....................................................................................................................</w:t>
      </w:r>
      <w:r w:rsidR="00DB72FD" w:rsidRPr="005D68B2">
        <w:rPr>
          <w:color w:val="000000" w:themeColor="text1"/>
        </w:rPr>
        <w:t>...........</w:t>
      </w:r>
    </w:p>
    <w:p w14:paraId="7767C310" w14:textId="77777777" w:rsidR="00003278" w:rsidRPr="005D68B2" w:rsidRDefault="00003278" w:rsidP="00003278">
      <w:pPr>
        <w:rPr>
          <w:color w:val="000000" w:themeColor="text1"/>
        </w:rPr>
      </w:pPr>
      <w:r w:rsidRPr="005D68B2">
        <w:rPr>
          <w:color w:val="000000" w:themeColor="text1"/>
        </w:rPr>
        <w:t>3. Thành phần đoàn tham quan: (Kèm theo danh sách chi tiết)</w:t>
      </w:r>
    </w:p>
    <w:p w14:paraId="62B3318D" w14:textId="5EE8F16D" w:rsidR="00003278" w:rsidRPr="005D68B2" w:rsidRDefault="00003278" w:rsidP="00003278">
      <w:pPr>
        <w:rPr>
          <w:color w:val="000000" w:themeColor="text1"/>
        </w:rPr>
      </w:pPr>
      <w:r w:rsidRPr="005D68B2">
        <w:rPr>
          <w:color w:val="000000" w:themeColor="text1"/>
        </w:rPr>
        <w:t>.......................................................................................................................</w:t>
      </w:r>
      <w:r w:rsidR="00DB72FD" w:rsidRPr="005D68B2">
        <w:rPr>
          <w:color w:val="000000" w:themeColor="text1"/>
        </w:rPr>
        <w:t>.........</w:t>
      </w:r>
    </w:p>
    <w:p w14:paraId="29AD4F58" w14:textId="2982D77D" w:rsidR="00DB72FD" w:rsidRPr="005D68B2" w:rsidRDefault="00DB72FD" w:rsidP="00DB72FD">
      <w:pPr>
        <w:rPr>
          <w:color w:val="000000" w:themeColor="text1"/>
        </w:rPr>
      </w:pPr>
      <w:r w:rsidRPr="005D68B2">
        <w:rPr>
          <w:color w:val="000000" w:themeColor="text1"/>
        </w:rPr>
        <w:t>................................................................................................................................</w:t>
      </w:r>
    </w:p>
    <w:p w14:paraId="5A87DF7C" w14:textId="77777777" w:rsidR="00003278" w:rsidRPr="005D68B2" w:rsidRDefault="00003278" w:rsidP="00003278">
      <w:pPr>
        <w:rPr>
          <w:color w:val="000000" w:themeColor="text1"/>
        </w:rPr>
      </w:pPr>
      <w:r w:rsidRPr="005D68B2">
        <w:rPr>
          <w:color w:val="000000" w:themeColor="text1"/>
        </w:rPr>
        <w:t>4. Các đề nghị khác: (Nếu có)</w:t>
      </w:r>
    </w:p>
    <w:p w14:paraId="78C9B04B" w14:textId="1B9197AD" w:rsidR="00DB72FD" w:rsidRPr="005D68B2" w:rsidRDefault="00DB72FD" w:rsidP="00DB72FD">
      <w:pPr>
        <w:rPr>
          <w:color w:val="000000" w:themeColor="text1"/>
        </w:rPr>
      </w:pPr>
      <w:r w:rsidRPr="005D68B2">
        <w:rPr>
          <w:color w:val="000000" w:themeColor="text1"/>
        </w:rPr>
        <w:t>................................................................................................................................</w:t>
      </w:r>
    </w:p>
    <w:p w14:paraId="652DA3E9" w14:textId="62019A85" w:rsidR="00003278" w:rsidRPr="005D68B2" w:rsidRDefault="00003278" w:rsidP="00DB72FD">
      <w:pPr>
        <w:rPr>
          <w:color w:val="000000" w:themeColor="text1"/>
        </w:rPr>
      </w:pPr>
      <w:r w:rsidRPr="005D68B2">
        <w:rPr>
          <w:color w:val="000000" w:themeColor="text1"/>
        </w:rPr>
        <w:t>Chúng tôi cam kết tuân thủ mọi nội quy, quy định của các cơ quan chức năng khi vào tham quan Trung tâm dữ liệu thành phố./.</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DB72FD" w:rsidRPr="005D68B2" w14:paraId="4EBCD9F0" w14:textId="77777777" w:rsidTr="00DB72FD">
        <w:tc>
          <w:tcPr>
            <w:tcW w:w="4531" w:type="dxa"/>
          </w:tcPr>
          <w:p w14:paraId="769F8D3C" w14:textId="77777777" w:rsidR="00DB72FD" w:rsidRPr="005D68B2" w:rsidRDefault="00DB72FD" w:rsidP="00DB72FD">
            <w:pPr>
              <w:rPr>
                <w:b/>
                <w:bCs/>
                <w:color w:val="000000" w:themeColor="text1"/>
                <w:sz w:val="24"/>
                <w:szCs w:val="24"/>
              </w:rPr>
            </w:pPr>
            <w:r w:rsidRPr="005D68B2">
              <w:rPr>
                <w:b/>
                <w:bCs/>
                <w:color w:val="000000" w:themeColor="text1"/>
                <w:sz w:val="24"/>
                <w:szCs w:val="24"/>
              </w:rPr>
              <w:t xml:space="preserve">Nơi nhận: </w:t>
            </w:r>
          </w:p>
          <w:p w14:paraId="61FA1CEC" w14:textId="77777777" w:rsidR="00DB72FD" w:rsidRPr="005D68B2" w:rsidRDefault="00DB72FD" w:rsidP="00DB72FD">
            <w:pPr>
              <w:rPr>
                <w:color w:val="000000" w:themeColor="text1"/>
                <w:sz w:val="22"/>
              </w:rPr>
            </w:pPr>
            <w:r w:rsidRPr="005D68B2">
              <w:rPr>
                <w:color w:val="000000" w:themeColor="text1"/>
                <w:sz w:val="22"/>
              </w:rPr>
              <w:t>- Như kính gửi;</w:t>
            </w:r>
          </w:p>
          <w:p w14:paraId="352D7B53" w14:textId="533479C0" w:rsidR="00DB72FD" w:rsidRPr="005D68B2" w:rsidRDefault="00DB72FD" w:rsidP="00DB72FD">
            <w:pPr>
              <w:rPr>
                <w:color w:val="000000" w:themeColor="text1"/>
              </w:rPr>
            </w:pPr>
            <w:r w:rsidRPr="005D68B2">
              <w:rPr>
                <w:color w:val="000000" w:themeColor="text1"/>
                <w:sz w:val="22"/>
              </w:rPr>
              <w:t>- Lưu: VT.</w:t>
            </w:r>
          </w:p>
        </w:tc>
        <w:tc>
          <w:tcPr>
            <w:tcW w:w="4531" w:type="dxa"/>
          </w:tcPr>
          <w:p w14:paraId="6770EE03" w14:textId="170358B5" w:rsidR="00DB72FD" w:rsidRPr="005D68B2" w:rsidRDefault="00DB72FD" w:rsidP="00DB72FD">
            <w:pPr>
              <w:jc w:val="center"/>
              <w:rPr>
                <w:b/>
                <w:bCs/>
                <w:color w:val="000000" w:themeColor="text1"/>
              </w:rPr>
            </w:pPr>
            <w:r w:rsidRPr="005D68B2">
              <w:rPr>
                <w:b/>
                <w:bCs/>
                <w:color w:val="000000" w:themeColor="text1"/>
              </w:rPr>
              <w:t>Thủ trưởng đơn vị</w:t>
            </w:r>
          </w:p>
          <w:p w14:paraId="2CE0FFAA" w14:textId="7267E684" w:rsidR="00DB72FD" w:rsidRPr="005D68B2" w:rsidRDefault="00DB72FD" w:rsidP="00DB72FD">
            <w:pPr>
              <w:jc w:val="center"/>
              <w:rPr>
                <w:i/>
                <w:iCs/>
                <w:color w:val="000000" w:themeColor="text1"/>
              </w:rPr>
            </w:pPr>
            <w:r w:rsidRPr="005D68B2">
              <w:rPr>
                <w:i/>
                <w:iCs/>
                <w:color w:val="000000" w:themeColor="text1"/>
              </w:rPr>
              <w:t>(Ký, đóng dấu)</w:t>
            </w:r>
          </w:p>
        </w:tc>
      </w:tr>
    </w:tbl>
    <w:p w14:paraId="7291CDA2" w14:textId="77777777" w:rsidR="00DB72FD" w:rsidRPr="005D68B2" w:rsidRDefault="00DB72FD" w:rsidP="00DB72FD">
      <w:pPr>
        <w:rPr>
          <w:color w:val="000000" w:themeColor="text1"/>
        </w:rPr>
      </w:pPr>
    </w:p>
    <w:p w14:paraId="5466167D" w14:textId="77777777" w:rsidR="00003278" w:rsidRPr="005D68B2" w:rsidRDefault="00003278" w:rsidP="00003278">
      <w:pPr>
        <w:rPr>
          <w:color w:val="000000" w:themeColor="text1"/>
        </w:rPr>
      </w:pPr>
    </w:p>
    <w:p w14:paraId="6B799B7D" w14:textId="77777777" w:rsidR="00003278" w:rsidRPr="005D68B2" w:rsidRDefault="00003278" w:rsidP="00003278">
      <w:pPr>
        <w:rPr>
          <w:color w:val="000000" w:themeColor="text1"/>
        </w:rPr>
      </w:pPr>
    </w:p>
    <w:p w14:paraId="7900EA18" w14:textId="403BACA5" w:rsidR="00003278" w:rsidRPr="005D68B2" w:rsidRDefault="00003278" w:rsidP="00CC3CFA">
      <w:pPr>
        <w:ind w:firstLine="0"/>
        <w:rPr>
          <w:color w:val="000000" w:themeColor="text1"/>
        </w:rPr>
      </w:pPr>
    </w:p>
    <w:p w14:paraId="33219228" w14:textId="532075C5" w:rsidR="00003278" w:rsidRPr="005D68B2" w:rsidRDefault="00003278" w:rsidP="00515F46">
      <w:pPr>
        <w:jc w:val="right"/>
        <w:rPr>
          <w:b/>
          <w:bCs/>
          <w:color w:val="000000" w:themeColor="text1"/>
          <w:sz w:val="24"/>
          <w:szCs w:val="24"/>
        </w:rPr>
      </w:pPr>
      <w:r w:rsidRPr="005D68B2">
        <w:rPr>
          <w:b/>
          <w:bCs/>
          <w:color w:val="000000" w:themeColor="text1"/>
          <w:sz w:val="24"/>
          <w:szCs w:val="24"/>
        </w:rPr>
        <w:lastRenderedPageBreak/>
        <w:t>Mẫu số 02</w:t>
      </w:r>
    </w:p>
    <w:tbl>
      <w:tblPr>
        <w:tblStyle w:val="TableGrid"/>
        <w:tblW w:w="10065"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6521"/>
      </w:tblGrid>
      <w:tr w:rsidR="00515F46" w:rsidRPr="005D68B2" w14:paraId="52CC9153" w14:textId="77777777" w:rsidTr="00CC3CFA">
        <w:tc>
          <w:tcPr>
            <w:tcW w:w="3544" w:type="dxa"/>
          </w:tcPr>
          <w:p w14:paraId="48ABB0A3" w14:textId="77777777" w:rsidR="00515F46" w:rsidRPr="005D68B2" w:rsidRDefault="00515F46" w:rsidP="00CC3CFA">
            <w:pPr>
              <w:ind w:firstLine="33"/>
              <w:jc w:val="center"/>
              <w:rPr>
                <w:b/>
                <w:bCs/>
                <w:color w:val="000000" w:themeColor="text1"/>
              </w:rPr>
            </w:pPr>
            <w:r w:rsidRPr="005D68B2">
              <w:rPr>
                <w:b/>
                <w:bCs/>
                <w:color w:val="000000" w:themeColor="text1"/>
              </w:rPr>
              <w:t>TÊN TỔ CHỨC</w:t>
            </w:r>
          </w:p>
          <w:p w14:paraId="7DA4284A" w14:textId="77777777" w:rsidR="00515F46" w:rsidRPr="005D68B2" w:rsidRDefault="00515F46" w:rsidP="00CC3CFA">
            <w:pPr>
              <w:ind w:firstLine="33"/>
              <w:jc w:val="center"/>
              <w:rPr>
                <w:b/>
                <w:bCs/>
                <w:color w:val="000000" w:themeColor="text1"/>
              </w:rPr>
            </w:pPr>
            <w:r w:rsidRPr="005D68B2">
              <w:rPr>
                <w:b/>
                <w:bCs/>
                <w:noProof/>
                <w:color w:val="000000" w:themeColor="text1"/>
                <w:szCs w:val="26"/>
              </w:rPr>
              <mc:AlternateContent>
                <mc:Choice Requires="wps">
                  <w:drawing>
                    <wp:anchor distT="0" distB="0" distL="114300" distR="114300" simplePos="0" relativeHeight="251658243" behindDoc="0" locked="0" layoutInCell="1" allowOverlap="1" wp14:anchorId="123B1E37" wp14:editId="7C02D64F">
                      <wp:simplePos x="0" y="0"/>
                      <wp:positionH relativeFrom="column">
                        <wp:posOffset>660400</wp:posOffset>
                      </wp:positionH>
                      <wp:positionV relativeFrom="paragraph">
                        <wp:posOffset>189230</wp:posOffset>
                      </wp:positionV>
                      <wp:extent cx="645885" cy="0"/>
                      <wp:effectExtent l="0" t="0" r="20955" b="19050"/>
                      <wp:wrapNone/>
                      <wp:docPr id="14" name="Straight Connector 14"/>
                      <wp:cNvGraphicFramePr/>
                      <a:graphic xmlns:a="http://schemas.openxmlformats.org/drawingml/2006/main">
                        <a:graphicData uri="http://schemas.microsoft.com/office/word/2010/wordprocessingShape">
                          <wps:wsp>
                            <wps:cNvCnPr/>
                            <wps:spPr>
                              <a:xfrm flipH="1">
                                <a:off x="0" y="0"/>
                                <a:ext cx="6458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D70B52" id="Straight Connector 14"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pt,14.9pt" to="102.8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" strokecolor="black [3200]" strokeweight=".5pt">
                      <v:stroke joinstyle="miter"/>
                    </v:line>
                  </w:pict>
                </mc:Fallback>
              </mc:AlternateContent>
            </w:r>
            <w:r w:rsidRPr="005D68B2">
              <w:rPr>
                <w:b/>
                <w:bCs/>
                <w:color w:val="000000" w:themeColor="text1"/>
              </w:rPr>
              <w:t>………</w:t>
            </w:r>
          </w:p>
          <w:p w14:paraId="1DAA9F3D" w14:textId="77777777" w:rsidR="00515F46" w:rsidRPr="005D68B2" w:rsidRDefault="00515F46" w:rsidP="008E7734">
            <w:pPr>
              <w:rPr>
                <w:color w:val="000000" w:themeColor="text1"/>
              </w:rPr>
            </w:pPr>
            <w:r w:rsidRPr="005D68B2">
              <w:rPr>
                <w:color w:val="000000" w:themeColor="text1"/>
              </w:rPr>
              <w:t xml:space="preserve"> </w:t>
            </w:r>
          </w:p>
        </w:tc>
        <w:tc>
          <w:tcPr>
            <w:tcW w:w="6521" w:type="dxa"/>
          </w:tcPr>
          <w:p w14:paraId="35ABA07B" w14:textId="77777777" w:rsidR="00515F46" w:rsidRPr="005D68B2" w:rsidRDefault="00515F46" w:rsidP="00CC3CFA">
            <w:pPr>
              <w:ind w:firstLine="0"/>
              <w:jc w:val="center"/>
              <w:rPr>
                <w:b/>
                <w:bCs/>
                <w:color w:val="000000" w:themeColor="text1"/>
                <w:szCs w:val="26"/>
              </w:rPr>
            </w:pPr>
            <w:r w:rsidRPr="005D68B2">
              <w:rPr>
                <w:b/>
                <w:bCs/>
                <w:color w:val="000000" w:themeColor="text1"/>
                <w:szCs w:val="26"/>
              </w:rPr>
              <w:t>CỘNG HÒA XÃ HỘI CHỦ NGHĨA VIỆT NAM</w:t>
            </w:r>
          </w:p>
          <w:p w14:paraId="143866CD" w14:textId="77777777" w:rsidR="00515F46" w:rsidRPr="005D68B2" w:rsidRDefault="00515F46" w:rsidP="00CC3CFA">
            <w:pPr>
              <w:ind w:firstLine="0"/>
              <w:jc w:val="center"/>
              <w:rPr>
                <w:color w:val="000000" w:themeColor="text1"/>
                <w:sz w:val="28"/>
                <w:szCs w:val="28"/>
              </w:rPr>
            </w:pPr>
            <w:r w:rsidRPr="005D68B2">
              <w:rPr>
                <w:b/>
                <w:bCs/>
                <w:noProof/>
                <w:color w:val="000000" w:themeColor="text1"/>
                <w:sz w:val="28"/>
                <w:szCs w:val="28"/>
              </w:rPr>
              <mc:AlternateContent>
                <mc:Choice Requires="wps">
                  <w:drawing>
                    <wp:anchor distT="0" distB="0" distL="114300" distR="114300" simplePos="0" relativeHeight="251658242" behindDoc="0" locked="0" layoutInCell="1" allowOverlap="1" wp14:anchorId="6569912A" wp14:editId="0D102A83">
                      <wp:simplePos x="0" y="0"/>
                      <wp:positionH relativeFrom="column">
                        <wp:posOffset>951865</wp:posOffset>
                      </wp:positionH>
                      <wp:positionV relativeFrom="paragraph">
                        <wp:posOffset>221615</wp:posOffset>
                      </wp:positionV>
                      <wp:extent cx="2160000" cy="0"/>
                      <wp:effectExtent l="0" t="0" r="12065" b="19050"/>
                      <wp:wrapNone/>
                      <wp:docPr id="18" name="Straight Connector 18"/>
                      <wp:cNvGraphicFramePr/>
                      <a:graphic xmlns:a="http://schemas.openxmlformats.org/drawingml/2006/main">
                        <a:graphicData uri="http://schemas.microsoft.com/office/word/2010/wordprocessingShape">
                          <wps:wsp>
                            <wps:cNvCnPr/>
                            <wps:spPr>
                              <a:xfrm flipH="1">
                                <a:off x="0" y="0"/>
                                <a:ext cx="216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C7BA15" id="Straight Connector 18"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95pt,17.45pt" to="245.0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" strokecolor="black [3200]" strokeweight=".5pt">
                      <v:stroke joinstyle="miter"/>
                    </v:line>
                  </w:pict>
                </mc:Fallback>
              </mc:AlternateContent>
            </w:r>
            <w:r w:rsidRPr="005D68B2">
              <w:rPr>
                <w:b/>
                <w:bCs/>
                <w:color w:val="000000" w:themeColor="text1"/>
                <w:sz w:val="28"/>
                <w:szCs w:val="28"/>
              </w:rPr>
              <w:t>Độc lập - Tự do - Hạnh phúc</w:t>
            </w:r>
          </w:p>
        </w:tc>
      </w:tr>
      <w:tr w:rsidR="00515F46" w:rsidRPr="005D68B2" w14:paraId="1FBC349D" w14:textId="77777777" w:rsidTr="00CC3CFA">
        <w:tc>
          <w:tcPr>
            <w:tcW w:w="3544" w:type="dxa"/>
          </w:tcPr>
          <w:p w14:paraId="0CF0089A" w14:textId="77712C47" w:rsidR="00515F46" w:rsidRPr="005D68B2" w:rsidRDefault="00515F46" w:rsidP="00CC3CFA">
            <w:pPr>
              <w:ind w:hanging="109"/>
              <w:jc w:val="center"/>
              <w:rPr>
                <w:color w:val="000000" w:themeColor="text1"/>
              </w:rPr>
            </w:pPr>
            <w:r w:rsidRPr="005D68B2">
              <w:rPr>
                <w:color w:val="000000" w:themeColor="text1"/>
                <w:szCs w:val="26"/>
              </w:rPr>
              <w:t>Số:       /BC-…</w:t>
            </w:r>
          </w:p>
        </w:tc>
        <w:tc>
          <w:tcPr>
            <w:tcW w:w="6521" w:type="dxa"/>
          </w:tcPr>
          <w:p w14:paraId="6F86C18D" w14:textId="77777777" w:rsidR="00515F46" w:rsidRPr="005D68B2" w:rsidRDefault="00515F46" w:rsidP="00CC3CFA">
            <w:pPr>
              <w:ind w:firstLine="0"/>
              <w:jc w:val="center"/>
              <w:rPr>
                <w:i/>
                <w:iCs/>
                <w:color w:val="000000" w:themeColor="text1"/>
              </w:rPr>
            </w:pPr>
            <w:r w:rsidRPr="005D68B2">
              <w:rPr>
                <w:i/>
                <w:iCs/>
                <w:color w:val="000000" w:themeColor="text1"/>
              </w:rPr>
              <w:t>.........., ngày ..... tháng ..... năm 20....</w:t>
            </w:r>
          </w:p>
        </w:tc>
      </w:tr>
    </w:tbl>
    <w:p w14:paraId="54802F12" w14:textId="77777777" w:rsidR="00003278" w:rsidRPr="005D68B2" w:rsidRDefault="00003278" w:rsidP="00515F46">
      <w:pPr>
        <w:spacing w:before="480"/>
        <w:jc w:val="center"/>
        <w:rPr>
          <w:b/>
          <w:bCs/>
          <w:color w:val="000000" w:themeColor="text1"/>
        </w:rPr>
      </w:pPr>
      <w:r w:rsidRPr="005D68B2">
        <w:rPr>
          <w:b/>
          <w:bCs/>
          <w:color w:val="000000" w:themeColor="text1"/>
        </w:rPr>
        <w:t>BÁO CÁO</w:t>
      </w:r>
    </w:p>
    <w:p w14:paraId="549AA658" w14:textId="77777777" w:rsidR="00003278" w:rsidRPr="005D68B2" w:rsidRDefault="00003278" w:rsidP="00515F46">
      <w:pPr>
        <w:jc w:val="center"/>
        <w:rPr>
          <w:b/>
          <w:bCs/>
          <w:color w:val="000000" w:themeColor="text1"/>
        </w:rPr>
      </w:pPr>
      <w:r w:rsidRPr="005D68B2">
        <w:rPr>
          <w:b/>
          <w:bCs/>
          <w:color w:val="000000" w:themeColor="text1"/>
        </w:rPr>
        <w:t>Về tình hình hoạt động của Trung tâm dữ liệu</w:t>
      </w:r>
    </w:p>
    <w:p w14:paraId="4BEC71E2" w14:textId="77777777" w:rsidR="00003278" w:rsidRPr="005D68B2" w:rsidRDefault="00003278" w:rsidP="00003278">
      <w:pPr>
        <w:rPr>
          <w:b/>
          <w:bCs/>
          <w:color w:val="000000" w:themeColor="text1"/>
        </w:rPr>
      </w:pPr>
      <w:r w:rsidRPr="005D68B2">
        <w:rPr>
          <w:b/>
          <w:bCs/>
          <w:color w:val="000000" w:themeColor="text1"/>
        </w:rPr>
        <w:t>I. THÔNG TIN CHUNG</w:t>
      </w:r>
    </w:p>
    <w:p w14:paraId="48D9C4DE" w14:textId="77777777" w:rsidR="00003278" w:rsidRPr="005D68B2" w:rsidRDefault="00003278" w:rsidP="00003278">
      <w:pPr>
        <w:rPr>
          <w:color w:val="000000" w:themeColor="text1"/>
        </w:rPr>
      </w:pPr>
      <w:r w:rsidRPr="005D68B2">
        <w:rPr>
          <w:color w:val="000000" w:themeColor="text1"/>
        </w:rPr>
        <w:t xml:space="preserve">1. Kỳ báo cáo: </w:t>
      </w:r>
    </w:p>
    <w:p w14:paraId="6562435A" w14:textId="65E6D576" w:rsidR="00003278" w:rsidRPr="005D68B2" w:rsidRDefault="00003278" w:rsidP="00003278">
      <w:pPr>
        <w:rPr>
          <w:color w:val="000000" w:themeColor="text1"/>
        </w:rPr>
      </w:pPr>
      <w:r w:rsidRPr="005D68B2">
        <w:rPr>
          <w:color w:val="000000" w:themeColor="text1"/>
        </w:rPr>
        <w:t>2. Điện thoại: …..................</w:t>
      </w:r>
      <w:r w:rsidR="00515F46" w:rsidRPr="005D68B2">
        <w:rPr>
          <w:color w:val="000000" w:themeColor="text1"/>
        </w:rPr>
        <w:t>....</w:t>
      </w:r>
      <w:r w:rsidRPr="005D68B2">
        <w:rPr>
          <w:color w:val="000000" w:themeColor="text1"/>
        </w:rPr>
        <w:t>.. Fax: ….......</w:t>
      </w:r>
      <w:r w:rsidR="00515F46" w:rsidRPr="005D68B2">
        <w:rPr>
          <w:color w:val="000000" w:themeColor="text1"/>
        </w:rPr>
        <w:t>....</w:t>
      </w:r>
      <w:r w:rsidRPr="005D68B2">
        <w:rPr>
          <w:color w:val="000000" w:themeColor="text1"/>
        </w:rPr>
        <w:t>............ Email: …......</w:t>
      </w:r>
      <w:r w:rsidR="00515F46" w:rsidRPr="005D68B2">
        <w:rPr>
          <w:color w:val="000000" w:themeColor="text1"/>
        </w:rPr>
        <w:t>.................</w:t>
      </w:r>
      <w:r w:rsidR="009F2846" w:rsidRPr="005D68B2">
        <w:rPr>
          <w:color w:val="000000" w:themeColor="text1"/>
        </w:rPr>
        <w:t>...</w:t>
      </w:r>
    </w:p>
    <w:p w14:paraId="05BEB136" w14:textId="77777777" w:rsidR="00003278" w:rsidRPr="005D68B2" w:rsidRDefault="00003278" w:rsidP="00003278">
      <w:pPr>
        <w:rPr>
          <w:color w:val="000000" w:themeColor="text1"/>
        </w:rPr>
      </w:pPr>
      <w:r w:rsidRPr="005D68B2">
        <w:rPr>
          <w:color w:val="000000" w:themeColor="text1"/>
        </w:rPr>
        <w:t>3. Tổng băng thông Internet (trong nước/quốc tế): ….... Mbps/….... Mbps</w:t>
      </w:r>
    </w:p>
    <w:p w14:paraId="7FA10C1A" w14:textId="77777777" w:rsidR="00003278" w:rsidRPr="005D68B2" w:rsidRDefault="00003278" w:rsidP="00003278">
      <w:pPr>
        <w:rPr>
          <w:color w:val="000000" w:themeColor="text1"/>
        </w:rPr>
      </w:pPr>
      <w:r w:rsidRPr="005D68B2">
        <w:rPr>
          <w:color w:val="000000" w:themeColor="text1"/>
        </w:rPr>
        <w:t>4. Tỷ lệ khai thác hệ thống (%):</w:t>
      </w:r>
    </w:p>
    <w:p w14:paraId="605A3715" w14:textId="6397FFA9" w:rsidR="00003278" w:rsidRPr="005D68B2" w:rsidRDefault="00003278" w:rsidP="00003278">
      <w:pPr>
        <w:rPr>
          <w:color w:val="000000" w:themeColor="text1"/>
        </w:rPr>
      </w:pPr>
      <w:r w:rsidRPr="005D68B2">
        <w:rPr>
          <w:color w:val="000000" w:themeColor="text1"/>
        </w:rPr>
        <w:t>- Về đường truyền Internet: ...........................................................................</w:t>
      </w:r>
      <w:r w:rsidR="00515F46" w:rsidRPr="005D68B2">
        <w:rPr>
          <w:color w:val="000000" w:themeColor="text1"/>
        </w:rPr>
        <w:t>.........</w:t>
      </w:r>
    </w:p>
    <w:p w14:paraId="0000015E" w14:textId="5937D088" w:rsidR="00003278" w:rsidRPr="005D68B2" w:rsidRDefault="00003278" w:rsidP="00003278">
      <w:pPr>
        <w:rPr>
          <w:color w:val="000000" w:themeColor="text1"/>
        </w:rPr>
      </w:pPr>
      <w:r w:rsidRPr="005D68B2">
        <w:rPr>
          <w:color w:val="000000" w:themeColor="text1"/>
        </w:rPr>
        <w:t>- Về cung cấp các dịch vụ hạ tầng CNTT:......................................................</w:t>
      </w:r>
      <w:r w:rsidR="00515F46" w:rsidRPr="005D68B2">
        <w:rPr>
          <w:color w:val="000000" w:themeColor="text1"/>
        </w:rPr>
        <w:t>..........</w:t>
      </w:r>
    </w:p>
    <w:p w14:paraId="1B41135F" w14:textId="77777777" w:rsidR="00003278" w:rsidRPr="005D68B2" w:rsidRDefault="00003278" w:rsidP="00003278">
      <w:pPr>
        <w:rPr>
          <w:color w:val="000000" w:themeColor="text1"/>
        </w:rPr>
      </w:pPr>
      <w:r w:rsidRPr="005D68B2">
        <w:rPr>
          <w:color w:val="000000" w:themeColor="text1"/>
        </w:rPr>
        <w:t>5. Tình hình nhân sự:</w:t>
      </w:r>
    </w:p>
    <w:p w14:paraId="2A90DB09" w14:textId="4D47DEF3" w:rsidR="00003278" w:rsidRPr="005D68B2" w:rsidRDefault="00003278" w:rsidP="00003278">
      <w:pPr>
        <w:rPr>
          <w:color w:val="000000" w:themeColor="text1"/>
        </w:rPr>
      </w:pPr>
      <w:r w:rsidRPr="005D68B2">
        <w:rPr>
          <w:color w:val="000000" w:themeColor="text1"/>
        </w:rPr>
        <w:t>- Số lượng cán bộ, viên chức quản lý: ............................................................</w:t>
      </w:r>
      <w:r w:rsidR="00515F46" w:rsidRPr="005D68B2">
        <w:rPr>
          <w:color w:val="000000" w:themeColor="text1"/>
        </w:rPr>
        <w:t>........</w:t>
      </w:r>
    </w:p>
    <w:p w14:paraId="122FC063" w14:textId="5940FF8B" w:rsidR="00003278" w:rsidRPr="005D68B2" w:rsidRDefault="00003278" w:rsidP="00003278">
      <w:pPr>
        <w:rPr>
          <w:color w:val="000000" w:themeColor="text1"/>
        </w:rPr>
      </w:pPr>
      <w:r w:rsidRPr="005D68B2">
        <w:rPr>
          <w:color w:val="000000" w:themeColor="text1"/>
        </w:rPr>
        <w:t>- Số lượng viên chức, nhân viên kỹ thuật: ......................................................</w:t>
      </w:r>
      <w:r w:rsidR="00515F46" w:rsidRPr="005D68B2">
        <w:rPr>
          <w:color w:val="000000" w:themeColor="text1"/>
        </w:rPr>
        <w:t>.........</w:t>
      </w:r>
    </w:p>
    <w:p w14:paraId="4CF460D1" w14:textId="77777777" w:rsidR="00003278" w:rsidRPr="005D68B2" w:rsidRDefault="00003278" w:rsidP="00003278">
      <w:pPr>
        <w:rPr>
          <w:b/>
          <w:bCs/>
          <w:color w:val="000000" w:themeColor="text1"/>
        </w:rPr>
      </w:pPr>
      <w:r w:rsidRPr="005D68B2">
        <w:rPr>
          <w:b/>
          <w:bCs/>
          <w:color w:val="000000" w:themeColor="text1"/>
        </w:rPr>
        <w:t>II. CÔNG TÁC ĐÃ TRIỂN KHAI</w:t>
      </w:r>
    </w:p>
    <w:p w14:paraId="56331D5F" w14:textId="77777777" w:rsidR="00003278" w:rsidRPr="005D68B2" w:rsidRDefault="00003278" w:rsidP="00003278">
      <w:pPr>
        <w:rPr>
          <w:color w:val="000000" w:themeColor="text1"/>
        </w:rPr>
      </w:pPr>
      <w:r w:rsidRPr="005D68B2">
        <w:rPr>
          <w:color w:val="000000" w:themeColor="text1"/>
        </w:rPr>
        <w:t>1. Duy trì vận hành các hệ thống, ứng dụng (theo Mẫu biểu thống kê tại Phụ lục kèm theo)</w:t>
      </w:r>
    </w:p>
    <w:p w14:paraId="01FAB17D" w14:textId="77777777" w:rsidR="00003278" w:rsidRPr="005D68B2" w:rsidRDefault="00003278" w:rsidP="00003278">
      <w:pPr>
        <w:rPr>
          <w:color w:val="000000" w:themeColor="text1"/>
        </w:rPr>
      </w:pPr>
      <w:r w:rsidRPr="005D68B2">
        <w:rPr>
          <w:color w:val="000000" w:themeColor="text1"/>
        </w:rPr>
        <w:t>2. Tiếp nhận hệ thống ứng dụng, triển khai mới, bổ sung (Nếu có)</w:t>
      </w:r>
    </w:p>
    <w:p w14:paraId="0977B213" w14:textId="2D986D96" w:rsidR="00003278" w:rsidRPr="005D68B2" w:rsidRDefault="00003278" w:rsidP="00003278">
      <w:pPr>
        <w:rPr>
          <w:color w:val="000000" w:themeColor="text1"/>
        </w:rPr>
      </w:pPr>
      <w:r w:rsidRPr="005D68B2">
        <w:rPr>
          <w:color w:val="000000" w:themeColor="text1"/>
        </w:rPr>
        <w:t>.......................................................................................................................</w:t>
      </w:r>
      <w:r w:rsidR="00515F46" w:rsidRPr="005D68B2">
        <w:rPr>
          <w:color w:val="000000" w:themeColor="text1"/>
        </w:rPr>
        <w:t>.........</w:t>
      </w:r>
    </w:p>
    <w:p w14:paraId="4FF73614" w14:textId="77777777" w:rsidR="00003278" w:rsidRPr="005D68B2" w:rsidRDefault="00003278" w:rsidP="00003278">
      <w:pPr>
        <w:rPr>
          <w:color w:val="000000" w:themeColor="text1"/>
        </w:rPr>
      </w:pPr>
      <w:r w:rsidRPr="005D68B2">
        <w:rPr>
          <w:color w:val="000000" w:themeColor="text1"/>
        </w:rPr>
        <w:t>3. Về công tác phát hiện và khắc phục sự cố</w:t>
      </w:r>
    </w:p>
    <w:p w14:paraId="59E2906B" w14:textId="4BB0D128" w:rsidR="00003278" w:rsidRPr="005D68B2" w:rsidRDefault="00003278" w:rsidP="00003278">
      <w:pPr>
        <w:rPr>
          <w:color w:val="000000" w:themeColor="text1"/>
        </w:rPr>
      </w:pPr>
      <w:r w:rsidRPr="005D68B2">
        <w:rPr>
          <w:color w:val="000000" w:themeColor="text1"/>
        </w:rPr>
        <w:t>a) Tổng số lần hệ thống bị sự cố:..................................................................</w:t>
      </w:r>
      <w:r w:rsidR="00515F46" w:rsidRPr="005D68B2">
        <w:rPr>
          <w:color w:val="000000" w:themeColor="text1"/>
        </w:rPr>
        <w:t>...........</w:t>
      </w:r>
    </w:p>
    <w:p w14:paraId="63CB50C1" w14:textId="0C68E9D9" w:rsidR="00003278" w:rsidRPr="005D68B2" w:rsidRDefault="00003278" w:rsidP="00003278">
      <w:pPr>
        <w:rPr>
          <w:color w:val="000000" w:themeColor="text1"/>
        </w:rPr>
      </w:pPr>
      <w:r w:rsidRPr="005D68B2">
        <w:rPr>
          <w:color w:val="000000" w:themeColor="text1"/>
        </w:rPr>
        <w:t>b) Chi tiết công tác xử lý sự cố:</w:t>
      </w:r>
    </w:p>
    <w:tbl>
      <w:tblPr>
        <w:tblW w:w="5003" w:type="pct"/>
        <w:tblInd w:w="-10" w:type="dxa"/>
        <w:tblBorders>
          <w:top w:val="nil"/>
          <w:bottom w:val="nil"/>
          <w:insideH w:val="nil"/>
          <w:insideV w:val="nil"/>
        </w:tblBorders>
        <w:tblCellMar>
          <w:left w:w="0" w:type="dxa"/>
          <w:right w:w="0" w:type="dxa"/>
        </w:tblCellMar>
        <w:tblLook w:val="04A0" w:firstRow="1" w:lastRow="0" w:firstColumn="1" w:lastColumn="0" w:noHBand="0" w:noVBand="1"/>
      </w:tblPr>
      <w:tblGrid>
        <w:gridCol w:w="711"/>
        <w:gridCol w:w="1463"/>
        <w:gridCol w:w="2150"/>
        <w:gridCol w:w="1641"/>
        <w:gridCol w:w="1549"/>
        <w:gridCol w:w="1543"/>
      </w:tblGrid>
      <w:tr w:rsidR="00515F46" w:rsidRPr="005D68B2" w14:paraId="104F82C3" w14:textId="77777777" w:rsidTr="00515F46">
        <w:tc>
          <w:tcPr>
            <w:tcW w:w="392" w:type="pct"/>
            <w:vMerge w:val="restar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14BE6BE" w14:textId="77777777" w:rsidR="00515F46" w:rsidRPr="005D68B2" w:rsidRDefault="00515F46" w:rsidP="008E7734">
            <w:pPr>
              <w:widowControl w:val="0"/>
              <w:spacing w:after="0"/>
              <w:ind w:hanging="2"/>
              <w:jc w:val="center"/>
              <w:rPr>
                <w:color w:val="000000" w:themeColor="text1"/>
              </w:rPr>
            </w:pPr>
            <w:r w:rsidRPr="005D68B2">
              <w:rPr>
                <w:b/>
                <w:bCs/>
                <w:color w:val="000000" w:themeColor="text1"/>
              </w:rPr>
              <w:t>STT</w:t>
            </w:r>
          </w:p>
        </w:tc>
        <w:tc>
          <w:tcPr>
            <w:tcW w:w="807" w:type="pct"/>
            <w:vMerge w:val="restar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57DFB0FB" w14:textId="77777777" w:rsidR="00515F46" w:rsidRPr="005D68B2" w:rsidRDefault="00515F46" w:rsidP="008E7734">
            <w:pPr>
              <w:widowControl w:val="0"/>
              <w:spacing w:after="0"/>
              <w:ind w:hanging="2"/>
              <w:jc w:val="center"/>
              <w:rPr>
                <w:color w:val="000000" w:themeColor="text1"/>
              </w:rPr>
            </w:pPr>
            <w:r w:rsidRPr="005D68B2">
              <w:rPr>
                <w:b/>
                <w:bCs/>
                <w:color w:val="000000" w:themeColor="text1"/>
              </w:rPr>
              <w:t>Thời điểm bị sự cố</w:t>
            </w:r>
          </w:p>
        </w:tc>
        <w:tc>
          <w:tcPr>
            <w:tcW w:w="1187" w:type="pct"/>
            <w:vMerge w:val="restar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B958299" w14:textId="77777777" w:rsidR="00515F46" w:rsidRPr="005D68B2" w:rsidRDefault="00515F46" w:rsidP="008E7734">
            <w:pPr>
              <w:widowControl w:val="0"/>
              <w:spacing w:after="0"/>
              <w:ind w:hanging="2"/>
              <w:jc w:val="center"/>
              <w:rPr>
                <w:color w:val="000000" w:themeColor="text1"/>
              </w:rPr>
            </w:pPr>
            <w:r w:rsidRPr="005D68B2">
              <w:rPr>
                <w:b/>
                <w:bCs/>
                <w:color w:val="000000" w:themeColor="text1"/>
              </w:rPr>
              <w:t>Mô tả sự cố và nội dung khắc phục</w:t>
            </w:r>
          </w:p>
        </w:tc>
        <w:tc>
          <w:tcPr>
            <w:tcW w:w="906" w:type="pct"/>
            <w:vMerge w:val="restar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71BFFEB9" w14:textId="77777777" w:rsidR="00515F46" w:rsidRPr="005D68B2" w:rsidRDefault="00515F46" w:rsidP="008E7734">
            <w:pPr>
              <w:widowControl w:val="0"/>
              <w:spacing w:after="0"/>
              <w:ind w:hanging="2"/>
              <w:jc w:val="center"/>
              <w:rPr>
                <w:color w:val="000000" w:themeColor="text1"/>
              </w:rPr>
            </w:pPr>
            <w:r w:rsidRPr="005D68B2">
              <w:rPr>
                <w:b/>
                <w:bCs/>
                <w:color w:val="000000" w:themeColor="text1"/>
              </w:rPr>
              <w:t>Thời gian khắc phục (giờ)</w:t>
            </w:r>
          </w:p>
        </w:tc>
        <w:tc>
          <w:tcPr>
            <w:tcW w:w="1707" w:type="pct"/>
            <w:gridSpan w:val="2"/>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6D9BE28F" w14:textId="77777777" w:rsidR="00515F46" w:rsidRPr="005D68B2" w:rsidRDefault="00515F46" w:rsidP="008E7734">
            <w:pPr>
              <w:widowControl w:val="0"/>
              <w:spacing w:after="0"/>
              <w:ind w:hanging="2"/>
              <w:jc w:val="center"/>
              <w:rPr>
                <w:color w:val="000000" w:themeColor="text1"/>
              </w:rPr>
            </w:pPr>
            <w:r w:rsidRPr="005D68B2">
              <w:rPr>
                <w:b/>
                <w:bCs/>
                <w:color w:val="000000" w:themeColor="text1"/>
              </w:rPr>
              <w:t>Năng lực xử lý</w:t>
            </w:r>
          </w:p>
        </w:tc>
      </w:tr>
      <w:tr w:rsidR="00515F46" w:rsidRPr="005D68B2" w14:paraId="6CA67F72" w14:textId="77777777" w:rsidTr="00515F46">
        <w:tblPrEx>
          <w:tblBorders>
            <w:top w:val="none" w:sz="0" w:space="0" w:color="auto"/>
            <w:bottom w:val="none" w:sz="0" w:space="0" w:color="auto"/>
            <w:insideH w:val="none" w:sz="0" w:space="0" w:color="auto"/>
            <w:insideV w:val="none" w:sz="0" w:space="0" w:color="auto"/>
          </w:tblBorders>
        </w:tblPrEx>
        <w:tc>
          <w:tcPr>
            <w:tcW w:w="392" w:type="pct"/>
            <w:vMerge/>
            <w:tcBorders>
              <w:top w:val="single" w:sz="8" w:space="0" w:color="auto"/>
              <w:left w:val="single" w:sz="8" w:space="0" w:color="auto"/>
              <w:bottom w:val="single" w:sz="8" w:space="0" w:color="auto"/>
              <w:right w:val="single" w:sz="8" w:space="0" w:color="auto"/>
              <w:tl2br w:val="nil"/>
              <w:tr2bl w:val="nil"/>
            </w:tcBorders>
            <w:vAlign w:val="center"/>
          </w:tcPr>
          <w:p w14:paraId="55581B3A" w14:textId="77777777" w:rsidR="00515F46" w:rsidRPr="005D68B2" w:rsidRDefault="00515F46" w:rsidP="008E7734">
            <w:pPr>
              <w:widowControl w:val="0"/>
              <w:spacing w:after="0"/>
              <w:ind w:hanging="2"/>
              <w:jc w:val="center"/>
              <w:rPr>
                <w:color w:val="000000" w:themeColor="text1"/>
              </w:rPr>
            </w:pPr>
          </w:p>
        </w:tc>
        <w:tc>
          <w:tcPr>
            <w:tcW w:w="807" w:type="pct"/>
            <w:vMerge/>
            <w:tcBorders>
              <w:top w:val="single" w:sz="8" w:space="0" w:color="auto"/>
              <w:left w:val="nil"/>
              <w:bottom w:val="single" w:sz="8" w:space="0" w:color="auto"/>
              <w:right w:val="single" w:sz="8" w:space="0" w:color="auto"/>
              <w:tl2br w:val="nil"/>
              <w:tr2bl w:val="nil"/>
            </w:tcBorders>
            <w:vAlign w:val="center"/>
          </w:tcPr>
          <w:p w14:paraId="3019563D" w14:textId="77777777" w:rsidR="00515F46" w:rsidRPr="005D68B2" w:rsidRDefault="00515F46" w:rsidP="008E7734">
            <w:pPr>
              <w:widowControl w:val="0"/>
              <w:spacing w:after="0"/>
              <w:ind w:hanging="2"/>
              <w:jc w:val="center"/>
              <w:rPr>
                <w:color w:val="000000" w:themeColor="text1"/>
              </w:rPr>
            </w:pPr>
          </w:p>
        </w:tc>
        <w:tc>
          <w:tcPr>
            <w:tcW w:w="1187" w:type="pct"/>
            <w:vMerge/>
            <w:tcBorders>
              <w:top w:val="single" w:sz="8" w:space="0" w:color="auto"/>
              <w:left w:val="nil"/>
              <w:bottom w:val="single" w:sz="8" w:space="0" w:color="auto"/>
              <w:right w:val="single" w:sz="8" w:space="0" w:color="auto"/>
              <w:tl2br w:val="nil"/>
              <w:tr2bl w:val="nil"/>
            </w:tcBorders>
            <w:vAlign w:val="center"/>
          </w:tcPr>
          <w:p w14:paraId="570E37A7" w14:textId="77777777" w:rsidR="00515F46" w:rsidRPr="005D68B2" w:rsidRDefault="00515F46" w:rsidP="008E7734">
            <w:pPr>
              <w:widowControl w:val="0"/>
              <w:spacing w:after="0"/>
              <w:ind w:hanging="2"/>
              <w:jc w:val="center"/>
              <w:rPr>
                <w:color w:val="000000" w:themeColor="text1"/>
              </w:rPr>
            </w:pPr>
          </w:p>
        </w:tc>
        <w:tc>
          <w:tcPr>
            <w:tcW w:w="906" w:type="pct"/>
            <w:vMerge/>
            <w:tcBorders>
              <w:top w:val="single" w:sz="8" w:space="0" w:color="auto"/>
              <w:left w:val="nil"/>
              <w:bottom w:val="single" w:sz="8" w:space="0" w:color="auto"/>
              <w:right w:val="single" w:sz="8" w:space="0" w:color="auto"/>
              <w:tl2br w:val="nil"/>
              <w:tr2bl w:val="nil"/>
            </w:tcBorders>
            <w:vAlign w:val="center"/>
          </w:tcPr>
          <w:p w14:paraId="5779E52C" w14:textId="77777777" w:rsidR="00515F46" w:rsidRPr="005D68B2" w:rsidRDefault="00515F46" w:rsidP="008E7734">
            <w:pPr>
              <w:widowControl w:val="0"/>
              <w:spacing w:after="0"/>
              <w:ind w:hanging="2"/>
              <w:jc w:val="center"/>
              <w:rPr>
                <w:color w:val="000000" w:themeColor="text1"/>
              </w:rPr>
            </w:pPr>
          </w:p>
        </w:tc>
        <w:tc>
          <w:tcPr>
            <w:tcW w:w="85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A59AB36" w14:textId="77777777" w:rsidR="00515F46" w:rsidRPr="005D68B2" w:rsidRDefault="00515F46" w:rsidP="008E7734">
            <w:pPr>
              <w:widowControl w:val="0"/>
              <w:spacing w:after="0"/>
              <w:ind w:hanging="2"/>
              <w:jc w:val="center"/>
              <w:rPr>
                <w:color w:val="000000" w:themeColor="text1"/>
              </w:rPr>
            </w:pPr>
            <w:r w:rsidRPr="005D68B2">
              <w:rPr>
                <w:b/>
                <w:bCs/>
                <w:color w:val="000000" w:themeColor="text1"/>
              </w:rPr>
              <w:t>Tự thực hiện</w:t>
            </w:r>
          </w:p>
        </w:tc>
        <w:tc>
          <w:tcPr>
            <w:tcW w:w="85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D0A3BD7" w14:textId="77777777" w:rsidR="00515F46" w:rsidRPr="005D68B2" w:rsidRDefault="00515F46" w:rsidP="008E7734">
            <w:pPr>
              <w:widowControl w:val="0"/>
              <w:spacing w:after="0"/>
              <w:ind w:hanging="2"/>
              <w:jc w:val="center"/>
              <w:rPr>
                <w:color w:val="000000" w:themeColor="text1"/>
              </w:rPr>
            </w:pPr>
            <w:r w:rsidRPr="005D68B2">
              <w:rPr>
                <w:b/>
                <w:bCs/>
                <w:color w:val="000000" w:themeColor="text1"/>
              </w:rPr>
              <w:t>Nhờ chuyên gia ngoài</w:t>
            </w:r>
          </w:p>
        </w:tc>
      </w:tr>
      <w:tr w:rsidR="00515F46" w:rsidRPr="005D68B2" w14:paraId="13F6729C" w14:textId="77777777" w:rsidTr="00515F46">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A74182C" w14:textId="77777777" w:rsidR="00515F46" w:rsidRPr="005D68B2" w:rsidRDefault="00515F46" w:rsidP="008E7734">
            <w:pPr>
              <w:widowControl w:val="0"/>
              <w:spacing w:after="0"/>
              <w:ind w:hanging="2"/>
              <w:rPr>
                <w:color w:val="000000" w:themeColor="text1"/>
              </w:rPr>
            </w:pPr>
            <w:r w:rsidRPr="005D68B2">
              <w:rPr>
                <w:b/>
                <w:bCs/>
                <w:color w:val="000000" w:themeColor="text1"/>
              </w:rPr>
              <w:t> </w:t>
            </w:r>
          </w:p>
        </w:tc>
        <w:tc>
          <w:tcPr>
            <w:tcW w:w="80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2D02F37" w14:textId="77777777" w:rsidR="00515F46" w:rsidRPr="005D68B2" w:rsidRDefault="00515F46" w:rsidP="008E7734">
            <w:pPr>
              <w:widowControl w:val="0"/>
              <w:spacing w:after="0"/>
              <w:ind w:hanging="2"/>
              <w:rPr>
                <w:color w:val="000000" w:themeColor="text1"/>
              </w:rPr>
            </w:pPr>
            <w:r w:rsidRPr="005D68B2">
              <w:rPr>
                <w:b/>
                <w:bCs/>
                <w:color w:val="000000" w:themeColor="text1"/>
              </w:rPr>
              <w:t> </w:t>
            </w:r>
          </w:p>
        </w:tc>
        <w:tc>
          <w:tcPr>
            <w:tcW w:w="118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7B04C03" w14:textId="77777777" w:rsidR="00515F46" w:rsidRPr="005D68B2" w:rsidRDefault="00515F46" w:rsidP="008E7734">
            <w:pPr>
              <w:widowControl w:val="0"/>
              <w:spacing w:after="0"/>
              <w:ind w:hanging="2"/>
              <w:rPr>
                <w:color w:val="000000" w:themeColor="text1"/>
              </w:rPr>
            </w:pPr>
            <w:r w:rsidRPr="005D68B2">
              <w:rPr>
                <w:b/>
                <w:bCs/>
                <w:color w:val="000000" w:themeColor="text1"/>
              </w:rPr>
              <w:t> </w:t>
            </w:r>
          </w:p>
        </w:tc>
        <w:tc>
          <w:tcPr>
            <w:tcW w:w="90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160F2AB" w14:textId="77777777" w:rsidR="00515F46" w:rsidRPr="005D68B2" w:rsidRDefault="00515F46" w:rsidP="008E7734">
            <w:pPr>
              <w:widowControl w:val="0"/>
              <w:spacing w:after="0"/>
              <w:ind w:hanging="2"/>
              <w:rPr>
                <w:color w:val="000000" w:themeColor="text1"/>
              </w:rPr>
            </w:pPr>
            <w:r w:rsidRPr="005D68B2">
              <w:rPr>
                <w:b/>
                <w:bCs/>
                <w:color w:val="000000" w:themeColor="text1"/>
              </w:rPr>
              <w:t> </w:t>
            </w:r>
          </w:p>
        </w:tc>
        <w:tc>
          <w:tcPr>
            <w:tcW w:w="85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F4A7352" w14:textId="77777777" w:rsidR="00515F46" w:rsidRPr="005D68B2" w:rsidRDefault="00515F46" w:rsidP="008E7734">
            <w:pPr>
              <w:widowControl w:val="0"/>
              <w:spacing w:after="0"/>
              <w:ind w:hanging="2"/>
              <w:rPr>
                <w:color w:val="000000" w:themeColor="text1"/>
              </w:rPr>
            </w:pPr>
            <w:r w:rsidRPr="005D68B2">
              <w:rPr>
                <w:b/>
                <w:bCs/>
                <w:color w:val="000000" w:themeColor="text1"/>
              </w:rPr>
              <w:t> </w:t>
            </w:r>
          </w:p>
        </w:tc>
        <w:tc>
          <w:tcPr>
            <w:tcW w:w="85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636EB87" w14:textId="77777777" w:rsidR="00515F46" w:rsidRPr="005D68B2" w:rsidRDefault="00515F46" w:rsidP="008E7734">
            <w:pPr>
              <w:widowControl w:val="0"/>
              <w:spacing w:after="0"/>
              <w:ind w:hanging="2"/>
              <w:rPr>
                <w:color w:val="000000" w:themeColor="text1"/>
              </w:rPr>
            </w:pPr>
            <w:r w:rsidRPr="005D68B2">
              <w:rPr>
                <w:b/>
                <w:bCs/>
                <w:color w:val="000000" w:themeColor="text1"/>
              </w:rPr>
              <w:t> </w:t>
            </w:r>
          </w:p>
        </w:tc>
      </w:tr>
      <w:tr w:rsidR="00515F46" w:rsidRPr="005D68B2" w14:paraId="7050EDAF" w14:textId="77777777" w:rsidTr="00515F46">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09798F8" w14:textId="77777777" w:rsidR="00515F46" w:rsidRPr="005D68B2" w:rsidRDefault="00515F46" w:rsidP="008E7734">
            <w:pPr>
              <w:widowControl w:val="0"/>
              <w:spacing w:after="0"/>
              <w:ind w:hanging="2"/>
              <w:rPr>
                <w:color w:val="000000" w:themeColor="text1"/>
              </w:rPr>
            </w:pPr>
            <w:r w:rsidRPr="005D68B2">
              <w:rPr>
                <w:b/>
                <w:bCs/>
                <w:color w:val="000000" w:themeColor="text1"/>
              </w:rPr>
              <w:t> </w:t>
            </w:r>
          </w:p>
        </w:tc>
        <w:tc>
          <w:tcPr>
            <w:tcW w:w="80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2D45B2F" w14:textId="77777777" w:rsidR="00515F46" w:rsidRPr="005D68B2" w:rsidRDefault="00515F46" w:rsidP="008E7734">
            <w:pPr>
              <w:widowControl w:val="0"/>
              <w:spacing w:after="0"/>
              <w:ind w:hanging="2"/>
              <w:rPr>
                <w:color w:val="000000" w:themeColor="text1"/>
              </w:rPr>
            </w:pPr>
            <w:r w:rsidRPr="005D68B2">
              <w:rPr>
                <w:b/>
                <w:bCs/>
                <w:color w:val="000000" w:themeColor="text1"/>
              </w:rPr>
              <w:t> </w:t>
            </w:r>
          </w:p>
        </w:tc>
        <w:tc>
          <w:tcPr>
            <w:tcW w:w="118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7BABB92" w14:textId="77777777" w:rsidR="00515F46" w:rsidRPr="005D68B2" w:rsidRDefault="00515F46" w:rsidP="008E7734">
            <w:pPr>
              <w:widowControl w:val="0"/>
              <w:spacing w:after="0"/>
              <w:ind w:hanging="2"/>
              <w:rPr>
                <w:color w:val="000000" w:themeColor="text1"/>
              </w:rPr>
            </w:pPr>
            <w:r w:rsidRPr="005D68B2">
              <w:rPr>
                <w:b/>
                <w:bCs/>
                <w:color w:val="000000" w:themeColor="text1"/>
              </w:rPr>
              <w:t> </w:t>
            </w:r>
          </w:p>
        </w:tc>
        <w:tc>
          <w:tcPr>
            <w:tcW w:w="90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1BA8AEF" w14:textId="77777777" w:rsidR="00515F46" w:rsidRPr="005D68B2" w:rsidRDefault="00515F46" w:rsidP="008E7734">
            <w:pPr>
              <w:widowControl w:val="0"/>
              <w:spacing w:after="0"/>
              <w:ind w:hanging="2"/>
              <w:rPr>
                <w:color w:val="000000" w:themeColor="text1"/>
              </w:rPr>
            </w:pPr>
            <w:r w:rsidRPr="005D68B2">
              <w:rPr>
                <w:b/>
                <w:bCs/>
                <w:color w:val="000000" w:themeColor="text1"/>
              </w:rPr>
              <w:t> </w:t>
            </w:r>
          </w:p>
        </w:tc>
        <w:tc>
          <w:tcPr>
            <w:tcW w:w="85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C70DAD4" w14:textId="77777777" w:rsidR="00515F46" w:rsidRPr="005D68B2" w:rsidRDefault="00515F46" w:rsidP="008E7734">
            <w:pPr>
              <w:widowControl w:val="0"/>
              <w:spacing w:after="0"/>
              <w:ind w:hanging="2"/>
              <w:rPr>
                <w:color w:val="000000" w:themeColor="text1"/>
              </w:rPr>
            </w:pPr>
            <w:r w:rsidRPr="005D68B2">
              <w:rPr>
                <w:b/>
                <w:bCs/>
                <w:color w:val="000000" w:themeColor="text1"/>
              </w:rPr>
              <w:t> </w:t>
            </w:r>
          </w:p>
        </w:tc>
        <w:tc>
          <w:tcPr>
            <w:tcW w:w="85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087AEFE" w14:textId="77777777" w:rsidR="00515F46" w:rsidRPr="005D68B2" w:rsidRDefault="00515F46" w:rsidP="008E7734">
            <w:pPr>
              <w:widowControl w:val="0"/>
              <w:spacing w:after="0"/>
              <w:ind w:hanging="2"/>
              <w:rPr>
                <w:color w:val="000000" w:themeColor="text1"/>
              </w:rPr>
            </w:pPr>
            <w:r w:rsidRPr="005D68B2">
              <w:rPr>
                <w:b/>
                <w:bCs/>
                <w:color w:val="000000" w:themeColor="text1"/>
              </w:rPr>
              <w:t> </w:t>
            </w:r>
          </w:p>
        </w:tc>
      </w:tr>
    </w:tbl>
    <w:p w14:paraId="0F9A5CFC" w14:textId="0CF0FFBF" w:rsidR="00003278" w:rsidRPr="005D68B2" w:rsidRDefault="00003278" w:rsidP="00003278">
      <w:pPr>
        <w:rPr>
          <w:color w:val="000000" w:themeColor="text1"/>
        </w:rPr>
      </w:pPr>
      <w:r w:rsidRPr="005D68B2">
        <w:rPr>
          <w:color w:val="000000" w:themeColor="text1"/>
        </w:rPr>
        <w:t>4. Về công tác bảo đảm an toàn, an ninh thông tin</w:t>
      </w:r>
    </w:p>
    <w:p w14:paraId="73701E97" w14:textId="5954D82D" w:rsidR="00515F46" w:rsidRPr="005D68B2" w:rsidRDefault="00515F46" w:rsidP="00515F46">
      <w:pPr>
        <w:rPr>
          <w:color w:val="000000" w:themeColor="text1"/>
        </w:rPr>
      </w:pPr>
      <w:r w:rsidRPr="005D68B2">
        <w:rPr>
          <w:color w:val="000000" w:themeColor="text1"/>
        </w:rPr>
        <w:t>................................................................................................................................</w:t>
      </w:r>
    </w:p>
    <w:p w14:paraId="52D23E5F" w14:textId="77777777" w:rsidR="00003278" w:rsidRPr="005D68B2" w:rsidRDefault="00003278" w:rsidP="00003278">
      <w:pPr>
        <w:rPr>
          <w:color w:val="000000" w:themeColor="text1"/>
        </w:rPr>
      </w:pPr>
      <w:r w:rsidRPr="005D68B2">
        <w:rPr>
          <w:color w:val="000000" w:themeColor="text1"/>
        </w:rPr>
        <w:t>5. Công tác khác</w:t>
      </w:r>
    </w:p>
    <w:p w14:paraId="1494B62E" w14:textId="26F61EBA" w:rsidR="00515F46" w:rsidRPr="005D68B2" w:rsidRDefault="00515F46" w:rsidP="00515F46">
      <w:pPr>
        <w:rPr>
          <w:color w:val="000000" w:themeColor="text1"/>
        </w:rPr>
      </w:pPr>
      <w:r w:rsidRPr="005D68B2">
        <w:rPr>
          <w:color w:val="000000" w:themeColor="text1"/>
        </w:rPr>
        <w:lastRenderedPageBreak/>
        <w:t>................................................................................................................................</w:t>
      </w:r>
    </w:p>
    <w:p w14:paraId="795BC262" w14:textId="77777777" w:rsidR="00003278" w:rsidRPr="005D68B2" w:rsidRDefault="00003278" w:rsidP="00003278">
      <w:pPr>
        <w:rPr>
          <w:b/>
          <w:bCs/>
          <w:color w:val="000000" w:themeColor="text1"/>
        </w:rPr>
      </w:pPr>
      <w:r w:rsidRPr="005D68B2">
        <w:rPr>
          <w:b/>
          <w:bCs/>
          <w:color w:val="000000" w:themeColor="text1"/>
        </w:rPr>
        <w:t>III. KẾ HOẠCH CÔNG TÁC TRIỂN KHAI</w:t>
      </w:r>
    </w:p>
    <w:p w14:paraId="27176FFA" w14:textId="4B057A05" w:rsidR="00515F46" w:rsidRPr="005D68B2" w:rsidRDefault="00515F46" w:rsidP="00515F46">
      <w:pPr>
        <w:rPr>
          <w:color w:val="000000" w:themeColor="text1"/>
        </w:rPr>
      </w:pPr>
      <w:r w:rsidRPr="005D68B2">
        <w:rPr>
          <w:color w:val="000000" w:themeColor="text1"/>
        </w:rPr>
        <w:t>................................................................................................................................</w:t>
      </w:r>
    </w:p>
    <w:p w14:paraId="717805CC" w14:textId="2C26F15A" w:rsidR="00515F46" w:rsidRPr="005D68B2" w:rsidRDefault="00515F46" w:rsidP="00515F46">
      <w:pPr>
        <w:rPr>
          <w:color w:val="000000" w:themeColor="text1"/>
        </w:rPr>
      </w:pPr>
      <w:r w:rsidRPr="005D68B2">
        <w:rPr>
          <w:color w:val="000000" w:themeColor="text1"/>
        </w:rPr>
        <w:t>................................................................................................................................</w:t>
      </w:r>
    </w:p>
    <w:p w14:paraId="69D2135E" w14:textId="6D05D3DF" w:rsidR="00515F46" w:rsidRPr="005D68B2" w:rsidRDefault="00515F46" w:rsidP="00515F46">
      <w:pPr>
        <w:rPr>
          <w:color w:val="000000" w:themeColor="text1"/>
        </w:rPr>
      </w:pPr>
      <w:r w:rsidRPr="005D68B2">
        <w:rPr>
          <w:color w:val="000000" w:themeColor="text1"/>
        </w:rPr>
        <w:t>................................................................................................................................</w:t>
      </w:r>
    </w:p>
    <w:p w14:paraId="69700204" w14:textId="77777777" w:rsidR="00003278" w:rsidRPr="005D68B2" w:rsidRDefault="00003278" w:rsidP="00003278">
      <w:pPr>
        <w:rPr>
          <w:b/>
          <w:bCs/>
          <w:color w:val="000000" w:themeColor="text1"/>
        </w:rPr>
      </w:pPr>
      <w:r w:rsidRPr="005D68B2">
        <w:rPr>
          <w:b/>
          <w:bCs/>
          <w:color w:val="000000" w:themeColor="text1"/>
        </w:rPr>
        <w:t>IV. KHÓ KHĂN, VƯỚNG MẮC (Nếu có)</w:t>
      </w:r>
    </w:p>
    <w:p w14:paraId="3F5351E2" w14:textId="139E0B79" w:rsidR="00515F46" w:rsidRPr="005D68B2" w:rsidRDefault="00515F46" w:rsidP="00515F46">
      <w:pPr>
        <w:rPr>
          <w:color w:val="000000" w:themeColor="text1"/>
        </w:rPr>
      </w:pPr>
      <w:r w:rsidRPr="005D68B2">
        <w:rPr>
          <w:color w:val="000000" w:themeColor="text1"/>
        </w:rPr>
        <w:t>................................................................................................................................</w:t>
      </w:r>
    </w:p>
    <w:p w14:paraId="1D1CB2BA" w14:textId="312AE55E" w:rsidR="00515F46" w:rsidRPr="005D68B2" w:rsidRDefault="00515F46" w:rsidP="00515F46">
      <w:pPr>
        <w:rPr>
          <w:color w:val="000000" w:themeColor="text1"/>
        </w:rPr>
      </w:pPr>
      <w:r w:rsidRPr="005D68B2">
        <w:rPr>
          <w:color w:val="000000" w:themeColor="text1"/>
        </w:rPr>
        <w:t>................................................................................................................................</w:t>
      </w:r>
    </w:p>
    <w:p w14:paraId="552D3367" w14:textId="55AE1AC4" w:rsidR="00515F46" w:rsidRPr="005D68B2" w:rsidRDefault="00515F46" w:rsidP="00515F46">
      <w:pPr>
        <w:rPr>
          <w:color w:val="000000" w:themeColor="text1"/>
        </w:rPr>
      </w:pPr>
      <w:r w:rsidRPr="005D68B2">
        <w:rPr>
          <w:color w:val="000000" w:themeColor="text1"/>
        </w:rPr>
        <w:t>................................................................................................................................</w:t>
      </w:r>
    </w:p>
    <w:p w14:paraId="67EA574C" w14:textId="77777777" w:rsidR="00003278" w:rsidRPr="005D68B2" w:rsidRDefault="00003278" w:rsidP="00003278">
      <w:pPr>
        <w:rPr>
          <w:b/>
          <w:bCs/>
          <w:color w:val="000000" w:themeColor="text1"/>
        </w:rPr>
      </w:pPr>
      <w:r w:rsidRPr="005D68B2">
        <w:rPr>
          <w:b/>
          <w:bCs/>
          <w:color w:val="000000" w:themeColor="text1"/>
        </w:rPr>
        <w:t>IV. KIẾN NGHỊ, ĐỀ XUẤT</w:t>
      </w:r>
    </w:p>
    <w:p w14:paraId="2423F84C" w14:textId="3F9B79DD" w:rsidR="00003278" w:rsidRPr="005D68B2" w:rsidRDefault="00003278" w:rsidP="00003278">
      <w:pPr>
        <w:rPr>
          <w:color w:val="000000" w:themeColor="text1"/>
        </w:rPr>
      </w:pPr>
      <w:r w:rsidRPr="005D68B2">
        <w:rPr>
          <w:color w:val="000000" w:themeColor="text1"/>
        </w:rPr>
        <w:t>- Về tập huấn nghiệp vụ, đào tạo nâng cao trình độ chuyên môn:.................</w:t>
      </w:r>
      <w:r w:rsidR="009F2846" w:rsidRPr="005D68B2">
        <w:rPr>
          <w:color w:val="000000" w:themeColor="text1"/>
        </w:rPr>
        <w:t>...........</w:t>
      </w:r>
    </w:p>
    <w:p w14:paraId="12F92E7D" w14:textId="77DA51AF" w:rsidR="00003278" w:rsidRPr="005D68B2" w:rsidRDefault="00003278" w:rsidP="00003278">
      <w:pPr>
        <w:rPr>
          <w:color w:val="000000" w:themeColor="text1"/>
        </w:rPr>
      </w:pPr>
      <w:r w:rsidRPr="005D68B2">
        <w:rPr>
          <w:color w:val="000000" w:themeColor="text1"/>
        </w:rPr>
        <w:t>- Về mua sắm trang thiết bị:............................................................................</w:t>
      </w:r>
      <w:r w:rsidR="009F2846" w:rsidRPr="005D68B2">
        <w:rPr>
          <w:color w:val="000000" w:themeColor="text1"/>
        </w:rPr>
        <w:t>.........</w:t>
      </w:r>
    </w:p>
    <w:p w14:paraId="7C7931B2" w14:textId="77777777" w:rsidR="00003278" w:rsidRPr="005D68B2" w:rsidRDefault="00003278" w:rsidP="00003278">
      <w:pPr>
        <w:rPr>
          <w:color w:val="000000" w:themeColor="text1"/>
        </w:rPr>
      </w:pPr>
      <w:r w:rsidRPr="005D68B2">
        <w:rPr>
          <w:color w:val="000000" w:themeColor="text1"/>
        </w:rPr>
        <w:t>- Về các vấn đề khác:</w:t>
      </w:r>
    </w:p>
    <w:p w14:paraId="55F8CB0D" w14:textId="0D7C9FA9" w:rsidR="00515F46" w:rsidRPr="005D68B2" w:rsidRDefault="00515F46" w:rsidP="00515F46">
      <w:pPr>
        <w:rPr>
          <w:color w:val="000000" w:themeColor="text1"/>
        </w:rPr>
      </w:pPr>
      <w:r w:rsidRPr="005D68B2">
        <w:rPr>
          <w:color w:val="000000" w:themeColor="text1"/>
        </w:rPr>
        <w:t>................................................................................................................................</w:t>
      </w:r>
    </w:p>
    <w:p w14:paraId="44C5BFC5" w14:textId="0105DE41" w:rsidR="00515F46" w:rsidRPr="005D68B2" w:rsidRDefault="00515F46" w:rsidP="00515F46">
      <w:pPr>
        <w:rPr>
          <w:color w:val="000000" w:themeColor="text1"/>
        </w:rPr>
      </w:pPr>
      <w:r w:rsidRPr="005D68B2">
        <w:rPr>
          <w:color w:val="000000" w:themeColor="text1"/>
        </w:rPr>
        <w:t>................................................................................................................................</w:t>
      </w:r>
    </w:p>
    <w:p w14:paraId="0E19E182" w14:textId="592C1E81" w:rsidR="00515F46" w:rsidRPr="005D68B2" w:rsidRDefault="00515F46" w:rsidP="00515F46">
      <w:pPr>
        <w:rPr>
          <w:color w:val="000000" w:themeColor="text1"/>
        </w:rPr>
      </w:pPr>
      <w:r w:rsidRPr="005D68B2">
        <w:rPr>
          <w:color w:val="000000" w:themeColor="text1"/>
        </w:rPr>
        <w:t>................................................................................................................................</w:t>
      </w:r>
    </w:p>
    <w:p w14:paraId="7DC46C3E" w14:textId="0C9B323B" w:rsidR="00515F46" w:rsidRPr="005D68B2" w:rsidRDefault="00515F46" w:rsidP="00515F46">
      <w:pPr>
        <w:rPr>
          <w:color w:val="000000" w:themeColor="text1"/>
        </w:rPr>
      </w:pPr>
      <w:r w:rsidRPr="005D68B2">
        <w:rPr>
          <w:color w:val="000000" w:themeColor="text1"/>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515F46" w:rsidRPr="005D68B2" w14:paraId="49A46A1D" w14:textId="77777777" w:rsidTr="008E7734">
        <w:tc>
          <w:tcPr>
            <w:tcW w:w="4531" w:type="dxa"/>
          </w:tcPr>
          <w:p w14:paraId="1BA7D7C5" w14:textId="77777777" w:rsidR="00515F46" w:rsidRPr="005D68B2" w:rsidRDefault="00515F46" w:rsidP="008E7734">
            <w:pPr>
              <w:rPr>
                <w:b/>
                <w:bCs/>
                <w:color w:val="000000" w:themeColor="text1"/>
                <w:sz w:val="24"/>
                <w:szCs w:val="24"/>
              </w:rPr>
            </w:pPr>
            <w:r w:rsidRPr="005D68B2">
              <w:rPr>
                <w:b/>
                <w:bCs/>
                <w:color w:val="000000" w:themeColor="text1"/>
                <w:sz w:val="24"/>
                <w:szCs w:val="24"/>
              </w:rPr>
              <w:t xml:space="preserve">Nơi nhận: </w:t>
            </w:r>
          </w:p>
          <w:p w14:paraId="288CC787" w14:textId="77777777" w:rsidR="00515F46" w:rsidRPr="005D68B2" w:rsidRDefault="00515F46" w:rsidP="008E7734">
            <w:pPr>
              <w:rPr>
                <w:color w:val="000000" w:themeColor="text1"/>
                <w:sz w:val="22"/>
              </w:rPr>
            </w:pPr>
            <w:r w:rsidRPr="005D68B2">
              <w:rPr>
                <w:color w:val="000000" w:themeColor="text1"/>
                <w:sz w:val="22"/>
              </w:rPr>
              <w:t>- Sở KH&amp;CN (b/c);</w:t>
            </w:r>
          </w:p>
          <w:p w14:paraId="4AC2149C" w14:textId="72224A64" w:rsidR="00515F46" w:rsidRPr="005D68B2" w:rsidRDefault="00515F46" w:rsidP="008E7734">
            <w:pPr>
              <w:rPr>
                <w:color w:val="000000" w:themeColor="text1"/>
              </w:rPr>
            </w:pPr>
            <w:r w:rsidRPr="005D68B2">
              <w:rPr>
                <w:color w:val="000000" w:themeColor="text1"/>
                <w:sz w:val="22"/>
              </w:rPr>
              <w:t>- Lưu: VT.</w:t>
            </w:r>
          </w:p>
        </w:tc>
        <w:tc>
          <w:tcPr>
            <w:tcW w:w="4531" w:type="dxa"/>
          </w:tcPr>
          <w:p w14:paraId="129D937E" w14:textId="77777777" w:rsidR="00515F46" w:rsidRPr="005D68B2" w:rsidRDefault="00515F46" w:rsidP="008E7734">
            <w:pPr>
              <w:jc w:val="center"/>
              <w:rPr>
                <w:b/>
                <w:bCs/>
                <w:color w:val="000000" w:themeColor="text1"/>
              </w:rPr>
            </w:pPr>
            <w:r w:rsidRPr="005D68B2">
              <w:rPr>
                <w:b/>
                <w:bCs/>
                <w:color w:val="000000" w:themeColor="text1"/>
              </w:rPr>
              <w:t>Thủ trưởng đơn vị</w:t>
            </w:r>
          </w:p>
          <w:p w14:paraId="4230150D" w14:textId="77777777" w:rsidR="00515F46" w:rsidRPr="005D68B2" w:rsidRDefault="00515F46" w:rsidP="008E7734">
            <w:pPr>
              <w:jc w:val="center"/>
              <w:rPr>
                <w:i/>
                <w:iCs/>
                <w:color w:val="000000" w:themeColor="text1"/>
              </w:rPr>
            </w:pPr>
            <w:r w:rsidRPr="005D68B2">
              <w:rPr>
                <w:i/>
                <w:iCs/>
                <w:color w:val="000000" w:themeColor="text1"/>
              </w:rPr>
              <w:t>(Ký, đóng dấu)</w:t>
            </w:r>
          </w:p>
        </w:tc>
      </w:tr>
    </w:tbl>
    <w:p w14:paraId="1DC0B139" w14:textId="77777777" w:rsidR="00515F46" w:rsidRPr="005D68B2" w:rsidRDefault="00515F46" w:rsidP="00003278">
      <w:pPr>
        <w:rPr>
          <w:color w:val="000000" w:themeColor="text1"/>
        </w:rPr>
      </w:pPr>
    </w:p>
    <w:p w14:paraId="4AFC6D72" w14:textId="77777777" w:rsidR="00515F46" w:rsidRPr="005D68B2" w:rsidRDefault="00515F46">
      <w:pPr>
        <w:rPr>
          <w:color w:val="000000" w:themeColor="text1"/>
        </w:rPr>
      </w:pPr>
      <w:r w:rsidRPr="005D68B2">
        <w:rPr>
          <w:color w:val="000000" w:themeColor="text1"/>
        </w:rPr>
        <w:br w:type="page"/>
      </w:r>
    </w:p>
    <w:p w14:paraId="1A10B9C2" w14:textId="045BA603" w:rsidR="00003278" w:rsidRPr="005D68B2" w:rsidRDefault="00003278" w:rsidP="00CC3CFA">
      <w:pPr>
        <w:ind w:firstLine="0"/>
        <w:jc w:val="center"/>
        <w:rPr>
          <w:b/>
          <w:bCs/>
          <w:color w:val="000000" w:themeColor="text1"/>
        </w:rPr>
      </w:pPr>
      <w:r w:rsidRPr="005D68B2">
        <w:rPr>
          <w:b/>
          <w:bCs/>
          <w:color w:val="000000" w:themeColor="text1"/>
        </w:rPr>
        <w:lastRenderedPageBreak/>
        <w:t>Phụ lục</w:t>
      </w:r>
    </w:p>
    <w:p w14:paraId="0EB300CD" w14:textId="5EEE1E14" w:rsidR="00003278" w:rsidRPr="005D68B2" w:rsidRDefault="00003278" w:rsidP="00CC3CFA">
      <w:pPr>
        <w:ind w:firstLine="0"/>
        <w:jc w:val="center"/>
        <w:rPr>
          <w:b/>
          <w:bCs/>
          <w:color w:val="000000" w:themeColor="text1"/>
        </w:rPr>
      </w:pPr>
      <w:r w:rsidRPr="005D68B2">
        <w:rPr>
          <w:b/>
          <w:bCs/>
          <w:color w:val="000000" w:themeColor="text1"/>
        </w:rPr>
        <w:t xml:space="preserve">MẪU BIỂU THỐNG </w:t>
      </w:r>
      <w:r w:rsidR="00DB1B64">
        <w:rPr>
          <w:b/>
          <w:bCs/>
          <w:color w:val="000000" w:themeColor="text1"/>
        </w:rPr>
        <w:t>KÊ</w:t>
      </w:r>
      <w:r w:rsidR="00DB1B64">
        <w:rPr>
          <w:b/>
          <w:bCs/>
          <w:color w:val="000000" w:themeColor="text1"/>
          <w:lang w:val="vi-VN"/>
        </w:rPr>
        <w:t xml:space="preserve"> </w:t>
      </w:r>
      <w:r w:rsidRPr="005D68B2">
        <w:rPr>
          <w:b/>
          <w:bCs/>
          <w:color w:val="000000" w:themeColor="text1"/>
        </w:rPr>
        <w:t>CÁC WEBSITE/ ỨNG DỤNG CỦA CƠ QUAN NHÀ NƯỚC LƯU KÝ TẠI TRUNG TÂM DỮ LIỆU</w:t>
      </w:r>
    </w:p>
    <w:p w14:paraId="04326A3B" w14:textId="0A466980" w:rsidR="00003278" w:rsidRPr="005D68B2" w:rsidRDefault="00003278" w:rsidP="00CC3CFA">
      <w:pPr>
        <w:ind w:firstLine="0"/>
        <w:jc w:val="center"/>
        <w:rPr>
          <w:i/>
          <w:iCs/>
          <w:color w:val="000000" w:themeColor="text1"/>
        </w:rPr>
      </w:pPr>
      <w:r w:rsidRPr="005D68B2">
        <w:rPr>
          <w:i/>
          <w:iCs/>
          <w:color w:val="000000" w:themeColor="text1"/>
        </w:rPr>
        <w:t>(Kèm theo Báo cáo số      /BC-… ngày .…./.…. /20.…. của...)</w:t>
      </w:r>
    </w:p>
    <w:tbl>
      <w:tblPr>
        <w:tblW w:w="5006" w:type="pct"/>
        <w:tblBorders>
          <w:top w:val="nil"/>
          <w:bottom w:val="nil"/>
          <w:insideH w:val="nil"/>
          <w:insideV w:val="nil"/>
        </w:tblBorders>
        <w:tblCellMar>
          <w:left w:w="0" w:type="dxa"/>
          <w:right w:w="0" w:type="dxa"/>
        </w:tblCellMar>
        <w:tblLook w:val="04A0" w:firstRow="1" w:lastRow="0" w:firstColumn="1" w:lastColumn="0" w:noHBand="0" w:noVBand="1"/>
      </w:tblPr>
      <w:tblGrid>
        <w:gridCol w:w="728"/>
        <w:gridCol w:w="83"/>
        <w:gridCol w:w="2498"/>
        <w:gridCol w:w="83"/>
        <w:gridCol w:w="4669"/>
        <w:gridCol w:w="1002"/>
      </w:tblGrid>
      <w:tr w:rsidR="000B1E8C" w:rsidRPr="005D68B2" w14:paraId="098A5A2E" w14:textId="77777777" w:rsidTr="000B1E8C">
        <w:tc>
          <w:tcPr>
            <w:tcW w:w="447" w:type="pct"/>
            <w:gridSpan w:val="2"/>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225150A" w14:textId="77777777" w:rsidR="000B1E8C" w:rsidRPr="005D68B2" w:rsidRDefault="000B1E8C" w:rsidP="008E7734">
            <w:pPr>
              <w:widowControl w:val="0"/>
              <w:spacing w:after="0"/>
              <w:ind w:hanging="2"/>
              <w:jc w:val="center"/>
              <w:rPr>
                <w:color w:val="000000" w:themeColor="text1"/>
              </w:rPr>
            </w:pPr>
            <w:r w:rsidRPr="005D68B2">
              <w:rPr>
                <w:b/>
                <w:bCs/>
                <w:color w:val="000000" w:themeColor="text1"/>
              </w:rPr>
              <w:t>STT</w:t>
            </w:r>
          </w:p>
        </w:tc>
        <w:tc>
          <w:tcPr>
            <w:tcW w:w="1424" w:type="pct"/>
            <w:gridSpan w:val="2"/>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03A4F561" w14:textId="77777777" w:rsidR="000B1E8C" w:rsidRPr="005D68B2" w:rsidRDefault="000B1E8C" w:rsidP="008E7734">
            <w:pPr>
              <w:widowControl w:val="0"/>
              <w:spacing w:after="0"/>
              <w:ind w:hanging="2"/>
              <w:jc w:val="center"/>
              <w:rPr>
                <w:color w:val="000000" w:themeColor="text1"/>
              </w:rPr>
            </w:pPr>
            <w:r w:rsidRPr="005D68B2">
              <w:rPr>
                <w:b/>
                <w:bCs/>
                <w:color w:val="000000" w:themeColor="text1"/>
              </w:rPr>
              <w:t>Đơn vị chủ quản</w:t>
            </w:r>
          </w:p>
        </w:tc>
        <w:tc>
          <w:tcPr>
            <w:tcW w:w="2576"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6A664E6C" w14:textId="77777777" w:rsidR="000B1E8C" w:rsidRPr="005D68B2" w:rsidRDefault="000B1E8C" w:rsidP="008E7734">
            <w:pPr>
              <w:widowControl w:val="0"/>
              <w:spacing w:after="0"/>
              <w:ind w:hanging="2"/>
              <w:jc w:val="center"/>
              <w:rPr>
                <w:color w:val="000000" w:themeColor="text1"/>
              </w:rPr>
            </w:pPr>
            <w:r w:rsidRPr="005D68B2">
              <w:rPr>
                <w:b/>
                <w:bCs/>
                <w:color w:val="000000" w:themeColor="text1"/>
              </w:rPr>
              <w:t>Tên website/ ứng dụng</w:t>
            </w:r>
          </w:p>
        </w:tc>
        <w:tc>
          <w:tcPr>
            <w:tcW w:w="554"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71DB6A4F" w14:textId="77777777" w:rsidR="000B1E8C" w:rsidRPr="005D68B2" w:rsidRDefault="000B1E8C" w:rsidP="008E7734">
            <w:pPr>
              <w:widowControl w:val="0"/>
              <w:spacing w:after="0"/>
              <w:ind w:hanging="2"/>
              <w:jc w:val="center"/>
              <w:rPr>
                <w:color w:val="000000" w:themeColor="text1"/>
              </w:rPr>
            </w:pPr>
            <w:r w:rsidRPr="005D68B2">
              <w:rPr>
                <w:b/>
                <w:bCs/>
                <w:color w:val="000000" w:themeColor="text1"/>
              </w:rPr>
              <w:t>Ghi chú</w:t>
            </w:r>
          </w:p>
        </w:tc>
      </w:tr>
      <w:tr w:rsidR="000B1E8C" w:rsidRPr="005D68B2" w14:paraId="211CED63" w14:textId="77777777" w:rsidTr="000B1E8C">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BB24565" w14:textId="77777777" w:rsidR="000B1E8C" w:rsidRPr="005D68B2" w:rsidRDefault="000B1E8C" w:rsidP="008E7734">
            <w:pPr>
              <w:widowControl w:val="0"/>
              <w:spacing w:after="0"/>
              <w:ind w:hanging="2"/>
              <w:rPr>
                <w:b/>
                <w:color w:val="000000" w:themeColor="text1"/>
              </w:rPr>
            </w:pPr>
            <w:r w:rsidRPr="005D68B2">
              <w:rPr>
                <w:b/>
                <w:color w:val="000000" w:themeColor="text1"/>
              </w:rPr>
              <w:t xml:space="preserve"> I. Danh sách các website cơ quan nhà nước</w:t>
            </w:r>
          </w:p>
        </w:tc>
      </w:tr>
      <w:tr w:rsidR="000B1E8C" w:rsidRPr="005D68B2" w14:paraId="42433D0C" w14:textId="77777777" w:rsidTr="000B1E8C">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DCBC38E" w14:textId="77777777" w:rsidR="000B1E8C" w:rsidRPr="005D68B2" w:rsidRDefault="000B1E8C" w:rsidP="008E7734">
            <w:pPr>
              <w:widowControl w:val="0"/>
              <w:spacing w:after="0"/>
              <w:ind w:hanging="2"/>
              <w:jc w:val="center"/>
              <w:rPr>
                <w:color w:val="000000" w:themeColor="text1"/>
              </w:rPr>
            </w:pPr>
            <w:r w:rsidRPr="005D68B2">
              <w:rPr>
                <w:color w:val="000000" w:themeColor="text1"/>
              </w:rPr>
              <w:t>1</w:t>
            </w:r>
          </w:p>
        </w:tc>
        <w:tc>
          <w:tcPr>
            <w:tcW w:w="1424" w:type="pct"/>
            <w:gridSpan w:val="2"/>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D1A2190" w14:textId="77777777" w:rsidR="000B1E8C" w:rsidRPr="005D68B2" w:rsidRDefault="000B1E8C" w:rsidP="008E7734">
            <w:pPr>
              <w:widowControl w:val="0"/>
              <w:spacing w:after="0"/>
              <w:ind w:hanging="2"/>
              <w:rPr>
                <w:color w:val="000000" w:themeColor="text1"/>
              </w:rPr>
            </w:pPr>
            <w:r w:rsidRPr="005D68B2">
              <w:rPr>
                <w:color w:val="000000" w:themeColor="text1"/>
              </w:rPr>
              <w:t> </w:t>
            </w:r>
          </w:p>
        </w:tc>
        <w:tc>
          <w:tcPr>
            <w:tcW w:w="2622" w:type="pct"/>
            <w:gridSpan w:val="2"/>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E865845" w14:textId="77777777" w:rsidR="000B1E8C" w:rsidRPr="005D68B2" w:rsidRDefault="000B1E8C" w:rsidP="008E7734">
            <w:pPr>
              <w:widowControl w:val="0"/>
              <w:spacing w:after="0"/>
              <w:ind w:hanging="2"/>
              <w:rPr>
                <w:color w:val="000000" w:themeColor="text1"/>
              </w:rPr>
            </w:pPr>
            <w:r w:rsidRPr="005D68B2">
              <w:rPr>
                <w:color w:val="000000" w:themeColor="text1"/>
              </w:rPr>
              <w:t> </w:t>
            </w:r>
          </w:p>
        </w:tc>
        <w:tc>
          <w:tcPr>
            <w:tcW w:w="55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2F5296D" w14:textId="77777777" w:rsidR="000B1E8C" w:rsidRPr="005D68B2" w:rsidRDefault="000B1E8C" w:rsidP="008E7734">
            <w:pPr>
              <w:widowControl w:val="0"/>
              <w:spacing w:after="0"/>
              <w:ind w:hanging="2"/>
              <w:rPr>
                <w:color w:val="000000" w:themeColor="text1"/>
              </w:rPr>
            </w:pPr>
            <w:r w:rsidRPr="005D68B2">
              <w:rPr>
                <w:color w:val="000000" w:themeColor="text1"/>
              </w:rPr>
              <w:t> </w:t>
            </w:r>
          </w:p>
        </w:tc>
      </w:tr>
      <w:tr w:rsidR="000B1E8C" w:rsidRPr="005D68B2" w14:paraId="1BBA9F5B" w14:textId="77777777" w:rsidTr="000B1E8C">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889D857" w14:textId="77777777" w:rsidR="000B1E8C" w:rsidRPr="005D68B2" w:rsidRDefault="000B1E8C" w:rsidP="008E7734">
            <w:pPr>
              <w:widowControl w:val="0"/>
              <w:spacing w:after="0"/>
              <w:ind w:hanging="2"/>
              <w:jc w:val="center"/>
              <w:rPr>
                <w:color w:val="000000" w:themeColor="text1"/>
              </w:rPr>
            </w:pPr>
            <w:r w:rsidRPr="005D68B2">
              <w:rPr>
                <w:color w:val="000000" w:themeColor="text1"/>
              </w:rPr>
              <w:t>2</w:t>
            </w:r>
          </w:p>
        </w:tc>
        <w:tc>
          <w:tcPr>
            <w:tcW w:w="1424" w:type="pct"/>
            <w:gridSpan w:val="2"/>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B3D596C" w14:textId="77777777" w:rsidR="000B1E8C" w:rsidRPr="005D68B2" w:rsidRDefault="000B1E8C" w:rsidP="008E7734">
            <w:pPr>
              <w:widowControl w:val="0"/>
              <w:spacing w:after="0"/>
              <w:ind w:hanging="2"/>
              <w:rPr>
                <w:color w:val="000000" w:themeColor="text1"/>
              </w:rPr>
            </w:pPr>
            <w:r w:rsidRPr="005D68B2">
              <w:rPr>
                <w:color w:val="000000" w:themeColor="text1"/>
              </w:rPr>
              <w:t> </w:t>
            </w:r>
          </w:p>
        </w:tc>
        <w:tc>
          <w:tcPr>
            <w:tcW w:w="2622" w:type="pct"/>
            <w:gridSpan w:val="2"/>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B9C5995" w14:textId="77777777" w:rsidR="000B1E8C" w:rsidRPr="005D68B2" w:rsidRDefault="000B1E8C" w:rsidP="008E7734">
            <w:pPr>
              <w:widowControl w:val="0"/>
              <w:spacing w:after="0"/>
              <w:ind w:hanging="2"/>
              <w:rPr>
                <w:color w:val="000000" w:themeColor="text1"/>
              </w:rPr>
            </w:pPr>
            <w:r w:rsidRPr="005D68B2">
              <w:rPr>
                <w:color w:val="000000" w:themeColor="text1"/>
              </w:rPr>
              <w:t> </w:t>
            </w:r>
          </w:p>
        </w:tc>
        <w:tc>
          <w:tcPr>
            <w:tcW w:w="55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8255856" w14:textId="77777777" w:rsidR="000B1E8C" w:rsidRPr="005D68B2" w:rsidRDefault="000B1E8C" w:rsidP="008E7734">
            <w:pPr>
              <w:widowControl w:val="0"/>
              <w:spacing w:after="0"/>
              <w:ind w:hanging="2"/>
              <w:rPr>
                <w:color w:val="000000" w:themeColor="text1"/>
              </w:rPr>
            </w:pPr>
            <w:r w:rsidRPr="005D68B2">
              <w:rPr>
                <w:color w:val="000000" w:themeColor="text1"/>
              </w:rPr>
              <w:t> </w:t>
            </w:r>
          </w:p>
        </w:tc>
      </w:tr>
      <w:tr w:rsidR="000B1E8C" w:rsidRPr="005D68B2" w14:paraId="0B9F3A95" w14:textId="77777777" w:rsidTr="000B1E8C">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1801DCE" w14:textId="77777777" w:rsidR="000B1E8C" w:rsidRPr="005D68B2" w:rsidRDefault="000B1E8C" w:rsidP="008E7734">
            <w:pPr>
              <w:widowControl w:val="0"/>
              <w:spacing w:after="0"/>
              <w:ind w:hanging="2"/>
              <w:jc w:val="center"/>
              <w:rPr>
                <w:color w:val="000000" w:themeColor="text1"/>
              </w:rPr>
            </w:pPr>
            <w:r w:rsidRPr="005D68B2">
              <w:rPr>
                <w:color w:val="000000" w:themeColor="text1"/>
              </w:rPr>
              <w:t>3</w:t>
            </w:r>
          </w:p>
        </w:tc>
        <w:tc>
          <w:tcPr>
            <w:tcW w:w="1424" w:type="pct"/>
            <w:gridSpan w:val="2"/>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B044713" w14:textId="77777777" w:rsidR="000B1E8C" w:rsidRPr="005D68B2" w:rsidRDefault="000B1E8C" w:rsidP="008E7734">
            <w:pPr>
              <w:widowControl w:val="0"/>
              <w:spacing w:after="0"/>
              <w:ind w:hanging="2"/>
              <w:rPr>
                <w:color w:val="000000" w:themeColor="text1"/>
              </w:rPr>
            </w:pPr>
            <w:r w:rsidRPr="005D68B2">
              <w:rPr>
                <w:color w:val="000000" w:themeColor="text1"/>
              </w:rPr>
              <w:t> </w:t>
            </w:r>
          </w:p>
        </w:tc>
        <w:tc>
          <w:tcPr>
            <w:tcW w:w="2622" w:type="pct"/>
            <w:gridSpan w:val="2"/>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E275235" w14:textId="77777777" w:rsidR="000B1E8C" w:rsidRPr="005D68B2" w:rsidRDefault="000B1E8C" w:rsidP="008E7734">
            <w:pPr>
              <w:widowControl w:val="0"/>
              <w:spacing w:after="0"/>
              <w:ind w:hanging="2"/>
              <w:rPr>
                <w:color w:val="000000" w:themeColor="text1"/>
              </w:rPr>
            </w:pPr>
            <w:r w:rsidRPr="005D68B2">
              <w:rPr>
                <w:color w:val="000000" w:themeColor="text1"/>
              </w:rPr>
              <w:t> </w:t>
            </w:r>
          </w:p>
        </w:tc>
        <w:tc>
          <w:tcPr>
            <w:tcW w:w="55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5899ED6" w14:textId="77777777" w:rsidR="000B1E8C" w:rsidRPr="005D68B2" w:rsidRDefault="000B1E8C" w:rsidP="008E7734">
            <w:pPr>
              <w:widowControl w:val="0"/>
              <w:spacing w:after="0"/>
              <w:ind w:hanging="2"/>
              <w:rPr>
                <w:color w:val="000000" w:themeColor="text1"/>
              </w:rPr>
            </w:pPr>
            <w:r w:rsidRPr="005D68B2">
              <w:rPr>
                <w:color w:val="000000" w:themeColor="text1"/>
              </w:rPr>
              <w:t> </w:t>
            </w:r>
          </w:p>
        </w:tc>
      </w:tr>
      <w:tr w:rsidR="000B1E8C" w:rsidRPr="005D68B2" w14:paraId="71F47F73" w14:textId="77777777" w:rsidTr="000B1E8C">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6971A80" w14:textId="77777777" w:rsidR="000B1E8C" w:rsidRPr="005D68B2" w:rsidRDefault="000B1E8C" w:rsidP="008E7734">
            <w:pPr>
              <w:widowControl w:val="0"/>
              <w:spacing w:after="0"/>
              <w:ind w:hanging="2"/>
              <w:jc w:val="center"/>
              <w:rPr>
                <w:color w:val="000000" w:themeColor="text1"/>
              </w:rPr>
            </w:pPr>
            <w:r w:rsidRPr="005D68B2">
              <w:rPr>
                <w:color w:val="000000" w:themeColor="text1"/>
              </w:rPr>
              <w:t>4</w:t>
            </w:r>
          </w:p>
        </w:tc>
        <w:tc>
          <w:tcPr>
            <w:tcW w:w="1424" w:type="pct"/>
            <w:gridSpan w:val="2"/>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DE09F6E" w14:textId="77777777" w:rsidR="000B1E8C" w:rsidRPr="005D68B2" w:rsidRDefault="000B1E8C" w:rsidP="008E7734">
            <w:pPr>
              <w:widowControl w:val="0"/>
              <w:spacing w:after="0"/>
              <w:ind w:hanging="2"/>
              <w:rPr>
                <w:color w:val="000000" w:themeColor="text1"/>
              </w:rPr>
            </w:pPr>
            <w:r w:rsidRPr="005D68B2">
              <w:rPr>
                <w:color w:val="000000" w:themeColor="text1"/>
              </w:rPr>
              <w:t> </w:t>
            </w:r>
          </w:p>
        </w:tc>
        <w:tc>
          <w:tcPr>
            <w:tcW w:w="2622" w:type="pct"/>
            <w:gridSpan w:val="2"/>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D510D69" w14:textId="77777777" w:rsidR="000B1E8C" w:rsidRPr="005D68B2" w:rsidRDefault="000B1E8C" w:rsidP="008E7734">
            <w:pPr>
              <w:widowControl w:val="0"/>
              <w:spacing w:after="0"/>
              <w:ind w:hanging="2"/>
              <w:rPr>
                <w:color w:val="000000" w:themeColor="text1"/>
              </w:rPr>
            </w:pPr>
            <w:r w:rsidRPr="005D68B2">
              <w:rPr>
                <w:color w:val="000000" w:themeColor="text1"/>
              </w:rPr>
              <w:t> </w:t>
            </w:r>
          </w:p>
        </w:tc>
        <w:tc>
          <w:tcPr>
            <w:tcW w:w="55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97C55CE" w14:textId="77777777" w:rsidR="000B1E8C" w:rsidRPr="005D68B2" w:rsidRDefault="000B1E8C" w:rsidP="008E7734">
            <w:pPr>
              <w:widowControl w:val="0"/>
              <w:spacing w:after="0"/>
              <w:ind w:hanging="2"/>
              <w:rPr>
                <w:color w:val="000000" w:themeColor="text1"/>
              </w:rPr>
            </w:pPr>
            <w:r w:rsidRPr="005D68B2">
              <w:rPr>
                <w:color w:val="000000" w:themeColor="text1"/>
              </w:rPr>
              <w:t> </w:t>
            </w:r>
          </w:p>
        </w:tc>
      </w:tr>
      <w:tr w:rsidR="000B1E8C" w:rsidRPr="005D68B2" w14:paraId="626FCCFC" w14:textId="77777777" w:rsidTr="000B1E8C">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BCA40C8" w14:textId="77777777" w:rsidR="000B1E8C" w:rsidRPr="005D68B2" w:rsidRDefault="000B1E8C" w:rsidP="008E7734">
            <w:pPr>
              <w:widowControl w:val="0"/>
              <w:spacing w:after="0"/>
              <w:ind w:hanging="2"/>
              <w:jc w:val="center"/>
              <w:rPr>
                <w:color w:val="000000" w:themeColor="text1"/>
              </w:rPr>
            </w:pPr>
            <w:r w:rsidRPr="005D68B2">
              <w:rPr>
                <w:color w:val="000000" w:themeColor="text1"/>
              </w:rPr>
              <w:t>…</w:t>
            </w:r>
          </w:p>
        </w:tc>
        <w:tc>
          <w:tcPr>
            <w:tcW w:w="1424" w:type="pct"/>
            <w:gridSpan w:val="2"/>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92428FA" w14:textId="77777777" w:rsidR="000B1E8C" w:rsidRPr="005D68B2" w:rsidRDefault="000B1E8C" w:rsidP="008E7734">
            <w:pPr>
              <w:widowControl w:val="0"/>
              <w:spacing w:after="0"/>
              <w:ind w:hanging="2"/>
              <w:rPr>
                <w:color w:val="000000" w:themeColor="text1"/>
              </w:rPr>
            </w:pPr>
            <w:r w:rsidRPr="005D68B2">
              <w:rPr>
                <w:color w:val="000000" w:themeColor="text1"/>
              </w:rPr>
              <w:t> </w:t>
            </w:r>
          </w:p>
        </w:tc>
        <w:tc>
          <w:tcPr>
            <w:tcW w:w="2622" w:type="pct"/>
            <w:gridSpan w:val="2"/>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B44BD02" w14:textId="77777777" w:rsidR="000B1E8C" w:rsidRPr="005D68B2" w:rsidRDefault="000B1E8C" w:rsidP="008E7734">
            <w:pPr>
              <w:widowControl w:val="0"/>
              <w:spacing w:after="0"/>
              <w:ind w:hanging="2"/>
              <w:rPr>
                <w:color w:val="000000" w:themeColor="text1"/>
              </w:rPr>
            </w:pPr>
            <w:r w:rsidRPr="005D68B2">
              <w:rPr>
                <w:color w:val="000000" w:themeColor="text1"/>
              </w:rPr>
              <w:t> </w:t>
            </w:r>
          </w:p>
        </w:tc>
        <w:tc>
          <w:tcPr>
            <w:tcW w:w="55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713ECCA" w14:textId="77777777" w:rsidR="000B1E8C" w:rsidRPr="005D68B2" w:rsidRDefault="000B1E8C" w:rsidP="008E7734">
            <w:pPr>
              <w:widowControl w:val="0"/>
              <w:spacing w:after="0"/>
              <w:ind w:hanging="2"/>
              <w:rPr>
                <w:color w:val="000000" w:themeColor="text1"/>
              </w:rPr>
            </w:pPr>
            <w:r w:rsidRPr="005D68B2">
              <w:rPr>
                <w:color w:val="000000" w:themeColor="text1"/>
              </w:rPr>
              <w:t> </w:t>
            </w:r>
          </w:p>
        </w:tc>
      </w:tr>
      <w:tr w:rsidR="000B1E8C" w:rsidRPr="005D68B2" w14:paraId="08C52A68" w14:textId="77777777" w:rsidTr="000B1E8C">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617C3F3" w14:textId="77777777" w:rsidR="000B1E8C" w:rsidRPr="005D68B2" w:rsidRDefault="000B1E8C" w:rsidP="008E7734">
            <w:pPr>
              <w:widowControl w:val="0"/>
              <w:spacing w:after="0"/>
              <w:ind w:hanging="2"/>
              <w:rPr>
                <w:b/>
                <w:color w:val="000000" w:themeColor="text1"/>
              </w:rPr>
            </w:pPr>
            <w:r w:rsidRPr="005D68B2">
              <w:rPr>
                <w:b/>
                <w:color w:val="000000" w:themeColor="text1"/>
              </w:rPr>
              <w:t xml:space="preserve"> II. Danh sách các ứng dụng dịch vụ hành chính công</w:t>
            </w:r>
          </w:p>
        </w:tc>
      </w:tr>
      <w:tr w:rsidR="000B1E8C" w:rsidRPr="005D68B2" w14:paraId="00451FF0" w14:textId="77777777" w:rsidTr="000B1E8C">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EF88544" w14:textId="77777777" w:rsidR="000B1E8C" w:rsidRPr="005D68B2" w:rsidRDefault="000B1E8C" w:rsidP="008E7734">
            <w:pPr>
              <w:widowControl w:val="0"/>
              <w:spacing w:after="0"/>
              <w:ind w:hanging="2"/>
              <w:jc w:val="center"/>
              <w:rPr>
                <w:color w:val="000000" w:themeColor="text1"/>
              </w:rPr>
            </w:pPr>
            <w:r w:rsidRPr="005D68B2">
              <w:rPr>
                <w:color w:val="000000" w:themeColor="text1"/>
              </w:rPr>
              <w:t>1</w:t>
            </w:r>
          </w:p>
        </w:tc>
        <w:tc>
          <w:tcPr>
            <w:tcW w:w="1424" w:type="pct"/>
            <w:gridSpan w:val="2"/>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F1D3EFE" w14:textId="77777777" w:rsidR="000B1E8C" w:rsidRPr="005D68B2" w:rsidRDefault="000B1E8C" w:rsidP="008E7734">
            <w:pPr>
              <w:widowControl w:val="0"/>
              <w:spacing w:after="0"/>
              <w:ind w:hanging="2"/>
              <w:rPr>
                <w:color w:val="000000" w:themeColor="text1"/>
              </w:rPr>
            </w:pPr>
            <w:r w:rsidRPr="005D68B2">
              <w:rPr>
                <w:color w:val="000000" w:themeColor="text1"/>
              </w:rPr>
              <w:t> </w:t>
            </w:r>
          </w:p>
        </w:tc>
        <w:tc>
          <w:tcPr>
            <w:tcW w:w="2622" w:type="pct"/>
            <w:gridSpan w:val="2"/>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0068671" w14:textId="77777777" w:rsidR="000B1E8C" w:rsidRPr="005D68B2" w:rsidRDefault="000B1E8C" w:rsidP="008E7734">
            <w:pPr>
              <w:widowControl w:val="0"/>
              <w:spacing w:after="0"/>
              <w:ind w:hanging="2"/>
              <w:rPr>
                <w:color w:val="000000" w:themeColor="text1"/>
              </w:rPr>
            </w:pPr>
            <w:r w:rsidRPr="005D68B2">
              <w:rPr>
                <w:color w:val="000000" w:themeColor="text1"/>
              </w:rPr>
              <w:t> </w:t>
            </w:r>
          </w:p>
        </w:tc>
        <w:tc>
          <w:tcPr>
            <w:tcW w:w="55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56073BF" w14:textId="77777777" w:rsidR="000B1E8C" w:rsidRPr="005D68B2" w:rsidRDefault="000B1E8C" w:rsidP="008E7734">
            <w:pPr>
              <w:widowControl w:val="0"/>
              <w:spacing w:after="0"/>
              <w:ind w:hanging="2"/>
              <w:rPr>
                <w:color w:val="000000" w:themeColor="text1"/>
              </w:rPr>
            </w:pPr>
            <w:r w:rsidRPr="005D68B2">
              <w:rPr>
                <w:color w:val="000000" w:themeColor="text1"/>
              </w:rPr>
              <w:t> </w:t>
            </w:r>
          </w:p>
        </w:tc>
      </w:tr>
      <w:tr w:rsidR="000B1E8C" w:rsidRPr="005D68B2" w14:paraId="2AB3C908" w14:textId="77777777" w:rsidTr="000B1E8C">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6E6DA7B" w14:textId="77777777" w:rsidR="000B1E8C" w:rsidRPr="005D68B2" w:rsidRDefault="000B1E8C" w:rsidP="008E7734">
            <w:pPr>
              <w:widowControl w:val="0"/>
              <w:spacing w:after="0"/>
              <w:ind w:hanging="2"/>
              <w:jc w:val="center"/>
              <w:rPr>
                <w:color w:val="000000" w:themeColor="text1"/>
              </w:rPr>
            </w:pPr>
            <w:r w:rsidRPr="005D68B2">
              <w:rPr>
                <w:color w:val="000000" w:themeColor="text1"/>
              </w:rPr>
              <w:t>2</w:t>
            </w:r>
          </w:p>
        </w:tc>
        <w:tc>
          <w:tcPr>
            <w:tcW w:w="1424" w:type="pct"/>
            <w:gridSpan w:val="2"/>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158858B" w14:textId="77777777" w:rsidR="000B1E8C" w:rsidRPr="005D68B2" w:rsidRDefault="000B1E8C" w:rsidP="008E7734">
            <w:pPr>
              <w:widowControl w:val="0"/>
              <w:spacing w:after="0"/>
              <w:ind w:hanging="2"/>
              <w:rPr>
                <w:color w:val="000000" w:themeColor="text1"/>
              </w:rPr>
            </w:pPr>
            <w:r w:rsidRPr="005D68B2">
              <w:rPr>
                <w:color w:val="000000" w:themeColor="text1"/>
              </w:rPr>
              <w:t> </w:t>
            </w:r>
          </w:p>
        </w:tc>
        <w:tc>
          <w:tcPr>
            <w:tcW w:w="2622" w:type="pct"/>
            <w:gridSpan w:val="2"/>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C07D3BB" w14:textId="77777777" w:rsidR="000B1E8C" w:rsidRPr="005D68B2" w:rsidRDefault="000B1E8C" w:rsidP="008E7734">
            <w:pPr>
              <w:widowControl w:val="0"/>
              <w:spacing w:after="0"/>
              <w:ind w:hanging="2"/>
              <w:rPr>
                <w:color w:val="000000" w:themeColor="text1"/>
              </w:rPr>
            </w:pPr>
            <w:r w:rsidRPr="005D68B2">
              <w:rPr>
                <w:color w:val="000000" w:themeColor="text1"/>
              </w:rPr>
              <w:t> </w:t>
            </w:r>
          </w:p>
        </w:tc>
        <w:tc>
          <w:tcPr>
            <w:tcW w:w="55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352632F" w14:textId="77777777" w:rsidR="000B1E8C" w:rsidRPr="005D68B2" w:rsidRDefault="000B1E8C" w:rsidP="008E7734">
            <w:pPr>
              <w:widowControl w:val="0"/>
              <w:spacing w:after="0"/>
              <w:ind w:hanging="2"/>
              <w:rPr>
                <w:color w:val="000000" w:themeColor="text1"/>
              </w:rPr>
            </w:pPr>
            <w:r w:rsidRPr="005D68B2">
              <w:rPr>
                <w:color w:val="000000" w:themeColor="text1"/>
              </w:rPr>
              <w:t> </w:t>
            </w:r>
          </w:p>
        </w:tc>
      </w:tr>
      <w:tr w:rsidR="000B1E8C" w:rsidRPr="005D68B2" w14:paraId="19C08838" w14:textId="77777777" w:rsidTr="000B1E8C">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E341245" w14:textId="77777777" w:rsidR="000B1E8C" w:rsidRPr="005D68B2" w:rsidRDefault="000B1E8C" w:rsidP="008E7734">
            <w:pPr>
              <w:widowControl w:val="0"/>
              <w:spacing w:after="0"/>
              <w:ind w:hanging="2"/>
              <w:jc w:val="center"/>
              <w:rPr>
                <w:color w:val="000000" w:themeColor="text1"/>
              </w:rPr>
            </w:pPr>
            <w:r w:rsidRPr="005D68B2">
              <w:rPr>
                <w:color w:val="000000" w:themeColor="text1"/>
              </w:rPr>
              <w:t>3</w:t>
            </w:r>
          </w:p>
        </w:tc>
        <w:tc>
          <w:tcPr>
            <w:tcW w:w="1424" w:type="pct"/>
            <w:gridSpan w:val="2"/>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EADBD27" w14:textId="77777777" w:rsidR="000B1E8C" w:rsidRPr="005D68B2" w:rsidRDefault="000B1E8C" w:rsidP="008E7734">
            <w:pPr>
              <w:widowControl w:val="0"/>
              <w:spacing w:after="0"/>
              <w:ind w:hanging="2"/>
              <w:rPr>
                <w:color w:val="000000" w:themeColor="text1"/>
              </w:rPr>
            </w:pPr>
            <w:r w:rsidRPr="005D68B2">
              <w:rPr>
                <w:color w:val="000000" w:themeColor="text1"/>
              </w:rPr>
              <w:t> </w:t>
            </w:r>
          </w:p>
        </w:tc>
        <w:tc>
          <w:tcPr>
            <w:tcW w:w="2622" w:type="pct"/>
            <w:gridSpan w:val="2"/>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A3E6413" w14:textId="77777777" w:rsidR="000B1E8C" w:rsidRPr="005D68B2" w:rsidRDefault="000B1E8C" w:rsidP="008E7734">
            <w:pPr>
              <w:widowControl w:val="0"/>
              <w:spacing w:after="0"/>
              <w:ind w:hanging="2"/>
              <w:rPr>
                <w:color w:val="000000" w:themeColor="text1"/>
              </w:rPr>
            </w:pPr>
            <w:r w:rsidRPr="005D68B2">
              <w:rPr>
                <w:color w:val="000000" w:themeColor="text1"/>
              </w:rPr>
              <w:t> </w:t>
            </w:r>
          </w:p>
        </w:tc>
        <w:tc>
          <w:tcPr>
            <w:tcW w:w="55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691FDC0" w14:textId="77777777" w:rsidR="000B1E8C" w:rsidRPr="005D68B2" w:rsidRDefault="000B1E8C" w:rsidP="008E7734">
            <w:pPr>
              <w:widowControl w:val="0"/>
              <w:spacing w:after="0"/>
              <w:ind w:hanging="2"/>
              <w:rPr>
                <w:color w:val="000000" w:themeColor="text1"/>
              </w:rPr>
            </w:pPr>
            <w:r w:rsidRPr="005D68B2">
              <w:rPr>
                <w:color w:val="000000" w:themeColor="text1"/>
              </w:rPr>
              <w:t> </w:t>
            </w:r>
          </w:p>
        </w:tc>
      </w:tr>
      <w:tr w:rsidR="000B1E8C" w:rsidRPr="005D68B2" w14:paraId="5C8BFE44" w14:textId="77777777" w:rsidTr="000B1E8C">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A367B2D" w14:textId="77777777" w:rsidR="000B1E8C" w:rsidRPr="005D68B2" w:rsidRDefault="000B1E8C" w:rsidP="008E7734">
            <w:pPr>
              <w:widowControl w:val="0"/>
              <w:spacing w:after="0"/>
              <w:ind w:hanging="2"/>
              <w:jc w:val="center"/>
              <w:rPr>
                <w:color w:val="000000" w:themeColor="text1"/>
              </w:rPr>
            </w:pPr>
            <w:r w:rsidRPr="005D68B2">
              <w:rPr>
                <w:color w:val="000000" w:themeColor="text1"/>
              </w:rPr>
              <w:t>4</w:t>
            </w:r>
          </w:p>
        </w:tc>
        <w:tc>
          <w:tcPr>
            <w:tcW w:w="1424" w:type="pct"/>
            <w:gridSpan w:val="2"/>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72034FA" w14:textId="77777777" w:rsidR="000B1E8C" w:rsidRPr="005D68B2" w:rsidRDefault="000B1E8C" w:rsidP="008E7734">
            <w:pPr>
              <w:widowControl w:val="0"/>
              <w:spacing w:after="0"/>
              <w:ind w:hanging="2"/>
              <w:rPr>
                <w:color w:val="000000" w:themeColor="text1"/>
              </w:rPr>
            </w:pPr>
            <w:r w:rsidRPr="005D68B2">
              <w:rPr>
                <w:color w:val="000000" w:themeColor="text1"/>
              </w:rPr>
              <w:t> </w:t>
            </w:r>
          </w:p>
        </w:tc>
        <w:tc>
          <w:tcPr>
            <w:tcW w:w="2622" w:type="pct"/>
            <w:gridSpan w:val="2"/>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99D4D89" w14:textId="77777777" w:rsidR="000B1E8C" w:rsidRPr="005D68B2" w:rsidRDefault="000B1E8C" w:rsidP="008E7734">
            <w:pPr>
              <w:widowControl w:val="0"/>
              <w:spacing w:after="0"/>
              <w:ind w:hanging="2"/>
              <w:rPr>
                <w:color w:val="000000" w:themeColor="text1"/>
              </w:rPr>
            </w:pPr>
            <w:r w:rsidRPr="005D68B2">
              <w:rPr>
                <w:color w:val="000000" w:themeColor="text1"/>
              </w:rPr>
              <w:t> </w:t>
            </w:r>
          </w:p>
        </w:tc>
        <w:tc>
          <w:tcPr>
            <w:tcW w:w="55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2B45E22" w14:textId="77777777" w:rsidR="000B1E8C" w:rsidRPr="005D68B2" w:rsidRDefault="000B1E8C" w:rsidP="008E7734">
            <w:pPr>
              <w:widowControl w:val="0"/>
              <w:spacing w:after="0"/>
              <w:ind w:hanging="2"/>
              <w:rPr>
                <w:color w:val="000000" w:themeColor="text1"/>
              </w:rPr>
            </w:pPr>
            <w:r w:rsidRPr="005D68B2">
              <w:rPr>
                <w:color w:val="000000" w:themeColor="text1"/>
              </w:rPr>
              <w:t> </w:t>
            </w:r>
          </w:p>
        </w:tc>
      </w:tr>
      <w:tr w:rsidR="000B1E8C" w:rsidRPr="005D68B2" w14:paraId="6B25E333" w14:textId="77777777" w:rsidTr="000B1E8C">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1A64E3A" w14:textId="77777777" w:rsidR="000B1E8C" w:rsidRPr="005D68B2" w:rsidRDefault="000B1E8C" w:rsidP="008E7734">
            <w:pPr>
              <w:widowControl w:val="0"/>
              <w:spacing w:after="0"/>
              <w:ind w:hanging="2"/>
              <w:jc w:val="center"/>
              <w:rPr>
                <w:color w:val="000000" w:themeColor="text1"/>
              </w:rPr>
            </w:pPr>
            <w:r w:rsidRPr="005D68B2">
              <w:rPr>
                <w:color w:val="000000" w:themeColor="text1"/>
              </w:rPr>
              <w:t>…</w:t>
            </w:r>
          </w:p>
        </w:tc>
        <w:tc>
          <w:tcPr>
            <w:tcW w:w="1424" w:type="pct"/>
            <w:gridSpan w:val="2"/>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413B12E" w14:textId="77777777" w:rsidR="000B1E8C" w:rsidRPr="005D68B2" w:rsidRDefault="000B1E8C" w:rsidP="008E7734">
            <w:pPr>
              <w:widowControl w:val="0"/>
              <w:spacing w:after="0"/>
              <w:ind w:hanging="2"/>
              <w:rPr>
                <w:color w:val="000000" w:themeColor="text1"/>
              </w:rPr>
            </w:pPr>
            <w:r w:rsidRPr="005D68B2">
              <w:rPr>
                <w:color w:val="000000" w:themeColor="text1"/>
              </w:rPr>
              <w:t> </w:t>
            </w:r>
          </w:p>
        </w:tc>
        <w:tc>
          <w:tcPr>
            <w:tcW w:w="2622" w:type="pct"/>
            <w:gridSpan w:val="2"/>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2810EB2" w14:textId="77777777" w:rsidR="000B1E8C" w:rsidRPr="005D68B2" w:rsidRDefault="000B1E8C" w:rsidP="008E7734">
            <w:pPr>
              <w:widowControl w:val="0"/>
              <w:spacing w:after="0"/>
              <w:ind w:hanging="2"/>
              <w:rPr>
                <w:color w:val="000000" w:themeColor="text1"/>
              </w:rPr>
            </w:pPr>
            <w:r w:rsidRPr="005D68B2">
              <w:rPr>
                <w:color w:val="000000" w:themeColor="text1"/>
              </w:rPr>
              <w:t> </w:t>
            </w:r>
          </w:p>
        </w:tc>
        <w:tc>
          <w:tcPr>
            <w:tcW w:w="55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C1DB7EE" w14:textId="77777777" w:rsidR="000B1E8C" w:rsidRPr="005D68B2" w:rsidRDefault="000B1E8C" w:rsidP="008E7734">
            <w:pPr>
              <w:widowControl w:val="0"/>
              <w:spacing w:after="0"/>
              <w:ind w:hanging="2"/>
              <w:rPr>
                <w:color w:val="000000" w:themeColor="text1"/>
              </w:rPr>
            </w:pPr>
            <w:r w:rsidRPr="005D68B2">
              <w:rPr>
                <w:color w:val="000000" w:themeColor="text1"/>
              </w:rPr>
              <w:t> </w:t>
            </w:r>
          </w:p>
        </w:tc>
      </w:tr>
    </w:tbl>
    <w:p w14:paraId="1AB30A32" w14:textId="77777777" w:rsidR="000B1E8C" w:rsidRPr="005D68B2" w:rsidRDefault="000B1E8C">
      <w:pPr>
        <w:rPr>
          <w:color w:val="000000" w:themeColor="text1"/>
        </w:rPr>
      </w:pPr>
      <w:r w:rsidRPr="005D68B2">
        <w:rPr>
          <w:color w:val="000000" w:themeColor="text1"/>
        </w:rPr>
        <w:br w:type="page"/>
      </w:r>
    </w:p>
    <w:p w14:paraId="19C4CE57" w14:textId="5E1304FB" w:rsidR="00003278" w:rsidRPr="005D68B2" w:rsidRDefault="00003278" w:rsidP="000B1E8C">
      <w:pPr>
        <w:jc w:val="right"/>
        <w:rPr>
          <w:b/>
          <w:bCs/>
          <w:color w:val="000000" w:themeColor="text1"/>
          <w:sz w:val="24"/>
          <w:szCs w:val="24"/>
        </w:rPr>
      </w:pPr>
      <w:r w:rsidRPr="005D68B2">
        <w:rPr>
          <w:b/>
          <w:bCs/>
          <w:color w:val="000000" w:themeColor="text1"/>
          <w:sz w:val="24"/>
          <w:szCs w:val="24"/>
        </w:rPr>
        <w:lastRenderedPageBreak/>
        <w:t>Mẫu số 03</w:t>
      </w:r>
    </w:p>
    <w:tbl>
      <w:tblPr>
        <w:tblStyle w:val="TableGrid"/>
        <w:tblW w:w="9640"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0"/>
        <w:gridCol w:w="5670"/>
      </w:tblGrid>
      <w:tr w:rsidR="000B1E8C" w:rsidRPr="005D68B2" w14:paraId="640191A8" w14:textId="77777777" w:rsidTr="009F2846">
        <w:tc>
          <w:tcPr>
            <w:tcW w:w="3970" w:type="dxa"/>
          </w:tcPr>
          <w:p w14:paraId="1FE6BC4C" w14:textId="77777777" w:rsidR="000B1E8C" w:rsidRPr="005D68B2" w:rsidRDefault="000B1E8C" w:rsidP="00CC3CFA">
            <w:pPr>
              <w:ind w:hanging="2"/>
              <w:jc w:val="center"/>
              <w:rPr>
                <w:b/>
                <w:bCs/>
                <w:color w:val="000000" w:themeColor="text1"/>
              </w:rPr>
            </w:pPr>
            <w:r w:rsidRPr="005D68B2">
              <w:rPr>
                <w:b/>
                <w:bCs/>
                <w:color w:val="000000" w:themeColor="text1"/>
              </w:rPr>
              <w:t>TÊN TỔ CHỨC</w:t>
            </w:r>
          </w:p>
          <w:p w14:paraId="71D27F8E" w14:textId="77777777" w:rsidR="000B1E8C" w:rsidRPr="005D68B2" w:rsidRDefault="000B1E8C" w:rsidP="00CC3CFA">
            <w:pPr>
              <w:ind w:left="1" w:hanging="2"/>
              <w:jc w:val="center"/>
              <w:rPr>
                <w:b/>
                <w:bCs/>
                <w:color w:val="000000" w:themeColor="text1"/>
              </w:rPr>
            </w:pPr>
            <w:r w:rsidRPr="005D68B2">
              <w:rPr>
                <w:b/>
                <w:bCs/>
                <w:noProof/>
                <w:color w:val="000000" w:themeColor="text1"/>
                <w:szCs w:val="26"/>
              </w:rPr>
              <mc:AlternateContent>
                <mc:Choice Requires="wps">
                  <w:drawing>
                    <wp:anchor distT="0" distB="0" distL="114300" distR="114300" simplePos="0" relativeHeight="251658245" behindDoc="0" locked="0" layoutInCell="1" allowOverlap="1" wp14:anchorId="43AA40E5" wp14:editId="758864A9">
                      <wp:simplePos x="0" y="0"/>
                      <wp:positionH relativeFrom="column">
                        <wp:posOffset>698863</wp:posOffset>
                      </wp:positionH>
                      <wp:positionV relativeFrom="paragraph">
                        <wp:posOffset>189593</wp:posOffset>
                      </wp:positionV>
                      <wp:extent cx="645885" cy="0"/>
                      <wp:effectExtent l="0" t="0" r="0" b="0"/>
                      <wp:wrapNone/>
                      <wp:docPr id="19" name="Straight Connector 19"/>
                      <wp:cNvGraphicFramePr/>
                      <a:graphic xmlns:a="http://schemas.openxmlformats.org/drawingml/2006/main">
                        <a:graphicData uri="http://schemas.microsoft.com/office/word/2010/wordprocessingShape">
                          <wps:wsp>
                            <wps:cNvCnPr/>
                            <wps:spPr>
                              <a:xfrm flipH="1">
                                <a:off x="0" y="0"/>
                                <a:ext cx="6458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B1029B" id="Straight Connector 19"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05pt,14.95pt" to="105.9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" strokecolor="black [3200]" strokeweight=".5pt">
                      <v:stroke joinstyle="miter"/>
                    </v:line>
                  </w:pict>
                </mc:Fallback>
              </mc:AlternateContent>
            </w:r>
            <w:r w:rsidRPr="005D68B2">
              <w:rPr>
                <w:b/>
                <w:bCs/>
                <w:color w:val="000000" w:themeColor="text1"/>
              </w:rPr>
              <w:t>………</w:t>
            </w:r>
          </w:p>
          <w:p w14:paraId="33746385" w14:textId="77777777" w:rsidR="000B1E8C" w:rsidRPr="005D68B2" w:rsidRDefault="000B1E8C" w:rsidP="00CC3CFA">
            <w:pPr>
              <w:ind w:hanging="2"/>
              <w:rPr>
                <w:color w:val="000000" w:themeColor="text1"/>
              </w:rPr>
            </w:pPr>
            <w:r w:rsidRPr="005D68B2">
              <w:rPr>
                <w:color w:val="000000" w:themeColor="text1"/>
              </w:rPr>
              <w:t xml:space="preserve"> </w:t>
            </w:r>
          </w:p>
        </w:tc>
        <w:tc>
          <w:tcPr>
            <w:tcW w:w="5670" w:type="dxa"/>
          </w:tcPr>
          <w:p w14:paraId="131AC5C1" w14:textId="77777777" w:rsidR="000B1E8C" w:rsidRPr="005D68B2" w:rsidRDefault="000B1E8C" w:rsidP="008E7734">
            <w:pPr>
              <w:ind w:hanging="2"/>
              <w:jc w:val="center"/>
              <w:rPr>
                <w:b/>
                <w:bCs/>
                <w:color w:val="000000" w:themeColor="text1"/>
                <w:szCs w:val="26"/>
              </w:rPr>
            </w:pPr>
            <w:r w:rsidRPr="005D68B2">
              <w:rPr>
                <w:b/>
                <w:bCs/>
                <w:color w:val="000000" w:themeColor="text1"/>
                <w:szCs w:val="26"/>
              </w:rPr>
              <w:t>CỘNG HÒA XÃ HỘI CHỦ NGHĨA VIỆT NAM</w:t>
            </w:r>
          </w:p>
          <w:p w14:paraId="052127D4" w14:textId="77777777" w:rsidR="000B1E8C" w:rsidRPr="005D68B2" w:rsidRDefault="000B1E8C" w:rsidP="008E7734">
            <w:pPr>
              <w:ind w:left="1" w:hanging="3"/>
              <w:jc w:val="center"/>
              <w:rPr>
                <w:color w:val="000000" w:themeColor="text1"/>
                <w:sz w:val="28"/>
                <w:szCs w:val="28"/>
              </w:rPr>
            </w:pPr>
            <w:r w:rsidRPr="005D68B2">
              <w:rPr>
                <w:b/>
                <w:bCs/>
                <w:noProof/>
                <w:color w:val="000000" w:themeColor="text1"/>
                <w:sz w:val="28"/>
                <w:szCs w:val="28"/>
              </w:rPr>
              <mc:AlternateContent>
                <mc:Choice Requires="wps">
                  <w:drawing>
                    <wp:anchor distT="0" distB="0" distL="114300" distR="114300" simplePos="0" relativeHeight="251658244" behindDoc="0" locked="0" layoutInCell="1" allowOverlap="1" wp14:anchorId="0C8A8E93" wp14:editId="3A8C5586">
                      <wp:simplePos x="0" y="0"/>
                      <wp:positionH relativeFrom="column">
                        <wp:posOffset>920478</wp:posOffset>
                      </wp:positionH>
                      <wp:positionV relativeFrom="paragraph">
                        <wp:posOffset>196215</wp:posOffset>
                      </wp:positionV>
                      <wp:extent cx="1592580" cy="0"/>
                      <wp:effectExtent l="0" t="0" r="0" b="0"/>
                      <wp:wrapNone/>
                      <wp:docPr id="20" name="Straight Connector 20"/>
                      <wp:cNvGraphicFramePr/>
                      <a:graphic xmlns:a="http://schemas.openxmlformats.org/drawingml/2006/main">
                        <a:graphicData uri="http://schemas.microsoft.com/office/word/2010/wordprocessingShape">
                          <wps:wsp>
                            <wps:cNvCnPr/>
                            <wps:spPr>
                              <a:xfrm flipH="1">
                                <a:off x="0" y="0"/>
                                <a:ext cx="15925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B0ACCD" id="Straight Connector 20"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5pt,15.45pt" to="197.9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" strokecolor="black [3200]" strokeweight=".5pt">
                      <v:stroke joinstyle="miter"/>
                    </v:line>
                  </w:pict>
                </mc:Fallback>
              </mc:AlternateContent>
            </w:r>
            <w:r w:rsidRPr="005D68B2">
              <w:rPr>
                <w:b/>
                <w:bCs/>
                <w:color w:val="000000" w:themeColor="text1"/>
                <w:sz w:val="28"/>
                <w:szCs w:val="28"/>
              </w:rPr>
              <w:t>Độc lập - Tự do - Hạnh phúc</w:t>
            </w:r>
          </w:p>
        </w:tc>
      </w:tr>
      <w:tr w:rsidR="000B1E8C" w:rsidRPr="005D68B2" w14:paraId="29D74CCE" w14:textId="77777777" w:rsidTr="009F2846">
        <w:tc>
          <w:tcPr>
            <w:tcW w:w="3970" w:type="dxa"/>
          </w:tcPr>
          <w:p w14:paraId="59416B53" w14:textId="77777777" w:rsidR="000B1E8C" w:rsidRPr="005D68B2" w:rsidRDefault="000B1E8C" w:rsidP="00CC3CFA">
            <w:pPr>
              <w:widowControl w:val="0"/>
              <w:ind w:left="1" w:hanging="2"/>
              <w:jc w:val="center"/>
              <w:rPr>
                <w:color w:val="000000" w:themeColor="text1"/>
                <w:szCs w:val="26"/>
              </w:rPr>
            </w:pPr>
            <w:r w:rsidRPr="005D68B2">
              <w:rPr>
                <w:color w:val="000000" w:themeColor="text1"/>
                <w:szCs w:val="26"/>
              </w:rPr>
              <w:t>Số: ...</w:t>
            </w:r>
          </w:p>
          <w:p w14:paraId="2B3DC93A" w14:textId="3DBF398D" w:rsidR="000B1E8C" w:rsidRPr="005D68B2" w:rsidRDefault="000B1E8C" w:rsidP="00CC3CFA">
            <w:pPr>
              <w:ind w:hanging="2"/>
              <w:jc w:val="center"/>
              <w:rPr>
                <w:color w:val="000000" w:themeColor="text1"/>
              </w:rPr>
            </w:pPr>
            <w:r w:rsidRPr="005D68B2">
              <w:rPr>
                <w:color w:val="000000" w:themeColor="text1"/>
                <w:szCs w:val="26"/>
              </w:rPr>
              <w:t xml:space="preserve">V/v </w:t>
            </w:r>
            <w:r w:rsidRPr="005D68B2">
              <w:rPr>
                <w:color w:val="000000" w:themeColor="text1"/>
                <w:sz w:val="24"/>
                <w:szCs w:val="24"/>
              </w:rPr>
              <w:t>đề nghị cung cấp sử dụng dịch vụ Trung tâm dữ liệu thành phố</w:t>
            </w:r>
          </w:p>
        </w:tc>
        <w:tc>
          <w:tcPr>
            <w:tcW w:w="5670" w:type="dxa"/>
          </w:tcPr>
          <w:p w14:paraId="7C5D7ED3" w14:textId="77777777" w:rsidR="000B1E8C" w:rsidRPr="005D68B2" w:rsidRDefault="000B1E8C" w:rsidP="009F2846">
            <w:pPr>
              <w:ind w:hanging="2"/>
              <w:jc w:val="center"/>
              <w:rPr>
                <w:i/>
                <w:iCs/>
                <w:color w:val="000000" w:themeColor="text1"/>
              </w:rPr>
            </w:pPr>
            <w:r w:rsidRPr="005D68B2">
              <w:rPr>
                <w:i/>
                <w:iCs/>
                <w:color w:val="000000" w:themeColor="text1"/>
              </w:rPr>
              <w:t>.........., ngày ..... tháng ..... năm 20....</w:t>
            </w:r>
          </w:p>
        </w:tc>
      </w:tr>
    </w:tbl>
    <w:p w14:paraId="4966B3AE" w14:textId="33AB801B" w:rsidR="00003278" w:rsidRPr="005D68B2" w:rsidRDefault="00003278" w:rsidP="002B652B">
      <w:pPr>
        <w:spacing w:before="360" w:after="360"/>
        <w:jc w:val="center"/>
        <w:rPr>
          <w:color w:val="000000" w:themeColor="text1"/>
        </w:rPr>
      </w:pPr>
      <w:r w:rsidRPr="005D68B2">
        <w:rPr>
          <w:bCs/>
          <w:color w:val="000000" w:themeColor="text1"/>
        </w:rPr>
        <w:t>Kính gửi:</w:t>
      </w:r>
      <w:r w:rsidR="009F2846" w:rsidRPr="005D68B2">
        <w:rPr>
          <w:color w:val="000000" w:themeColor="text1"/>
        </w:rPr>
        <w:t xml:space="preserve"> </w:t>
      </w:r>
      <w:r w:rsidRPr="005D68B2">
        <w:rPr>
          <w:color w:val="000000" w:themeColor="text1"/>
        </w:rPr>
        <w:t>Sở Khoa học và Công nghệ</w:t>
      </w:r>
    </w:p>
    <w:p w14:paraId="0407FBFF" w14:textId="77777777" w:rsidR="00003278" w:rsidRPr="005D68B2" w:rsidRDefault="00003278" w:rsidP="00003278">
      <w:pPr>
        <w:rPr>
          <w:b/>
          <w:bCs/>
          <w:color w:val="000000" w:themeColor="text1"/>
        </w:rPr>
      </w:pPr>
      <w:r w:rsidRPr="005D68B2">
        <w:rPr>
          <w:b/>
          <w:bCs/>
          <w:color w:val="000000" w:themeColor="text1"/>
        </w:rPr>
        <w:t>A. Thông tin chung</w:t>
      </w:r>
    </w:p>
    <w:p w14:paraId="415B1AB0" w14:textId="555E53AA" w:rsidR="00003278" w:rsidRPr="005D68B2" w:rsidRDefault="00003278" w:rsidP="00003278">
      <w:pPr>
        <w:rPr>
          <w:color w:val="000000" w:themeColor="text1"/>
        </w:rPr>
      </w:pPr>
      <w:r w:rsidRPr="005D68B2">
        <w:rPr>
          <w:color w:val="000000" w:themeColor="text1"/>
        </w:rPr>
        <w:t>Tên cơ quan:..................................................................................................</w:t>
      </w:r>
      <w:r w:rsidR="002B652B" w:rsidRPr="005D68B2">
        <w:rPr>
          <w:color w:val="000000" w:themeColor="text1"/>
        </w:rPr>
        <w:t>.........</w:t>
      </w:r>
    </w:p>
    <w:p w14:paraId="5F1B9C7D" w14:textId="1EBC8204" w:rsidR="00003278" w:rsidRPr="005D68B2" w:rsidRDefault="00003278" w:rsidP="00003278">
      <w:pPr>
        <w:rPr>
          <w:color w:val="000000" w:themeColor="text1"/>
        </w:rPr>
      </w:pPr>
      <w:r w:rsidRPr="005D68B2">
        <w:rPr>
          <w:color w:val="000000" w:themeColor="text1"/>
        </w:rPr>
        <w:t>Địa chỉ:..........................................................................................................</w:t>
      </w:r>
      <w:r w:rsidR="002B652B" w:rsidRPr="005D68B2">
        <w:rPr>
          <w:color w:val="000000" w:themeColor="text1"/>
        </w:rPr>
        <w:t>..........</w:t>
      </w:r>
    </w:p>
    <w:p w14:paraId="414F5D59" w14:textId="40D4A473" w:rsidR="00003278" w:rsidRPr="005D68B2" w:rsidRDefault="00003278" w:rsidP="00003278">
      <w:pPr>
        <w:rPr>
          <w:color w:val="000000" w:themeColor="text1"/>
        </w:rPr>
      </w:pPr>
      <w:r w:rsidRPr="005D68B2">
        <w:rPr>
          <w:color w:val="000000" w:themeColor="text1"/>
        </w:rPr>
        <w:t>Điện thoại:..................................</w:t>
      </w:r>
      <w:r w:rsidR="002B652B" w:rsidRPr="005D68B2">
        <w:rPr>
          <w:color w:val="000000" w:themeColor="text1"/>
        </w:rPr>
        <w:t>...</w:t>
      </w:r>
      <w:r w:rsidRPr="005D68B2">
        <w:rPr>
          <w:color w:val="000000" w:themeColor="text1"/>
        </w:rPr>
        <w:t>.... Email:................................</w:t>
      </w:r>
      <w:r w:rsidR="002B652B" w:rsidRPr="005D68B2">
        <w:rPr>
          <w:color w:val="000000" w:themeColor="text1"/>
        </w:rPr>
        <w:t>.................</w:t>
      </w:r>
      <w:r w:rsidRPr="005D68B2">
        <w:rPr>
          <w:color w:val="000000" w:themeColor="text1"/>
        </w:rPr>
        <w:t>.........</w:t>
      </w:r>
    </w:p>
    <w:p w14:paraId="1CBCF56D" w14:textId="5C22D4A1" w:rsidR="00003278" w:rsidRPr="005D68B2" w:rsidRDefault="00003278" w:rsidP="00003278">
      <w:pPr>
        <w:rPr>
          <w:color w:val="000000" w:themeColor="text1"/>
        </w:rPr>
      </w:pPr>
      <w:r w:rsidRPr="005D68B2">
        <w:rPr>
          <w:color w:val="000000" w:themeColor="text1"/>
        </w:rPr>
        <w:t>Đầu mối liên hệ (Tên cán bộ, địa chỉ email, số điện thoại):</w:t>
      </w:r>
      <w:r w:rsidR="009F2846" w:rsidRPr="005D68B2">
        <w:rPr>
          <w:color w:val="000000" w:themeColor="text1"/>
        </w:rPr>
        <w:t>……………………..</w:t>
      </w:r>
    </w:p>
    <w:p w14:paraId="739BD467" w14:textId="38B5B72E" w:rsidR="002B652B" w:rsidRPr="005D68B2" w:rsidRDefault="002B652B" w:rsidP="002B652B">
      <w:pPr>
        <w:rPr>
          <w:color w:val="000000" w:themeColor="text1"/>
        </w:rPr>
      </w:pPr>
      <w:r w:rsidRPr="005D68B2">
        <w:rPr>
          <w:color w:val="000000" w:themeColor="text1"/>
        </w:rPr>
        <w:t>................................................................................................................................</w:t>
      </w:r>
    </w:p>
    <w:p w14:paraId="18202520" w14:textId="77777777" w:rsidR="00003278" w:rsidRPr="005D68B2" w:rsidRDefault="00003278" w:rsidP="00003278">
      <w:pPr>
        <w:rPr>
          <w:b/>
          <w:color w:val="000000" w:themeColor="text1"/>
        </w:rPr>
      </w:pPr>
      <w:r w:rsidRPr="005D68B2">
        <w:rPr>
          <w:b/>
          <w:color w:val="000000" w:themeColor="text1"/>
        </w:rPr>
        <w:t>B. Phần đề nghị</w:t>
      </w:r>
    </w:p>
    <w:p w14:paraId="243CFDE4" w14:textId="77777777" w:rsidR="00003278" w:rsidRPr="005D68B2" w:rsidRDefault="00003278" w:rsidP="00003278">
      <w:pPr>
        <w:rPr>
          <w:color w:val="000000" w:themeColor="text1"/>
        </w:rPr>
      </w:pPr>
      <w:r w:rsidRPr="005D68B2">
        <w:rPr>
          <w:color w:val="000000" w:themeColor="text1"/>
        </w:rPr>
        <w:t>Chúng tôi đề nghị được sử dụng dịch vụ của Trung tâm dữ liệu thành phố như sau:</w:t>
      </w:r>
    </w:p>
    <w:p w14:paraId="52E4CF52" w14:textId="6E44C4C0" w:rsidR="00003278" w:rsidRPr="005D68B2" w:rsidRDefault="00003278" w:rsidP="00003278">
      <w:pPr>
        <w:rPr>
          <w:color w:val="000000" w:themeColor="text1"/>
        </w:rPr>
      </w:pPr>
      <w:r w:rsidRPr="005D68B2">
        <w:rPr>
          <w:color w:val="000000" w:themeColor="text1"/>
        </w:rPr>
        <w:t>1. Tên dịch vụ:.............................................................................</w:t>
      </w:r>
      <w:r w:rsidR="002B652B" w:rsidRPr="005D68B2">
        <w:rPr>
          <w:color w:val="000000" w:themeColor="text1"/>
        </w:rPr>
        <w:t>.......................</w:t>
      </w:r>
      <w:r w:rsidR="009F2846" w:rsidRPr="005D68B2">
        <w:rPr>
          <w:color w:val="000000" w:themeColor="text1"/>
        </w:rPr>
        <w:t>.....</w:t>
      </w:r>
    </w:p>
    <w:p w14:paraId="2EF25F2C" w14:textId="27BA321F" w:rsidR="00003278" w:rsidRPr="005D68B2" w:rsidRDefault="00003278" w:rsidP="00003278">
      <w:pPr>
        <w:rPr>
          <w:color w:val="000000" w:themeColor="text1"/>
        </w:rPr>
      </w:pPr>
      <w:r w:rsidRPr="005D68B2">
        <w:rPr>
          <w:color w:val="000000" w:themeColor="text1"/>
        </w:rPr>
        <w:t>2. Mục đích:....................................................................................</w:t>
      </w:r>
      <w:r w:rsidR="002B652B" w:rsidRPr="005D68B2">
        <w:rPr>
          <w:color w:val="000000" w:themeColor="text1"/>
        </w:rPr>
        <w:t>....................</w:t>
      </w:r>
      <w:r w:rsidR="009F2846" w:rsidRPr="005D68B2">
        <w:rPr>
          <w:color w:val="000000" w:themeColor="text1"/>
        </w:rPr>
        <w:t>....</w:t>
      </w:r>
    </w:p>
    <w:p w14:paraId="7D059860" w14:textId="2D21A881" w:rsidR="002B652B" w:rsidRPr="005D68B2" w:rsidRDefault="002B652B" w:rsidP="002B652B">
      <w:pPr>
        <w:rPr>
          <w:color w:val="000000" w:themeColor="text1"/>
        </w:rPr>
      </w:pPr>
      <w:r w:rsidRPr="005D68B2">
        <w:rPr>
          <w:color w:val="000000" w:themeColor="text1"/>
        </w:rPr>
        <w:t>................................................................................................................................</w:t>
      </w:r>
    </w:p>
    <w:p w14:paraId="7E8995D1" w14:textId="77777777" w:rsidR="00003278" w:rsidRPr="005D68B2" w:rsidRDefault="00003278" w:rsidP="00003278">
      <w:pPr>
        <w:rPr>
          <w:color w:val="000000" w:themeColor="text1"/>
        </w:rPr>
      </w:pPr>
      <w:r w:rsidRPr="005D68B2">
        <w:rPr>
          <w:color w:val="000000" w:themeColor="text1"/>
        </w:rPr>
        <w:t>3. Thời gian sử dụng:</w:t>
      </w:r>
    </w:p>
    <w:p w14:paraId="2B988963" w14:textId="7F4A1D26" w:rsidR="002B652B" w:rsidRPr="005D68B2" w:rsidRDefault="002B652B" w:rsidP="002B652B">
      <w:pPr>
        <w:rPr>
          <w:color w:val="000000" w:themeColor="text1"/>
        </w:rPr>
      </w:pPr>
      <w:r w:rsidRPr="005D68B2">
        <w:rPr>
          <w:color w:val="000000" w:themeColor="text1"/>
        </w:rPr>
        <w:t>................................................................................................................................</w:t>
      </w:r>
    </w:p>
    <w:p w14:paraId="2547B75B" w14:textId="1274ECB8" w:rsidR="00003278" w:rsidRPr="005D68B2" w:rsidRDefault="00003278" w:rsidP="00003278">
      <w:pPr>
        <w:rPr>
          <w:color w:val="000000" w:themeColor="text1"/>
        </w:rPr>
      </w:pPr>
      <w:r w:rsidRPr="005D68B2">
        <w:rPr>
          <w:color w:val="000000" w:themeColor="text1"/>
        </w:rPr>
        <w:t>4. Các yêu cầu kỹ thuật cụ thể khác:.............................................................</w:t>
      </w:r>
      <w:r w:rsidR="002B652B" w:rsidRPr="005D68B2">
        <w:rPr>
          <w:color w:val="000000" w:themeColor="text1"/>
        </w:rPr>
        <w:t>...........</w:t>
      </w:r>
    </w:p>
    <w:p w14:paraId="663BD188" w14:textId="594D3529" w:rsidR="002B652B" w:rsidRPr="005D68B2" w:rsidRDefault="002B652B" w:rsidP="002B652B">
      <w:pPr>
        <w:rPr>
          <w:color w:val="000000" w:themeColor="text1"/>
        </w:rPr>
      </w:pPr>
      <w:r w:rsidRPr="005D68B2">
        <w:rPr>
          <w:color w:val="000000" w:themeColor="text1"/>
        </w:rPr>
        <w:t>................................................................................................................................</w:t>
      </w:r>
    </w:p>
    <w:p w14:paraId="2152933B" w14:textId="05638AED" w:rsidR="00003278" w:rsidRPr="005D68B2" w:rsidRDefault="00003278" w:rsidP="002B652B">
      <w:pPr>
        <w:rPr>
          <w:color w:val="000000" w:themeColor="text1"/>
        </w:rPr>
      </w:pPr>
      <w:r w:rsidRPr="005D68B2">
        <w:rPr>
          <w:color w:val="000000" w:themeColor="text1"/>
        </w:rPr>
        <w:t>Chúng tôi cam kết tuân thủ các quy định về quản lý, vận hành và khai thác Trung tâm dữ liệu thành phố./.</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2B652B" w:rsidRPr="005D68B2" w14:paraId="7B43CAB9" w14:textId="77777777" w:rsidTr="008E7734">
        <w:tc>
          <w:tcPr>
            <w:tcW w:w="4531" w:type="dxa"/>
          </w:tcPr>
          <w:p w14:paraId="08F2EEDA" w14:textId="77777777" w:rsidR="002B652B" w:rsidRPr="005D68B2" w:rsidRDefault="002B652B" w:rsidP="008E7734">
            <w:pPr>
              <w:rPr>
                <w:b/>
                <w:bCs/>
                <w:color w:val="000000" w:themeColor="text1"/>
                <w:sz w:val="24"/>
                <w:szCs w:val="24"/>
              </w:rPr>
            </w:pPr>
            <w:r w:rsidRPr="005D68B2">
              <w:rPr>
                <w:b/>
                <w:bCs/>
                <w:color w:val="000000" w:themeColor="text1"/>
                <w:sz w:val="24"/>
                <w:szCs w:val="24"/>
              </w:rPr>
              <w:t xml:space="preserve">Nơi nhận: </w:t>
            </w:r>
          </w:p>
          <w:p w14:paraId="20172BA7" w14:textId="77777777" w:rsidR="002B652B" w:rsidRPr="005D68B2" w:rsidRDefault="002B652B" w:rsidP="008E7734">
            <w:pPr>
              <w:rPr>
                <w:color w:val="000000" w:themeColor="text1"/>
                <w:sz w:val="22"/>
              </w:rPr>
            </w:pPr>
            <w:r w:rsidRPr="005D68B2">
              <w:rPr>
                <w:color w:val="000000" w:themeColor="text1"/>
                <w:sz w:val="22"/>
              </w:rPr>
              <w:t>- Như trên;</w:t>
            </w:r>
          </w:p>
          <w:p w14:paraId="2AD775B7" w14:textId="75C19FAA" w:rsidR="002B652B" w:rsidRPr="005D68B2" w:rsidRDefault="002B652B" w:rsidP="008E7734">
            <w:pPr>
              <w:rPr>
                <w:color w:val="000000" w:themeColor="text1"/>
              </w:rPr>
            </w:pPr>
            <w:r w:rsidRPr="005D68B2">
              <w:rPr>
                <w:color w:val="000000" w:themeColor="text1"/>
                <w:sz w:val="22"/>
              </w:rPr>
              <w:t>- Lưu: VT.</w:t>
            </w:r>
          </w:p>
        </w:tc>
        <w:tc>
          <w:tcPr>
            <w:tcW w:w="4531" w:type="dxa"/>
          </w:tcPr>
          <w:p w14:paraId="26CBA77A" w14:textId="77777777" w:rsidR="002B652B" w:rsidRPr="005D68B2" w:rsidRDefault="002B652B" w:rsidP="008E7734">
            <w:pPr>
              <w:jc w:val="center"/>
              <w:rPr>
                <w:b/>
                <w:bCs/>
                <w:color w:val="000000" w:themeColor="text1"/>
              </w:rPr>
            </w:pPr>
            <w:r w:rsidRPr="005D68B2">
              <w:rPr>
                <w:b/>
                <w:bCs/>
                <w:color w:val="000000" w:themeColor="text1"/>
              </w:rPr>
              <w:t>Thủ trưởng đơn vị</w:t>
            </w:r>
          </w:p>
          <w:p w14:paraId="6DE4BD6C" w14:textId="77777777" w:rsidR="002B652B" w:rsidRPr="005D68B2" w:rsidRDefault="002B652B" w:rsidP="008E7734">
            <w:pPr>
              <w:jc w:val="center"/>
              <w:rPr>
                <w:i/>
                <w:iCs/>
                <w:color w:val="000000" w:themeColor="text1"/>
              </w:rPr>
            </w:pPr>
            <w:r w:rsidRPr="005D68B2">
              <w:rPr>
                <w:i/>
                <w:iCs/>
                <w:color w:val="000000" w:themeColor="text1"/>
              </w:rPr>
              <w:t>(Ký, đóng dấu)</w:t>
            </w:r>
          </w:p>
        </w:tc>
      </w:tr>
    </w:tbl>
    <w:p w14:paraId="34948D4E" w14:textId="77777777" w:rsidR="002B652B" w:rsidRPr="005D68B2" w:rsidRDefault="002B652B">
      <w:pPr>
        <w:rPr>
          <w:color w:val="000000" w:themeColor="text1"/>
        </w:rPr>
      </w:pPr>
      <w:r w:rsidRPr="005D68B2">
        <w:rPr>
          <w:color w:val="000000" w:themeColor="text1"/>
        </w:rPr>
        <w:br w:type="page"/>
      </w:r>
    </w:p>
    <w:p w14:paraId="44229126" w14:textId="5B71B75F" w:rsidR="00003278" w:rsidRPr="005D68B2" w:rsidRDefault="00003278" w:rsidP="00CC3CFA">
      <w:pPr>
        <w:ind w:firstLine="0"/>
        <w:jc w:val="right"/>
        <w:rPr>
          <w:b/>
          <w:bCs/>
          <w:color w:val="000000" w:themeColor="text1"/>
          <w:sz w:val="24"/>
          <w:szCs w:val="24"/>
        </w:rPr>
      </w:pPr>
      <w:r w:rsidRPr="005D68B2">
        <w:rPr>
          <w:b/>
          <w:bCs/>
          <w:color w:val="000000" w:themeColor="text1"/>
          <w:sz w:val="24"/>
          <w:szCs w:val="24"/>
        </w:rPr>
        <w:lastRenderedPageBreak/>
        <w:t>Mẫu số 04</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670"/>
      </w:tblGrid>
      <w:tr w:rsidR="002B652B" w:rsidRPr="005D68B2" w14:paraId="1FDF854B" w14:textId="77777777" w:rsidTr="009F2846">
        <w:tc>
          <w:tcPr>
            <w:tcW w:w="3686" w:type="dxa"/>
          </w:tcPr>
          <w:p w14:paraId="1568B545" w14:textId="77777777" w:rsidR="002B652B" w:rsidRPr="005D68B2" w:rsidRDefault="002B652B" w:rsidP="00CC3CFA">
            <w:pPr>
              <w:ind w:firstLine="0"/>
              <w:jc w:val="center"/>
              <w:rPr>
                <w:b/>
                <w:bCs/>
                <w:color w:val="000000" w:themeColor="text1"/>
              </w:rPr>
            </w:pPr>
            <w:r w:rsidRPr="005D68B2">
              <w:rPr>
                <w:b/>
                <w:bCs/>
                <w:color w:val="000000" w:themeColor="text1"/>
              </w:rPr>
              <w:t>TÊN TỔ CHỨC</w:t>
            </w:r>
          </w:p>
          <w:p w14:paraId="6CFED3B5" w14:textId="77777777" w:rsidR="002B652B" w:rsidRPr="005D68B2" w:rsidRDefault="002B652B" w:rsidP="00CC3CFA">
            <w:pPr>
              <w:ind w:left="1" w:firstLine="0"/>
              <w:jc w:val="center"/>
              <w:rPr>
                <w:b/>
                <w:bCs/>
                <w:color w:val="000000" w:themeColor="text1"/>
              </w:rPr>
            </w:pPr>
            <w:r w:rsidRPr="005D68B2">
              <w:rPr>
                <w:b/>
                <w:bCs/>
                <w:noProof/>
                <w:color w:val="000000" w:themeColor="text1"/>
                <w:szCs w:val="26"/>
              </w:rPr>
              <mc:AlternateContent>
                <mc:Choice Requires="wps">
                  <w:drawing>
                    <wp:anchor distT="0" distB="0" distL="114300" distR="114300" simplePos="0" relativeHeight="251658247" behindDoc="0" locked="0" layoutInCell="1" allowOverlap="1" wp14:anchorId="1940FC4B" wp14:editId="6D1B8350">
                      <wp:simplePos x="0" y="0"/>
                      <wp:positionH relativeFrom="column">
                        <wp:posOffset>698863</wp:posOffset>
                      </wp:positionH>
                      <wp:positionV relativeFrom="paragraph">
                        <wp:posOffset>189593</wp:posOffset>
                      </wp:positionV>
                      <wp:extent cx="645885" cy="0"/>
                      <wp:effectExtent l="0" t="0" r="0" b="0"/>
                      <wp:wrapNone/>
                      <wp:docPr id="21" name="Straight Connector 21"/>
                      <wp:cNvGraphicFramePr/>
                      <a:graphic xmlns:a="http://schemas.openxmlformats.org/drawingml/2006/main">
                        <a:graphicData uri="http://schemas.microsoft.com/office/word/2010/wordprocessingShape">
                          <wps:wsp>
                            <wps:cNvCnPr/>
                            <wps:spPr>
                              <a:xfrm flipH="1">
                                <a:off x="0" y="0"/>
                                <a:ext cx="6458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A61BD1" id="Straight Connector 21"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05pt,14.95pt" to="105.9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" strokecolor="black [3200]" strokeweight=".5pt">
                      <v:stroke joinstyle="miter"/>
                    </v:line>
                  </w:pict>
                </mc:Fallback>
              </mc:AlternateContent>
            </w:r>
            <w:r w:rsidRPr="005D68B2">
              <w:rPr>
                <w:b/>
                <w:bCs/>
                <w:color w:val="000000" w:themeColor="text1"/>
              </w:rPr>
              <w:t>………</w:t>
            </w:r>
          </w:p>
          <w:p w14:paraId="070CB713" w14:textId="77777777" w:rsidR="002B652B" w:rsidRPr="005D68B2" w:rsidRDefault="002B652B" w:rsidP="00CC3CFA">
            <w:pPr>
              <w:ind w:firstLine="0"/>
              <w:rPr>
                <w:color w:val="000000" w:themeColor="text1"/>
              </w:rPr>
            </w:pPr>
            <w:r w:rsidRPr="005D68B2">
              <w:rPr>
                <w:color w:val="000000" w:themeColor="text1"/>
              </w:rPr>
              <w:t xml:space="preserve"> </w:t>
            </w:r>
          </w:p>
        </w:tc>
        <w:tc>
          <w:tcPr>
            <w:tcW w:w="5670" w:type="dxa"/>
          </w:tcPr>
          <w:p w14:paraId="0DD8122C" w14:textId="77777777" w:rsidR="002B652B" w:rsidRPr="005D68B2" w:rsidRDefault="002B652B" w:rsidP="00CC3CFA">
            <w:pPr>
              <w:ind w:right="-122" w:firstLine="0"/>
              <w:jc w:val="center"/>
              <w:rPr>
                <w:b/>
                <w:bCs/>
                <w:color w:val="000000" w:themeColor="text1"/>
                <w:szCs w:val="26"/>
              </w:rPr>
            </w:pPr>
            <w:r w:rsidRPr="005D68B2">
              <w:rPr>
                <w:b/>
                <w:bCs/>
                <w:color w:val="000000" w:themeColor="text1"/>
                <w:szCs w:val="26"/>
              </w:rPr>
              <w:t>CỘNG HÒA XÃ HỘI CHỦ NGHĨA VIỆT NAM</w:t>
            </w:r>
          </w:p>
          <w:p w14:paraId="353DD34A" w14:textId="77777777" w:rsidR="002B652B" w:rsidRPr="005D68B2" w:rsidRDefault="002B652B" w:rsidP="00CC3CFA">
            <w:pPr>
              <w:ind w:left="1" w:firstLine="0"/>
              <w:jc w:val="center"/>
              <w:rPr>
                <w:color w:val="000000" w:themeColor="text1"/>
                <w:sz w:val="28"/>
                <w:szCs w:val="28"/>
              </w:rPr>
            </w:pPr>
            <w:r w:rsidRPr="005D68B2">
              <w:rPr>
                <w:b/>
                <w:bCs/>
                <w:noProof/>
                <w:color w:val="000000" w:themeColor="text1"/>
                <w:sz w:val="28"/>
                <w:szCs w:val="28"/>
              </w:rPr>
              <mc:AlternateContent>
                <mc:Choice Requires="wps">
                  <w:drawing>
                    <wp:anchor distT="0" distB="0" distL="114300" distR="114300" simplePos="0" relativeHeight="251658246" behindDoc="0" locked="0" layoutInCell="1" allowOverlap="1" wp14:anchorId="53898B7F" wp14:editId="18C7EA4D">
                      <wp:simplePos x="0" y="0"/>
                      <wp:positionH relativeFrom="column">
                        <wp:posOffset>628015</wp:posOffset>
                      </wp:positionH>
                      <wp:positionV relativeFrom="paragraph">
                        <wp:posOffset>221615</wp:posOffset>
                      </wp:positionV>
                      <wp:extent cx="2160000" cy="0"/>
                      <wp:effectExtent l="0" t="0" r="12065" b="19050"/>
                      <wp:wrapNone/>
                      <wp:docPr id="25" name="Straight Connector 25"/>
                      <wp:cNvGraphicFramePr/>
                      <a:graphic xmlns:a="http://schemas.openxmlformats.org/drawingml/2006/main">
                        <a:graphicData uri="http://schemas.microsoft.com/office/word/2010/wordprocessingShape">
                          <wps:wsp>
                            <wps:cNvCnPr/>
                            <wps:spPr>
                              <a:xfrm flipH="1">
                                <a:off x="0" y="0"/>
                                <a:ext cx="216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F381B7" id="Straight Connector 25"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45pt,17.45pt" to="219.5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" strokecolor="black [3200]" strokeweight=".5pt">
                      <v:stroke joinstyle="miter"/>
                    </v:line>
                  </w:pict>
                </mc:Fallback>
              </mc:AlternateContent>
            </w:r>
            <w:r w:rsidRPr="005D68B2">
              <w:rPr>
                <w:b/>
                <w:bCs/>
                <w:color w:val="000000" w:themeColor="text1"/>
                <w:sz w:val="28"/>
                <w:szCs w:val="28"/>
              </w:rPr>
              <w:t>Độc lập - Tự do - Hạnh phúc</w:t>
            </w:r>
          </w:p>
        </w:tc>
      </w:tr>
      <w:tr w:rsidR="002B652B" w:rsidRPr="005D68B2" w14:paraId="68FBA6F5" w14:textId="77777777" w:rsidTr="009F2846">
        <w:tc>
          <w:tcPr>
            <w:tcW w:w="3686" w:type="dxa"/>
          </w:tcPr>
          <w:p w14:paraId="5D0945B1" w14:textId="77777777" w:rsidR="002B652B" w:rsidRPr="005D68B2" w:rsidRDefault="002B652B" w:rsidP="00CC3CFA">
            <w:pPr>
              <w:widowControl w:val="0"/>
              <w:ind w:left="1" w:firstLine="0"/>
              <w:jc w:val="center"/>
              <w:rPr>
                <w:color w:val="000000" w:themeColor="text1"/>
                <w:szCs w:val="26"/>
              </w:rPr>
            </w:pPr>
            <w:r w:rsidRPr="005D68B2">
              <w:rPr>
                <w:color w:val="000000" w:themeColor="text1"/>
                <w:szCs w:val="26"/>
              </w:rPr>
              <w:t>Số: ...</w:t>
            </w:r>
          </w:p>
          <w:p w14:paraId="646CFE64" w14:textId="77777777" w:rsidR="002B652B" w:rsidRPr="005D68B2" w:rsidRDefault="002B652B" w:rsidP="00CC3CFA">
            <w:pPr>
              <w:ind w:firstLine="0"/>
              <w:jc w:val="center"/>
              <w:rPr>
                <w:color w:val="000000" w:themeColor="text1"/>
                <w:szCs w:val="26"/>
              </w:rPr>
            </w:pPr>
            <w:r w:rsidRPr="005D68B2">
              <w:rPr>
                <w:color w:val="000000" w:themeColor="text1"/>
                <w:szCs w:val="26"/>
              </w:rPr>
              <w:t>V/v đề nghị khắc phục sự cố</w:t>
            </w:r>
          </w:p>
          <w:p w14:paraId="47C38106" w14:textId="6BC7A0B4" w:rsidR="002B652B" w:rsidRPr="005D68B2" w:rsidRDefault="002B652B" w:rsidP="00CC3CFA">
            <w:pPr>
              <w:ind w:firstLine="0"/>
              <w:jc w:val="center"/>
              <w:rPr>
                <w:color w:val="000000" w:themeColor="text1"/>
              </w:rPr>
            </w:pPr>
            <w:r w:rsidRPr="005D68B2">
              <w:rPr>
                <w:color w:val="000000" w:themeColor="text1"/>
                <w:szCs w:val="26"/>
              </w:rPr>
              <w:t>an toàn thông tin</w:t>
            </w:r>
          </w:p>
        </w:tc>
        <w:tc>
          <w:tcPr>
            <w:tcW w:w="5670" w:type="dxa"/>
          </w:tcPr>
          <w:p w14:paraId="3239A856" w14:textId="77777777" w:rsidR="002B652B" w:rsidRPr="005D68B2" w:rsidRDefault="002B652B" w:rsidP="00CC3CFA">
            <w:pPr>
              <w:ind w:firstLine="0"/>
              <w:jc w:val="center"/>
              <w:rPr>
                <w:i/>
                <w:iCs/>
                <w:color w:val="000000" w:themeColor="text1"/>
              </w:rPr>
            </w:pPr>
            <w:r w:rsidRPr="005D68B2">
              <w:rPr>
                <w:i/>
                <w:iCs/>
                <w:color w:val="000000" w:themeColor="text1"/>
              </w:rPr>
              <w:t>.........., ngày ..... tháng ..... năm 20....</w:t>
            </w:r>
          </w:p>
        </w:tc>
      </w:tr>
    </w:tbl>
    <w:p w14:paraId="5B45F9EF" w14:textId="7FF4C2CB" w:rsidR="00003278" w:rsidRPr="005D68B2" w:rsidRDefault="00003278" w:rsidP="002B652B">
      <w:pPr>
        <w:spacing w:before="360" w:after="360"/>
        <w:jc w:val="center"/>
        <w:rPr>
          <w:color w:val="000000" w:themeColor="text1"/>
        </w:rPr>
      </w:pPr>
      <w:r w:rsidRPr="005D68B2">
        <w:rPr>
          <w:bCs/>
          <w:color w:val="000000" w:themeColor="text1"/>
        </w:rPr>
        <w:t>Kính gửi:</w:t>
      </w:r>
      <w:r w:rsidR="009F2846" w:rsidRPr="005D68B2">
        <w:rPr>
          <w:color w:val="000000" w:themeColor="text1"/>
        </w:rPr>
        <w:t xml:space="preserve"> </w:t>
      </w:r>
      <w:r w:rsidRPr="005D68B2">
        <w:rPr>
          <w:color w:val="000000" w:themeColor="text1"/>
        </w:rPr>
        <w:t>Sở Khoa học và Công nghệ</w:t>
      </w:r>
    </w:p>
    <w:p w14:paraId="2692273C" w14:textId="77777777" w:rsidR="00003278" w:rsidRPr="005D68B2" w:rsidRDefault="00003278" w:rsidP="00003278">
      <w:pPr>
        <w:rPr>
          <w:b/>
          <w:bCs/>
          <w:color w:val="000000" w:themeColor="text1"/>
        </w:rPr>
      </w:pPr>
      <w:r w:rsidRPr="005D68B2">
        <w:rPr>
          <w:b/>
          <w:bCs/>
          <w:color w:val="000000" w:themeColor="text1"/>
        </w:rPr>
        <w:t>A. Thông tin chung</w:t>
      </w:r>
    </w:p>
    <w:p w14:paraId="4FF7E15E" w14:textId="6BE1F2E9" w:rsidR="00003278" w:rsidRPr="005D68B2" w:rsidRDefault="00003278" w:rsidP="00003278">
      <w:pPr>
        <w:rPr>
          <w:color w:val="000000" w:themeColor="text1"/>
        </w:rPr>
      </w:pPr>
      <w:r w:rsidRPr="005D68B2">
        <w:rPr>
          <w:color w:val="000000" w:themeColor="text1"/>
        </w:rPr>
        <w:t>- Tên cơ quan:...............................</w:t>
      </w:r>
      <w:r w:rsidR="002B652B" w:rsidRPr="005D68B2">
        <w:rPr>
          <w:color w:val="000000" w:themeColor="text1"/>
        </w:rPr>
        <w:t>.....................</w:t>
      </w:r>
      <w:r w:rsidRPr="005D68B2">
        <w:rPr>
          <w:color w:val="000000" w:themeColor="text1"/>
        </w:rPr>
        <w:t>......................................................</w:t>
      </w:r>
    </w:p>
    <w:p w14:paraId="738DB24E" w14:textId="5630B693" w:rsidR="00003278" w:rsidRPr="005D68B2" w:rsidRDefault="00003278" w:rsidP="00003278">
      <w:pPr>
        <w:rPr>
          <w:color w:val="000000" w:themeColor="text1"/>
        </w:rPr>
      </w:pPr>
      <w:r w:rsidRPr="005D68B2">
        <w:rPr>
          <w:color w:val="000000" w:themeColor="text1"/>
        </w:rPr>
        <w:t>- Địa chỉ:............................................................</w:t>
      </w:r>
      <w:r w:rsidR="002B652B" w:rsidRPr="005D68B2">
        <w:rPr>
          <w:color w:val="000000" w:themeColor="text1"/>
        </w:rPr>
        <w:t>.....................</w:t>
      </w:r>
      <w:r w:rsidRPr="005D68B2">
        <w:rPr>
          <w:color w:val="000000" w:themeColor="text1"/>
        </w:rPr>
        <w:t>..............................</w:t>
      </w:r>
    </w:p>
    <w:p w14:paraId="1DFE4E67" w14:textId="25D90ED4" w:rsidR="00003278" w:rsidRPr="005D68B2" w:rsidRDefault="00003278" w:rsidP="00003278">
      <w:pPr>
        <w:rPr>
          <w:color w:val="000000" w:themeColor="text1"/>
        </w:rPr>
      </w:pPr>
      <w:r w:rsidRPr="005D68B2">
        <w:rPr>
          <w:color w:val="000000" w:themeColor="text1"/>
        </w:rPr>
        <w:t>- Điện thoại:...................................</w:t>
      </w:r>
      <w:r w:rsidR="002B652B" w:rsidRPr="005D68B2">
        <w:rPr>
          <w:color w:val="000000" w:themeColor="text1"/>
        </w:rPr>
        <w:t>.........</w:t>
      </w:r>
      <w:r w:rsidRPr="005D68B2">
        <w:rPr>
          <w:color w:val="000000" w:themeColor="text1"/>
        </w:rPr>
        <w:t>... Fax:......................</w:t>
      </w:r>
      <w:r w:rsidR="002B652B" w:rsidRPr="005D68B2">
        <w:rPr>
          <w:color w:val="000000" w:themeColor="text1"/>
        </w:rPr>
        <w:t>...........</w:t>
      </w:r>
      <w:r w:rsidRPr="005D68B2">
        <w:rPr>
          <w:color w:val="000000" w:themeColor="text1"/>
        </w:rPr>
        <w:t>.....................</w:t>
      </w:r>
    </w:p>
    <w:p w14:paraId="401286D5" w14:textId="0E9D9F12" w:rsidR="00003278" w:rsidRPr="005D68B2" w:rsidRDefault="00003278" w:rsidP="00003278">
      <w:pPr>
        <w:rPr>
          <w:color w:val="000000" w:themeColor="text1"/>
        </w:rPr>
      </w:pPr>
      <w:r w:rsidRPr="005D68B2">
        <w:rPr>
          <w:color w:val="000000" w:themeColor="text1"/>
        </w:rPr>
        <w:t>- Người liên hệ (Họ tên, địa chỉ email, số điện thoại):............</w:t>
      </w:r>
      <w:r w:rsidR="002B652B" w:rsidRPr="005D68B2">
        <w:rPr>
          <w:color w:val="000000" w:themeColor="text1"/>
        </w:rPr>
        <w:t>......................</w:t>
      </w:r>
      <w:r w:rsidR="009F2846" w:rsidRPr="005D68B2">
        <w:rPr>
          <w:color w:val="000000" w:themeColor="text1"/>
        </w:rPr>
        <w:t>............</w:t>
      </w:r>
    </w:p>
    <w:p w14:paraId="5C5BD3F7" w14:textId="4FEC344F" w:rsidR="002B652B" w:rsidRPr="005D68B2" w:rsidRDefault="002B652B" w:rsidP="002B652B">
      <w:pPr>
        <w:rPr>
          <w:color w:val="000000" w:themeColor="text1"/>
        </w:rPr>
      </w:pPr>
      <w:r w:rsidRPr="005D68B2">
        <w:rPr>
          <w:color w:val="000000" w:themeColor="text1"/>
        </w:rPr>
        <w:t>................................................................................................................................</w:t>
      </w:r>
    </w:p>
    <w:p w14:paraId="136BC4EE" w14:textId="339FA4A1" w:rsidR="002B652B" w:rsidRPr="005D68B2" w:rsidRDefault="002B652B" w:rsidP="002B652B">
      <w:pPr>
        <w:rPr>
          <w:color w:val="000000" w:themeColor="text1"/>
        </w:rPr>
      </w:pPr>
      <w:r w:rsidRPr="005D68B2">
        <w:rPr>
          <w:color w:val="000000" w:themeColor="text1"/>
        </w:rPr>
        <w:t>................................................................................................................................</w:t>
      </w:r>
    </w:p>
    <w:p w14:paraId="4B2DC5C9" w14:textId="77777777" w:rsidR="00003278" w:rsidRPr="005D68B2" w:rsidRDefault="00003278" w:rsidP="00003278">
      <w:pPr>
        <w:rPr>
          <w:b/>
          <w:bCs/>
          <w:color w:val="000000" w:themeColor="text1"/>
        </w:rPr>
      </w:pPr>
      <w:r w:rsidRPr="005D68B2">
        <w:rPr>
          <w:b/>
          <w:bCs/>
          <w:color w:val="000000" w:themeColor="text1"/>
        </w:rPr>
        <w:t>B. Thông tin sự cố</w:t>
      </w:r>
    </w:p>
    <w:p w14:paraId="36099F4A" w14:textId="77777777" w:rsidR="00003278" w:rsidRPr="005D68B2" w:rsidRDefault="00003278" w:rsidP="00003278">
      <w:pPr>
        <w:rPr>
          <w:color w:val="000000" w:themeColor="text1"/>
        </w:rPr>
      </w:pPr>
      <w:r w:rsidRPr="005D68B2">
        <w:rPr>
          <w:color w:val="000000" w:themeColor="text1"/>
        </w:rPr>
        <w:t>1. Mô tả sơ bộ về sự cố:</w:t>
      </w:r>
    </w:p>
    <w:p w14:paraId="4AC32FE4" w14:textId="0E7B900E" w:rsidR="002B652B" w:rsidRPr="005D68B2" w:rsidRDefault="002B652B" w:rsidP="002B652B">
      <w:pPr>
        <w:rPr>
          <w:color w:val="000000" w:themeColor="text1"/>
        </w:rPr>
      </w:pPr>
      <w:r w:rsidRPr="005D68B2">
        <w:rPr>
          <w:color w:val="000000" w:themeColor="text1"/>
        </w:rPr>
        <w:t>................................................................................................................................</w:t>
      </w:r>
    </w:p>
    <w:p w14:paraId="3445681F" w14:textId="35521B37" w:rsidR="002B652B" w:rsidRPr="005D68B2" w:rsidRDefault="002B652B" w:rsidP="002B652B">
      <w:pPr>
        <w:rPr>
          <w:color w:val="000000" w:themeColor="text1"/>
        </w:rPr>
      </w:pPr>
      <w:r w:rsidRPr="005D68B2">
        <w:rPr>
          <w:color w:val="000000" w:themeColor="text1"/>
        </w:rPr>
        <w:t>................................................................................................................................</w:t>
      </w:r>
    </w:p>
    <w:p w14:paraId="77A666E3" w14:textId="29EAD450" w:rsidR="00003278" w:rsidRPr="005D68B2" w:rsidRDefault="00003278" w:rsidP="00003278">
      <w:pPr>
        <w:rPr>
          <w:color w:val="000000" w:themeColor="text1"/>
        </w:rPr>
      </w:pPr>
      <w:r w:rsidRPr="005D68B2">
        <w:rPr>
          <w:color w:val="000000" w:themeColor="text1"/>
        </w:rPr>
        <w:t>2. Thời gian xảy ra sự cố:.........................</w:t>
      </w:r>
      <w:r w:rsidR="002B652B" w:rsidRPr="005D68B2">
        <w:rPr>
          <w:color w:val="000000" w:themeColor="text1"/>
        </w:rPr>
        <w:t>.....................</w:t>
      </w:r>
      <w:r w:rsidRPr="005D68B2">
        <w:rPr>
          <w:color w:val="000000" w:themeColor="text1"/>
        </w:rPr>
        <w:t>...........................................</w:t>
      </w:r>
    </w:p>
    <w:p w14:paraId="45C5FAD7" w14:textId="77777777" w:rsidR="00003278" w:rsidRPr="005D68B2" w:rsidRDefault="00003278" w:rsidP="00003278">
      <w:pPr>
        <w:rPr>
          <w:color w:val="000000" w:themeColor="text1"/>
        </w:rPr>
      </w:pPr>
      <w:r w:rsidRPr="005D68B2">
        <w:rPr>
          <w:color w:val="000000" w:themeColor="text1"/>
        </w:rPr>
        <w:t xml:space="preserve">3. Hệ thống xảy ra sự cố (dịch vụ xảy ra sự cố: Phần mềm, email,….) </w:t>
      </w:r>
    </w:p>
    <w:p w14:paraId="45CA0F2B" w14:textId="30DFD7E8" w:rsidR="002B652B" w:rsidRPr="005D68B2" w:rsidRDefault="002B652B" w:rsidP="002B652B">
      <w:pPr>
        <w:rPr>
          <w:color w:val="000000" w:themeColor="text1"/>
        </w:rPr>
      </w:pPr>
      <w:r w:rsidRPr="005D68B2">
        <w:rPr>
          <w:color w:val="000000" w:themeColor="text1"/>
        </w:rPr>
        <w:t>................................................................................................................................</w:t>
      </w:r>
    </w:p>
    <w:p w14:paraId="2341CAC7" w14:textId="166AA6C4" w:rsidR="00003278" w:rsidRPr="005D68B2" w:rsidRDefault="00003278" w:rsidP="00003278">
      <w:pPr>
        <w:rPr>
          <w:color w:val="000000" w:themeColor="text1"/>
        </w:rPr>
      </w:pPr>
      <w:r w:rsidRPr="005D68B2">
        <w:rPr>
          <w:color w:val="000000" w:themeColor="text1"/>
        </w:rPr>
        <w:t>4. Các biện pháp phòng vệ:..............................</w:t>
      </w:r>
      <w:r w:rsidR="002B652B" w:rsidRPr="005D68B2">
        <w:rPr>
          <w:color w:val="000000" w:themeColor="text1"/>
        </w:rPr>
        <w:t>.......................</w:t>
      </w:r>
      <w:r w:rsidRPr="005D68B2">
        <w:rPr>
          <w:color w:val="000000" w:themeColor="text1"/>
        </w:rPr>
        <w:t>...............................</w:t>
      </w:r>
    </w:p>
    <w:p w14:paraId="2E0CFA5A" w14:textId="2162CC9B" w:rsidR="00003278" w:rsidRPr="005D68B2" w:rsidRDefault="00003278" w:rsidP="00003278">
      <w:pPr>
        <w:rPr>
          <w:color w:val="000000" w:themeColor="text1"/>
        </w:rPr>
      </w:pPr>
      <w:r w:rsidRPr="005D68B2">
        <w:rPr>
          <w:color w:val="000000" w:themeColor="text1"/>
        </w:rPr>
        <w:t>5. Yêu cầu khắc phục sự cố:..............................</w:t>
      </w:r>
      <w:r w:rsidR="002B652B" w:rsidRPr="005D68B2">
        <w:rPr>
          <w:color w:val="000000" w:themeColor="text1"/>
        </w:rPr>
        <w:t>.....…………</w:t>
      </w:r>
      <w:r w:rsidRPr="005D68B2">
        <w:rPr>
          <w:color w:val="000000" w:themeColor="text1"/>
        </w:rPr>
        <w:t>....</w:t>
      </w:r>
      <w:r w:rsidR="009F2846" w:rsidRPr="005D68B2">
        <w:rPr>
          <w:color w:val="000000" w:themeColor="text1"/>
        </w:rPr>
        <w:t>..............................</w:t>
      </w:r>
    </w:p>
    <w:p w14:paraId="025D4BA8" w14:textId="665012A0" w:rsidR="002B652B" w:rsidRPr="005D68B2" w:rsidRDefault="002B652B" w:rsidP="002B652B">
      <w:pPr>
        <w:rPr>
          <w:color w:val="000000" w:themeColor="text1"/>
        </w:rPr>
      </w:pPr>
      <w:r w:rsidRPr="005D68B2">
        <w:rPr>
          <w:color w:val="000000" w:themeColor="text1"/>
        </w:rPr>
        <w:t>................................................................................................................................</w:t>
      </w:r>
    </w:p>
    <w:p w14:paraId="2A2D7A7F" w14:textId="28E7666F" w:rsidR="002B652B" w:rsidRPr="005D68B2" w:rsidRDefault="002B652B" w:rsidP="002B652B">
      <w:pPr>
        <w:rPr>
          <w:color w:val="000000" w:themeColor="text1"/>
        </w:rPr>
      </w:pPr>
      <w:r w:rsidRPr="005D68B2">
        <w:rPr>
          <w:color w:val="000000" w:themeColor="text1"/>
        </w:rPr>
        <w:t>................................................................................................................................</w:t>
      </w:r>
    </w:p>
    <w:p w14:paraId="46CC5CBC" w14:textId="77777777" w:rsidR="00003278" w:rsidRPr="005D68B2" w:rsidRDefault="00003278" w:rsidP="002B652B">
      <w:pPr>
        <w:rPr>
          <w:color w:val="000000" w:themeColor="text1"/>
        </w:rPr>
      </w:pPr>
      <w:r w:rsidRPr="005D68B2">
        <w:rPr>
          <w:color w:val="000000" w:themeColor="text1"/>
        </w:rPr>
        <w:t>Chúng tôi cam đoan việc báo cáo sự cố trên là hoàn toàn đúng sự thật. Đề nghị quý cơ quan hỗ trợ khắc phục sự cố./.</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2B652B" w:rsidRPr="005D68B2" w14:paraId="12361623" w14:textId="77777777" w:rsidTr="008E7734">
        <w:tc>
          <w:tcPr>
            <w:tcW w:w="4531" w:type="dxa"/>
          </w:tcPr>
          <w:p w14:paraId="14CB9F8E" w14:textId="77777777" w:rsidR="002B652B" w:rsidRPr="005D68B2" w:rsidRDefault="002B652B" w:rsidP="008E7734">
            <w:pPr>
              <w:rPr>
                <w:b/>
                <w:bCs/>
                <w:color w:val="000000" w:themeColor="text1"/>
                <w:sz w:val="24"/>
                <w:szCs w:val="24"/>
              </w:rPr>
            </w:pPr>
            <w:r w:rsidRPr="005D68B2">
              <w:rPr>
                <w:b/>
                <w:bCs/>
                <w:color w:val="000000" w:themeColor="text1"/>
                <w:sz w:val="24"/>
                <w:szCs w:val="24"/>
              </w:rPr>
              <w:t xml:space="preserve">Nơi nhận: </w:t>
            </w:r>
          </w:p>
          <w:p w14:paraId="62B4B7D7" w14:textId="77777777" w:rsidR="002B652B" w:rsidRPr="005D68B2" w:rsidRDefault="002B652B" w:rsidP="008E7734">
            <w:pPr>
              <w:rPr>
                <w:color w:val="000000" w:themeColor="text1"/>
                <w:sz w:val="22"/>
              </w:rPr>
            </w:pPr>
            <w:r w:rsidRPr="005D68B2">
              <w:rPr>
                <w:color w:val="000000" w:themeColor="text1"/>
                <w:sz w:val="22"/>
              </w:rPr>
              <w:t>- Như trên;</w:t>
            </w:r>
          </w:p>
          <w:p w14:paraId="49FDA838" w14:textId="77777777" w:rsidR="002B652B" w:rsidRPr="005D68B2" w:rsidRDefault="002B652B" w:rsidP="008E7734">
            <w:pPr>
              <w:rPr>
                <w:color w:val="000000" w:themeColor="text1"/>
              </w:rPr>
            </w:pPr>
            <w:r w:rsidRPr="005D68B2">
              <w:rPr>
                <w:color w:val="000000" w:themeColor="text1"/>
                <w:sz w:val="22"/>
              </w:rPr>
              <w:t>- Lưu: VT.</w:t>
            </w:r>
          </w:p>
        </w:tc>
        <w:tc>
          <w:tcPr>
            <w:tcW w:w="4531" w:type="dxa"/>
          </w:tcPr>
          <w:p w14:paraId="232B4283" w14:textId="77777777" w:rsidR="002B652B" w:rsidRPr="005D68B2" w:rsidRDefault="002B652B" w:rsidP="008E7734">
            <w:pPr>
              <w:jc w:val="center"/>
              <w:rPr>
                <w:b/>
                <w:bCs/>
                <w:color w:val="000000" w:themeColor="text1"/>
              </w:rPr>
            </w:pPr>
            <w:r w:rsidRPr="005D68B2">
              <w:rPr>
                <w:b/>
                <w:bCs/>
                <w:color w:val="000000" w:themeColor="text1"/>
              </w:rPr>
              <w:t>Thủ trưởng đơn vị</w:t>
            </w:r>
          </w:p>
          <w:p w14:paraId="4DA37115" w14:textId="77777777" w:rsidR="002B652B" w:rsidRPr="005D68B2" w:rsidRDefault="002B652B" w:rsidP="008E7734">
            <w:pPr>
              <w:jc w:val="center"/>
              <w:rPr>
                <w:i/>
                <w:iCs/>
                <w:color w:val="000000" w:themeColor="text1"/>
              </w:rPr>
            </w:pPr>
            <w:r w:rsidRPr="005D68B2">
              <w:rPr>
                <w:i/>
                <w:iCs/>
                <w:color w:val="000000" w:themeColor="text1"/>
              </w:rPr>
              <w:t>(Ký, đóng dấu)</w:t>
            </w:r>
          </w:p>
        </w:tc>
      </w:tr>
    </w:tbl>
    <w:p w14:paraId="650B5D11" w14:textId="77777777" w:rsidR="00003278" w:rsidRPr="005D68B2" w:rsidRDefault="00003278" w:rsidP="002B652B">
      <w:pPr>
        <w:rPr>
          <w:color w:val="000000" w:themeColor="text1"/>
        </w:rPr>
      </w:pPr>
    </w:p>
    <w:sectPr w:rsidR="00003278" w:rsidRPr="005D68B2" w:rsidSect="004921C8">
      <w:pgSz w:w="11907" w:h="16840" w:code="9"/>
      <w:pgMar w:top="1134" w:right="1134" w:bottom="1134" w:left="1701" w:header="51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0769A" w14:textId="77777777" w:rsidR="00113B5C" w:rsidRDefault="00113B5C" w:rsidP="006B3AEE">
      <w:pPr>
        <w:spacing w:before="0" w:after="0" w:line="240" w:lineRule="auto"/>
      </w:pPr>
      <w:r>
        <w:separator/>
      </w:r>
    </w:p>
  </w:endnote>
  <w:endnote w:type="continuationSeparator" w:id="0">
    <w:p w14:paraId="2B6094BD" w14:textId="77777777" w:rsidR="00113B5C" w:rsidRDefault="00113B5C" w:rsidP="006B3AE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2AC5D" w14:textId="77777777" w:rsidR="00113B5C" w:rsidRDefault="00113B5C" w:rsidP="006B3AEE">
      <w:pPr>
        <w:spacing w:before="0" w:after="0" w:line="240" w:lineRule="auto"/>
      </w:pPr>
      <w:r>
        <w:separator/>
      </w:r>
    </w:p>
  </w:footnote>
  <w:footnote w:type="continuationSeparator" w:id="0">
    <w:p w14:paraId="55290A7D" w14:textId="77777777" w:rsidR="00113B5C" w:rsidRDefault="00113B5C" w:rsidP="006B3AEE">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3278"/>
    <w:rsid w:val="00003278"/>
    <w:rsid w:val="000121F9"/>
    <w:rsid w:val="00024B9E"/>
    <w:rsid w:val="00052F75"/>
    <w:rsid w:val="00061645"/>
    <w:rsid w:val="00085179"/>
    <w:rsid w:val="000B1E8C"/>
    <w:rsid w:val="000C4D8B"/>
    <w:rsid w:val="000D0F4C"/>
    <w:rsid w:val="000F0D82"/>
    <w:rsid w:val="00113B5C"/>
    <w:rsid w:val="00122668"/>
    <w:rsid w:val="00124EDE"/>
    <w:rsid w:val="001506F2"/>
    <w:rsid w:val="001636A3"/>
    <w:rsid w:val="00167355"/>
    <w:rsid w:val="001705F5"/>
    <w:rsid w:val="001A6E8A"/>
    <w:rsid w:val="001C5C3F"/>
    <w:rsid w:val="001D2B18"/>
    <w:rsid w:val="001D55A4"/>
    <w:rsid w:val="001D7C4C"/>
    <w:rsid w:val="001E09BF"/>
    <w:rsid w:val="001E1E0C"/>
    <w:rsid w:val="001F702A"/>
    <w:rsid w:val="00225649"/>
    <w:rsid w:val="002316C4"/>
    <w:rsid w:val="00237EF1"/>
    <w:rsid w:val="0024310E"/>
    <w:rsid w:val="00247F2D"/>
    <w:rsid w:val="00257FF5"/>
    <w:rsid w:val="00270377"/>
    <w:rsid w:val="0029267E"/>
    <w:rsid w:val="002B652B"/>
    <w:rsid w:val="002C2065"/>
    <w:rsid w:val="002E0188"/>
    <w:rsid w:val="002E4283"/>
    <w:rsid w:val="002F5670"/>
    <w:rsid w:val="002F7706"/>
    <w:rsid w:val="003425F1"/>
    <w:rsid w:val="00351F6F"/>
    <w:rsid w:val="00354906"/>
    <w:rsid w:val="003841FF"/>
    <w:rsid w:val="00392284"/>
    <w:rsid w:val="003A4EBA"/>
    <w:rsid w:val="003C1F7F"/>
    <w:rsid w:val="003F5A3C"/>
    <w:rsid w:val="00413C4D"/>
    <w:rsid w:val="00432754"/>
    <w:rsid w:val="00453F6E"/>
    <w:rsid w:val="004921C8"/>
    <w:rsid w:val="004E5908"/>
    <w:rsid w:val="005056D4"/>
    <w:rsid w:val="00515F46"/>
    <w:rsid w:val="00521D1D"/>
    <w:rsid w:val="00540811"/>
    <w:rsid w:val="00551EBF"/>
    <w:rsid w:val="005A126E"/>
    <w:rsid w:val="005D2D19"/>
    <w:rsid w:val="005D68B2"/>
    <w:rsid w:val="005E07E7"/>
    <w:rsid w:val="005E31BF"/>
    <w:rsid w:val="00615038"/>
    <w:rsid w:val="006259D0"/>
    <w:rsid w:val="00630B4A"/>
    <w:rsid w:val="006665F7"/>
    <w:rsid w:val="00694070"/>
    <w:rsid w:val="006B3AEE"/>
    <w:rsid w:val="006E4025"/>
    <w:rsid w:val="00707837"/>
    <w:rsid w:val="00797174"/>
    <w:rsid w:val="007A4CA2"/>
    <w:rsid w:val="007C7303"/>
    <w:rsid w:val="007F0D36"/>
    <w:rsid w:val="00823157"/>
    <w:rsid w:val="00830296"/>
    <w:rsid w:val="008328B3"/>
    <w:rsid w:val="008745B5"/>
    <w:rsid w:val="00897D21"/>
    <w:rsid w:val="008B284C"/>
    <w:rsid w:val="008B55F7"/>
    <w:rsid w:val="008C15C8"/>
    <w:rsid w:val="008E55BB"/>
    <w:rsid w:val="008E7734"/>
    <w:rsid w:val="00907C38"/>
    <w:rsid w:val="0091734B"/>
    <w:rsid w:val="00953434"/>
    <w:rsid w:val="00956D54"/>
    <w:rsid w:val="0097071A"/>
    <w:rsid w:val="00996215"/>
    <w:rsid w:val="009C659E"/>
    <w:rsid w:val="009D051B"/>
    <w:rsid w:val="009E14D4"/>
    <w:rsid w:val="009F2846"/>
    <w:rsid w:val="00A04979"/>
    <w:rsid w:val="00A23032"/>
    <w:rsid w:val="00A269BA"/>
    <w:rsid w:val="00A778A9"/>
    <w:rsid w:val="00A823BE"/>
    <w:rsid w:val="00A848B4"/>
    <w:rsid w:val="00AA7FBB"/>
    <w:rsid w:val="00AB012D"/>
    <w:rsid w:val="00AB27D8"/>
    <w:rsid w:val="00AE10D7"/>
    <w:rsid w:val="00B06A6A"/>
    <w:rsid w:val="00B57662"/>
    <w:rsid w:val="00B66CBF"/>
    <w:rsid w:val="00B743AE"/>
    <w:rsid w:val="00BA2ACC"/>
    <w:rsid w:val="00BA3500"/>
    <w:rsid w:val="00BB52F0"/>
    <w:rsid w:val="00BE0D58"/>
    <w:rsid w:val="00BF32B9"/>
    <w:rsid w:val="00C2491B"/>
    <w:rsid w:val="00C537EF"/>
    <w:rsid w:val="00C95893"/>
    <w:rsid w:val="00CA0E12"/>
    <w:rsid w:val="00CA5F04"/>
    <w:rsid w:val="00CC12E7"/>
    <w:rsid w:val="00CC3CFA"/>
    <w:rsid w:val="00CD75B5"/>
    <w:rsid w:val="00D0587E"/>
    <w:rsid w:val="00D62E7A"/>
    <w:rsid w:val="00D67F78"/>
    <w:rsid w:val="00D92E47"/>
    <w:rsid w:val="00DB1B64"/>
    <w:rsid w:val="00DB72FD"/>
    <w:rsid w:val="00DD5FEE"/>
    <w:rsid w:val="00DF0AEA"/>
    <w:rsid w:val="00DF1DEE"/>
    <w:rsid w:val="00E05029"/>
    <w:rsid w:val="00E12D0E"/>
    <w:rsid w:val="00E27A08"/>
    <w:rsid w:val="00E3472B"/>
    <w:rsid w:val="00E6286E"/>
    <w:rsid w:val="00E723C6"/>
    <w:rsid w:val="00E933F3"/>
    <w:rsid w:val="00E9544A"/>
    <w:rsid w:val="00EE01B8"/>
    <w:rsid w:val="00EF1E6B"/>
    <w:rsid w:val="00F07C36"/>
    <w:rsid w:val="00F14DCF"/>
    <w:rsid w:val="00F161B2"/>
    <w:rsid w:val="00F35CBC"/>
    <w:rsid w:val="00F42B35"/>
    <w:rsid w:val="00F665EA"/>
    <w:rsid w:val="00F6706F"/>
    <w:rsid w:val="00F74A60"/>
    <w:rsid w:val="00F76AFB"/>
    <w:rsid w:val="00F829B4"/>
    <w:rsid w:val="00F90A2C"/>
    <w:rsid w:val="00FB7370"/>
    <w:rsid w:val="00FE09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FCA1E"/>
  <w15:chartTrackingRefBased/>
  <w15:docId w15:val="{72BA0FA9-6B98-41AE-BC64-784CB6F15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6"/>
        <w:szCs w:val="22"/>
        <w:lang w:val="en-US" w:eastAsia="en-US" w:bidi="ar-SA"/>
      </w:rPr>
    </w:rPrDefault>
    <w:pPrDefault>
      <w:pPr>
        <w:spacing w:before="120" w:after="120" w:line="259"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5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03278"/>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Reference">
    <w:name w:val="Intense Reference"/>
    <w:basedOn w:val="DefaultParagraphFont"/>
    <w:uiPriority w:val="32"/>
    <w:qFormat/>
    <w:rsid w:val="00515F46"/>
    <w:rPr>
      <w:b/>
      <w:bCs/>
      <w:smallCaps/>
      <w:color w:val="4472C4" w:themeColor="accent1"/>
      <w:spacing w:val="5"/>
    </w:rPr>
  </w:style>
  <w:style w:type="paragraph" w:styleId="Header">
    <w:name w:val="header"/>
    <w:basedOn w:val="Normal"/>
    <w:link w:val="HeaderChar"/>
    <w:uiPriority w:val="99"/>
    <w:unhideWhenUsed/>
    <w:rsid w:val="006B3AEE"/>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6B3AEE"/>
  </w:style>
  <w:style w:type="paragraph" w:styleId="Footer">
    <w:name w:val="footer"/>
    <w:basedOn w:val="Normal"/>
    <w:link w:val="FooterChar"/>
    <w:uiPriority w:val="99"/>
    <w:unhideWhenUsed/>
    <w:rsid w:val="006B3AEE"/>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6B3AEE"/>
  </w:style>
  <w:style w:type="paragraph" w:styleId="EndnoteText">
    <w:name w:val="endnote text"/>
    <w:basedOn w:val="Normal"/>
    <w:link w:val="EndnoteTextChar"/>
    <w:uiPriority w:val="99"/>
    <w:semiHidden/>
    <w:unhideWhenUsed/>
    <w:rsid w:val="006B3AEE"/>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6B3AEE"/>
    <w:rPr>
      <w:sz w:val="20"/>
      <w:szCs w:val="20"/>
    </w:rPr>
  </w:style>
  <w:style w:type="character" w:styleId="EndnoteReference">
    <w:name w:val="endnote reference"/>
    <w:basedOn w:val="DefaultParagraphFont"/>
    <w:uiPriority w:val="99"/>
    <w:semiHidden/>
    <w:unhideWhenUsed/>
    <w:rsid w:val="006B3AE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EBCABE-C6B4-4A87-8756-02992C438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38</Pages>
  <Words>12845</Words>
  <Characters>73218</Characters>
  <Application>Microsoft Office Word</Application>
  <DocSecurity>0</DocSecurity>
  <Lines>610</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Toản Nguyễn</dc:creator>
  <cp:keywords/>
  <dc:description/>
  <cp:lastModifiedBy>Anh Nguyen</cp:lastModifiedBy>
  <cp:revision>98</cp:revision>
  <cp:lastPrinted>2025-12-22T04:30:00Z</cp:lastPrinted>
  <dcterms:created xsi:type="dcterms:W3CDTF">2025-12-22T06:27:00Z</dcterms:created>
  <dcterms:modified xsi:type="dcterms:W3CDTF">2026-06-02T02:28:00Z</dcterms:modified>
</cp:coreProperties>
</file>