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1" w:type="dxa"/>
        <w:jc w:val="center"/>
        <w:tblLayout w:type="fixed"/>
        <w:tblLook w:val="0000" w:firstRow="0" w:lastRow="0" w:firstColumn="0" w:lastColumn="0" w:noHBand="0" w:noVBand="0"/>
      </w:tblPr>
      <w:tblGrid>
        <w:gridCol w:w="7449"/>
        <w:gridCol w:w="7152"/>
      </w:tblGrid>
      <w:tr w:rsidR="00DC396E" w:rsidRPr="009243FA" w14:paraId="7358D97E" w14:textId="77777777" w:rsidTr="00F178B1">
        <w:trPr>
          <w:trHeight w:val="20"/>
          <w:jc w:val="center"/>
        </w:trPr>
        <w:tc>
          <w:tcPr>
            <w:tcW w:w="7449" w:type="dxa"/>
          </w:tcPr>
          <w:p w14:paraId="761BA021" w14:textId="122B95A0" w:rsidR="00DC396E" w:rsidRPr="009243FA" w:rsidRDefault="00DC396E" w:rsidP="0022216C">
            <w:pPr>
              <w:pStyle w:val="NoSpacing"/>
              <w:ind w:firstLine="0"/>
              <w:jc w:val="center"/>
              <w:rPr>
                <w:sz w:val="26"/>
                <w:szCs w:val="26"/>
              </w:rPr>
            </w:pPr>
            <w:r w:rsidRPr="009243FA">
              <w:rPr>
                <w:szCs w:val="28"/>
                <w:lang w:val="vi-VN"/>
              </w:rPr>
              <w:br w:type="page"/>
            </w:r>
            <w:r w:rsidRPr="009243FA">
              <w:rPr>
                <w:sz w:val="26"/>
                <w:szCs w:val="26"/>
              </w:rPr>
              <w:t xml:space="preserve">UBND </w:t>
            </w:r>
            <w:r w:rsidRPr="009243FA">
              <w:rPr>
                <w:sz w:val="26"/>
                <w:szCs w:val="26"/>
                <w:lang w:val="vi-VN"/>
              </w:rPr>
              <w:t>THÀNH PHỐ HẢI</w:t>
            </w:r>
            <w:r w:rsidR="007C00CC" w:rsidRPr="009243FA">
              <w:rPr>
                <w:sz w:val="26"/>
                <w:szCs w:val="26"/>
              </w:rPr>
              <w:t xml:space="preserve"> PHÒNG</w:t>
            </w:r>
            <w:r w:rsidRPr="009243FA">
              <w:rPr>
                <w:sz w:val="26"/>
                <w:szCs w:val="26"/>
                <w:lang w:val="vi-VN"/>
              </w:rPr>
              <w:t xml:space="preserve"> </w:t>
            </w:r>
          </w:p>
          <w:p w14:paraId="1CDB03CF" w14:textId="6A7927D0" w:rsidR="00DC396E" w:rsidRPr="006753A8" w:rsidRDefault="00DC396E" w:rsidP="0022216C">
            <w:pPr>
              <w:pStyle w:val="NoSpacing"/>
              <w:ind w:firstLine="0"/>
              <w:jc w:val="center"/>
              <w:rPr>
                <w:b/>
                <w:szCs w:val="28"/>
              </w:rPr>
            </w:pPr>
            <w:r w:rsidRPr="009243FA">
              <w:rPr>
                <w:b/>
                <w:sz w:val="26"/>
                <w:szCs w:val="26"/>
                <w:lang w:val="vi-VN"/>
              </w:rPr>
              <w:t xml:space="preserve">SỞ </w:t>
            </w:r>
            <w:r w:rsidR="006753A8">
              <w:rPr>
                <w:b/>
                <w:sz w:val="26"/>
                <w:szCs w:val="26"/>
              </w:rPr>
              <w:t>TÀI CHÍNH</w:t>
            </w:r>
          </w:p>
          <w:p w14:paraId="192DCC61" w14:textId="22C2F6ED" w:rsidR="00DC396E" w:rsidRPr="009243FA" w:rsidRDefault="009C49FD" w:rsidP="0022216C">
            <w:pPr>
              <w:pStyle w:val="NoSpacing"/>
              <w:ind w:firstLine="0"/>
              <w:jc w:val="center"/>
              <w:rPr>
                <w:b/>
                <w:szCs w:val="28"/>
                <w:lang w:val="vi-VN"/>
              </w:rPr>
            </w:pPr>
            <w:r w:rsidRPr="009243FA">
              <w:rPr>
                <w:b/>
                <w:noProof/>
                <w:szCs w:val="28"/>
              </w:rPr>
              <mc:AlternateContent>
                <mc:Choice Requires="wps">
                  <w:drawing>
                    <wp:anchor distT="0" distB="0" distL="114300" distR="114300" simplePos="0" relativeHeight="251656704" behindDoc="0" locked="0" layoutInCell="1" allowOverlap="1" wp14:anchorId="1185FC42" wp14:editId="7AD1A0D5">
                      <wp:simplePos x="0" y="0"/>
                      <wp:positionH relativeFrom="column">
                        <wp:posOffset>1993570</wp:posOffset>
                      </wp:positionH>
                      <wp:positionV relativeFrom="paragraph">
                        <wp:posOffset>18415</wp:posOffset>
                      </wp:positionV>
                      <wp:extent cx="581660" cy="0"/>
                      <wp:effectExtent l="0" t="0" r="2794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6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257BF"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95pt,1.45pt" to="202.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yRV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"/>
                  </w:pict>
                </mc:Fallback>
              </mc:AlternateContent>
            </w:r>
          </w:p>
          <w:p w14:paraId="0D067737" w14:textId="76C63D29" w:rsidR="00DC396E" w:rsidRPr="009243FA" w:rsidRDefault="00DC396E" w:rsidP="00B652E9">
            <w:pPr>
              <w:pStyle w:val="NoSpacing"/>
              <w:ind w:firstLine="0"/>
              <w:jc w:val="center"/>
              <w:rPr>
                <w:szCs w:val="28"/>
              </w:rPr>
            </w:pPr>
            <w:r w:rsidRPr="009243FA">
              <w:rPr>
                <w:szCs w:val="28"/>
                <w:lang w:val="vi-VN"/>
              </w:rPr>
              <w:t xml:space="preserve"> </w:t>
            </w:r>
          </w:p>
        </w:tc>
        <w:tc>
          <w:tcPr>
            <w:tcW w:w="7152" w:type="dxa"/>
          </w:tcPr>
          <w:p w14:paraId="4C182184" w14:textId="77777777" w:rsidR="00DC396E" w:rsidRPr="009243FA" w:rsidRDefault="00DC396E" w:rsidP="0022216C">
            <w:pPr>
              <w:pStyle w:val="NoSpacing"/>
              <w:ind w:firstLine="0"/>
              <w:jc w:val="center"/>
              <w:rPr>
                <w:b/>
                <w:sz w:val="26"/>
                <w:szCs w:val="26"/>
                <w:lang w:val="vi-VN"/>
              </w:rPr>
            </w:pPr>
            <w:r w:rsidRPr="009243FA">
              <w:rPr>
                <w:b/>
                <w:sz w:val="26"/>
                <w:szCs w:val="26"/>
                <w:lang w:val="vi-VN"/>
              </w:rPr>
              <w:t>CỘNG HOÀ XÃ HỘI CHỦ NGHĨA VIỆT NAM</w:t>
            </w:r>
          </w:p>
          <w:p w14:paraId="54CAA90E" w14:textId="77777777" w:rsidR="00DC396E" w:rsidRPr="009243FA" w:rsidRDefault="00DC396E" w:rsidP="0022216C">
            <w:pPr>
              <w:pStyle w:val="NoSpacing"/>
              <w:ind w:firstLine="0"/>
              <w:jc w:val="center"/>
              <w:rPr>
                <w:b/>
                <w:szCs w:val="28"/>
                <w:lang w:val="vi-VN"/>
              </w:rPr>
            </w:pPr>
            <w:r w:rsidRPr="009243FA">
              <w:rPr>
                <w:b/>
                <w:bCs/>
                <w:iCs/>
                <w:szCs w:val="28"/>
              </w:rPr>
              <w:t>Độc lập - Tự do - Hạnh phúc</w:t>
            </w:r>
          </w:p>
          <w:p w14:paraId="7DC471B2" w14:textId="7FAD0D56" w:rsidR="00DC396E" w:rsidRPr="009243FA" w:rsidRDefault="009C49FD" w:rsidP="0022216C">
            <w:pPr>
              <w:tabs>
                <w:tab w:val="left" w:pos="1905"/>
              </w:tabs>
              <w:jc w:val="center"/>
              <w:rPr>
                <w:rFonts w:ascii="Times New Roman" w:hAnsi="Times New Roman" w:cs="Times New Roman"/>
                <w:i/>
                <w:color w:val="auto"/>
                <w:sz w:val="28"/>
                <w:szCs w:val="28"/>
              </w:rPr>
            </w:pPr>
            <w:r w:rsidRPr="009243FA">
              <w:rPr>
                <w:i/>
                <w:noProof/>
                <w:color w:val="auto"/>
                <w:szCs w:val="28"/>
                <w:lang w:val="en-US" w:eastAsia="en-US" w:bidi="ar-SA"/>
              </w:rPr>
              <mc:AlternateContent>
                <mc:Choice Requires="wps">
                  <w:drawing>
                    <wp:anchor distT="0" distB="0" distL="114300" distR="114300" simplePos="0" relativeHeight="251657728" behindDoc="0" locked="0" layoutInCell="1" allowOverlap="1" wp14:anchorId="5C2B18E3" wp14:editId="278E5DB6">
                      <wp:simplePos x="0" y="0"/>
                      <wp:positionH relativeFrom="column">
                        <wp:posOffset>1265758</wp:posOffset>
                      </wp:positionH>
                      <wp:positionV relativeFrom="paragraph">
                        <wp:posOffset>35535</wp:posOffset>
                      </wp:positionV>
                      <wp:extent cx="1800000" cy="0"/>
                      <wp:effectExtent l="0" t="0" r="2921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3CB12"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65pt,2.8pt" to="241.4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"/>
                  </w:pict>
                </mc:Fallback>
              </mc:AlternateContent>
            </w:r>
          </w:p>
          <w:p w14:paraId="744AC447" w14:textId="24E15EB0" w:rsidR="00DC396E" w:rsidRPr="009243FA" w:rsidRDefault="00DC396E" w:rsidP="00EA3CF5">
            <w:pPr>
              <w:tabs>
                <w:tab w:val="left" w:pos="1905"/>
              </w:tabs>
              <w:jc w:val="center"/>
              <w:rPr>
                <w:rFonts w:ascii="Times New Roman" w:hAnsi="Times New Roman" w:cs="Times New Roman"/>
                <w:color w:val="auto"/>
                <w:sz w:val="28"/>
                <w:szCs w:val="28"/>
              </w:rPr>
            </w:pPr>
            <w:r w:rsidRPr="009243FA">
              <w:rPr>
                <w:rFonts w:ascii="Times New Roman" w:hAnsi="Times New Roman" w:cs="Times New Roman"/>
                <w:i/>
                <w:color w:val="auto"/>
                <w:sz w:val="28"/>
                <w:szCs w:val="28"/>
              </w:rPr>
              <w:t xml:space="preserve">Hải Phòng, ngày </w:t>
            </w:r>
            <w:r w:rsidR="006753A8">
              <w:rPr>
                <w:rFonts w:ascii="Times New Roman" w:hAnsi="Times New Roman" w:cs="Times New Roman"/>
                <w:i/>
                <w:color w:val="auto"/>
                <w:sz w:val="28"/>
                <w:szCs w:val="28"/>
                <w:lang w:val="en-US"/>
              </w:rPr>
              <w:t xml:space="preserve">     </w:t>
            </w:r>
            <w:r w:rsidRPr="009243FA">
              <w:rPr>
                <w:rFonts w:ascii="Times New Roman" w:hAnsi="Times New Roman" w:cs="Times New Roman"/>
                <w:i/>
                <w:color w:val="auto"/>
                <w:sz w:val="28"/>
                <w:szCs w:val="28"/>
              </w:rPr>
              <w:t xml:space="preserve"> thán</w:t>
            </w:r>
            <w:r w:rsidR="00FB7F8E" w:rsidRPr="009243FA">
              <w:rPr>
                <w:rFonts w:ascii="Times New Roman" w:hAnsi="Times New Roman" w:cs="Times New Roman"/>
                <w:i/>
                <w:color w:val="auto"/>
                <w:sz w:val="28"/>
                <w:szCs w:val="28"/>
              </w:rPr>
              <w:t xml:space="preserve">g </w:t>
            </w:r>
            <w:r w:rsidR="00571165">
              <w:rPr>
                <w:rFonts w:ascii="Times New Roman" w:hAnsi="Times New Roman" w:cs="Times New Roman"/>
                <w:i/>
                <w:color w:val="auto"/>
                <w:sz w:val="28"/>
                <w:szCs w:val="28"/>
                <w:lang w:val="en-US"/>
              </w:rPr>
              <w:t>10</w:t>
            </w:r>
            <w:r w:rsidR="00FB7F8E" w:rsidRPr="009243FA">
              <w:rPr>
                <w:rFonts w:ascii="Times New Roman" w:hAnsi="Times New Roman" w:cs="Times New Roman"/>
                <w:i/>
                <w:color w:val="auto"/>
                <w:sz w:val="28"/>
                <w:szCs w:val="28"/>
              </w:rPr>
              <w:t xml:space="preserve"> </w:t>
            </w:r>
            <w:r w:rsidRPr="009243FA">
              <w:rPr>
                <w:rFonts w:ascii="Times New Roman" w:hAnsi="Times New Roman" w:cs="Times New Roman"/>
                <w:i/>
                <w:color w:val="auto"/>
                <w:sz w:val="28"/>
                <w:szCs w:val="28"/>
              </w:rPr>
              <w:t>năm 20</w:t>
            </w:r>
            <w:r w:rsidR="009961F2" w:rsidRPr="009243FA">
              <w:rPr>
                <w:rFonts w:ascii="Times New Roman" w:hAnsi="Times New Roman" w:cs="Times New Roman"/>
                <w:i/>
                <w:color w:val="auto"/>
                <w:sz w:val="28"/>
                <w:szCs w:val="28"/>
              </w:rPr>
              <w:t>2</w:t>
            </w:r>
            <w:r w:rsidR="00FB7F8E" w:rsidRPr="009243FA">
              <w:rPr>
                <w:rFonts w:ascii="Times New Roman" w:hAnsi="Times New Roman" w:cs="Times New Roman"/>
                <w:i/>
                <w:color w:val="auto"/>
                <w:sz w:val="28"/>
                <w:szCs w:val="28"/>
              </w:rPr>
              <w:t>6</w:t>
            </w:r>
          </w:p>
        </w:tc>
      </w:tr>
    </w:tbl>
    <w:p w14:paraId="329CA0CC" w14:textId="2BFEFA67" w:rsidR="00DC396E" w:rsidRPr="009243FA" w:rsidRDefault="00DC396E" w:rsidP="00DC396E">
      <w:pPr>
        <w:spacing w:before="120"/>
        <w:rPr>
          <w:rFonts w:ascii="Times New Roman" w:hAnsi="Times New Roman" w:cs="Times New Roman"/>
          <w:b/>
          <w:color w:val="auto"/>
          <w:sz w:val="28"/>
          <w:szCs w:val="28"/>
        </w:rPr>
      </w:pPr>
    </w:p>
    <w:p w14:paraId="787B6CF5" w14:textId="2B0A7AA4" w:rsidR="00A47D5D" w:rsidRPr="006C4642" w:rsidRDefault="00B652E9" w:rsidP="00AD3770">
      <w:pPr>
        <w:widowControl/>
        <w:spacing w:line="312" w:lineRule="auto"/>
        <w:jc w:val="center"/>
        <w:rPr>
          <w:rFonts w:ascii="Times New Roman" w:hAnsi="Times New Roman" w:cs="Times New Roman"/>
          <w:b/>
          <w:caps/>
          <w:color w:val="auto"/>
          <w:sz w:val="28"/>
          <w:szCs w:val="28"/>
          <w:lang w:val="en-US"/>
        </w:rPr>
      </w:pPr>
      <w:r w:rsidRPr="006C4642">
        <w:rPr>
          <w:rFonts w:ascii="Times New Roman" w:hAnsi="Times New Roman" w:cs="Times New Roman"/>
          <w:b/>
          <w:caps/>
          <w:color w:val="auto"/>
          <w:sz w:val="28"/>
          <w:szCs w:val="28"/>
          <w:lang w:val="en-US"/>
        </w:rPr>
        <w:t>bản so sánh, thuyết minh dự thảo</w:t>
      </w:r>
    </w:p>
    <w:p w14:paraId="76633323" w14:textId="4809B09D" w:rsidR="003853AA" w:rsidRPr="006C4642" w:rsidRDefault="00B870D9" w:rsidP="00AD3770">
      <w:pPr>
        <w:tabs>
          <w:tab w:val="left" w:pos="0"/>
        </w:tabs>
        <w:spacing w:line="312" w:lineRule="auto"/>
        <w:jc w:val="center"/>
        <w:rPr>
          <w:rFonts w:ascii="Times New Roman" w:eastAsia="MS Mincho" w:hAnsi="Times New Roman" w:cs="Times New Roman"/>
          <w:b/>
          <w:color w:val="auto"/>
          <w:sz w:val="28"/>
          <w:szCs w:val="28"/>
          <w:lang w:val="nb-NO" w:eastAsia="ja-JP" w:bidi="ar-SA"/>
        </w:rPr>
      </w:pPr>
      <w:r w:rsidRPr="006C4642">
        <w:rPr>
          <w:rFonts w:ascii="Times New Roman" w:hAnsi="Times New Roman" w:cs="Times New Roman"/>
          <w:b/>
          <w:sz w:val="28"/>
          <w:szCs w:val="28"/>
          <w:lang w:val="en-US"/>
        </w:rPr>
        <w:t xml:space="preserve">Quyết định ban hành </w:t>
      </w:r>
      <w:r w:rsidR="003853AA" w:rsidRPr="006C4642">
        <w:rPr>
          <w:rFonts w:ascii="Times New Roman" w:eastAsia="Times New Roman" w:hAnsi="Times New Roman" w:cs="Times New Roman"/>
          <w:b/>
          <w:color w:val="auto"/>
          <w:sz w:val="28"/>
          <w:szCs w:val="28"/>
          <w:lang w:val="vi" w:eastAsia="en-US" w:bidi="ar-SA"/>
        </w:rPr>
        <w:t xml:space="preserve">Quyết định </w:t>
      </w:r>
      <w:r w:rsidR="003853AA" w:rsidRPr="006C4642">
        <w:rPr>
          <w:rFonts w:ascii="Times New Roman" w:eastAsia="Times New Roman" w:hAnsi="Times New Roman" w:cs="Times New Roman"/>
          <w:b/>
          <w:color w:val="auto"/>
          <w:sz w:val="28"/>
          <w:szCs w:val="28"/>
          <w:lang w:val="en-US" w:eastAsia="en-US" w:bidi="ar-SA"/>
        </w:rPr>
        <w:t>s</w:t>
      </w:r>
      <w:r w:rsidR="003853AA" w:rsidRPr="006C4642">
        <w:rPr>
          <w:rFonts w:ascii="Times New Roman" w:eastAsia="MS Mincho" w:hAnsi="Times New Roman" w:cs="Times New Roman"/>
          <w:b/>
          <w:color w:val="auto"/>
          <w:sz w:val="28"/>
          <w:szCs w:val="28"/>
          <w:lang w:val="nb-NO" w:eastAsia="ja-JP" w:bidi="ar-SA"/>
        </w:rPr>
        <w:t>ửa đổi một số điều của Quy chế quản lý và sử dụng viện trợ không hoàn lại không thuộc hỗ trợ phát triển chính thức của các cơ quan, tổ chức, cá nhân nước ngoài dành cho Việt Nam trên địa bàn thành phố Hải Phòng ban hành kèm theo Quyết định số 61/2026/QĐ-UBND ngày 22/7/2026 của Ủy ban nhân dân thành phố</w:t>
      </w:r>
    </w:p>
    <w:p w14:paraId="3ABBADF7" w14:textId="06437DC1" w:rsidR="00F178B1" w:rsidRPr="006C4642" w:rsidRDefault="00F178B1" w:rsidP="00AD3770">
      <w:pPr>
        <w:pStyle w:val="Heading2"/>
        <w:spacing w:before="0" w:beforeAutospacing="0" w:after="0" w:afterAutospacing="0" w:line="312" w:lineRule="auto"/>
        <w:ind w:firstLine="720"/>
        <w:jc w:val="center"/>
        <w:rPr>
          <w:rStyle w:val="fontstyle01"/>
          <w:b w:val="0"/>
          <w:i/>
          <w:color w:val="auto"/>
        </w:rPr>
      </w:pPr>
      <w:r w:rsidRPr="006C4642">
        <w:rPr>
          <w:rStyle w:val="fontstyle01"/>
          <w:b w:val="0"/>
          <w:i/>
          <w:color w:val="auto"/>
        </w:rPr>
        <w:t>(Kèm theo Tờ trình số …./TTr-ST</w:t>
      </w:r>
      <w:r w:rsidR="006753A8" w:rsidRPr="006C4642">
        <w:rPr>
          <w:rStyle w:val="fontstyle01"/>
          <w:b w:val="0"/>
          <w:i/>
          <w:color w:val="auto"/>
          <w:lang w:val="en-US"/>
        </w:rPr>
        <w:t>C</w:t>
      </w:r>
      <w:r w:rsidRPr="006C4642">
        <w:rPr>
          <w:rStyle w:val="fontstyle01"/>
          <w:b w:val="0"/>
          <w:i/>
          <w:color w:val="auto"/>
        </w:rPr>
        <w:t xml:space="preserve"> ngày … của Sở </w:t>
      </w:r>
      <w:r w:rsidR="006753A8" w:rsidRPr="006C4642">
        <w:rPr>
          <w:rStyle w:val="fontstyle01"/>
          <w:b w:val="0"/>
          <w:i/>
          <w:color w:val="auto"/>
          <w:lang w:val="en-US"/>
        </w:rPr>
        <w:t>Tài chính</w:t>
      </w:r>
      <w:r w:rsidRPr="006C4642">
        <w:rPr>
          <w:rStyle w:val="fontstyle01"/>
          <w:b w:val="0"/>
          <w:i/>
          <w:color w:val="auto"/>
        </w:rPr>
        <w:t>)</w:t>
      </w:r>
    </w:p>
    <w:p w14:paraId="364992FC" w14:textId="77777777" w:rsidR="00B870D9" w:rsidRPr="00BF42BE" w:rsidRDefault="00B870D9" w:rsidP="00A47D5D">
      <w:pPr>
        <w:widowControl/>
        <w:jc w:val="center"/>
        <w:rPr>
          <w:rFonts w:ascii="Times New Roman" w:hAnsi="Times New Roman" w:cs="Times New Roman"/>
          <w:b/>
          <w:caps/>
          <w:color w:val="auto"/>
          <w:sz w:val="18"/>
          <w:szCs w:val="28"/>
        </w:rPr>
      </w:pPr>
    </w:p>
    <w:tbl>
      <w:tblPr>
        <w:tblStyle w:val="TableGrid"/>
        <w:tblW w:w="15021" w:type="dxa"/>
        <w:tblLook w:val="04A0" w:firstRow="1" w:lastRow="0" w:firstColumn="1" w:lastColumn="0" w:noHBand="0" w:noVBand="1"/>
      </w:tblPr>
      <w:tblGrid>
        <w:gridCol w:w="5382"/>
        <w:gridCol w:w="5812"/>
        <w:gridCol w:w="3827"/>
      </w:tblGrid>
      <w:tr w:rsidR="009243FA" w:rsidRPr="006C4642" w14:paraId="434D9464" w14:textId="1D59D772" w:rsidTr="003E6586">
        <w:tc>
          <w:tcPr>
            <w:tcW w:w="5382" w:type="dxa"/>
          </w:tcPr>
          <w:p w14:paraId="5B0EC3D9" w14:textId="32A3360F" w:rsidR="000409A3" w:rsidRPr="006C4642" w:rsidRDefault="00AD3770" w:rsidP="006C4642">
            <w:pPr>
              <w:widowControl/>
              <w:spacing w:before="120" w:after="120" w:line="320" w:lineRule="exact"/>
              <w:jc w:val="center"/>
              <w:rPr>
                <w:rFonts w:ascii="Times New Roman" w:hAnsi="Times New Roman" w:cs="Times New Roman"/>
                <w:b/>
                <w:caps/>
                <w:color w:val="auto"/>
                <w:sz w:val="28"/>
                <w:szCs w:val="28"/>
                <w:lang w:val="en-US"/>
              </w:rPr>
            </w:pPr>
            <w:r w:rsidRPr="006C4642">
              <w:rPr>
                <w:rFonts w:ascii="Times New Roman" w:hAnsi="Times New Roman" w:cs="Times New Roman"/>
                <w:b/>
                <w:color w:val="auto"/>
                <w:sz w:val="28"/>
                <w:szCs w:val="28"/>
                <w:lang w:val="en-US"/>
              </w:rPr>
              <w:t xml:space="preserve">Quy chế ban hành kèm theo </w:t>
            </w:r>
            <w:r w:rsidR="00B870D9" w:rsidRPr="006C4642">
              <w:rPr>
                <w:rFonts w:ascii="Times New Roman" w:hAnsi="Times New Roman" w:cs="Times New Roman"/>
                <w:b/>
                <w:color w:val="auto"/>
                <w:sz w:val="28"/>
                <w:szCs w:val="28"/>
              </w:rPr>
              <w:t>Quyết định</w:t>
            </w:r>
            <w:r w:rsidR="00F178B1" w:rsidRPr="006C4642">
              <w:rPr>
                <w:rFonts w:ascii="Times New Roman" w:hAnsi="Times New Roman" w:cs="Times New Roman"/>
                <w:b/>
                <w:color w:val="auto"/>
                <w:sz w:val="28"/>
                <w:szCs w:val="28"/>
                <w:lang w:val="en-US"/>
              </w:rPr>
              <w:t xml:space="preserve"> </w:t>
            </w:r>
            <w:r w:rsidR="00B870D9" w:rsidRPr="006C4642">
              <w:rPr>
                <w:rFonts w:ascii="Times New Roman" w:hAnsi="Times New Roman" w:cs="Times New Roman"/>
                <w:b/>
                <w:color w:val="auto"/>
                <w:sz w:val="28"/>
                <w:szCs w:val="28"/>
              </w:rPr>
              <w:t xml:space="preserve">số </w:t>
            </w:r>
            <w:r w:rsidR="00012EF9" w:rsidRPr="006C4642">
              <w:rPr>
                <w:rFonts w:ascii="Times New Roman" w:eastAsia="MS Mincho" w:hAnsi="Times New Roman" w:cs="Times New Roman"/>
                <w:b/>
                <w:sz w:val="28"/>
                <w:szCs w:val="28"/>
                <w:lang w:val="nb-NO" w:eastAsia="ja-JP"/>
              </w:rPr>
              <w:t>61/2026/QĐ-UBND ngày 22/7/2026</w:t>
            </w:r>
            <w:r w:rsidR="003E6586" w:rsidRPr="006C4642">
              <w:rPr>
                <w:rFonts w:ascii="Times New Roman" w:hAnsi="Times New Roman" w:cs="Times New Roman"/>
                <w:b/>
                <w:color w:val="auto"/>
                <w:sz w:val="28"/>
                <w:szCs w:val="28"/>
                <w:lang w:val="en-US"/>
              </w:rPr>
              <w:t xml:space="preserve"> của Ủy ban nhân dân thành phố</w:t>
            </w:r>
          </w:p>
        </w:tc>
        <w:tc>
          <w:tcPr>
            <w:tcW w:w="5812" w:type="dxa"/>
          </w:tcPr>
          <w:p w14:paraId="607C52D1" w14:textId="7F9E6232" w:rsidR="000409A3" w:rsidRPr="006C4642" w:rsidRDefault="00AD3770" w:rsidP="006C4642">
            <w:pPr>
              <w:widowControl/>
              <w:spacing w:before="120" w:after="120" w:line="320" w:lineRule="exact"/>
              <w:jc w:val="center"/>
              <w:rPr>
                <w:rFonts w:ascii="Times New Roman" w:hAnsi="Times New Roman" w:cs="Times New Roman"/>
                <w:sz w:val="28"/>
                <w:szCs w:val="28"/>
                <w:lang w:val="en-US" w:eastAsia="en-US"/>
              </w:rPr>
            </w:pPr>
            <w:r w:rsidRPr="006C4642">
              <w:rPr>
                <w:rFonts w:ascii="Times New Roman" w:eastAsia="Times New Roman" w:hAnsi="Times New Roman" w:cs="Times New Roman"/>
                <w:b/>
                <w:color w:val="auto"/>
                <w:sz w:val="28"/>
                <w:szCs w:val="28"/>
                <w:lang w:val="en-US" w:eastAsia="en-US" w:bidi="ar-SA"/>
              </w:rPr>
              <w:t>Quy chế sửa đổi</w:t>
            </w:r>
          </w:p>
        </w:tc>
        <w:tc>
          <w:tcPr>
            <w:tcW w:w="3827" w:type="dxa"/>
          </w:tcPr>
          <w:p w14:paraId="1AAAE085" w14:textId="788E8CFB" w:rsidR="000409A3" w:rsidRPr="006C4642" w:rsidRDefault="000409A3" w:rsidP="006C4642">
            <w:pPr>
              <w:widowControl/>
              <w:spacing w:before="120" w:after="120" w:line="320" w:lineRule="exact"/>
              <w:jc w:val="center"/>
              <w:rPr>
                <w:rFonts w:ascii="Times New Roman" w:hAnsi="Times New Roman" w:cs="Times New Roman"/>
                <w:b/>
                <w:color w:val="auto"/>
                <w:sz w:val="28"/>
                <w:szCs w:val="28"/>
                <w:lang w:val="en-US"/>
              </w:rPr>
            </w:pPr>
            <w:r w:rsidRPr="006C4642">
              <w:rPr>
                <w:rFonts w:ascii="Times New Roman" w:hAnsi="Times New Roman" w:cs="Times New Roman"/>
                <w:b/>
                <w:color w:val="auto"/>
                <w:sz w:val="28"/>
                <w:szCs w:val="28"/>
                <w:lang w:val="en-US"/>
              </w:rPr>
              <w:t>Thuyết minh</w:t>
            </w:r>
          </w:p>
        </w:tc>
      </w:tr>
      <w:tr w:rsidR="009243FA" w:rsidRPr="006C4642" w14:paraId="1245FADB" w14:textId="4E0FB5EE" w:rsidTr="003E6586">
        <w:tc>
          <w:tcPr>
            <w:tcW w:w="5382" w:type="dxa"/>
          </w:tcPr>
          <w:p w14:paraId="5B4C604D" w14:textId="4A8778B1" w:rsidR="00AD3770" w:rsidRPr="006C4642" w:rsidRDefault="006C4642" w:rsidP="00F11EAC">
            <w:pPr>
              <w:widowControl/>
              <w:spacing w:line="312" w:lineRule="auto"/>
              <w:ind w:firstLine="720"/>
              <w:contextualSpacing/>
              <w:jc w:val="both"/>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Đ</w:t>
            </w:r>
            <w:r w:rsidR="00AD3770" w:rsidRPr="00F11EAC">
              <w:rPr>
                <w:rFonts w:ascii="Times New Roman" w:eastAsia="Times New Roman" w:hAnsi="Times New Roman" w:cs="Times New Roman"/>
                <w:b/>
                <w:sz w:val="28"/>
                <w:szCs w:val="28"/>
                <w:lang w:val="en-US"/>
              </w:rPr>
              <w:t>iểm b, khoản 1, Điều 8</w:t>
            </w:r>
            <w:r w:rsidR="00AD3770" w:rsidRPr="006C4642">
              <w:rPr>
                <w:rFonts w:ascii="Times New Roman" w:eastAsia="Times New Roman" w:hAnsi="Times New Roman" w:cs="Times New Roman"/>
                <w:b/>
                <w:sz w:val="28"/>
                <w:szCs w:val="28"/>
                <w:lang w:val="en-US"/>
              </w:rPr>
              <w:t xml:space="preserve">: </w:t>
            </w:r>
          </w:p>
          <w:p w14:paraId="548BB940" w14:textId="6BE56B25" w:rsidR="00AD3770" w:rsidRPr="00F11EAC" w:rsidRDefault="00AD3770" w:rsidP="00F11EAC">
            <w:pPr>
              <w:widowControl/>
              <w:spacing w:line="312" w:lineRule="auto"/>
              <w:ind w:firstLine="720"/>
              <w:contextualSpacing/>
              <w:jc w:val="both"/>
              <w:rPr>
                <w:rFonts w:ascii="Times New Roman" w:eastAsia="Times New Roman" w:hAnsi="Times New Roman" w:cs="Times New Roman"/>
                <w:i/>
                <w:color w:val="auto"/>
                <w:sz w:val="28"/>
                <w:szCs w:val="28"/>
                <w:lang w:val="en-US" w:eastAsia="en-US" w:bidi="ar-SA"/>
              </w:rPr>
            </w:pPr>
            <w:r w:rsidRPr="00F11EAC">
              <w:rPr>
                <w:rFonts w:ascii="Times New Roman" w:eastAsia="Times New Roman" w:hAnsi="Times New Roman" w:cs="Times New Roman"/>
                <w:i/>
                <w:sz w:val="28"/>
                <w:szCs w:val="28"/>
                <w:lang w:val="en-US"/>
              </w:rPr>
              <w:t>“b) Đối với trường hợp khoản viện trợ không đủ điều kiện tiếp nhận, trình Chủ tịch Ủy ban nhân dân thành phố thông báo cho Bên cung cấp viện trợ về quyết định không tiếp nhận viện trợ”.</w:t>
            </w:r>
          </w:p>
          <w:p w14:paraId="42B5C034" w14:textId="0FD633D9" w:rsidR="002740C7" w:rsidRPr="006C4642" w:rsidRDefault="002740C7" w:rsidP="007C32E2">
            <w:pPr>
              <w:spacing w:before="120" w:after="120" w:line="312" w:lineRule="auto"/>
              <w:ind w:firstLine="720"/>
              <w:jc w:val="both"/>
              <w:rPr>
                <w:rFonts w:ascii="Times New Roman" w:hAnsi="Times New Roman" w:cs="Times New Roman"/>
                <w:color w:val="auto"/>
                <w:sz w:val="28"/>
                <w:szCs w:val="28"/>
              </w:rPr>
            </w:pPr>
          </w:p>
        </w:tc>
        <w:tc>
          <w:tcPr>
            <w:tcW w:w="5812" w:type="dxa"/>
          </w:tcPr>
          <w:p w14:paraId="0AA1D56F" w14:textId="023D304C" w:rsidR="00AD3770" w:rsidRPr="00F11EAC" w:rsidRDefault="006C4642" w:rsidP="00F11EAC">
            <w:pPr>
              <w:widowControl/>
              <w:spacing w:line="312" w:lineRule="auto"/>
              <w:ind w:firstLine="720"/>
              <w:contextualSpacing/>
              <w:jc w:val="both"/>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Đ</w:t>
            </w:r>
            <w:r w:rsidR="00AD3770" w:rsidRPr="00F11EAC">
              <w:rPr>
                <w:rFonts w:ascii="Times New Roman" w:eastAsia="Times New Roman" w:hAnsi="Times New Roman" w:cs="Times New Roman"/>
                <w:b/>
                <w:sz w:val="28"/>
                <w:szCs w:val="28"/>
                <w:lang w:val="en-US"/>
              </w:rPr>
              <w:t>iểm b, khoản 1, Điều 8</w:t>
            </w:r>
            <w:r w:rsidR="00AD3770" w:rsidRPr="006C4642">
              <w:rPr>
                <w:rFonts w:ascii="Times New Roman" w:eastAsia="Times New Roman" w:hAnsi="Times New Roman" w:cs="Times New Roman"/>
                <w:b/>
                <w:sz w:val="28"/>
                <w:szCs w:val="28"/>
                <w:lang w:val="en-US"/>
              </w:rPr>
              <w:t xml:space="preserve">: </w:t>
            </w:r>
          </w:p>
          <w:p w14:paraId="519B61E2" w14:textId="64E39A42" w:rsidR="002740C7" w:rsidRPr="00F11EAC" w:rsidRDefault="00AD3770" w:rsidP="00F11EAC">
            <w:pPr>
              <w:widowControl/>
              <w:spacing w:line="312" w:lineRule="auto"/>
              <w:ind w:firstLine="720"/>
              <w:contextualSpacing/>
              <w:jc w:val="both"/>
              <w:rPr>
                <w:rFonts w:ascii="Times New Roman" w:hAnsi="Times New Roman" w:cs="Times New Roman"/>
                <w:i/>
                <w:color w:val="auto"/>
                <w:sz w:val="28"/>
                <w:szCs w:val="28"/>
              </w:rPr>
            </w:pPr>
            <w:r w:rsidRPr="00F11EAC">
              <w:rPr>
                <w:rFonts w:ascii="Times New Roman" w:eastAsia="Times New Roman" w:hAnsi="Times New Roman" w:cs="Times New Roman"/>
                <w:i/>
                <w:sz w:val="28"/>
                <w:szCs w:val="28"/>
                <w:lang w:val="en-US"/>
              </w:rPr>
              <w:t>“b) Đối với trường hợp khoản viện trợ không đủ điều kiện tiếp nhận, trình Ủy ban nhân dân thành phố thông báo cho Bên cung cấp viện trợ về quyết định không tiếp nhận viện trợ”.</w:t>
            </w:r>
          </w:p>
        </w:tc>
        <w:tc>
          <w:tcPr>
            <w:tcW w:w="3827" w:type="dxa"/>
          </w:tcPr>
          <w:p w14:paraId="4BC33C3C" w14:textId="014B2F57" w:rsidR="002740C7" w:rsidRPr="00F11EAC" w:rsidRDefault="00AD3770" w:rsidP="00F11EAC">
            <w:pPr>
              <w:widowControl/>
              <w:spacing w:line="312" w:lineRule="auto"/>
              <w:ind w:firstLine="720"/>
              <w:contextualSpacing/>
              <w:jc w:val="both"/>
              <w:rPr>
                <w:rFonts w:ascii="Times New Roman" w:eastAsia="Times New Roman" w:hAnsi="Times New Roman" w:cs="Times New Roman"/>
                <w:sz w:val="28"/>
                <w:szCs w:val="28"/>
                <w:lang w:val="en-US"/>
              </w:rPr>
            </w:pPr>
            <w:r w:rsidRPr="00AD3770">
              <w:rPr>
                <w:rFonts w:ascii="Times New Roman" w:eastAsia="Times New Roman" w:hAnsi="Times New Roman" w:cs="Times New Roman"/>
                <w:sz w:val="28"/>
                <w:szCs w:val="28"/>
                <w:lang w:val="en-US"/>
              </w:rPr>
              <w:t xml:space="preserve">Để phù hợp với quy định tại khoản 7, Điều 10 Nghị định 313/2025/NĐ-CP: </w:t>
            </w:r>
            <w:r w:rsidRPr="00AD3770">
              <w:rPr>
                <w:rFonts w:ascii="Times New Roman" w:eastAsia="Times New Roman" w:hAnsi="Times New Roman" w:cs="Times New Roman"/>
                <w:i/>
                <w:sz w:val="28"/>
                <w:szCs w:val="28"/>
                <w:lang w:val="en-US"/>
              </w:rPr>
              <w:t xml:space="preserve">“7. Căn cứ kết quả thẩm định, người đứng đầu cơ quan chủ quản quyết định phê duyệt văn kiện dự án, phi dự án. Trường hợp khoản viện trợ không đủ điều kiện tiếp nhận, trong thời hạn 03 ngày làm việc kể từ ngày có kết quả thẩm định, cơ quan chủ trì thẩm </w:t>
            </w:r>
            <w:r w:rsidRPr="00AD3770">
              <w:rPr>
                <w:rFonts w:ascii="Times New Roman" w:eastAsia="Times New Roman" w:hAnsi="Times New Roman" w:cs="Times New Roman"/>
                <w:i/>
                <w:sz w:val="28"/>
                <w:szCs w:val="28"/>
                <w:lang w:val="en-US"/>
              </w:rPr>
              <w:lastRenderedPageBreak/>
              <w:t>định báo cáo cơ quan chủ quản và gửi thông báo tới Chủ khoản viện trợ. Cơ quan chủ quản thông báo cho Bên cung cấp viện trợ về quyết định không tiếp nhận viện trợ”.</w:t>
            </w:r>
          </w:p>
        </w:tc>
      </w:tr>
      <w:tr w:rsidR="00BF42BE" w:rsidRPr="006C4642" w14:paraId="2CE95E60" w14:textId="77777777" w:rsidTr="00BF42BE">
        <w:trPr>
          <w:trHeight w:val="3974"/>
        </w:trPr>
        <w:tc>
          <w:tcPr>
            <w:tcW w:w="5382" w:type="dxa"/>
          </w:tcPr>
          <w:p w14:paraId="3A3F2094" w14:textId="77777777" w:rsidR="00BF42BE" w:rsidRPr="006C4642" w:rsidRDefault="00BF42BE" w:rsidP="00BF42BE">
            <w:pPr>
              <w:widowControl/>
              <w:spacing w:line="312" w:lineRule="auto"/>
              <w:ind w:firstLine="720"/>
              <w:contextualSpacing/>
              <w:jc w:val="both"/>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lastRenderedPageBreak/>
              <w:t>Điểm</w:t>
            </w:r>
            <w:r w:rsidRPr="006C4642">
              <w:rPr>
                <w:rFonts w:ascii="Times New Roman" w:eastAsia="Times New Roman" w:hAnsi="Times New Roman" w:cs="Times New Roman"/>
                <w:b/>
                <w:sz w:val="28"/>
                <w:szCs w:val="28"/>
              </w:rPr>
              <w:t xml:space="preserve"> </w:t>
            </w:r>
            <w:r w:rsidRPr="006C4642">
              <w:rPr>
                <w:rFonts w:ascii="Times New Roman" w:eastAsia="Times New Roman" w:hAnsi="Times New Roman" w:cs="Times New Roman"/>
                <w:b/>
                <w:sz w:val="28"/>
                <w:szCs w:val="28"/>
                <w:lang w:val="en-US"/>
              </w:rPr>
              <w:t>a</w:t>
            </w:r>
            <w:r w:rsidRPr="006C464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en-US"/>
              </w:rPr>
              <w:t>khoản</w:t>
            </w:r>
            <w:r w:rsidRPr="006C4642">
              <w:rPr>
                <w:rFonts w:ascii="Times New Roman" w:eastAsia="Times New Roman" w:hAnsi="Times New Roman" w:cs="Times New Roman"/>
                <w:b/>
                <w:sz w:val="28"/>
                <w:szCs w:val="28"/>
              </w:rPr>
              <w:t xml:space="preserve"> 8, Điều 8</w:t>
            </w:r>
            <w:r w:rsidRPr="006C4642">
              <w:rPr>
                <w:rFonts w:ascii="Times New Roman" w:eastAsia="Times New Roman" w:hAnsi="Times New Roman" w:cs="Times New Roman"/>
                <w:b/>
                <w:sz w:val="28"/>
                <w:szCs w:val="28"/>
                <w:lang w:val="en-US"/>
              </w:rPr>
              <w:t>:</w:t>
            </w:r>
          </w:p>
          <w:p w14:paraId="45B2FBFA" w14:textId="22D19506" w:rsidR="00BF42BE" w:rsidRDefault="00BF42BE" w:rsidP="00BF42BE">
            <w:pPr>
              <w:widowControl/>
              <w:spacing w:line="312" w:lineRule="auto"/>
              <w:ind w:firstLine="720"/>
              <w:contextualSpacing/>
              <w:jc w:val="both"/>
              <w:rPr>
                <w:rFonts w:ascii="Times New Roman" w:eastAsia="Times New Roman" w:hAnsi="Times New Roman" w:cs="Times New Roman"/>
                <w:b/>
                <w:sz w:val="28"/>
                <w:szCs w:val="28"/>
                <w:lang w:val="en-US"/>
              </w:rPr>
            </w:pPr>
            <w:r w:rsidRPr="00AD3770">
              <w:rPr>
                <w:rFonts w:ascii="Times New Roman" w:eastAsia="Times New Roman" w:hAnsi="Times New Roman" w:cs="Times New Roman"/>
                <w:i/>
                <w:color w:val="auto"/>
                <w:sz w:val="28"/>
                <w:szCs w:val="28"/>
                <w:lang w:eastAsia="en-US" w:bidi="ar-SA"/>
              </w:rPr>
              <w:t xml:space="preserve">“a) Thành lập Ban quản lý dự án đối với dự án có quy mô vốn viện trợ </w:t>
            </w:r>
            <w:r w:rsidRPr="00AD3770">
              <w:rPr>
                <w:rFonts w:ascii="Times New Roman" w:eastAsia="Times New Roman" w:hAnsi="Times New Roman" w:cs="Times New Roman"/>
                <w:i/>
                <w:color w:val="auto"/>
                <w:sz w:val="28"/>
                <w:szCs w:val="28"/>
                <w:u w:val="single"/>
                <w:lang w:eastAsia="en-US" w:bidi="ar-SA"/>
              </w:rPr>
              <w:t>từ 300.000 đô la Mỹ trở lên</w:t>
            </w:r>
            <w:r w:rsidRPr="00AD3770">
              <w:rPr>
                <w:rFonts w:ascii="Times New Roman" w:eastAsia="Times New Roman" w:hAnsi="Times New Roman" w:cs="Times New Roman"/>
                <w:i/>
                <w:color w:val="auto"/>
                <w:sz w:val="28"/>
                <w:szCs w:val="28"/>
                <w:lang w:eastAsia="en-US" w:bidi="ar-SA"/>
              </w:rPr>
              <w:t xml:space="preserve"> để giúp chủ khoản viện trợ hoặc chủ dự án quản lý thực hiện một hoặc một số chương trình, dự án. Ban quản lý dự án đại diện cho chủ dự án, chịu trách nhiệm trước chủ dự án, cơ quan chủ quản và trước pháp luật về các quyết định của mình”.</w:t>
            </w:r>
          </w:p>
        </w:tc>
        <w:tc>
          <w:tcPr>
            <w:tcW w:w="5812" w:type="dxa"/>
          </w:tcPr>
          <w:p w14:paraId="5D4ED70D" w14:textId="77777777" w:rsidR="00BF42BE" w:rsidRPr="006C4642" w:rsidRDefault="00BF42BE" w:rsidP="00BF42BE">
            <w:pPr>
              <w:widowControl/>
              <w:spacing w:line="312" w:lineRule="auto"/>
              <w:ind w:firstLine="720"/>
              <w:contextualSpacing/>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en-US"/>
              </w:rPr>
              <w:t>Điểm</w:t>
            </w:r>
            <w:r w:rsidRPr="006C4642">
              <w:rPr>
                <w:rFonts w:ascii="Times New Roman" w:eastAsia="Times New Roman" w:hAnsi="Times New Roman" w:cs="Times New Roman"/>
                <w:b/>
                <w:sz w:val="28"/>
                <w:szCs w:val="28"/>
              </w:rPr>
              <w:t xml:space="preserve"> </w:t>
            </w:r>
            <w:r w:rsidRPr="006C4642">
              <w:rPr>
                <w:rFonts w:ascii="Times New Roman" w:eastAsia="Times New Roman" w:hAnsi="Times New Roman" w:cs="Times New Roman"/>
                <w:b/>
                <w:sz w:val="28"/>
                <w:szCs w:val="28"/>
                <w:lang w:val="en-US"/>
              </w:rPr>
              <w:t>a</w:t>
            </w:r>
            <w:r w:rsidRPr="006C4642">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en-US"/>
              </w:rPr>
              <w:t>khoản</w:t>
            </w:r>
            <w:r w:rsidRPr="006C4642">
              <w:rPr>
                <w:rFonts w:ascii="Times New Roman" w:eastAsia="Times New Roman" w:hAnsi="Times New Roman" w:cs="Times New Roman"/>
                <w:b/>
                <w:sz w:val="28"/>
                <w:szCs w:val="28"/>
              </w:rPr>
              <w:t xml:space="preserve"> 8, Điều 8</w:t>
            </w:r>
            <w:r w:rsidRPr="006C4642">
              <w:rPr>
                <w:rFonts w:ascii="Times New Roman" w:eastAsia="Times New Roman" w:hAnsi="Times New Roman" w:cs="Times New Roman"/>
                <w:b/>
                <w:sz w:val="28"/>
                <w:szCs w:val="28"/>
                <w:lang w:val="en-US"/>
              </w:rPr>
              <w:t>:</w:t>
            </w:r>
          </w:p>
          <w:p w14:paraId="7E797F5C" w14:textId="349CFFB1" w:rsidR="00BF42BE" w:rsidRDefault="00BF42BE" w:rsidP="00BF42BE">
            <w:pPr>
              <w:widowControl/>
              <w:spacing w:line="312" w:lineRule="auto"/>
              <w:ind w:firstLine="720"/>
              <w:contextualSpacing/>
              <w:jc w:val="both"/>
              <w:rPr>
                <w:rFonts w:ascii="Times New Roman" w:eastAsia="Times New Roman" w:hAnsi="Times New Roman" w:cs="Times New Roman"/>
                <w:b/>
                <w:sz w:val="28"/>
                <w:szCs w:val="28"/>
                <w:lang w:val="en-US"/>
              </w:rPr>
            </w:pPr>
            <w:r w:rsidRPr="006C4642">
              <w:rPr>
                <w:rFonts w:ascii="Times New Roman" w:eastAsia="Times New Roman" w:hAnsi="Times New Roman" w:cs="Times New Roman"/>
                <w:i/>
                <w:sz w:val="28"/>
                <w:szCs w:val="28"/>
              </w:rPr>
              <w:t>“a) Thành lập Ban quản lý dự án đối với dự án có quy mô vốn viện trợ trên 300.000 đô la Mỹ để giúp chủ khoản viện trợ hoặc chủ dự án quản lý thực hiện một hoặc một số chương trình, dự án. Ban quản lý dự án đại diện cho chủ dự án, chịu trách nhiệm trước chủ dự án, cơ quan chủ quản và trước pháp luật về các quyết định của mình”.</w:t>
            </w:r>
          </w:p>
        </w:tc>
        <w:tc>
          <w:tcPr>
            <w:tcW w:w="3827" w:type="dxa"/>
          </w:tcPr>
          <w:p w14:paraId="1617DF97" w14:textId="0609E758" w:rsidR="00BF42BE" w:rsidRPr="00AD3770" w:rsidRDefault="00BF42BE" w:rsidP="00BF42BE">
            <w:pPr>
              <w:widowControl/>
              <w:spacing w:line="312" w:lineRule="auto"/>
              <w:ind w:firstLine="720"/>
              <w:contextualSpacing/>
              <w:jc w:val="both"/>
              <w:rPr>
                <w:rFonts w:ascii="Times New Roman" w:eastAsia="Times New Roman" w:hAnsi="Times New Roman" w:cs="Times New Roman"/>
                <w:sz w:val="28"/>
                <w:szCs w:val="28"/>
                <w:lang w:val="en-US"/>
              </w:rPr>
            </w:pPr>
            <w:r w:rsidRPr="00AD3770">
              <w:rPr>
                <w:rFonts w:ascii="Times New Roman" w:eastAsia="Times New Roman" w:hAnsi="Times New Roman" w:cs="Times New Roman"/>
                <w:sz w:val="28"/>
                <w:szCs w:val="28"/>
              </w:rPr>
              <w:t>Để phù hợp với quy định tại Khoản 1, Điều 12 Nghị định 313/2025/NĐ-CP:</w:t>
            </w:r>
            <w:r>
              <w:rPr>
                <w:rFonts w:ascii="Times New Roman" w:eastAsia="Times New Roman" w:hAnsi="Times New Roman" w:cs="Times New Roman"/>
                <w:sz w:val="28"/>
                <w:szCs w:val="28"/>
                <w:lang w:val="en-US"/>
              </w:rPr>
              <w:t xml:space="preserve"> </w:t>
            </w:r>
            <w:r w:rsidRPr="00AD3770">
              <w:rPr>
                <w:rFonts w:ascii="Times New Roman" w:eastAsia="Times New Roman" w:hAnsi="Times New Roman" w:cs="Times New Roman"/>
                <w:i/>
                <w:sz w:val="28"/>
                <w:szCs w:val="28"/>
              </w:rPr>
              <w:t>“Đối với dự án có quy mô vốn viện trợ từ 300.000 đô la Mỹ trở xuống, cơ quan chủ quản không bắt buộc phải lập Ban quản lý dự án, có thể sử dụng bộ máy chuyên môn của mình để quản lý, điều hành thực hiện dự án”</w:t>
            </w:r>
            <w:r w:rsidRPr="00AD3770">
              <w:rPr>
                <w:rFonts w:ascii="Times New Roman" w:eastAsia="Times New Roman" w:hAnsi="Times New Roman" w:cs="Times New Roman"/>
                <w:sz w:val="28"/>
                <w:szCs w:val="28"/>
              </w:rPr>
              <w:t>.</w:t>
            </w:r>
          </w:p>
        </w:tc>
      </w:tr>
      <w:tr w:rsidR="00BF42BE" w:rsidRPr="006C4642" w14:paraId="7A7C85CC" w14:textId="77777777" w:rsidTr="00F11EAC">
        <w:trPr>
          <w:trHeight w:val="1777"/>
        </w:trPr>
        <w:tc>
          <w:tcPr>
            <w:tcW w:w="5382" w:type="dxa"/>
          </w:tcPr>
          <w:p w14:paraId="1DDF15BF" w14:textId="75013461" w:rsidR="00BF42BE" w:rsidRPr="00F11EAC" w:rsidRDefault="00BF42BE" w:rsidP="00BF42BE">
            <w:pPr>
              <w:widowControl/>
              <w:spacing w:line="312" w:lineRule="auto"/>
              <w:ind w:firstLine="720"/>
              <w:contextualSpacing/>
              <w:jc w:val="both"/>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K</w:t>
            </w:r>
            <w:r w:rsidRPr="00F11EAC">
              <w:rPr>
                <w:rFonts w:ascii="Times New Roman" w:eastAsia="Times New Roman" w:hAnsi="Times New Roman" w:cs="Times New Roman"/>
                <w:b/>
                <w:sz w:val="28"/>
                <w:szCs w:val="28"/>
                <w:lang w:val="en-US"/>
              </w:rPr>
              <w:t>hoản 7, Điều 8:</w:t>
            </w:r>
          </w:p>
          <w:p w14:paraId="189BCF07" w14:textId="3A77FA28" w:rsidR="00BF42BE" w:rsidRPr="00F11EAC" w:rsidRDefault="00BF42BE" w:rsidP="00BF42BE">
            <w:pPr>
              <w:widowControl/>
              <w:spacing w:line="312" w:lineRule="auto"/>
              <w:ind w:firstLine="720"/>
              <w:contextualSpacing/>
              <w:jc w:val="both"/>
              <w:rPr>
                <w:rFonts w:ascii="Times New Roman" w:eastAsia="Times New Roman" w:hAnsi="Times New Roman" w:cs="Times New Roman"/>
                <w:i/>
                <w:sz w:val="28"/>
                <w:szCs w:val="28"/>
                <w:lang w:val="en-US"/>
              </w:rPr>
            </w:pPr>
            <w:r w:rsidRPr="00F11EAC">
              <w:rPr>
                <w:rFonts w:ascii="Times New Roman" w:eastAsia="Times New Roman" w:hAnsi="Times New Roman" w:cs="Times New Roman"/>
                <w:i/>
                <w:sz w:val="28"/>
                <w:szCs w:val="28"/>
                <w:lang w:val="en-US"/>
              </w:rPr>
              <w:t>“Kho bạc Nhà nước khu vực VIII”</w:t>
            </w:r>
          </w:p>
        </w:tc>
        <w:tc>
          <w:tcPr>
            <w:tcW w:w="5812" w:type="dxa"/>
          </w:tcPr>
          <w:p w14:paraId="6DD2C270" w14:textId="00E0C388" w:rsidR="00BF42BE" w:rsidRPr="00F11EAC" w:rsidRDefault="00BF42BE" w:rsidP="00BF42BE">
            <w:pPr>
              <w:widowControl/>
              <w:spacing w:line="312" w:lineRule="auto"/>
              <w:ind w:firstLine="720"/>
              <w:contextualSpacing/>
              <w:jc w:val="both"/>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lang w:val="en-US"/>
              </w:rPr>
              <w:t>K</w:t>
            </w:r>
            <w:r w:rsidRPr="00F11EAC">
              <w:rPr>
                <w:rFonts w:ascii="Times New Roman" w:eastAsia="Times New Roman" w:hAnsi="Times New Roman" w:cs="Times New Roman"/>
                <w:b/>
                <w:sz w:val="28"/>
                <w:szCs w:val="28"/>
                <w:lang w:val="en-US"/>
              </w:rPr>
              <w:t>hoản 7, Điều 8:</w:t>
            </w:r>
          </w:p>
          <w:p w14:paraId="2C61F7D1" w14:textId="6BA9D810" w:rsidR="00BF42BE" w:rsidRPr="00F11EAC" w:rsidRDefault="00BF42BE" w:rsidP="00BF42BE">
            <w:pPr>
              <w:widowControl/>
              <w:spacing w:line="312" w:lineRule="auto"/>
              <w:ind w:firstLine="720"/>
              <w:contextualSpacing/>
              <w:jc w:val="both"/>
              <w:rPr>
                <w:rFonts w:ascii="Times New Roman" w:eastAsia="Times New Roman" w:hAnsi="Times New Roman" w:cs="Times New Roman"/>
                <w:i/>
                <w:sz w:val="28"/>
                <w:szCs w:val="28"/>
                <w:lang w:val="en-US"/>
              </w:rPr>
            </w:pPr>
            <w:r w:rsidRPr="00F11EAC">
              <w:rPr>
                <w:rFonts w:ascii="Times New Roman" w:eastAsia="Times New Roman" w:hAnsi="Times New Roman" w:cs="Times New Roman"/>
                <w:i/>
                <w:sz w:val="28"/>
                <w:szCs w:val="28"/>
                <w:lang w:val="en-US"/>
              </w:rPr>
              <w:t>“Kho bạc Nhà nước khu vực III”</w:t>
            </w:r>
          </w:p>
        </w:tc>
        <w:tc>
          <w:tcPr>
            <w:tcW w:w="3827" w:type="dxa"/>
          </w:tcPr>
          <w:p w14:paraId="456CD036" w14:textId="50409466" w:rsidR="00BF42BE" w:rsidRPr="00F11EAC" w:rsidRDefault="00BF42BE" w:rsidP="00BF42BE">
            <w:pPr>
              <w:widowControl/>
              <w:spacing w:line="312" w:lineRule="auto"/>
              <w:ind w:firstLine="720"/>
              <w:contextualSpacing/>
              <w:jc w:val="both"/>
              <w:rPr>
                <w:rFonts w:ascii="Times New Roman" w:eastAsia="Times New Roman" w:hAnsi="Times New Roman" w:cs="Times New Roman"/>
                <w:sz w:val="28"/>
                <w:szCs w:val="28"/>
                <w:lang w:val="en-US"/>
              </w:rPr>
            </w:pPr>
            <w:r w:rsidRPr="00F11EAC">
              <w:rPr>
                <w:rFonts w:ascii="Times New Roman" w:eastAsia="Times New Roman" w:hAnsi="Times New Roman" w:cs="Times New Roman"/>
                <w:sz w:val="28"/>
                <w:szCs w:val="28"/>
                <w:lang w:val="en-US"/>
              </w:rPr>
              <w:t>Sửa đổi tên cơ quan Kho bạc Nhà nước tại Quy chế để bảo đảm đúng với tên gọi của cơ quan Kho bạc Nhà nước trên địa bàn thành phố Hải Phòng.</w:t>
            </w:r>
          </w:p>
        </w:tc>
      </w:tr>
    </w:tbl>
    <w:p w14:paraId="0A3AF3C9" w14:textId="1104D76D" w:rsidR="0075679B" w:rsidRPr="009243FA" w:rsidRDefault="0075679B" w:rsidP="00BF42BE">
      <w:pPr>
        <w:tabs>
          <w:tab w:val="left" w:pos="2910"/>
        </w:tabs>
        <w:rPr>
          <w:rFonts w:ascii="Times New Roman" w:hAnsi="Times New Roman" w:cs="Times New Roman"/>
          <w:color w:val="auto"/>
          <w:sz w:val="28"/>
          <w:szCs w:val="28"/>
        </w:rPr>
      </w:pPr>
    </w:p>
    <w:sectPr w:rsidR="0075679B" w:rsidRPr="009243FA" w:rsidSect="00BF42BE">
      <w:headerReference w:type="default" r:id="rId8"/>
      <w:footerReference w:type="default" r:id="rId9"/>
      <w:pgSz w:w="16840" w:h="11907" w:orient="landscape" w:code="9"/>
      <w:pgMar w:top="993" w:right="1134" w:bottom="993" w:left="1134" w:header="0" w:footer="357"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63C10" w14:textId="77777777" w:rsidR="00BD63DA" w:rsidRDefault="00BD63DA">
      <w:r>
        <w:separator/>
      </w:r>
    </w:p>
  </w:endnote>
  <w:endnote w:type="continuationSeparator" w:id="0">
    <w:p w14:paraId="3D872E79" w14:textId="77777777" w:rsidR="00BD63DA" w:rsidRDefault="00BD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7A2F1" w14:textId="23066DEC" w:rsidR="00F178B1" w:rsidRDefault="00F178B1">
    <w:pPr>
      <w:pStyle w:val="Footer"/>
      <w:jc w:val="center"/>
    </w:pPr>
  </w:p>
  <w:p w14:paraId="7E93EB8C" w14:textId="051178A0" w:rsidR="00F178B1" w:rsidRPr="00A80A47" w:rsidRDefault="00F178B1" w:rsidP="00A80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09F7" w14:textId="77777777" w:rsidR="00BD63DA" w:rsidRDefault="00BD63DA">
      <w:r>
        <w:separator/>
      </w:r>
    </w:p>
  </w:footnote>
  <w:footnote w:type="continuationSeparator" w:id="0">
    <w:p w14:paraId="1FFE374D" w14:textId="77777777" w:rsidR="00BD63DA" w:rsidRDefault="00BD6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678262"/>
      <w:docPartObj>
        <w:docPartGallery w:val="Page Numbers (Top of Page)"/>
        <w:docPartUnique/>
      </w:docPartObj>
    </w:sdtPr>
    <w:sdtEndPr>
      <w:rPr>
        <w:rFonts w:ascii="Times New Roman" w:hAnsi="Times New Roman" w:cs="Times New Roman"/>
        <w:noProof/>
        <w:sz w:val="28"/>
      </w:rPr>
    </w:sdtEndPr>
    <w:sdtContent>
      <w:p w14:paraId="7D56FF0E" w14:textId="77777777" w:rsidR="00F178B1" w:rsidRDefault="00F178B1">
        <w:pPr>
          <w:pStyle w:val="Header"/>
          <w:jc w:val="center"/>
        </w:pPr>
      </w:p>
      <w:p w14:paraId="48B3B1A1" w14:textId="41C94839" w:rsidR="00F178B1" w:rsidRPr="00A80A47" w:rsidRDefault="00F178B1">
        <w:pPr>
          <w:pStyle w:val="Header"/>
          <w:jc w:val="center"/>
          <w:rPr>
            <w:rFonts w:ascii="Times New Roman" w:hAnsi="Times New Roman" w:cs="Times New Roman"/>
            <w:sz w:val="28"/>
          </w:rPr>
        </w:pPr>
        <w:r w:rsidRPr="00A80A47">
          <w:rPr>
            <w:rFonts w:ascii="Times New Roman" w:hAnsi="Times New Roman" w:cs="Times New Roman"/>
            <w:sz w:val="28"/>
          </w:rPr>
          <w:fldChar w:fldCharType="begin"/>
        </w:r>
        <w:r w:rsidRPr="00A80A47">
          <w:rPr>
            <w:rFonts w:ascii="Times New Roman" w:hAnsi="Times New Roman" w:cs="Times New Roman"/>
            <w:sz w:val="28"/>
          </w:rPr>
          <w:instrText xml:space="preserve"> PAGE   \* MERGEFORMAT </w:instrText>
        </w:r>
        <w:r w:rsidRPr="00A80A47">
          <w:rPr>
            <w:rFonts w:ascii="Times New Roman" w:hAnsi="Times New Roman" w:cs="Times New Roman"/>
            <w:sz w:val="28"/>
          </w:rPr>
          <w:fldChar w:fldCharType="separate"/>
        </w:r>
        <w:r w:rsidR="00BF42BE">
          <w:rPr>
            <w:rFonts w:ascii="Times New Roman" w:hAnsi="Times New Roman" w:cs="Times New Roman"/>
            <w:noProof/>
            <w:sz w:val="28"/>
          </w:rPr>
          <w:t>2</w:t>
        </w:r>
        <w:r w:rsidRPr="00A80A47">
          <w:rPr>
            <w:rFonts w:ascii="Times New Roman" w:hAnsi="Times New Roman" w:cs="Times New Roman"/>
            <w:noProof/>
            <w:sz w:val="28"/>
          </w:rPr>
          <w:fldChar w:fldCharType="end"/>
        </w:r>
      </w:p>
    </w:sdtContent>
  </w:sdt>
  <w:p w14:paraId="256EAA20" w14:textId="77777777" w:rsidR="00F178B1" w:rsidRDefault="00F178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AEB5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2CABBA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1C402A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34C13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0B6FE6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3C2A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4207B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D9A4E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A886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4A429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F90EB5"/>
    <w:multiLevelType w:val="multilevel"/>
    <w:tmpl w:val="CA36255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10644A"/>
    <w:multiLevelType w:val="multilevel"/>
    <w:tmpl w:val="7C70674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59659BB"/>
    <w:multiLevelType w:val="hybridMultilevel"/>
    <w:tmpl w:val="442CDF8C"/>
    <w:lvl w:ilvl="0" w:tplc="D5863106">
      <w:start w:val="1"/>
      <w:numFmt w:val="bullet"/>
      <w:lvlText w:val="-"/>
      <w:lvlJc w:val="left"/>
      <w:pPr>
        <w:tabs>
          <w:tab w:val="num" w:pos="1080"/>
        </w:tabs>
        <w:ind w:left="1080" w:hanging="360"/>
      </w:pPr>
      <w:rPr>
        <w:rFonts w:ascii="Times New Roman" w:eastAsia="Times New Roman"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BFF46C5"/>
    <w:multiLevelType w:val="hybridMultilevel"/>
    <w:tmpl w:val="2D441034"/>
    <w:lvl w:ilvl="0" w:tplc="6D7C9082">
      <w:start w:val="3"/>
      <w:numFmt w:val="bullet"/>
      <w:lvlText w:val="-"/>
      <w:lvlJc w:val="left"/>
      <w:pPr>
        <w:tabs>
          <w:tab w:val="num" w:pos="927"/>
        </w:tabs>
        <w:ind w:left="927" w:hanging="360"/>
      </w:pPr>
      <w:rPr>
        <w:rFonts w:ascii="Times New Roman" w:eastAsia="Arial Unicode MS" w:hAnsi="Times New Roman" w:cs="Times New Roman" w:hint="default"/>
      </w:rPr>
    </w:lvl>
    <w:lvl w:ilvl="1" w:tplc="042A0003" w:tentative="1">
      <w:start w:val="1"/>
      <w:numFmt w:val="bullet"/>
      <w:lvlText w:val="o"/>
      <w:lvlJc w:val="left"/>
      <w:pPr>
        <w:tabs>
          <w:tab w:val="num" w:pos="1647"/>
        </w:tabs>
        <w:ind w:left="1647" w:hanging="360"/>
      </w:pPr>
      <w:rPr>
        <w:rFonts w:ascii="Courier New" w:hAnsi="Courier New" w:cs="Courier New" w:hint="default"/>
      </w:rPr>
    </w:lvl>
    <w:lvl w:ilvl="2" w:tplc="042A0005" w:tentative="1">
      <w:start w:val="1"/>
      <w:numFmt w:val="bullet"/>
      <w:lvlText w:val=""/>
      <w:lvlJc w:val="left"/>
      <w:pPr>
        <w:tabs>
          <w:tab w:val="num" w:pos="2367"/>
        </w:tabs>
        <w:ind w:left="2367" w:hanging="360"/>
      </w:pPr>
      <w:rPr>
        <w:rFonts w:ascii="Wingdings" w:hAnsi="Wingdings" w:hint="default"/>
      </w:rPr>
    </w:lvl>
    <w:lvl w:ilvl="3" w:tplc="042A0001" w:tentative="1">
      <w:start w:val="1"/>
      <w:numFmt w:val="bullet"/>
      <w:lvlText w:val=""/>
      <w:lvlJc w:val="left"/>
      <w:pPr>
        <w:tabs>
          <w:tab w:val="num" w:pos="3087"/>
        </w:tabs>
        <w:ind w:left="3087" w:hanging="360"/>
      </w:pPr>
      <w:rPr>
        <w:rFonts w:ascii="Symbol" w:hAnsi="Symbol" w:hint="default"/>
      </w:rPr>
    </w:lvl>
    <w:lvl w:ilvl="4" w:tplc="042A0003" w:tentative="1">
      <w:start w:val="1"/>
      <w:numFmt w:val="bullet"/>
      <w:lvlText w:val="o"/>
      <w:lvlJc w:val="left"/>
      <w:pPr>
        <w:tabs>
          <w:tab w:val="num" w:pos="3807"/>
        </w:tabs>
        <w:ind w:left="3807" w:hanging="360"/>
      </w:pPr>
      <w:rPr>
        <w:rFonts w:ascii="Courier New" w:hAnsi="Courier New" w:cs="Courier New" w:hint="default"/>
      </w:rPr>
    </w:lvl>
    <w:lvl w:ilvl="5" w:tplc="042A0005" w:tentative="1">
      <w:start w:val="1"/>
      <w:numFmt w:val="bullet"/>
      <w:lvlText w:val=""/>
      <w:lvlJc w:val="left"/>
      <w:pPr>
        <w:tabs>
          <w:tab w:val="num" w:pos="4527"/>
        </w:tabs>
        <w:ind w:left="4527" w:hanging="360"/>
      </w:pPr>
      <w:rPr>
        <w:rFonts w:ascii="Wingdings" w:hAnsi="Wingdings" w:hint="default"/>
      </w:rPr>
    </w:lvl>
    <w:lvl w:ilvl="6" w:tplc="042A0001" w:tentative="1">
      <w:start w:val="1"/>
      <w:numFmt w:val="bullet"/>
      <w:lvlText w:val=""/>
      <w:lvlJc w:val="left"/>
      <w:pPr>
        <w:tabs>
          <w:tab w:val="num" w:pos="5247"/>
        </w:tabs>
        <w:ind w:left="5247" w:hanging="360"/>
      </w:pPr>
      <w:rPr>
        <w:rFonts w:ascii="Symbol" w:hAnsi="Symbol" w:hint="default"/>
      </w:rPr>
    </w:lvl>
    <w:lvl w:ilvl="7" w:tplc="042A0003" w:tentative="1">
      <w:start w:val="1"/>
      <w:numFmt w:val="bullet"/>
      <w:lvlText w:val="o"/>
      <w:lvlJc w:val="left"/>
      <w:pPr>
        <w:tabs>
          <w:tab w:val="num" w:pos="5967"/>
        </w:tabs>
        <w:ind w:left="5967" w:hanging="360"/>
      </w:pPr>
      <w:rPr>
        <w:rFonts w:ascii="Courier New" w:hAnsi="Courier New" w:cs="Courier New" w:hint="default"/>
      </w:rPr>
    </w:lvl>
    <w:lvl w:ilvl="8" w:tplc="042A0005"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25E1552B"/>
    <w:multiLevelType w:val="multilevel"/>
    <w:tmpl w:val="1CAEC1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8627EE8"/>
    <w:multiLevelType w:val="multilevel"/>
    <w:tmpl w:val="DEDA0BE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949233F"/>
    <w:multiLevelType w:val="multilevel"/>
    <w:tmpl w:val="9BBAAA6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C9634DD"/>
    <w:multiLevelType w:val="multilevel"/>
    <w:tmpl w:val="6706D71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E407D79"/>
    <w:multiLevelType w:val="multilevel"/>
    <w:tmpl w:val="9D9C00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DF43A9"/>
    <w:multiLevelType w:val="multilevel"/>
    <w:tmpl w:val="DCA2D8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CC7424"/>
    <w:multiLevelType w:val="multilevel"/>
    <w:tmpl w:val="BC28FB7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A3E69C3"/>
    <w:multiLevelType w:val="multilevel"/>
    <w:tmpl w:val="6A1646E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0E362F"/>
    <w:multiLevelType w:val="hybridMultilevel"/>
    <w:tmpl w:val="59D4883A"/>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48561C"/>
    <w:multiLevelType w:val="hybridMultilevel"/>
    <w:tmpl w:val="18664556"/>
    <w:lvl w:ilvl="0" w:tplc="B92C76DA">
      <w:numFmt w:val="bullet"/>
      <w:lvlText w:val="-"/>
      <w:lvlJc w:val="left"/>
      <w:pPr>
        <w:tabs>
          <w:tab w:val="num" w:pos="1620"/>
        </w:tabs>
        <w:ind w:left="1620" w:hanging="900"/>
      </w:pPr>
      <w:rPr>
        <w:rFonts w:ascii="Times New Roman" w:eastAsia="Arial Unicode MS"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1390BD9"/>
    <w:multiLevelType w:val="multilevel"/>
    <w:tmpl w:val="524CB2D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1CF11E2"/>
    <w:multiLevelType w:val="hybridMultilevel"/>
    <w:tmpl w:val="0B12EE8A"/>
    <w:lvl w:ilvl="0" w:tplc="65641B06">
      <w:start w:val="1"/>
      <w:numFmt w:val="decimal"/>
      <w:lvlText w:val="%1."/>
      <w:lvlJc w:val="left"/>
      <w:pPr>
        <w:ind w:left="1725" w:hanging="10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974FED"/>
    <w:multiLevelType w:val="hybridMultilevel"/>
    <w:tmpl w:val="66869174"/>
    <w:lvl w:ilvl="0" w:tplc="4F7CB45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47455B9"/>
    <w:multiLevelType w:val="hybridMultilevel"/>
    <w:tmpl w:val="853E0870"/>
    <w:lvl w:ilvl="0" w:tplc="EABE172E">
      <w:start w:val="3"/>
      <w:numFmt w:val="bullet"/>
      <w:lvlText w:val="-"/>
      <w:lvlJc w:val="left"/>
      <w:pPr>
        <w:ind w:left="1040" w:hanging="360"/>
      </w:pPr>
      <w:rPr>
        <w:rFonts w:ascii="Times New Roman" w:eastAsia="Arial Unicode MS"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8" w15:restartNumberingAfterBreak="0">
    <w:nsid w:val="79EC19D5"/>
    <w:multiLevelType w:val="multilevel"/>
    <w:tmpl w:val="6D281CE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A4F0582"/>
    <w:multiLevelType w:val="multilevel"/>
    <w:tmpl w:val="D4AA05F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B8024F1"/>
    <w:multiLevelType w:val="multilevel"/>
    <w:tmpl w:val="C4AEC4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68434875">
    <w:abstractNumId w:val="11"/>
  </w:num>
  <w:num w:numId="2" w16cid:durableId="1346444891">
    <w:abstractNumId w:val="29"/>
  </w:num>
  <w:num w:numId="3" w16cid:durableId="158694948">
    <w:abstractNumId w:val="28"/>
  </w:num>
  <w:num w:numId="4" w16cid:durableId="2020158540">
    <w:abstractNumId w:val="17"/>
  </w:num>
  <w:num w:numId="5" w16cid:durableId="1774738453">
    <w:abstractNumId w:val="15"/>
  </w:num>
  <w:num w:numId="6" w16cid:durableId="2038577367">
    <w:abstractNumId w:val="16"/>
  </w:num>
  <w:num w:numId="7" w16cid:durableId="1622566443">
    <w:abstractNumId w:val="24"/>
  </w:num>
  <w:num w:numId="8" w16cid:durableId="2044548357">
    <w:abstractNumId w:val="20"/>
  </w:num>
  <w:num w:numId="9" w16cid:durableId="2071342374">
    <w:abstractNumId w:val="30"/>
  </w:num>
  <w:num w:numId="10" w16cid:durableId="2056000499">
    <w:abstractNumId w:val="10"/>
  </w:num>
  <w:num w:numId="11" w16cid:durableId="754474394">
    <w:abstractNumId w:val="21"/>
  </w:num>
  <w:num w:numId="12" w16cid:durableId="1350598497">
    <w:abstractNumId w:val="18"/>
  </w:num>
  <w:num w:numId="13" w16cid:durableId="610746836">
    <w:abstractNumId w:val="14"/>
  </w:num>
  <w:num w:numId="14" w16cid:durableId="894707300">
    <w:abstractNumId w:val="19"/>
  </w:num>
  <w:num w:numId="15" w16cid:durableId="206449730">
    <w:abstractNumId w:val="13"/>
  </w:num>
  <w:num w:numId="16" w16cid:durableId="1573586497">
    <w:abstractNumId w:val="23"/>
  </w:num>
  <w:num w:numId="17" w16cid:durableId="365182267">
    <w:abstractNumId w:val="9"/>
  </w:num>
  <w:num w:numId="18" w16cid:durableId="1127702342">
    <w:abstractNumId w:val="7"/>
  </w:num>
  <w:num w:numId="19" w16cid:durableId="1083919056">
    <w:abstractNumId w:val="6"/>
  </w:num>
  <w:num w:numId="20" w16cid:durableId="1525250056">
    <w:abstractNumId w:val="5"/>
  </w:num>
  <w:num w:numId="21" w16cid:durableId="1534339467">
    <w:abstractNumId w:val="4"/>
  </w:num>
  <w:num w:numId="22" w16cid:durableId="1156531809">
    <w:abstractNumId w:val="8"/>
  </w:num>
  <w:num w:numId="23" w16cid:durableId="1077173574">
    <w:abstractNumId w:val="3"/>
  </w:num>
  <w:num w:numId="24" w16cid:durableId="568612239">
    <w:abstractNumId w:val="2"/>
  </w:num>
  <w:num w:numId="25" w16cid:durableId="1350981990">
    <w:abstractNumId w:val="1"/>
  </w:num>
  <w:num w:numId="26" w16cid:durableId="1538422876">
    <w:abstractNumId w:val="0"/>
  </w:num>
  <w:num w:numId="27" w16cid:durableId="160436562">
    <w:abstractNumId w:val="12"/>
  </w:num>
  <w:num w:numId="28" w16cid:durableId="1436972716">
    <w:abstractNumId w:val="26"/>
  </w:num>
  <w:num w:numId="29" w16cid:durableId="160970976">
    <w:abstractNumId w:val="27"/>
  </w:num>
  <w:num w:numId="30" w16cid:durableId="1858543243">
    <w:abstractNumId w:val="25"/>
  </w:num>
  <w:num w:numId="31" w16cid:durableId="19093389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96E"/>
    <w:rsid w:val="00004288"/>
    <w:rsid w:val="00004C63"/>
    <w:rsid w:val="00005536"/>
    <w:rsid w:val="00005569"/>
    <w:rsid w:val="000057AB"/>
    <w:rsid w:val="0000591F"/>
    <w:rsid w:val="00012EF9"/>
    <w:rsid w:val="0001783E"/>
    <w:rsid w:val="00017A70"/>
    <w:rsid w:val="00021293"/>
    <w:rsid w:val="00021943"/>
    <w:rsid w:val="000224CF"/>
    <w:rsid w:val="00022F9D"/>
    <w:rsid w:val="00022FF0"/>
    <w:rsid w:val="0002455F"/>
    <w:rsid w:val="00030EF5"/>
    <w:rsid w:val="000332F5"/>
    <w:rsid w:val="000336C2"/>
    <w:rsid w:val="00034B20"/>
    <w:rsid w:val="0003727D"/>
    <w:rsid w:val="000409A3"/>
    <w:rsid w:val="00040F71"/>
    <w:rsid w:val="00041454"/>
    <w:rsid w:val="000448B7"/>
    <w:rsid w:val="000450EA"/>
    <w:rsid w:val="000466AA"/>
    <w:rsid w:val="000479D7"/>
    <w:rsid w:val="00047CB6"/>
    <w:rsid w:val="00052577"/>
    <w:rsid w:val="0005536D"/>
    <w:rsid w:val="00056AB6"/>
    <w:rsid w:val="00056C89"/>
    <w:rsid w:val="000608FD"/>
    <w:rsid w:val="00060995"/>
    <w:rsid w:val="00060F31"/>
    <w:rsid w:val="00061FB2"/>
    <w:rsid w:val="000626E2"/>
    <w:rsid w:val="00062B57"/>
    <w:rsid w:val="00063543"/>
    <w:rsid w:val="00063E50"/>
    <w:rsid w:val="00064375"/>
    <w:rsid w:val="00064736"/>
    <w:rsid w:val="00065261"/>
    <w:rsid w:val="00066344"/>
    <w:rsid w:val="00066A62"/>
    <w:rsid w:val="0007094C"/>
    <w:rsid w:val="0007115D"/>
    <w:rsid w:val="00073FA7"/>
    <w:rsid w:val="000751FA"/>
    <w:rsid w:val="0007611A"/>
    <w:rsid w:val="00077DC7"/>
    <w:rsid w:val="000834B6"/>
    <w:rsid w:val="00084B70"/>
    <w:rsid w:val="00084FDE"/>
    <w:rsid w:val="000906E8"/>
    <w:rsid w:val="0009202A"/>
    <w:rsid w:val="000A0CAA"/>
    <w:rsid w:val="000A107D"/>
    <w:rsid w:val="000A1FBE"/>
    <w:rsid w:val="000A49B6"/>
    <w:rsid w:val="000B1A92"/>
    <w:rsid w:val="000B3289"/>
    <w:rsid w:val="000B4245"/>
    <w:rsid w:val="000B4C73"/>
    <w:rsid w:val="000B56F9"/>
    <w:rsid w:val="000C1249"/>
    <w:rsid w:val="000C4986"/>
    <w:rsid w:val="000C549C"/>
    <w:rsid w:val="000C7955"/>
    <w:rsid w:val="000C7D6B"/>
    <w:rsid w:val="000D0EEE"/>
    <w:rsid w:val="000D42CE"/>
    <w:rsid w:val="000D7117"/>
    <w:rsid w:val="000E06AD"/>
    <w:rsid w:val="000E07BC"/>
    <w:rsid w:val="000E2ABA"/>
    <w:rsid w:val="000E36A8"/>
    <w:rsid w:val="000E49D0"/>
    <w:rsid w:val="000E5F0D"/>
    <w:rsid w:val="000E7ABF"/>
    <w:rsid w:val="000F00AA"/>
    <w:rsid w:val="000F16A5"/>
    <w:rsid w:val="000F4118"/>
    <w:rsid w:val="000F4971"/>
    <w:rsid w:val="000F7C58"/>
    <w:rsid w:val="000F7E5A"/>
    <w:rsid w:val="00103038"/>
    <w:rsid w:val="00103929"/>
    <w:rsid w:val="00104042"/>
    <w:rsid w:val="00104412"/>
    <w:rsid w:val="001061FA"/>
    <w:rsid w:val="0010697B"/>
    <w:rsid w:val="00107AA9"/>
    <w:rsid w:val="00107F9F"/>
    <w:rsid w:val="001125B9"/>
    <w:rsid w:val="00113ACE"/>
    <w:rsid w:val="00115875"/>
    <w:rsid w:val="001159A0"/>
    <w:rsid w:val="001164DD"/>
    <w:rsid w:val="001177C5"/>
    <w:rsid w:val="0012082A"/>
    <w:rsid w:val="001224F3"/>
    <w:rsid w:val="00125173"/>
    <w:rsid w:val="001258B2"/>
    <w:rsid w:val="00125C53"/>
    <w:rsid w:val="001311C3"/>
    <w:rsid w:val="001332ED"/>
    <w:rsid w:val="00133D1D"/>
    <w:rsid w:val="00134343"/>
    <w:rsid w:val="001405F8"/>
    <w:rsid w:val="00140F21"/>
    <w:rsid w:val="001419EA"/>
    <w:rsid w:val="00146578"/>
    <w:rsid w:val="00146E9A"/>
    <w:rsid w:val="001503B6"/>
    <w:rsid w:val="00150C80"/>
    <w:rsid w:val="00151A3D"/>
    <w:rsid w:val="00153906"/>
    <w:rsid w:val="00154EBE"/>
    <w:rsid w:val="00162D45"/>
    <w:rsid w:val="0016326F"/>
    <w:rsid w:val="001637E9"/>
    <w:rsid w:val="00166609"/>
    <w:rsid w:val="00166B73"/>
    <w:rsid w:val="00170364"/>
    <w:rsid w:val="001726CB"/>
    <w:rsid w:val="00172A4B"/>
    <w:rsid w:val="001745AC"/>
    <w:rsid w:val="0017623F"/>
    <w:rsid w:val="001768E1"/>
    <w:rsid w:val="00176F74"/>
    <w:rsid w:val="0018066D"/>
    <w:rsid w:val="00180B92"/>
    <w:rsid w:val="00180D6B"/>
    <w:rsid w:val="00182C04"/>
    <w:rsid w:val="00185CFB"/>
    <w:rsid w:val="00191883"/>
    <w:rsid w:val="0019197A"/>
    <w:rsid w:val="001A0C5E"/>
    <w:rsid w:val="001A13CD"/>
    <w:rsid w:val="001A2DCE"/>
    <w:rsid w:val="001A3DDB"/>
    <w:rsid w:val="001A5B54"/>
    <w:rsid w:val="001B17E2"/>
    <w:rsid w:val="001B2FB9"/>
    <w:rsid w:val="001B57FD"/>
    <w:rsid w:val="001B64E1"/>
    <w:rsid w:val="001B7D2E"/>
    <w:rsid w:val="001B7EAA"/>
    <w:rsid w:val="001B7EB6"/>
    <w:rsid w:val="001C0880"/>
    <w:rsid w:val="001C2558"/>
    <w:rsid w:val="001C4780"/>
    <w:rsid w:val="001C569B"/>
    <w:rsid w:val="001D01FE"/>
    <w:rsid w:val="001D0EA5"/>
    <w:rsid w:val="001D336C"/>
    <w:rsid w:val="001D6A2C"/>
    <w:rsid w:val="001D7352"/>
    <w:rsid w:val="001E1169"/>
    <w:rsid w:val="001E175F"/>
    <w:rsid w:val="001E17F3"/>
    <w:rsid w:val="001E37EA"/>
    <w:rsid w:val="001E570B"/>
    <w:rsid w:val="001F11A5"/>
    <w:rsid w:val="001F2426"/>
    <w:rsid w:val="001F4C75"/>
    <w:rsid w:val="001F5C76"/>
    <w:rsid w:val="002002F5"/>
    <w:rsid w:val="002008B7"/>
    <w:rsid w:val="002016E8"/>
    <w:rsid w:val="002032CE"/>
    <w:rsid w:val="0020489C"/>
    <w:rsid w:val="0020565B"/>
    <w:rsid w:val="00205950"/>
    <w:rsid w:val="002060EC"/>
    <w:rsid w:val="00207482"/>
    <w:rsid w:val="002077EA"/>
    <w:rsid w:val="00210FDA"/>
    <w:rsid w:val="00211464"/>
    <w:rsid w:val="002132C1"/>
    <w:rsid w:val="002154DC"/>
    <w:rsid w:val="0021553E"/>
    <w:rsid w:val="00217C9B"/>
    <w:rsid w:val="002208B8"/>
    <w:rsid w:val="00221AE5"/>
    <w:rsid w:val="0022216C"/>
    <w:rsid w:val="002226BB"/>
    <w:rsid w:val="00225A93"/>
    <w:rsid w:val="00232FAB"/>
    <w:rsid w:val="00233B24"/>
    <w:rsid w:val="00234F52"/>
    <w:rsid w:val="00235F1D"/>
    <w:rsid w:val="00236C21"/>
    <w:rsid w:val="002371E7"/>
    <w:rsid w:val="002401CD"/>
    <w:rsid w:val="00240B4A"/>
    <w:rsid w:val="00240FBC"/>
    <w:rsid w:val="002419DB"/>
    <w:rsid w:val="00244A8F"/>
    <w:rsid w:val="00246E39"/>
    <w:rsid w:val="00246EBB"/>
    <w:rsid w:val="00246FF3"/>
    <w:rsid w:val="0025007A"/>
    <w:rsid w:val="00250330"/>
    <w:rsid w:val="00250614"/>
    <w:rsid w:val="00251AE2"/>
    <w:rsid w:val="00253AAE"/>
    <w:rsid w:val="002554E0"/>
    <w:rsid w:val="00256807"/>
    <w:rsid w:val="002568BA"/>
    <w:rsid w:val="0025790A"/>
    <w:rsid w:val="00260EB3"/>
    <w:rsid w:val="00263959"/>
    <w:rsid w:val="00263C02"/>
    <w:rsid w:val="00266E91"/>
    <w:rsid w:val="0026709D"/>
    <w:rsid w:val="00272799"/>
    <w:rsid w:val="002740C7"/>
    <w:rsid w:val="00275595"/>
    <w:rsid w:val="00276087"/>
    <w:rsid w:val="00280434"/>
    <w:rsid w:val="00282668"/>
    <w:rsid w:val="0028359A"/>
    <w:rsid w:val="00286499"/>
    <w:rsid w:val="00291DB4"/>
    <w:rsid w:val="0029294A"/>
    <w:rsid w:val="0029311D"/>
    <w:rsid w:val="00294791"/>
    <w:rsid w:val="002A08B3"/>
    <w:rsid w:val="002A09E1"/>
    <w:rsid w:val="002A0EC5"/>
    <w:rsid w:val="002A104B"/>
    <w:rsid w:val="002A1176"/>
    <w:rsid w:val="002A261F"/>
    <w:rsid w:val="002A364C"/>
    <w:rsid w:val="002A3EC9"/>
    <w:rsid w:val="002A4672"/>
    <w:rsid w:val="002A713D"/>
    <w:rsid w:val="002A7498"/>
    <w:rsid w:val="002A7DBA"/>
    <w:rsid w:val="002B077E"/>
    <w:rsid w:val="002B0D0C"/>
    <w:rsid w:val="002B1CAF"/>
    <w:rsid w:val="002B1FFD"/>
    <w:rsid w:val="002B228D"/>
    <w:rsid w:val="002B36CD"/>
    <w:rsid w:val="002B5469"/>
    <w:rsid w:val="002B5A04"/>
    <w:rsid w:val="002B5E71"/>
    <w:rsid w:val="002B6238"/>
    <w:rsid w:val="002B6D7F"/>
    <w:rsid w:val="002B7216"/>
    <w:rsid w:val="002B7913"/>
    <w:rsid w:val="002C344C"/>
    <w:rsid w:val="002C4273"/>
    <w:rsid w:val="002C7FB6"/>
    <w:rsid w:val="002D1992"/>
    <w:rsid w:val="002D2F7D"/>
    <w:rsid w:val="002D3347"/>
    <w:rsid w:val="002D5418"/>
    <w:rsid w:val="002D6619"/>
    <w:rsid w:val="002D6B3D"/>
    <w:rsid w:val="002E1F14"/>
    <w:rsid w:val="002E4544"/>
    <w:rsid w:val="002F0917"/>
    <w:rsid w:val="002F0CD5"/>
    <w:rsid w:val="002F1E52"/>
    <w:rsid w:val="002F2190"/>
    <w:rsid w:val="002F27A4"/>
    <w:rsid w:val="002F31D5"/>
    <w:rsid w:val="002F3948"/>
    <w:rsid w:val="002F4748"/>
    <w:rsid w:val="002F603D"/>
    <w:rsid w:val="002F6521"/>
    <w:rsid w:val="002F68AA"/>
    <w:rsid w:val="0030406A"/>
    <w:rsid w:val="00304135"/>
    <w:rsid w:val="00307346"/>
    <w:rsid w:val="00310472"/>
    <w:rsid w:val="00312BDF"/>
    <w:rsid w:val="00313FFB"/>
    <w:rsid w:val="00314C0A"/>
    <w:rsid w:val="003151A1"/>
    <w:rsid w:val="003159FF"/>
    <w:rsid w:val="0032039B"/>
    <w:rsid w:val="0032200B"/>
    <w:rsid w:val="003231AA"/>
    <w:rsid w:val="00323C64"/>
    <w:rsid w:val="00325597"/>
    <w:rsid w:val="00326878"/>
    <w:rsid w:val="00327045"/>
    <w:rsid w:val="00327C35"/>
    <w:rsid w:val="00331C29"/>
    <w:rsid w:val="00332957"/>
    <w:rsid w:val="00332DC4"/>
    <w:rsid w:val="00340B7B"/>
    <w:rsid w:val="003412F9"/>
    <w:rsid w:val="003424EC"/>
    <w:rsid w:val="00342B75"/>
    <w:rsid w:val="0034406F"/>
    <w:rsid w:val="0034468D"/>
    <w:rsid w:val="003454C4"/>
    <w:rsid w:val="00345891"/>
    <w:rsid w:val="003466CB"/>
    <w:rsid w:val="00346A87"/>
    <w:rsid w:val="0035162C"/>
    <w:rsid w:val="0035170B"/>
    <w:rsid w:val="0035684B"/>
    <w:rsid w:val="003578C2"/>
    <w:rsid w:val="00360BB3"/>
    <w:rsid w:val="00361007"/>
    <w:rsid w:val="00363619"/>
    <w:rsid w:val="003636EE"/>
    <w:rsid w:val="00365C61"/>
    <w:rsid w:val="00365EF1"/>
    <w:rsid w:val="0036682A"/>
    <w:rsid w:val="00366B60"/>
    <w:rsid w:val="00371082"/>
    <w:rsid w:val="00371250"/>
    <w:rsid w:val="00371F86"/>
    <w:rsid w:val="00372F43"/>
    <w:rsid w:val="003730D4"/>
    <w:rsid w:val="00373E44"/>
    <w:rsid w:val="00377085"/>
    <w:rsid w:val="00377107"/>
    <w:rsid w:val="0038329D"/>
    <w:rsid w:val="003853AA"/>
    <w:rsid w:val="00385D46"/>
    <w:rsid w:val="00386BD4"/>
    <w:rsid w:val="00393B8C"/>
    <w:rsid w:val="00394789"/>
    <w:rsid w:val="003A02B9"/>
    <w:rsid w:val="003A155B"/>
    <w:rsid w:val="003A38A0"/>
    <w:rsid w:val="003B24F0"/>
    <w:rsid w:val="003B2CD4"/>
    <w:rsid w:val="003B3FCF"/>
    <w:rsid w:val="003B552E"/>
    <w:rsid w:val="003B67FF"/>
    <w:rsid w:val="003B6CE6"/>
    <w:rsid w:val="003C0564"/>
    <w:rsid w:val="003C0A46"/>
    <w:rsid w:val="003C3A43"/>
    <w:rsid w:val="003C4C4D"/>
    <w:rsid w:val="003C67C3"/>
    <w:rsid w:val="003C77B6"/>
    <w:rsid w:val="003C7A2E"/>
    <w:rsid w:val="003D1AB6"/>
    <w:rsid w:val="003D356A"/>
    <w:rsid w:val="003D3DA0"/>
    <w:rsid w:val="003D4149"/>
    <w:rsid w:val="003D6AB1"/>
    <w:rsid w:val="003D7711"/>
    <w:rsid w:val="003E1054"/>
    <w:rsid w:val="003E1EF7"/>
    <w:rsid w:val="003E53D9"/>
    <w:rsid w:val="003E6050"/>
    <w:rsid w:val="003E6586"/>
    <w:rsid w:val="003E660F"/>
    <w:rsid w:val="003F1DF4"/>
    <w:rsid w:val="003F5170"/>
    <w:rsid w:val="0040453E"/>
    <w:rsid w:val="00404C7D"/>
    <w:rsid w:val="00413B5E"/>
    <w:rsid w:val="0041421A"/>
    <w:rsid w:val="004148E9"/>
    <w:rsid w:val="0041680C"/>
    <w:rsid w:val="0041703E"/>
    <w:rsid w:val="00417E3A"/>
    <w:rsid w:val="00420301"/>
    <w:rsid w:val="00420536"/>
    <w:rsid w:val="00422670"/>
    <w:rsid w:val="0042645E"/>
    <w:rsid w:val="00427332"/>
    <w:rsid w:val="00430870"/>
    <w:rsid w:val="004313B4"/>
    <w:rsid w:val="00432755"/>
    <w:rsid w:val="004327E1"/>
    <w:rsid w:val="00433E9D"/>
    <w:rsid w:val="00434B92"/>
    <w:rsid w:val="00436B6E"/>
    <w:rsid w:val="00437C9F"/>
    <w:rsid w:val="004404B6"/>
    <w:rsid w:val="0044297D"/>
    <w:rsid w:val="00444925"/>
    <w:rsid w:val="00451708"/>
    <w:rsid w:val="00453BC3"/>
    <w:rsid w:val="0045488B"/>
    <w:rsid w:val="00461887"/>
    <w:rsid w:val="0046290A"/>
    <w:rsid w:val="004635BC"/>
    <w:rsid w:val="00463615"/>
    <w:rsid w:val="00464BB8"/>
    <w:rsid w:val="00466732"/>
    <w:rsid w:val="00467E7A"/>
    <w:rsid w:val="004705B4"/>
    <w:rsid w:val="0047061F"/>
    <w:rsid w:val="00474221"/>
    <w:rsid w:val="00474EA7"/>
    <w:rsid w:val="004756AA"/>
    <w:rsid w:val="004759C5"/>
    <w:rsid w:val="00475AE9"/>
    <w:rsid w:val="00476B9E"/>
    <w:rsid w:val="00480611"/>
    <w:rsid w:val="004820A2"/>
    <w:rsid w:val="00483CA8"/>
    <w:rsid w:val="00483FCE"/>
    <w:rsid w:val="00485712"/>
    <w:rsid w:val="004869A5"/>
    <w:rsid w:val="00490468"/>
    <w:rsid w:val="004904C1"/>
    <w:rsid w:val="004908EF"/>
    <w:rsid w:val="00490D62"/>
    <w:rsid w:val="00493A6A"/>
    <w:rsid w:val="00495A85"/>
    <w:rsid w:val="004971D1"/>
    <w:rsid w:val="0049771E"/>
    <w:rsid w:val="004A61DF"/>
    <w:rsid w:val="004B27DF"/>
    <w:rsid w:val="004B2C44"/>
    <w:rsid w:val="004B60E6"/>
    <w:rsid w:val="004B770A"/>
    <w:rsid w:val="004C1C3B"/>
    <w:rsid w:val="004C62C8"/>
    <w:rsid w:val="004C693A"/>
    <w:rsid w:val="004C7FAD"/>
    <w:rsid w:val="004D2EC9"/>
    <w:rsid w:val="004D446C"/>
    <w:rsid w:val="004D7691"/>
    <w:rsid w:val="004E028D"/>
    <w:rsid w:val="004E065A"/>
    <w:rsid w:val="004E0E0A"/>
    <w:rsid w:val="004E2F92"/>
    <w:rsid w:val="004E31E2"/>
    <w:rsid w:val="004E409C"/>
    <w:rsid w:val="004E53E1"/>
    <w:rsid w:val="004F0731"/>
    <w:rsid w:val="004F1870"/>
    <w:rsid w:val="004F256C"/>
    <w:rsid w:val="004F7FF0"/>
    <w:rsid w:val="00504EF4"/>
    <w:rsid w:val="00505F35"/>
    <w:rsid w:val="00507088"/>
    <w:rsid w:val="00507F91"/>
    <w:rsid w:val="00511BE7"/>
    <w:rsid w:val="0051394A"/>
    <w:rsid w:val="00514FE0"/>
    <w:rsid w:val="00515553"/>
    <w:rsid w:val="0051718B"/>
    <w:rsid w:val="005212BF"/>
    <w:rsid w:val="0052351C"/>
    <w:rsid w:val="0052671A"/>
    <w:rsid w:val="00526B9E"/>
    <w:rsid w:val="00527451"/>
    <w:rsid w:val="00530F82"/>
    <w:rsid w:val="00531739"/>
    <w:rsid w:val="00533617"/>
    <w:rsid w:val="005347E6"/>
    <w:rsid w:val="005353B2"/>
    <w:rsid w:val="005361CA"/>
    <w:rsid w:val="00536B63"/>
    <w:rsid w:val="00536C1A"/>
    <w:rsid w:val="00545A50"/>
    <w:rsid w:val="00545C07"/>
    <w:rsid w:val="00546871"/>
    <w:rsid w:val="00546D52"/>
    <w:rsid w:val="00547D16"/>
    <w:rsid w:val="00550F9E"/>
    <w:rsid w:val="005572C6"/>
    <w:rsid w:val="00561863"/>
    <w:rsid w:val="00561AF0"/>
    <w:rsid w:val="00561B72"/>
    <w:rsid w:val="005622CB"/>
    <w:rsid w:val="00562509"/>
    <w:rsid w:val="00562BC7"/>
    <w:rsid w:val="005633CD"/>
    <w:rsid w:val="005655AC"/>
    <w:rsid w:val="00566F10"/>
    <w:rsid w:val="00570B37"/>
    <w:rsid w:val="00571165"/>
    <w:rsid w:val="00572B01"/>
    <w:rsid w:val="005758AA"/>
    <w:rsid w:val="00580233"/>
    <w:rsid w:val="005807AD"/>
    <w:rsid w:val="0058286A"/>
    <w:rsid w:val="00586ACC"/>
    <w:rsid w:val="00586FBE"/>
    <w:rsid w:val="005910FC"/>
    <w:rsid w:val="0059131C"/>
    <w:rsid w:val="00592ECC"/>
    <w:rsid w:val="0059669A"/>
    <w:rsid w:val="005969D3"/>
    <w:rsid w:val="00597502"/>
    <w:rsid w:val="005A0142"/>
    <w:rsid w:val="005A13FF"/>
    <w:rsid w:val="005A61DC"/>
    <w:rsid w:val="005B395F"/>
    <w:rsid w:val="005B3BE7"/>
    <w:rsid w:val="005B6E3E"/>
    <w:rsid w:val="005B77C2"/>
    <w:rsid w:val="005B7C21"/>
    <w:rsid w:val="005C3136"/>
    <w:rsid w:val="005C3B70"/>
    <w:rsid w:val="005C679D"/>
    <w:rsid w:val="005D03F7"/>
    <w:rsid w:val="005D3867"/>
    <w:rsid w:val="005D3D3C"/>
    <w:rsid w:val="005D3FC4"/>
    <w:rsid w:val="005D5C7B"/>
    <w:rsid w:val="005D71BE"/>
    <w:rsid w:val="005D765A"/>
    <w:rsid w:val="005D77ED"/>
    <w:rsid w:val="005E0BC4"/>
    <w:rsid w:val="005E2A0C"/>
    <w:rsid w:val="005E61BB"/>
    <w:rsid w:val="005F041D"/>
    <w:rsid w:val="005F0E6A"/>
    <w:rsid w:val="005F3194"/>
    <w:rsid w:val="005F7020"/>
    <w:rsid w:val="005F7F15"/>
    <w:rsid w:val="00600573"/>
    <w:rsid w:val="006015DE"/>
    <w:rsid w:val="0060212C"/>
    <w:rsid w:val="00603863"/>
    <w:rsid w:val="006052E9"/>
    <w:rsid w:val="00611985"/>
    <w:rsid w:val="006124D0"/>
    <w:rsid w:val="00612EF5"/>
    <w:rsid w:val="00614305"/>
    <w:rsid w:val="00614FF2"/>
    <w:rsid w:val="00615338"/>
    <w:rsid w:val="006155E0"/>
    <w:rsid w:val="006167A1"/>
    <w:rsid w:val="006205C9"/>
    <w:rsid w:val="006219F4"/>
    <w:rsid w:val="00622E17"/>
    <w:rsid w:val="00624C8D"/>
    <w:rsid w:val="00625147"/>
    <w:rsid w:val="00625713"/>
    <w:rsid w:val="00626300"/>
    <w:rsid w:val="00626463"/>
    <w:rsid w:val="00631A85"/>
    <w:rsid w:val="00631E06"/>
    <w:rsid w:val="0063278F"/>
    <w:rsid w:val="006356A2"/>
    <w:rsid w:val="006360E0"/>
    <w:rsid w:val="006409DB"/>
    <w:rsid w:val="006439DB"/>
    <w:rsid w:val="00643C98"/>
    <w:rsid w:val="006440F4"/>
    <w:rsid w:val="00644B5B"/>
    <w:rsid w:val="006522CE"/>
    <w:rsid w:val="006522E6"/>
    <w:rsid w:val="00652BB3"/>
    <w:rsid w:val="00652FBA"/>
    <w:rsid w:val="00654944"/>
    <w:rsid w:val="00654D1D"/>
    <w:rsid w:val="00656C18"/>
    <w:rsid w:val="00656E20"/>
    <w:rsid w:val="00656F3B"/>
    <w:rsid w:val="00657654"/>
    <w:rsid w:val="0066347D"/>
    <w:rsid w:val="006659AE"/>
    <w:rsid w:val="00666C61"/>
    <w:rsid w:val="00667B78"/>
    <w:rsid w:val="00670110"/>
    <w:rsid w:val="006737B4"/>
    <w:rsid w:val="00674037"/>
    <w:rsid w:val="00674063"/>
    <w:rsid w:val="006753A8"/>
    <w:rsid w:val="006753A9"/>
    <w:rsid w:val="006763B1"/>
    <w:rsid w:val="0068043A"/>
    <w:rsid w:val="00680DCD"/>
    <w:rsid w:val="006818F7"/>
    <w:rsid w:val="00682EF6"/>
    <w:rsid w:val="00683604"/>
    <w:rsid w:val="00683F35"/>
    <w:rsid w:val="006842FD"/>
    <w:rsid w:val="00684EEF"/>
    <w:rsid w:val="006875E1"/>
    <w:rsid w:val="00690263"/>
    <w:rsid w:val="00690E55"/>
    <w:rsid w:val="006916AF"/>
    <w:rsid w:val="006A1B66"/>
    <w:rsid w:val="006A38DC"/>
    <w:rsid w:val="006A4217"/>
    <w:rsid w:val="006A6B69"/>
    <w:rsid w:val="006A6BFE"/>
    <w:rsid w:val="006B05D5"/>
    <w:rsid w:val="006B247F"/>
    <w:rsid w:val="006B4344"/>
    <w:rsid w:val="006B4A1D"/>
    <w:rsid w:val="006B5C52"/>
    <w:rsid w:val="006B782E"/>
    <w:rsid w:val="006B7F7B"/>
    <w:rsid w:val="006C051F"/>
    <w:rsid w:val="006C0524"/>
    <w:rsid w:val="006C372C"/>
    <w:rsid w:val="006C4642"/>
    <w:rsid w:val="006C4BBF"/>
    <w:rsid w:val="006C738E"/>
    <w:rsid w:val="006D6255"/>
    <w:rsid w:val="006E142C"/>
    <w:rsid w:val="006E1C4A"/>
    <w:rsid w:val="006E5818"/>
    <w:rsid w:val="006E5930"/>
    <w:rsid w:val="006E6034"/>
    <w:rsid w:val="006E76CB"/>
    <w:rsid w:val="006F1668"/>
    <w:rsid w:val="006F3253"/>
    <w:rsid w:val="006F3B86"/>
    <w:rsid w:val="006F3D25"/>
    <w:rsid w:val="006F482E"/>
    <w:rsid w:val="006F4923"/>
    <w:rsid w:val="006F6CF3"/>
    <w:rsid w:val="00700CAC"/>
    <w:rsid w:val="00705119"/>
    <w:rsid w:val="00707F00"/>
    <w:rsid w:val="007103AA"/>
    <w:rsid w:val="0071097B"/>
    <w:rsid w:val="00712161"/>
    <w:rsid w:val="00712991"/>
    <w:rsid w:val="00712A7E"/>
    <w:rsid w:val="007142B4"/>
    <w:rsid w:val="0071471A"/>
    <w:rsid w:val="00716745"/>
    <w:rsid w:val="00724099"/>
    <w:rsid w:val="007269BB"/>
    <w:rsid w:val="007271A4"/>
    <w:rsid w:val="00730B8B"/>
    <w:rsid w:val="00731EF0"/>
    <w:rsid w:val="007321E0"/>
    <w:rsid w:val="00733C9D"/>
    <w:rsid w:val="00734C90"/>
    <w:rsid w:val="007354A4"/>
    <w:rsid w:val="007368DA"/>
    <w:rsid w:val="0074149D"/>
    <w:rsid w:val="00741732"/>
    <w:rsid w:val="00742AFA"/>
    <w:rsid w:val="00743090"/>
    <w:rsid w:val="00743657"/>
    <w:rsid w:val="007438A2"/>
    <w:rsid w:val="007438D4"/>
    <w:rsid w:val="00743C52"/>
    <w:rsid w:val="00743CD2"/>
    <w:rsid w:val="00744314"/>
    <w:rsid w:val="00747562"/>
    <w:rsid w:val="00747710"/>
    <w:rsid w:val="00750C36"/>
    <w:rsid w:val="00751010"/>
    <w:rsid w:val="00751175"/>
    <w:rsid w:val="00752E34"/>
    <w:rsid w:val="0075313D"/>
    <w:rsid w:val="007559FC"/>
    <w:rsid w:val="00755ECB"/>
    <w:rsid w:val="0075630E"/>
    <w:rsid w:val="0075679B"/>
    <w:rsid w:val="00756975"/>
    <w:rsid w:val="007569BF"/>
    <w:rsid w:val="00762F43"/>
    <w:rsid w:val="00762FEC"/>
    <w:rsid w:val="007641E9"/>
    <w:rsid w:val="007653CF"/>
    <w:rsid w:val="00767BA0"/>
    <w:rsid w:val="00772AFE"/>
    <w:rsid w:val="00776E85"/>
    <w:rsid w:val="00780737"/>
    <w:rsid w:val="00780EDD"/>
    <w:rsid w:val="0078230E"/>
    <w:rsid w:val="0078235D"/>
    <w:rsid w:val="007846FF"/>
    <w:rsid w:val="00787869"/>
    <w:rsid w:val="00791052"/>
    <w:rsid w:val="0079624A"/>
    <w:rsid w:val="007971CD"/>
    <w:rsid w:val="00797254"/>
    <w:rsid w:val="00797EEE"/>
    <w:rsid w:val="007A0CB3"/>
    <w:rsid w:val="007A22B8"/>
    <w:rsid w:val="007A3ACF"/>
    <w:rsid w:val="007A6E9B"/>
    <w:rsid w:val="007B25C2"/>
    <w:rsid w:val="007B37B6"/>
    <w:rsid w:val="007B6933"/>
    <w:rsid w:val="007B7E46"/>
    <w:rsid w:val="007C00CC"/>
    <w:rsid w:val="007C32E2"/>
    <w:rsid w:val="007C3AF2"/>
    <w:rsid w:val="007C426A"/>
    <w:rsid w:val="007C56D8"/>
    <w:rsid w:val="007C5B8A"/>
    <w:rsid w:val="007C634D"/>
    <w:rsid w:val="007C6C14"/>
    <w:rsid w:val="007D0752"/>
    <w:rsid w:val="007D078F"/>
    <w:rsid w:val="007D0C6A"/>
    <w:rsid w:val="007D0E3E"/>
    <w:rsid w:val="007D3AFA"/>
    <w:rsid w:val="007D3E90"/>
    <w:rsid w:val="007D484B"/>
    <w:rsid w:val="007D4963"/>
    <w:rsid w:val="007D6BB5"/>
    <w:rsid w:val="007D7386"/>
    <w:rsid w:val="007E065F"/>
    <w:rsid w:val="007E0BDF"/>
    <w:rsid w:val="007E3D67"/>
    <w:rsid w:val="007E4695"/>
    <w:rsid w:val="007E5CF3"/>
    <w:rsid w:val="007E75E2"/>
    <w:rsid w:val="007F3194"/>
    <w:rsid w:val="007F629C"/>
    <w:rsid w:val="008008ED"/>
    <w:rsid w:val="008015BA"/>
    <w:rsid w:val="00803D6E"/>
    <w:rsid w:val="00804117"/>
    <w:rsid w:val="00804636"/>
    <w:rsid w:val="0080495F"/>
    <w:rsid w:val="008071C9"/>
    <w:rsid w:val="00811C6E"/>
    <w:rsid w:val="00812879"/>
    <w:rsid w:val="00813846"/>
    <w:rsid w:val="008139E9"/>
    <w:rsid w:val="00822846"/>
    <w:rsid w:val="00823A83"/>
    <w:rsid w:val="008267ED"/>
    <w:rsid w:val="008333AC"/>
    <w:rsid w:val="008335F9"/>
    <w:rsid w:val="00833A15"/>
    <w:rsid w:val="00833A6D"/>
    <w:rsid w:val="008347F0"/>
    <w:rsid w:val="0083512A"/>
    <w:rsid w:val="00836B8B"/>
    <w:rsid w:val="00840200"/>
    <w:rsid w:val="00840E73"/>
    <w:rsid w:val="0084146F"/>
    <w:rsid w:val="008416AD"/>
    <w:rsid w:val="00843599"/>
    <w:rsid w:val="00845CBE"/>
    <w:rsid w:val="00850625"/>
    <w:rsid w:val="00850D76"/>
    <w:rsid w:val="008540E0"/>
    <w:rsid w:val="00856FE2"/>
    <w:rsid w:val="008571B5"/>
    <w:rsid w:val="00861426"/>
    <w:rsid w:val="00861C68"/>
    <w:rsid w:val="00862904"/>
    <w:rsid w:val="0086408C"/>
    <w:rsid w:val="00865691"/>
    <w:rsid w:val="00871439"/>
    <w:rsid w:val="008716B0"/>
    <w:rsid w:val="00872BB8"/>
    <w:rsid w:val="00873669"/>
    <w:rsid w:val="008807DA"/>
    <w:rsid w:val="0088097A"/>
    <w:rsid w:val="00880CB4"/>
    <w:rsid w:val="00882984"/>
    <w:rsid w:val="00885531"/>
    <w:rsid w:val="00886F8E"/>
    <w:rsid w:val="00890CE1"/>
    <w:rsid w:val="00893F7D"/>
    <w:rsid w:val="00894C8B"/>
    <w:rsid w:val="00895DED"/>
    <w:rsid w:val="0089632A"/>
    <w:rsid w:val="008A0AE0"/>
    <w:rsid w:val="008A166F"/>
    <w:rsid w:val="008A3656"/>
    <w:rsid w:val="008A3C80"/>
    <w:rsid w:val="008A3D45"/>
    <w:rsid w:val="008A496E"/>
    <w:rsid w:val="008A5BAA"/>
    <w:rsid w:val="008B05D7"/>
    <w:rsid w:val="008B568E"/>
    <w:rsid w:val="008B74EC"/>
    <w:rsid w:val="008C1726"/>
    <w:rsid w:val="008C3A0A"/>
    <w:rsid w:val="008C4ABC"/>
    <w:rsid w:val="008C4EC4"/>
    <w:rsid w:val="008C59CE"/>
    <w:rsid w:val="008C7A87"/>
    <w:rsid w:val="008D19DB"/>
    <w:rsid w:val="008D6537"/>
    <w:rsid w:val="008D7A30"/>
    <w:rsid w:val="008E0DD7"/>
    <w:rsid w:val="008E6F4C"/>
    <w:rsid w:val="008E7D8A"/>
    <w:rsid w:val="008F1CE8"/>
    <w:rsid w:val="008F2266"/>
    <w:rsid w:val="008F270B"/>
    <w:rsid w:val="008F33AB"/>
    <w:rsid w:val="008F36E3"/>
    <w:rsid w:val="008F4795"/>
    <w:rsid w:val="008F5A45"/>
    <w:rsid w:val="008F6339"/>
    <w:rsid w:val="00902DC3"/>
    <w:rsid w:val="009067E9"/>
    <w:rsid w:val="00906AE5"/>
    <w:rsid w:val="009107B8"/>
    <w:rsid w:val="00910F36"/>
    <w:rsid w:val="009117F2"/>
    <w:rsid w:val="00912A0C"/>
    <w:rsid w:val="00915BC9"/>
    <w:rsid w:val="0091600C"/>
    <w:rsid w:val="00921D95"/>
    <w:rsid w:val="009243FA"/>
    <w:rsid w:val="009249B6"/>
    <w:rsid w:val="00925B01"/>
    <w:rsid w:val="0092660D"/>
    <w:rsid w:val="00926D94"/>
    <w:rsid w:val="00931351"/>
    <w:rsid w:val="00931B05"/>
    <w:rsid w:val="00933F5D"/>
    <w:rsid w:val="00934345"/>
    <w:rsid w:val="009351C8"/>
    <w:rsid w:val="009352A0"/>
    <w:rsid w:val="00935BEA"/>
    <w:rsid w:val="00936DAD"/>
    <w:rsid w:val="00940505"/>
    <w:rsid w:val="0094160D"/>
    <w:rsid w:val="00942E45"/>
    <w:rsid w:val="009436FF"/>
    <w:rsid w:val="00944047"/>
    <w:rsid w:val="00944C86"/>
    <w:rsid w:val="0094632C"/>
    <w:rsid w:val="0094705C"/>
    <w:rsid w:val="00947F9A"/>
    <w:rsid w:val="00950137"/>
    <w:rsid w:val="00950803"/>
    <w:rsid w:val="0095419A"/>
    <w:rsid w:val="009569C7"/>
    <w:rsid w:val="00956A62"/>
    <w:rsid w:val="009622D4"/>
    <w:rsid w:val="0096309A"/>
    <w:rsid w:val="00964A15"/>
    <w:rsid w:val="00964C53"/>
    <w:rsid w:val="0096525B"/>
    <w:rsid w:val="00966E72"/>
    <w:rsid w:val="00972F0D"/>
    <w:rsid w:val="00973A64"/>
    <w:rsid w:val="00977C8C"/>
    <w:rsid w:val="00980B38"/>
    <w:rsid w:val="00984A34"/>
    <w:rsid w:val="00987A88"/>
    <w:rsid w:val="00990840"/>
    <w:rsid w:val="00990CB8"/>
    <w:rsid w:val="009919BC"/>
    <w:rsid w:val="009961F2"/>
    <w:rsid w:val="009972EF"/>
    <w:rsid w:val="009A1D35"/>
    <w:rsid w:val="009A20E8"/>
    <w:rsid w:val="009A20F6"/>
    <w:rsid w:val="009A23B5"/>
    <w:rsid w:val="009A2BD4"/>
    <w:rsid w:val="009A563C"/>
    <w:rsid w:val="009A61C9"/>
    <w:rsid w:val="009A776E"/>
    <w:rsid w:val="009B3010"/>
    <w:rsid w:val="009B3652"/>
    <w:rsid w:val="009B444C"/>
    <w:rsid w:val="009B61AB"/>
    <w:rsid w:val="009B690B"/>
    <w:rsid w:val="009B6E1C"/>
    <w:rsid w:val="009B75D6"/>
    <w:rsid w:val="009C3349"/>
    <w:rsid w:val="009C49FD"/>
    <w:rsid w:val="009C720F"/>
    <w:rsid w:val="009C7C93"/>
    <w:rsid w:val="009D37D1"/>
    <w:rsid w:val="009D3B1D"/>
    <w:rsid w:val="009D4563"/>
    <w:rsid w:val="009D480F"/>
    <w:rsid w:val="009D7C72"/>
    <w:rsid w:val="009E0253"/>
    <w:rsid w:val="009E29B7"/>
    <w:rsid w:val="009E44CB"/>
    <w:rsid w:val="009E5D49"/>
    <w:rsid w:val="009F2FC8"/>
    <w:rsid w:val="009F42EB"/>
    <w:rsid w:val="009F5B0E"/>
    <w:rsid w:val="009F5EB2"/>
    <w:rsid w:val="009F6074"/>
    <w:rsid w:val="009F6620"/>
    <w:rsid w:val="00A01AE4"/>
    <w:rsid w:val="00A02493"/>
    <w:rsid w:val="00A03522"/>
    <w:rsid w:val="00A05151"/>
    <w:rsid w:val="00A07DB8"/>
    <w:rsid w:val="00A10E08"/>
    <w:rsid w:val="00A11110"/>
    <w:rsid w:val="00A12296"/>
    <w:rsid w:val="00A1547F"/>
    <w:rsid w:val="00A22B77"/>
    <w:rsid w:val="00A22F9F"/>
    <w:rsid w:val="00A24281"/>
    <w:rsid w:val="00A244CC"/>
    <w:rsid w:val="00A339EA"/>
    <w:rsid w:val="00A346E7"/>
    <w:rsid w:val="00A34B64"/>
    <w:rsid w:val="00A350DA"/>
    <w:rsid w:val="00A37822"/>
    <w:rsid w:val="00A4055F"/>
    <w:rsid w:val="00A4316B"/>
    <w:rsid w:val="00A432BB"/>
    <w:rsid w:val="00A44632"/>
    <w:rsid w:val="00A45AFC"/>
    <w:rsid w:val="00A472A8"/>
    <w:rsid w:val="00A47D5D"/>
    <w:rsid w:val="00A500F9"/>
    <w:rsid w:val="00A52718"/>
    <w:rsid w:val="00A538FD"/>
    <w:rsid w:val="00A5472C"/>
    <w:rsid w:val="00A552AE"/>
    <w:rsid w:val="00A55863"/>
    <w:rsid w:val="00A563EF"/>
    <w:rsid w:val="00A6032A"/>
    <w:rsid w:val="00A60A9B"/>
    <w:rsid w:val="00A6179D"/>
    <w:rsid w:val="00A64D90"/>
    <w:rsid w:val="00A655D3"/>
    <w:rsid w:val="00A6681B"/>
    <w:rsid w:val="00A70C16"/>
    <w:rsid w:val="00A71312"/>
    <w:rsid w:val="00A71B85"/>
    <w:rsid w:val="00A755AD"/>
    <w:rsid w:val="00A80A47"/>
    <w:rsid w:val="00A80C41"/>
    <w:rsid w:val="00A80E3F"/>
    <w:rsid w:val="00A8257C"/>
    <w:rsid w:val="00A82947"/>
    <w:rsid w:val="00A82DF0"/>
    <w:rsid w:val="00A91185"/>
    <w:rsid w:val="00A928BD"/>
    <w:rsid w:val="00A948DF"/>
    <w:rsid w:val="00A94B4F"/>
    <w:rsid w:val="00A96732"/>
    <w:rsid w:val="00A96D84"/>
    <w:rsid w:val="00A97978"/>
    <w:rsid w:val="00AA3DB8"/>
    <w:rsid w:val="00AA3FD6"/>
    <w:rsid w:val="00AA60ED"/>
    <w:rsid w:val="00AA6A4F"/>
    <w:rsid w:val="00AA74A7"/>
    <w:rsid w:val="00AB12D5"/>
    <w:rsid w:val="00AB4D9F"/>
    <w:rsid w:val="00AC0793"/>
    <w:rsid w:val="00AC213F"/>
    <w:rsid w:val="00AC2619"/>
    <w:rsid w:val="00AC3E84"/>
    <w:rsid w:val="00AC40DD"/>
    <w:rsid w:val="00AC42C8"/>
    <w:rsid w:val="00AC474A"/>
    <w:rsid w:val="00AC6057"/>
    <w:rsid w:val="00AC7001"/>
    <w:rsid w:val="00AC7052"/>
    <w:rsid w:val="00AC7057"/>
    <w:rsid w:val="00AC774C"/>
    <w:rsid w:val="00AD12AC"/>
    <w:rsid w:val="00AD1910"/>
    <w:rsid w:val="00AD2974"/>
    <w:rsid w:val="00AD3770"/>
    <w:rsid w:val="00AD4C8B"/>
    <w:rsid w:val="00AD5D18"/>
    <w:rsid w:val="00AE132F"/>
    <w:rsid w:val="00AE26C9"/>
    <w:rsid w:val="00AE2F27"/>
    <w:rsid w:val="00AE3F1B"/>
    <w:rsid w:val="00AE54DF"/>
    <w:rsid w:val="00AF06B2"/>
    <w:rsid w:val="00AF0D85"/>
    <w:rsid w:val="00AF1DD6"/>
    <w:rsid w:val="00AF21F6"/>
    <w:rsid w:val="00AF2436"/>
    <w:rsid w:val="00AF3369"/>
    <w:rsid w:val="00AF34CF"/>
    <w:rsid w:val="00AF4D44"/>
    <w:rsid w:val="00AF632E"/>
    <w:rsid w:val="00AF6FCE"/>
    <w:rsid w:val="00AF75CE"/>
    <w:rsid w:val="00AF78C1"/>
    <w:rsid w:val="00AF7D60"/>
    <w:rsid w:val="00B000EC"/>
    <w:rsid w:val="00B008F3"/>
    <w:rsid w:val="00B02BE6"/>
    <w:rsid w:val="00B03304"/>
    <w:rsid w:val="00B03910"/>
    <w:rsid w:val="00B05B49"/>
    <w:rsid w:val="00B05EB5"/>
    <w:rsid w:val="00B10751"/>
    <w:rsid w:val="00B109AC"/>
    <w:rsid w:val="00B11CCF"/>
    <w:rsid w:val="00B12017"/>
    <w:rsid w:val="00B13EA0"/>
    <w:rsid w:val="00B13ED4"/>
    <w:rsid w:val="00B167C2"/>
    <w:rsid w:val="00B16B9B"/>
    <w:rsid w:val="00B23DB6"/>
    <w:rsid w:val="00B253E2"/>
    <w:rsid w:val="00B2593D"/>
    <w:rsid w:val="00B310CB"/>
    <w:rsid w:val="00B33742"/>
    <w:rsid w:val="00B33AEE"/>
    <w:rsid w:val="00B34180"/>
    <w:rsid w:val="00B3483F"/>
    <w:rsid w:val="00B35FFD"/>
    <w:rsid w:val="00B36A07"/>
    <w:rsid w:val="00B40698"/>
    <w:rsid w:val="00B41324"/>
    <w:rsid w:val="00B41395"/>
    <w:rsid w:val="00B4162F"/>
    <w:rsid w:val="00B42C77"/>
    <w:rsid w:val="00B45A2B"/>
    <w:rsid w:val="00B471CD"/>
    <w:rsid w:val="00B53F14"/>
    <w:rsid w:val="00B5446E"/>
    <w:rsid w:val="00B565C0"/>
    <w:rsid w:val="00B628C7"/>
    <w:rsid w:val="00B64040"/>
    <w:rsid w:val="00B648F7"/>
    <w:rsid w:val="00B652E9"/>
    <w:rsid w:val="00B6687A"/>
    <w:rsid w:val="00B72503"/>
    <w:rsid w:val="00B750B9"/>
    <w:rsid w:val="00B807B6"/>
    <w:rsid w:val="00B834A6"/>
    <w:rsid w:val="00B8611C"/>
    <w:rsid w:val="00B870D9"/>
    <w:rsid w:val="00B874D8"/>
    <w:rsid w:val="00B87EFB"/>
    <w:rsid w:val="00B910E2"/>
    <w:rsid w:val="00B92FF1"/>
    <w:rsid w:val="00B93C1B"/>
    <w:rsid w:val="00B94901"/>
    <w:rsid w:val="00B96552"/>
    <w:rsid w:val="00B97400"/>
    <w:rsid w:val="00BA7619"/>
    <w:rsid w:val="00BA7865"/>
    <w:rsid w:val="00BA7953"/>
    <w:rsid w:val="00BB0309"/>
    <w:rsid w:val="00BB0F8D"/>
    <w:rsid w:val="00BB5EB5"/>
    <w:rsid w:val="00BB6F18"/>
    <w:rsid w:val="00BC22E7"/>
    <w:rsid w:val="00BC2D54"/>
    <w:rsid w:val="00BC2F2D"/>
    <w:rsid w:val="00BC3D9D"/>
    <w:rsid w:val="00BC5BF5"/>
    <w:rsid w:val="00BC662D"/>
    <w:rsid w:val="00BC7880"/>
    <w:rsid w:val="00BD0223"/>
    <w:rsid w:val="00BD0431"/>
    <w:rsid w:val="00BD0D2C"/>
    <w:rsid w:val="00BD130D"/>
    <w:rsid w:val="00BD2E84"/>
    <w:rsid w:val="00BD43B5"/>
    <w:rsid w:val="00BD5474"/>
    <w:rsid w:val="00BD63DA"/>
    <w:rsid w:val="00BE0FE5"/>
    <w:rsid w:val="00BE3579"/>
    <w:rsid w:val="00BE556D"/>
    <w:rsid w:val="00BE56D6"/>
    <w:rsid w:val="00BE5ADB"/>
    <w:rsid w:val="00BF0361"/>
    <w:rsid w:val="00BF1926"/>
    <w:rsid w:val="00BF1CBD"/>
    <w:rsid w:val="00BF295E"/>
    <w:rsid w:val="00BF2C59"/>
    <w:rsid w:val="00BF42BE"/>
    <w:rsid w:val="00BF5A63"/>
    <w:rsid w:val="00BF5C44"/>
    <w:rsid w:val="00BF75C1"/>
    <w:rsid w:val="00C00911"/>
    <w:rsid w:val="00C10120"/>
    <w:rsid w:val="00C10F93"/>
    <w:rsid w:val="00C12019"/>
    <w:rsid w:val="00C14D60"/>
    <w:rsid w:val="00C165D5"/>
    <w:rsid w:val="00C222BE"/>
    <w:rsid w:val="00C232F4"/>
    <w:rsid w:val="00C23C08"/>
    <w:rsid w:val="00C270F8"/>
    <w:rsid w:val="00C30C16"/>
    <w:rsid w:val="00C3324B"/>
    <w:rsid w:val="00C333C8"/>
    <w:rsid w:val="00C342BB"/>
    <w:rsid w:val="00C34D0E"/>
    <w:rsid w:val="00C35BC4"/>
    <w:rsid w:val="00C35C1A"/>
    <w:rsid w:val="00C36949"/>
    <w:rsid w:val="00C37C1F"/>
    <w:rsid w:val="00C37C8D"/>
    <w:rsid w:val="00C40E3B"/>
    <w:rsid w:val="00C40F8C"/>
    <w:rsid w:val="00C46DCA"/>
    <w:rsid w:val="00C51163"/>
    <w:rsid w:val="00C52387"/>
    <w:rsid w:val="00C5299D"/>
    <w:rsid w:val="00C52E81"/>
    <w:rsid w:val="00C573D2"/>
    <w:rsid w:val="00C57D6A"/>
    <w:rsid w:val="00C60E85"/>
    <w:rsid w:val="00C60FA9"/>
    <w:rsid w:val="00C6340C"/>
    <w:rsid w:val="00C64388"/>
    <w:rsid w:val="00C670ED"/>
    <w:rsid w:val="00C67302"/>
    <w:rsid w:val="00C67D21"/>
    <w:rsid w:val="00C67D9A"/>
    <w:rsid w:val="00C717C8"/>
    <w:rsid w:val="00C76757"/>
    <w:rsid w:val="00C76B2E"/>
    <w:rsid w:val="00C77C5D"/>
    <w:rsid w:val="00C8002C"/>
    <w:rsid w:val="00C819BE"/>
    <w:rsid w:val="00C844A3"/>
    <w:rsid w:val="00C844B1"/>
    <w:rsid w:val="00C85AA7"/>
    <w:rsid w:val="00C862F1"/>
    <w:rsid w:val="00C86374"/>
    <w:rsid w:val="00C86902"/>
    <w:rsid w:val="00C87C8B"/>
    <w:rsid w:val="00C902F4"/>
    <w:rsid w:val="00C913DC"/>
    <w:rsid w:val="00C955CD"/>
    <w:rsid w:val="00CA11AA"/>
    <w:rsid w:val="00CA1B0C"/>
    <w:rsid w:val="00CA7031"/>
    <w:rsid w:val="00CB41C2"/>
    <w:rsid w:val="00CB684C"/>
    <w:rsid w:val="00CC26B0"/>
    <w:rsid w:val="00CC276C"/>
    <w:rsid w:val="00CC30BD"/>
    <w:rsid w:val="00CC3805"/>
    <w:rsid w:val="00CC3C52"/>
    <w:rsid w:val="00CC3E0C"/>
    <w:rsid w:val="00CC4CD8"/>
    <w:rsid w:val="00CC5122"/>
    <w:rsid w:val="00CD078B"/>
    <w:rsid w:val="00CD11D6"/>
    <w:rsid w:val="00CD29AB"/>
    <w:rsid w:val="00CD2D6C"/>
    <w:rsid w:val="00CE1278"/>
    <w:rsid w:val="00CE29E9"/>
    <w:rsid w:val="00CE4DE2"/>
    <w:rsid w:val="00CF0CB9"/>
    <w:rsid w:val="00CF3FC1"/>
    <w:rsid w:val="00CF6C42"/>
    <w:rsid w:val="00CF6D6E"/>
    <w:rsid w:val="00D00660"/>
    <w:rsid w:val="00D01EE6"/>
    <w:rsid w:val="00D02AA3"/>
    <w:rsid w:val="00D04188"/>
    <w:rsid w:val="00D1004F"/>
    <w:rsid w:val="00D10C47"/>
    <w:rsid w:val="00D11915"/>
    <w:rsid w:val="00D12517"/>
    <w:rsid w:val="00D14E85"/>
    <w:rsid w:val="00D158C5"/>
    <w:rsid w:val="00D16BC7"/>
    <w:rsid w:val="00D20D05"/>
    <w:rsid w:val="00D2166A"/>
    <w:rsid w:val="00D22245"/>
    <w:rsid w:val="00D25247"/>
    <w:rsid w:val="00D27080"/>
    <w:rsid w:val="00D30816"/>
    <w:rsid w:val="00D32C9F"/>
    <w:rsid w:val="00D34F3A"/>
    <w:rsid w:val="00D36D5F"/>
    <w:rsid w:val="00D375C0"/>
    <w:rsid w:val="00D421EA"/>
    <w:rsid w:val="00D43030"/>
    <w:rsid w:val="00D4371E"/>
    <w:rsid w:val="00D4387A"/>
    <w:rsid w:val="00D45899"/>
    <w:rsid w:val="00D460E3"/>
    <w:rsid w:val="00D46619"/>
    <w:rsid w:val="00D47449"/>
    <w:rsid w:val="00D5076E"/>
    <w:rsid w:val="00D51608"/>
    <w:rsid w:val="00D51843"/>
    <w:rsid w:val="00D5249B"/>
    <w:rsid w:val="00D54D6B"/>
    <w:rsid w:val="00D567BC"/>
    <w:rsid w:val="00D56FD4"/>
    <w:rsid w:val="00D574A0"/>
    <w:rsid w:val="00D57F57"/>
    <w:rsid w:val="00D6003A"/>
    <w:rsid w:val="00D603C1"/>
    <w:rsid w:val="00D60B3B"/>
    <w:rsid w:val="00D61345"/>
    <w:rsid w:val="00D61D23"/>
    <w:rsid w:val="00D61D2D"/>
    <w:rsid w:val="00D636BE"/>
    <w:rsid w:val="00D7342B"/>
    <w:rsid w:val="00D745EE"/>
    <w:rsid w:val="00D7704D"/>
    <w:rsid w:val="00D80598"/>
    <w:rsid w:val="00D807AB"/>
    <w:rsid w:val="00D817D9"/>
    <w:rsid w:val="00D84722"/>
    <w:rsid w:val="00D85B85"/>
    <w:rsid w:val="00D9011A"/>
    <w:rsid w:val="00D908F4"/>
    <w:rsid w:val="00D92033"/>
    <w:rsid w:val="00D95145"/>
    <w:rsid w:val="00D951E9"/>
    <w:rsid w:val="00D95645"/>
    <w:rsid w:val="00D9610E"/>
    <w:rsid w:val="00D9675C"/>
    <w:rsid w:val="00D96931"/>
    <w:rsid w:val="00DA325F"/>
    <w:rsid w:val="00DA3B8B"/>
    <w:rsid w:val="00DA3C39"/>
    <w:rsid w:val="00DA65B0"/>
    <w:rsid w:val="00DA773E"/>
    <w:rsid w:val="00DB009D"/>
    <w:rsid w:val="00DB062C"/>
    <w:rsid w:val="00DB3269"/>
    <w:rsid w:val="00DB3F06"/>
    <w:rsid w:val="00DB4C99"/>
    <w:rsid w:val="00DB53BD"/>
    <w:rsid w:val="00DB6A23"/>
    <w:rsid w:val="00DB7778"/>
    <w:rsid w:val="00DB7D6B"/>
    <w:rsid w:val="00DC3008"/>
    <w:rsid w:val="00DC332E"/>
    <w:rsid w:val="00DC396E"/>
    <w:rsid w:val="00DC4D3F"/>
    <w:rsid w:val="00DC5CAE"/>
    <w:rsid w:val="00DC620C"/>
    <w:rsid w:val="00DC7748"/>
    <w:rsid w:val="00DD222F"/>
    <w:rsid w:val="00DD43D5"/>
    <w:rsid w:val="00DE1436"/>
    <w:rsid w:val="00DE48DC"/>
    <w:rsid w:val="00DE55DB"/>
    <w:rsid w:val="00DE5AC2"/>
    <w:rsid w:val="00DE76FA"/>
    <w:rsid w:val="00DE7F30"/>
    <w:rsid w:val="00DF30BC"/>
    <w:rsid w:val="00DF321B"/>
    <w:rsid w:val="00DF4CC5"/>
    <w:rsid w:val="00DF6823"/>
    <w:rsid w:val="00DF6A6F"/>
    <w:rsid w:val="00DF77DD"/>
    <w:rsid w:val="00E0182C"/>
    <w:rsid w:val="00E03623"/>
    <w:rsid w:val="00E064A9"/>
    <w:rsid w:val="00E10D5D"/>
    <w:rsid w:val="00E1169D"/>
    <w:rsid w:val="00E14A1C"/>
    <w:rsid w:val="00E15B38"/>
    <w:rsid w:val="00E2021D"/>
    <w:rsid w:val="00E21CE4"/>
    <w:rsid w:val="00E2279E"/>
    <w:rsid w:val="00E22E12"/>
    <w:rsid w:val="00E23522"/>
    <w:rsid w:val="00E23974"/>
    <w:rsid w:val="00E23E5A"/>
    <w:rsid w:val="00E24FC2"/>
    <w:rsid w:val="00E25717"/>
    <w:rsid w:val="00E25D4F"/>
    <w:rsid w:val="00E26D42"/>
    <w:rsid w:val="00E31F78"/>
    <w:rsid w:val="00E325BE"/>
    <w:rsid w:val="00E33632"/>
    <w:rsid w:val="00E34CFE"/>
    <w:rsid w:val="00E35030"/>
    <w:rsid w:val="00E35A1C"/>
    <w:rsid w:val="00E36C8B"/>
    <w:rsid w:val="00E41565"/>
    <w:rsid w:val="00E443D1"/>
    <w:rsid w:val="00E451DB"/>
    <w:rsid w:val="00E503E8"/>
    <w:rsid w:val="00E508B9"/>
    <w:rsid w:val="00E50A5C"/>
    <w:rsid w:val="00E52B2A"/>
    <w:rsid w:val="00E533B9"/>
    <w:rsid w:val="00E538C3"/>
    <w:rsid w:val="00E54EB4"/>
    <w:rsid w:val="00E55754"/>
    <w:rsid w:val="00E55AF1"/>
    <w:rsid w:val="00E57D0D"/>
    <w:rsid w:val="00E61F53"/>
    <w:rsid w:val="00E62CAF"/>
    <w:rsid w:val="00E6327F"/>
    <w:rsid w:val="00E65D4B"/>
    <w:rsid w:val="00E67472"/>
    <w:rsid w:val="00E707A3"/>
    <w:rsid w:val="00E747EF"/>
    <w:rsid w:val="00E7487A"/>
    <w:rsid w:val="00E802FB"/>
    <w:rsid w:val="00E81B66"/>
    <w:rsid w:val="00E81F1A"/>
    <w:rsid w:val="00E8532C"/>
    <w:rsid w:val="00E855C5"/>
    <w:rsid w:val="00E87DAC"/>
    <w:rsid w:val="00E911FC"/>
    <w:rsid w:val="00E9157C"/>
    <w:rsid w:val="00E91726"/>
    <w:rsid w:val="00E93505"/>
    <w:rsid w:val="00E959BB"/>
    <w:rsid w:val="00E96C62"/>
    <w:rsid w:val="00EA1A33"/>
    <w:rsid w:val="00EA1C0C"/>
    <w:rsid w:val="00EA2A45"/>
    <w:rsid w:val="00EA31B3"/>
    <w:rsid w:val="00EA3CF5"/>
    <w:rsid w:val="00EA49F1"/>
    <w:rsid w:val="00EA4D00"/>
    <w:rsid w:val="00EA57E6"/>
    <w:rsid w:val="00EA763A"/>
    <w:rsid w:val="00EA7F93"/>
    <w:rsid w:val="00EB26CF"/>
    <w:rsid w:val="00EB3776"/>
    <w:rsid w:val="00EB7D06"/>
    <w:rsid w:val="00EC0334"/>
    <w:rsid w:val="00EC1C32"/>
    <w:rsid w:val="00EC2ACD"/>
    <w:rsid w:val="00EC41BE"/>
    <w:rsid w:val="00EC43EA"/>
    <w:rsid w:val="00EC56B7"/>
    <w:rsid w:val="00EC754F"/>
    <w:rsid w:val="00EC7D78"/>
    <w:rsid w:val="00ED1D8D"/>
    <w:rsid w:val="00ED2E1A"/>
    <w:rsid w:val="00ED2F64"/>
    <w:rsid w:val="00ED398B"/>
    <w:rsid w:val="00ED3F6D"/>
    <w:rsid w:val="00ED4255"/>
    <w:rsid w:val="00ED4C92"/>
    <w:rsid w:val="00ED6D49"/>
    <w:rsid w:val="00EE1C5B"/>
    <w:rsid w:val="00EE2241"/>
    <w:rsid w:val="00EE3320"/>
    <w:rsid w:val="00EE3968"/>
    <w:rsid w:val="00EE46E8"/>
    <w:rsid w:val="00EE51F1"/>
    <w:rsid w:val="00EE6884"/>
    <w:rsid w:val="00EE6B45"/>
    <w:rsid w:val="00EE700D"/>
    <w:rsid w:val="00EE70A0"/>
    <w:rsid w:val="00EF0D3F"/>
    <w:rsid w:val="00EF1353"/>
    <w:rsid w:val="00EF6051"/>
    <w:rsid w:val="00EF6E73"/>
    <w:rsid w:val="00EF75A9"/>
    <w:rsid w:val="00F001DF"/>
    <w:rsid w:val="00F0033D"/>
    <w:rsid w:val="00F03F22"/>
    <w:rsid w:val="00F04509"/>
    <w:rsid w:val="00F06ECD"/>
    <w:rsid w:val="00F11356"/>
    <w:rsid w:val="00F11EAC"/>
    <w:rsid w:val="00F12D7D"/>
    <w:rsid w:val="00F13481"/>
    <w:rsid w:val="00F163B7"/>
    <w:rsid w:val="00F163FD"/>
    <w:rsid w:val="00F164C9"/>
    <w:rsid w:val="00F171A6"/>
    <w:rsid w:val="00F178B1"/>
    <w:rsid w:val="00F258DB"/>
    <w:rsid w:val="00F279A9"/>
    <w:rsid w:val="00F27A7D"/>
    <w:rsid w:val="00F30EEE"/>
    <w:rsid w:val="00F323AE"/>
    <w:rsid w:val="00F328F8"/>
    <w:rsid w:val="00F32EE7"/>
    <w:rsid w:val="00F33089"/>
    <w:rsid w:val="00F33459"/>
    <w:rsid w:val="00F346DB"/>
    <w:rsid w:val="00F368A4"/>
    <w:rsid w:val="00F37967"/>
    <w:rsid w:val="00F40FBF"/>
    <w:rsid w:val="00F411FF"/>
    <w:rsid w:val="00F43934"/>
    <w:rsid w:val="00F469DF"/>
    <w:rsid w:val="00F47898"/>
    <w:rsid w:val="00F47D0D"/>
    <w:rsid w:val="00F535B9"/>
    <w:rsid w:val="00F539C9"/>
    <w:rsid w:val="00F53F9C"/>
    <w:rsid w:val="00F546CC"/>
    <w:rsid w:val="00F573D0"/>
    <w:rsid w:val="00F57E19"/>
    <w:rsid w:val="00F61368"/>
    <w:rsid w:val="00F613F3"/>
    <w:rsid w:val="00F61655"/>
    <w:rsid w:val="00F62CAD"/>
    <w:rsid w:val="00F62D64"/>
    <w:rsid w:val="00F6358B"/>
    <w:rsid w:val="00F653A5"/>
    <w:rsid w:val="00F65705"/>
    <w:rsid w:val="00F677F0"/>
    <w:rsid w:val="00F67B58"/>
    <w:rsid w:val="00F729F3"/>
    <w:rsid w:val="00F743E6"/>
    <w:rsid w:val="00F75C1B"/>
    <w:rsid w:val="00F765D0"/>
    <w:rsid w:val="00F76892"/>
    <w:rsid w:val="00F80105"/>
    <w:rsid w:val="00F87723"/>
    <w:rsid w:val="00F91D4F"/>
    <w:rsid w:val="00F9223E"/>
    <w:rsid w:val="00F93023"/>
    <w:rsid w:val="00F9487F"/>
    <w:rsid w:val="00F94EC3"/>
    <w:rsid w:val="00F95468"/>
    <w:rsid w:val="00F96083"/>
    <w:rsid w:val="00F96980"/>
    <w:rsid w:val="00F96991"/>
    <w:rsid w:val="00FA0A69"/>
    <w:rsid w:val="00FA0B4D"/>
    <w:rsid w:val="00FA1F3C"/>
    <w:rsid w:val="00FA6584"/>
    <w:rsid w:val="00FB1F81"/>
    <w:rsid w:val="00FB69D6"/>
    <w:rsid w:val="00FB7F8E"/>
    <w:rsid w:val="00FC23B6"/>
    <w:rsid w:val="00FC303D"/>
    <w:rsid w:val="00FC5182"/>
    <w:rsid w:val="00FC7159"/>
    <w:rsid w:val="00FD0E8E"/>
    <w:rsid w:val="00FD2D61"/>
    <w:rsid w:val="00FD3CF1"/>
    <w:rsid w:val="00FD4ACE"/>
    <w:rsid w:val="00FD521F"/>
    <w:rsid w:val="00FD5435"/>
    <w:rsid w:val="00FD6A79"/>
    <w:rsid w:val="00FE16F4"/>
    <w:rsid w:val="00FE2245"/>
    <w:rsid w:val="00FE25C2"/>
    <w:rsid w:val="00FE493E"/>
    <w:rsid w:val="00FE5341"/>
    <w:rsid w:val="00FF256C"/>
    <w:rsid w:val="00FF2711"/>
    <w:rsid w:val="00FF2A2C"/>
    <w:rsid w:val="00FF66E2"/>
    <w:rsid w:val="00FF6D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B6FD7"/>
  <w15:chartTrackingRefBased/>
  <w15:docId w15:val="{C4ED6DC3-4EB9-4133-9D4C-78C21682D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3770"/>
    <w:pPr>
      <w:widowControl w:val="0"/>
    </w:pPr>
    <w:rPr>
      <w:rFonts w:ascii="Arial Unicode MS" w:eastAsia="Arial Unicode MS" w:hAnsi="Arial Unicode MS" w:cs="Arial Unicode MS"/>
      <w:color w:val="000000"/>
      <w:sz w:val="24"/>
      <w:szCs w:val="24"/>
      <w:lang w:val="vi-VN" w:eastAsia="vi-VN" w:bidi="vi-VN"/>
    </w:rPr>
  </w:style>
  <w:style w:type="paragraph" w:styleId="Heading1">
    <w:name w:val="heading 1"/>
    <w:basedOn w:val="Normal"/>
    <w:next w:val="Normal"/>
    <w:link w:val="Heading1Char"/>
    <w:uiPriority w:val="9"/>
    <w:qFormat/>
    <w:rsid w:val="007D0E3E"/>
    <w:pPr>
      <w:keepNext/>
      <w:keepLines/>
      <w:widowControl/>
      <w:spacing w:before="240" w:line="259" w:lineRule="auto"/>
      <w:outlineLvl w:val="0"/>
    </w:pPr>
    <w:rPr>
      <w:rFonts w:asciiTheme="majorHAnsi" w:eastAsiaTheme="majorEastAsia" w:hAnsiTheme="majorHAnsi" w:cstheme="majorBidi"/>
      <w:noProof/>
      <w:color w:val="2F5496" w:themeColor="accent1" w:themeShade="BF"/>
      <w:sz w:val="32"/>
      <w:szCs w:val="32"/>
      <w:lang w:eastAsia="en-US" w:bidi="ar-SA"/>
    </w:rPr>
  </w:style>
  <w:style w:type="paragraph" w:styleId="Heading2">
    <w:name w:val="heading 2"/>
    <w:basedOn w:val="Normal"/>
    <w:link w:val="Heading2Char"/>
    <w:qFormat/>
    <w:rsid w:val="00DC396E"/>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paragraph" w:styleId="Heading3">
    <w:name w:val="heading 3"/>
    <w:basedOn w:val="Normal"/>
    <w:next w:val="Normal"/>
    <w:link w:val="Heading3Char"/>
    <w:semiHidden/>
    <w:unhideWhenUsed/>
    <w:qFormat/>
    <w:rsid w:val="00FC5182"/>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semiHidden/>
    <w:unhideWhenUsed/>
    <w:qFormat/>
    <w:rsid w:val="00F40F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
    <w:name w:val="Char Char Char Char"/>
    <w:basedOn w:val="Normal"/>
    <w:semiHidden/>
    <w:rsid w:val="00DC396E"/>
    <w:pPr>
      <w:widowControl/>
      <w:spacing w:after="160" w:line="240" w:lineRule="exact"/>
    </w:pPr>
    <w:rPr>
      <w:rFonts w:ascii="Arial" w:eastAsia="Times New Roman" w:hAnsi="Arial" w:cs="Times New Roman"/>
      <w:color w:val="auto"/>
      <w:sz w:val="22"/>
      <w:szCs w:val="22"/>
      <w:lang w:val="en-US" w:eastAsia="en-US" w:bidi="ar-SA"/>
    </w:rPr>
  </w:style>
  <w:style w:type="character" w:styleId="Hyperlink">
    <w:name w:val="Hyperlink"/>
    <w:rsid w:val="00DC396E"/>
    <w:rPr>
      <w:color w:val="0066CC"/>
      <w:u w:val="single"/>
    </w:rPr>
  </w:style>
  <w:style w:type="character" w:customStyle="1" w:styleId="ChthchnhExact">
    <w:name w:val="Chú thích ảnh Exact"/>
    <w:link w:val="Chthchnh"/>
    <w:rsid w:val="00DC396E"/>
    <w:rPr>
      <w:b/>
      <w:bCs/>
      <w:sz w:val="26"/>
      <w:szCs w:val="26"/>
      <w:lang w:bidi="ar-SA"/>
    </w:rPr>
  </w:style>
  <w:style w:type="paragraph" w:customStyle="1" w:styleId="Chthchnh">
    <w:name w:val="Chú thích ảnh"/>
    <w:basedOn w:val="Normal"/>
    <w:link w:val="ChthchnhExact"/>
    <w:rsid w:val="00DC396E"/>
    <w:pPr>
      <w:shd w:val="clear" w:color="auto" w:fill="FFFFFF"/>
      <w:spacing w:line="0" w:lineRule="atLeast"/>
    </w:pPr>
    <w:rPr>
      <w:rFonts w:ascii="Times New Roman" w:eastAsia="Times New Roman" w:hAnsi="Times New Roman" w:cs="Times New Roman"/>
      <w:b/>
      <w:bCs/>
      <w:color w:val="auto"/>
      <w:sz w:val="26"/>
      <w:szCs w:val="26"/>
      <w:lang w:val="en-US" w:eastAsia="en-US" w:bidi="ar-SA"/>
    </w:rPr>
  </w:style>
  <w:style w:type="character" w:customStyle="1" w:styleId="Vnbnnidung3Exact">
    <w:name w:val="Văn bản nội dung (3) Exact"/>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3">
    <w:name w:val="Văn bản nội dung (3)_"/>
    <w:rsid w:val="00DC396E"/>
    <w:rPr>
      <w:rFonts w:ascii="Times New Roman" w:eastAsia="Times New Roman" w:hAnsi="Times New Roman" w:cs="Times New Roman"/>
      <w:b/>
      <w:bCs/>
      <w:i w:val="0"/>
      <w:iCs w:val="0"/>
      <w:smallCaps w:val="0"/>
      <w:strike w:val="0"/>
      <w:sz w:val="26"/>
      <w:szCs w:val="26"/>
      <w:u w:val="none"/>
    </w:rPr>
  </w:style>
  <w:style w:type="character" w:customStyle="1" w:styleId="Vnbnnidung4">
    <w:name w:val="Văn bản nội dung (4)_"/>
    <w:link w:val="Vnbnnidung40"/>
    <w:rsid w:val="00DC396E"/>
    <w:rPr>
      <w:b/>
      <w:bCs/>
      <w:i/>
      <w:iCs/>
      <w:sz w:val="26"/>
      <w:szCs w:val="26"/>
      <w:lang w:bidi="ar-SA"/>
    </w:rPr>
  </w:style>
  <w:style w:type="paragraph" w:customStyle="1" w:styleId="Vnbnnidung40">
    <w:name w:val="Văn bản nội dung (4)"/>
    <w:basedOn w:val="Normal"/>
    <w:link w:val="Vnbnnidung4"/>
    <w:rsid w:val="00DC396E"/>
    <w:pPr>
      <w:shd w:val="clear" w:color="auto" w:fill="FFFFFF"/>
      <w:spacing w:before="120" w:after="420" w:line="0" w:lineRule="atLeast"/>
      <w:jc w:val="both"/>
    </w:pPr>
    <w:rPr>
      <w:rFonts w:ascii="Times New Roman" w:eastAsia="Times New Roman" w:hAnsi="Times New Roman" w:cs="Times New Roman"/>
      <w:b/>
      <w:bCs/>
      <w:i/>
      <w:iCs/>
      <w:color w:val="auto"/>
      <w:sz w:val="26"/>
      <w:szCs w:val="26"/>
      <w:lang w:val="en-US" w:eastAsia="en-US" w:bidi="ar-SA"/>
    </w:rPr>
  </w:style>
  <w:style w:type="character" w:customStyle="1" w:styleId="Vnbnnidung4Khnginm">
    <w:name w:val="Văn bản nội dung (4) + Không in đậm"/>
    <w:aliases w:val="Không in nghiêng"/>
    <w:rsid w:val="00DC396E"/>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character" w:customStyle="1" w:styleId="Vnbnnidung2">
    <w:name w:val="Văn bản nội dung (2)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Vnbnnidung2Inm">
    <w:name w:val="Văn bản nội dung (2) + In đậm"/>
    <w:aliases w:val="In nghiêng,Văn bản nội dung (2) + FrankRuehl,17 pt,18 pt"/>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5">
    <w:name w:val="Văn bản nội dung (5)_"/>
    <w:link w:val="Vnbnnidung50"/>
    <w:rsid w:val="00DC396E"/>
    <w:rPr>
      <w:b/>
      <w:bCs/>
      <w:i/>
      <w:iCs/>
      <w:sz w:val="21"/>
      <w:szCs w:val="21"/>
      <w:lang w:bidi="ar-SA"/>
    </w:rPr>
  </w:style>
  <w:style w:type="paragraph" w:customStyle="1" w:styleId="Vnbnnidung50">
    <w:name w:val="Văn bản nội dung (5)"/>
    <w:basedOn w:val="Normal"/>
    <w:link w:val="Vnbnnidung5"/>
    <w:rsid w:val="00DC396E"/>
    <w:pPr>
      <w:shd w:val="clear" w:color="auto" w:fill="FFFFFF"/>
      <w:spacing w:line="250" w:lineRule="exact"/>
      <w:jc w:val="both"/>
    </w:pPr>
    <w:rPr>
      <w:rFonts w:ascii="Times New Roman" w:eastAsia="Times New Roman" w:hAnsi="Times New Roman" w:cs="Times New Roman"/>
      <w:b/>
      <w:bCs/>
      <w:i/>
      <w:iCs/>
      <w:color w:val="auto"/>
      <w:sz w:val="21"/>
      <w:szCs w:val="21"/>
      <w:lang w:val="en-US" w:eastAsia="en-US" w:bidi="ar-SA"/>
    </w:rPr>
  </w:style>
  <w:style w:type="character" w:customStyle="1" w:styleId="Vnbnnidung6">
    <w:name w:val="Văn bản nội dung (6)_"/>
    <w:link w:val="Vnbnnidung60"/>
    <w:rsid w:val="00DC396E"/>
    <w:rPr>
      <w:sz w:val="21"/>
      <w:szCs w:val="21"/>
      <w:lang w:bidi="ar-SA"/>
    </w:rPr>
  </w:style>
  <w:style w:type="paragraph" w:customStyle="1" w:styleId="Vnbnnidung60">
    <w:name w:val="Văn bản nội dung (6)"/>
    <w:basedOn w:val="Normal"/>
    <w:link w:val="Vnbnnidung6"/>
    <w:rsid w:val="00DC396E"/>
    <w:pPr>
      <w:shd w:val="clear" w:color="auto" w:fill="FFFFFF"/>
      <w:spacing w:line="250" w:lineRule="exact"/>
      <w:jc w:val="both"/>
    </w:pPr>
    <w:rPr>
      <w:rFonts w:ascii="Times New Roman" w:eastAsia="Times New Roman" w:hAnsi="Times New Roman" w:cs="Times New Roman"/>
      <w:color w:val="auto"/>
      <w:sz w:val="21"/>
      <w:szCs w:val="21"/>
      <w:lang w:val="en-US" w:eastAsia="en-US" w:bidi="ar-SA"/>
    </w:rPr>
  </w:style>
  <w:style w:type="character" w:customStyle="1" w:styleId="Vnbnnidung67pt">
    <w:name w:val="Văn bản nội dung (6) + 7 pt"/>
    <w:rsid w:val="00DC396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vi-VN" w:eastAsia="vi-VN" w:bidi="vi-VN"/>
    </w:rPr>
  </w:style>
  <w:style w:type="character" w:customStyle="1" w:styleId="Vnbnnidung30">
    <w:name w:val="Văn bản nội dung (3)"/>
    <w:rsid w:val="00DC396E"/>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Vnbnnidung414pt">
    <w:name w:val="Văn bản nội dung (4) + 14 pt"/>
    <w:aliases w:val="Không in đậm,Giãn cách -1 pt"/>
    <w:rsid w:val="00DC396E"/>
    <w:rPr>
      <w:rFonts w:ascii="Times New Roman" w:eastAsia="Times New Roman" w:hAnsi="Times New Roman" w:cs="Times New Roman"/>
      <w:b/>
      <w:bCs/>
      <w:i/>
      <w:iCs/>
      <w:smallCaps w:val="0"/>
      <w:strike w:val="0"/>
      <w:color w:val="000000"/>
      <w:spacing w:val="-20"/>
      <w:w w:val="100"/>
      <w:position w:val="0"/>
      <w:sz w:val="28"/>
      <w:szCs w:val="28"/>
      <w:u w:val="none"/>
      <w:lang w:val="vi-VN" w:eastAsia="vi-VN" w:bidi="vi-VN"/>
    </w:rPr>
  </w:style>
  <w:style w:type="character" w:customStyle="1" w:styleId="Vnbnnidung20">
    <w:name w:val="Văn bản nội dung (2)"/>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vi-VN" w:eastAsia="vi-VN" w:bidi="vi-VN"/>
    </w:rPr>
  </w:style>
  <w:style w:type="character" w:customStyle="1" w:styleId="utranghocchntrang">
    <w:name w:val="Đầu trang hoặc chân trang_"/>
    <w:rsid w:val="00DC396E"/>
    <w:rPr>
      <w:rFonts w:ascii="Times New Roman" w:eastAsia="Times New Roman" w:hAnsi="Times New Roman" w:cs="Times New Roman"/>
      <w:b w:val="0"/>
      <w:bCs w:val="0"/>
      <w:i w:val="0"/>
      <w:iCs w:val="0"/>
      <w:smallCaps w:val="0"/>
      <w:strike w:val="0"/>
      <w:sz w:val="26"/>
      <w:szCs w:val="26"/>
      <w:u w:val="none"/>
    </w:rPr>
  </w:style>
  <w:style w:type="character" w:customStyle="1" w:styleId="utranghocchntrang0">
    <w:name w:val="Đầu trang hoặc chân trang"/>
    <w:rsid w:val="00DC396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Vnbnnidung2CourierNew">
    <w:name w:val="Văn bản nội dung (2) + Courier New"/>
    <w:aliases w:val="21 pt,In đậm,Giãn cách -4 pt,Đầu trang hoặc chân trang + Century Schoolbook,10 pt,Văn bản nội dung (2) + 11 pt,11 pt"/>
    <w:rsid w:val="00DC396E"/>
    <w:rPr>
      <w:rFonts w:ascii="Courier New" w:eastAsia="Courier New" w:hAnsi="Courier New" w:cs="Courier New"/>
      <w:b/>
      <w:bCs/>
      <w:i w:val="0"/>
      <w:iCs w:val="0"/>
      <w:smallCaps w:val="0"/>
      <w:strike w:val="0"/>
      <w:color w:val="000000"/>
      <w:spacing w:val="-80"/>
      <w:w w:val="100"/>
      <w:position w:val="0"/>
      <w:sz w:val="42"/>
      <w:szCs w:val="42"/>
      <w:u w:val="none"/>
      <w:lang w:val="vi-VN" w:eastAsia="vi-VN" w:bidi="vi-VN"/>
    </w:rPr>
  </w:style>
  <w:style w:type="character" w:customStyle="1" w:styleId="Tiu1">
    <w:name w:val="Tiêu đề #1_"/>
    <w:link w:val="Tiu10"/>
    <w:rsid w:val="00DC396E"/>
    <w:rPr>
      <w:b/>
      <w:bCs/>
      <w:sz w:val="26"/>
      <w:szCs w:val="26"/>
      <w:lang w:bidi="ar-SA"/>
    </w:rPr>
  </w:style>
  <w:style w:type="paragraph" w:customStyle="1" w:styleId="Tiu10">
    <w:name w:val="Tiêu đề #1"/>
    <w:basedOn w:val="Normal"/>
    <w:link w:val="Tiu1"/>
    <w:rsid w:val="00DC396E"/>
    <w:pPr>
      <w:shd w:val="clear" w:color="auto" w:fill="FFFFFF"/>
      <w:spacing w:line="475" w:lineRule="exact"/>
      <w:ind w:firstLine="780"/>
      <w:jc w:val="both"/>
      <w:outlineLvl w:val="0"/>
    </w:pPr>
    <w:rPr>
      <w:rFonts w:ascii="Times New Roman" w:eastAsia="Times New Roman" w:hAnsi="Times New Roman" w:cs="Times New Roman"/>
      <w:b/>
      <w:bCs/>
      <w:color w:val="auto"/>
      <w:sz w:val="26"/>
      <w:szCs w:val="26"/>
      <w:lang w:val="en-US" w:eastAsia="en-US" w:bidi="ar-SA"/>
    </w:rPr>
  </w:style>
  <w:style w:type="character" w:customStyle="1" w:styleId="Vnbnnidung7">
    <w:name w:val="Văn bản nội dung (7)_"/>
    <w:link w:val="Vnbnnidung70"/>
    <w:rsid w:val="00DC396E"/>
    <w:rPr>
      <w:i/>
      <w:iCs/>
      <w:lang w:bidi="ar-SA"/>
    </w:rPr>
  </w:style>
  <w:style w:type="paragraph" w:customStyle="1" w:styleId="Vnbnnidung70">
    <w:name w:val="Văn bản nội dung (7)"/>
    <w:basedOn w:val="Normal"/>
    <w:link w:val="Vnbnnidung7"/>
    <w:rsid w:val="00DC396E"/>
    <w:pPr>
      <w:shd w:val="clear" w:color="auto" w:fill="FFFFFF"/>
      <w:spacing w:before="60" w:after="60" w:line="360" w:lineRule="exact"/>
      <w:jc w:val="both"/>
    </w:pPr>
    <w:rPr>
      <w:rFonts w:ascii="Times New Roman" w:eastAsia="Times New Roman" w:hAnsi="Times New Roman" w:cs="Times New Roman"/>
      <w:i/>
      <w:iCs/>
      <w:color w:val="auto"/>
      <w:sz w:val="20"/>
      <w:szCs w:val="20"/>
      <w:lang w:val="en-US" w:eastAsia="en-US" w:bidi="ar-SA"/>
    </w:rPr>
  </w:style>
  <w:style w:type="character" w:customStyle="1" w:styleId="Vnbnnidung3Khnginm">
    <w:name w:val="Văn bản nội dung (3) + Không in đậm"/>
    <w:rsid w:val="00DC396E"/>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Vnbnnidung8">
    <w:name w:val="Văn bản nội dung (8)_"/>
    <w:link w:val="Vnbnnidung80"/>
    <w:rsid w:val="00DC396E"/>
    <w:rPr>
      <w:b/>
      <w:bCs/>
      <w:sz w:val="22"/>
      <w:szCs w:val="22"/>
      <w:lang w:bidi="ar-SA"/>
    </w:rPr>
  </w:style>
  <w:style w:type="paragraph" w:customStyle="1" w:styleId="Vnbnnidung80">
    <w:name w:val="Văn bản nội dung (8)"/>
    <w:basedOn w:val="Normal"/>
    <w:link w:val="Vnbnnidung8"/>
    <w:rsid w:val="00DC396E"/>
    <w:pPr>
      <w:shd w:val="clear" w:color="auto" w:fill="FFFFFF"/>
      <w:spacing w:after="60" w:line="0" w:lineRule="atLeast"/>
    </w:pPr>
    <w:rPr>
      <w:rFonts w:ascii="Times New Roman" w:eastAsia="Times New Roman" w:hAnsi="Times New Roman" w:cs="Times New Roman"/>
      <w:b/>
      <w:bCs/>
      <w:color w:val="auto"/>
      <w:sz w:val="22"/>
      <w:szCs w:val="22"/>
      <w:lang w:val="en-US" w:eastAsia="en-US" w:bidi="ar-SA"/>
    </w:rPr>
  </w:style>
  <w:style w:type="character" w:customStyle="1" w:styleId="Vnbnnidung9">
    <w:name w:val="Văn bản nội dung (9)_"/>
    <w:link w:val="Vnbnnidung90"/>
    <w:rsid w:val="00DC396E"/>
    <w:rPr>
      <w:i/>
      <w:iCs/>
      <w:sz w:val="22"/>
      <w:szCs w:val="22"/>
      <w:lang w:bidi="ar-SA"/>
    </w:rPr>
  </w:style>
  <w:style w:type="paragraph" w:customStyle="1" w:styleId="Vnbnnidung90">
    <w:name w:val="Văn bản nội dung (9)"/>
    <w:basedOn w:val="Normal"/>
    <w:link w:val="Vnbnnidung9"/>
    <w:rsid w:val="00DC396E"/>
    <w:pPr>
      <w:shd w:val="clear" w:color="auto" w:fill="FFFFFF"/>
      <w:spacing w:before="180" w:line="0" w:lineRule="atLeast"/>
    </w:pPr>
    <w:rPr>
      <w:rFonts w:ascii="Times New Roman" w:eastAsia="Times New Roman" w:hAnsi="Times New Roman" w:cs="Times New Roman"/>
      <w:i/>
      <w:iCs/>
      <w:color w:val="auto"/>
      <w:sz w:val="22"/>
      <w:szCs w:val="22"/>
      <w:lang w:val="en-US" w:eastAsia="en-US" w:bidi="ar-SA"/>
    </w:rPr>
  </w:style>
  <w:style w:type="character" w:customStyle="1" w:styleId="Vnbnnidung210">
    <w:name w:val="Văn bản nội dung (2) + 10"/>
    <w:aliases w:val="5 pt,Văn bản nội dung (2) + Bookman Old Style,11"/>
    <w:rsid w:val="00DC396E"/>
    <w:rPr>
      <w:rFonts w:ascii="Times New Roman" w:eastAsia="Times New Roman" w:hAnsi="Times New Roman" w:cs="Times New Roman"/>
      <w:b w:val="0"/>
      <w:bCs w:val="0"/>
      <w:i w:val="0"/>
      <w:iCs w:val="0"/>
      <w:smallCaps w:val="0"/>
      <w:strike w:val="0"/>
      <w:color w:val="000000"/>
      <w:spacing w:val="0"/>
      <w:w w:val="100"/>
      <w:position w:val="0"/>
      <w:sz w:val="21"/>
      <w:szCs w:val="21"/>
      <w:u w:val="none"/>
      <w:lang w:val="vi-VN" w:eastAsia="vi-VN" w:bidi="vi-VN"/>
    </w:rPr>
  </w:style>
  <w:style w:type="character" w:customStyle="1" w:styleId="Chthchbng2">
    <w:name w:val="Chú thích bảng (2)_"/>
    <w:link w:val="Chthchbng20"/>
    <w:rsid w:val="00DC396E"/>
    <w:rPr>
      <w:i/>
      <w:iCs/>
      <w:sz w:val="22"/>
      <w:szCs w:val="22"/>
      <w:lang w:bidi="ar-SA"/>
    </w:rPr>
  </w:style>
  <w:style w:type="paragraph" w:customStyle="1" w:styleId="Chthchbng20">
    <w:name w:val="Chú thích bảng (2)"/>
    <w:basedOn w:val="Normal"/>
    <w:link w:val="Chthchbng2"/>
    <w:rsid w:val="00DC396E"/>
    <w:pPr>
      <w:shd w:val="clear" w:color="auto" w:fill="FFFFFF"/>
      <w:spacing w:line="0" w:lineRule="atLeast"/>
    </w:pPr>
    <w:rPr>
      <w:rFonts w:ascii="Times New Roman" w:eastAsia="Times New Roman" w:hAnsi="Times New Roman" w:cs="Times New Roman"/>
      <w:i/>
      <w:iCs/>
      <w:color w:val="auto"/>
      <w:sz w:val="22"/>
      <w:szCs w:val="22"/>
      <w:lang w:val="en-US" w:eastAsia="en-US" w:bidi="ar-SA"/>
    </w:rPr>
  </w:style>
  <w:style w:type="character" w:customStyle="1" w:styleId="Chthchbng">
    <w:name w:val="Chú thích bảng_"/>
    <w:link w:val="Chthchbng0"/>
    <w:rsid w:val="00DC396E"/>
    <w:rPr>
      <w:sz w:val="21"/>
      <w:szCs w:val="21"/>
      <w:lang w:bidi="ar-SA"/>
    </w:rPr>
  </w:style>
  <w:style w:type="paragraph" w:customStyle="1" w:styleId="Chthchbng0">
    <w:name w:val="Chú thích bảng"/>
    <w:basedOn w:val="Normal"/>
    <w:link w:val="Chthchbng"/>
    <w:rsid w:val="00DC396E"/>
    <w:pPr>
      <w:shd w:val="clear" w:color="auto" w:fill="FFFFFF"/>
      <w:spacing w:line="0" w:lineRule="atLeast"/>
    </w:pPr>
    <w:rPr>
      <w:rFonts w:ascii="Times New Roman" w:eastAsia="Times New Roman" w:hAnsi="Times New Roman" w:cs="Times New Roman"/>
      <w:color w:val="auto"/>
      <w:sz w:val="21"/>
      <w:szCs w:val="21"/>
      <w:lang w:val="en-US" w:eastAsia="en-US" w:bidi="ar-SA"/>
    </w:rPr>
  </w:style>
  <w:style w:type="character" w:customStyle="1" w:styleId="Vnbnnidung29pt">
    <w:name w:val="Văn bản nội dung (2) + 9 pt"/>
    <w:rsid w:val="00DC396E"/>
    <w:rPr>
      <w:rFonts w:ascii="Times New Roman" w:eastAsia="Times New Roman" w:hAnsi="Times New Roman" w:cs="Times New Roman"/>
      <w:b w:val="0"/>
      <w:bCs w:val="0"/>
      <w:i w:val="0"/>
      <w:iCs w:val="0"/>
      <w:smallCaps w:val="0"/>
      <w:strike w:val="0"/>
      <w:color w:val="000000"/>
      <w:spacing w:val="0"/>
      <w:w w:val="100"/>
      <w:position w:val="0"/>
      <w:sz w:val="18"/>
      <w:szCs w:val="18"/>
      <w:u w:val="none"/>
      <w:lang w:val="vi-VN" w:eastAsia="vi-VN" w:bidi="vi-VN"/>
    </w:rPr>
  </w:style>
  <w:style w:type="paragraph" w:styleId="Header">
    <w:name w:val="header"/>
    <w:basedOn w:val="Normal"/>
    <w:link w:val="HeaderChar"/>
    <w:uiPriority w:val="99"/>
    <w:unhideWhenUsed/>
    <w:rsid w:val="00DC396E"/>
    <w:pPr>
      <w:tabs>
        <w:tab w:val="center" w:pos="4513"/>
        <w:tab w:val="right" w:pos="9026"/>
      </w:tabs>
    </w:pPr>
  </w:style>
  <w:style w:type="character" w:customStyle="1" w:styleId="HeaderChar">
    <w:name w:val="Header Char"/>
    <w:link w:val="Header"/>
    <w:uiPriority w:val="99"/>
    <w:rsid w:val="00DC396E"/>
    <w:rPr>
      <w:rFonts w:ascii="Arial Unicode MS" w:eastAsia="Arial Unicode MS" w:hAnsi="Arial Unicode MS" w:cs="Arial Unicode MS"/>
      <w:color w:val="000000"/>
      <w:sz w:val="24"/>
      <w:szCs w:val="24"/>
      <w:lang w:val="vi-VN" w:eastAsia="vi-VN" w:bidi="vi-VN"/>
    </w:rPr>
  </w:style>
  <w:style w:type="paragraph" w:styleId="Footer">
    <w:name w:val="footer"/>
    <w:basedOn w:val="Normal"/>
    <w:link w:val="FooterChar"/>
    <w:uiPriority w:val="99"/>
    <w:unhideWhenUsed/>
    <w:rsid w:val="00DC396E"/>
    <w:pPr>
      <w:tabs>
        <w:tab w:val="center" w:pos="4513"/>
        <w:tab w:val="right" w:pos="9026"/>
      </w:tabs>
    </w:pPr>
  </w:style>
  <w:style w:type="character" w:customStyle="1" w:styleId="FooterChar">
    <w:name w:val="Footer Char"/>
    <w:link w:val="Footer"/>
    <w:uiPriority w:val="99"/>
    <w:rsid w:val="00DC396E"/>
    <w:rPr>
      <w:rFonts w:ascii="Arial Unicode MS" w:eastAsia="Arial Unicode MS" w:hAnsi="Arial Unicode MS" w:cs="Arial Unicode MS"/>
      <w:color w:val="000000"/>
      <w:sz w:val="24"/>
      <w:szCs w:val="24"/>
      <w:lang w:val="vi-VN" w:eastAsia="vi-VN" w:bidi="vi-VN"/>
    </w:rPr>
  </w:style>
  <w:style w:type="paragraph" w:customStyle="1" w:styleId="oancuaDanhsach">
    <w:name w:val="Đoạn của Danh sách"/>
    <w:basedOn w:val="Normal"/>
    <w:qFormat/>
    <w:rsid w:val="00DC396E"/>
    <w:pPr>
      <w:ind w:left="720"/>
      <w:contextualSpacing/>
    </w:pPr>
  </w:style>
  <w:style w:type="paragraph" w:styleId="NoSpacing">
    <w:name w:val="No Spacing"/>
    <w:qFormat/>
    <w:rsid w:val="00DC396E"/>
    <w:pPr>
      <w:ind w:firstLine="357"/>
      <w:jc w:val="both"/>
    </w:pPr>
    <w:rPr>
      <w:sz w:val="28"/>
      <w:szCs w:val="24"/>
    </w:rPr>
  </w:style>
  <w:style w:type="character" w:styleId="Emphasis">
    <w:name w:val="Emphasis"/>
    <w:basedOn w:val="DefaultParagraphFont"/>
    <w:qFormat/>
    <w:rsid w:val="00DC396E"/>
    <w:rPr>
      <w:i/>
      <w:iCs/>
    </w:rPr>
  </w:style>
  <w:style w:type="paragraph" w:styleId="NormalWeb">
    <w:name w:val="Normal (Web)"/>
    <w:basedOn w:val="Normal"/>
    <w:link w:val="NormalWebChar"/>
    <w:uiPriority w:val="99"/>
    <w:rsid w:val="00DC396E"/>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apple-converted-space">
    <w:name w:val="apple-converted-space"/>
    <w:basedOn w:val="DefaultParagraphFont"/>
    <w:rsid w:val="00DC396E"/>
  </w:style>
  <w:style w:type="paragraph" w:customStyle="1" w:styleId="normal-p">
    <w:name w:val="normal-p"/>
    <w:basedOn w:val="Normal"/>
    <w:rsid w:val="00DC396E"/>
    <w:pPr>
      <w:widowControl/>
      <w:jc w:val="both"/>
    </w:pPr>
    <w:rPr>
      <w:rFonts w:ascii="Times New Roman" w:eastAsia="Times New Roman" w:hAnsi="Times New Roman" w:cs="Times New Roman"/>
      <w:color w:val="auto"/>
      <w:sz w:val="20"/>
      <w:szCs w:val="20"/>
      <w:lang w:val="en-US" w:eastAsia="en-US" w:bidi="ar-SA"/>
    </w:rPr>
  </w:style>
  <w:style w:type="paragraph" w:customStyle="1" w:styleId="Char">
    <w:name w:val="Char"/>
    <w:basedOn w:val="Normal"/>
    <w:semiHidden/>
    <w:rsid w:val="007E4695"/>
    <w:pPr>
      <w:widowControl/>
      <w:spacing w:before="60" w:after="160" w:line="240" w:lineRule="exact"/>
      <w:ind w:firstLine="720"/>
      <w:jc w:val="both"/>
    </w:pPr>
    <w:rPr>
      <w:rFonts w:ascii="Arial" w:eastAsia="Times New Roman" w:hAnsi="Arial" w:cs="Times New Roman"/>
      <w:color w:val="auto"/>
      <w:sz w:val="22"/>
      <w:szCs w:val="22"/>
      <w:lang w:val="en-US" w:eastAsia="en-US" w:bidi="ar-SA"/>
    </w:rPr>
  </w:style>
  <w:style w:type="character" w:styleId="Strong">
    <w:name w:val="Strong"/>
    <w:basedOn w:val="DefaultParagraphFont"/>
    <w:qFormat/>
    <w:rsid w:val="003B67FF"/>
    <w:rPr>
      <w:b/>
      <w:bCs/>
    </w:rPr>
  </w:style>
  <w:style w:type="paragraph" w:customStyle="1" w:styleId="CharCharCharCharCharCharCharCharCharChar">
    <w:name w:val="Char Char Char Char Char Char Char Char Char Char"/>
    <w:basedOn w:val="Normal"/>
    <w:semiHidden/>
    <w:rsid w:val="00F65705"/>
    <w:pPr>
      <w:widowControl/>
      <w:spacing w:after="160" w:line="240" w:lineRule="exact"/>
    </w:pPr>
    <w:rPr>
      <w:rFonts w:ascii="Arial" w:eastAsia="Times New Roman" w:hAnsi="Arial" w:cs="Times New Roman"/>
      <w:color w:val="auto"/>
      <w:sz w:val="22"/>
      <w:szCs w:val="22"/>
      <w:lang w:val="en-US" w:eastAsia="en-US" w:bidi="ar-SA"/>
    </w:rPr>
  </w:style>
  <w:style w:type="table" w:styleId="TableGrid">
    <w:name w:val="Table Grid"/>
    <w:basedOn w:val="TableNormal"/>
    <w:rsid w:val="00A432B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8A2"/>
    <w:pPr>
      <w:ind w:left="720"/>
      <w:contextualSpacing/>
    </w:pPr>
  </w:style>
  <w:style w:type="paragraph" w:styleId="BalloonText">
    <w:name w:val="Balloon Text"/>
    <w:basedOn w:val="Normal"/>
    <w:link w:val="BalloonTextChar"/>
    <w:rsid w:val="00340B7B"/>
    <w:rPr>
      <w:rFonts w:ascii="Segoe UI" w:hAnsi="Segoe UI" w:cs="Segoe UI"/>
      <w:sz w:val="18"/>
      <w:szCs w:val="18"/>
    </w:rPr>
  </w:style>
  <w:style w:type="character" w:customStyle="1" w:styleId="BalloonTextChar">
    <w:name w:val="Balloon Text Char"/>
    <w:basedOn w:val="DefaultParagraphFont"/>
    <w:link w:val="BalloonText"/>
    <w:rsid w:val="00340B7B"/>
    <w:rPr>
      <w:rFonts w:ascii="Segoe UI" w:eastAsia="Arial Unicode MS" w:hAnsi="Segoe UI" w:cs="Segoe UI"/>
      <w:color w:val="000000"/>
      <w:sz w:val="18"/>
      <w:szCs w:val="18"/>
      <w:lang w:val="vi-VN" w:eastAsia="vi-VN" w:bidi="vi-VN"/>
    </w:rPr>
  </w:style>
  <w:style w:type="character" w:customStyle="1" w:styleId="fontstyle01">
    <w:name w:val="fontstyle01"/>
    <w:basedOn w:val="DefaultParagraphFont"/>
    <w:rsid w:val="00E81F1A"/>
    <w:rPr>
      <w:rFonts w:ascii="Times New Roman" w:hAnsi="Times New Roman" w:cs="Times New Roman" w:hint="default"/>
      <w:b w:val="0"/>
      <w:bCs w:val="0"/>
      <w:i w:val="0"/>
      <w:iCs w:val="0"/>
      <w:color w:val="000000"/>
      <w:sz w:val="28"/>
      <w:szCs w:val="28"/>
    </w:rPr>
  </w:style>
  <w:style w:type="character" w:customStyle="1" w:styleId="Heading4Char">
    <w:name w:val="Heading 4 Char"/>
    <w:basedOn w:val="DefaultParagraphFont"/>
    <w:link w:val="Heading4"/>
    <w:semiHidden/>
    <w:rsid w:val="00F40FBF"/>
    <w:rPr>
      <w:rFonts w:asciiTheme="majorHAnsi" w:eastAsiaTheme="majorEastAsia" w:hAnsiTheme="majorHAnsi" w:cstheme="majorBidi"/>
      <w:i/>
      <w:iCs/>
      <w:color w:val="2F5496" w:themeColor="accent1" w:themeShade="BF"/>
      <w:sz w:val="24"/>
      <w:szCs w:val="24"/>
      <w:lang w:val="vi-VN" w:eastAsia="vi-VN" w:bidi="vi-VN"/>
    </w:rPr>
  </w:style>
  <w:style w:type="character" w:customStyle="1" w:styleId="Heading3Char">
    <w:name w:val="Heading 3 Char"/>
    <w:basedOn w:val="DefaultParagraphFont"/>
    <w:link w:val="Heading3"/>
    <w:semiHidden/>
    <w:rsid w:val="00FC5182"/>
    <w:rPr>
      <w:rFonts w:asciiTheme="majorHAnsi" w:eastAsiaTheme="majorEastAsia" w:hAnsiTheme="majorHAnsi" w:cstheme="majorBidi"/>
      <w:color w:val="1F3763" w:themeColor="accent1" w:themeShade="7F"/>
      <w:sz w:val="24"/>
      <w:szCs w:val="24"/>
      <w:lang w:val="vi-VN" w:eastAsia="vi-VN" w:bidi="vi-VN"/>
    </w:rPr>
  </w:style>
  <w:style w:type="character" w:customStyle="1" w:styleId="Vnbnnidung">
    <w:name w:val="Văn bản nội dung_"/>
    <w:link w:val="Vnbnnidung0"/>
    <w:rsid w:val="008F2266"/>
    <w:rPr>
      <w:sz w:val="26"/>
      <w:szCs w:val="26"/>
    </w:rPr>
  </w:style>
  <w:style w:type="paragraph" w:customStyle="1" w:styleId="Vnbnnidung0">
    <w:name w:val="Văn bản nội dung"/>
    <w:basedOn w:val="Normal"/>
    <w:link w:val="Vnbnnidung"/>
    <w:rsid w:val="008F2266"/>
    <w:pPr>
      <w:spacing w:after="100" w:line="254" w:lineRule="auto"/>
      <w:ind w:firstLine="400"/>
    </w:pPr>
    <w:rPr>
      <w:rFonts w:ascii="Times New Roman" w:eastAsia="Times New Roman" w:hAnsi="Times New Roman" w:cs="Times New Roman"/>
      <w:color w:val="auto"/>
      <w:sz w:val="26"/>
      <w:szCs w:val="26"/>
      <w:lang w:val="en-US" w:eastAsia="en-US" w:bidi="ar-SA"/>
    </w:rPr>
  </w:style>
  <w:style w:type="character" w:customStyle="1" w:styleId="Heading1Char">
    <w:name w:val="Heading 1 Char"/>
    <w:basedOn w:val="DefaultParagraphFont"/>
    <w:link w:val="Heading1"/>
    <w:uiPriority w:val="9"/>
    <w:rsid w:val="007D0E3E"/>
    <w:rPr>
      <w:rFonts w:asciiTheme="majorHAnsi" w:eastAsiaTheme="majorEastAsia" w:hAnsiTheme="majorHAnsi" w:cstheme="majorBidi"/>
      <w:noProof/>
      <w:color w:val="2F5496" w:themeColor="accent1" w:themeShade="BF"/>
      <w:sz w:val="32"/>
      <w:szCs w:val="32"/>
      <w:lang w:val="vi-VN"/>
    </w:rPr>
  </w:style>
  <w:style w:type="character" w:customStyle="1" w:styleId="NormalWebChar">
    <w:name w:val="Normal (Web) Char"/>
    <w:link w:val="NormalWeb"/>
    <w:uiPriority w:val="99"/>
    <w:rsid w:val="007D0E3E"/>
    <w:rPr>
      <w:sz w:val="24"/>
      <w:szCs w:val="24"/>
      <w:lang w:val="vi-VN" w:eastAsia="vi-VN"/>
    </w:rPr>
  </w:style>
  <w:style w:type="paragraph" w:styleId="BodyText">
    <w:name w:val="Body Text"/>
    <w:basedOn w:val="Normal"/>
    <w:link w:val="BodyTextChar"/>
    <w:uiPriority w:val="99"/>
    <w:rsid w:val="00654D1D"/>
    <w:pPr>
      <w:widowControl/>
      <w:spacing w:before="100" w:beforeAutospacing="1" w:after="100" w:afterAutospacing="1"/>
    </w:pPr>
    <w:rPr>
      <w:rFonts w:ascii="Times New Roman" w:eastAsia="Times New Roman" w:hAnsi="Times New Roman" w:cs="Times New Roman"/>
      <w:color w:val="auto"/>
      <w:lang w:val="en-US" w:eastAsia="en-US" w:bidi="ar-SA"/>
    </w:rPr>
  </w:style>
  <w:style w:type="character" w:customStyle="1" w:styleId="BodyTextChar">
    <w:name w:val="Body Text Char"/>
    <w:basedOn w:val="DefaultParagraphFont"/>
    <w:link w:val="BodyText"/>
    <w:uiPriority w:val="99"/>
    <w:rsid w:val="00654D1D"/>
    <w:rPr>
      <w:sz w:val="24"/>
      <w:szCs w:val="24"/>
    </w:rPr>
  </w:style>
  <w:style w:type="character" w:customStyle="1" w:styleId="Heading2Char">
    <w:name w:val="Heading 2 Char"/>
    <w:basedOn w:val="DefaultParagraphFont"/>
    <w:link w:val="Heading2"/>
    <w:rsid w:val="00B12017"/>
    <w:rPr>
      <w:b/>
      <w:bCs/>
      <w:sz w:val="36"/>
      <w:szCs w:val="3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3768">
      <w:bodyDiv w:val="1"/>
      <w:marLeft w:val="0"/>
      <w:marRight w:val="0"/>
      <w:marTop w:val="0"/>
      <w:marBottom w:val="0"/>
      <w:divBdr>
        <w:top w:val="none" w:sz="0" w:space="0" w:color="auto"/>
        <w:left w:val="none" w:sz="0" w:space="0" w:color="auto"/>
        <w:bottom w:val="none" w:sz="0" w:space="0" w:color="auto"/>
        <w:right w:val="none" w:sz="0" w:space="0" w:color="auto"/>
      </w:divBdr>
    </w:div>
    <w:div w:id="167411401">
      <w:bodyDiv w:val="1"/>
      <w:marLeft w:val="0"/>
      <w:marRight w:val="0"/>
      <w:marTop w:val="0"/>
      <w:marBottom w:val="0"/>
      <w:divBdr>
        <w:top w:val="none" w:sz="0" w:space="0" w:color="auto"/>
        <w:left w:val="none" w:sz="0" w:space="0" w:color="auto"/>
        <w:bottom w:val="none" w:sz="0" w:space="0" w:color="auto"/>
        <w:right w:val="none" w:sz="0" w:space="0" w:color="auto"/>
      </w:divBdr>
    </w:div>
    <w:div w:id="203055499">
      <w:bodyDiv w:val="1"/>
      <w:marLeft w:val="0"/>
      <w:marRight w:val="0"/>
      <w:marTop w:val="0"/>
      <w:marBottom w:val="0"/>
      <w:divBdr>
        <w:top w:val="none" w:sz="0" w:space="0" w:color="auto"/>
        <w:left w:val="none" w:sz="0" w:space="0" w:color="auto"/>
        <w:bottom w:val="none" w:sz="0" w:space="0" w:color="auto"/>
        <w:right w:val="none" w:sz="0" w:space="0" w:color="auto"/>
      </w:divBdr>
    </w:div>
    <w:div w:id="535432037">
      <w:bodyDiv w:val="1"/>
      <w:marLeft w:val="0"/>
      <w:marRight w:val="0"/>
      <w:marTop w:val="0"/>
      <w:marBottom w:val="0"/>
      <w:divBdr>
        <w:top w:val="none" w:sz="0" w:space="0" w:color="auto"/>
        <w:left w:val="none" w:sz="0" w:space="0" w:color="auto"/>
        <w:bottom w:val="none" w:sz="0" w:space="0" w:color="auto"/>
        <w:right w:val="none" w:sz="0" w:space="0" w:color="auto"/>
      </w:divBdr>
    </w:div>
    <w:div w:id="632103880">
      <w:bodyDiv w:val="1"/>
      <w:marLeft w:val="0"/>
      <w:marRight w:val="0"/>
      <w:marTop w:val="0"/>
      <w:marBottom w:val="0"/>
      <w:divBdr>
        <w:top w:val="none" w:sz="0" w:space="0" w:color="auto"/>
        <w:left w:val="none" w:sz="0" w:space="0" w:color="auto"/>
        <w:bottom w:val="none" w:sz="0" w:space="0" w:color="auto"/>
        <w:right w:val="none" w:sz="0" w:space="0" w:color="auto"/>
      </w:divBdr>
    </w:div>
    <w:div w:id="704716337">
      <w:bodyDiv w:val="1"/>
      <w:marLeft w:val="0"/>
      <w:marRight w:val="0"/>
      <w:marTop w:val="0"/>
      <w:marBottom w:val="0"/>
      <w:divBdr>
        <w:top w:val="none" w:sz="0" w:space="0" w:color="auto"/>
        <w:left w:val="none" w:sz="0" w:space="0" w:color="auto"/>
        <w:bottom w:val="none" w:sz="0" w:space="0" w:color="auto"/>
        <w:right w:val="none" w:sz="0" w:space="0" w:color="auto"/>
      </w:divBdr>
    </w:div>
    <w:div w:id="1610625968">
      <w:bodyDiv w:val="1"/>
      <w:marLeft w:val="0"/>
      <w:marRight w:val="0"/>
      <w:marTop w:val="0"/>
      <w:marBottom w:val="0"/>
      <w:divBdr>
        <w:top w:val="none" w:sz="0" w:space="0" w:color="auto"/>
        <w:left w:val="none" w:sz="0" w:space="0" w:color="auto"/>
        <w:bottom w:val="none" w:sz="0" w:space="0" w:color="auto"/>
        <w:right w:val="none" w:sz="0" w:space="0" w:color="auto"/>
      </w:divBdr>
    </w:div>
    <w:div w:id="1753815153">
      <w:bodyDiv w:val="1"/>
      <w:marLeft w:val="0"/>
      <w:marRight w:val="0"/>
      <w:marTop w:val="0"/>
      <w:marBottom w:val="0"/>
      <w:divBdr>
        <w:top w:val="none" w:sz="0" w:space="0" w:color="auto"/>
        <w:left w:val="none" w:sz="0" w:space="0" w:color="auto"/>
        <w:bottom w:val="none" w:sz="0" w:space="0" w:color="auto"/>
        <w:right w:val="none" w:sz="0" w:space="0" w:color="auto"/>
      </w:divBdr>
    </w:div>
    <w:div w:id="186844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F1C7CF-506A-47BD-87FC-53996A96D0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UBND THÀNH PHỐ HẢI PHÒNG</vt:lpstr>
    </vt:vector>
  </TitlesOfParts>
  <Company>&lt;arabianhorse&gt;</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THÀNH PHỐ HẢI PHÒNG</dc:title>
  <dc:subject/>
  <dc:creator>Admin</dc:creator>
  <cp:keywords/>
  <dc:description/>
  <cp:lastModifiedBy>Administrator</cp:lastModifiedBy>
  <cp:revision>2</cp:revision>
  <cp:lastPrinted>2026-05-08T09:50:00Z</cp:lastPrinted>
  <dcterms:created xsi:type="dcterms:W3CDTF">2026-10-13T04:34:00Z</dcterms:created>
  <dcterms:modified xsi:type="dcterms:W3CDTF">2026-10-13T04:34:00Z</dcterms:modified>
</cp:coreProperties>
</file>