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567" w:tblpY="-157"/>
        <w:tblW w:w="10206" w:type="dxa"/>
        <w:tblBorders>
          <w:insideH w:val="nil"/>
          <w:insideV w:val="nil"/>
        </w:tblBorders>
        <w:tblCellMar>
          <w:left w:w="0" w:type="dxa"/>
          <w:right w:w="0" w:type="dxa"/>
        </w:tblCellMar>
        <w:tblLook w:val="04A0" w:firstRow="1" w:lastRow="0" w:firstColumn="1" w:lastColumn="0" w:noHBand="0" w:noVBand="1"/>
      </w:tblPr>
      <w:tblGrid>
        <w:gridCol w:w="3686"/>
        <w:gridCol w:w="6520"/>
      </w:tblGrid>
      <w:tr w:rsidR="001A0655" w:rsidRPr="00D322D1" w14:paraId="5CC96F28" w14:textId="77777777" w:rsidTr="000A0C30">
        <w:trPr>
          <w:trHeight w:val="993"/>
        </w:trPr>
        <w:tc>
          <w:tcPr>
            <w:tcW w:w="3686" w:type="dxa"/>
            <w:tcBorders>
              <w:top w:val="nil"/>
              <w:left w:val="nil"/>
              <w:bottom w:val="nil"/>
              <w:right w:val="nil"/>
            </w:tcBorders>
            <w:tcMar>
              <w:top w:w="0" w:type="dxa"/>
              <w:left w:w="108" w:type="dxa"/>
              <w:bottom w:w="0" w:type="dxa"/>
              <w:right w:w="108" w:type="dxa"/>
            </w:tcMar>
            <w:hideMark/>
          </w:tcPr>
          <w:bookmarkStart w:id="0" w:name="_Hlk206686473"/>
          <w:p w14:paraId="3628B6A3" w14:textId="035C9218" w:rsidR="001A0655" w:rsidRPr="00D322D1" w:rsidRDefault="000A0C30" w:rsidP="001A0655">
            <w:pPr>
              <w:jc w:val="center"/>
              <w:rPr>
                <w:rFonts w:ascii="Times New Roman" w:hAnsi="Times New Roman"/>
                <w:sz w:val="28"/>
                <w:szCs w:val="28"/>
              </w:rPr>
            </w:pPr>
            <w:r w:rsidRPr="00D322D1">
              <w:rPr>
                <w:rFonts w:ascii="Times New Roman" w:hAnsi="Times New Roman"/>
                <w:b/>
                <w:bCs/>
                <w:noProof/>
                <w:sz w:val="28"/>
                <w:szCs w:val="28"/>
                <w:lang w:val="vi-VN"/>
              </w:rPr>
              <mc:AlternateContent>
                <mc:Choice Requires="wps">
                  <w:drawing>
                    <wp:anchor distT="0" distB="0" distL="114300" distR="114300" simplePos="0" relativeHeight="251659264" behindDoc="0" locked="0" layoutInCell="1" allowOverlap="1" wp14:anchorId="387F9700" wp14:editId="6EBA48F6">
                      <wp:simplePos x="0" y="0"/>
                      <wp:positionH relativeFrom="column">
                        <wp:posOffset>577215</wp:posOffset>
                      </wp:positionH>
                      <wp:positionV relativeFrom="paragraph">
                        <wp:posOffset>441325</wp:posOffset>
                      </wp:positionV>
                      <wp:extent cx="1095375" cy="0"/>
                      <wp:effectExtent l="8255" t="7620" r="10795" b="11430"/>
                      <wp:wrapNone/>
                      <wp:docPr id="55106794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7A9BA4"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45pt,34.75pt" to="131.7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"/>
                  </w:pict>
                </mc:Fallback>
              </mc:AlternateContent>
            </w:r>
            <w:r w:rsidR="001A0655" w:rsidRPr="00D322D1">
              <w:rPr>
                <w:rFonts w:ascii="Times New Roman" w:hAnsi="Times New Roman"/>
                <w:b/>
                <w:bCs/>
                <w:sz w:val="28"/>
                <w:szCs w:val="28"/>
                <w:lang w:val="vi-VN"/>
              </w:rPr>
              <w:t>ỦY BAN NHÂN</w:t>
            </w:r>
            <w:r w:rsidR="001A0655" w:rsidRPr="00D322D1">
              <w:rPr>
                <w:rFonts w:ascii="Times New Roman" w:hAnsi="Times New Roman"/>
                <w:b/>
                <w:bCs/>
                <w:sz w:val="28"/>
                <w:szCs w:val="28"/>
              </w:rPr>
              <w:t xml:space="preserve"> DÂN</w:t>
            </w:r>
            <w:r w:rsidR="001A0655" w:rsidRPr="00D322D1">
              <w:rPr>
                <w:rFonts w:ascii="Times New Roman" w:hAnsi="Times New Roman"/>
                <w:b/>
                <w:bCs/>
                <w:sz w:val="28"/>
                <w:szCs w:val="28"/>
                <w:lang w:val="vi-VN"/>
              </w:rPr>
              <w:br/>
            </w:r>
            <w:r w:rsidR="001A0655" w:rsidRPr="00D322D1">
              <w:rPr>
                <w:rFonts w:ascii="Times New Roman" w:hAnsi="Times New Roman"/>
                <w:b/>
                <w:bCs/>
                <w:sz w:val="28"/>
                <w:szCs w:val="28"/>
              </w:rPr>
              <w:t>THÀNH PHỐ HẢI PHÒNG</w:t>
            </w:r>
          </w:p>
        </w:tc>
        <w:tc>
          <w:tcPr>
            <w:tcW w:w="6520" w:type="dxa"/>
            <w:tcBorders>
              <w:top w:val="nil"/>
              <w:left w:val="nil"/>
              <w:bottom w:val="nil"/>
              <w:right w:val="nil"/>
            </w:tcBorders>
            <w:tcMar>
              <w:top w:w="0" w:type="dxa"/>
              <w:left w:w="108" w:type="dxa"/>
              <w:bottom w:w="0" w:type="dxa"/>
              <w:right w:w="108" w:type="dxa"/>
            </w:tcMar>
            <w:hideMark/>
          </w:tcPr>
          <w:p w14:paraId="52F359D0" w14:textId="1E2117DF" w:rsidR="001A0655" w:rsidRPr="00D322D1" w:rsidRDefault="001A0655" w:rsidP="000A0C30">
            <w:pPr>
              <w:jc w:val="center"/>
              <w:rPr>
                <w:rFonts w:ascii="Times New Roman" w:hAnsi="Times New Roman"/>
                <w:sz w:val="28"/>
                <w:szCs w:val="28"/>
              </w:rPr>
            </w:pPr>
            <w:r w:rsidRPr="00D322D1">
              <w:rPr>
                <w:rFonts w:ascii="Times New Roman" w:hAnsi="Times New Roman"/>
                <w:b/>
                <w:bCs/>
                <w:noProof/>
                <w:sz w:val="28"/>
                <w:szCs w:val="28"/>
                <w:lang w:val="vi-VN"/>
              </w:rPr>
              <mc:AlternateContent>
                <mc:Choice Requires="wps">
                  <w:drawing>
                    <wp:anchor distT="0" distB="0" distL="114300" distR="114300" simplePos="0" relativeHeight="251661312" behindDoc="0" locked="0" layoutInCell="1" allowOverlap="1" wp14:anchorId="6D600021" wp14:editId="3AF1FDF8">
                      <wp:simplePos x="0" y="0"/>
                      <wp:positionH relativeFrom="column">
                        <wp:posOffset>964565</wp:posOffset>
                      </wp:positionH>
                      <wp:positionV relativeFrom="paragraph">
                        <wp:posOffset>436880</wp:posOffset>
                      </wp:positionV>
                      <wp:extent cx="2134870" cy="0"/>
                      <wp:effectExtent l="0" t="0" r="0" b="0"/>
                      <wp:wrapNone/>
                      <wp:docPr id="40307136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4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7CADC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95pt,34.4pt" to="244.05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"/>
                  </w:pict>
                </mc:Fallback>
              </mc:AlternateContent>
            </w:r>
            <w:r w:rsidRPr="00D322D1">
              <w:rPr>
                <w:rFonts w:ascii="Times New Roman" w:hAnsi="Times New Roman"/>
                <w:b/>
                <w:bCs/>
                <w:sz w:val="28"/>
                <w:szCs w:val="28"/>
                <w:lang w:val="vi-VN"/>
              </w:rPr>
              <w:t>CỘNG HÒA XÃ HỘI CHỦ NGHĨA VIỆT NAM</w:t>
            </w:r>
            <w:r w:rsidRPr="00D322D1">
              <w:rPr>
                <w:rFonts w:ascii="Times New Roman" w:hAnsi="Times New Roman"/>
                <w:b/>
                <w:bCs/>
                <w:sz w:val="28"/>
                <w:szCs w:val="28"/>
                <w:lang w:val="vi-VN"/>
              </w:rPr>
              <w:br/>
              <w:t xml:space="preserve">Độc lập - Tự do - Hạnh phúc </w:t>
            </w:r>
            <w:r w:rsidRPr="00D322D1">
              <w:rPr>
                <w:rFonts w:ascii="Times New Roman" w:hAnsi="Times New Roman"/>
                <w:b/>
                <w:bCs/>
                <w:sz w:val="28"/>
                <w:szCs w:val="28"/>
                <w:lang w:val="vi-VN"/>
              </w:rPr>
              <w:br/>
            </w:r>
          </w:p>
        </w:tc>
      </w:tr>
      <w:bookmarkEnd w:id="0"/>
      <w:tr w:rsidR="001A0655" w:rsidRPr="00D322D1" w14:paraId="5D343FC7" w14:textId="77777777" w:rsidTr="000A0C30">
        <w:tc>
          <w:tcPr>
            <w:tcW w:w="3686" w:type="dxa"/>
            <w:tcBorders>
              <w:top w:val="nil"/>
              <w:left w:val="nil"/>
              <w:bottom w:val="nil"/>
              <w:right w:val="nil"/>
            </w:tcBorders>
            <w:tcMar>
              <w:top w:w="0" w:type="dxa"/>
              <w:left w:w="108" w:type="dxa"/>
              <w:bottom w:w="0" w:type="dxa"/>
              <w:right w:w="108" w:type="dxa"/>
            </w:tcMar>
            <w:hideMark/>
          </w:tcPr>
          <w:p w14:paraId="36BA2F44" w14:textId="35F05AB9" w:rsidR="001A0655" w:rsidRPr="00D322D1" w:rsidRDefault="001A0655" w:rsidP="000A0C30">
            <w:pPr>
              <w:jc w:val="center"/>
              <w:rPr>
                <w:rFonts w:ascii="Times New Roman" w:hAnsi="Times New Roman"/>
                <w:sz w:val="28"/>
                <w:szCs w:val="28"/>
              </w:rPr>
            </w:pPr>
            <w:r w:rsidRPr="00D322D1">
              <w:rPr>
                <w:rFonts w:ascii="Times New Roman" w:hAnsi="Times New Roman"/>
                <w:sz w:val="28"/>
                <w:szCs w:val="28"/>
                <w:lang w:val="vi-VN"/>
              </w:rPr>
              <w:t xml:space="preserve">Số: </w:t>
            </w:r>
            <w:r w:rsidR="000A0C30" w:rsidRPr="00D322D1">
              <w:rPr>
                <w:rFonts w:ascii="Times New Roman" w:hAnsi="Times New Roman"/>
                <w:sz w:val="28"/>
                <w:szCs w:val="28"/>
              </w:rPr>
              <w:t xml:space="preserve">   </w:t>
            </w:r>
            <w:r w:rsidR="003A135A" w:rsidRPr="00D322D1">
              <w:rPr>
                <w:rFonts w:ascii="Times New Roman" w:hAnsi="Times New Roman"/>
                <w:sz w:val="28"/>
                <w:szCs w:val="28"/>
              </w:rPr>
              <w:t xml:space="preserve"> </w:t>
            </w:r>
            <w:r w:rsidR="000A0C30" w:rsidRPr="00D322D1">
              <w:rPr>
                <w:rFonts w:ascii="Times New Roman" w:hAnsi="Times New Roman"/>
                <w:sz w:val="28"/>
                <w:szCs w:val="28"/>
              </w:rPr>
              <w:t xml:space="preserve"> </w:t>
            </w:r>
            <w:r w:rsidR="003A135A" w:rsidRPr="00D322D1">
              <w:rPr>
                <w:rFonts w:ascii="Times New Roman" w:hAnsi="Times New Roman"/>
                <w:sz w:val="28"/>
                <w:szCs w:val="28"/>
              </w:rPr>
              <w:t xml:space="preserve"> </w:t>
            </w:r>
            <w:r w:rsidR="000A0C30" w:rsidRPr="00D322D1">
              <w:rPr>
                <w:rFonts w:ascii="Times New Roman" w:hAnsi="Times New Roman"/>
                <w:sz w:val="28"/>
                <w:szCs w:val="28"/>
              </w:rPr>
              <w:t xml:space="preserve"> </w:t>
            </w:r>
            <w:r w:rsidRPr="00D322D1">
              <w:rPr>
                <w:rFonts w:ascii="Times New Roman" w:hAnsi="Times New Roman"/>
                <w:sz w:val="28"/>
                <w:szCs w:val="28"/>
                <w:lang w:val="vi-VN"/>
              </w:rPr>
              <w:t>/</w:t>
            </w:r>
            <w:r w:rsidRPr="00D322D1">
              <w:rPr>
                <w:rFonts w:ascii="Times New Roman" w:hAnsi="Times New Roman"/>
                <w:sz w:val="28"/>
                <w:szCs w:val="28"/>
              </w:rPr>
              <w:t>20</w:t>
            </w:r>
            <w:r w:rsidR="003A135A" w:rsidRPr="00D322D1">
              <w:rPr>
                <w:rFonts w:ascii="Times New Roman" w:hAnsi="Times New Roman"/>
                <w:sz w:val="28"/>
                <w:szCs w:val="28"/>
              </w:rPr>
              <w:t>25</w:t>
            </w:r>
            <w:r w:rsidRPr="00D322D1">
              <w:rPr>
                <w:rFonts w:ascii="Times New Roman" w:hAnsi="Times New Roman"/>
                <w:sz w:val="28"/>
                <w:szCs w:val="28"/>
              </w:rPr>
              <w:t>/</w:t>
            </w:r>
            <w:r w:rsidRPr="00D322D1">
              <w:rPr>
                <w:rFonts w:ascii="Times New Roman" w:hAnsi="Times New Roman"/>
                <w:sz w:val="28"/>
                <w:szCs w:val="28"/>
                <w:lang w:val="vi-VN"/>
              </w:rPr>
              <w:t>QĐ-UBND</w:t>
            </w:r>
          </w:p>
        </w:tc>
        <w:tc>
          <w:tcPr>
            <w:tcW w:w="6520" w:type="dxa"/>
            <w:tcBorders>
              <w:top w:val="nil"/>
              <w:left w:val="nil"/>
              <w:bottom w:val="nil"/>
              <w:right w:val="nil"/>
            </w:tcBorders>
            <w:tcMar>
              <w:top w:w="0" w:type="dxa"/>
              <w:left w:w="108" w:type="dxa"/>
              <w:bottom w:w="0" w:type="dxa"/>
              <w:right w:w="108" w:type="dxa"/>
            </w:tcMar>
            <w:hideMark/>
          </w:tcPr>
          <w:p w14:paraId="1FB42676" w14:textId="740D2BAB" w:rsidR="001A0655" w:rsidRPr="00D322D1" w:rsidRDefault="001A0655" w:rsidP="00B1469B">
            <w:pPr>
              <w:ind w:firstLine="851"/>
              <w:jc w:val="center"/>
              <w:rPr>
                <w:rFonts w:ascii="Times New Roman" w:hAnsi="Times New Roman"/>
                <w:sz w:val="28"/>
                <w:szCs w:val="28"/>
              </w:rPr>
            </w:pPr>
            <w:r w:rsidRPr="00D322D1">
              <w:rPr>
                <w:rFonts w:ascii="Times New Roman" w:hAnsi="Times New Roman"/>
                <w:i/>
                <w:iCs/>
                <w:sz w:val="28"/>
                <w:szCs w:val="28"/>
                <w:lang w:val="vi-VN"/>
              </w:rPr>
              <w:t>H</w:t>
            </w:r>
            <w:r w:rsidRPr="00D322D1">
              <w:rPr>
                <w:rFonts w:ascii="Times New Roman" w:hAnsi="Times New Roman"/>
                <w:i/>
                <w:iCs/>
                <w:sz w:val="28"/>
                <w:szCs w:val="28"/>
              </w:rPr>
              <w:t>ải Phòng</w:t>
            </w:r>
            <w:r w:rsidRPr="00D322D1">
              <w:rPr>
                <w:rFonts w:ascii="Times New Roman" w:hAnsi="Times New Roman"/>
                <w:i/>
                <w:iCs/>
                <w:sz w:val="28"/>
                <w:szCs w:val="28"/>
                <w:lang w:val="vi-VN"/>
              </w:rPr>
              <w:t xml:space="preserve">, ngày </w:t>
            </w:r>
            <w:r w:rsidR="000A0C30" w:rsidRPr="00D322D1">
              <w:rPr>
                <w:rFonts w:ascii="Times New Roman" w:hAnsi="Times New Roman"/>
                <w:i/>
                <w:iCs/>
                <w:sz w:val="28"/>
                <w:szCs w:val="28"/>
              </w:rPr>
              <w:t xml:space="preserve">   </w:t>
            </w:r>
            <w:r w:rsidRPr="00D322D1">
              <w:rPr>
                <w:rFonts w:ascii="Times New Roman" w:hAnsi="Times New Roman"/>
                <w:i/>
                <w:iCs/>
                <w:sz w:val="28"/>
                <w:szCs w:val="28"/>
                <w:lang w:val="vi-VN"/>
              </w:rPr>
              <w:t xml:space="preserve"> tháng </w:t>
            </w:r>
            <w:r w:rsidR="000A0C30" w:rsidRPr="00D322D1">
              <w:rPr>
                <w:rFonts w:ascii="Times New Roman" w:hAnsi="Times New Roman"/>
                <w:i/>
                <w:iCs/>
                <w:sz w:val="28"/>
                <w:szCs w:val="28"/>
              </w:rPr>
              <w:t xml:space="preserve">  </w:t>
            </w:r>
            <w:r w:rsidRPr="00D322D1">
              <w:rPr>
                <w:rFonts w:ascii="Times New Roman" w:hAnsi="Times New Roman"/>
                <w:i/>
                <w:iCs/>
                <w:sz w:val="28"/>
                <w:szCs w:val="28"/>
                <w:lang w:val="vi-VN"/>
              </w:rPr>
              <w:t xml:space="preserve"> năm </w:t>
            </w:r>
            <w:r w:rsidRPr="00D322D1">
              <w:rPr>
                <w:rFonts w:ascii="Times New Roman" w:hAnsi="Times New Roman"/>
                <w:i/>
                <w:iCs/>
                <w:sz w:val="28"/>
                <w:szCs w:val="28"/>
              </w:rPr>
              <w:t>20</w:t>
            </w:r>
            <w:r w:rsidR="000A0C30" w:rsidRPr="00D322D1">
              <w:rPr>
                <w:rFonts w:ascii="Times New Roman" w:hAnsi="Times New Roman"/>
                <w:i/>
                <w:iCs/>
                <w:sz w:val="28"/>
                <w:szCs w:val="28"/>
              </w:rPr>
              <w:t>25</w:t>
            </w:r>
          </w:p>
        </w:tc>
      </w:tr>
    </w:tbl>
    <w:tbl>
      <w:tblPr>
        <w:tblStyle w:val="TableGrid"/>
        <w:tblW w:w="0" w:type="auto"/>
        <w:tblInd w:w="137" w:type="dxa"/>
        <w:tblLook w:val="04A0" w:firstRow="1" w:lastRow="0" w:firstColumn="1" w:lastColumn="0" w:noHBand="0" w:noVBand="1"/>
      </w:tblPr>
      <w:tblGrid>
        <w:gridCol w:w="1418"/>
      </w:tblGrid>
      <w:tr w:rsidR="00DD6CD9" w:rsidRPr="00D322D1" w14:paraId="5773E1CD" w14:textId="77777777" w:rsidTr="00DD6CD9">
        <w:tc>
          <w:tcPr>
            <w:tcW w:w="1418" w:type="dxa"/>
          </w:tcPr>
          <w:p w14:paraId="4D8737C8" w14:textId="2B23BFC7" w:rsidR="00DD6CD9" w:rsidRPr="00D322D1" w:rsidRDefault="00DD6CD9" w:rsidP="00DD6CD9">
            <w:pPr>
              <w:jc w:val="center"/>
              <w:rPr>
                <w:rFonts w:ascii="Times New Roman" w:hAnsi="Times New Roman"/>
                <w:sz w:val="28"/>
                <w:szCs w:val="28"/>
              </w:rPr>
            </w:pPr>
            <w:r w:rsidRPr="00D322D1">
              <w:rPr>
                <w:rFonts w:ascii="Times New Roman" w:hAnsi="Times New Roman"/>
                <w:sz w:val="28"/>
                <w:szCs w:val="28"/>
              </w:rPr>
              <w:t>Dự thảo</w:t>
            </w:r>
          </w:p>
        </w:tc>
      </w:tr>
    </w:tbl>
    <w:p w14:paraId="539088F3" w14:textId="5E6539D6" w:rsidR="00283095" w:rsidRPr="00D322D1" w:rsidRDefault="00283095" w:rsidP="00DC226A">
      <w:pPr>
        <w:spacing w:after="0"/>
        <w:jc w:val="center"/>
        <w:rPr>
          <w:rFonts w:ascii="Times New Roman" w:hAnsi="Times New Roman"/>
          <w:b/>
          <w:bCs/>
          <w:sz w:val="28"/>
          <w:szCs w:val="28"/>
        </w:rPr>
      </w:pPr>
      <w:r w:rsidRPr="00D322D1">
        <w:rPr>
          <w:rFonts w:ascii="Times New Roman" w:hAnsi="Times New Roman"/>
          <w:b/>
          <w:bCs/>
          <w:sz w:val="28"/>
          <w:szCs w:val="28"/>
        </w:rPr>
        <w:t>QUYẾT ĐỊNH</w:t>
      </w:r>
    </w:p>
    <w:p w14:paraId="69A4572E" w14:textId="175839CF" w:rsidR="00DD6CD9" w:rsidRPr="00D322D1" w:rsidRDefault="002D5E79" w:rsidP="00DC226A">
      <w:pPr>
        <w:widowControl w:val="0"/>
        <w:spacing w:before="120" w:after="0" w:line="340" w:lineRule="exact"/>
        <w:jc w:val="center"/>
        <w:rPr>
          <w:rFonts w:ascii="Times New Roman" w:hAnsi="Times New Roman"/>
          <w:b/>
          <w:bCs/>
          <w:sz w:val="28"/>
          <w:szCs w:val="28"/>
        </w:rPr>
      </w:pPr>
      <w:r w:rsidRPr="00D322D1">
        <w:rPr>
          <w:rFonts w:ascii="Times New Roman" w:hAnsi="Times New Roman"/>
          <w:b/>
          <w:bCs/>
          <w:sz w:val="28"/>
          <w:szCs w:val="28"/>
        </w:rPr>
        <w:t xml:space="preserve">Ban hành Quy chế </w:t>
      </w:r>
      <w:r w:rsidR="00FD76D5">
        <w:rPr>
          <w:rFonts w:ascii="Times New Roman" w:hAnsi="Times New Roman"/>
          <w:b/>
          <w:bCs/>
          <w:sz w:val="28"/>
          <w:szCs w:val="28"/>
        </w:rPr>
        <w:t>về</w:t>
      </w:r>
      <w:r w:rsidR="004A4872" w:rsidRPr="00D322D1">
        <w:rPr>
          <w:rFonts w:ascii="Times New Roman" w:hAnsi="Times New Roman"/>
          <w:b/>
          <w:bCs/>
          <w:sz w:val="28"/>
          <w:szCs w:val="28"/>
        </w:rPr>
        <w:t xml:space="preserve"> xây dựng và ban hành </w:t>
      </w:r>
    </w:p>
    <w:p w14:paraId="21B061D5" w14:textId="22CB3B08" w:rsidR="004A4872" w:rsidRPr="00D322D1" w:rsidRDefault="004A4872" w:rsidP="00DD6CD9">
      <w:pPr>
        <w:widowControl w:val="0"/>
        <w:spacing w:after="0" w:line="340" w:lineRule="exact"/>
        <w:jc w:val="center"/>
        <w:rPr>
          <w:rFonts w:ascii="Times New Roman" w:hAnsi="Times New Roman"/>
          <w:b/>
          <w:bCs/>
          <w:sz w:val="28"/>
          <w:szCs w:val="28"/>
        </w:rPr>
      </w:pPr>
      <w:r w:rsidRPr="00D322D1">
        <w:rPr>
          <w:rFonts w:ascii="Times New Roman" w:hAnsi="Times New Roman"/>
          <w:b/>
          <w:bCs/>
          <w:sz w:val="28"/>
          <w:szCs w:val="28"/>
        </w:rPr>
        <w:t>văn bản quy phạm pháp luật của</w:t>
      </w:r>
      <w:r w:rsidR="002D5E79" w:rsidRPr="00D322D1">
        <w:rPr>
          <w:rFonts w:ascii="Times New Roman" w:hAnsi="Times New Roman"/>
          <w:b/>
          <w:bCs/>
          <w:sz w:val="28"/>
          <w:szCs w:val="28"/>
        </w:rPr>
        <w:t xml:space="preserve"> </w:t>
      </w:r>
      <w:r w:rsidRPr="00D322D1">
        <w:rPr>
          <w:rFonts w:ascii="Times New Roman" w:hAnsi="Times New Roman"/>
          <w:b/>
          <w:bCs/>
          <w:sz w:val="28"/>
          <w:szCs w:val="28"/>
        </w:rPr>
        <w:t>thành phố Hải Phòng</w:t>
      </w:r>
    </w:p>
    <w:p w14:paraId="20986AEF" w14:textId="418B8D16" w:rsidR="004A4872" w:rsidRPr="00D322D1" w:rsidRDefault="004A4872" w:rsidP="004A4872">
      <w:pPr>
        <w:widowControl w:val="0"/>
        <w:spacing w:before="360" w:after="0" w:line="340" w:lineRule="exact"/>
        <w:ind w:firstLine="720"/>
        <w:jc w:val="both"/>
        <w:rPr>
          <w:rFonts w:ascii="Times New Roman" w:eastAsia="Times New Roman" w:hAnsi="Times New Roman"/>
          <w:sz w:val="28"/>
          <w:szCs w:val="28"/>
        </w:rPr>
      </w:pPr>
      <w:r w:rsidRPr="00D322D1">
        <w:rPr>
          <w:rFonts w:ascii="Times New Roman" w:eastAsia="Times New Roman" w:hAnsi="Times New Roman"/>
          <w:i/>
          <w:iCs/>
          <w:sz w:val="28"/>
          <w:szCs w:val="28"/>
          <w:lang w:val="vi-VN"/>
        </w:rPr>
        <w:t>Căn cứ Luật</w:t>
      </w:r>
      <w:r w:rsidRPr="00D322D1">
        <w:rPr>
          <w:rFonts w:ascii="Times New Roman" w:eastAsia="Times New Roman" w:hAnsi="Times New Roman"/>
          <w:i/>
          <w:iCs/>
          <w:sz w:val="28"/>
          <w:szCs w:val="28"/>
        </w:rPr>
        <w:t xml:space="preserve"> </w:t>
      </w:r>
      <w:r w:rsidRPr="00D322D1">
        <w:rPr>
          <w:rFonts w:ascii="Times New Roman" w:eastAsia="Times New Roman" w:hAnsi="Times New Roman"/>
          <w:i/>
          <w:iCs/>
          <w:sz w:val="28"/>
          <w:szCs w:val="28"/>
          <w:lang w:val="vi-VN"/>
        </w:rPr>
        <w:t>T</w:t>
      </w:r>
      <w:r w:rsidRPr="00D322D1">
        <w:rPr>
          <w:rFonts w:ascii="Times New Roman" w:eastAsia="Times New Roman" w:hAnsi="Times New Roman"/>
          <w:i/>
          <w:iCs/>
          <w:sz w:val="28"/>
          <w:szCs w:val="28"/>
        </w:rPr>
        <w:t xml:space="preserve">ổ </w:t>
      </w:r>
      <w:r w:rsidRPr="00D322D1">
        <w:rPr>
          <w:rFonts w:ascii="Times New Roman" w:eastAsia="Times New Roman" w:hAnsi="Times New Roman"/>
          <w:i/>
          <w:iCs/>
          <w:sz w:val="28"/>
          <w:szCs w:val="28"/>
          <w:lang w:val="vi-VN"/>
        </w:rPr>
        <w:t>chức chính quyền địa phương</w:t>
      </w:r>
      <w:r w:rsidRPr="00D322D1">
        <w:rPr>
          <w:rFonts w:ascii="Times New Roman" w:eastAsia="Times New Roman" w:hAnsi="Times New Roman"/>
          <w:i/>
          <w:iCs/>
          <w:sz w:val="28"/>
          <w:szCs w:val="28"/>
        </w:rPr>
        <w:t xml:space="preserve"> số 72/2025/QH15</w:t>
      </w:r>
      <w:r w:rsidRPr="00D322D1">
        <w:rPr>
          <w:rFonts w:ascii="Times New Roman" w:eastAsia="Times New Roman" w:hAnsi="Times New Roman"/>
          <w:i/>
          <w:iCs/>
          <w:sz w:val="28"/>
          <w:szCs w:val="28"/>
          <w:lang w:val="vi-VN"/>
        </w:rPr>
        <w:t xml:space="preserve"> ngày 16 tháng 6 năm 2025;</w:t>
      </w:r>
    </w:p>
    <w:p w14:paraId="124B1C55" w14:textId="77777777" w:rsidR="004A4872" w:rsidRPr="00D322D1" w:rsidRDefault="004A4872" w:rsidP="004A4872">
      <w:pPr>
        <w:widowControl w:val="0"/>
        <w:spacing w:before="120" w:after="0" w:line="340" w:lineRule="exact"/>
        <w:ind w:firstLine="720"/>
        <w:jc w:val="both"/>
        <w:rPr>
          <w:rFonts w:ascii="Times New Roman" w:eastAsia="Times New Roman" w:hAnsi="Times New Roman"/>
          <w:i/>
          <w:iCs/>
          <w:sz w:val="28"/>
          <w:szCs w:val="28"/>
        </w:rPr>
      </w:pPr>
      <w:r w:rsidRPr="00D322D1">
        <w:rPr>
          <w:rFonts w:ascii="Times New Roman" w:eastAsia="Times New Roman" w:hAnsi="Times New Roman"/>
          <w:i/>
          <w:iCs/>
          <w:sz w:val="28"/>
          <w:szCs w:val="28"/>
          <w:lang w:val="vi-VN"/>
        </w:rPr>
        <w:t xml:space="preserve">Căn cứ Luật Ban hành văn bản quy phạm pháp luật </w:t>
      </w:r>
      <w:r w:rsidRPr="00D322D1">
        <w:rPr>
          <w:rFonts w:ascii="Times New Roman" w:eastAsia="Times New Roman" w:hAnsi="Times New Roman"/>
          <w:i/>
          <w:iCs/>
          <w:sz w:val="28"/>
          <w:szCs w:val="28"/>
        </w:rPr>
        <w:t xml:space="preserve">số 64/2025/QH15 </w:t>
      </w:r>
      <w:r w:rsidRPr="00D322D1">
        <w:rPr>
          <w:rFonts w:ascii="Times New Roman" w:eastAsia="Times New Roman" w:hAnsi="Times New Roman"/>
          <w:i/>
          <w:iCs/>
          <w:sz w:val="28"/>
          <w:szCs w:val="28"/>
          <w:lang w:val="vi-VN"/>
        </w:rPr>
        <w:t xml:space="preserve">ngày </w:t>
      </w:r>
      <w:r w:rsidRPr="00D322D1">
        <w:rPr>
          <w:rFonts w:ascii="Times New Roman" w:eastAsia="Times New Roman" w:hAnsi="Times New Roman"/>
          <w:i/>
          <w:iCs/>
          <w:sz w:val="28"/>
          <w:szCs w:val="28"/>
        </w:rPr>
        <w:t>19</w:t>
      </w:r>
      <w:r w:rsidRPr="00D322D1">
        <w:rPr>
          <w:rFonts w:ascii="Times New Roman" w:eastAsia="Times New Roman" w:hAnsi="Times New Roman"/>
          <w:i/>
          <w:iCs/>
          <w:sz w:val="28"/>
          <w:szCs w:val="28"/>
          <w:lang w:val="vi-VN"/>
        </w:rPr>
        <w:t xml:space="preserve"> tháng </w:t>
      </w:r>
      <w:r w:rsidRPr="00D322D1">
        <w:rPr>
          <w:rFonts w:ascii="Times New Roman" w:eastAsia="Times New Roman" w:hAnsi="Times New Roman"/>
          <w:i/>
          <w:iCs/>
          <w:sz w:val="28"/>
          <w:szCs w:val="28"/>
        </w:rPr>
        <w:t>02</w:t>
      </w:r>
      <w:r w:rsidRPr="00D322D1">
        <w:rPr>
          <w:rFonts w:ascii="Times New Roman" w:eastAsia="Times New Roman" w:hAnsi="Times New Roman"/>
          <w:i/>
          <w:iCs/>
          <w:sz w:val="28"/>
          <w:szCs w:val="28"/>
          <w:lang w:val="vi-VN"/>
        </w:rPr>
        <w:t xml:space="preserve"> năm 20</w:t>
      </w:r>
      <w:r w:rsidRPr="00D322D1">
        <w:rPr>
          <w:rFonts w:ascii="Times New Roman" w:eastAsia="Times New Roman" w:hAnsi="Times New Roman"/>
          <w:i/>
          <w:iCs/>
          <w:sz w:val="28"/>
          <w:szCs w:val="28"/>
        </w:rPr>
        <w:t>2</w:t>
      </w:r>
      <w:r w:rsidRPr="00D322D1">
        <w:rPr>
          <w:rFonts w:ascii="Times New Roman" w:eastAsia="Times New Roman" w:hAnsi="Times New Roman"/>
          <w:i/>
          <w:iCs/>
          <w:sz w:val="28"/>
          <w:szCs w:val="28"/>
          <w:lang w:val="vi-VN"/>
        </w:rPr>
        <w:t>5;</w:t>
      </w:r>
      <w:r w:rsidRPr="00D322D1">
        <w:rPr>
          <w:rFonts w:ascii="Times New Roman" w:eastAsia="Times New Roman" w:hAnsi="Times New Roman"/>
          <w:i/>
          <w:iCs/>
          <w:sz w:val="28"/>
          <w:szCs w:val="28"/>
        </w:rPr>
        <w:t xml:space="preserve"> </w:t>
      </w:r>
    </w:p>
    <w:p w14:paraId="668AA39F" w14:textId="77777777" w:rsidR="004A4872" w:rsidRPr="00D322D1" w:rsidRDefault="004A4872" w:rsidP="004A4872">
      <w:pPr>
        <w:widowControl w:val="0"/>
        <w:spacing w:before="120" w:after="0" w:line="340" w:lineRule="exact"/>
        <w:ind w:firstLine="720"/>
        <w:jc w:val="both"/>
        <w:rPr>
          <w:rFonts w:ascii="Times New Roman" w:eastAsia="Times New Roman" w:hAnsi="Times New Roman"/>
          <w:sz w:val="28"/>
          <w:szCs w:val="28"/>
        </w:rPr>
      </w:pPr>
      <w:r w:rsidRPr="00D322D1">
        <w:rPr>
          <w:rFonts w:ascii="Times New Roman" w:eastAsia="Times New Roman" w:hAnsi="Times New Roman"/>
          <w:i/>
          <w:iCs/>
          <w:sz w:val="28"/>
          <w:szCs w:val="28"/>
        </w:rPr>
        <w:t xml:space="preserve">Căn cứ Luật số 87/2025/QH15 </w:t>
      </w:r>
      <w:r w:rsidRPr="00D322D1">
        <w:rPr>
          <w:rFonts w:ascii="Times New Roman" w:eastAsia="Times New Roman" w:hAnsi="Times New Roman"/>
          <w:i/>
          <w:iCs/>
          <w:sz w:val="28"/>
          <w:szCs w:val="28"/>
          <w:lang w:val="vi-VN"/>
        </w:rPr>
        <w:t xml:space="preserve">ngày </w:t>
      </w:r>
      <w:r w:rsidRPr="00D322D1">
        <w:rPr>
          <w:rFonts w:ascii="Times New Roman" w:eastAsia="Times New Roman" w:hAnsi="Times New Roman"/>
          <w:i/>
          <w:iCs/>
          <w:sz w:val="28"/>
          <w:szCs w:val="28"/>
        </w:rPr>
        <w:t>25</w:t>
      </w:r>
      <w:r w:rsidRPr="00D322D1">
        <w:rPr>
          <w:rFonts w:ascii="Times New Roman" w:eastAsia="Times New Roman" w:hAnsi="Times New Roman"/>
          <w:i/>
          <w:iCs/>
          <w:sz w:val="28"/>
          <w:szCs w:val="28"/>
          <w:lang w:val="vi-VN"/>
        </w:rPr>
        <w:t xml:space="preserve"> tháng </w:t>
      </w:r>
      <w:r w:rsidRPr="00D322D1">
        <w:rPr>
          <w:rFonts w:ascii="Times New Roman" w:eastAsia="Times New Roman" w:hAnsi="Times New Roman"/>
          <w:i/>
          <w:iCs/>
          <w:sz w:val="28"/>
          <w:szCs w:val="28"/>
        </w:rPr>
        <w:t>6</w:t>
      </w:r>
      <w:r w:rsidRPr="00D322D1">
        <w:rPr>
          <w:rFonts w:ascii="Times New Roman" w:eastAsia="Times New Roman" w:hAnsi="Times New Roman"/>
          <w:i/>
          <w:iCs/>
          <w:sz w:val="28"/>
          <w:szCs w:val="28"/>
          <w:lang w:val="vi-VN"/>
        </w:rPr>
        <w:t xml:space="preserve"> năm 20</w:t>
      </w:r>
      <w:r w:rsidRPr="00D322D1">
        <w:rPr>
          <w:rFonts w:ascii="Times New Roman" w:eastAsia="Times New Roman" w:hAnsi="Times New Roman"/>
          <w:i/>
          <w:iCs/>
          <w:sz w:val="28"/>
          <w:szCs w:val="28"/>
        </w:rPr>
        <w:t>2</w:t>
      </w:r>
      <w:r w:rsidRPr="00D322D1">
        <w:rPr>
          <w:rFonts w:ascii="Times New Roman" w:eastAsia="Times New Roman" w:hAnsi="Times New Roman"/>
          <w:i/>
          <w:iCs/>
          <w:sz w:val="28"/>
          <w:szCs w:val="28"/>
          <w:lang w:val="vi-VN"/>
        </w:rPr>
        <w:t>5</w:t>
      </w:r>
      <w:r w:rsidRPr="00D322D1">
        <w:rPr>
          <w:rFonts w:ascii="Times New Roman" w:eastAsia="Times New Roman" w:hAnsi="Times New Roman"/>
          <w:i/>
          <w:iCs/>
          <w:sz w:val="28"/>
          <w:szCs w:val="28"/>
        </w:rPr>
        <w:t xml:space="preserve"> sửa đổi, bổ sung một số điều của </w:t>
      </w:r>
      <w:r w:rsidRPr="00D322D1">
        <w:rPr>
          <w:rFonts w:ascii="Times New Roman" w:eastAsia="Times New Roman" w:hAnsi="Times New Roman"/>
          <w:i/>
          <w:iCs/>
          <w:sz w:val="28"/>
          <w:szCs w:val="28"/>
          <w:lang w:val="vi-VN"/>
        </w:rPr>
        <w:t>Luật Ban hành văn bản quy phạm pháp luật</w:t>
      </w:r>
      <w:r w:rsidRPr="00D322D1">
        <w:rPr>
          <w:rFonts w:ascii="Times New Roman" w:eastAsia="Times New Roman" w:hAnsi="Times New Roman"/>
          <w:i/>
          <w:iCs/>
          <w:sz w:val="28"/>
          <w:szCs w:val="28"/>
        </w:rPr>
        <w:t xml:space="preserve"> số 64/2025/QH15;</w:t>
      </w:r>
    </w:p>
    <w:p w14:paraId="6FB3F42F" w14:textId="77777777" w:rsidR="004A4872" w:rsidRPr="00D322D1" w:rsidRDefault="004A4872" w:rsidP="004A4872">
      <w:pPr>
        <w:widowControl w:val="0"/>
        <w:spacing w:before="120" w:after="0" w:line="340" w:lineRule="exact"/>
        <w:ind w:firstLine="720"/>
        <w:jc w:val="both"/>
        <w:rPr>
          <w:rFonts w:ascii="Times New Roman" w:eastAsia="Times New Roman" w:hAnsi="Times New Roman"/>
          <w:i/>
          <w:iCs/>
          <w:sz w:val="28"/>
          <w:szCs w:val="28"/>
          <w:lang w:val="vi-VN"/>
        </w:rPr>
      </w:pPr>
      <w:r w:rsidRPr="00D322D1">
        <w:rPr>
          <w:rFonts w:ascii="Times New Roman" w:eastAsia="Times New Roman" w:hAnsi="Times New Roman"/>
          <w:i/>
          <w:iCs/>
          <w:sz w:val="28"/>
          <w:szCs w:val="28"/>
          <w:lang w:val="vi-VN"/>
        </w:rPr>
        <w:t>Căn cứ Nghị định số 78/2025/NĐ-CP ngày 01 tháng 4 năm 2025 quy định chi tiết một số điều và biện pháp để tổ chức, hướng dẫn thi hành Luật Ban hành văn bản quy phạm pháp luật;</w:t>
      </w:r>
    </w:p>
    <w:p w14:paraId="65AB9EB7" w14:textId="77777777" w:rsidR="004A4872" w:rsidRPr="00D322D1" w:rsidRDefault="004A4872" w:rsidP="004A4872">
      <w:pPr>
        <w:widowControl w:val="0"/>
        <w:spacing w:before="120" w:after="0" w:line="340" w:lineRule="exact"/>
        <w:ind w:firstLine="720"/>
        <w:jc w:val="both"/>
        <w:rPr>
          <w:rFonts w:ascii="Times New Roman" w:eastAsia="Times New Roman" w:hAnsi="Times New Roman"/>
          <w:i/>
          <w:iCs/>
          <w:spacing w:val="-4"/>
          <w:sz w:val="28"/>
          <w:szCs w:val="28"/>
          <w:lang w:val="vi-VN"/>
        </w:rPr>
      </w:pPr>
      <w:r w:rsidRPr="00D322D1">
        <w:rPr>
          <w:rFonts w:ascii="Times New Roman" w:eastAsia="Times New Roman" w:hAnsi="Times New Roman"/>
          <w:i/>
          <w:iCs/>
          <w:spacing w:val="-4"/>
          <w:sz w:val="28"/>
          <w:szCs w:val="28"/>
          <w:lang w:val="vi-VN"/>
        </w:rPr>
        <w:t>Căn cứ Nghị định số 79/2025/NĐ-CP ngày 01 tháng 4 năm 2025 của Chính phủ về kiểm tra, rà soát, hệ thống hóa và xử lý văn bản quy phạm pháp luật;</w:t>
      </w:r>
    </w:p>
    <w:p w14:paraId="03F4C533" w14:textId="77777777" w:rsidR="004A4872" w:rsidRPr="00D322D1" w:rsidRDefault="004A4872" w:rsidP="004A4872">
      <w:pPr>
        <w:widowControl w:val="0"/>
        <w:spacing w:before="120" w:after="0" w:line="340" w:lineRule="exact"/>
        <w:ind w:firstLine="720"/>
        <w:jc w:val="both"/>
        <w:rPr>
          <w:rFonts w:ascii="Times New Roman" w:eastAsia="Times New Roman" w:hAnsi="Times New Roman"/>
          <w:i/>
          <w:iCs/>
          <w:sz w:val="28"/>
          <w:szCs w:val="28"/>
          <w:lang w:val="vi-VN"/>
        </w:rPr>
      </w:pPr>
      <w:r w:rsidRPr="00D322D1">
        <w:rPr>
          <w:rFonts w:ascii="Times New Roman" w:eastAsia="Times New Roman" w:hAnsi="Times New Roman"/>
          <w:i/>
          <w:iCs/>
          <w:sz w:val="28"/>
          <w:szCs w:val="28"/>
          <w:lang w:val="vi-VN"/>
        </w:rPr>
        <w:t xml:space="preserve">Căn cứ Nghị định số 187/2025/NĐ-CP </w:t>
      </w:r>
      <w:bookmarkStart w:id="1" w:name="_Hlk205452338"/>
      <w:r w:rsidRPr="00D322D1">
        <w:rPr>
          <w:rFonts w:ascii="Times New Roman" w:eastAsia="Times New Roman" w:hAnsi="Times New Roman"/>
          <w:i/>
          <w:iCs/>
          <w:sz w:val="28"/>
          <w:szCs w:val="28"/>
          <w:lang w:val="vi-VN"/>
        </w:rPr>
        <w:t xml:space="preserve">ngày 01 tháng 7 năm 2025 của Chính phủ </w:t>
      </w:r>
      <w:bookmarkEnd w:id="1"/>
      <w:r w:rsidRPr="00D322D1">
        <w:rPr>
          <w:rFonts w:ascii="Times New Roman" w:eastAsia="Times New Roman" w:hAnsi="Times New Roman"/>
          <w:i/>
          <w:iCs/>
          <w:sz w:val="28"/>
          <w:szCs w:val="28"/>
          <w:lang w:val="vi-VN"/>
        </w:rPr>
        <w:t>sửa đổi, bổ sung một số điều của Nghị định số 78/2025/NĐ-CP ngày 01 tháng 4 năm 2025 của Chính phủ quy định chi tiết một số điều và biện pháp để tổ chức, hướng dẫn thi hành Luật Ban hành văn bản quy phạm pháp luật và Nghị định số 79/2025/NĐ-CP ngày 01 tháng 4 năm 2025 của Chính phủ về kiểm tra, rà soát, hệ thống hóa và xử lý văn bản quy phạm pháp luật;</w:t>
      </w:r>
    </w:p>
    <w:p w14:paraId="603DEC86" w14:textId="77777777" w:rsidR="004A4872" w:rsidRPr="00D322D1" w:rsidRDefault="004A4872" w:rsidP="004A4872">
      <w:pPr>
        <w:widowControl w:val="0"/>
        <w:spacing w:before="120" w:after="0" w:line="340" w:lineRule="exact"/>
        <w:ind w:firstLine="720"/>
        <w:jc w:val="both"/>
        <w:rPr>
          <w:rFonts w:ascii="Times New Roman" w:eastAsia="Times New Roman" w:hAnsi="Times New Roman"/>
          <w:sz w:val="28"/>
          <w:szCs w:val="28"/>
        </w:rPr>
      </w:pPr>
      <w:r w:rsidRPr="00D322D1">
        <w:rPr>
          <w:rFonts w:ascii="Times New Roman" w:eastAsia="Times New Roman" w:hAnsi="Times New Roman"/>
          <w:i/>
          <w:iCs/>
          <w:sz w:val="28"/>
          <w:szCs w:val="28"/>
          <w:lang w:val="vi-VN"/>
        </w:rPr>
        <w:t>Căn cứ Nghị định s</w:t>
      </w:r>
      <w:r w:rsidRPr="00D322D1">
        <w:rPr>
          <w:rFonts w:ascii="Times New Roman" w:eastAsia="Times New Roman" w:hAnsi="Times New Roman"/>
          <w:i/>
          <w:iCs/>
          <w:sz w:val="28"/>
          <w:szCs w:val="28"/>
        </w:rPr>
        <w:t>ố</w:t>
      </w:r>
      <w:r w:rsidRPr="00D322D1">
        <w:rPr>
          <w:rFonts w:ascii="Times New Roman" w:eastAsia="Times New Roman" w:hAnsi="Times New Roman"/>
          <w:i/>
          <w:iCs/>
          <w:sz w:val="28"/>
          <w:szCs w:val="28"/>
          <w:lang w:val="vi-VN"/>
        </w:rPr>
        <w:t xml:space="preserve"> 52/20</w:t>
      </w:r>
      <w:r w:rsidRPr="00D322D1">
        <w:rPr>
          <w:rFonts w:ascii="Times New Roman" w:eastAsia="Times New Roman" w:hAnsi="Times New Roman"/>
          <w:i/>
          <w:iCs/>
          <w:sz w:val="28"/>
          <w:szCs w:val="28"/>
        </w:rPr>
        <w:t>1</w:t>
      </w:r>
      <w:r w:rsidRPr="00D322D1">
        <w:rPr>
          <w:rFonts w:ascii="Times New Roman" w:eastAsia="Times New Roman" w:hAnsi="Times New Roman"/>
          <w:i/>
          <w:iCs/>
          <w:sz w:val="28"/>
          <w:szCs w:val="28"/>
          <w:lang w:val="vi-VN"/>
        </w:rPr>
        <w:t>5/NĐ-CP của Chính phủ ngày 28 tháng 5 năm 2015 quy định Cơ sở dữ liệu quốc gia về pháp luật;</w:t>
      </w:r>
    </w:p>
    <w:p w14:paraId="42A7B6F5" w14:textId="77777777" w:rsidR="004A4872" w:rsidRPr="00D322D1" w:rsidRDefault="004A4872" w:rsidP="004A4872">
      <w:pPr>
        <w:widowControl w:val="0"/>
        <w:spacing w:before="120" w:after="0" w:line="340" w:lineRule="exact"/>
        <w:ind w:firstLine="720"/>
        <w:jc w:val="both"/>
        <w:rPr>
          <w:rFonts w:ascii="Times New Roman" w:eastAsia="Times New Roman" w:hAnsi="Times New Roman"/>
          <w:i/>
          <w:iCs/>
          <w:sz w:val="28"/>
          <w:szCs w:val="28"/>
        </w:rPr>
      </w:pPr>
      <w:r w:rsidRPr="00D322D1">
        <w:rPr>
          <w:rFonts w:ascii="Times New Roman" w:eastAsia="Times New Roman" w:hAnsi="Times New Roman"/>
          <w:i/>
          <w:iCs/>
          <w:sz w:val="28"/>
          <w:szCs w:val="28"/>
          <w:lang w:val="vi-VN"/>
        </w:rPr>
        <w:t>C</w:t>
      </w:r>
      <w:r w:rsidRPr="00D322D1">
        <w:rPr>
          <w:rFonts w:ascii="Times New Roman" w:eastAsia="Times New Roman" w:hAnsi="Times New Roman"/>
          <w:i/>
          <w:iCs/>
          <w:sz w:val="28"/>
          <w:szCs w:val="28"/>
        </w:rPr>
        <w:t>ă</w:t>
      </w:r>
      <w:r w:rsidRPr="00D322D1">
        <w:rPr>
          <w:rFonts w:ascii="Times New Roman" w:eastAsia="Times New Roman" w:hAnsi="Times New Roman"/>
          <w:i/>
          <w:iCs/>
          <w:sz w:val="28"/>
          <w:szCs w:val="28"/>
          <w:lang w:val="vi-VN"/>
        </w:rPr>
        <w:t>n cứ Nghị định số 55/2011/NĐ-CP/NĐ-CP của Chính phủ ngày 04 tháng 7 năm 2011 quy định chức năng, nhiệm vụ, quyền hạn và tổ chức bộ máy của tổ chức pháp chế;</w:t>
      </w:r>
      <w:r w:rsidRPr="00D322D1">
        <w:rPr>
          <w:rFonts w:ascii="Times New Roman" w:eastAsia="Times New Roman" w:hAnsi="Times New Roman"/>
          <w:i/>
          <w:iCs/>
          <w:sz w:val="28"/>
          <w:szCs w:val="28"/>
        </w:rPr>
        <w:t xml:space="preserve"> </w:t>
      </w:r>
    </w:p>
    <w:p w14:paraId="3722AC85" w14:textId="77777777" w:rsidR="004A4872" w:rsidRPr="00D322D1" w:rsidRDefault="004A4872" w:rsidP="004A4872">
      <w:pPr>
        <w:widowControl w:val="0"/>
        <w:spacing w:before="120" w:after="0" w:line="340" w:lineRule="exact"/>
        <w:ind w:firstLine="720"/>
        <w:jc w:val="both"/>
        <w:rPr>
          <w:rFonts w:ascii="Times New Roman" w:eastAsia="Times New Roman" w:hAnsi="Times New Roman"/>
          <w:sz w:val="28"/>
          <w:szCs w:val="28"/>
        </w:rPr>
      </w:pPr>
      <w:r w:rsidRPr="00D322D1">
        <w:rPr>
          <w:rFonts w:ascii="Times New Roman" w:eastAsia="Times New Roman" w:hAnsi="Times New Roman"/>
          <w:i/>
          <w:iCs/>
          <w:sz w:val="28"/>
          <w:szCs w:val="28"/>
        </w:rPr>
        <w:t>Căn cứ Nghị định số  56/2024/NĐ-CP ngày 18 tháng 5 năm 2024 sửa đổi, bổ sung một số điều của Nghị định số 55/2011/NĐ-CP ngày 04 tháng 7 năm 2011 của Chính phủ quy định chức năng, nhiệm vụ, quyền hạn và tổ chức bộ máy của tổ chức pháp chế;</w:t>
      </w:r>
    </w:p>
    <w:p w14:paraId="0CE43032" w14:textId="77777777" w:rsidR="004A4872" w:rsidRPr="00D322D1" w:rsidRDefault="004A4872" w:rsidP="004A4872">
      <w:pPr>
        <w:ind w:firstLine="851"/>
        <w:jc w:val="both"/>
        <w:rPr>
          <w:rFonts w:ascii="Times New Roman" w:hAnsi="Times New Roman"/>
          <w:i/>
          <w:iCs/>
          <w:sz w:val="28"/>
          <w:szCs w:val="28"/>
          <w:lang w:val="vi-VN"/>
        </w:rPr>
      </w:pPr>
      <w:r w:rsidRPr="00D322D1">
        <w:rPr>
          <w:rFonts w:ascii="Times New Roman" w:hAnsi="Times New Roman"/>
          <w:i/>
          <w:iCs/>
          <w:sz w:val="28"/>
          <w:szCs w:val="28"/>
          <w:lang w:val="vi-VN"/>
        </w:rPr>
        <w:t>Theo đề nghị của Giám đốc Sở Tư pháp tại Tờ trình số…/TTr-STP ngày… tháng … năm 2025;</w:t>
      </w:r>
    </w:p>
    <w:p w14:paraId="76306348" w14:textId="79485FBB" w:rsidR="004A4872" w:rsidRPr="00D322D1" w:rsidRDefault="004A4872" w:rsidP="00DD6CD9">
      <w:pPr>
        <w:ind w:firstLine="851"/>
        <w:jc w:val="both"/>
        <w:rPr>
          <w:rFonts w:ascii="Times New Roman" w:hAnsi="Times New Roman"/>
          <w:i/>
          <w:iCs/>
          <w:sz w:val="28"/>
          <w:szCs w:val="28"/>
        </w:rPr>
      </w:pPr>
      <w:r w:rsidRPr="00D322D1">
        <w:rPr>
          <w:rFonts w:ascii="Times New Roman" w:hAnsi="Times New Roman"/>
          <w:i/>
          <w:iCs/>
          <w:sz w:val="28"/>
          <w:szCs w:val="28"/>
          <w:lang w:val="vi-VN"/>
        </w:rPr>
        <w:t xml:space="preserve">Ủy ban nhân dân thành phố ban hành </w:t>
      </w:r>
      <w:bookmarkStart w:id="2" w:name="_Hlk206505541"/>
      <w:r w:rsidR="00BC43C5" w:rsidRPr="00D322D1">
        <w:rPr>
          <w:rFonts w:ascii="Times New Roman" w:hAnsi="Times New Roman"/>
          <w:i/>
          <w:iCs/>
          <w:sz w:val="28"/>
          <w:szCs w:val="28"/>
          <w:lang w:val="vi-VN"/>
        </w:rPr>
        <w:t xml:space="preserve">Quyết định </w:t>
      </w:r>
      <w:bookmarkEnd w:id="2"/>
      <w:r w:rsidR="00DD6CD9" w:rsidRPr="00D322D1">
        <w:rPr>
          <w:rFonts w:ascii="Times New Roman" w:hAnsi="Times New Roman"/>
          <w:i/>
          <w:iCs/>
          <w:sz w:val="28"/>
          <w:szCs w:val="28"/>
        </w:rPr>
        <w:t xml:space="preserve">ban hành Quy chế </w:t>
      </w:r>
      <w:r w:rsidR="00FD76D5">
        <w:rPr>
          <w:rFonts w:ascii="Times New Roman" w:hAnsi="Times New Roman"/>
          <w:i/>
          <w:iCs/>
          <w:sz w:val="28"/>
          <w:szCs w:val="28"/>
        </w:rPr>
        <w:t xml:space="preserve">về </w:t>
      </w:r>
      <w:r w:rsidR="00DD6CD9" w:rsidRPr="00D322D1">
        <w:rPr>
          <w:rFonts w:ascii="Times New Roman" w:hAnsi="Times New Roman"/>
          <w:i/>
          <w:iCs/>
          <w:sz w:val="28"/>
          <w:szCs w:val="28"/>
        </w:rPr>
        <w:t>xây dựng và ban hành văn bản quy phạm pháp luật của thành phố Hải Phòng</w:t>
      </w:r>
      <w:r w:rsidR="00BC43C5" w:rsidRPr="00D322D1">
        <w:rPr>
          <w:rFonts w:ascii="Times New Roman" w:hAnsi="Times New Roman"/>
          <w:i/>
          <w:iCs/>
          <w:sz w:val="28"/>
          <w:szCs w:val="28"/>
          <w:lang w:val="vi-VN"/>
        </w:rPr>
        <w:t>.</w:t>
      </w:r>
    </w:p>
    <w:p w14:paraId="54D91C08" w14:textId="435A33F5" w:rsidR="0001354F" w:rsidRPr="00D322D1" w:rsidRDefault="0001354F" w:rsidP="00DD6CD9">
      <w:pPr>
        <w:ind w:firstLine="851"/>
        <w:jc w:val="both"/>
        <w:rPr>
          <w:rFonts w:ascii="Times New Roman" w:hAnsi="Times New Roman"/>
          <w:sz w:val="28"/>
          <w:szCs w:val="28"/>
        </w:rPr>
      </w:pPr>
      <w:r w:rsidRPr="00D322D1">
        <w:rPr>
          <w:rFonts w:ascii="Times New Roman" w:hAnsi="Times New Roman"/>
          <w:b/>
          <w:bCs/>
          <w:sz w:val="28"/>
          <w:szCs w:val="28"/>
        </w:rPr>
        <w:lastRenderedPageBreak/>
        <w:t>Điều 1.</w:t>
      </w:r>
      <w:r w:rsidRPr="00D322D1">
        <w:rPr>
          <w:rFonts w:ascii="Times New Roman" w:hAnsi="Times New Roman"/>
          <w:sz w:val="28"/>
          <w:szCs w:val="28"/>
        </w:rPr>
        <w:t xml:space="preserve"> Ban hành kèm theo Quyết định này </w:t>
      </w:r>
      <w:r w:rsidR="00DD6CD9" w:rsidRPr="00D322D1">
        <w:rPr>
          <w:rFonts w:ascii="Times New Roman" w:hAnsi="Times New Roman"/>
          <w:sz w:val="28"/>
          <w:szCs w:val="28"/>
        </w:rPr>
        <w:t xml:space="preserve">Quy chế </w:t>
      </w:r>
      <w:r w:rsidR="00FD76D5">
        <w:rPr>
          <w:rFonts w:ascii="Times New Roman" w:hAnsi="Times New Roman"/>
          <w:sz w:val="28"/>
          <w:szCs w:val="28"/>
        </w:rPr>
        <w:t>về</w:t>
      </w:r>
      <w:r w:rsidR="00DD6CD9" w:rsidRPr="00D322D1">
        <w:rPr>
          <w:rFonts w:ascii="Times New Roman" w:hAnsi="Times New Roman"/>
          <w:sz w:val="28"/>
          <w:szCs w:val="28"/>
        </w:rPr>
        <w:t xml:space="preserve"> xây dựng và ban hành văn bản quy phạm pháp luật của thành phố Hải Phòng</w:t>
      </w:r>
      <w:r w:rsidRPr="00D322D1">
        <w:rPr>
          <w:rFonts w:ascii="Times New Roman" w:hAnsi="Times New Roman"/>
          <w:sz w:val="28"/>
          <w:szCs w:val="28"/>
        </w:rPr>
        <w:t>.</w:t>
      </w:r>
    </w:p>
    <w:p w14:paraId="51068ADE" w14:textId="6B922F97" w:rsidR="0001354F" w:rsidRPr="00D322D1" w:rsidRDefault="0001354F" w:rsidP="0001354F">
      <w:pPr>
        <w:ind w:firstLine="851"/>
        <w:jc w:val="both"/>
        <w:rPr>
          <w:rFonts w:ascii="Times New Roman" w:hAnsi="Times New Roman"/>
          <w:sz w:val="28"/>
          <w:szCs w:val="28"/>
        </w:rPr>
      </w:pPr>
      <w:r w:rsidRPr="00D322D1">
        <w:rPr>
          <w:rFonts w:ascii="Times New Roman" w:hAnsi="Times New Roman"/>
          <w:b/>
          <w:bCs/>
          <w:sz w:val="28"/>
          <w:szCs w:val="28"/>
        </w:rPr>
        <w:t>Điều 2.</w:t>
      </w:r>
      <w:r w:rsidRPr="00D322D1">
        <w:rPr>
          <w:rFonts w:ascii="Times New Roman" w:hAnsi="Times New Roman"/>
          <w:sz w:val="28"/>
          <w:szCs w:val="28"/>
        </w:rPr>
        <w:t xml:space="preserve"> Quyết định này có hiệu lực kể từ ngày … tháng … năm 2025 và thay thế Quyết định số 2795/2016/QĐ-UBND ngày 14/11/2016 của Ủy ban nhân dân thành phố Hải Phòng ban hành Quy chế xây dựng và ban hành văn bản quy phạm pháp luật của Ủy ban nhân dân thành phố Hải Phòng.</w:t>
      </w:r>
    </w:p>
    <w:p w14:paraId="6685FEC1" w14:textId="3E2D2C7E" w:rsidR="0001354F" w:rsidRPr="00D322D1" w:rsidRDefault="0001354F" w:rsidP="0001354F">
      <w:pPr>
        <w:ind w:firstLine="851"/>
        <w:jc w:val="both"/>
        <w:rPr>
          <w:rFonts w:ascii="Times New Roman" w:hAnsi="Times New Roman"/>
          <w:sz w:val="28"/>
          <w:szCs w:val="28"/>
        </w:rPr>
      </w:pPr>
      <w:r w:rsidRPr="00D322D1">
        <w:rPr>
          <w:rFonts w:ascii="Times New Roman" w:hAnsi="Times New Roman"/>
          <w:b/>
          <w:bCs/>
          <w:sz w:val="28"/>
          <w:szCs w:val="28"/>
        </w:rPr>
        <w:t>Điều 3.</w:t>
      </w:r>
      <w:r w:rsidRPr="00D322D1">
        <w:rPr>
          <w:rFonts w:ascii="Times New Roman" w:hAnsi="Times New Roman"/>
          <w:sz w:val="28"/>
          <w:szCs w:val="28"/>
        </w:rPr>
        <w:t xml:space="preserve"> Chánh Văn phòng Ủy ban nhân dân thành phố; Giám đốc các Sở, Thủ trưởng các ban, ngành; Chủ tịch Ủy ban nhân dân các cấp trên địa bàn thành phố và các tổ chức, cá nhân có liên quan căn cứ Quyết định thi hành./.</w:t>
      </w:r>
    </w:p>
    <w:tbl>
      <w:tblPr>
        <w:tblW w:w="0" w:type="auto"/>
        <w:tblBorders>
          <w:insideH w:val="nil"/>
          <w:insideV w:val="nil"/>
        </w:tblBorders>
        <w:tblCellMar>
          <w:left w:w="0" w:type="dxa"/>
          <w:right w:w="0" w:type="dxa"/>
        </w:tblCellMar>
        <w:tblLook w:val="04A0" w:firstRow="1" w:lastRow="0" w:firstColumn="1" w:lastColumn="0" w:noHBand="0" w:noVBand="1"/>
      </w:tblPr>
      <w:tblGrid>
        <w:gridCol w:w="4428"/>
        <w:gridCol w:w="4428"/>
      </w:tblGrid>
      <w:tr w:rsidR="0001354F" w:rsidRPr="00D322D1" w14:paraId="5D34A7B6" w14:textId="77777777" w:rsidTr="00C83E8E">
        <w:tc>
          <w:tcPr>
            <w:tcW w:w="4428" w:type="dxa"/>
            <w:tcBorders>
              <w:top w:val="nil"/>
              <w:left w:val="nil"/>
              <w:bottom w:val="nil"/>
              <w:right w:val="nil"/>
            </w:tcBorders>
            <w:tcMar>
              <w:top w:w="0" w:type="dxa"/>
              <w:left w:w="108" w:type="dxa"/>
              <w:bottom w:w="0" w:type="dxa"/>
              <w:right w:w="108" w:type="dxa"/>
            </w:tcMar>
            <w:hideMark/>
          </w:tcPr>
          <w:p w14:paraId="253CE50A" w14:textId="77777777" w:rsidR="0001354F" w:rsidRPr="00D322D1" w:rsidRDefault="0001354F" w:rsidP="00C83E8E">
            <w:pPr>
              <w:spacing w:after="0" w:line="240" w:lineRule="auto"/>
              <w:rPr>
                <w:rFonts w:ascii="Times New Roman" w:hAnsi="Times New Roman"/>
              </w:rPr>
            </w:pPr>
            <w:r w:rsidRPr="00D322D1">
              <w:rPr>
                <w:rFonts w:ascii="Times New Roman" w:hAnsi="Times New Roman"/>
                <w:sz w:val="28"/>
                <w:szCs w:val="28"/>
              </w:rPr>
              <w:t> </w:t>
            </w:r>
            <w:r w:rsidRPr="00D322D1">
              <w:rPr>
                <w:rFonts w:ascii="Times New Roman" w:hAnsi="Times New Roman"/>
                <w:b/>
                <w:bCs/>
                <w:i/>
                <w:iCs/>
                <w:lang w:val="vi-VN"/>
              </w:rPr>
              <w:t>Nơi nhận:</w:t>
            </w:r>
            <w:r w:rsidRPr="00D322D1">
              <w:rPr>
                <w:rFonts w:ascii="Times New Roman" w:hAnsi="Times New Roman"/>
                <w:b/>
                <w:bCs/>
                <w:i/>
                <w:iCs/>
                <w:lang w:val="vi-VN"/>
              </w:rPr>
              <w:br/>
            </w:r>
            <w:r w:rsidRPr="00D322D1">
              <w:rPr>
                <w:rFonts w:ascii="Times New Roman" w:hAnsi="Times New Roman"/>
              </w:rPr>
              <w:t xml:space="preserve">- VP Chính phủ; </w:t>
            </w:r>
          </w:p>
          <w:p w14:paraId="2C2B817B" w14:textId="77777777" w:rsidR="0001354F" w:rsidRPr="00D322D1" w:rsidRDefault="0001354F" w:rsidP="00C83E8E">
            <w:pPr>
              <w:spacing w:after="0" w:line="240" w:lineRule="auto"/>
              <w:rPr>
                <w:rFonts w:ascii="Times New Roman" w:hAnsi="Times New Roman"/>
              </w:rPr>
            </w:pPr>
            <w:r w:rsidRPr="00D322D1">
              <w:rPr>
                <w:rFonts w:ascii="Times New Roman" w:hAnsi="Times New Roman"/>
              </w:rPr>
              <w:t xml:space="preserve">- Cục KTVB và QLXLVPHC – Bộ Tư pháp; </w:t>
            </w:r>
          </w:p>
          <w:p w14:paraId="1C132527" w14:textId="77777777" w:rsidR="0001354F" w:rsidRPr="00D322D1" w:rsidRDefault="0001354F" w:rsidP="00C83E8E">
            <w:pPr>
              <w:spacing w:after="0" w:line="240" w:lineRule="auto"/>
              <w:rPr>
                <w:rFonts w:ascii="Times New Roman" w:hAnsi="Times New Roman"/>
              </w:rPr>
            </w:pPr>
            <w:r w:rsidRPr="00D322D1">
              <w:rPr>
                <w:rFonts w:ascii="Times New Roman" w:hAnsi="Times New Roman"/>
              </w:rPr>
              <w:t xml:space="preserve">- TT TU, TT HĐND ТР; </w:t>
            </w:r>
          </w:p>
          <w:p w14:paraId="2584F800" w14:textId="77777777" w:rsidR="0001354F" w:rsidRPr="00D322D1" w:rsidRDefault="0001354F" w:rsidP="00C83E8E">
            <w:pPr>
              <w:spacing w:after="0" w:line="240" w:lineRule="auto"/>
              <w:rPr>
                <w:rFonts w:ascii="Times New Roman" w:hAnsi="Times New Roman"/>
              </w:rPr>
            </w:pPr>
            <w:r w:rsidRPr="00D322D1">
              <w:rPr>
                <w:rFonts w:ascii="Times New Roman" w:hAnsi="Times New Roman"/>
              </w:rPr>
              <w:t xml:space="preserve">- CT, các PCT UBND TP; </w:t>
            </w:r>
          </w:p>
          <w:p w14:paraId="792ADFA1" w14:textId="77777777" w:rsidR="0001354F" w:rsidRPr="00D322D1" w:rsidRDefault="0001354F" w:rsidP="00C83E8E">
            <w:pPr>
              <w:spacing w:after="0" w:line="240" w:lineRule="auto"/>
              <w:rPr>
                <w:rFonts w:ascii="Times New Roman" w:hAnsi="Times New Roman"/>
              </w:rPr>
            </w:pPr>
            <w:r w:rsidRPr="00D322D1">
              <w:rPr>
                <w:rFonts w:ascii="Times New Roman" w:hAnsi="Times New Roman"/>
              </w:rPr>
              <w:t xml:space="preserve">- UBMTTQ VN TP; </w:t>
            </w:r>
          </w:p>
          <w:p w14:paraId="7CD21633" w14:textId="77777777" w:rsidR="0001354F" w:rsidRPr="00D322D1" w:rsidRDefault="0001354F" w:rsidP="00C83E8E">
            <w:pPr>
              <w:spacing w:after="0" w:line="240" w:lineRule="auto"/>
              <w:rPr>
                <w:rFonts w:ascii="Times New Roman" w:hAnsi="Times New Roman"/>
              </w:rPr>
            </w:pPr>
            <w:r w:rsidRPr="00D322D1">
              <w:rPr>
                <w:rFonts w:ascii="Times New Roman" w:hAnsi="Times New Roman"/>
              </w:rPr>
              <w:t xml:space="preserve">- VP Đoàn ĐBQH và HĐND TР; </w:t>
            </w:r>
          </w:p>
          <w:p w14:paraId="22AAA654" w14:textId="77777777" w:rsidR="0001354F" w:rsidRPr="00D322D1" w:rsidRDefault="0001354F" w:rsidP="00C83E8E">
            <w:pPr>
              <w:spacing w:after="0" w:line="240" w:lineRule="auto"/>
              <w:rPr>
                <w:rFonts w:ascii="Times New Roman" w:hAnsi="Times New Roman"/>
              </w:rPr>
            </w:pPr>
            <w:r w:rsidRPr="00D322D1">
              <w:rPr>
                <w:rFonts w:ascii="Times New Roman" w:hAnsi="Times New Roman"/>
              </w:rPr>
              <w:t xml:space="preserve">- Sở, ban, ngành TP; </w:t>
            </w:r>
          </w:p>
          <w:p w14:paraId="07BBAB7A" w14:textId="77777777" w:rsidR="0001354F" w:rsidRPr="00D322D1" w:rsidRDefault="0001354F" w:rsidP="00C83E8E">
            <w:pPr>
              <w:spacing w:after="0" w:line="240" w:lineRule="auto"/>
              <w:rPr>
                <w:rFonts w:ascii="Times New Roman" w:hAnsi="Times New Roman"/>
              </w:rPr>
            </w:pPr>
            <w:r w:rsidRPr="00D322D1">
              <w:rPr>
                <w:rFonts w:ascii="Times New Roman" w:hAnsi="Times New Roman"/>
              </w:rPr>
              <w:t>- Sở Tư pháp;</w:t>
            </w:r>
          </w:p>
          <w:p w14:paraId="45AE1B52" w14:textId="77777777" w:rsidR="0001354F" w:rsidRPr="00D322D1" w:rsidRDefault="0001354F" w:rsidP="00C83E8E">
            <w:pPr>
              <w:spacing w:after="0" w:line="240" w:lineRule="auto"/>
              <w:rPr>
                <w:rFonts w:ascii="Times New Roman" w:hAnsi="Times New Roman"/>
              </w:rPr>
            </w:pPr>
            <w:r w:rsidRPr="00D322D1">
              <w:rPr>
                <w:rFonts w:ascii="Times New Roman" w:hAnsi="Times New Roman"/>
              </w:rPr>
              <w:t xml:space="preserve">- UBND các xã, phường, đặc khu; </w:t>
            </w:r>
          </w:p>
          <w:p w14:paraId="435AF4E0" w14:textId="77777777" w:rsidR="0001354F" w:rsidRPr="00D322D1" w:rsidRDefault="0001354F" w:rsidP="00C83E8E">
            <w:pPr>
              <w:spacing w:after="0" w:line="240" w:lineRule="auto"/>
              <w:rPr>
                <w:rFonts w:ascii="Times New Roman" w:hAnsi="Times New Roman"/>
              </w:rPr>
            </w:pPr>
            <w:r w:rsidRPr="00D322D1">
              <w:rPr>
                <w:rFonts w:ascii="Times New Roman" w:hAnsi="Times New Roman"/>
                <w:lang w:val="vi-VN"/>
              </w:rPr>
              <w:t>- Báo</w:t>
            </w:r>
            <w:r w:rsidRPr="00D322D1">
              <w:rPr>
                <w:rFonts w:ascii="Times New Roman" w:hAnsi="Times New Roman"/>
              </w:rPr>
              <w:t xml:space="preserve"> và </w:t>
            </w:r>
            <w:r w:rsidRPr="00D322D1">
              <w:rPr>
                <w:rFonts w:ascii="Times New Roman" w:hAnsi="Times New Roman"/>
                <w:lang w:val="vi-VN"/>
              </w:rPr>
              <w:t>P</w:t>
            </w:r>
            <w:r w:rsidRPr="00D322D1">
              <w:rPr>
                <w:rFonts w:ascii="Times New Roman" w:hAnsi="Times New Roman"/>
              </w:rPr>
              <w:t>hát thanh, Truyền hình</w:t>
            </w:r>
            <w:r w:rsidRPr="00D322D1">
              <w:rPr>
                <w:rFonts w:ascii="Times New Roman" w:hAnsi="Times New Roman"/>
                <w:lang w:val="vi-VN"/>
              </w:rPr>
              <w:t xml:space="preserve"> HP</w:t>
            </w:r>
            <w:r w:rsidRPr="00D322D1">
              <w:rPr>
                <w:rFonts w:ascii="Times New Roman" w:hAnsi="Times New Roman"/>
              </w:rPr>
              <w:t>;</w:t>
            </w:r>
          </w:p>
          <w:p w14:paraId="13711849" w14:textId="77777777" w:rsidR="0001354F" w:rsidRPr="00D322D1" w:rsidRDefault="0001354F" w:rsidP="00C83E8E">
            <w:pPr>
              <w:spacing w:after="0" w:line="240" w:lineRule="auto"/>
              <w:rPr>
                <w:rFonts w:ascii="Times New Roman" w:hAnsi="Times New Roman"/>
              </w:rPr>
            </w:pPr>
            <w:r w:rsidRPr="00D322D1">
              <w:rPr>
                <w:rFonts w:ascii="Times New Roman" w:hAnsi="Times New Roman"/>
              </w:rPr>
              <w:t xml:space="preserve">- </w:t>
            </w:r>
            <w:r w:rsidRPr="00D322D1">
              <w:rPr>
                <w:rFonts w:ascii="Times New Roman" w:hAnsi="Times New Roman"/>
                <w:lang w:val="vi-VN"/>
              </w:rPr>
              <w:t xml:space="preserve">Cổng </w:t>
            </w:r>
            <w:r w:rsidRPr="00D322D1">
              <w:rPr>
                <w:rFonts w:ascii="Times New Roman" w:hAnsi="Times New Roman"/>
              </w:rPr>
              <w:t>thông tin điện tử</w:t>
            </w:r>
            <w:r w:rsidRPr="00D322D1">
              <w:rPr>
                <w:rFonts w:ascii="Times New Roman" w:hAnsi="Times New Roman"/>
                <w:lang w:val="vi-VN"/>
              </w:rPr>
              <w:t xml:space="preserve"> TP;</w:t>
            </w:r>
          </w:p>
          <w:p w14:paraId="74BD5300" w14:textId="77777777" w:rsidR="0001354F" w:rsidRPr="00D322D1" w:rsidRDefault="0001354F" w:rsidP="00C83E8E">
            <w:pPr>
              <w:spacing w:after="0" w:line="240" w:lineRule="auto"/>
              <w:rPr>
                <w:rFonts w:ascii="Times New Roman" w:hAnsi="Times New Roman"/>
              </w:rPr>
            </w:pPr>
            <w:r w:rsidRPr="00D322D1">
              <w:rPr>
                <w:rFonts w:ascii="Times New Roman" w:hAnsi="Times New Roman"/>
                <w:lang w:val="vi-VN"/>
              </w:rPr>
              <w:t xml:space="preserve">- Công báo </w:t>
            </w:r>
            <w:r w:rsidRPr="00D322D1">
              <w:rPr>
                <w:rFonts w:ascii="Times New Roman" w:hAnsi="Times New Roman"/>
              </w:rPr>
              <w:t>thành phố</w:t>
            </w:r>
            <w:r w:rsidRPr="00D322D1">
              <w:rPr>
                <w:rFonts w:ascii="Times New Roman" w:hAnsi="Times New Roman"/>
                <w:lang w:val="vi-VN"/>
              </w:rPr>
              <w:t>;</w:t>
            </w:r>
          </w:p>
          <w:p w14:paraId="1E2626D4" w14:textId="77777777" w:rsidR="0001354F" w:rsidRPr="00D322D1" w:rsidRDefault="0001354F" w:rsidP="00C83E8E">
            <w:pPr>
              <w:spacing w:after="0" w:line="240" w:lineRule="auto"/>
              <w:rPr>
                <w:rFonts w:ascii="Times New Roman" w:hAnsi="Times New Roman"/>
              </w:rPr>
            </w:pPr>
            <w:r w:rsidRPr="00D322D1">
              <w:rPr>
                <w:rFonts w:ascii="Times New Roman" w:hAnsi="Times New Roman"/>
              </w:rPr>
              <w:t xml:space="preserve">- Các PCVP; </w:t>
            </w:r>
          </w:p>
          <w:p w14:paraId="38AC685C" w14:textId="77777777" w:rsidR="0001354F" w:rsidRPr="00D322D1" w:rsidRDefault="0001354F" w:rsidP="00C83E8E">
            <w:pPr>
              <w:spacing w:after="0" w:line="240" w:lineRule="auto"/>
              <w:rPr>
                <w:rFonts w:ascii="Times New Roman" w:hAnsi="Times New Roman"/>
              </w:rPr>
            </w:pPr>
            <w:r w:rsidRPr="00D322D1">
              <w:rPr>
                <w:rFonts w:ascii="Times New Roman" w:hAnsi="Times New Roman"/>
              </w:rPr>
              <w:t xml:space="preserve">- Cổng TTĐТ TР; </w:t>
            </w:r>
          </w:p>
          <w:p w14:paraId="492C66FD" w14:textId="77777777" w:rsidR="0001354F" w:rsidRPr="00D322D1" w:rsidRDefault="0001354F" w:rsidP="00C83E8E">
            <w:pPr>
              <w:spacing w:after="0" w:line="240" w:lineRule="auto"/>
              <w:rPr>
                <w:rFonts w:ascii="Times New Roman" w:hAnsi="Times New Roman"/>
              </w:rPr>
            </w:pPr>
            <w:r w:rsidRPr="00D322D1">
              <w:rPr>
                <w:rFonts w:ascii="Times New Roman" w:hAnsi="Times New Roman"/>
              </w:rPr>
              <w:t>- Lưu: VT, KSTTHC3.</w:t>
            </w:r>
            <w:r w:rsidRPr="00D322D1">
              <w:rPr>
                <w:rFonts w:ascii="Times New Roman" w:hAnsi="Times New Roman"/>
                <w:lang w:val="vi-VN"/>
              </w:rPr>
              <w:t>.</w:t>
            </w:r>
          </w:p>
        </w:tc>
        <w:tc>
          <w:tcPr>
            <w:tcW w:w="4428" w:type="dxa"/>
            <w:tcBorders>
              <w:top w:val="nil"/>
              <w:left w:val="nil"/>
              <w:bottom w:val="nil"/>
              <w:right w:val="nil"/>
            </w:tcBorders>
            <w:tcMar>
              <w:top w:w="0" w:type="dxa"/>
              <w:left w:w="108" w:type="dxa"/>
              <w:bottom w:w="0" w:type="dxa"/>
              <w:right w:w="108" w:type="dxa"/>
            </w:tcMar>
            <w:hideMark/>
          </w:tcPr>
          <w:p w14:paraId="4777E262" w14:textId="77777777" w:rsidR="0001354F" w:rsidRPr="00D322D1" w:rsidRDefault="0001354F" w:rsidP="00C83E8E">
            <w:pPr>
              <w:jc w:val="center"/>
              <w:rPr>
                <w:rFonts w:ascii="Times New Roman" w:hAnsi="Times New Roman"/>
                <w:sz w:val="28"/>
                <w:szCs w:val="28"/>
              </w:rPr>
            </w:pPr>
            <w:r w:rsidRPr="00D322D1">
              <w:rPr>
                <w:rFonts w:ascii="Times New Roman" w:hAnsi="Times New Roman"/>
                <w:b/>
                <w:bCs/>
                <w:sz w:val="28"/>
                <w:szCs w:val="28"/>
                <w:lang w:val="vi-VN"/>
              </w:rPr>
              <w:t xml:space="preserve">TM. </w:t>
            </w:r>
            <w:r w:rsidRPr="00D322D1">
              <w:rPr>
                <w:rFonts w:ascii="Times New Roman" w:hAnsi="Times New Roman"/>
                <w:b/>
                <w:bCs/>
                <w:sz w:val="28"/>
                <w:szCs w:val="28"/>
              </w:rPr>
              <w:t>ỦY</w:t>
            </w:r>
            <w:r w:rsidRPr="00D322D1">
              <w:rPr>
                <w:rFonts w:ascii="Times New Roman" w:hAnsi="Times New Roman"/>
                <w:b/>
                <w:bCs/>
                <w:sz w:val="28"/>
                <w:szCs w:val="28"/>
                <w:lang w:val="vi-VN"/>
              </w:rPr>
              <w:t xml:space="preserve"> BAN NH</w:t>
            </w:r>
            <w:r w:rsidRPr="00D322D1">
              <w:rPr>
                <w:rFonts w:ascii="Times New Roman" w:hAnsi="Times New Roman"/>
                <w:b/>
                <w:bCs/>
                <w:sz w:val="28"/>
                <w:szCs w:val="28"/>
              </w:rPr>
              <w:t>Â</w:t>
            </w:r>
            <w:r w:rsidRPr="00D322D1">
              <w:rPr>
                <w:rFonts w:ascii="Times New Roman" w:hAnsi="Times New Roman"/>
                <w:b/>
                <w:bCs/>
                <w:sz w:val="28"/>
                <w:szCs w:val="28"/>
                <w:lang w:val="vi-VN"/>
              </w:rPr>
              <w:t>N DÂN</w:t>
            </w:r>
            <w:r w:rsidRPr="00D322D1">
              <w:rPr>
                <w:rFonts w:ascii="Times New Roman" w:hAnsi="Times New Roman"/>
                <w:b/>
                <w:bCs/>
                <w:sz w:val="28"/>
                <w:szCs w:val="28"/>
              </w:rPr>
              <w:br/>
            </w:r>
            <w:r w:rsidRPr="00D322D1">
              <w:rPr>
                <w:rFonts w:ascii="Times New Roman" w:hAnsi="Times New Roman"/>
                <w:b/>
                <w:bCs/>
                <w:sz w:val="28"/>
                <w:szCs w:val="28"/>
                <w:lang w:val="vi-VN"/>
              </w:rPr>
              <w:t>CHỦ TỊCH</w:t>
            </w:r>
            <w:r w:rsidRPr="00D322D1">
              <w:rPr>
                <w:rFonts w:ascii="Times New Roman" w:hAnsi="Times New Roman"/>
                <w:b/>
                <w:bCs/>
                <w:sz w:val="28"/>
                <w:szCs w:val="28"/>
              </w:rPr>
              <w:br/>
            </w:r>
            <w:r w:rsidRPr="00D322D1">
              <w:rPr>
                <w:rFonts w:ascii="Times New Roman" w:hAnsi="Times New Roman"/>
                <w:b/>
                <w:bCs/>
                <w:sz w:val="28"/>
                <w:szCs w:val="28"/>
              </w:rPr>
              <w:br/>
            </w:r>
            <w:r w:rsidRPr="00D322D1">
              <w:rPr>
                <w:rFonts w:ascii="Times New Roman" w:hAnsi="Times New Roman"/>
                <w:b/>
                <w:bCs/>
                <w:sz w:val="28"/>
                <w:szCs w:val="28"/>
              </w:rPr>
              <w:br/>
            </w:r>
            <w:r w:rsidRPr="00D322D1">
              <w:rPr>
                <w:rFonts w:ascii="Times New Roman" w:hAnsi="Times New Roman"/>
                <w:b/>
                <w:bCs/>
                <w:sz w:val="28"/>
                <w:szCs w:val="28"/>
              </w:rPr>
              <w:br/>
            </w:r>
            <w:r w:rsidRPr="00D322D1">
              <w:rPr>
                <w:rFonts w:ascii="Times New Roman" w:hAnsi="Times New Roman"/>
                <w:b/>
                <w:bCs/>
                <w:sz w:val="28"/>
                <w:szCs w:val="28"/>
              </w:rPr>
              <w:br/>
            </w:r>
          </w:p>
        </w:tc>
      </w:tr>
    </w:tbl>
    <w:p w14:paraId="304A2446" w14:textId="77777777" w:rsidR="0001354F" w:rsidRPr="00D322D1" w:rsidRDefault="0001354F" w:rsidP="0097746D">
      <w:pPr>
        <w:spacing w:after="120" w:line="360" w:lineRule="exact"/>
        <w:jc w:val="center"/>
        <w:rPr>
          <w:rFonts w:ascii="Times New Roman" w:hAnsi="Times New Roman"/>
          <w:b/>
          <w:bCs/>
          <w:sz w:val="28"/>
          <w:szCs w:val="28"/>
          <w:lang w:val="vi-VN"/>
        </w:rPr>
      </w:pPr>
    </w:p>
    <w:p w14:paraId="6815D7FA" w14:textId="77777777" w:rsidR="0001354F" w:rsidRPr="00D322D1" w:rsidRDefault="0001354F">
      <w:pPr>
        <w:rPr>
          <w:rFonts w:ascii="Times New Roman" w:hAnsi="Times New Roman"/>
          <w:b/>
          <w:bCs/>
          <w:sz w:val="28"/>
          <w:szCs w:val="28"/>
          <w:lang w:val="vi-VN"/>
        </w:rPr>
      </w:pPr>
      <w:r w:rsidRPr="00D322D1">
        <w:rPr>
          <w:rFonts w:ascii="Times New Roman" w:hAnsi="Times New Roman"/>
          <w:b/>
          <w:bCs/>
          <w:sz w:val="28"/>
          <w:szCs w:val="28"/>
          <w:lang w:val="vi-VN"/>
        </w:rPr>
        <w:br w:type="page"/>
      </w:r>
    </w:p>
    <w:tbl>
      <w:tblPr>
        <w:tblpPr w:leftFromText="180" w:rightFromText="180" w:vertAnchor="text" w:horzAnchor="margin" w:tblpX="-567" w:tblpY="-157"/>
        <w:tblW w:w="10206" w:type="dxa"/>
        <w:tblBorders>
          <w:insideH w:val="nil"/>
          <w:insideV w:val="nil"/>
        </w:tblBorders>
        <w:tblCellMar>
          <w:left w:w="0" w:type="dxa"/>
          <w:right w:w="0" w:type="dxa"/>
        </w:tblCellMar>
        <w:tblLook w:val="04A0" w:firstRow="1" w:lastRow="0" w:firstColumn="1" w:lastColumn="0" w:noHBand="0" w:noVBand="1"/>
      </w:tblPr>
      <w:tblGrid>
        <w:gridCol w:w="3686"/>
        <w:gridCol w:w="6520"/>
      </w:tblGrid>
      <w:tr w:rsidR="0001354F" w:rsidRPr="00D322D1" w14:paraId="7A606EAD" w14:textId="77777777" w:rsidTr="00C83E8E">
        <w:trPr>
          <w:trHeight w:val="993"/>
        </w:trPr>
        <w:tc>
          <w:tcPr>
            <w:tcW w:w="3686" w:type="dxa"/>
            <w:tcBorders>
              <w:top w:val="nil"/>
              <w:left w:val="nil"/>
              <w:bottom w:val="nil"/>
              <w:right w:val="nil"/>
            </w:tcBorders>
            <w:tcMar>
              <w:top w:w="0" w:type="dxa"/>
              <w:left w:w="108" w:type="dxa"/>
              <w:bottom w:w="0" w:type="dxa"/>
              <w:right w:w="108" w:type="dxa"/>
            </w:tcMar>
            <w:hideMark/>
          </w:tcPr>
          <w:p w14:paraId="09C141AA" w14:textId="77777777" w:rsidR="0001354F" w:rsidRPr="00D322D1" w:rsidRDefault="0001354F" w:rsidP="00C83E8E">
            <w:pPr>
              <w:jc w:val="center"/>
              <w:rPr>
                <w:rFonts w:ascii="Times New Roman" w:hAnsi="Times New Roman"/>
                <w:sz w:val="28"/>
                <w:szCs w:val="28"/>
              </w:rPr>
            </w:pPr>
            <w:r w:rsidRPr="00D322D1">
              <w:rPr>
                <w:rFonts w:ascii="Times New Roman" w:hAnsi="Times New Roman"/>
                <w:b/>
                <w:bCs/>
                <w:noProof/>
                <w:sz w:val="28"/>
                <w:szCs w:val="28"/>
                <w:lang w:val="vi-VN"/>
              </w:rPr>
              <w:lastRenderedPageBreak/>
              <mc:AlternateContent>
                <mc:Choice Requires="wps">
                  <w:drawing>
                    <wp:anchor distT="0" distB="0" distL="114300" distR="114300" simplePos="0" relativeHeight="251663360" behindDoc="0" locked="0" layoutInCell="1" allowOverlap="1" wp14:anchorId="6082E692" wp14:editId="18D45578">
                      <wp:simplePos x="0" y="0"/>
                      <wp:positionH relativeFrom="column">
                        <wp:posOffset>577215</wp:posOffset>
                      </wp:positionH>
                      <wp:positionV relativeFrom="paragraph">
                        <wp:posOffset>441325</wp:posOffset>
                      </wp:positionV>
                      <wp:extent cx="1095375" cy="0"/>
                      <wp:effectExtent l="8255" t="7620" r="10795" b="11430"/>
                      <wp:wrapNone/>
                      <wp:docPr id="208478887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DFBE6B"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45pt,34.75pt" to="131.7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"/>
                  </w:pict>
                </mc:Fallback>
              </mc:AlternateContent>
            </w:r>
            <w:r w:rsidRPr="00D322D1">
              <w:rPr>
                <w:rFonts w:ascii="Times New Roman" w:hAnsi="Times New Roman"/>
                <w:b/>
                <w:bCs/>
                <w:sz w:val="28"/>
                <w:szCs w:val="28"/>
                <w:lang w:val="vi-VN"/>
              </w:rPr>
              <w:t>ỦY BAN NHÂN</w:t>
            </w:r>
            <w:r w:rsidRPr="00D322D1">
              <w:rPr>
                <w:rFonts w:ascii="Times New Roman" w:hAnsi="Times New Roman"/>
                <w:b/>
                <w:bCs/>
                <w:sz w:val="28"/>
                <w:szCs w:val="28"/>
              </w:rPr>
              <w:t xml:space="preserve"> DÂN</w:t>
            </w:r>
            <w:r w:rsidRPr="00D322D1">
              <w:rPr>
                <w:rFonts w:ascii="Times New Roman" w:hAnsi="Times New Roman"/>
                <w:b/>
                <w:bCs/>
                <w:sz w:val="28"/>
                <w:szCs w:val="28"/>
                <w:lang w:val="vi-VN"/>
              </w:rPr>
              <w:br/>
            </w:r>
            <w:r w:rsidRPr="00D322D1">
              <w:rPr>
                <w:rFonts w:ascii="Times New Roman" w:hAnsi="Times New Roman"/>
                <w:b/>
                <w:bCs/>
                <w:sz w:val="28"/>
                <w:szCs w:val="28"/>
              </w:rPr>
              <w:t>THÀNH PHỐ HẢI PHÒNG</w:t>
            </w:r>
          </w:p>
        </w:tc>
        <w:tc>
          <w:tcPr>
            <w:tcW w:w="6520" w:type="dxa"/>
            <w:tcBorders>
              <w:top w:val="nil"/>
              <w:left w:val="nil"/>
              <w:bottom w:val="nil"/>
              <w:right w:val="nil"/>
            </w:tcBorders>
            <w:tcMar>
              <w:top w:w="0" w:type="dxa"/>
              <w:left w:w="108" w:type="dxa"/>
              <w:bottom w:w="0" w:type="dxa"/>
              <w:right w:w="108" w:type="dxa"/>
            </w:tcMar>
            <w:hideMark/>
          </w:tcPr>
          <w:p w14:paraId="5600DE63" w14:textId="77777777" w:rsidR="0001354F" w:rsidRPr="00D322D1" w:rsidRDefault="0001354F" w:rsidP="00C83E8E">
            <w:pPr>
              <w:jc w:val="center"/>
              <w:rPr>
                <w:rFonts w:ascii="Times New Roman" w:hAnsi="Times New Roman"/>
                <w:sz w:val="28"/>
                <w:szCs w:val="28"/>
              </w:rPr>
            </w:pPr>
            <w:r w:rsidRPr="00D322D1">
              <w:rPr>
                <w:rFonts w:ascii="Times New Roman" w:hAnsi="Times New Roman"/>
                <w:b/>
                <w:bCs/>
                <w:noProof/>
                <w:sz w:val="28"/>
                <w:szCs w:val="28"/>
                <w:lang w:val="vi-VN"/>
              </w:rPr>
              <mc:AlternateContent>
                <mc:Choice Requires="wps">
                  <w:drawing>
                    <wp:anchor distT="0" distB="0" distL="114300" distR="114300" simplePos="0" relativeHeight="251664384" behindDoc="0" locked="0" layoutInCell="1" allowOverlap="1" wp14:anchorId="24DF9BAF" wp14:editId="3164602B">
                      <wp:simplePos x="0" y="0"/>
                      <wp:positionH relativeFrom="column">
                        <wp:posOffset>964565</wp:posOffset>
                      </wp:positionH>
                      <wp:positionV relativeFrom="paragraph">
                        <wp:posOffset>436880</wp:posOffset>
                      </wp:positionV>
                      <wp:extent cx="2134870" cy="0"/>
                      <wp:effectExtent l="0" t="0" r="0" b="0"/>
                      <wp:wrapNone/>
                      <wp:docPr id="192996136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4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042F24"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95pt,34.4pt" to="244.05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"/>
                  </w:pict>
                </mc:Fallback>
              </mc:AlternateContent>
            </w:r>
            <w:r w:rsidRPr="00D322D1">
              <w:rPr>
                <w:rFonts w:ascii="Times New Roman" w:hAnsi="Times New Roman"/>
                <w:b/>
                <w:bCs/>
                <w:sz w:val="28"/>
                <w:szCs w:val="28"/>
                <w:lang w:val="vi-VN"/>
              </w:rPr>
              <w:t>CỘNG HÒA XÃ HỘI CHỦ NGHĨA VIỆT NAM</w:t>
            </w:r>
            <w:r w:rsidRPr="00D322D1">
              <w:rPr>
                <w:rFonts w:ascii="Times New Roman" w:hAnsi="Times New Roman"/>
                <w:b/>
                <w:bCs/>
                <w:sz w:val="28"/>
                <w:szCs w:val="28"/>
                <w:lang w:val="vi-VN"/>
              </w:rPr>
              <w:br/>
              <w:t xml:space="preserve">Độc lập - Tự do - Hạnh phúc </w:t>
            </w:r>
            <w:r w:rsidRPr="00D322D1">
              <w:rPr>
                <w:rFonts w:ascii="Times New Roman" w:hAnsi="Times New Roman"/>
                <w:b/>
                <w:bCs/>
                <w:sz w:val="28"/>
                <w:szCs w:val="28"/>
                <w:lang w:val="vi-VN"/>
              </w:rPr>
              <w:br/>
            </w:r>
          </w:p>
        </w:tc>
      </w:tr>
    </w:tbl>
    <w:p w14:paraId="245FC00B" w14:textId="5EAABC2F" w:rsidR="0001354F" w:rsidRPr="0001354F" w:rsidRDefault="0001354F" w:rsidP="0001354F">
      <w:pPr>
        <w:spacing w:after="120" w:line="360" w:lineRule="exact"/>
        <w:jc w:val="center"/>
        <w:rPr>
          <w:rFonts w:ascii="Times New Roman" w:hAnsi="Times New Roman"/>
          <w:b/>
          <w:bCs/>
          <w:sz w:val="28"/>
          <w:szCs w:val="28"/>
        </w:rPr>
      </w:pPr>
      <w:r w:rsidRPr="0001354F">
        <w:rPr>
          <w:rFonts w:ascii="Times New Roman" w:hAnsi="Times New Roman"/>
          <w:b/>
          <w:bCs/>
          <w:sz w:val="28"/>
          <w:szCs w:val="28"/>
        </w:rPr>
        <w:t>QUY CHẾ</w:t>
      </w:r>
    </w:p>
    <w:p w14:paraId="7DCFC5CC" w14:textId="252975FB" w:rsidR="00DD6CD9" w:rsidRPr="00D322D1" w:rsidRDefault="00FD76D5" w:rsidP="0001354F">
      <w:pPr>
        <w:spacing w:after="0" w:line="360" w:lineRule="exact"/>
        <w:jc w:val="center"/>
        <w:rPr>
          <w:rFonts w:ascii="Times New Roman" w:hAnsi="Times New Roman"/>
          <w:b/>
          <w:bCs/>
          <w:sz w:val="28"/>
          <w:szCs w:val="28"/>
        </w:rPr>
      </w:pPr>
      <w:r>
        <w:rPr>
          <w:rFonts w:ascii="Times New Roman" w:hAnsi="Times New Roman"/>
          <w:b/>
          <w:bCs/>
          <w:sz w:val="28"/>
          <w:szCs w:val="28"/>
        </w:rPr>
        <w:t>Về</w:t>
      </w:r>
      <w:r w:rsidR="0001354F" w:rsidRPr="00D322D1">
        <w:rPr>
          <w:rFonts w:ascii="Times New Roman" w:hAnsi="Times New Roman"/>
          <w:b/>
          <w:bCs/>
          <w:sz w:val="28"/>
          <w:szCs w:val="28"/>
          <w:lang w:val="vi-VN"/>
        </w:rPr>
        <w:t xml:space="preserve"> xây dựng và ban hành văn bản quy phạm pháp luật </w:t>
      </w:r>
    </w:p>
    <w:p w14:paraId="37559DEA" w14:textId="26E42E67" w:rsidR="0001354F" w:rsidRPr="00D322D1" w:rsidRDefault="0001354F" w:rsidP="0001354F">
      <w:pPr>
        <w:spacing w:after="0" w:line="360" w:lineRule="exact"/>
        <w:jc w:val="center"/>
        <w:rPr>
          <w:rFonts w:ascii="Times New Roman" w:hAnsi="Times New Roman"/>
          <w:b/>
          <w:bCs/>
          <w:sz w:val="28"/>
          <w:szCs w:val="28"/>
        </w:rPr>
      </w:pPr>
      <w:r w:rsidRPr="00D322D1">
        <w:rPr>
          <w:rFonts w:ascii="Times New Roman" w:hAnsi="Times New Roman"/>
          <w:b/>
          <w:bCs/>
          <w:sz w:val="28"/>
          <w:szCs w:val="28"/>
          <w:lang w:val="vi-VN"/>
        </w:rPr>
        <w:t>của thành phố Hải Phòng</w:t>
      </w:r>
    </w:p>
    <w:p w14:paraId="085719DA" w14:textId="5F12BD6E" w:rsidR="0001354F" w:rsidRPr="0001354F" w:rsidRDefault="0001354F" w:rsidP="0001354F">
      <w:pPr>
        <w:spacing w:after="0" w:line="360" w:lineRule="exact"/>
        <w:jc w:val="center"/>
        <w:rPr>
          <w:rFonts w:ascii="Times New Roman" w:hAnsi="Times New Roman"/>
          <w:i/>
          <w:iCs/>
          <w:sz w:val="28"/>
          <w:szCs w:val="28"/>
        </w:rPr>
      </w:pPr>
      <w:r w:rsidRPr="0001354F">
        <w:rPr>
          <w:rFonts w:ascii="Times New Roman" w:hAnsi="Times New Roman"/>
          <w:i/>
          <w:iCs/>
          <w:sz w:val="28"/>
          <w:szCs w:val="28"/>
          <w:lang w:val="vi-VN"/>
        </w:rPr>
        <w:t>(Ban hành kèm theo Quyết định </w:t>
      </w:r>
      <w:r w:rsidRPr="0001354F">
        <w:rPr>
          <w:rFonts w:ascii="Times New Roman" w:hAnsi="Times New Roman"/>
          <w:i/>
          <w:iCs/>
          <w:sz w:val="28"/>
          <w:szCs w:val="28"/>
        </w:rPr>
        <w:t>s</w:t>
      </w:r>
      <w:r w:rsidRPr="0001354F">
        <w:rPr>
          <w:rFonts w:ascii="Times New Roman" w:hAnsi="Times New Roman"/>
          <w:i/>
          <w:iCs/>
          <w:sz w:val="28"/>
          <w:szCs w:val="28"/>
          <w:lang w:val="vi-VN"/>
        </w:rPr>
        <w:t xml:space="preserve">ố </w:t>
      </w:r>
      <w:r w:rsidRPr="00D322D1">
        <w:rPr>
          <w:rFonts w:ascii="Times New Roman" w:hAnsi="Times New Roman"/>
          <w:i/>
          <w:iCs/>
          <w:sz w:val="28"/>
          <w:szCs w:val="28"/>
        </w:rPr>
        <w:t>…</w:t>
      </w:r>
      <w:r w:rsidRPr="0001354F">
        <w:rPr>
          <w:rFonts w:ascii="Times New Roman" w:hAnsi="Times New Roman"/>
          <w:i/>
          <w:iCs/>
          <w:sz w:val="28"/>
          <w:szCs w:val="28"/>
          <w:lang w:val="vi-VN"/>
        </w:rPr>
        <w:t>/20</w:t>
      </w:r>
      <w:r w:rsidRPr="00D322D1">
        <w:rPr>
          <w:rFonts w:ascii="Times New Roman" w:hAnsi="Times New Roman"/>
          <w:i/>
          <w:iCs/>
          <w:sz w:val="28"/>
          <w:szCs w:val="28"/>
        </w:rPr>
        <w:t>25</w:t>
      </w:r>
      <w:r w:rsidRPr="0001354F">
        <w:rPr>
          <w:rFonts w:ascii="Times New Roman" w:hAnsi="Times New Roman"/>
          <w:i/>
          <w:iCs/>
          <w:sz w:val="28"/>
          <w:szCs w:val="28"/>
          <w:lang w:val="vi-VN"/>
        </w:rPr>
        <w:t>/QĐ-UBND ng</w:t>
      </w:r>
      <w:r w:rsidRPr="0001354F">
        <w:rPr>
          <w:rFonts w:ascii="Times New Roman" w:hAnsi="Times New Roman"/>
          <w:i/>
          <w:iCs/>
          <w:sz w:val="28"/>
          <w:szCs w:val="28"/>
        </w:rPr>
        <w:t>à</w:t>
      </w:r>
      <w:r w:rsidRPr="0001354F">
        <w:rPr>
          <w:rFonts w:ascii="Times New Roman" w:hAnsi="Times New Roman"/>
          <w:i/>
          <w:iCs/>
          <w:sz w:val="28"/>
          <w:szCs w:val="28"/>
          <w:lang w:val="vi-VN"/>
        </w:rPr>
        <w:t>y</w:t>
      </w:r>
      <w:r w:rsidRPr="0001354F">
        <w:rPr>
          <w:rFonts w:ascii="Times New Roman" w:hAnsi="Times New Roman"/>
          <w:i/>
          <w:iCs/>
          <w:sz w:val="28"/>
          <w:szCs w:val="28"/>
        </w:rPr>
        <w:t> </w:t>
      </w:r>
      <w:r w:rsidRPr="00D322D1">
        <w:rPr>
          <w:rFonts w:ascii="Times New Roman" w:hAnsi="Times New Roman"/>
          <w:i/>
          <w:iCs/>
          <w:sz w:val="28"/>
          <w:szCs w:val="28"/>
        </w:rPr>
        <w:t>…/…/2025</w:t>
      </w:r>
      <w:r w:rsidRPr="0001354F">
        <w:rPr>
          <w:rFonts w:ascii="Times New Roman" w:hAnsi="Times New Roman"/>
          <w:i/>
          <w:iCs/>
          <w:sz w:val="28"/>
          <w:szCs w:val="28"/>
          <w:lang w:val="vi-VN"/>
        </w:rPr>
        <w:t>)</w:t>
      </w:r>
    </w:p>
    <w:p w14:paraId="0AFDD492" w14:textId="6CFA1E31" w:rsidR="00283095" w:rsidRPr="00D322D1" w:rsidRDefault="00283095" w:rsidP="00DC226A">
      <w:pPr>
        <w:spacing w:before="240" w:after="120" w:line="360" w:lineRule="exact"/>
        <w:jc w:val="center"/>
        <w:rPr>
          <w:rFonts w:ascii="Times New Roman" w:hAnsi="Times New Roman"/>
          <w:b/>
          <w:bCs/>
          <w:sz w:val="28"/>
          <w:szCs w:val="28"/>
        </w:rPr>
      </w:pPr>
      <w:r w:rsidRPr="00D322D1">
        <w:rPr>
          <w:rFonts w:ascii="Times New Roman" w:hAnsi="Times New Roman"/>
          <w:b/>
          <w:bCs/>
          <w:sz w:val="28"/>
          <w:szCs w:val="28"/>
          <w:lang w:val="vi-VN"/>
        </w:rPr>
        <w:t>Chương I</w:t>
      </w:r>
    </w:p>
    <w:p w14:paraId="23C4BA5E" w14:textId="12ADB5B4" w:rsidR="00BC43C5" w:rsidRPr="00D322D1" w:rsidRDefault="00BC43C5" w:rsidP="0097746D">
      <w:pPr>
        <w:spacing w:after="120" w:line="360" w:lineRule="exact"/>
        <w:jc w:val="center"/>
        <w:rPr>
          <w:rFonts w:ascii="Times New Roman" w:hAnsi="Times New Roman"/>
          <w:sz w:val="28"/>
          <w:szCs w:val="28"/>
        </w:rPr>
      </w:pPr>
      <w:r w:rsidRPr="00D322D1">
        <w:rPr>
          <w:rFonts w:ascii="Times New Roman" w:hAnsi="Times New Roman"/>
          <w:b/>
          <w:bCs/>
          <w:sz w:val="28"/>
          <w:szCs w:val="28"/>
        </w:rPr>
        <w:t>QUY ĐỊNH  CHUNG</w:t>
      </w:r>
    </w:p>
    <w:p w14:paraId="18863BEC" w14:textId="77777777" w:rsidR="008B7D63" w:rsidRPr="00D322D1" w:rsidRDefault="008B7D63" w:rsidP="0097746D">
      <w:pPr>
        <w:spacing w:after="120" w:line="360" w:lineRule="exact"/>
        <w:ind w:firstLine="851"/>
        <w:jc w:val="both"/>
        <w:rPr>
          <w:rFonts w:ascii="Times New Roman" w:hAnsi="Times New Roman"/>
          <w:b/>
          <w:bCs/>
          <w:sz w:val="28"/>
          <w:szCs w:val="28"/>
        </w:rPr>
      </w:pPr>
      <w:r w:rsidRPr="00D322D1">
        <w:rPr>
          <w:rFonts w:ascii="Times New Roman" w:hAnsi="Times New Roman"/>
          <w:b/>
          <w:bCs/>
          <w:sz w:val="28"/>
          <w:szCs w:val="28"/>
        </w:rPr>
        <w:t>Điều 1. Phạm vi điều chỉnh</w:t>
      </w:r>
    </w:p>
    <w:p w14:paraId="70B583CE" w14:textId="058D3411" w:rsidR="008B7D63" w:rsidRDefault="0001354F" w:rsidP="0097746D">
      <w:pPr>
        <w:spacing w:after="120" w:line="360" w:lineRule="exact"/>
        <w:ind w:firstLine="851"/>
        <w:jc w:val="both"/>
        <w:rPr>
          <w:rFonts w:ascii="Times New Roman" w:hAnsi="Times New Roman"/>
          <w:sz w:val="28"/>
          <w:szCs w:val="28"/>
        </w:rPr>
      </w:pPr>
      <w:r w:rsidRPr="00D322D1">
        <w:rPr>
          <w:rFonts w:ascii="Times New Roman" w:hAnsi="Times New Roman"/>
          <w:sz w:val="28"/>
          <w:szCs w:val="28"/>
        </w:rPr>
        <w:t>Quy chế này quy định việc phối hợp thực hiện</w:t>
      </w:r>
      <w:r w:rsidR="008B7D63" w:rsidRPr="00D322D1">
        <w:rPr>
          <w:rFonts w:ascii="Times New Roman" w:hAnsi="Times New Roman"/>
          <w:sz w:val="28"/>
          <w:szCs w:val="28"/>
        </w:rPr>
        <w:t xml:space="preserve"> xây dựng và ban hành văn bản quy phạm pháp luật của</w:t>
      </w:r>
      <w:r w:rsidRPr="00D322D1">
        <w:rPr>
          <w:rFonts w:ascii="Times New Roman" w:hAnsi="Times New Roman"/>
          <w:sz w:val="28"/>
          <w:szCs w:val="28"/>
        </w:rPr>
        <w:t xml:space="preserve"> Hội đồng nhân dân,</w:t>
      </w:r>
      <w:r w:rsidR="008B7D63" w:rsidRPr="00D322D1">
        <w:rPr>
          <w:rFonts w:ascii="Times New Roman" w:hAnsi="Times New Roman"/>
          <w:sz w:val="28"/>
          <w:szCs w:val="28"/>
        </w:rPr>
        <w:t xml:space="preserve"> Ủy ban nhân dân, Chủ tịch Uỷ ban nhân dân thành phố</w:t>
      </w:r>
      <w:r w:rsidR="00DE7659" w:rsidRPr="00D322D1">
        <w:rPr>
          <w:rFonts w:ascii="Times New Roman" w:hAnsi="Times New Roman"/>
          <w:sz w:val="28"/>
          <w:szCs w:val="28"/>
        </w:rPr>
        <w:t>,</w:t>
      </w:r>
      <w:r w:rsidR="008B7D63" w:rsidRPr="00D322D1">
        <w:rPr>
          <w:rFonts w:ascii="Times New Roman" w:hAnsi="Times New Roman"/>
          <w:sz w:val="28"/>
          <w:szCs w:val="28"/>
        </w:rPr>
        <w:t xml:space="preserve"> bao gồm: </w:t>
      </w:r>
      <w:r w:rsidR="00DE7659" w:rsidRPr="00D322D1">
        <w:rPr>
          <w:rFonts w:ascii="Times New Roman" w:hAnsi="Times New Roman"/>
          <w:sz w:val="28"/>
          <w:szCs w:val="28"/>
        </w:rPr>
        <w:t>đ</w:t>
      </w:r>
      <w:r w:rsidR="008B7D63" w:rsidRPr="00D322D1">
        <w:rPr>
          <w:rFonts w:ascii="Times New Roman" w:hAnsi="Times New Roman"/>
          <w:sz w:val="28"/>
          <w:szCs w:val="28"/>
        </w:rPr>
        <w:t>ăng ký xây dựng văn bản quy phạm pháp luật; soạn thảo văn bản quy phạm pháp luật; tổ chức lấy ý kiến tham gia, thẩm định dự thảo văn bản quy phạm pháp luật; ban hành, công khai, lưu giữ văn bản quy phạm pháp luật.</w:t>
      </w:r>
    </w:p>
    <w:p w14:paraId="377BF02D" w14:textId="77777777" w:rsidR="008B7D63" w:rsidRPr="00D322D1" w:rsidRDefault="008B7D63" w:rsidP="0097746D">
      <w:pPr>
        <w:spacing w:after="120" w:line="360" w:lineRule="exact"/>
        <w:ind w:firstLine="851"/>
        <w:jc w:val="both"/>
        <w:rPr>
          <w:rFonts w:ascii="Times New Roman" w:hAnsi="Times New Roman"/>
          <w:b/>
          <w:bCs/>
          <w:sz w:val="28"/>
          <w:szCs w:val="28"/>
        </w:rPr>
      </w:pPr>
      <w:r w:rsidRPr="00D322D1">
        <w:rPr>
          <w:rFonts w:ascii="Times New Roman" w:hAnsi="Times New Roman"/>
          <w:b/>
          <w:bCs/>
          <w:sz w:val="28"/>
          <w:szCs w:val="28"/>
        </w:rPr>
        <w:t>Điều 2. Đối tượng áp dụng</w:t>
      </w:r>
    </w:p>
    <w:p w14:paraId="778FCA25" w14:textId="0AB91BFD" w:rsidR="008B7D63" w:rsidRPr="00D322D1" w:rsidRDefault="008B7D63" w:rsidP="0097746D">
      <w:pPr>
        <w:spacing w:after="120" w:line="360" w:lineRule="exact"/>
        <w:ind w:firstLine="851"/>
        <w:jc w:val="both"/>
        <w:rPr>
          <w:rFonts w:ascii="Times New Roman" w:hAnsi="Times New Roman"/>
          <w:sz w:val="28"/>
          <w:szCs w:val="28"/>
        </w:rPr>
      </w:pPr>
      <w:r w:rsidRPr="00D322D1">
        <w:rPr>
          <w:rFonts w:ascii="Times New Roman" w:hAnsi="Times New Roman"/>
          <w:sz w:val="28"/>
          <w:szCs w:val="28"/>
        </w:rPr>
        <w:t>Các Sở, ban, ngành</w:t>
      </w:r>
      <w:r w:rsidR="00DD6CD9" w:rsidRPr="00D322D1">
        <w:rPr>
          <w:rFonts w:ascii="Times New Roman" w:hAnsi="Times New Roman"/>
          <w:sz w:val="28"/>
          <w:szCs w:val="28"/>
        </w:rPr>
        <w:t xml:space="preserve"> thành phố</w:t>
      </w:r>
      <w:r w:rsidRPr="00D322D1">
        <w:rPr>
          <w:rFonts w:ascii="Times New Roman" w:hAnsi="Times New Roman"/>
          <w:sz w:val="28"/>
          <w:szCs w:val="28"/>
        </w:rPr>
        <w:t>; Các cơ quan, tổ chức, cá nhân có liên quan trong quá trình xây dựng và ban hành văn bản quy phạm pháp luật của</w:t>
      </w:r>
      <w:r w:rsidR="0001354F" w:rsidRPr="00D322D1">
        <w:rPr>
          <w:rFonts w:ascii="Times New Roman" w:hAnsi="Times New Roman"/>
          <w:sz w:val="28"/>
          <w:szCs w:val="28"/>
        </w:rPr>
        <w:t xml:space="preserve"> Hội đồng nhân dân,</w:t>
      </w:r>
      <w:r w:rsidRPr="00D322D1">
        <w:rPr>
          <w:rFonts w:ascii="Times New Roman" w:hAnsi="Times New Roman"/>
          <w:sz w:val="28"/>
          <w:szCs w:val="28"/>
        </w:rPr>
        <w:t xml:space="preserve"> Ủy ban nhân dân, Chủ tịch Uỷ ban nhân dân thành phố.</w:t>
      </w:r>
    </w:p>
    <w:p w14:paraId="624AE4CD" w14:textId="77777777" w:rsidR="008B7D63" w:rsidRPr="00D322D1" w:rsidRDefault="008B7D63" w:rsidP="0097746D">
      <w:pPr>
        <w:spacing w:after="120" w:line="360" w:lineRule="exact"/>
        <w:ind w:firstLine="851"/>
        <w:jc w:val="both"/>
        <w:rPr>
          <w:rFonts w:ascii="Times New Roman" w:hAnsi="Times New Roman"/>
          <w:b/>
          <w:bCs/>
          <w:sz w:val="28"/>
          <w:szCs w:val="28"/>
        </w:rPr>
      </w:pPr>
      <w:r w:rsidRPr="00D322D1">
        <w:rPr>
          <w:rFonts w:ascii="Times New Roman" w:hAnsi="Times New Roman"/>
          <w:b/>
          <w:bCs/>
          <w:sz w:val="28"/>
          <w:szCs w:val="28"/>
        </w:rPr>
        <w:t>Điều 3. Nguyên tắc chung</w:t>
      </w:r>
    </w:p>
    <w:p w14:paraId="6E3873F2" w14:textId="1BFED207" w:rsidR="008B7D63" w:rsidRPr="00D322D1" w:rsidRDefault="008B7D63" w:rsidP="0097746D">
      <w:pPr>
        <w:spacing w:after="120" w:line="360" w:lineRule="exact"/>
        <w:ind w:firstLine="851"/>
        <w:jc w:val="both"/>
        <w:rPr>
          <w:rFonts w:ascii="Times New Roman" w:hAnsi="Times New Roman"/>
          <w:sz w:val="28"/>
          <w:szCs w:val="28"/>
        </w:rPr>
      </w:pPr>
      <w:r w:rsidRPr="00D322D1">
        <w:rPr>
          <w:rFonts w:ascii="Times New Roman" w:hAnsi="Times New Roman"/>
          <w:sz w:val="28"/>
          <w:szCs w:val="28"/>
        </w:rPr>
        <w:t>1. Tuân thủ các nguyên tắc chung về xây dựng, ban hành văn bản quy phạm pháp luật quy định tại Điều 5 Luật Ban hành văn bản quy phạm pháp luật</w:t>
      </w:r>
      <w:r w:rsidR="00E157F2" w:rsidRPr="00D322D1">
        <w:rPr>
          <w:rFonts w:ascii="Times New Roman" w:hAnsi="Times New Roman"/>
          <w:sz w:val="28"/>
          <w:szCs w:val="28"/>
        </w:rPr>
        <w:t xml:space="preserve"> số 64/2025/QH15 ngày 19 tháng 02 năm 2025</w:t>
      </w:r>
      <w:r w:rsidRPr="00D322D1">
        <w:rPr>
          <w:rFonts w:ascii="Times New Roman" w:hAnsi="Times New Roman"/>
          <w:sz w:val="28"/>
          <w:szCs w:val="28"/>
        </w:rPr>
        <w:t>.</w:t>
      </w:r>
    </w:p>
    <w:p w14:paraId="06C50533" w14:textId="77777777" w:rsidR="008B7D63" w:rsidRPr="00D322D1" w:rsidRDefault="008B7D63" w:rsidP="0097746D">
      <w:pPr>
        <w:spacing w:after="120" w:line="360" w:lineRule="exact"/>
        <w:ind w:firstLine="851"/>
        <w:jc w:val="both"/>
        <w:rPr>
          <w:rFonts w:ascii="Times New Roman" w:hAnsi="Times New Roman"/>
          <w:sz w:val="28"/>
          <w:szCs w:val="28"/>
        </w:rPr>
      </w:pPr>
      <w:r w:rsidRPr="00D322D1">
        <w:rPr>
          <w:rFonts w:ascii="Times New Roman" w:hAnsi="Times New Roman"/>
          <w:sz w:val="28"/>
          <w:szCs w:val="28"/>
        </w:rPr>
        <w:t>2. Phù hợp với tình hình kinh tế - xã hội của thành phố, đảm bảo hiệu quả, tính khả thi của văn bản khi tổ chức thực hiện.</w:t>
      </w:r>
    </w:p>
    <w:p w14:paraId="2AC9821E" w14:textId="77777777" w:rsidR="008B7D63" w:rsidRPr="00D322D1" w:rsidRDefault="008B7D63" w:rsidP="0097746D">
      <w:pPr>
        <w:spacing w:after="120" w:line="360" w:lineRule="exact"/>
        <w:jc w:val="center"/>
        <w:rPr>
          <w:rFonts w:ascii="Times New Roman" w:hAnsi="Times New Roman"/>
          <w:b/>
          <w:bCs/>
          <w:sz w:val="28"/>
          <w:szCs w:val="28"/>
        </w:rPr>
      </w:pPr>
      <w:r w:rsidRPr="00D322D1">
        <w:rPr>
          <w:rFonts w:ascii="Times New Roman" w:hAnsi="Times New Roman"/>
          <w:b/>
          <w:bCs/>
          <w:sz w:val="28"/>
          <w:szCs w:val="28"/>
        </w:rPr>
        <w:t>Chương II</w:t>
      </w:r>
    </w:p>
    <w:p w14:paraId="034ACD4C" w14:textId="1B9E0813" w:rsidR="00CD1364" w:rsidRPr="00D322D1" w:rsidRDefault="005C37BC" w:rsidP="0097746D">
      <w:pPr>
        <w:spacing w:after="120" w:line="360" w:lineRule="exact"/>
        <w:jc w:val="center"/>
        <w:rPr>
          <w:rFonts w:ascii="Times New Roman" w:hAnsi="Times New Roman"/>
          <w:b/>
          <w:bCs/>
          <w:sz w:val="28"/>
          <w:szCs w:val="28"/>
        </w:rPr>
      </w:pPr>
      <w:r w:rsidRPr="005C37BC">
        <w:rPr>
          <w:rFonts w:ascii="Times New Roman" w:hAnsi="Times New Roman"/>
          <w:b/>
          <w:bCs/>
          <w:sz w:val="28"/>
          <w:szCs w:val="28"/>
        </w:rPr>
        <w:t xml:space="preserve">LẬP DANH MỤC VĂN BẢN QUY ĐỊNH CHI TIẾT </w:t>
      </w:r>
      <w:r>
        <w:rPr>
          <w:rFonts w:ascii="Times New Roman" w:hAnsi="Times New Roman"/>
          <w:b/>
          <w:bCs/>
          <w:sz w:val="28"/>
          <w:szCs w:val="28"/>
        </w:rPr>
        <w:t xml:space="preserve">VÀ </w:t>
      </w:r>
      <w:r w:rsidR="00CD1364" w:rsidRPr="00D322D1">
        <w:rPr>
          <w:rFonts w:ascii="Times New Roman" w:hAnsi="Times New Roman"/>
          <w:b/>
          <w:bCs/>
          <w:sz w:val="28"/>
          <w:szCs w:val="28"/>
        </w:rPr>
        <w:t xml:space="preserve">ĐĂNG KÝ XÂY DỰNG VĂN BẢN QUY PHẠM PHÁP LUẬT </w:t>
      </w:r>
    </w:p>
    <w:p w14:paraId="3A9E979C" w14:textId="1DA9793A" w:rsidR="005C37BC" w:rsidRPr="00D322D1" w:rsidRDefault="005C37BC" w:rsidP="005C37BC">
      <w:pPr>
        <w:spacing w:after="120" w:line="360" w:lineRule="exact"/>
        <w:ind w:firstLine="851"/>
        <w:jc w:val="both"/>
        <w:rPr>
          <w:rFonts w:ascii="Times New Roman" w:hAnsi="Times New Roman"/>
          <w:b/>
          <w:bCs/>
          <w:sz w:val="28"/>
          <w:szCs w:val="28"/>
        </w:rPr>
      </w:pPr>
      <w:r w:rsidRPr="00D322D1">
        <w:rPr>
          <w:rFonts w:ascii="Times New Roman" w:hAnsi="Times New Roman"/>
          <w:b/>
          <w:bCs/>
          <w:sz w:val="28"/>
          <w:szCs w:val="28"/>
        </w:rPr>
        <w:t xml:space="preserve">Điều </w:t>
      </w:r>
      <w:r w:rsidR="00CD07C1">
        <w:rPr>
          <w:rFonts w:ascii="Times New Roman" w:hAnsi="Times New Roman"/>
          <w:b/>
          <w:bCs/>
          <w:sz w:val="28"/>
          <w:szCs w:val="28"/>
        </w:rPr>
        <w:t>4</w:t>
      </w:r>
      <w:r w:rsidRPr="00D322D1">
        <w:rPr>
          <w:rFonts w:ascii="Times New Roman" w:hAnsi="Times New Roman"/>
          <w:b/>
          <w:bCs/>
          <w:sz w:val="28"/>
          <w:szCs w:val="28"/>
        </w:rPr>
        <w:t xml:space="preserve">. Lập danh mục </w:t>
      </w:r>
      <w:r w:rsidR="003A2902">
        <w:rPr>
          <w:rFonts w:ascii="Times New Roman" w:hAnsi="Times New Roman"/>
          <w:b/>
          <w:bCs/>
          <w:sz w:val="28"/>
          <w:szCs w:val="28"/>
        </w:rPr>
        <w:t xml:space="preserve">Nghị quyết của Hội đồng nhân dân thành phố </w:t>
      </w:r>
      <w:r w:rsidRPr="00D322D1">
        <w:rPr>
          <w:rFonts w:ascii="Times New Roman" w:hAnsi="Times New Roman"/>
          <w:b/>
          <w:bCs/>
          <w:sz w:val="28"/>
          <w:szCs w:val="28"/>
        </w:rPr>
        <w:t>quy định chi tiết</w:t>
      </w:r>
      <w:r>
        <w:rPr>
          <w:rFonts w:ascii="Times New Roman" w:hAnsi="Times New Roman"/>
          <w:b/>
          <w:bCs/>
          <w:sz w:val="28"/>
          <w:szCs w:val="28"/>
        </w:rPr>
        <w:t xml:space="preserve"> </w:t>
      </w:r>
    </w:p>
    <w:p w14:paraId="1D8FFCCD" w14:textId="07CD8F7E" w:rsidR="005C37BC" w:rsidRDefault="005C37BC" w:rsidP="005C37BC">
      <w:pPr>
        <w:spacing w:after="120" w:line="360" w:lineRule="exact"/>
        <w:ind w:firstLine="851"/>
        <w:jc w:val="both"/>
        <w:rPr>
          <w:rFonts w:ascii="Times New Roman" w:hAnsi="Times New Roman"/>
          <w:sz w:val="28"/>
          <w:szCs w:val="28"/>
        </w:rPr>
      </w:pPr>
      <w:r w:rsidRPr="00D322D1">
        <w:rPr>
          <w:rFonts w:ascii="Times New Roman" w:hAnsi="Times New Roman"/>
          <w:sz w:val="28"/>
          <w:szCs w:val="28"/>
        </w:rPr>
        <w:t xml:space="preserve">1. </w:t>
      </w:r>
      <w:r w:rsidRPr="00A61F6C">
        <w:rPr>
          <w:rFonts w:ascii="Times New Roman" w:hAnsi="Times New Roman"/>
          <w:sz w:val="28"/>
          <w:szCs w:val="28"/>
        </w:rPr>
        <w:t xml:space="preserve">Cơ quan chuyên môn thuộc Ủy ban nhân dân, cơ quan quân sự, công an cùng cấp có trách nhiệm đề xuất danh mục </w:t>
      </w:r>
      <w:r>
        <w:rPr>
          <w:rFonts w:ascii="Times New Roman" w:hAnsi="Times New Roman"/>
          <w:sz w:val="28"/>
          <w:szCs w:val="28"/>
        </w:rPr>
        <w:t>Nghị quyết của Hội đồng nhân dân thành phố</w:t>
      </w:r>
      <w:r w:rsidRPr="00A61F6C">
        <w:rPr>
          <w:rFonts w:ascii="Times New Roman" w:hAnsi="Times New Roman"/>
          <w:sz w:val="28"/>
          <w:szCs w:val="28"/>
        </w:rPr>
        <w:t xml:space="preserve"> quy định chi tiết luật, nghị quyết của Quốc hội, pháp lệnh, nghị quyết của Ủy ban Thường vụ Quốc hội, lệnh, quyết định của Chủ tịch nước, nghị định, nghị quyết của Chính phủ, quyết định của Thủ tướng Chính phủ, thông tư của Bộ </w:t>
      </w:r>
      <w:r w:rsidRPr="00A61F6C">
        <w:rPr>
          <w:rFonts w:ascii="Times New Roman" w:hAnsi="Times New Roman"/>
          <w:sz w:val="28"/>
          <w:szCs w:val="28"/>
        </w:rPr>
        <w:lastRenderedPageBreak/>
        <w:t>trưởng, Thủ trưởng cơ quan ngang bộ gửi Sở Tư pháp tổng hợ</w:t>
      </w:r>
      <w:r>
        <w:rPr>
          <w:rFonts w:ascii="Times New Roman" w:hAnsi="Times New Roman"/>
          <w:sz w:val="28"/>
          <w:szCs w:val="28"/>
        </w:rPr>
        <w:t>p</w:t>
      </w:r>
      <w:r w:rsidR="000B1414" w:rsidRPr="000B1414">
        <w:t xml:space="preserve"> </w:t>
      </w:r>
      <w:r w:rsidR="000B1414" w:rsidRPr="000B1414">
        <w:rPr>
          <w:rFonts w:ascii="Times New Roman" w:hAnsi="Times New Roman"/>
          <w:sz w:val="28"/>
          <w:szCs w:val="28"/>
        </w:rPr>
        <w:t xml:space="preserve">định kỳ trước ngày 30 </w:t>
      </w:r>
      <w:r w:rsidR="000B1414">
        <w:rPr>
          <w:rFonts w:ascii="Times New Roman" w:hAnsi="Times New Roman"/>
          <w:sz w:val="28"/>
          <w:szCs w:val="28"/>
        </w:rPr>
        <w:t>của tháng cuối quý</w:t>
      </w:r>
      <w:r w:rsidRPr="00D322D1">
        <w:rPr>
          <w:rFonts w:ascii="Times New Roman" w:hAnsi="Times New Roman"/>
          <w:sz w:val="28"/>
          <w:szCs w:val="28"/>
        </w:rPr>
        <w:t>.</w:t>
      </w:r>
    </w:p>
    <w:p w14:paraId="37E1FE2B" w14:textId="77777777" w:rsidR="005C37BC" w:rsidRDefault="005C37BC" w:rsidP="005C37BC">
      <w:pPr>
        <w:spacing w:after="120" w:line="360" w:lineRule="exact"/>
        <w:ind w:firstLine="851"/>
        <w:jc w:val="both"/>
        <w:rPr>
          <w:rFonts w:ascii="Times New Roman" w:hAnsi="Times New Roman"/>
          <w:sz w:val="28"/>
          <w:szCs w:val="28"/>
        </w:rPr>
      </w:pPr>
      <w:r w:rsidRPr="009B16BB">
        <w:rPr>
          <w:rFonts w:ascii="Times New Roman" w:hAnsi="Times New Roman"/>
          <w:sz w:val="28"/>
          <w:szCs w:val="28"/>
        </w:rPr>
        <w:t xml:space="preserve">Nội dung danh mục </w:t>
      </w:r>
      <w:r>
        <w:rPr>
          <w:rFonts w:ascii="Times New Roman" w:hAnsi="Times New Roman"/>
          <w:sz w:val="28"/>
          <w:szCs w:val="28"/>
        </w:rPr>
        <w:t>Nghị quyết</w:t>
      </w:r>
      <w:r w:rsidRPr="009B16BB">
        <w:rPr>
          <w:rFonts w:ascii="Times New Roman" w:hAnsi="Times New Roman"/>
          <w:sz w:val="28"/>
          <w:szCs w:val="28"/>
        </w:rPr>
        <w:t xml:space="preserve"> quy định chi tiết phải nêu rõ điều, khoản được giao quy định chi tiết, tên văn bản, cơ quan được chủ trì soạn thảo, cơ quan phối hợp soạn thảo, thời gian trình ban hành, kinh phí thực hiện.</w:t>
      </w:r>
    </w:p>
    <w:p w14:paraId="0CE44030" w14:textId="1C96BFCC" w:rsidR="005C37BC" w:rsidRPr="005C37BC" w:rsidRDefault="005C37BC" w:rsidP="005C37BC">
      <w:pPr>
        <w:spacing w:after="120" w:line="360" w:lineRule="exact"/>
        <w:ind w:firstLine="851"/>
        <w:jc w:val="both"/>
        <w:rPr>
          <w:rFonts w:ascii="Times New Roman" w:hAnsi="Times New Roman"/>
          <w:sz w:val="28"/>
          <w:szCs w:val="28"/>
        </w:rPr>
      </w:pPr>
      <w:r w:rsidRPr="005C37BC">
        <w:rPr>
          <w:rFonts w:ascii="Times New Roman" w:hAnsi="Times New Roman"/>
          <w:sz w:val="28"/>
          <w:szCs w:val="28"/>
        </w:rPr>
        <w:t xml:space="preserve">2. </w:t>
      </w:r>
      <w:r w:rsidR="00606135" w:rsidRPr="00606135">
        <w:rPr>
          <w:rFonts w:ascii="Times New Roman" w:hAnsi="Times New Roman"/>
          <w:sz w:val="28"/>
          <w:szCs w:val="28"/>
        </w:rPr>
        <w:t xml:space="preserve">Trước ngày 15 </w:t>
      </w:r>
      <w:r w:rsidR="00606135">
        <w:rPr>
          <w:rFonts w:ascii="Times New Roman" w:hAnsi="Times New Roman"/>
          <w:sz w:val="28"/>
          <w:szCs w:val="28"/>
        </w:rPr>
        <w:t>của tháng đầu quý,</w:t>
      </w:r>
      <w:r w:rsidR="00606135" w:rsidRPr="00606135">
        <w:rPr>
          <w:rFonts w:ascii="Times New Roman" w:hAnsi="Times New Roman"/>
          <w:sz w:val="28"/>
          <w:szCs w:val="28"/>
        </w:rPr>
        <w:t xml:space="preserve"> </w:t>
      </w:r>
      <w:r w:rsidRPr="005C37BC">
        <w:rPr>
          <w:rFonts w:ascii="Times New Roman" w:hAnsi="Times New Roman"/>
          <w:sz w:val="28"/>
          <w:szCs w:val="28"/>
        </w:rPr>
        <w:t>Sở Tư pháp tổng hợp, lập và dự thảo Tờ trình</w:t>
      </w:r>
      <w:r>
        <w:rPr>
          <w:rFonts w:ascii="Times New Roman" w:hAnsi="Times New Roman"/>
          <w:sz w:val="28"/>
          <w:szCs w:val="28"/>
        </w:rPr>
        <w:t xml:space="preserve"> của Uỷ ban nhân dân thành phố trình </w:t>
      </w:r>
      <w:r w:rsidRPr="005C37BC">
        <w:rPr>
          <w:rFonts w:ascii="Times New Roman" w:hAnsi="Times New Roman"/>
          <w:sz w:val="28"/>
          <w:szCs w:val="28"/>
        </w:rPr>
        <w:t>Thường trực Hội đồng nhân dân thành phố</w:t>
      </w:r>
      <w:r>
        <w:rPr>
          <w:rFonts w:ascii="Times New Roman" w:hAnsi="Times New Roman"/>
          <w:sz w:val="28"/>
          <w:szCs w:val="28"/>
        </w:rPr>
        <w:t xml:space="preserve"> về việc</w:t>
      </w:r>
      <w:r w:rsidRPr="005C37BC">
        <w:rPr>
          <w:rFonts w:ascii="Times New Roman" w:hAnsi="Times New Roman"/>
          <w:sz w:val="28"/>
          <w:szCs w:val="28"/>
        </w:rPr>
        <w:t xml:space="preserve"> phê duyệt Nghị quyết của Hội đồng nhân dân quy định chi tiết</w:t>
      </w:r>
      <w:r w:rsidR="00CD07C1">
        <w:rPr>
          <w:rFonts w:ascii="Times New Roman" w:hAnsi="Times New Roman"/>
          <w:sz w:val="28"/>
          <w:szCs w:val="28"/>
        </w:rPr>
        <w:t>,</w:t>
      </w:r>
      <w:r w:rsidRPr="005C37BC">
        <w:rPr>
          <w:rFonts w:ascii="Times New Roman" w:hAnsi="Times New Roman"/>
          <w:sz w:val="28"/>
          <w:szCs w:val="28"/>
        </w:rPr>
        <w:t xml:space="preserve"> báo cáo Uỷ ban nhân dân thành phố.</w:t>
      </w:r>
    </w:p>
    <w:p w14:paraId="2B7F3A0B" w14:textId="00EB7242" w:rsidR="005C37BC" w:rsidRPr="005C37BC" w:rsidRDefault="005C37BC" w:rsidP="005C37BC">
      <w:pPr>
        <w:spacing w:after="120" w:line="360" w:lineRule="exact"/>
        <w:ind w:firstLine="851"/>
        <w:jc w:val="both"/>
        <w:rPr>
          <w:rFonts w:ascii="Times New Roman" w:hAnsi="Times New Roman"/>
          <w:sz w:val="28"/>
          <w:szCs w:val="28"/>
        </w:rPr>
      </w:pPr>
      <w:r>
        <w:rPr>
          <w:rFonts w:ascii="Times New Roman" w:hAnsi="Times New Roman"/>
          <w:sz w:val="28"/>
          <w:szCs w:val="28"/>
        </w:rPr>
        <w:t>3</w:t>
      </w:r>
      <w:r w:rsidRPr="005C37BC">
        <w:rPr>
          <w:rFonts w:ascii="Times New Roman" w:hAnsi="Times New Roman"/>
          <w:sz w:val="28"/>
          <w:szCs w:val="28"/>
        </w:rPr>
        <w:t xml:space="preserve">. Văn phòng Ủy ban nhân dân thành phố trình Ủy ban nhân dân thành phố ký ban hành </w:t>
      </w:r>
      <w:r>
        <w:rPr>
          <w:rFonts w:ascii="Times New Roman" w:hAnsi="Times New Roman"/>
          <w:sz w:val="28"/>
          <w:szCs w:val="28"/>
        </w:rPr>
        <w:t>Tờ trình</w:t>
      </w:r>
      <w:r w:rsidRPr="005C37BC">
        <w:rPr>
          <w:rFonts w:ascii="Times New Roman" w:hAnsi="Times New Roman"/>
          <w:sz w:val="28"/>
          <w:szCs w:val="28"/>
        </w:rPr>
        <w:t xml:space="preserve"> tại khoản 1 Điều này. Tờ trình phải gửi cơ quan được phân công soạn thảo, cơ quan phối hợp soạn thảo và Sở Tư pháp.</w:t>
      </w:r>
    </w:p>
    <w:p w14:paraId="088CBD40" w14:textId="26474CAD" w:rsidR="00442F20" w:rsidRDefault="00442F20" w:rsidP="0097746D">
      <w:pPr>
        <w:spacing w:after="120" w:line="360" w:lineRule="exact"/>
        <w:ind w:firstLine="851"/>
        <w:jc w:val="both"/>
        <w:rPr>
          <w:rFonts w:ascii="Times New Roman" w:hAnsi="Times New Roman"/>
          <w:b/>
          <w:bCs/>
          <w:sz w:val="28"/>
          <w:szCs w:val="28"/>
        </w:rPr>
      </w:pPr>
      <w:r>
        <w:rPr>
          <w:rFonts w:ascii="Times New Roman" w:hAnsi="Times New Roman"/>
          <w:b/>
          <w:bCs/>
          <w:sz w:val="28"/>
          <w:szCs w:val="28"/>
        </w:rPr>
        <w:t xml:space="preserve">Điều </w:t>
      </w:r>
      <w:r w:rsidR="00CD07C1">
        <w:rPr>
          <w:rFonts w:ascii="Times New Roman" w:hAnsi="Times New Roman"/>
          <w:b/>
          <w:bCs/>
          <w:sz w:val="28"/>
          <w:szCs w:val="28"/>
        </w:rPr>
        <w:t>5</w:t>
      </w:r>
      <w:r>
        <w:rPr>
          <w:rFonts w:ascii="Times New Roman" w:hAnsi="Times New Roman"/>
          <w:b/>
          <w:bCs/>
          <w:sz w:val="28"/>
          <w:szCs w:val="28"/>
        </w:rPr>
        <w:t xml:space="preserve">. Đăng ký xây dựng </w:t>
      </w:r>
      <w:r w:rsidR="002B79C1">
        <w:rPr>
          <w:rFonts w:ascii="Times New Roman" w:hAnsi="Times New Roman"/>
          <w:b/>
          <w:bCs/>
          <w:sz w:val="28"/>
          <w:szCs w:val="28"/>
        </w:rPr>
        <w:t>Nghị quyết</w:t>
      </w:r>
      <w:r>
        <w:rPr>
          <w:rFonts w:ascii="Times New Roman" w:hAnsi="Times New Roman"/>
          <w:b/>
          <w:bCs/>
          <w:sz w:val="28"/>
          <w:szCs w:val="28"/>
        </w:rPr>
        <w:t xml:space="preserve"> của Hội đồng nhân dân thành phố</w:t>
      </w:r>
    </w:p>
    <w:p w14:paraId="51F5666D" w14:textId="0E6CC87E" w:rsidR="00442F20" w:rsidRPr="00D322D1" w:rsidRDefault="00CD07C1" w:rsidP="00442F20">
      <w:pPr>
        <w:spacing w:after="120" w:line="360" w:lineRule="exact"/>
        <w:ind w:firstLine="851"/>
        <w:jc w:val="both"/>
        <w:rPr>
          <w:rFonts w:ascii="Times New Roman" w:hAnsi="Times New Roman"/>
          <w:sz w:val="28"/>
          <w:szCs w:val="28"/>
        </w:rPr>
      </w:pPr>
      <w:r>
        <w:rPr>
          <w:rFonts w:ascii="Times New Roman" w:hAnsi="Times New Roman"/>
          <w:sz w:val="28"/>
          <w:szCs w:val="28"/>
        </w:rPr>
        <w:t>1</w:t>
      </w:r>
      <w:r w:rsidR="005C37BC">
        <w:rPr>
          <w:rFonts w:ascii="Times New Roman" w:hAnsi="Times New Roman"/>
          <w:sz w:val="28"/>
          <w:szCs w:val="28"/>
        </w:rPr>
        <w:t xml:space="preserve">. </w:t>
      </w:r>
      <w:r w:rsidR="00442F20" w:rsidRPr="00D322D1">
        <w:rPr>
          <w:rFonts w:ascii="Times New Roman" w:hAnsi="Times New Roman"/>
          <w:sz w:val="28"/>
          <w:szCs w:val="28"/>
        </w:rPr>
        <w:t>Các sở, ban, ngành thành phố căn cứ chức năng, nhiệm vụ và yêu cầu quản lý, tự mình hoặc theo chỉ đạo của Ủy ban nhân dân</w:t>
      </w:r>
      <w:r w:rsidR="00442F20">
        <w:rPr>
          <w:rFonts w:ascii="Times New Roman" w:hAnsi="Times New Roman"/>
          <w:sz w:val="28"/>
          <w:szCs w:val="28"/>
        </w:rPr>
        <w:t xml:space="preserve"> </w:t>
      </w:r>
      <w:r w:rsidR="00442F20" w:rsidRPr="00D322D1">
        <w:rPr>
          <w:rFonts w:ascii="Times New Roman" w:hAnsi="Times New Roman"/>
          <w:sz w:val="28"/>
          <w:szCs w:val="28"/>
        </w:rPr>
        <w:t xml:space="preserve">nhân dân thành phố </w:t>
      </w:r>
      <w:r w:rsidR="00442F20">
        <w:rPr>
          <w:rFonts w:ascii="Times New Roman" w:hAnsi="Times New Roman"/>
          <w:sz w:val="28"/>
          <w:szCs w:val="28"/>
        </w:rPr>
        <w:t xml:space="preserve">dự thảo Tờ trình của Uỷ ban nhân dân thành phố gửi Thường trực Hội đồng nhân dân thành phố về việc </w:t>
      </w:r>
      <w:r w:rsidR="00442F20" w:rsidRPr="00D322D1">
        <w:rPr>
          <w:rFonts w:ascii="Times New Roman" w:hAnsi="Times New Roman"/>
          <w:sz w:val="28"/>
          <w:szCs w:val="28"/>
        </w:rPr>
        <w:t>đăng ký</w:t>
      </w:r>
      <w:r w:rsidR="00442F20" w:rsidRPr="00D322D1">
        <w:t xml:space="preserve"> </w:t>
      </w:r>
      <w:r w:rsidR="00442F20" w:rsidRPr="00D322D1">
        <w:rPr>
          <w:rFonts w:ascii="Times New Roman" w:hAnsi="Times New Roman"/>
          <w:sz w:val="28"/>
          <w:szCs w:val="28"/>
        </w:rPr>
        <w:t>xây dựng Nghị quyết của Hội đồng nhân dân thành phố</w:t>
      </w:r>
      <w:r w:rsidR="002B79C1">
        <w:rPr>
          <w:rFonts w:ascii="Times New Roman" w:hAnsi="Times New Roman"/>
          <w:sz w:val="28"/>
          <w:szCs w:val="28"/>
        </w:rPr>
        <w:t xml:space="preserve"> gửi </w:t>
      </w:r>
      <w:r w:rsidR="002B79C1" w:rsidRPr="002B79C1">
        <w:rPr>
          <w:rFonts w:ascii="Times New Roman" w:hAnsi="Times New Roman"/>
          <w:sz w:val="28"/>
          <w:szCs w:val="28"/>
        </w:rPr>
        <w:t>Văn phòng Ủy ban nhân dân thành phố</w:t>
      </w:r>
      <w:r w:rsidR="002B79C1">
        <w:rPr>
          <w:rFonts w:ascii="Times New Roman" w:hAnsi="Times New Roman"/>
          <w:sz w:val="28"/>
          <w:szCs w:val="28"/>
        </w:rPr>
        <w:t xml:space="preserve"> và</w:t>
      </w:r>
      <w:r w:rsidR="002B79C1" w:rsidRPr="002B79C1">
        <w:rPr>
          <w:rFonts w:ascii="Times New Roman" w:hAnsi="Times New Roman"/>
          <w:sz w:val="28"/>
          <w:szCs w:val="28"/>
        </w:rPr>
        <w:t xml:space="preserve"> Sở Tư pháp</w:t>
      </w:r>
      <w:r w:rsidR="002B79C1">
        <w:rPr>
          <w:rFonts w:ascii="Times New Roman" w:hAnsi="Times New Roman"/>
          <w:sz w:val="28"/>
          <w:szCs w:val="28"/>
        </w:rPr>
        <w:t>.</w:t>
      </w:r>
    </w:p>
    <w:p w14:paraId="4E673CD6" w14:textId="36707D8E" w:rsidR="00442F20" w:rsidRPr="00D322D1" w:rsidRDefault="00442F20" w:rsidP="00442F20">
      <w:pPr>
        <w:spacing w:after="120" w:line="360" w:lineRule="exact"/>
        <w:ind w:firstLine="851"/>
        <w:jc w:val="both"/>
        <w:rPr>
          <w:rFonts w:ascii="Times New Roman" w:hAnsi="Times New Roman"/>
          <w:sz w:val="28"/>
          <w:szCs w:val="28"/>
        </w:rPr>
      </w:pPr>
      <w:r>
        <w:rPr>
          <w:rFonts w:ascii="Times New Roman" w:hAnsi="Times New Roman"/>
          <w:sz w:val="28"/>
          <w:szCs w:val="28"/>
        </w:rPr>
        <w:t>N</w:t>
      </w:r>
      <w:r w:rsidRPr="00D322D1">
        <w:rPr>
          <w:rFonts w:ascii="Times New Roman" w:hAnsi="Times New Roman"/>
          <w:sz w:val="28"/>
          <w:szCs w:val="28"/>
        </w:rPr>
        <w:t>ội dung</w:t>
      </w:r>
      <w:r>
        <w:rPr>
          <w:rFonts w:ascii="Times New Roman" w:hAnsi="Times New Roman"/>
          <w:sz w:val="28"/>
          <w:szCs w:val="28"/>
        </w:rPr>
        <w:t xml:space="preserve"> Dự thảo Tờ trình</w:t>
      </w:r>
      <w:r w:rsidRPr="00D322D1">
        <w:rPr>
          <w:rFonts w:ascii="Times New Roman" w:hAnsi="Times New Roman"/>
          <w:sz w:val="28"/>
          <w:szCs w:val="28"/>
        </w:rPr>
        <w:t xml:space="preserve"> đăng ký</w:t>
      </w:r>
      <w:r w:rsidR="002B79C1">
        <w:rPr>
          <w:rFonts w:ascii="Times New Roman" w:hAnsi="Times New Roman"/>
          <w:sz w:val="28"/>
          <w:szCs w:val="28"/>
        </w:rPr>
        <w:t xml:space="preserve"> xây dựng</w:t>
      </w:r>
      <w:r w:rsidRPr="00D322D1">
        <w:rPr>
          <w:rFonts w:ascii="Times New Roman" w:hAnsi="Times New Roman"/>
          <w:sz w:val="28"/>
          <w:szCs w:val="28"/>
        </w:rPr>
        <w:t xml:space="preserve"> </w:t>
      </w:r>
      <w:r w:rsidRPr="00442F20">
        <w:rPr>
          <w:rFonts w:ascii="Times New Roman" w:hAnsi="Times New Roman"/>
          <w:sz w:val="28"/>
          <w:szCs w:val="28"/>
        </w:rPr>
        <w:t>Nghị quyết của Hội đồng nhân dân thành phố</w:t>
      </w:r>
      <w:r w:rsidRPr="00D322D1">
        <w:rPr>
          <w:rFonts w:ascii="Times New Roman" w:hAnsi="Times New Roman"/>
          <w:sz w:val="28"/>
          <w:szCs w:val="28"/>
        </w:rPr>
        <w:t xml:space="preserve"> </w:t>
      </w:r>
      <w:r w:rsidRPr="00442F20">
        <w:rPr>
          <w:rFonts w:ascii="Times New Roman" w:hAnsi="Times New Roman"/>
          <w:sz w:val="28"/>
          <w:szCs w:val="28"/>
        </w:rPr>
        <w:t>nêu rõ</w:t>
      </w:r>
      <w:r>
        <w:rPr>
          <w:rFonts w:ascii="Times New Roman" w:hAnsi="Times New Roman"/>
          <w:sz w:val="28"/>
          <w:szCs w:val="28"/>
        </w:rPr>
        <w:t>:</w:t>
      </w:r>
      <w:r w:rsidRPr="00442F20">
        <w:rPr>
          <w:rFonts w:ascii="Times New Roman" w:hAnsi="Times New Roman"/>
          <w:sz w:val="28"/>
          <w:szCs w:val="28"/>
        </w:rPr>
        <w:t xml:space="preserve"> sự cần thiết ban hành, phạm vi điều chỉnh, đối tượng áp dụng và các nội dung cần thiết khác; dự kiến thời gian trình thông qua hoặc ban hành.</w:t>
      </w:r>
      <w:r>
        <w:rPr>
          <w:rFonts w:ascii="Times New Roman" w:hAnsi="Times New Roman"/>
          <w:sz w:val="28"/>
          <w:szCs w:val="28"/>
        </w:rPr>
        <w:t xml:space="preserve"> </w:t>
      </w:r>
      <w:r w:rsidRPr="00D322D1">
        <w:rPr>
          <w:rFonts w:ascii="Times New Roman" w:hAnsi="Times New Roman"/>
          <w:sz w:val="28"/>
          <w:szCs w:val="28"/>
        </w:rPr>
        <w:t xml:space="preserve">Sở, ban, ngành khi đăng ký xây dựng </w:t>
      </w:r>
      <w:r w:rsidRPr="00442F20">
        <w:rPr>
          <w:rFonts w:ascii="Times New Roman" w:hAnsi="Times New Roman"/>
          <w:sz w:val="28"/>
          <w:szCs w:val="28"/>
        </w:rPr>
        <w:t xml:space="preserve">Nghị quyết </w:t>
      </w:r>
      <w:r w:rsidRPr="00D322D1">
        <w:rPr>
          <w:rFonts w:ascii="Times New Roman" w:hAnsi="Times New Roman"/>
          <w:sz w:val="28"/>
          <w:szCs w:val="28"/>
        </w:rPr>
        <w:t>phải xác định nguồn kinh phí thực hiện</w:t>
      </w:r>
      <w:r w:rsidR="002B79C1">
        <w:rPr>
          <w:rFonts w:ascii="Times New Roman" w:hAnsi="Times New Roman"/>
          <w:sz w:val="28"/>
          <w:szCs w:val="28"/>
        </w:rPr>
        <w:t xml:space="preserve">, trình tự, thủ tục </w:t>
      </w:r>
      <w:r w:rsidR="00D02583">
        <w:rPr>
          <w:rFonts w:ascii="Times New Roman" w:hAnsi="Times New Roman"/>
          <w:sz w:val="28"/>
          <w:szCs w:val="28"/>
        </w:rPr>
        <w:t>thực hiện</w:t>
      </w:r>
      <w:r w:rsidR="002B79C1">
        <w:rPr>
          <w:rFonts w:ascii="Times New Roman" w:hAnsi="Times New Roman"/>
          <w:sz w:val="28"/>
          <w:szCs w:val="28"/>
        </w:rPr>
        <w:t>.</w:t>
      </w:r>
    </w:p>
    <w:p w14:paraId="5E70910A" w14:textId="765EFC49" w:rsidR="002B79C1" w:rsidRPr="00D322D1" w:rsidRDefault="002B79C1" w:rsidP="002B79C1">
      <w:pPr>
        <w:spacing w:after="120" w:line="360" w:lineRule="exact"/>
        <w:ind w:firstLine="851"/>
        <w:jc w:val="both"/>
        <w:rPr>
          <w:rFonts w:ascii="Times New Roman" w:hAnsi="Times New Roman"/>
          <w:sz w:val="28"/>
          <w:szCs w:val="28"/>
        </w:rPr>
      </w:pPr>
      <w:r>
        <w:rPr>
          <w:rFonts w:ascii="Times New Roman" w:hAnsi="Times New Roman"/>
          <w:sz w:val="28"/>
          <w:szCs w:val="28"/>
        </w:rPr>
        <w:t>2</w:t>
      </w:r>
      <w:r w:rsidRPr="00D322D1">
        <w:rPr>
          <w:rFonts w:ascii="Times New Roman" w:hAnsi="Times New Roman"/>
          <w:sz w:val="28"/>
          <w:szCs w:val="28"/>
        </w:rPr>
        <w:t xml:space="preserve">. Trong thời hạn 10 ngày làm việc kể từ ngày nhận được </w:t>
      </w:r>
      <w:r w:rsidRPr="002B79C1">
        <w:rPr>
          <w:rFonts w:ascii="Times New Roman" w:hAnsi="Times New Roman"/>
          <w:sz w:val="28"/>
          <w:szCs w:val="28"/>
        </w:rPr>
        <w:t>Dự thảo Tờ trình đăng ký xây dựng Nghị quyết</w:t>
      </w:r>
      <w:r w:rsidRPr="00D322D1">
        <w:rPr>
          <w:rFonts w:ascii="Times New Roman" w:hAnsi="Times New Roman"/>
          <w:sz w:val="28"/>
          <w:szCs w:val="28"/>
        </w:rPr>
        <w:t>, Sở Tư pháp có ý kiến về sự cần thiết phải ban hành văn bản, quy định của pháp luật liên quan đến đối tượng và phạm vi điều chỉnh của văn bản, gửi Văn phòng Ủy ban nhân dân thành phố, cơ quan đăng ký.</w:t>
      </w:r>
    </w:p>
    <w:p w14:paraId="1F791DA1" w14:textId="1EEA1ABF" w:rsidR="002B79C1" w:rsidRDefault="002B79C1" w:rsidP="002B79C1">
      <w:pPr>
        <w:spacing w:after="120" w:line="360" w:lineRule="exact"/>
        <w:ind w:firstLine="851"/>
        <w:jc w:val="both"/>
        <w:rPr>
          <w:rFonts w:ascii="Times New Roman" w:hAnsi="Times New Roman"/>
          <w:sz w:val="28"/>
          <w:szCs w:val="28"/>
        </w:rPr>
      </w:pPr>
      <w:r>
        <w:rPr>
          <w:rFonts w:ascii="Times New Roman" w:hAnsi="Times New Roman"/>
          <w:sz w:val="28"/>
          <w:szCs w:val="28"/>
        </w:rPr>
        <w:t xml:space="preserve">3. </w:t>
      </w:r>
      <w:r w:rsidRPr="00D322D1">
        <w:rPr>
          <w:rFonts w:ascii="Times New Roman" w:hAnsi="Times New Roman"/>
          <w:sz w:val="28"/>
          <w:szCs w:val="28"/>
        </w:rPr>
        <w:t xml:space="preserve">Văn phòng Ủy ban nhân dân thành phố chủ trì, phối hợp với Sở Tư pháp kiểm tra, cho ý kiến về </w:t>
      </w:r>
      <w:r w:rsidRPr="002B79C1">
        <w:rPr>
          <w:rFonts w:ascii="Times New Roman" w:hAnsi="Times New Roman"/>
          <w:sz w:val="28"/>
          <w:szCs w:val="28"/>
        </w:rPr>
        <w:t>Dự thảo Tờ trình đăng ký</w:t>
      </w:r>
      <w:r w:rsidRPr="00D322D1">
        <w:rPr>
          <w:rFonts w:ascii="Times New Roman" w:hAnsi="Times New Roman"/>
          <w:sz w:val="28"/>
          <w:szCs w:val="28"/>
        </w:rPr>
        <w:t>; báo cáo Ủy ban nhân dân</w:t>
      </w:r>
      <w:r>
        <w:rPr>
          <w:rFonts w:ascii="Times New Roman" w:hAnsi="Times New Roman"/>
          <w:sz w:val="28"/>
          <w:szCs w:val="28"/>
        </w:rPr>
        <w:t xml:space="preserve"> </w:t>
      </w:r>
      <w:r w:rsidRPr="00D322D1">
        <w:rPr>
          <w:rFonts w:ascii="Times New Roman" w:hAnsi="Times New Roman"/>
          <w:sz w:val="28"/>
          <w:szCs w:val="28"/>
        </w:rPr>
        <w:t>thành phố.</w:t>
      </w:r>
    </w:p>
    <w:p w14:paraId="742E7032" w14:textId="1079664F" w:rsidR="002B79C1" w:rsidRPr="00D322D1" w:rsidRDefault="002B79C1" w:rsidP="002B79C1">
      <w:pPr>
        <w:spacing w:after="120" w:line="360" w:lineRule="exact"/>
        <w:ind w:firstLine="851"/>
        <w:jc w:val="both"/>
        <w:rPr>
          <w:rFonts w:ascii="Times New Roman" w:hAnsi="Times New Roman"/>
          <w:sz w:val="28"/>
          <w:szCs w:val="28"/>
        </w:rPr>
      </w:pPr>
      <w:r>
        <w:rPr>
          <w:rFonts w:ascii="Times New Roman" w:hAnsi="Times New Roman"/>
          <w:sz w:val="28"/>
          <w:szCs w:val="28"/>
        </w:rPr>
        <w:t xml:space="preserve">a) </w:t>
      </w:r>
      <w:r w:rsidRPr="00D322D1">
        <w:rPr>
          <w:rFonts w:ascii="Times New Roman" w:hAnsi="Times New Roman"/>
          <w:sz w:val="28"/>
          <w:szCs w:val="28"/>
        </w:rPr>
        <w:t xml:space="preserve">Trường hợp đồng ý với </w:t>
      </w:r>
      <w:r w:rsidRPr="002B79C1">
        <w:rPr>
          <w:rFonts w:ascii="Times New Roman" w:hAnsi="Times New Roman"/>
          <w:sz w:val="28"/>
          <w:szCs w:val="28"/>
        </w:rPr>
        <w:t>Dự thảo Tờ trình đăng ký xây dựng Nghị quyết</w:t>
      </w:r>
      <w:r w:rsidRPr="00D322D1">
        <w:rPr>
          <w:rFonts w:ascii="Times New Roman" w:hAnsi="Times New Roman"/>
          <w:sz w:val="28"/>
          <w:szCs w:val="28"/>
        </w:rPr>
        <w:t>, Văn phòng Uỷ ban nhân dân báo cáo, trình Uỷ ban nhân dân thành phố</w:t>
      </w:r>
      <w:r w:rsidRPr="00D322D1">
        <w:t xml:space="preserve"> </w:t>
      </w:r>
      <w:r w:rsidRPr="00D322D1">
        <w:rPr>
          <w:rFonts w:ascii="Times New Roman" w:hAnsi="Times New Roman"/>
          <w:sz w:val="28"/>
          <w:szCs w:val="28"/>
        </w:rPr>
        <w:t>ký Tờ trình của Uỷ ban nhân dân thành phố trình Thường trực Hội đồng nhân dân thành phố.</w:t>
      </w:r>
      <w:r w:rsidRPr="00D322D1">
        <w:t xml:space="preserve"> </w:t>
      </w:r>
      <w:r w:rsidRPr="00D322D1">
        <w:rPr>
          <w:rFonts w:ascii="Times New Roman" w:hAnsi="Times New Roman"/>
          <w:sz w:val="28"/>
          <w:szCs w:val="28"/>
        </w:rPr>
        <w:t>Tờ trình phải gửi cơ quan đăng ký, cơ quan được phân công soạn thảo, cơ quan phối hợp soạn thảo và Sở Tư pháp.</w:t>
      </w:r>
    </w:p>
    <w:p w14:paraId="349318DD" w14:textId="12707C27" w:rsidR="002B79C1" w:rsidRPr="00D322D1" w:rsidRDefault="002B79C1" w:rsidP="002B79C1">
      <w:pPr>
        <w:spacing w:after="120" w:line="360" w:lineRule="exact"/>
        <w:ind w:firstLine="851"/>
        <w:jc w:val="both"/>
        <w:rPr>
          <w:rFonts w:ascii="Times New Roman" w:hAnsi="Times New Roman"/>
          <w:sz w:val="28"/>
          <w:szCs w:val="28"/>
        </w:rPr>
      </w:pPr>
      <w:r>
        <w:rPr>
          <w:rFonts w:ascii="Times New Roman" w:hAnsi="Times New Roman"/>
          <w:sz w:val="28"/>
          <w:szCs w:val="28"/>
        </w:rPr>
        <w:lastRenderedPageBreak/>
        <w:t xml:space="preserve">b) </w:t>
      </w:r>
      <w:r w:rsidRPr="00D322D1">
        <w:rPr>
          <w:rFonts w:ascii="Times New Roman" w:hAnsi="Times New Roman"/>
          <w:sz w:val="28"/>
          <w:szCs w:val="28"/>
        </w:rPr>
        <w:t xml:space="preserve">Trường hợp không đồng ý </w:t>
      </w:r>
      <w:r w:rsidRPr="002B79C1">
        <w:rPr>
          <w:rFonts w:ascii="Times New Roman" w:hAnsi="Times New Roman"/>
          <w:sz w:val="28"/>
          <w:szCs w:val="28"/>
        </w:rPr>
        <w:t>Dự thảo Tờ trình đăng ký xây dựng Nghị quyết</w:t>
      </w:r>
      <w:r w:rsidRPr="00D322D1">
        <w:rPr>
          <w:rFonts w:ascii="Times New Roman" w:hAnsi="Times New Roman"/>
          <w:sz w:val="28"/>
          <w:szCs w:val="28"/>
        </w:rPr>
        <w:t>, Văn phòng Uỷ ban nhân dân ban hành công văn gửi cơ quan đăng ký, Sở Tư pháp và các cơ quan liên quan.</w:t>
      </w:r>
    </w:p>
    <w:p w14:paraId="76084FD5" w14:textId="0DD4769C" w:rsidR="008B7D63" w:rsidRPr="00D322D1" w:rsidRDefault="008B7D63" w:rsidP="0097746D">
      <w:pPr>
        <w:spacing w:after="120" w:line="360" w:lineRule="exact"/>
        <w:ind w:firstLine="851"/>
        <w:jc w:val="both"/>
        <w:rPr>
          <w:rFonts w:ascii="Times New Roman" w:hAnsi="Times New Roman"/>
          <w:b/>
          <w:bCs/>
          <w:sz w:val="28"/>
          <w:szCs w:val="28"/>
        </w:rPr>
      </w:pPr>
      <w:r w:rsidRPr="00D322D1">
        <w:rPr>
          <w:rFonts w:ascii="Times New Roman" w:hAnsi="Times New Roman"/>
          <w:b/>
          <w:bCs/>
          <w:sz w:val="28"/>
          <w:szCs w:val="28"/>
        </w:rPr>
        <w:t xml:space="preserve">Điều </w:t>
      </w:r>
      <w:r w:rsidR="00673BCE">
        <w:rPr>
          <w:rFonts w:ascii="Times New Roman" w:hAnsi="Times New Roman"/>
          <w:b/>
          <w:bCs/>
          <w:sz w:val="28"/>
          <w:szCs w:val="28"/>
        </w:rPr>
        <w:t>6</w:t>
      </w:r>
      <w:r w:rsidRPr="00D322D1">
        <w:rPr>
          <w:rFonts w:ascii="Times New Roman" w:hAnsi="Times New Roman"/>
          <w:b/>
          <w:bCs/>
          <w:sz w:val="28"/>
          <w:szCs w:val="28"/>
        </w:rPr>
        <w:t xml:space="preserve">. </w:t>
      </w:r>
      <w:r w:rsidR="00DD6CD9" w:rsidRPr="00D322D1">
        <w:rPr>
          <w:rFonts w:ascii="Times New Roman" w:hAnsi="Times New Roman"/>
          <w:b/>
          <w:bCs/>
          <w:sz w:val="28"/>
          <w:szCs w:val="28"/>
        </w:rPr>
        <w:t>Đ</w:t>
      </w:r>
      <w:r w:rsidRPr="00D322D1">
        <w:rPr>
          <w:rFonts w:ascii="Times New Roman" w:hAnsi="Times New Roman"/>
          <w:b/>
          <w:bCs/>
          <w:sz w:val="28"/>
          <w:szCs w:val="28"/>
        </w:rPr>
        <w:t xml:space="preserve">ăng ký xây dựng </w:t>
      </w:r>
      <w:r w:rsidR="002B79C1">
        <w:rPr>
          <w:rFonts w:ascii="Times New Roman" w:hAnsi="Times New Roman"/>
          <w:b/>
          <w:bCs/>
          <w:sz w:val="28"/>
          <w:szCs w:val="28"/>
        </w:rPr>
        <w:t>Quyết định của Uỷ ban nhân dân</w:t>
      </w:r>
      <w:r w:rsidR="00D02583">
        <w:rPr>
          <w:rFonts w:ascii="Times New Roman" w:hAnsi="Times New Roman"/>
          <w:b/>
          <w:bCs/>
          <w:sz w:val="28"/>
          <w:szCs w:val="28"/>
        </w:rPr>
        <w:t>, Chủ tịch Uỷ ban nhân dân</w:t>
      </w:r>
      <w:r w:rsidR="002B79C1">
        <w:rPr>
          <w:rFonts w:ascii="Times New Roman" w:hAnsi="Times New Roman"/>
          <w:b/>
          <w:bCs/>
          <w:sz w:val="28"/>
          <w:szCs w:val="28"/>
        </w:rPr>
        <w:t xml:space="preserve"> thành phố</w:t>
      </w:r>
    </w:p>
    <w:p w14:paraId="37EB930B" w14:textId="1BAB00FD" w:rsidR="008B7D63" w:rsidRDefault="008B7D63" w:rsidP="00052C46">
      <w:pPr>
        <w:spacing w:after="120" w:line="360" w:lineRule="exact"/>
        <w:ind w:firstLine="851"/>
        <w:jc w:val="both"/>
        <w:rPr>
          <w:rFonts w:ascii="Times New Roman" w:hAnsi="Times New Roman"/>
          <w:sz w:val="28"/>
          <w:szCs w:val="28"/>
        </w:rPr>
      </w:pPr>
      <w:r w:rsidRPr="00D322D1">
        <w:rPr>
          <w:rFonts w:ascii="Times New Roman" w:hAnsi="Times New Roman"/>
          <w:sz w:val="28"/>
          <w:szCs w:val="28"/>
        </w:rPr>
        <w:t xml:space="preserve">1. </w:t>
      </w:r>
      <w:r w:rsidR="00A402D2" w:rsidRPr="00D322D1">
        <w:rPr>
          <w:rFonts w:ascii="Times New Roman" w:hAnsi="Times New Roman"/>
          <w:sz w:val="28"/>
          <w:szCs w:val="28"/>
        </w:rPr>
        <w:t>Các sở, ban, ngành thành phố</w:t>
      </w:r>
      <w:r w:rsidR="009B16BB">
        <w:rPr>
          <w:rFonts w:ascii="Times New Roman" w:hAnsi="Times New Roman"/>
          <w:sz w:val="28"/>
          <w:szCs w:val="28"/>
        </w:rPr>
        <w:t xml:space="preserve"> c</w:t>
      </w:r>
      <w:r w:rsidRPr="00D322D1">
        <w:rPr>
          <w:rFonts w:ascii="Times New Roman" w:hAnsi="Times New Roman"/>
          <w:sz w:val="28"/>
          <w:szCs w:val="28"/>
        </w:rPr>
        <w:t>ăn cứ chức năng, nhiệm vụ và yêu cầu quản lý</w:t>
      </w:r>
      <w:r w:rsidR="00A402D2" w:rsidRPr="00D322D1">
        <w:rPr>
          <w:rFonts w:ascii="Times New Roman" w:hAnsi="Times New Roman"/>
          <w:sz w:val="28"/>
          <w:szCs w:val="28"/>
        </w:rPr>
        <w:t>, tự mình</w:t>
      </w:r>
      <w:r w:rsidRPr="00D322D1">
        <w:rPr>
          <w:rFonts w:ascii="Times New Roman" w:hAnsi="Times New Roman"/>
          <w:sz w:val="28"/>
          <w:szCs w:val="28"/>
        </w:rPr>
        <w:t xml:space="preserve"> hoặc theo chỉ đạo của Ủy ban nhân dân</w:t>
      </w:r>
      <w:r w:rsidR="00D02583">
        <w:rPr>
          <w:rFonts w:ascii="Times New Roman" w:hAnsi="Times New Roman"/>
          <w:sz w:val="28"/>
          <w:szCs w:val="28"/>
        </w:rPr>
        <w:t xml:space="preserve"> </w:t>
      </w:r>
      <w:r w:rsidRPr="00D322D1">
        <w:rPr>
          <w:rFonts w:ascii="Times New Roman" w:hAnsi="Times New Roman"/>
          <w:sz w:val="28"/>
          <w:szCs w:val="28"/>
        </w:rPr>
        <w:t>dân</w:t>
      </w:r>
      <w:r w:rsidR="00D02583">
        <w:rPr>
          <w:rFonts w:ascii="Times New Roman" w:hAnsi="Times New Roman"/>
          <w:sz w:val="28"/>
          <w:szCs w:val="28"/>
        </w:rPr>
        <w:t>, Chủ tịch Uỷ ban nhân dân</w:t>
      </w:r>
      <w:r w:rsidRPr="00D322D1">
        <w:rPr>
          <w:rFonts w:ascii="Times New Roman" w:hAnsi="Times New Roman"/>
          <w:sz w:val="28"/>
          <w:szCs w:val="28"/>
        </w:rPr>
        <w:t xml:space="preserve"> thành phố lập Tờ trình đăng ký xây dựng </w:t>
      </w:r>
      <w:r w:rsidR="00052C46" w:rsidRPr="00D322D1">
        <w:rPr>
          <w:rFonts w:ascii="Times New Roman" w:hAnsi="Times New Roman"/>
          <w:sz w:val="28"/>
          <w:szCs w:val="28"/>
        </w:rPr>
        <w:t>Quyết định</w:t>
      </w:r>
      <w:r w:rsidR="00052C46" w:rsidRPr="00D322D1">
        <w:t xml:space="preserve"> </w:t>
      </w:r>
      <w:r w:rsidR="00052C46" w:rsidRPr="00D322D1">
        <w:rPr>
          <w:rFonts w:ascii="Times New Roman" w:hAnsi="Times New Roman"/>
          <w:sz w:val="28"/>
          <w:szCs w:val="28"/>
        </w:rPr>
        <w:t>của Ủy ban nhân dân, Chủ tịch Ủy ban nhân dân thành phố</w:t>
      </w:r>
      <w:r w:rsidR="00C21903">
        <w:rPr>
          <w:rFonts w:ascii="Times New Roman" w:hAnsi="Times New Roman"/>
          <w:sz w:val="28"/>
          <w:szCs w:val="28"/>
        </w:rPr>
        <w:t xml:space="preserve"> </w:t>
      </w:r>
      <w:r w:rsidR="005C37BC" w:rsidRPr="005C37BC">
        <w:rPr>
          <w:rFonts w:ascii="Times New Roman" w:hAnsi="Times New Roman"/>
          <w:sz w:val="28"/>
          <w:szCs w:val="28"/>
        </w:rPr>
        <w:t xml:space="preserve">quy định theo điểm b và điểm c khoản 2, khoản 3 Điều 21 Luật Ban hành văn bản quy phạm pháp luật </w:t>
      </w:r>
      <w:r w:rsidR="00C21903">
        <w:rPr>
          <w:rFonts w:ascii="Times New Roman" w:hAnsi="Times New Roman"/>
          <w:sz w:val="28"/>
          <w:szCs w:val="28"/>
        </w:rPr>
        <w:t xml:space="preserve">gửi </w:t>
      </w:r>
      <w:r w:rsidR="00C21903" w:rsidRPr="00C21903">
        <w:rPr>
          <w:rFonts w:ascii="Times New Roman" w:hAnsi="Times New Roman"/>
          <w:sz w:val="28"/>
          <w:szCs w:val="28"/>
        </w:rPr>
        <w:t>Văn phòng Ủy ban nhân dân thành phố</w:t>
      </w:r>
      <w:r w:rsidR="00C21903">
        <w:rPr>
          <w:rFonts w:ascii="Times New Roman" w:hAnsi="Times New Roman"/>
          <w:sz w:val="28"/>
          <w:szCs w:val="28"/>
        </w:rPr>
        <w:t xml:space="preserve"> và</w:t>
      </w:r>
      <w:r w:rsidR="00C21903" w:rsidRPr="00C21903">
        <w:rPr>
          <w:rFonts w:ascii="Times New Roman" w:hAnsi="Times New Roman"/>
          <w:sz w:val="28"/>
          <w:szCs w:val="28"/>
        </w:rPr>
        <w:t xml:space="preserve"> Sở Tư pháp</w:t>
      </w:r>
      <w:r w:rsidR="00DD6CD9" w:rsidRPr="00D322D1">
        <w:rPr>
          <w:rFonts w:ascii="Times New Roman" w:hAnsi="Times New Roman"/>
          <w:sz w:val="28"/>
          <w:szCs w:val="28"/>
        </w:rPr>
        <w:t>.</w:t>
      </w:r>
    </w:p>
    <w:p w14:paraId="6BA51F87" w14:textId="4076662C" w:rsidR="009B16BB" w:rsidRDefault="009B16BB" w:rsidP="00052C46">
      <w:pPr>
        <w:spacing w:after="120" w:line="360" w:lineRule="exact"/>
        <w:ind w:firstLine="851"/>
        <w:jc w:val="both"/>
        <w:rPr>
          <w:rFonts w:ascii="Times New Roman" w:hAnsi="Times New Roman"/>
          <w:sz w:val="28"/>
          <w:szCs w:val="28"/>
        </w:rPr>
      </w:pPr>
      <w:r w:rsidRPr="009B16BB">
        <w:rPr>
          <w:rFonts w:ascii="Times New Roman" w:hAnsi="Times New Roman"/>
          <w:sz w:val="28"/>
          <w:szCs w:val="28"/>
        </w:rPr>
        <w:t>Nội dung Tờ trình đăng ký xây dựng cần nêu rõ: sự cần thiết ban hành, phạm vi điều chỉnh, đối tượng áp dụng và các nội dung cần thiết khác; dự kiến thời gian trình thông qua hoặc ban hành. Sở, ban, ngành khi đăng ký xây dựng phải xác định nguồn kinh phí thực hiện, trình tự, thủ tục thực hiện.</w:t>
      </w:r>
    </w:p>
    <w:p w14:paraId="4B2BA4FA" w14:textId="4C5AA15C" w:rsidR="00A61F6C" w:rsidRDefault="009B16BB" w:rsidP="00A61F6C">
      <w:pPr>
        <w:spacing w:after="120" w:line="360" w:lineRule="exact"/>
        <w:ind w:firstLine="851"/>
        <w:jc w:val="both"/>
        <w:rPr>
          <w:rFonts w:ascii="Times New Roman" w:hAnsi="Times New Roman"/>
          <w:sz w:val="28"/>
          <w:szCs w:val="28"/>
        </w:rPr>
      </w:pPr>
      <w:r>
        <w:rPr>
          <w:rFonts w:ascii="Times New Roman" w:hAnsi="Times New Roman"/>
          <w:sz w:val="28"/>
          <w:szCs w:val="28"/>
        </w:rPr>
        <w:t>2.</w:t>
      </w:r>
      <w:r w:rsidR="00A61F6C" w:rsidRPr="00D322D1">
        <w:rPr>
          <w:rFonts w:ascii="Times New Roman" w:hAnsi="Times New Roman"/>
          <w:sz w:val="28"/>
          <w:szCs w:val="28"/>
        </w:rPr>
        <w:t xml:space="preserve"> </w:t>
      </w:r>
      <w:r w:rsidR="00A61F6C" w:rsidRPr="00A61F6C">
        <w:rPr>
          <w:rFonts w:ascii="Times New Roman" w:hAnsi="Times New Roman"/>
          <w:sz w:val="28"/>
          <w:szCs w:val="28"/>
        </w:rPr>
        <w:t xml:space="preserve">Cơ quan chuyên môn thuộc Ủy ban nhân dân, cơ quan quân sự, công an cùng cấp có trách nhiệm đề xuất danh mục </w:t>
      </w:r>
      <w:r w:rsidR="003A2902">
        <w:rPr>
          <w:rFonts w:ascii="Times New Roman" w:hAnsi="Times New Roman"/>
          <w:sz w:val="28"/>
          <w:szCs w:val="28"/>
        </w:rPr>
        <w:t>Quyết định của Uỷ ban nhân dân thành phố</w:t>
      </w:r>
      <w:r w:rsidR="00A61F6C" w:rsidRPr="00A61F6C">
        <w:rPr>
          <w:rFonts w:ascii="Times New Roman" w:hAnsi="Times New Roman"/>
          <w:sz w:val="28"/>
          <w:szCs w:val="28"/>
        </w:rPr>
        <w:t xml:space="preserve"> quy định chi tiết luật, nghị quyết của Quốc hội, pháp lệnh, nghị quyết của Ủy ban Thường vụ Quốc hội, lệnh, quyết định của Chủ tịch nước, nghị định, nghị quyết của Chính phủ, quyết định của Thủ tướng Chính phủ, thông tư của Bộ trưởng, Thủ trưởng cơ quan ngang bộ gửi Sở Tư pháp tổng hợ</w:t>
      </w:r>
      <w:r w:rsidR="00A61F6C">
        <w:rPr>
          <w:rFonts w:ascii="Times New Roman" w:hAnsi="Times New Roman"/>
          <w:sz w:val="28"/>
          <w:szCs w:val="28"/>
        </w:rPr>
        <w:t>p</w:t>
      </w:r>
      <w:r w:rsidR="00A61F6C" w:rsidRPr="00D322D1">
        <w:rPr>
          <w:rFonts w:ascii="Times New Roman" w:hAnsi="Times New Roman"/>
          <w:sz w:val="28"/>
          <w:szCs w:val="28"/>
        </w:rPr>
        <w:t>.</w:t>
      </w:r>
    </w:p>
    <w:p w14:paraId="6AC2FA45" w14:textId="3BF2378F" w:rsidR="009B16BB" w:rsidRDefault="009B16BB" w:rsidP="00A61F6C">
      <w:pPr>
        <w:spacing w:after="120" w:line="360" w:lineRule="exact"/>
        <w:ind w:firstLine="851"/>
        <w:jc w:val="both"/>
        <w:rPr>
          <w:rFonts w:ascii="Times New Roman" w:hAnsi="Times New Roman"/>
          <w:sz w:val="28"/>
          <w:szCs w:val="28"/>
        </w:rPr>
      </w:pPr>
      <w:r w:rsidRPr="009B16BB">
        <w:rPr>
          <w:rFonts w:ascii="Times New Roman" w:hAnsi="Times New Roman"/>
          <w:sz w:val="28"/>
          <w:szCs w:val="28"/>
        </w:rPr>
        <w:t>Nội dung danh mục văn bản quy phạm pháp luật quy định chi tiết phải nêu rõ điều, khoản được giao quy định chi tiết, tên văn bản, cơ quan được chủ trì soạn thảo, cơ quan phối hợp soạn thảo, thời gian trình ban hành, kinh phí thực hiện.</w:t>
      </w:r>
    </w:p>
    <w:p w14:paraId="30EA29F4" w14:textId="2256FEEB" w:rsidR="00A61F6C" w:rsidRPr="00D322D1" w:rsidRDefault="009B16BB" w:rsidP="00A61F6C">
      <w:pPr>
        <w:spacing w:after="120" w:line="360" w:lineRule="exact"/>
        <w:ind w:firstLine="851"/>
        <w:jc w:val="both"/>
        <w:rPr>
          <w:rFonts w:ascii="Times New Roman" w:hAnsi="Times New Roman"/>
          <w:sz w:val="28"/>
          <w:szCs w:val="28"/>
        </w:rPr>
      </w:pPr>
      <w:r>
        <w:rPr>
          <w:rFonts w:ascii="Times New Roman" w:hAnsi="Times New Roman"/>
          <w:sz w:val="28"/>
          <w:szCs w:val="28"/>
        </w:rPr>
        <w:t>3.</w:t>
      </w:r>
      <w:r w:rsidR="00A61F6C">
        <w:rPr>
          <w:rFonts w:ascii="Times New Roman" w:hAnsi="Times New Roman"/>
          <w:sz w:val="28"/>
          <w:szCs w:val="28"/>
        </w:rPr>
        <w:t xml:space="preserve"> </w:t>
      </w:r>
      <w:r w:rsidR="00A61F6C" w:rsidRPr="00A61F6C">
        <w:rPr>
          <w:rFonts w:ascii="Times New Roman" w:hAnsi="Times New Roman"/>
          <w:sz w:val="28"/>
          <w:szCs w:val="28"/>
        </w:rPr>
        <w:t>Tờ trình đăng ký xây dựng Quyết định</w:t>
      </w:r>
      <w:r>
        <w:rPr>
          <w:rFonts w:ascii="Times New Roman" w:hAnsi="Times New Roman"/>
          <w:sz w:val="28"/>
          <w:szCs w:val="28"/>
        </w:rPr>
        <w:t xml:space="preserve"> theo khoản 1</w:t>
      </w:r>
      <w:r w:rsidR="00A61F6C" w:rsidRPr="00A61F6C">
        <w:rPr>
          <w:rFonts w:ascii="Times New Roman" w:hAnsi="Times New Roman"/>
          <w:sz w:val="28"/>
          <w:szCs w:val="28"/>
        </w:rPr>
        <w:t xml:space="preserve"> </w:t>
      </w:r>
      <w:r w:rsidR="00A61F6C">
        <w:rPr>
          <w:rFonts w:ascii="Times New Roman" w:hAnsi="Times New Roman"/>
          <w:sz w:val="28"/>
          <w:szCs w:val="28"/>
        </w:rPr>
        <w:t xml:space="preserve">và </w:t>
      </w:r>
      <w:r w:rsidR="00A61F6C" w:rsidRPr="00A61F6C">
        <w:rPr>
          <w:rFonts w:ascii="Times New Roman" w:hAnsi="Times New Roman"/>
          <w:sz w:val="28"/>
          <w:szCs w:val="28"/>
        </w:rPr>
        <w:t>đề xuất danh mục văn bản quy định chi tiết</w:t>
      </w:r>
      <w:r>
        <w:rPr>
          <w:rFonts w:ascii="Times New Roman" w:hAnsi="Times New Roman"/>
          <w:sz w:val="28"/>
          <w:szCs w:val="28"/>
        </w:rPr>
        <w:t xml:space="preserve"> theo khoản 2 điều này</w:t>
      </w:r>
      <w:r w:rsidR="001D6E47">
        <w:rPr>
          <w:rFonts w:ascii="Times New Roman" w:hAnsi="Times New Roman"/>
          <w:sz w:val="28"/>
          <w:szCs w:val="28"/>
        </w:rPr>
        <w:t xml:space="preserve"> lập</w:t>
      </w:r>
      <w:r w:rsidR="00A61F6C" w:rsidRPr="00A61F6C">
        <w:rPr>
          <w:rFonts w:ascii="Times New Roman" w:hAnsi="Times New Roman"/>
          <w:sz w:val="28"/>
          <w:szCs w:val="28"/>
        </w:rPr>
        <w:t xml:space="preserve"> định kỳ</w:t>
      </w:r>
      <w:r w:rsidR="00A61F6C">
        <w:rPr>
          <w:rFonts w:ascii="Times New Roman" w:hAnsi="Times New Roman"/>
          <w:sz w:val="28"/>
          <w:szCs w:val="28"/>
        </w:rPr>
        <w:t xml:space="preserve"> </w:t>
      </w:r>
      <w:r w:rsidR="00A61F6C" w:rsidRPr="00A61F6C">
        <w:rPr>
          <w:rFonts w:ascii="Times New Roman" w:hAnsi="Times New Roman"/>
          <w:sz w:val="28"/>
          <w:szCs w:val="28"/>
        </w:rPr>
        <w:t>trước ngày 30 hằng tháng</w:t>
      </w:r>
      <w:r>
        <w:rPr>
          <w:rFonts w:ascii="Times New Roman" w:hAnsi="Times New Roman"/>
          <w:sz w:val="28"/>
          <w:szCs w:val="28"/>
        </w:rPr>
        <w:t>.</w:t>
      </w:r>
    </w:p>
    <w:p w14:paraId="6CFC4092" w14:textId="135F2A1E" w:rsidR="005C37BC" w:rsidRPr="005C37BC" w:rsidRDefault="005C37BC" w:rsidP="00071D32">
      <w:pPr>
        <w:spacing w:after="120" w:line="360" w:lineRule="exact"/>
        <w:ind w:firstLine="851"/>
        <w:jc w:val="both"/>
        <w:rPr>
          <w:rFonts w:ascii="Times New Roman" w:hAnsi="Times New Roman"/>
          <w:b/>
          <w:bCs/>
          <w:sz w:val="28"/>
          <w:szCs w:val="28"/>
        </w:rPr>
      </w:pPr>
      <w:r w:rsidRPr="005C37BC">
        <w:rPr>
          <w:rFonts w:ascii="Times New Roman" w:hAnsi="Times New Roman"/>
          <w:b/>
          <w:bCs/>
          <w:sz w:val="28"/>
          <w:szCs w:val="28"/>
        </w:rPr>
        <w:t xml:space="preserve">Điều </w:t>
      </w:r>
      <w:r w:rsidR="00673BCE">
        <w:rPr>
          <w:rFonts w:ascii="Times New Roman" w:hAnsi="Times New Roman"/>
          <w:b/>
          <w:bCs/>
          <w:sz w:val="28"/>
          <w:szCs w:val="28"/>
        </w:rPr>
        <w:t>7</w:t>
      </w:r>
      <w:r w:rsidRPr="005C37BC">
        <w:rPr>
          <w:rFonts w:ascii="Times New Roman" w:hAnsi="Times New Roman"/>
          <w:b/>
          <w:bCs/>
          <w:sz w:val="28"/>
          <w:szCs w:val="28"/>
        </w:rPr>
        <w:t>. Phê duyệt đăng ký xây dựng Quyết định của Uỷ ban nhân dân, Chủ tịch Uỷ ban nhân dân thành phố</w:t>
      </w:r>
    </w:p>
    <w:p w14:paraId="16041DC3" w14:textId="42A71E63" w:rsidR="00D02583" w:rsidRDefault="005C37BC" w:rsidP="00071D32">
      <w:pPr>
        <w:spacing w:after="120" w:line="360" w:lineRule="exact"/>
        <w:ind w:firstLine="851"/>
        <w:jc w:val="both"/>
        <w:rPr>
          <w:rFonts w:ascii="Times New Roman" w:hAnsi="Times New Roman"/>
          <w:sz w:val="28"/>
          <w:szCs w:val="28"/>
        </w:rPr>
      </w:pPr>
      <w:r>
        <w:rPr>
          <w:rFonts w:ascii="Times New Roman" w:hAnsi="Times New Roman"/>
          <w:sz w:val="28"/>
          <w:szCs w:val="28"/>
        </w:rPr>
        <w:t>1</w:t>
      </w:r>
      <w:r w:rsidR="008B7D63" w:rsidRPr="00D322D1">
        <w:rPr>
          <w:rFonts w:ascii="Times New Roman" w:hAnsi="Times New Roman"/>
          <w:sz w:val="28"/>
          <w:szCs w:val="28"/>
        </w:rPr>
        <w:t xml:space="preserve">. </w:t>
      </w:r>
      <w:r w:rsidR="00D02583">
        <w:rPr>
          <w:rFonts w:ascii="Times New Roman" w:hAnsi="Times New Roman"/>
          <w:sz w:val="28"/>
          <w:szCs w:val="28"/>
        </w:rPr>
        <w:t>Trước ngày 1</w:t>
      </w:r>
      <w:r w:rsidR="00815888">
        <w:rPr>
          <w:rFonts w:ascii="Times New Roman" w:hAnsi="Times New Roman"/>
          <w:sz w:val="28"/>
          <w:szCs w:val="28"/>
        </w:rPr>
        <w:t>5</w:t>
      </w:r>
      <w:r w:rsidR="00D02583">
        <w:rPr>
          <w:rFonts w:ascii="Times New Roman" w:hAnsi="Times New Roman"/>
          <w:sz w:val="28"/>
          <w:szCs w:val="28"/>
        </w:rPr>
        <w:t xml:space="preserve"> hằng tháng, </w:t>
      </w:r>
      <w:r w:rsidR="00D02583" w:rsidRPr="00D02583">
        <w:rPr>
          <w:rFonts w:ascii="Times New Roman" w:hAnsi="Times New Roman"/>
          <w:sz w:val="28"/>
          <w:szCs w:val="28"/>
        </w:rPr>
        <w:t>Sở Tư pháp có ý kiến về sự cần thiết phải ban hành văn bản, quy định của pháp luật liên quan đến đối tượng và phạm vi điều chỉnh của văn bản</w:t>
      </w:r>
      <w:r w:rsidR="003D7FA1">
        <w:rPr>
          <w:rFonts w:ascii="Times New Roman" w:hAnsi="Times New Roman"/>
          <w:sz w:val="28"/>
          <w:szCs w:val="28"/>
        </w:rPr>
        <w:t xml:space="preserve"> theo quy định tại khoản 1</w:t>
      </w:r>
      <w:r>
        <w:rPr>
          <w:rFonts w:ascii="Times New Roman" w:hAnsi="Times New Roman"/>
          <w:sz w:val="28"/>
          <w:szCs w:val="28"/>
        </w:rPr>
        <w:t xml:space="preserve"> Điều </w:t>
      </w:r>
      <w:r w:rsidR="00DC226A">
        <w:rPr>
          <w:rFonts w:ascii="Times New Roman" w:hAnsi="Times New Roman"/>
          <w:sz w:val="28"/>
          <w:szCs w:val="28"/>
        </w:rPr>
        <w:t>6</w:t>
      </w:r>
      <w:r w:rsidR="003D7FA1">
        <w:rPr>
          <w:rFonts w:ascii="Times New Roman" w:hAnsi="Times New Roman"/>
          <w:sz w:val="28"/>
          <w:szCs w:val="28"/>
        </w:rPr>
        <w:t xml:space="preserve">; tổng hợp, lập danh mục </w:t>
      </w:r>
      <w:r w:rsidR="003D7FA1" w:rsidRPr="003D7FA1">
        <w:rPr>
          <w:rFonts w:ascii="Times New Roman" w:hAnsi="Times New Roman"/>
          <w:sz w:val="28"/>
          <w:szCs w:val="28"/>
        </w:rPr>
        <w:t>văn bản quy định chi tiết</w:t>
      </w:r>
      <w:r w:rsidR="003D7FA1">
        <w:rPr>
          <w:rFonts w:ascii="Times New Roman" w:hAnsi="Times New Roman"/>
          <w:sz w:val="28"/>
          <w:szCs w:val="28"/>
        </w:rPr>
        <w:t xml:space="preserve"> tại khoản 2</w:t>
      </w:r>
      <w:r>
        <w:rPr>
          <w:rFonts w:ascii="Times New Roman" w:hAnsi="Times New Roman"/>
          <w:sz w:val="28"/>
          <w:szCs w:val="28"/>
        </w:rPr>
        <w:t xml:space="preserve"> Điều </w:t>
      </w:r>
      <w:r w:rsidR="00DC226A">
        <w:rPr>
          <w:rFonts w:ascii="Times New Roman" w:hAnsi="Times New Roman"/>
          <w:sz w:val="28"/>
          <w:szCs w:val="28"/>
        </w:rPr>
        <w:t>6</w:t>
      </w:r>
      <w:r>
        <w:rPr>
          <w:rFonts w:ascii="Times New Roman" w:hAnsi="Times New Roman"/>
          <w:sz w:val="28"/>
          <w:szCs w:val="28"/>
        </w:rPr>
        <w:t xml:space="preserve"> Quy chế này</w:t>
      </w:r>
      <w:r w:rsidR="00D02583" w:rsidRPr="00D02583">
        <w:rPr>
          <w:rFonts w:ascii="Times New Roman" w:hAnsi="Times New Roman"/>
          <w:sz w:val="28"/>
          <w:szCs w:val="28"/>
        </w:rPr>
        <w:t>.</w:t>
      </w:r>
    </w:p>
    <w:p w14:paraId="4C07C16F" w14:textId="37C6644B" w:rsidR="00D02583" w:rsidRDefault="00D02583" w:rsidP="00D02583">
      <w:pPr>
        <w:spacing w:after="120" w:line="360" w:lineRule="exact"/>
        <w:ind w:firstLine="851"/>
        <w:jc w:val="both"/>
        <w:rPr>
          <w:rFonts w:ascii="Times New Roman" w:hAnsi="Times New Roman"/>
          <w:sz w:val="28"/>
          <w:szCs w:val="28"/>
        </w:rPr>
      </w:pPr>
      <w:r w:rsidRPr="00D02583">
        <w:rPr>
          <w:rFonts w:ascii="Times New Roman" w:hAnsi="Times New Roman"/>
          <w:sz w:val="28"/>
          <w:szCs w:val="28"/>
        </w:rPr>
        <w:t>Trường hợp đồng ý với đăng ký xây dựng văn bản quy phạm pháp luật,</w:t>
      </w:r>
      <w:r w:rsidR="00DC226A">
        <w:rPr>
          <w:rFonts w:ascii="Times New Roman" w:hAnsi="Times New Roman"/>
          <w:sz w:val="28"/>
          <w:szCs w:val="28"/>
        </w:rPr>
        <w:t xml:space="preserve"> </w:t>
      </w:r>
      <w:r>
        <w:rPr>
          <w:rFonts w:ascii="Times New Roman" w:hAnsi="Times New Roman"/>
          <w:sz w:val="28"/>
          <w:szCs w:val="28"/>
        </w:rPr>
        <w:t xml:space="preserve">dự thảo </w:t>
      </w:r>
      <w:r w:rsidRPr="00D02583">
        <w:rPr>
          <w:rFonts w:ascii="Times New Roman" w:hAnsi="Times New Roman"/>
          <w:sz w:val="28"/>
          <w:szCs w:val="28"/>
        </w:rPr>
        <w:t>Quyết định phê duyệt đăng ký xây dựng Quyết định</w:t>
      </w:r>
      <w:r>
        <w:rPr>
          <w:rFonts w:ascii="Times New Roman" w:hAnsi="Times New Roman"/>
          <w:sz w:val="28"/>
          <w:szCs w:val="28"/>
        </w:rPr>
        <w:t>, báo cáo Chủ tịch Uỷ ban nhân dân thành phố.</w:t>
      </w:r>
    </w:p>
    <w:p w14:paraId="1EDF1652" w14:textId="50F138DC" w:rsidR="00D02583" w:rsidRDefault="00D02583" w:rsidP="00D02583">
      <w:pPr>
        <w:spacing w:after="120" w:line="360" w:lineRule="exact"/>
        <w:ind w:firstLine="851"/>
        <w:jc w:val="both"/>
        <w:rPr>
          <w:rFonts w:ascii="Times New Roman" w:hAnsi="Times New Roman"/>
          <w:sz w:val="28"/>
          <w:szCs w:val="28"/>
        </w:rPr>
      </w:pPr>
      <w:r w:rsidRPr="00D02583">
        <w:rPr>
          <w:rFonts w:ascii="Times New Roman" w:hAnsi="Times New Roman"/>
          <w:sz w:val="28"/>
          <w:szCs w:val="28"/>
        </w:rPr>
        <w:lastRenderedPageBreak/>
        <w:t xml:space="preserve">Trường hợp không đồng ý đăng ký xây dựng văn bản quy phạm pháp luật, ban hành công văn gửi cơ quan đăng ký, </w:t>
      </w:r>
      <w:r>
        <w:rPr>
          <w:rFonts w:ascii="Times New Roman" w:hAnsi="Times New Roman"/>
          <w:sz w:val="28"/>
          <w:szCs w:val="28"/>
        </w:rPr>
        <w:t>Văn phòng Uỷ ban nhân dân thành phố</w:t>
      </w:r>
      <w:r w:rsidRPr="00D02583">
        <w:rPr>
          <w:rFonts w:ascii="Times New Roman" w:hAnsi="Times New Roman"/>
          <w:sz w:val="28"/>
          <w:szCs w:val="28"/>
        </w:rPr>
        <w:t xml:space="preserve"> và các cơ quan liên quan.</w:t>
      </w:r>
    </w:p>
    <w:p w14:paraId="2D5B6B35" w14:textId="579657AA" w:rsidR="00D02583" w:rsidRDefault="005C37BC" w:rsidP="00D02583">
      <w:pPr>
        <w:spacing w:after="120" w:line="360" w:lineRule="exact"/>
        <w:ind w:firstLine="851"/>
        <w:jc w:val="both"/>
        <w:rPr>
          <w:rFonts w:ascii="Times New Roman" w:hAnsi="Times New Roman"/>
          <w:sz w:val="28"/>
          <w:szCs w:val="28"/>
        </w:rPr>
      </w:pPr>
      <w:r>
        <w:rPr>
          <w:rFonts w:ascii="Times New Roman" w:hAnsi="Times New Roman"/>
          <w:sz w:val="28"/>
          <w:szCs w:val="28"/>
        </w:rPr>
        <w:t>2</w:t>
      </w:r>
      <w:r w:rsidR="00D02583">
        <w:rPr>
          <w:rFonts w:ascii="Times New Roman" w:hAnsi="Times New Roman"/>
          <w:sz w:val="28"/>
          <w:szCs w:val="28"/>
        </w:rPr>
        <w:t xml:space="preserve">. </w:t>
      </w:r>
      <w:r w:rsidR="00D02583" w:rsidRPr="00D02583">
        <w:rPr>
          <w:rFonts w:ascii="Times New Roman" w:hAnsi="Times New Roman"/>
          <w:sz w:val="28"/>
          <w:szCs w:val="28"/>
        </w:rPr>
        <w:t xml:space="preserve">Văn phòng Uỷ ban nhân dân báo cáo, trình Chủ tịch Uỷ ban nhân dân thành phố ký Quyết định phê duyệt đăng ký xây dựng. Quyết định </w:t>
      </w:r>
      <w:r w:rsidR="00815888">
        <w:rPr>
          <w:rFonts w:ascii="Times New Roman" w:hAnsi="Times New Roman"/>
          <w:sz w:val="28"/>
          <w:szCs w:val="28"/>
        </w:rPr>
        <w:t>phê duyệt</w:t>
      </w:r>
      <w:r w:rsidR="00D02583" w:rsidRPr="00D02583">
        <w:rPr>
          <w:rFonts w:ascii="Times New Roman" w:hAnsi="Times New Roman"/>
          <w:sz w:val="28"/>
          <w:szCs w:val="28"/>
        </w:rPr>
        <w:t xml:space="preserve"> phải gửi cơ quan đăng ký, cơ quan được phân công soạn thảo, cơ quan phối hợp soạn thảo và Sở Tư pháp.</w:t>
      </w:r>
    </w:p>
    <w:p w14:paraId="7AEC1E0E" w14:textId="5748FD7F" w:rsidR="008B7D63" w:rsidRPr="00D322D1" w:rsidRDefault="008B7D63" w:rsidP="0097746D">
      <w:pPr>
        <w:spacing w:after="120" w:line="360" w:lineRule="exact"/>
        <w:ind w:firstLine="851"/>
        <w:jc w:val="both"/>
        <w:rPr>
          <w:rFonts w:ascii="Times New Roman Bold" w:hAnsi="Times New Roman Bold"/>
          <w:b/>
          <w:bCs/>
          <w:sz w:val="28"/>
          <w:szCs w:val="28"/>
        </w:rPr>
      </w:pPr>
      <w:r w:rsidRPr="00D322D1">
        <w:rPr>
          <w:rFonts w:ascii="Times New Roman Bold" w:hAnsi="Times New Roman Bold"/>
          <w:b/>
          <w:bCs/>
          <w:sz w:val="28"/>
          <w:szCs w:val="28"/>
        </w:rPr>
        <w:t xml:space="preserve">Điều </w:t>
      </w:r>
      <w:r w:rsidR="00673BCE">
        <w:rPr>
          <w:rFonts w:ascii="Times New Roman Bold" w:hAnsi="Times New Roman Bold"/>
          <w:b/>
          <w:bCs/>
          <w:sz w:val="28"/>
          <w:szCs w:val="28"/>
        </w:rPr>
        <w:t>8</w:t>
      </w:r>
      <w:r w:rsidRPr="00D322D1">
        <w:rPr>
          <w:rFonts w:ascii="Times New Roman Bold" w:hAnsi="Times New Roman Bold"/>
          <w:b/>
          <w:bCs/>
          <w:sz w:val="28"/>
          <w:szCs w:val="28"/>
        </w:rPr>
        <w:t xml:space="preserve">. </w:t>
      </w:r>
      <w:r w:rsidR="00673BCE">
        <w:rPr>
          <w:rFonts w:ascii="Times New Roman Bold" w:hAnsi="Times New Roman Bold"/>
          <w:b/>
          <w:bCs/>
          <w:sz w:val="28"/>
          <w:szCs w:val="28"/>
        </w:rPr>
        <w:t>Đ</w:t>
      </w:r>
      <w:r w:rsidRPr="00D322D1">
        <w:rPr>
          <w:rFonts w:ascii="Times New Roman Bold" w:hAnsi="Times New Roman Bold"/>
          <w:b/>
          <w:bCs/>
          <w:sz w:val="28"/>
          <w:szCs w:val="28"/>
        </w:rPr>
        <w:t>iều chỉnh xây dựng văn bản quy phạm pháp luật</w:t>
      </w:r>
    </w:p>
    <w:p w14:paraId="4F49E7E9" w14:textId="56E7DD3A" w:rsidR="008B7D63" w:rsidRPr="00D322D1" w:rsidRDefault="00673BCE" w:rsidP="0097746D">
      <w:pPr>
        <w:spacing w:after="120" w:line="360" w:lineRule="exact"/>
        <w:ind w:firstLine="851"/>
        <w:jc w:val="both"/>
        <w:rPr>
          <w:rFonts w:ascii="Times New Roman" w:hAnsi="Times New Roman"/>
          <w:sz w:val="28"/>
          <w:szCs w:val="28"/>
        </w:rPr>
      </w:pPr>
      <w:r>
        <w:rPr>
          <w:rFonts w:ascii="Times New Roman" w:hAnsi="Times New Roman"/>
          <w:sz w:val="28"/>
          <w:szCs w:val="28"/>
        </w:rPr>
        <w:t xml:space="preserve">1. </w:t>
      </w:r>
      <w:r w:rsidR="008B7D63" w:rsidRPr="00D322D1">
        <w:rPr>
          <w:rFonts w:ascii="Times New Roman" w:hAnsi="Times New Roman"/>
          <w:sz w:val="28"/>
          <w:szCs w:val="28"/>
        </w:rPr>
        <w:t>Việc điều chỉnh xây dựng văn bản quy phạm pháp luật được thực hiện trong trường hợp sau:</w:t>
      </w:r>
    </w:p>
    <w:p w14:paraId="6152B3FA" w14:textId="18157027" w:rsidR="008B7D63" w:rsidRPr="00D322D1" w:rsidRDefault="00673BCE" w:rsidP="0097746D">
      <w:pPr>
        <w:spacing w:after="120" w:line="360" w:lineRule="exact"/>
        <w:ind w:firstLine="851"/>
        <w:jc w:val="both"/>
        <w:rPr>
          <w:rFonts w:ascii="Times New Roman" w:hAnsi="Times New Roman"/>
          <w:sz w:val="28"/>
          <w:szCs w:val="28"/>
        </w:rPr>
      </w:pPr>
      <w:r>
        <w:rPr>
          <w:rFonts w:ascii="Times New Roman" w:hAnsi="Times New Roman"/>
          <w:sz w:val="28"/>
          <w:szCs w:val="28"/>
        </w:rPr>
        <w:t>a)</w:t>
      </w:r>
      <w:r w:rsidR="008B7D63" w:rsidRPr="00D322D1">
        <w:rPr>
          <w:rFonts w:ascii="Times New Roman" w:hAnsi="Times New Roman"/>
          <w:sz w:val="28"/>
          <w:szCs w:val="28"/>
        </w:rPr>
        <w:t xml:space="preserve"> Có căn cứ xác định không cần thiết phải ban hành văn bản quy phạm pháp luật.</w:t>
      </w:r>
    </w:p>
    <w:p w14:paraId="3CCF71F6" w14:textId="46D36EDF" w:rsidR="008B7D63" w:rsidRPr="00D322D1" w:rsidRDefault="00673BCE" w:rsidP="0097746D">
      <w:pPr>
        <w:spacing w:after="120" w:line="360" w:lineRule="exact"/>
        <w:ind w:firstLine="851"/>
        <w:jc w:val="both"/>
        <w:rPr>
          <w:rFonts w:ascii="Times New Roman" w:hAnsi="Times New Roman"/>
          <w:sz w:val="28"/>
          <w:szCs w:val="28"/>
        </w:rPr>
      </w:pPr>
      <w:r>
        <w:rPr>
          <w:rFonts w:ascii="Times New Roman" w:hAnsi="Times New Roman"/>
          <w:sz w:val="28"/>
          <w:szCs w:val="28"/>
        </w:rPr>
        <w:t>b)</w:t>
      </w:r>
      <w:r w:rsidR="008B7D63" w:rsidRPr="00D322D1">
        <w:rPr>
          <w:rFonts w:ascii="Times New Roman" w:hAnsi="Times New Roman"/>
          <w:sz w:val="28"/>
          <w:szCs w:val="28"/>
        </w:rPr>
        <w:t xml:space="preserve"> Thay đổi về đối tượng và phạm vi điều chỉnh của văn bản quy phạm pháp luật.</w:t>
      </w:r>
    </w:p>
    <w:p w14:paraId="7D53B2AB" w14:textId="12A65B8E" w:rsidR="008B7D63" w:rsidRPr="00D322D1" w:rsidRDefault="00673BCE" w:rsidP="0097746D">
      <w:pPr>
        <w:spacing w:after="120" w:line="360" w:lineRule="exact"/>
        <w:ind w:firstLine="851"/>
        <w:jc w:val="both"/>
        <w:rPr>
          <w:rFonts w:ascii="Times New Roman" w:hAnsi="Times New Roman"/>
          <w:sz w:val="28"/>
          <w:szCs w:val="28"/>
        </w:rPr>
      </w:pPr>
      <w:r>
        <w:rPr>
          <w:rFonts w:ascii="Times New Roman" w:hAnsi="Times New Roman"/>
          <w:sz w:val="28"/>
          <w:szCs w:val="28"/>
        </w:rPr>
        <w:t>c)</w:t>
      </w:r>
      <w:r w:rsidR="008B7D63" w:rsidRPr="00D322D1">
        <w:rPr>
          <w:rFonts w:ascii="Times New Roman" w:hAnsi="Times New Roman"/>
          <w:sz w:val="28"/>
          <w:szCs w:val="28"/>
        </w:rPr>
        <w:t xml:space="preserve"> Thay đổi thời gian trình ban hành văn bản.</w:t>
      </w:r>
    </w:p>
    <w:p w14:paraId="0EFA5531" w14:textId="2D83B0BC" w:rsidR="008B7D63" w:rsidRPr="00D322D1" w:rsidRDefault="00673BCE" w:rsidP="0097746D">
      <w:pPr>
        <w:spacing w:after="120" w:line="360" w:lineRule="exact"/>
        <w:ind w:firstLine="851"/>
        <w:jc w:val="both"/>
        <w:rPr>
          <w:rFonts w:ascii="Times New Roman" w:hAnsi="Times New Roman"/>
          <w:sz w:val="28"/>
          <w:szCs w:val="28"/>
        </w:rPr>
      </w:pPr>
      <w:r>
        <w:rPr>
          <w:rFonts w:ascii="Times New Roman" w:hAnsi="Times New Roman"/>
          <w:sz w:val="28"/>
          <w:szCs w:val="28"/>
        </w:rPr>
        <w:t>d)</w:t>
      </w:r>
      <w:r w:rsidR="008B7D63" w:rsidRPr="00D322D1">
        <w:rPr>
          <w:rFonts w:ascii="Times New Roman" w:hAnsi="Times New Roman"/>
          <w:sz w:val="28"/>
          <w:szCs w:val="28"/>
        </w:rPr>
        <w:t xml:space="preserve"> Thay đổi cơ quan chủ trì soạn thảo do có sự thay đổi về chức năng, nhiệm vụ, quyền hạn theo quy định của pháp luật.</w:t>
      </w:r>
    </w:p>
    <w:p w14:paraId="34A2F113" w14:textId="2E480F80" w:rsidR="008B7D63" w:rsidRPr="00D322D1" w:rsidRDefault="00673BCE" w:rsidP="0097746D">
      <w:pPr>
        <w:spacing w:after="120" w:line="360" w:lineRule="exact"/>
        <w:ind w:firstLine="851"/>
        <w:jc w:val="both"/>
        <w:rPr>
          <w:rFonts w:ascii="Times New Roman" w:hAnsi="Times New Roman"/>
          <w:sz w:val="28"/>
          <w:szCs w:val="28"/>
        </w:rPr>
      </w:pPr>
      <w:r>
        <w:rPr>
          <w:rFonts w:ascii="Times New Roman" w:hAnsi="Times New Roman"/>
          <w:sz w:val="28"/>
          <w:szCs w:val="28"/>
        </w:rPr>
        <w:t>đ)</w:t>
      </w:r>
      <w:r w:rsidR="008B7D63" w:rsidRPr="00D322D1">
        <w:rPr>
          <w:rFonts w:ascii="Times New Roman" w:hAnsi="Times New Roman"/>
          <w:sz w:val="28"/>
          <w:szCs w:val="28"/>
        </w:rPr>
        <w:t xml:space="preserve"> Gộp nhiều văn bản thành một văn bản hoặc tách một văn bản thành nhiều văn bản.</w:t>
      </w:r>
    </w:p>
    <w:p w14:paraId="2FC3F4A0" w14:textId="43DC6A0D" w:rsidR="008B7D63" w:rsidRPr="00D322D1" w:rsidRDefault="00673BCE" w:rsidP="0097746D">
      <w:pPr>
        <w:spacing w:after="120" w:line="360" w:lineRule="exact"/>
        <w:ind w:firstLine="851"/>
        <w:jc w:val="both"/>
        <w:rPr>
          <w:rFonts w:ascii="Times New Roman" w:hAnsi="Times New Roman"/>
          <w:sz w:val="28"/>
          <w:szCs w:val="28"/>
        </w:rPr>
      </w:pPr>
      <w:r w:rsidRPr="00673BCE">
        <w:rPr>
          <w:rFonts w:ascii="Times New Roman" w:hAnsi="Times New Roman"/>
          <w:sz w:val="28"/>
          <w:szCs w:val="28"/>
        </w:rPr>
        <w:t>2</w:t>
      </w:r>
      <w:r w:rsidR="008B7D63" w:rsidRPr="00D322D1">
        <w:rPr>
          <w:rFonts w:ascii="Times New Roman" w:hAnsi="Times New Roman"/>
          <w:sz w:val="28"/>
          <w:szCs w:val="28"/>
        </w:rPr>
        <w:t xml:space="preserve">. </w:t>
      </w:r>
      <w:r w:rsidR="006429ED" w:rsidRPr="00D322D1">
        <w:rPr>
          <w:rFonts w:ascii="Times New Roman" w:hAnsi="Times New Roman"/>
          <w:sz w:val="28"/>
          <w:szCs w:val="28"/>
        </w:rPr>
        <w:t>Cơ quan</w:t>
      </w:r>
      <w:r w:rsidR="008B7D63" w:rsidRPr="00D322D1">
        <w:rPr>
          <w:rFonts w:ascii="Times New Roman" w:hAnsi="Times New Roman"/>
          <w:sz w:val="28"/>
          <w:szCs w:val="28"/>
        </w:rPr>
        <w:t xml:space="preserve"> được giao </w:t>
      </w:r>
      <w:r w:rsidR="006429ED" w:rsidRPr="00D322D1">
        <w:rPr>
          <w:rFonts w:ascii="Times New Roman" w:hAnsi="Times New Roman"/>
          <w:sz w:val="28"/>
          <w:szCs w:val="28"/>
        </w:rPr>
        <w:t xml:space="preserve">chủ trì </w:t>
      </w:r>
      <w:r w:rsidR="008B7D63" w:rsidRPr="00D322D1">
        <w:rPr>
          <w:rFonts w:ascii="Times New Roman" w:hAnsi="Times New Roman"/>
          <w:sz w:val="28"/>
          <w:szCs w:val="28"/>
        </w:rPr>
        <w:t>soạn thảo gửi văn bản đề nghị điều chỉnh việc xây dựng văn bản quy phạm pháp luật đến Văn phòng Ủy ban nhân dân thành phố</w:t>
      </w:r>
      <w:r w:rsidR="00D443AA" w:rsidRPr="00D322D1">
        <w:rPr>
          <w:rFonts w:ascii="Times New Roman" w:hAnsi="Times New Roman"/>
          <w:sz w:val="28"/>
          <w:szCs w:val="28"/>
        </w:rPr>
        <w:t>,</w:t>
      </w:r>
      <w:r w:rsidR="00D443AA" w:rsidRPr="00D322D1">
        <w:t xml:space="preserve"> </w:t>
      </w:r>
      <w:r w:rsidR="00D443AA" w:rsidRPr="00D322D1">
        <w:rPr>
          <w:rFonts w:ascii="Times New Roman" w:hAnsi="Times New Roman"/>
          <w:sz w:val="28"/>
          <w:szCs w:val="28"/>
        </w:rPr>
        <w:t>Sở Tư pháp</w:t>
      </w:r>
      <w:r w:rsidR="008B7D63" w:rsidRPr="00D322D1">
        <w:rPr>
          <w:rFonts w:ascii="Times New Roman" w:hAnsi="Times New Roman"/>
          <w:sz w:val="28"/>
          <w:szCs w:val="28"/>
        </w:rPr>
        <w:t>. Nội dung văn bản đề nghị điều chỉnh phải nêu rõ lý do điều chỉnh và nội dung điều chỉnh.</w:t>
      </w:r>
    </w:p>
    <w:p w14:paraId="0B8C5DF8" w14:textId="3A97566D" w:rsidR="008B7D63" w:rsidRPr="00D322D1" w:rsidRDefault="00673BCE" w:rsidP="0097746D">
      <w:pPr>
        <w:spacing w:after="120" w:line="360" w:lineRule="exact"/>
        <w:ind w:firstLine="851"/>
        <w:jc w:val="both"/>
        <w:rPr>
          <w:rFonts w:ascii="Times New Roman" w:hAnsi="Times New Roman"/>
          <w:sz w:val="28"/>
          <w:szCs w:val="28"/>
        </w:rPr>
      </w:pPr>
      <w:r>
        <w:rPr>
          <w:rFonts w:ascii="Times New Roman" w:hAnsi="Times New Roman"/>
          <w:sz w:val="28"/>
          <w:szCs w:val="28"/>
        </w:rPr>
        <w:t>3</w:t>
      </w:r>
      <w:r w:rsidR="008B7D63" w:rsidRPr="00D322D1">
        <w:rPr>
          <w:rFonts w:ascii="Times New Roman" w:hAnsi="Times New Roman"/>
          <w:sz w:val="28"/>
          <w:szCs w:val="28"/>
        </w:rPr>
        <w:t>. Trong thời hạn 10 ngày làm việc kể từ ngày nhận được đề nghị điều chỉnh, Sở Tư pháp có ý kiến bằng văn bản về đề nghị điều chỉnh việc xây dựng văn bản quy phạm pháp luật gửi Văn phòng Ủy ban nhân dân thành phố, cơ quan đề nghị.</w:t>
      </w:r>
    </w:p>
    <w:p w14:paraId="1F8FE0AB" w14:textId="2B649D01" w:rsidR="00413B95" w:rsidRPr="00D322D1" w:rsidRDefault="00673BCE" w:rsidP="00413B95">
      <w:pPr>
        <w:spacing w:after="120" w:line="360" w:lineRule="exact"/>
        <w:ind w:firstLine="851"/>
        <w:jc w:val="both"/>
        <w:rPr>
          <w:rFonts w:ascii="Times New Roman" w:hAnsi="Times New Roman"/>
          <w:sz w:val="28"/>
          <w:szCs w:val="28"/>
        </w:rPr>
      </w:pPr>
      <w:r>
        <w:rPr>
          <w:rFonts w:ascii="Times New Roman" w:hAnsi="Times New Roman"/>
          <w:sz w:val="28"/>
          <w:szCs w:val="28"/>
        </w:rPr>
        <w:t>4</w:t>
      </w:r>
      <w:r w:rsidR="008B7D63" w:rsidRPr="00D322D1">
        <w:rPr>
          <w:rFonts w:ascii="Times New Roman" w:hAnsi="Times New Roman"/>
          <w:sz w:val="28"/>
          <w:szCs w:val="28"/>
        </w:rPr>
        <w:t>.</w:t>
      </w:r>
      <w:r w:rsidR="00413B95" w:rsidRPr="00D322D1">
        <w:rPr>
          <w:rFonts w:ascii="Times New Roman" w:hAnsi="Times New Roman"/>
          <w:sz w:val="28"/>
          <w:szCs w:val="28"/>
        </w:rPr>
        <w:t xml:space="preserve"> Văn phòng Ủy ban nhân dân thành phố kiểm tra, cho ý kiến về điều  chỉnh xây dựng văn bản quy phạm pháp luật.</w:t>
      </w:r>
    </w:p>
    <w:p w14:paraId="13B92B60" w14:textId="2DA7912E" w:rsidR="00413B95" w:rsidRPr="00D322D1" w:rsidRDefault="00413B95" w:rsidP="00413B95">
      <w:pPr>
        <w:spacing w:after="120" w:line="360" w:lineRule="exact"/>
        <w:ind w:firstLine="851"/>
        <w:jc w:val="both"/>
        <w:rPr>
          <w:rFonts w:ascii="Times New Roman" w:hAnsi="Times New Roman"/>
          <w:sz w:val="28"/>
          <w:szCs w:val="28"/>
        </w:rPr>
      </w:pPr>
      <w:r w:rsidRPr="00D322D1">
        <w:rPr>
          <w:rFonts w:ascii="Times New Roman" w:hAnsi="Times New Roman"/>
          <w:sz w:val="28"/>
          <w:szCs w:val="28"/>
        </w:rPr>
        <w:t xml:space="preserve">Trường hợp đồng ý với đề nghị điều chỉnh xây dựng văn bản quy phạm pháp luật, Văn phòng Uỷ ban nhân dân </w:t>
      </w:r>
      <w:r w:rsidR="00222203">
        <w:rPr>
          <w:rFonts w:ascii="Times New Roman" w:hAnsi="Times New Roman"/>
          <w:sz w:val="28"/>
          <w:szCs w:val="28"/>
        </w:rPr>
        <w:t>trình Chủ tịch Uỷ ban nhân dân thành phố</w:t>
      </w:r>
      <w:r w:rsidRPr="00D322D1">
        <w:t xml:space="preserve"> </w:t>
      </w:r>
      <w:r w:rsidRPr="00D322D1">
        <w:rPr>
          <w:rFonts w:ascii="Times New Roman" w:hAnsi="Times New Roman"/>
          <w:sz w:val="28"/>
          <w:szCs w:val="28"/>
        </w:rPr>
        <w:t xml:space="preserve">Quyết định phê duyệt điều chỉnh xây dựng Quyết định hoặc Tờ trình của Uỷ ban nhân dân thành phố trình Thường trực Hội đồng nhân dân thành phố về việc điều chỉnh xây dựng Nghị quyết. Quyết định hoặc Tờ trình phải gửi cơ quan đề nghị điều chỉnh, cơ quan được phân công </w:t>
      </w:r>
      <w:r w:rsidR="00D443AA" w:rsidRPr="00D322D1">
        <w:rPr>
          <w:rFonts w:ascii="Times New Roman" w:hAnsi="Times New Roman"/>
          <w:sz w:val="28"/>
          <w:szCs w:val="28"/>
        </w:rPr>
        <w:t xml:space="preserve"> chủ trì </w:t>
      </w:r>
      <w:r w:rsidRPr="00D322D1">
        <w:rPr>
          <w:rFonts w:ascii="Times New Roman" w:hAnsi="Times New Roman"/>
          <w:sz w:val="28"/>
          <w:szCs w:val="28"/>
        </w:rPr>
        <w:t>soạn thảo, cơ quan phối hợp soạn thảo và Sở Tư pháp.</w:t>
      </w:r>
    </w:p>
    <w:p w14:paraId="519FBACA" w14:textId="57D345BE" w:rsidR="00413B95" w:rsidRPr="00413B95" w:rsidRDefault="00413B95" w:rsidP="00413B95">
      <w:pPr>
        <w:spacing w:after="120" w:line="360" w:lineRule="exact"/>
        <w:ind w:firstLine="851"/>
        <w:jc w:val="both"/>
        <w:rPr>
          <w:rFonts w:ascii="Times New Roman" w:hAnsi="Times New Roman"/>
          <w:sz w:val="28"/>
          <w:szCs w:val="28"/>
        </w:rPr>
      </w:pPr>
      <w:r w:rsidRPr="00D322D1">
        <w:rPr>
          <w:rFonts w:ascii="Times New Roman" w:hAnsi="Times New Roman"/>
          <w:sz w:val="28"/>
          <w:szCs w:val="28"/>
        </w:rPr>
        <w:lastRenderedPageBreak/>
        <w:t xml:space="preserve"> </w:t>
      </w:r>
      <w:r w:rsidRPr="00413B95">
        <w:rPr>
          <w:rFonts w:ascii="Times New Roman" w:hAnsi="Times New Roman"/>
          <w:sz w:val="28"/>
          <w:szCs w:val="28"/>
        </w:rPr>
        <w:t xml:space="preserve">Trường hợp không đồng ý </w:t>
      </w:r>
      <w:r w:rsidRPr="00D322D1">
        <w:rPr>
          <w:rFonts w:ascii="Times New Roman" w:hAnsi="Times New Roman"/>
          <w:sz w:val="28"/>
          <w:szCs w:val="28"/>
        </w:rPr>
        <w:t>điều chỉnh</w:t>
      </w:r>
      <w:r w:rsidRPr="00413B95">
        <w:rPr>
          <w:rFonts w:ascii="Times New Roman" w:hAnsi="Times New Roman"/>
          <w:sz w:val="28"/>
          <w:szCs w:val="28"/>
        </w:rPr>
        <w:t xml:space="preserve"> xây dựng văn bản quy phạm pháp luật, Văn phòng Uỷ ban nhân dân ban hành công văn gửi cơ quan </w:t>
      </w:r>
      <w:r w:rsidRPr="00D322D1">
        <w:rPr>
          <w:rFonts w:ascii="Times New Roman" w:hAnsi="Times New Roman"/>
          <w:sz w:val="28"/>
          <w:szCs w:val="28"/>
        </w:rPr>
        <w:t>đề nghị điều chỉnh</w:t>
      </w:r>
      <w:r w:rsidRPr="00413B95">
        <w:rPr>
          <w:rFonts w:ascii="Times New Roman" w:hAnsi="Times New Roman"/>
          <w:sz w:val="28"/>
          <w:szCs w:val="28"/>
        </w:rPr>
        <w:t>, Sở Tư pháp và các cơ quan liên quan.</w:t>
      </w:r>
    </w:p>
    <w:p w14:paraId="768790BF" w14:textId="77777777" w:rsidR="008B7D63" w:rsidRPr="00D322D1" w:rsidRDefault="008B7D63" w:rsidP="0097746D">
      <w:pPr>
        <w:spacing w:after="120" w:line="360" w:lineRule="exact"/>
        <w:jc w:val="center"/>
        <w:rPr>
          <w:rFonts w:ascii="Times New Roman" w:hAnsi="Times New Roman"/>
          <w:b/>
          <w:bCs/>
          <w:sz w:val="28"/>
          <w:szCs w:val="28"/>
        </w:rPr>
      </w:pPr>
      <w:r w:rsidRPr="00D322D1">
        <w:rPr>
          <w:rFonts w:ascii="Times New Roman" w:hAnsi="Times New Roman"/>
          <w:b/>
          <w:bCs/>
          <w:sz w:val="28"/>
          <w:szCs w:val="28"/>
        </w:rPr>
        <w:t>Chương III</w:t>
      </w:r>
    </w:p>
    <w:p w14:paraId="49C8D510" w14:textId="40F52893" w:rsidR="008B7D63" w:rsidRPr="00D322D1" w:rsidRDefault="008B7D63" w:rsidP="0097746D">
      <w:pPr>
        <w:spacing w:after="120" w:line="360" w:lineRule="exact"/>
        <w:jc w:val="center"/>
        <w:rPr>
          <w:rFonts w:ascii="Times New Roman" w:hAnsi="Times New Roman"/>
          <w:b/>
          <w:bCs/>
          <w:sz w:val="28"/>
          <w:szCs w:val="28"/>
        </w:rPr>
      </w:pPr>
      <w:r w:rsidRPr="00D322D1">
        <w:rPr>
          <w:rFonts w:ascii="Times New Roman" w:hAnsi="Times New Roman"/>
          <w:b/>
          <w:bCs/>
          <w:sz w:val="28"/>
          <w:szCs w:val="28"/>
        </w:rPr>
        <w:t xml:space="preserve">SOẠN THẢO VĂN BẢN QUY PHẠM PHÁP LUẬT </w:t>
      </w:r>
    </w:p>
    <w:p w14:paraId="54C89802" w14:textId="4C10D87C" w:rsidR="008B7D63" w:rsidRPr="00D322D1" w:rsidRDefault="008B7D63" w:rsidP="0097746D">
      <w:pPr>
        <w:spacing w:after="120" w:line="360" w:lineRule="exact"/>
        <w:ind w:firstLine="851"/>
        <w:jc w:val="both"/>
        <w:rPr>
          <w:rFonts w:ascii="Times New Roman" w:hAnsi="Times New Roman"/>
          <w:b/>
          <w:bCs/>
          <w:sz w:val="28"/>
          <w:szCs w:val="28"/>
        </w:rPr>
      </w:pPr>
      <w:r w:rsidRPr="00D322D1">
        <w:rPr>
          <w:rFonts w:ascii="Times New Roman" w:hAnsi="Times New Roman"/>
          <w:b/>
          <w:bCs/>
          <w:sz w:val="28"/>
          <w:szCs w:val="28"/>
        </w:rPr>
        <w:t xml:space="preserve">Điều </w:t>
      </w:r>
      <w:r w:rsidR="00BC4B9E">
        <w:rPr>
          <w:rFonts w:ascii="Times New Roman" w:hAnsi="Times New Roman"/>
          <w:b/>
          <w:bCs/>
          <w:sz w:val="28"/>
          <w:szCs w:val="28"/>
        </w:rPr>
        <w:t>9</w:t>
      </w:r>
      <w:r w:rsidRPr="00D322D1">
        <w:rPr>
          <w:rFonts w:ascii="Times New Roman" w:hAnsi="Times New Roman"/>
          <w:b/>
          <w:bCs/>
          <w:sz w:val="28"/>
          <w:szCs w:val="28"/>
        </w:rPr>
        <w:t>. Soạn thảo văn bản quy phạm pháp luật</w:t>
      </w:r>
    </w:p>
    <w:p w14:paraId="2E7C63A9" w14:textId="02F3120A" w:rsidR="008B7D63" w:rsidRPr="00D322D1" w:rsidRDefault="008B7D63" w:rsidP="0097746D">
      <w:pPr>
        <w:spacing w:after="120" w:line="360" w:lineRule="exact"/>
        <w:ind w:firstLine="851"/>
        <w:jc w:val="both"/>
        <w:rPr>
          <w:rFonts w:ascii="Times New Roman" w:hAnsi="Times New Roman"/>
          <w:sz w:val="28"/>
          <w:szCs w:val="28"/>
        </w:rPr>
      </w:pPr>
      <w:r w:rsidRPr="00D322D1">
        <w:rPr>
          <w:rFonts w:ascii="Times New Roman" w:hAnsi="Times New Roman"/>
          <w:sz w:val="28"/>
          <w:szCs w:val="28"/>
        </w:rPr>
        <w:t xml:space="preserve">1. Văn bản quy phạm pháp luật thuộc lĩnh vực quản lý của ngành nào thì </w:t>
      </w:r>
      <w:r w:rsidR="00FC04C7" w:rsidRPr="00D322D1">
        <w:rPr>
          <w:rFonts w:ascii="Times New Roman" w:hAnsi="Times New Roman"/>
          <w:sz w:val="28"/>
          <w:szCs w:val="28"/>
        </w:rPr>
        <w:t>s</w:t>
      </w:r>
      <w:r w:rsidRPr="00D322D1">
        <w:rPr>
          <w:rFonts w:ascii="Times New Roman" w:hAnsi="Times New Roman"/>
          <w:sz w:val="28"/>
          <w:szCs w:val="28"/>
        </w:rPr>
        <w:t>ở, ban, ngành đó chịu trách nhiệm soạn thảo và trình Ủy ban nhân dân</w:t>
      </w:r>
      <w:r w:rsidR="008904A4" w:rsidRPr="00D322D1">
        <w:rPr>
          <w:rFonts w:ascii="Times New Roman" w:hAnsi="Times New Roman"/>
          <w:sz w:val="28"/>
          <w:szCs w:val="28"/>
        </w:rPr>
        <w:t>, Chủ tịch Uỷ ban nhân dân</w:t>
      </w:r>
      <w:r w:rsidRPr="00D322D1">
        <w:rPr>
          <w:rFonts w:ascii="Times New Roman" w:hAnsi="Times New Roman"/>
          <w:sz w:val="28"/>
          <w:szCs w:val="28"/>
        </w:rPr>
        <w:t xml:space="preserve"> thành phố.</w:t>
      </w:r>
    </w:p>
    <w:p w14:paraId="7508298D" w14:textId="67BA2BE0" w:rsidR="008B7D63" w:rsidRPr="00D322D1" w:rsidRDefault="008B7D63" w:rsidP="0097746D">
      <w:pPr>
        <w:spacing w:after="120" w:line="360" w:lineRule="exact"/>
        <w:ind w:firstLine="851"/>
        <w:jc w:val="both"/>
        <w:rPr>
          <w:rFonts w:ascii="Times New Roman" w:hAnsi="Times New Roman"/>
          <w:sz w:val="28"/>
          <w:szCs w:val="28"/>
        </w:rPr>
      </w:pPr>
      <w:r w:rsidRPr="00D322D1">
        <w:rPr>
          <w:rFonts w:ascii="Times New Roman" w:hAnsi="Times New Roman"/>
          <w:sz w:val="28"/>
          <w:szCs w:val="28"/>
        </w:rPr>
        <w:t>Văn bản quy phạm pháp luật có liên quan đến nhiều ngành hoặc nhiều lĩnh vực thì Chủ tịch Ủy ban nhân dân thành phố quyết định phân công một cơ quan chủ trì soạn thảo.</w:t>
      </w:r>
    </w:p>
    <w:p w14:paraId="552EFA49" w14:textId="2BA60CE0" w:rsidR="008B7D63" w:rsidRPr="00D322D1" w:rsidRDefault="008904A4" w:rsidP="0097746D">
      <w:pPr>
        <w:spacing w:after="120" w:line="360" w:lineRule="exact"/>
        <w:ind w:firstLine="851"/>
        <w:jc w:val="both"/>
        <w:rPr>
          <w:rFonts w:ascii="Times New Roman" w:hAnsi="Times New Roman"/>
          <w:sz w:val="28"/>
          <w:szCs w:val="28"/>
        </w:rPr>
      </w:pPr>
      <w:r w:rsidRPr="00D322D1">
        <w:rPr>
          <w:rFonts w:ascii="Times New Roman" w:hAnsi="Times New Roman"/>
          <w:sz w:val="28"/>
          <w:szCs w:val="28"/>
        </w:rPr>
        <w:t>2.</w:t>
      </w:r>
      <w:r w:rsidR="008B7D63" w:rsidRPr="00D322D1">
        <w:rPr>
          <w:rFonts w:ascii="Times New Roman" w:hAnsi="Times New Roman"/>
          <w:sz w:val="28"/>
          <w:szCs w:val="28"/>
        </w:rPr>
        <w:t xml:space="preserve"> </w:t>
      </w:r>
      <w:r w:rsidR="00B03FDB" w:rsidRPr="00D322D1">
        <w:rPr>
          <w:rFonts w:ascii="Times New Roman" w:hAnsi="Times New Roman"/>
          <w:sz w:val="28"/>
          <w:szCs w:val="28"/>
        </w:rPr>
        <w:t>Trách nhiệm</w:t>
      </w:r>
      <w:r w:rsidR="008B7D63" w:rsidRPr="00D322D1">
        <w:rPr>
          <w:rFonts w:ascii="Times New Roman" w:hAnsi="Times New Roman"/>
          <w:sz w:val="28"/>
          <w:szCs w:val="28"/>
        </w:rPr>
        <w:t xml:space="preserve"> của cơ quan</w:t>
      </w:r>
      <w:r w:rsidR="00FC04C7" w:rsidRPr="00D322D1">
        <w:rPr>
          <w:rFonts w:ascii="Times New Roman" w:hAnsi="Times New Roman"/>
          <w:sz w:val="28"/>
          <w:szCs w:val="28"/>
        </w:rPr>
        <w:t xml:space="preserve"> chủ trì</w:t>
      </w:r>
      <w:r w:rsidR="008B7D63" w:rsidRPr="00D322D1">
        <w:rPr>
          <w:rFonts w:ascii="Times New Roman" w:hAnsi="Times New Roman"/>
          <w:sz w:val="28"/>
          <w:szCs w:val="28"/>
        </w:rPr>
        <w:t xml:space="preserve"> soạn thảo:</w:t>
      </w:r>
    </w:p>
    <w:p w14:paraId="5702CCEF" w14:textId="45E12334" w:rsidR="007621CA" w:rsidRPr="00D322D1" w:rsidRDefault="008B7D63" w:rsidP="0097746D">
      <w:pPr>
        <w:spacing w:after="120" w:line="360" w:lineRule="exact"/>
        <w:ind w:firstLine="851"/>
        <w:jc w:val="both"/>
        <w:rPr>
          <w:rFonts w:ascii="Times New Roman" w:hAnsi="Times New Roman"/>
          <w:sz w:val="28"/>
          <w:szCs w:val="28"/>
        </w:rPr>
      </w:pPr>
      <w:r w:rsidRPr="00D322D1">
        <w:rPr>
          <w:rFonts w:ascii="Times New Roman" w:hAnsi="Times New Roman"/>
          <w:sz w:val="28"/>
          <w:szCs w:val="28"/>
        </w:rPr>
        <w:t xml:space="preserve">a) </w:t>
      </w:r>
      <w:r w:rsidR="007621CA" w:rsidRPr="00D322D1">
        <w:rPr>
          <w:rFonts w:ascii="Times New Roman" w:hAnsi="Times New Roman"/>
          <w:sz w:val="28"/>
          <w:szCs w:val="28"/>
        </w:rPr>
        <w:t xml:space="preserve">Tổng kết việc thi hành pháp luật, đánh giá các văn bản quy phạm pháp luật hiện hành, khảo sát, đánh giá thực trạng quan hệ xã hội có liên quan đến dự thảo văn bản đối với trường hợp ban hành </w:t>
      </w:r>
      <w:r w:rsidR="005A2E78" w:rsidRPr="00D322D1">
        <w:rPr>
          <w:rFonts w:ascii="Times New Roman" w:hAnsi="Times New Roman"/>
          <w:sz w:val="28"/>
          <w:szCs w:val="28"/>
        </w:rPr>
        <w:t>Nghị quyết</w:t>
      </w:r>
      <w:r w:rsidR="007621CA" w:rsidRPr="00D322D1">
        <w:rPr>
          <w:rFonts w:ascii="Times New Roman" w:hAnsi="Times New Roman"/>
          <w:sz w:val="28"/>
          <w:szCs w:val="28"/>
        </w:rPr>
        <w:t xml:space="preserve"> quy định tại các điểm b, c và d khoản 1 Điều 21,</w:t>
      </w:r>
      <w:r w:rsidR="005A2E78" w:rsidRPr="00D322D1">
        <w:rPr>
          <w:rFonts w:ascii="Times New Roman" w:hAnsi="Times New Roman"/>
          <w:sz w:val="28"/>
          <w:szCs w:val="28"/>
        </w:rPr>
        <w:t xml:space="preserve"> ban hành Quyết định tại</w:t>
      </w:r>
      <w:r w:rsidR="007621CA" w:rsidRPr="00D322D1">
        <w:rPr>
          <w:rFonts w:ascii="Times New Roman" w:hAnsi="Times New Roman"/>
          <w:sz w:val="28"/>
          <w:szCs w:val="28"/>
        </w:rPr>
        <w:t xml:space="preserve"> điểm b và điểm c khoản 2 Điều 21 của Luật Ban hành văn bản quy phạm pháp luật; đánh giá tác động của chính sách trong dự thảo </w:t>
      </w:r>
      <w:r w:rsidR="005A2E78" w:rsidRPr="00D322D1">
        <w:rPr>
          <w:rFonts w:ascii="Times New Roman" w:hAnsi="Times New Roman"/>
          <w:sz w:val="28"/>
          <w:szCs w:val="28"/>
        </w:rPr>
        <w:t>văn bản</w:t>
      </w:r>
      <w:r w:rsidR="007621CA" w:rsidRPr="00D322D1">
        <w:rPr>
          <w:rFonts w:ascii="Times New Roman" w:hAnsi="Times New Roman"/>
          <w:sz w:val="28"/>
          <w:szCs w:val="28"/>
        </w:rPr>
        <w:t xml:space="preserve"> đối với trường hợp ban hành </w:t>
      </w:r>
      <w:r w:rsidR="005A2E78" w:rsidRPr="00D322D1">
        <w:rPr>
          <w:rFonts w:ascii="Times New Roman" w:hAnsi="Times New Roman"/>
          <w:sz w:val="28"/>
          <w:szCs w:val="28"/>
        </w:rPr>
        <w:t>Nghị quyết</w:t>
      </w:r>
      <w:r w:rsidR="007621CA" w:rsidRPr="00D322D1">
        <w:rPr>
          <w:rFonts w:ascii="Times New Roman" w:hAnsi="Times New Roman"/>
          <w:sz w:val="28"/>
          <w:szCs w:val="28"/>
        </w:rPr>
        <w:t xml:space="preserve"> quy định tại điểm d khoản 1 Điều 21 của Luật.</w:t>
      </w:r>
    </w:p>
    <w:p w14:paraId="1345EF0B" w14:textId="77777777" w:rsidR="008B7D63" w:rsidRPr="00D322D1" w:rsidRDefault="008B7D63" w:rsidP="0097746D">
      <w:pPr>
        <w:spacing w:after="120" w:line="360" w:lineRule="exact"/>
        <w:ind w:firstLine="851"/>
        <w:jc w:val="both"/>
        <w:rPr>
          <w:rFonts w:ascii="Times New Roman" w:hAnsi="Times New Roman"/>
          <w:sz w:val="28"/>
          <w:szCs w:val="28"/>
        </w:rPr>
      </w:pPr>
      <w:r w:rsidRPr="00D322D1">
        <w:rPr>
          <w:rFonts w:ascii="Times New Roman" w:hAnsi="Times New Roman"/>
          <w:sz w:val="28"/>
          <w:szCs w:val="28"/>
        </w:rPr>
        <w:t>Trường hợp cần thiết, đề nghị cơ quan, tổ chức có liên quan tổng kết, đánh giá việc thực hiện các văn bản quy phạm pháp luật thuộc lĩnh vực do cơ quan, tổ chức đó phụ trách có liên quan đến nội dung văn bản.</w:t>
      </w:r>
    </w:p>
    <w:p w14:paraId="2CD91422" w14:textId="0FB056CD" w:rsidR="008904A4" w:rsidRPr="00D322D1" w:rsidRDefault="008904A4" w:rsidP="0097746D">
      <w:pPr>
        <w:spacing w:after="120" w:line="360" w:lineRule="exact"/>
        <w:ind w:firstLine="851"/>
        <w:jc w:val="both"/>
        <w:rPr>
          <w:rFonts w:ascii="Times New Roman" w:hAnsi="Times New Roman"/>
          <w:sz w:val="28"/>
          <w:szCs w:val="28"/>
        </w:rPr>
      </w:pPr>
      <w:r w:rsidRPr="00D322D1">
        <w:rPr>
          <w:rFonts w:ascii="Times New Roman" w:hAnsi="Times New Roman"/>
          <w:sz w:val="28"/>
          <w:szCs w:val="28"/>
        </w:rPr>
        <w:t xml:space="preserve">b) Đánh giá việc thi hành pháp luật ở địa phương để xác định nội dung phân cấp và biện pháp chỉ đạo, điều hành của Ủy ban nhân dân, phối hợp hoạt động giữa các cơ quan chuyên môn, tổ chức hành chính khác thuộc Ủy ban nhân dân đối với trường hợp ban hành </w:t>
      </w:r>
      <w:r w:rsidR="005A2E78" w:rsidRPr="00D322D1">
        <w:rPr>
          <w:rFonts w:ascii="Times New Roman" w:hAnsi="Times New Roman"/>
          <w:sz w:val="28"/>
          <w:szCs w:val="28"/>
        </w:rPr>
        <w:t>Quyết định</w:t>
      </w:r>
      <w:r w:rsidRPr="00D322D1">
        <w:rPr>
          <w:rFonts w:ascii="Times New Roman" w:hAnsi="Times New Roman"/>
          <w:sz w:val="28"/>
          <w:szCs w:val="28"/>
        </w:rPr>
        <w:t xml:space="preserve"> quy phạm pháp luật của Chủ tịch Uỷ ban nhân dân</w:t>
      </w:r>
      <w:r w:rsidR="00054FC6" w:rsidRPr="00D322D1">
        <w:rPr>
          <w:rFonts w:ascii="Times New Roman" w:hAnsi="Times New Roman"/>
          <w:sz w:val="28"/>
          <w:szCs w:val="28"/>
        </w:rPr>
        <w:t xml:space="preserve"> thành phố quy định t</w:t>
      </w:r>
      <w:r w:rsidR="007621CA" w:rsidRPr="00D322D1">
        <w:rPr>
          <w:rFonts w:ascii="Times New Roman" w:hAnsi="Times New Roman"/>
          <w:sz w:val="28"/>
          <w:szCs w:val="28"/>
        </w:rPr>
        <w:t>ại</w:t>
      </w:r>
      <w:r w:rsidR="00054FC6" w:rsidRPr="00D322D1">
        <w:rPr>
          <w:rFonts w:ascii="Times New Roman" w:hAnsi="Times New Roman"/>
          <w:sz w:val="28"/>
          <w:szCs w:val="28"/>
        </w:rPr>
        <w:t xml:space="preserve"> khoản 3 Điều 21 của Luật Ban hành văn bản quy phạm pháp luật</w:t>
      </w:r>
      <w:r w:rsidRPr="00D322D1">
        <w:rPr>
          <w:rFonts w:ascii="Times New Roman" w:hAnsi="Times New Roman"/>
          <w:sz w:val="28"/>
          <w:szCs w:val="28"/>
        </w:rPr>
        <w:t>.</w:t>
      </w:r>
    </w:p>
    <w:p w14:paraId="3315AD09" w14:textId="77777777" w:rsidR="008904A4" w:rsidRPr="00D322D1" w:rsidRDefault="008904A4" w:rsidP="0097746D">
      <w:pPr>
        <w:spacing w:after="120" w:line="360" w:lineRule="exact"/>
        <w:ind w:firstLine="851"/>
        <w:jc w:val="both"/>
        <w:rPr>
          <w:rFonts w:ascii="Times New Roman" w:hAnsi="Times New Roman"/>
          <w:sz w:val="28"/>
          <w:szCs w:val="28"/>
        </w:rPr>
      </w:pPr>
      <w:r w:rsidRPr="00D322D1">
        <w:rPr>
          <w:rFonts w:ascii="Times New Roman" w:hAnsi="Times New Roman"/>
          <w:sz w:val="28"/>
          <w:szCs w:val="28"/>
        </w:rPr>
        <w:t>b) Xây dựng hồ sơ dự thảo văn bản quy phạm pháp luật.</w:t>
      </w:r>
    </w:p>
    <w:p w14:paraId="24F26F1D" w14:textId="299B4C6B" w:rsidR="008B7D63" w:rsidRPr="00D322D1" w:rsidRDefault="008B7D63" w:rsidP="0097746D">
      <w:pPr>
        <w:spacing w:after="120" w:line="360" w:lineRule="exact"/>
        <w:ind w:firstLine="851"/>
        <w:jc w:val="both"/>
        <w:rPr>
          <w:rFonts w:ascii="Times New Roman" w:hAnsi="Times New Roman"/>
          <w:sz w:val="28"/>
          <w:szCs w:val="28"/>
        </w:rPr>
      </w:pPr>
      <w:r w:rsidRPr="00D322D1">
        <w:rPr>
          <w:rFonts w:ascii="Times New Roman" w:hAnsi="Times New Roman"/>
          <w:sz w:val="28"/>
          <w:szCs w:val="28"/>
        </w:rPr>
        <w:t xml:space="preserve">c) </w:t>
      </w:r>
      <w:r w:rsidR="00C00667" w:rsidRPr="00D322D1">
        <w:rPr>
          <w:rFonts w:ascii="Times New Roman" w:hAnsi="Times New Roman"/>
          <w:sz w:val="28"/>
          <w:szCs w:val="28"/>
        </w:rPr>
        <w:t>Trường hợp cần thiết, t</w:t>
      </w:r>
      <w:r w:rsidRPr="00D322D1">
        <w:rPr>
          <w:rFonts w:ascii="Times New Roman" w:hAnsi="Times New Roman"/>
          <w:sz w:val="28"/>
          <w:szCs w:val="28"/>
        </w:rPr>
        <w:t>hành lập Tổ soạn thảo. Quyết định thành lập Tổ soạn thảo được gửi đến Văn phòng Ủy ban nhân dân thành phố, Sở Tư pháp, Sở Nội vụ để theo dõi, tổng hợp.</w:t>
      </w:r>
    </w:p>
    <w:p w14:paraId="1B4AEC06" w14:textId="059B8157" w:rsidR="008B7D63" w:rsidRPr="00D322D1" w:rsidRDefault="008904A4" w:rsidP="0097746D">
      <w:pPr>
        <w:spacing w:after="120" w:line="360" w:lineRule="exact"/>
        <w:ind w:firstLine="851"/>
        <w:jc w:val="both"/>
        <w:rPr>
          <w:rFonts w:ascii="Times New Roman" w:hAnsi="Times New Roman"/>
          <w:sz w:val="28"/>
          <w:szCs w:val="28"/>
        </w:rPr>
      </w:pPr>
      <w:r w:rsidRPr="00D322D1">
        <w:rPr>
          <w:rFonts w:ascii="Times New Roman" w:hAnsi="Times New Roman"/>
          <w:sz w:val="28"/>
          <w:szCs w:val="28"/>
        </w:rPr>
        <w:t>3</w:t>
      </w:r>
      <w:r w:rsidR="008B7D63" w:rsidRPr="00D322D1">
        <w:rPr>
          <w:rFonts w:ascii="Times New Roman" w:hAnsi="Times New Roman"/>
          <w:sz w:val="28"/>
          <w:szCs w:val="28"/>
        </w:rPr>
        <w:t xml:space="preserve">. Các cơ quan, đơn vị có trách nhiệm cử đại diện tham gia Tổ soạn thảo văn bản quy phạm pháp luật theo đề nghị của cơ quan </w:t>
      </w:r>
      <w:r w:rsidR="00054FC6" w:rsidRPr="00D322D1">
        <w:rPr>
          <w:rFonts w:ascii="Times New Roman" w:hAnsi="Times New Roman"/>
          <w:sz w:val="28"/>
          <w:szCs w:val="28"/>
        </w:rPr>
        <w:t xml:space="preserve">chủ trì </w:t>
      </w:r>
      <w:r w:rsidR="008B7D63" w:rsidRPr="00D322D1">
        <w:rPr>
          <w:rFonts w:ascii="Times New Roman" w:hAnsi="Times New Roman"/>
          <w:sz w:val="28"/>
          <w:szCs w:val="28"/>
        </w:rPr>
        <w:t>soạn thảo.</w:t>
      </w:r>
    </w:p>
    <w:p w14:paraId="244D6F82" w14:textId="71EFB501" w:rsidR="008B7D63" w:rsidRPr="00D322D1" w:rsidRDefault="008B7D63" w:rsidP="0097746D">
      <w:pPr>
        <w:spacing w:after="120" w:line="360" w:lineRule="exact"/>
        <w:ind w:firstLine="851"/>
        <w:jc w:val="both"/>
        <w:rPr>
          <w:rFonts w:ascii="Times New Roman" w:hAnsi="Times New Roman"/>
          <w:b/>
          <w:bCs/>
          <w:sz w:val="28"/>
          <w:szCs w:val="28"/>
        </w:rPr>
      </w:pPr>
      <w:r w:rsidRPr="00D322D1">
        <w:rPr>
          <w:rFonts w:ascii="Times New Roman" w:hAnsi="Times New Roman"/>
          <w:b/>
          <w:bCs/>
          <w:sz w:val="28"/>
          <w:szCs w:val="28"/>
        </w:rPr>
        <w:t>Điều 1</w:t>
      </w:r>
      <w:r w:rsidR="00BC4B9E">
        <w:rPr>
          <w:rFonts w:ascii="Times New Roman" w:hAnsi="Times New Roman"/>
          <w:b/>
          <w:bCs/>
          <w:sz w:val="28"/>
          <w:szCs w:val="28"/>
        </w:rPr>
        <w:t>0</w:t>
      </w:r>
      <w:r w:rsidRPr="00D322D1">
        <w:rPr>
          <w:rFonts w:ascii="Times New Roman" w:hAnsi="Times New Roman"/>
          <w:b/>
          <w:bCs/>
          <w:sz w:val="28"/>
          <w:szCs w:val="28"/>
        </w:rPr>
        <w:t>. Truyền thông dự thảo văn bản</w:t>
      </w:r>
      <w:r w:rsidR="008904A4" w:rsidRPr="00D322D1">
        <w:rPr>
          <w:rFonts w:ascii="Times New Roman" w:hAnsi="Times New Roman"/>
          <w:b/>
          <w:bCs/>
          <w:sz w:val="28"/>
          <w:szCs w:val="28"/>
        </w:rPr>
        <w:t xml:space="preserve"> quy phạm pháp luật </w:t>
      </w:r>
    </w:p>
    <w:p w14:paraId="49BB9316" w14:textId="4207A98D" w:rsidR="008B7D63" w:rsidRPr="00D322D1" w:rsidRDefault="008B7D63" w:rsidP="0097746D">
      <w:pPr>
        <w:spacing w:after="120" w:line="360" w:lineRule="exact"/>
        <w:ind w:firstLine="851"/>
        <w:jc w:val="both"/>
        <w:rPr>
          <w:rFonts w:ascii="Times New Roman" w:hAnsi="Times New Roman"/>
          <w:sz w:val="28"/>
          <w:szCs w:val="28"/>
        </w:rPr>
      </w:pPr>
      <w:r w:rsidRPr="00D322D1">
        <w:rPr>
          <w:rFonts w:ascii="Times New Roman" w:hAnsi="Times New Roman"/>
          <w:sz w:val="28"/>
          <w:szCs w:val="28"/>
        </w:rPr>
        <w:lastRenderedPageBreak/>
        <w:t xml:space="preserve">1. </w:t>
      </w:r>
      <w:r w:rsidR="00E83D03" w:rsidRPr="00D322D1">
        <w:rPr>
          <w:rFonts w:ascii="Times New Roman" w:hAnsi="Times New Roman"/>
          <w:sz w:val="28"/>
          <w:szCs w:val="28"/>
        </w:rPr>
        <w:t xml:space="preserve">Cơ quan chủ trì soạn thảo </w:t>
      </w:r>
      <w:r w:rsidR="00054FC6" w:rsidRPr="00D322D1">
        <w:rPr>
          <w:rFonts w:ascii="Times New Roman" w:hAnsi="Times New Roman"/>
          <w:sz w:val="28"/>
          <w:szCs w:val="28"/>
        </w:rPr>
        <w:t xml:space="preserve">văn bản quy phạm pháp luật </w:t>
      </w:r>
      <w:r w:rsidR="00E83D03" w:rsidRPr="00D322D1">
        <w:rPr>
          <w:rFonts w:ascii="Times New Roman" w:hAnsi="Times New Roman"/>
          <w:sz w:val="28"/>
          <w:szCs w:val="28"/>
        </w:rPr>
        <w:t>x</w:t>
      </w:r>
      <w:r w:rsidRPr="00D322D1">
        <w:rPr>
          <w:rFonts w:ascii="Times New Roman" w:hAnsi="Times New Roman"/>
          <w:sz w:val="28"/>
          <w:szCs w:val="28"/>
        </w:rPr>
        <w:t>ây dựng nội dung truyền thông để đăng tải trên cổng hoặc trang thông tin điện tử của cơ quan mình và tổ chức truyền thông bằng</w:t>
      </w:r>
      <w:r w:rsidR="00054FC6" w:rsidRPr="00D322D1">
        <w:rPr>
          <w:rFonts w:ascii="Times New Roman" w:hAnsi="Times New Roman"/>
          <w:sz w:val="28"/>
          <w:szCs w:val="28"/>
        </w:rPr>
        <w:t xml:space="preserve"> các</w:t>
      </w:r>
      <w:r w:rsidRPr="00D322D1">
        <w:rPr>
          <w:rFonts w:ascii="Times New Roman" w:hAnsi="Times New Roman"/>
          <w:sz w:val="28"/>
          <w:szCs w:val="28"/>
        </w:rPr>
        <w:t xml:space="preserve"> hình thức phù hợp.</w:t>
      </w:r>
    </w:p>
    <w:p w14:paraId="3C068A0F" w14:textId="77777777" w:rsidR="008B7D63" w:rsidRPr="00D322D1" w:rsidRDefault="008B7D63" w:rsidP="0097746D">
      <w:pPr>
        <w:spacing w:after="120" w:line="360" w:lineRule="exact"/>
        <w:ind w:firstLine="851"/>
        <w:jc w:val="both"/>
        <w:rPr>
          <w:rFonts w:ascii="Times New Roman" w:hAnsi="Times New Roman"/>
          <w:sz w:val="28"/>
          <w:szCs w:val="28"/>
        </w:rPr>
      </w:pPr>
      <w:r w:rsidRPr="00D322D1">
        <w:rPr>
          <w:rFonts w:ascii="Times New Roman" w:hAnsi="Times New Roman"/>
          <w:sz w:val="28"/>
          <w:szCs w:val="28"/>
        </w:rPr>
        <w:t xml:space="preserve"> 2. Nội dung truyền thông bảo đảm ngắn gọn, dễ hiểu, gồm:</w:t>
      </w:r>
    </w:p>
    <w:p w14:paraId="61EB3DD6" w14:textId="77777777" w:rsidR="008B7D63" w:rsidRPr="00D322D1" w:rsidRDefault="008B7D63" w:rsidP="0097746D">
      <w:pPr>
        <w:spacing w:after="120" w:line="360" w:lineRule="exact"/>
        <w:ind w:firstLine="851"/>
        <w:jc w:val="both"/>
        <w:rPr>
          <w:rFonts w:ascii="Times New Roman" w:hAnsi="Times New Roman"/>
          <w:sz w:val="28"/>
          <w:szCs w:val="28"/>
        </w:rPr>
      </w:pPr>
      <w:r w:rsidRPr="00D322D1">
        <w:rPr>
          <w:rFonts w:ascii="Times New Roman" w:hAnsi="Times New Roman"/>
          <w:sz w:val="28"/>
          <w:szCs w:val="28"/>
        </w:rPr>
        <w:t>a) Sự cần thiết ban hành chính sách, văn bản quy phạm pháp luật;</w:t>
      </w:r>
    </w:p>
    <w:p w14:paraId="18B01329" w14:textId="77777777" w:rsidR="008B7D63" w:rsidRPr="00D322D1" w:rsidRDefault="008B7D63" w:rsidP="0097746D">
      <w:pPr>
        <w:spacing w:after="120" w:line="360" w:lineRule="exact"/>
        <w:ind w:firstLine="851"/>
        <w:jc w:val="both"/>
        <w:rPr>
          <w:rFonts w:ascii="Times New Roman" w:hAnsi="Times New Roman"/>
          <w:sz w:val="28"/>
          <w:szCs w:val="28"/>
        </w:rPr>
      </w:pPr>
      <w:r w:rsidRPr="00D322D1">
        <w:rPr>
          <w:rFonts w:ascii="Times New Roman" w:hAnsi="Times New Roman"/>
          <w:sz w:val="28"/>
          <w:szCs w:val="28"/>
        </w:rPr>
        <w:t>b) Nội dung cơ bản bao gồm: nội dung mới, sửa đổi, bổ sung của chính sách, dự thảo văn bản quy phạm pháp luật;</w:t>
      </w:r>
    </w:p>
    <w:p w14:paraId="35DBCC42" w14:textId="77777777" w:rsidR="008B7D63" w:rsidRPr="00D322D1" w:rsidRDefault="008B7D63" w:rsidP="0097746D">
      <w:pPr>
        <w:spacing w:after="120" w:line="360" w:lineRule="exact"/>
        <w:ind w:firstLine="851"/>
        <w:jc w:val="both"/>
        <w:rPr>
          <w:rFonts w:ascii="Times New Roman" w:hAnsi="Times New Roman"/>
          <w:sz w:val="28"/>
          <w:szCs w:val="28"/>
        </w:rPr>
      </w:pPr>
      <w:r w:rsidRPr="00D322D1">
        <w:rPr>
          <w:rFonts w:ascii="Times New Roman" w:hAnsi="Times New Roman"/>
          <w:sz w:val="28"/>
          <w:szCs w:val="28"/>
        </w:rPr>
        <w:t>c) Nội dung khác (nếu có).</w:t>
      </w:r>
    </w:p>
    <w:p w14:paraId="4C37DAF0" w14:textId="1B1950C6" w:rsidR="008B7D63" w:rsidRPr="00D322D1" w:rsidRDefault="008B7D63" w:rsidP="0097746D">
      <w:pPr>
        <w:spacing w:after="120" w:line="360" w:lineRule="exact"/>
        <w:ind w:firstLine="851"/>
        <w:jc w:val="both"/>
        <w:rPr>
          <w:rFonts w:ascii="Times New Roman" w:hAnsi="Times New Roman"/>
          <w:sz w:val="28"/>
          <w:szCs w:val="28"/>
        </w:rPr>
      </w:pPr>
      <w:r w:rsidRPr="00D322D1">
        <w:rPr>
          <w:rFonts w:ascii="Times New Roman" w:hAnsi="Times New Roman"/>
          <w:sz w:val="28"/>
          <w:szCs w:val="28"/>
        </w:rPr>
        <w:t xml:space="preserve">3. Việc truyền thông được thực hiện từ thời điểm lấy ý kiến đối tượng chịu sự tác động trực tiếp về chính sách dự thảo văn bản quy phạm pháp luật đến khi </w:t>
      </w:r>
      <w:r w:rsidR="00621100" w:rsidRPr="00D322D1">
        <w:rPr>
          <w:rFonts w:ascii="Times New Roman" w:hAnsi="Times New Roman"/>
          <w:sz w:val="28"/>
          <w:szCs w:val="28"/>
        </w:rPr>
        <w:t xml:space="preserve">Hội đồng nhân dân, </w:t>
      </w:r>
      <w:r w:rsidR="00054FC6" w:rsidRPr="00D322D1">
        <w:rPr>
          <w:rFonts w:ascii="Times New Roman" w:hAnsi="Times New Roman"/>
          <w:sz w:val="28"/>
          <w:szCs w:val="28"/>
        </w:rPr>
        <w:t xml:space="preserve">Ủy ban nhân dân, Chủ tịch Uỷ ban nhân dân thành phố </w:t>
      </w:r>
      <w:r w:rsidRPr="00D322D1">
        <w:rPr>
          <w:rFonts w:ascii="Times New Roman" w:hAnsi="Times New Roman"/>
          <w:sz w:val="28"/>
          <w:szCs w:val="28"/>
        </w:rPr>
        <w:t>ban hành</w:t>
      </w:r>
      <w:r w:rsidR="00054FC6" w:rsidRPr="00D322D1">
        <w:rPr>
          <w:rFonts w:ascii="Times New Roman" w:hAnsi="Times New Roman"/>
          <w:sz w:val="28"/>
          <w:szCs w:val="28"/>
        </w:rPr>
        <w:t xml:space="preserve"> văn bản</w:t>
      </w:r>
      <w:r w:rsidRPr="00D322D1">
        <w:rPr>
          <w:rFonts w:ascii="Times New Roman" w:hAnsi="Times New Roman"/>
          <w:sz w:val="28"/>
          <w:szCs w:val="28"/>
        </w:rPr>
        <w:t>.</w:t>
      </w:r>
    </w:p>
    <w:p w14:paraId="15D716A9" w14:textId="580DBDE8" w:rsidR="008B7D63" w:rsidRPr="00D322D1" w:rsidRDefault="008B7D63" w:rsidP="0097746D">
      <w:pPr>
        <w:spacing w:after="120" w:line="360" w:lineRule="exact"/>
        <w:ind w:firstLine="851"/>
        <w:jc w:val="both"/>
        <w:rPr>
          <w:rFonts w:ascii="Times New Roman Bold" w:hAnsi="Times New Roman Bold"/>
          <w:b/>
          <w:bCs/>
          <w:sz w:val="28"/>
          <w:szCs w:val="28"/>
        </w:rPr>
      </w:pPr>
      <w:r w:rsidRPr="00D322D1">
        <w:rPr>
          <w:rFonts w:ascii="Times New Roman Bold" w:hAnsi="Times New Roman Bold"/>
          <w:b/>
          <w:bCs/>
          <w:sz w:val="28"/>
          <w:szCs w:val="28"/>
        </w:rPr>
        <w:t>Điều 1</w:t>
      </w:r>
      <w:r w:rsidR="00BC4B9E">
        <w:rPr>
          <w:rFonts w:ascii="Times New Roman Bold" w:hAnsi="Times New Roman Bold"/>
          <w:b/>
          <w:bCs/>
          <w:sz w:val="28"/>
          <w:szCs w:val="28"/>
        </w:rPr>
        <w:t>1</w:t>
      </w:r>
      <w:r w:rsidRPr="00D322D1">
        <w:rPr>
          <w:rFonts w:ascii="Times New Roman Bold" w:hAnsi="Times New Roman Bold"/>
          <w:b/>
          <w:bCs/>
          <w:sz w:val="28"/>
          <w:szCs w:val="28"/>
        </w:rPr>
        <w:t>. Lấy ý kiến tham gia vào dự thảo văn bản quy phạm pháp luật</w:t>
      </w:r>
    </w:p>
    <w:p w14:paraId="67C3015F" w14:textId="3F187C7E" w:rsidR="00E02F9D" w:rsidRDefault="0053775B" w:rsidP="0097746D">
      <w:pPr>
        <w:spacing w:after="120" w:line="360" w:lineRule="exact"/>
        <w:ind w:firstLine="851"/>
        <w:jc w:val="both"/>
        <w:rPr>
          <w:rFonts w:ascii="Times New Roman" w:hAnsi="Times New Roman"/>
          <w:sz w:val="28"/>
          <w:szCs w:val="28"/>
        </w:rPr>
      </w:pPr>
      <w:r w:rsidRPr="00D322D1">
        <w:rPr>
          <w:rFonts w:ascii="Times New Roman" w:hAnsi="Times New Roman"/>
          <w:sz w:val="28"/>
          <w:szCs w:val="28"/>
        </w:rPr>
        <w:t xml:space="preserve">1. </w:t>
      </w:r>
      <w:r w:rsidR="00E02F9D">
        <w:rPr>
          <w:rFonts w:ascii="Times New Roman" w:hAnsi="Times New Roman"/>
          <w:sz w:val="28"/>
          <w:szCs w:val="28"/>
        </w:rPr>
        <w:t xml:space="preserve">Lấy ý kiến bằng văn bản </w:t>
      </w:r>
    </w:p>
    <w:p w14:paraId="62D8DBEB" w14:textId="3D8B0E56" w:rsidR="0053775B" w:rsidRDefault="00272C75" w:rsidP="0097746D">
      <w:pPr>
        <w:spacing w:after="120" w:line="360" w:lineRule="exact"/>
        <w:ind w:firstLine="851"/>
        <w:jc w:val="both"/>
        <w:rPr>
          <w:rFonts w:ascii="Times New Roman" w:hAnsi="Times New Roman"/>
          <w:sz w:val="28"/>
          <w:szCs w:val="28"/>
        </w:rPr>
      </w:pPr>
      <w:r>
        <w:rPr>
          <w:rFonts w:ascii="Times New Roman" w:hAnsi="Times New Roman"/>
          <w:sz w:val="28"/>
          <w:szCs w:val="28"/>
        </w:rPr>
        <w:t xml:space="preserve">a) </w:t>
      </w:r>
      <w:r w:rsidR="0053775B" w:rsidRPr="00D322D1">
        <w:rPr>
          <w:rFonts w:ascii="Times New Roman" w:hAnsi="Times New Roman"/>
          <w:sz w:val="28"/>
          <w:szCs w:val="28"/>
        </w:rPr>
        <w:t>Căn cứ vào tính chất và nội dung của dự thảo văn bản quy phạm pháp luật, cơ quan</w:t>
      </w:r>
      <w:r w:rsidR="004F1161" w:rsidRPr="00D322D1">
        <w:rPr>
          <w:rFonts w:ascii="Times New Roman" w:hAnsi="Times New Roman"/>
          <w:sz w:val="28"/>
          <w:szCs w:val="28"/>
        </w:rPr>
        <w:t xml:space="preserve"> chủ trì</w:t>
      </w:r>
      <w:r w:rsidR="0053775B" w:rsidRPr="00D322D1">
        <w:rPr>
          <w:rFonts w:ascii="Times New Roman" w:hAnsi="Times New Roman"/>
          <w:sz w:val="28"/>
          <w:szCs w:val="28"/>
        </w:rPr>
        <w:t xml:space="preserve"> soạn thảo quyết định gửi dự thảo để lấy ý kiến tham gia bằng văn bản của:</w:t>
      </w:r>
      <w:r>
        <w:rPr>
          <w:rFonts w:ascii="Times New Roman" w:hAnsi="Times New Roman"/>
          <w:sz w:val="28"/>
          <w:szCs w:val="28"/>
        </w:rPr>
        <w:t xml:space="preserve"> </w:t>
      </w:r>
      <w:r w:rsidR="0053775B" w:rsidRPr="00D322D1">
        <w:rPr>
          <w:rFonts w:ascii="Times New Roman" w:hAnsi="Times New Roman"/>
          <w:sz w:val="28"/>
          <w:szCs w:val="28"/>
        </w:rPr>
        <w:t>Các cơ quan, tổ chức, cá nhân khác có liên quan, trong đó phải lấy ý kiến của Sở Tài chính, Sở Nội vụ, Sở Tư pháp, Sở Khoa học và Công nghệ</w:t>
      </w:r>
      <w:r>
        <w:rPr>
          <w:rFonts w:ascii="Times New Roman" w:hAnsi="Times New Roman"/>
          <w:sz w:val="28"/>
          <w:szCs w:val="28"/>
        </w:rPr>
        <w:t xml:space="preserve">; </w:t>
      </w:r>
      <w:r w:rsidR="0053775B" w:rsidRPr="00D322D1">
        <w:rPr>
          <w:rFonts w:ascii="Times New Roman" w:hAnsi="Times New Roman"/>
          <w:sz w:val="28"/>
          <w:szCs w:val="28"/>
        </w:rPr>
        <w:t>Đối tượng chịu sự tác động trực tiếp của văn bản: thực hiện trực tiếp hoặc thông qua tổ chức đại diện theo quy định của pháp luật về tổ chức chính trị - xã hội, pháp luật về hội</w:t>
      </w:r>
      <w:r>
        <w:rPr>
          <w:rFonts w:ascii="Times New Roman" w:hAnsi="Times New Roman"/>
          <w:sz w:val="28"/>
          <w:szCs w:val="28"/>
        </w:rPr>
        <w:t xml:space="preserve">; </w:t>
      </w:r>
      <w:r w:rsidR="0053775B" w:rsidRPr="00D322D1">
        <w:rPr>
          <w:rFonts w:ascii="Times New Roman" w:hAnsi="Times New Roman"/>
          <w:sz w:val="28"/>
          <w:szCs w:val="28"/>
        </w:rPr>
        <w:t>Các chuyên gia, nhà khoa học, nhà quản lý có kinh nghiệm, chuyên môn về lĩnh vực mà văn bản điều chỉnh và các cơ quan, đơn vị khác do cơ quan soạn thảo quyết định.</w:t>
      </w:r>
    </w:p>
    <w:p w14:paraId="5B6A88E3" w14:textId="0A2FE732" w:rsidR="00272C75" w:rsidRPr="00D322D1" w:rsidRDefault="00272C75" w:rsidP="0097746D">
      <w:pPr>
        <w:spacing w:after="120" w:line="360" w:lineRule="exact"/>
        <w:ind w:firstLine="851"/>
        <w:jc w:val="both"/>
        <w:rPr>
          <w:rFonts w:ascii="Times New Roman" w:hAnsi="Times New Roman"/>
          <w:sz w:val="28"/>
          <w:szCs w:val="28"/>
        </w:rPr>
      </w:pPr>
      <w:r>
        <w:rPr>
          <w:rFonts w:ascii="Times New Roman" w:hAnsi="Times New Roman"/>
          <w:sz w:val="28"/>
          <w:szCs w:val="28"/>
        </w:rPr>
        <w:t>b) Th</w:t>
      </w:r>
      <w:r w:rsidRPr="00272C75">
        <w:rPr>
          <w:rFonts w:ascii="Times New Roman" w:hAnsi="Times New Roman"/>
          <w:sz w:val="28"/>
          <w:szCs w:val="28"/>
        </w:rPr>
        <w:t>ời hạn</w:t>
      </w:r>
      <w:r>
        <w:rPr>
          <w:rFonts w:ascii="Times New Roman" w:hAnsi="Times New Roman"/>
          <w:sz w:val="28"/>
          <w:szCs w:val="28"/>
        </w:rPr>
        <w:t xml:space="preserve"> lấy ý kiến là</w:t>
      </w:r>
      <w:r w:rsidRPr="00272C75">
        <w:rPr>
          <w:rFonts w:ascii="Times New Roman" w:hAnsi="Times New Roman"/>
          <w:sz w:val="28"/>
          <w:szCs w:val="28"/>
        </w:rPr>
        <w:t xml:space="preserve"> 10 ngày </w:t>
      </w:r>
      <w:r>
        <w:rPr>
          <w:rFonts w:ascii="Times New Roman" w:hAnsi="Times New Roman"/>
          <w:sz w:val="28"/>
          <w:szCs w:val="28"/>
        </w:rPr>
        <w:t>đối với</w:t>
      </w:r>
      <w:r w:rsidRPr="00272C75">
        <w:t xml:space="preserve"> </w:t>
      </w:r>
      <w:r w:rsidRPr="00272C75">
        <w:rPr>
          <w:rFonts w:ascii="Times New Roman" w:hAnsi="Times New Roman"/>
          <w:sz w:val="28"/>
          <w:szCs w:val="28"/>
        </w:rPr>
        <w:t>dự thảo văn bản của Hội đồng nhân dân, Uỷ ban nhân dân thành phố</w:t>
      </w:r>
      <w:r>
        <w:rPr>
          <w:rFonts w:ascii="Times New Roman" w:hAnsi="Times New Roman"/>
          <w:sz w:val="28"/>
          <w:szCs w:val="28"/>
        </w:rPr>
        <w:t>;</w:t>
      </w:r>
      <w:r w:rsidRPr="00272C75">
        <w:rPr>
          <w:rFonts w:ascii="Times New Roman" w:hAnsi="Times New Roman"/>
          <w:sz w:val="28"/>
          <w:szCs w:val="28"/>
        </w:rPr>
        <w:t xml:space="preserve"> 07 ngày</w:t>
      </w:r>
      <w:r w:rsidRPr="00272C75">
        <w:rPr>
          <w:rFonts w:ascii="Times New Roman" w:hAnsi="Times New Roman"/>
          <w:sz w:val="28"/>
          <w:szCs w:val="28"/>
        </w:rPr>
        <w:t xml:space="preserve"> </w:t>
      </w:r>
      <w:r w:rsidRPr="00272C75">
        <w:rPr>
          <w:rFonts w:ascii="Times New Roman" w:hAnsi="Times New Roman"/>
          <w:sz w:val="28"/>
          <w:szCs w:val="28"/>
        </w:rPr>
        <w:t>đối với dự thảo văn bản của Chủ tịch Uỷ ban nhân dân thành phố là</w:t>
      </w:r>
      <w:r>
        <w:rPr>
          <w:rFonts w:ascii="Times New Roman" w:hAnsi="Times New Roman"/>
          <w:sz w:val="28"/>
          <w:szCs w:val="28"/>
        </w:rPr>
        <w:t>;</w:t>
      </w:r>
      <w:r w:rsidRPr="00272C75">
        <w:rPr>
          <w:rFonts w:ascii="Times New Roman" w:hAnsi="Times New Roman"/>
          <w:sz w:val="28"/>
          <w:szCs w:val="28"/>
        </w:rPr>
        <w:t xml:space="preserve"> 03 ngày đối với dự thảo</w:t>
      </w:r>
      <w:r>
        <w:rPr>
          <w:rFonts w:ascii="Times New Roman" w:hAnsi="Times New Roman"/>
          <w:sz w:val="28"/>
          <w:szCs w:val="28"/>
        </w:rPr>
        <w:t xml:space="preserve"> văn bản</w:t>
      </w:r>
      <w:r w:rsidRPr="00272C75">
        <w:rPr>
          <w:rFonts w:ascii="Times New Roman" w:hAnsi="Times New Roman"/>
          <w:sz w:val="28"/>
          <w:szCs w:val="28"/>
        </w:rPr>
        <w:t xml:space="preserve"> xây dựng theo trình tự, thủ tục rút gọn</w:t>
      </w:r>
      <w:r>
        <w:rPr>
          <w:rFonts w:ascii="Times New Roman" w:hAnsi="Times New Roman"/>
          <w:sz w:val="28"/>
          <w:szCs w:val="28"/>
        </w:rPr>
        <w:t>.</w:t>
      </w:r>
    </w:p>
    <w:p w14:paraId="50DB006E" w14:textId="77777777" w:rsidR="00272C75" w:rsidRDefault="0053775B" w:rsidP="0097746D">
      <w:pPr>
        <w:spacing w:after="120" w:line="360" w:lineRule="exact"/>
        <w:ind w:firstLine="851"/>
        <w:jc w:val="both"/>
        <w:rPr>
          <w:rFonts w:ascii="Times New Roman" w:hAnsi="Times New Roman"/>
          <w:sz w:val="28"/>
          <w:szCs w:val="28"/>
        </w:rPr>
      </w:pPr>
      <w:r w:rsidRPr="00D322D1">
        <w:rPr>
          <w:rFonts w:ascii="Times New Roman" w:hAnsi="Times New Roman"/>
          <w:sz w:val="28"/>
          <w:szCs w:val="28"/>
        </w:rPr>
        <w:t>2</w:t>
      </w:r>
      <w:r w:rsidR="008B7D63" w:rsidRPr="00D322D1">
        <w:rPr>
          <w:rFonts w:ascii="Times New Roman" w:hAnsi="Times New Roman"/>
          <w:sz w:val="28"/>
          <w:szCs w:val="28"/>
        </w:rPr>
        <w:t xml:space="preserve">. </w:t>
      </w:r>
      <w:r w:rsidR="00E02F9D">
        <w:rPr>
          <w:rFonts w:ascii="Times New Roman" w:hAnsi="Times New Roman"/>
          <w:sz w:val="28"/>
          <w:szCs w:val="28"/>
        </w:rPr>
        <w:t>Lấy ý kiến trên Cổng thông tin điện tử</w:t>
      </w:r>
    </w:p>
    <w:p w14:paraId="5DD1973A" w14:textId="41C00C0E" w:rsidR="00E02F9D" w:rsidRDefault="00272C75" w:rsidP="0097746D">
      <w:pPr>
        <w:spacing w:after="120" w:line="360" w:lineRule="exact"/>
        <w:ind w:firstLine="851"/>
        <w:jc w:val="both"/>
        <w:rPr>
          <w:rFonts w:ascii="Times New Roman" w:hAnsi="Times New Roman"/>
          <w:sz w:val="28"/>
          <w:szCs w:val="28"/>
        </w:rPr>
      </w:pPr>
      <w:r w:rsidRPr="00272C75">
        <w:t xml:space="preserve"> </w:t>
      </w:r>
      <w:r w:rsidRPr="00272C75">
        <w:rPr>
          <w:rFonts w:ascii="Times New Roman" w:hAnsi="Times New Roman"/>
          <w:sz w:val="28"/>
          <w:szCs w:val="28"/>
        </w:rPr>
        <w:t>Dự thảo văn bản quy phạm pháp luật phải được đăng tải toàn văn trên Cổng thông tin điện tử của thành phố trong thời hạn ít nhất là 10 ngày</w:t>
      </w:r>
      <w:r>
        <w:rPr>
          <w:rFonts w:ascii="Times New Roman" w:hAnsi="Times New Roman"/>
          <w:sz w:val="28"/>
          <w:szCs w:val="28"/>
        </w:rPr>
        <w:t>.</w:t>
      </w:r>
    </w:p>
    <w:p w14:paraId="7A2B77B8" w14:textId="1A31AA59" w:rsidR="008B7D63" w:rsidRPr="00D322D1" w:rsidRDefault="00E02F9D" w:rsidP="0097746D">
      <w:pPr>
        <w:spacing w:after="120" w:line="360" w:lineRule="exact"/>
        <w:ind w:firstLine="851"/>
        <w:jc w:val="both"/>
        <w:rPr>
          <w:rFonts w:ascii="Times New Roman" w:hAnsi="Times New Roman"/>
          <w:sz w:val="28"/>
          <w:szCs w:val="28"/>
        </w:rPr>
      </w:pPr>
      <w:r>
        <w:rPr>
          <w:rFonts w:ascii="Times New Roman" w:hAnsi="Times New Roman"/>
          <w:sz w:val="28"/>
          <w:szCs w:val="28"/>
        </w:rPr>
        <w:t xml:space="preserve">a) </w:t>
      </w:r>
      <w:r w:rsidR="008B7D63" w:rsidRPr="00D322D1">
        <w:rPr>
          <w:rFonts w:ascii="Times New Roman" w:hAnsi="Times New Roman"/>
          <w:sz w:val="28"/>
          <w:szCs w:val="28"/>
        </w:rPr>
        <w:t>Cơ quan</w:t>
      </w:r>
      <w:r w:rsidR="004F1161" w:rsidRPr="00D322D1">
        <w:rPr>
          <w:rFonts w:ascii="Times New Roman" w:hAnsi="Times New Roman"/>
          <w:sz w:val="28"/>
          <w:szCs w:val="28"/>
        </w:rPr>
        <w:t xml:space="preserve"> chủ trì</w:t>
      </w:r>
      <w:r w:rsidR="008B7D63" w:rsidRPr="00D322D1">
        <w:rPr>
          <w:rFonts w:ascii="Times New Roman" w:hAnsi="Times New Roman"/>
          <w:sz w:val="28"/>
          <w:szCs w:val="28"/>
        </w:rPr>
        <w:t xml:space="preserve"> soạn thảo gửi hồ sơ dự thảo văn bản theo quy định về Ban biên tập Cổng thông tin điện tử thành phố để đăng và lấy ý kiến tham gia</w:t>
      </w:r>
      <w:r>
        <w:rPr>
          <w:rFonts w:ascii="Times New Roman" w:hAnsi="Times New Roman"/>
          <w:sz w:val="28"/>
          <w:szCs w:val="28"/>
        </w:rPr>
        <w:t>; thực hiện đăng tải toàn văn dự thảo trên</w:t>
      </w:r>
      <w:r w:rsidRPr="00E02F9D">
        <w:t xml:space="preserve"> </w:t>
      </w:r>
      <w:r w:rsidRPr="00E02F9D">
        <w:rPr>
          <w:rFonts w:ascii="Times New Roman" w:hAnsi="Times New Roman"/>
          <w:sz w:val="28"/>
          <w:szCs w:val="28"/>
        </w:rPr>
        <w:t xml:space="preserve">Cổng hoặc trang thông tin điện tử của cơ quan </w:t>
      </w:r>
      <w:r>
        <w:rPr>
          <w:rFonts w:ascii="Times New Roman" w:hAnsi="Times New Roman"/>
          <w:sz w:val="28"/>
          <w:szCs w:val="28"/>
        </w:rPr>
        <w:t>mình</w:t>
      </w:r>
      <w:r w:rsidRPr="00E02F9D">
        <w:rPr>
          <w:rFonts w:ascii="Times New Roman" w:hAnsi="Times New Roman"/>
          <w:sz w:val="28"/>
          <w:szCs w:val="28"/>
        </w:rPr>
        <w:t xml:space="preserve"> để các cơ quan, tổ chức, cá nhân góp ý kiến.</w:t>
      </w:r>
      <w:r w:rsidR="006C1ECE" w:rsidRPr="006C1ECE">
        <w:t xml:space="preserve"> </w:t>
      </w:r>
      <w:r w:rsidR="006C1ECE" w:rsidRPr="006C1ECE">
        <w:rPr>
          <w:rFonts w:ascii="Times New Roman" w:hAnsi="Times New Roman"/>
          <w:sz w:val="28"/>
          <w:szCs w:val="28"/>
        </w:rPr>
        <w:t xml:space="preserve">Kết quả lấy ý kiến tham </w:t>
      </w:r>
      <w:r w:rsidR="006C1ECE" w:rsidRPr="006C1ECE">
        <w:rPr>
          <w:rFonts w:ascii="Times New Roman" w:hAnsi="Times New Roman"/>
          <w:sz w:val="28"/>
          <w:szCs w:val="28"/>
        </w:rPr>
        <w:lastRenderedPageBreak/>
        <w:t>gia qua Cổng thông tin điện tử phải được ghi rõ trong báo cáo tổng hợp ý kiến tham gia.</w:t>
      </w:r>
    </w:p>
    <w:p w14:paraId="10EE1C90" w14:textId="16D785FB" w:rsidR="006C1ECE" w:rsidRDefault="00E02F9D" w:rsidP="0097746D">
      <w:pPr>
        <w:spacing w:after="120" w:line="360" w:lineRule="exact"/>
        <w:ind w:firstLine="851"/>
        <w:jc w:val="both"/>
        <w:rPr>
          <w:rFonts w:ascii="Times New Roman" w:hAnsi="Times New Roman"/>
          <w:sz w:val="28"/>
          <w:szCs w:val="28"/>
        </w:rPr>
      </w:pPr>
      <w:r>
        <w:rPr>
          <w:rFonts w:ascii="Times New Roman" w:hAnsi="Times New Roman"/>
          <w:sz w:val="28"/>
          <w:szCs w:val="28"/>
        </w:rPr>
        <w:t xml:space="preserve">b) </w:t>
      </w:r>
      <w:r w:rsidR="008B7D63" w:rsidRPr="00D322D1">
        <w:rPr>
          <w:rFonts w:ascii="Times New Roman" w:hAnsi="Times New Roman"/>
          <w:sz w:val="28"/>
          <w:szCs w:val="28"/>
        </w:rPr>
        <w:t>Ban biên tập Cổng thông tin điện tử thành phố có trách nhiệm</w:t>
      </w:r>
      <w:r>
        <w:rPr>
          <w:rFonts w:ascii="Times New Roman" w:hAnsi="Times New Roman"/>
          <w:sz w:val="28"/>
          <w:szCs w:val="28"/>
        </w:rPr>
        <w:t xml:space="preserve"> đăng tải hồ sơ dự thảo tại</w:t>
      </w:r>
      <w:r w:rsidR="008B7D63" w:rsidRPr="00D322D1">
        <w:rPr>
          <w:rFonts w:ascii="Times New Roman" w:hAnsi="Times New Roman"/>
          <w:sz w:val="28"/>
          <w:szCs w:val="28"/>
        </w:rPr>
        <w:t xml:space="preserve"> </w:t>
      </w:r>
      <w:r w:rsidRPr="00E02F9D">
        <w:rPr>
          <w:rFonts w:ascii="Times New Roman" w:hAnsi="Times New Roman"/>
          <w:sz w:val="28"/>
          <w:szCs w:val="28"/>
        </w:rPr>
        <w:t>mục xin ý kiến dự thảo văn bản quy phạm pháp luật</w:t>
      </w:r>
      <w:r>
        <w:rPr>
          <w:rFonts w:ascii="Times New Roman" w:hAnsi="Times New Roman"/>
          <w:sz w:val="28"/>
          <w:szCs w:val="28"/>
        </w:rPr>
        <w:t xml:space="preserve"> </w:t>
      </w:r>
      <w:r w:rsidR="006C1ECE" w:rsidRPr="006C1ECE">
        <w:rPr>
          <w:rFonts w:ascii="Times New Roman" w:hAnsi="Times New Roman"/>
          <w:sz w:val="28"/>
          <w:szCs w:val="28"/>
        </w:rPr>
        <w:t xml:space="preserve">trong thời hạn </w:t>
      </w:r>
      <w:r w:rsidR="00272C75">
        <w:rPr>
          <w:rFonts w:ascii="Times New Roman" w:hAnsi="Times New Roman"/>
          <w:sz w:val="28"/>
          <w:szCs w:val="28"/>
        </w:rPr>
        <w:t>quy định</w:t>
      </w:r>
      <w:r w:rsidR="006C1ECE">
        <w:rPr>
          <w:rFonts w:ascii="Times New Roman" w:hAnsi="Times New Roman"/>
          <w:sz w:val="28"/>
          <w:szCs w:val="28"/>
        </w:rPr>
        <w:t xml:space="preserve">; tổng hợp và </w:t>
      </w:r>
      <w:r w:rsidR="008B7D63" w:rsidRPr="00D322D1">
        <w:rPr>
          <w:rFonts w:ascii="Times New Roman" w:hAnsi="Times New Roman"/>
          <w:sz w:val="28"/>
          <w:szCs w:val="28"/>
        </w:rPr>
        <w:t xml:space="preserve">gửi bản điện tử ý kiến tham gia về cơ quan soạn thảo để tổng hợp ngay trong ngày nhận được. </w:t>
      </w:r>
    </w:p>
    <w:p w14:paraId="3CA72D56" w14:textId="5932045B" w:rsidR="008B7D63" w:rsidRPr="00D322D1" w:rsidRDefault="008B7D63" w:rsidP="0097746D">
      <w:pPr>
        <w:spacing w:after="120" w:line="360" w:lineRule="exact"/>
        <w:ind w:firstLine="851"/>
        <w:jc w:val="both"/>
        <w:rPr>
          <w:rFonts w:ascii="Times New Roman" w:hAnsi="Times New Roman"/>
          <w:sz w:val="28"/>
          <w:szCs w:val="28"/>
        </w:rPr>
      </w:pPr>
      <w:r w:rsidRPr="00D322D1">
        <w:rPr>
          <w:rFonts w:ascii="Times New Roman" w:hAnsi="Times New Roman"/>
          <w:sz w:val="28"/>
          <w:szCs w:val="28"/>
        </w:rPr>
        <w:t xml:space="preserve">3. Ngoài hình thức phải lấy ý kiến quy định tại </w:t>
      </w:r>
      <w:r w:rsidR="005303E3" w:rsidRPr="00D322D1">
        <w:rPr>
          <w:rFonts w:ascii="Times New Roman" w:hAnsi="Times New Roman"/>
          <w:sz w:val="28"/>
          <w:szCs w:val="28"/>
        </w:rPr>
        <w:t>k</w:t>
      </w:r>
      <w:r w:rsidRPr="00D322D1">
        <w:rPr>
          <w:rFonts w:ascii="Times New Roman" w:hAnsi="Times New Roman"/>
          <w:sz w:val="28"/>
          <w:szCs w:val="28"/>
        </w:rPr>
        <w:t xml:space="preserve">hoản 1, 2 Điều này, cơ quan </w:t>
      </w:r>
      <w:r w:rsidR="00BE7FC7" w:rsidRPr="00D322D1">
        <w:rPr>
          <w:rFonts w:ascii="Times New Roman" w:hAnsi="Times New Roman"/>
          <w:sz w:val="28"/>
          <w:szCs w:val="28"/>
        </w:rPr>
        <w:t xml:space="preserve">chủ trì </w:t>
      </w:r>
      <w:r w:rsidRPr="00D322D1">
        <w:rPr>
          <w:rFonts w:ascii="Times New Roman" w:hAnsi="Times New Roman"/>
          <w:sz w:val="28"/>
          <w:szCs w:val="28"/>
        </w:rPr>
        <w:t>soạn thảo có thể tổ chức lấy ý kiến tham gia vào dự thảo văn bản quy phạm pháp luật thông qua hội nghị, phương tiện thông tin đại chúng hoặc hình thức phù hợp khác.</w:t>
      </w:r>
    </w:p>
    <w:p w14:paraId="74831614" w14:textId="7607B5A0" w:rsidR="008B7D63" w:rsidRDefault="008B7D63" w:rsidP="0097746D">
      <w:pPr>
        <w:spacing w:after="120" w:line="360" w:lineRule="exact"/>
        <w:ind w:firstLine="851"/>
        <w:jc w:val="both"/>
        <w:rPr>
          <w:rFonts w:ascii="Times New Roman" w:hAnsi="Times New Roman"/>
          <w:sz w:val="28"/>
          <w:szCs w:val="28"/>
        </w:rPr>
      </w:pPr>
      <w:r w:rsidRPr="00D322D1">
        <w:rPr>
          <w:rFonts w:ascii="Times New Roman" w:hAnsi="Times New Roman"/>
          <w:sz w:val="28"/>
          <w:szCs w:val="28"/>
        </w:rPr>
        <w:t xml:space="preserve">4. </w:t>
      </w:r>
      <w:r w:rsidR="00621100" w:rsidRPr="00D322D1">
        <w:rPr>
          <w:rFonts w:ascii="Times New Roman" w:hAnsi="Times New Roman"/>
          <w:sz w:val="28"/>
          <w:szCs w:val="28"/>
        </w:rPr>
        <w:t>C</w:t>
      </w:r>
      <w:r w:rsidRPr="00D322D1">
        <w:rPr>
          <w:rFonts w:ascii="Times New Roman" w:hAnsi="Times New Roman"/>
          <w:sz w:val="28"/>
          <w:szCs w:val="28"/>
        </w:rPr>
        <w:t>ơ quan</w:t>
      </w:r>
      <w:r w:rsidR="004F1161" w:rsidRPr="00D322D1">
        <w:rPr>
          <w:rFonts w:ascii="Times New Roman" w:hAnsi="Times New Roman"/>
          <w:sz w:val="28"/>
          <w:szCs w:val="28"/>
        </w:rPr>
        <w:t xml:space="preserve"> chủ trì</w:t>
      </w:r>
      <w:r w:rsidRPr="00D322D1">
        <w:rPr>
          <w:rFonts w:ascii="Times New Roman" w:hAnsi="Times New Roman"/>
          <w:sz w:val="28"/>
          <w:szCs w:val="28"/>
        </w:rPr>
        <w:t xml:space="preserve"> soạn thảo gửi Dự thảo văn bản quy phạm pháp luật đến Mặt trận Tổ quốc Việt Nam thành phố để thực hiện phản biện xã hội</w:t>
      </w:r>
      <w:r w:rsidR="00F37475" w:rsidRPr="00D322D1">
        <w:rPr>
          <w:rFonts w:ascii="Times New Roman" w:hAnsi="Times New Roman"/>
          <w:sz w:val="28"/>
          <w:szCs w:val="28"/>
        </w:rPr>
        <w:t xml:space="preserve"> </w:t>
      </w:r>
      <w:r w:rsidR="00E83D03" w:rsidRPr="00D322D1">
        <w:rPr>
          <w:rFonts w:ascii="Times New Roman" w:hAnsi="Times New Roman"/>
          <w:sz w:val="28"/>
          <w:szCs w:val="28"/>
        </w:rPr>
        <w:t>và cử đại diện tham gia cuộc họp phản biện xã hội của Mặt trận Tổ quốc Việt Nam khi được đề nghị</w:t>
      </w:r>
      <w:r w:rsidR="00F37475" w:rsidRPr="00D322D1">
        <w:rPr>
          <w:rFonts w:ascii="Times New Roman" w:hAnsi="Times New Roman"/>
          <w:sz w:val="28"/>
          <w:szCs w:val="28"/>
        </w:rPr>
        <w:t>.</w:t>
      </w:r>
    </w:p>
    <w:p w14:paraId="4F4854C4" w14:textId="385B2C8A" w:rsidR="006C1ECE" w:rsidRPr="006C1ECE" w:rsidRDefault="006C1ECE" w:rsidP="006C1ECE">
      <w:pPr>
        <w:spacing w:after="120" w:line="360" w:lineRule="exact"/>
        <w:ind w:firstLine="851"/>
        <w:jc w:val="both"/>
        <w:rPr>
          <w:rFonts w:ascii="Times New Roman" w:hAnsi="Times New Roman"/>
          <w:sz w:val="28"/>
          <w:szCs w:val="28"/>
        </w:rPr>
      </w:pPr>
      <w:r>
        <w:rPr>
          <w:rFonts w:ascii="Times New Roman" w:hAnsi="Times New Roman"/>
          <w:sz w:val="28"/>
          <w:szCs w:val="28"/>
        </w:rPr>
        <w:t xml:space="preserve">5. </w:t>
      </w:r>
      <w:r w:rsidRPr="006C1ECE">
        <w:rPr>
          <w:rFonts w:ascii="Times New Roman" w:hAnsi="Times New Roman"/>
          <w:sz w:val="28"/>
          <w:szCs w:val="28"/>
        </w:rPr>
        <w:t>Trường hợp soạn thảo văn bản quy phạm pháp luật theo trình tự, thủ tục rút gọn, cơ quan chủ trì soạn thảo có thể đăng tải dự thảo trên cổng thông tin điện tử của cơ quan mình; có thể lấy ý kiến đối tượng chịu sự tác động trực tiếp của văn bản, cơ quan, tổ chức, cá nhân có liên quan và thực hiện truyền thông nội dung dự thảo. Trường hợp lấy ý kiến bằng văn bản thì thời hạn lấy ý kiến ít nhất là 03 ngày kể từ ngày nhận được đề nghị tham gia góp ý kiến.</w:t>
      </w:r>
    </w:p>
    <w:p w14:paraId="045A6D23" w14:textId="3DE348FA" w:rsidR="00E57A51" w:rsidRPr="00D322D1" w:rsidRDefault="00272C75" w:rsidP="0097746D">
      <w:pPr>
        <w:spacing w:after="120" w:line="360" w:lineRule="exact"/>
        <w:ind w:firstLine="851"/>
        <w:jc w:val="both"/>
        <w:rPr>
          <w:rFonts w:ascii="Times New Roman" w:hAnsi="Times New Roman"/>
          <w:sz w:val="28"/>
          <w:szCs w:val="28"/>
        </w:rPr>
      </w:pPr>
      <w:r>
        <w:rPr>
          <w:rFonts w:ascii="Times New Roman" w:hAnsi="Times New Roman"/>
          <w:sz w:val="28"/>
          <w:szCs w:val="28"/>
        </w:rPr>
        <w:t>6</w:t>
      </w:r>
      <w:r w:rsidR="008B7D63" w:rsidRPr="00D322D1">
        <w:rPr>
          <w:rFonts w:ascii="Times New Roman" w:hAnsi="Times New Roman"/>
          <w:sz w:val="28"/>
          <w:szCs w:val="28"/>
        </w:rPr>
        <w:t>.</w:t>
      </w:r>
      <w:r w:rsidR="005B7165" w:rsidRPr="00D322D1">
        <w:rPr>
          <w:rFonts w:ascii="Times New Roman" w:hAnsi="Times New Roman"/>
          <w:sz w:val="28"/>
          <w:szCs w:val="28"/>
        </w:rPr>
        <w:t xml:space="preserve"> </w:t>
      </w:r>
      <w:r w:rsidR="00E57A51" w:rsidRPr="00D322D1">
        <w:rPr>
          <w:rFonts w:ascii="Times New Roman" w:hAnsi="Times New Roman"/>
          <w:sz w:val="28"/>
          <w:szCs w:val="28"/>
        </w:rPr>
        <w:t>Trách nhiệm của các cơ quan, tổ chức, cá nhân</w:t>
      </w:r>
      <w:r w:rsidR="005303E3" w:rsidRPr="00D322D1">
        <w:rPr>
          <w:rFonts w:ascii="Times New Roman" w:hAnsi="Times New Roman"/>
          <w:sz w:val="28"/>
          <w:szCs w:val="28"/>
        </w:rPr>
        <w:t>:</w:t>
      </w:r>
    </w:p>
    <w:p w14:paraId="50E88EAE" w14:textId="39A6179C" w:rsidR="005B7165" w:rsidRPr="00D322D1" w:rsidRDefault="005303E3" w:rsidP="0097746D">
      <w:pPr>
        <w:spacing w:after="120" w:line="360" w:lineRule="exact"/>
        <w:ind w:firstLine="851"/>
        <w:jc w:val="both"/>
        <w:rPr>
          <w:rFonts w:ascii="Times New Roman" w:hAnsi="Times New Roman"/>
          <w:sz w:val="28"/>
          <w:szCs w:val="28"/>
        </w:rPr>
      </w:pPr>
      <w:r w:rsidRPr="00D322D1">
        <w:rPr>
          <w:rFonts w:ascii="Times New Roman" w:hAnsi="Times New Roman"/>
          <w:sz w:val="28"/>
          <w:szCs w:val="28"/>
        </w:rPr>
        <w:t xml:space="preserve">a) </w:t>
      </w:r>
      <w:r w:rsidR="00272C75">
        <w:rPr>
          <w:rFonts w:ascii="Times New Roman" w:hAnsi="Times New Roman"/>
          <w:sz w:val="28"/>
          <w:szCs w:val="28"/>
        </w:rPr>
        <w:t>C</w:t>
      </w:r>
      <w:r w:rsidR="005B7165" w:rsidRPr="00D322D1">
        <w:rPr>
          <w:rFonts w:ascii="Times New Roman" w:hAnsi="Times New Roman"/>
          <w:sz w:val="28"/>
          <w:szCs w:val="28"/>
        </w:rPr>
        <w:t>ác cơ quan, tổ chức</w:t>
      </w:r>
      <w:r w:rsidR="004F1161" w:rsidRPr="00D322D1">
        <w:rPr>
          <w:rFonts w:ascii="Times New Roman" w:hAnsi="Times New Roman"/>
          <w:sz w:val="28"/>
          <w:szCs w:val="28"/>
        </w:rPr>
        <w:t xml:space="preserve"> được lấy ý kiến</w:t>
      </w:r>
      <w:r w:rsidR="005B7165" w:rsidRPr="00D322D1">
        <w:rPr>
          <w:rFonts w:ascii="Times New Roman" w:hAnsi="Times New Roman"/>
          <w:sz w:val="28"/>
          <w:szCs w:val="28"/>
        </w:rPr>
        <w:t xml:space="preserve"> có trách nhiệm trả lời bằng văn bản trong thời hạn </w:t>
      </w:r>
      <w:r w:rsidR="00272C75">
        <w:rPr>
          <w:rFonts w:ascii="Times New Roman" w:hAnsi="Times New Roman"/>
          <w:sz w:val="28"/>
          <w:szCs w:val="28"/>
        </w:rPr>
        <w:t>quy định tại điểm b khoản 1 Điều này</w:t>
      </w:r>
      <w:r w:rsidR="006C1ECE">
        <w:rPr>
          <w:rFonts w:ascii="Times New Roman" w:hAnsi="Times New Roman"/>
          <w:sz w:val="28"/>
          <w:szCs w:val="28"/>
        </w:rPr>
        <w:t>.</w:t>
      </w:r>
    </w:p>
    <w:p w14:paraId="7C5876A6" w14:textId="1C8D1C1F" w:rsidR="005B7165" w:rsidRPr="00D322D1" w:rsidRDefault="005303E3" w:rsidP="0097746D">
      <w:pPr>
        <w:spacing w:after="120" w:line="360" w:lineRule="exact"/>
        <w:ind w:firstLine="851"/>
        <w:jc w:val="both"/>
        <w:rPr>
          <w:rFonts w:ascii="Times New Roman" w:hAnsi="Times New Roman"/>
          <w:sz w:val="28"/>
          <w:szCs w:val="28"/>
        </w:rPr>
      </w:pPr>
      <w:r w:rsidRPr="00D322D1">
        <w:rPr>
          <w:rFonts w:ascii="Times New Roman" w:hAnsi="Times New Roman"/>
          <w:sz w:val="28"/>
          <w:szCs w:val="28"/>
        </w:rPr>
        <w:t xml:space="preserve">b) </w:t>
      </w:r>
      <w:r w:rsidR="005B7165" w:rsidRPr="00D322D1">
        <w:rPr>
          <w:rFonts w:ascii="Times New Roman" w:hAnsi="Times New Roman"/>
          <w:sz w:val="28"/>
          <w:szCs w:val="28"/>
        </w:rPr>
        <w:t>Sở Tài chính có ý kiến về nguồn tài chính; Sở Nội vụ có ý kiến về việc phân cấp, thực hiện nhiệm vụ, quyền hạn được phân cấp và nguồn nhân lực; Sở Tư pháp có ý kiến về tính hợp hiến, tính hợp pháp và tính thống nhất với hệ thống pháp luật, Sở Khoa học và Công nghệ có ý kiến về việc ứng dụng, thúc đẩy phát triển khoa học, công nghệ, đổi mới sáng tạo và chuyển đổi số.</w:t>
      </w:r>
    </w:p>
    <w:p w14:paraId="68CCAC86" w14:textId="1D793113" w:rsidR="005B7165" w:rsidRPr="00D322D1" w:rsidRDefault="005303E3" w:rsidP="0097746D">
      <w:pPr>
        <w:spacing w:after="120" w:line="360" w:lineRule="exact"/>
        <w:ind w:firstLine="851"/>
        <w:jc w:val="both"/>
        <w:rPr>
          <w:rFonts w:ascii="Times New Roman" w:hAnsi="Times New Roman"/>
          <w:sz w:val="28"/>
          <w:szCs w:val="28"/>
        </w:rPr>
      </w:pPr>
      <w:r w:rsidRPr="00D322D1">
        <w:rPr>
          <w:rFonts w:ascii="Times New Roman" w:hAnsi="Times New Roman"/>
          <w:sz w:val="28"/>
          <w:szCs w:val="28"/>
        </w:rPr>
        <w:t xml:space="preserve">c) </w:t>
      </w:r>
      <w:r w:rsidR="005B7165" w:rsidRPr="00D322D1">
        <w:rPr>
          <w:rFonts w:ascii="Times New Roman" w:hAnsi="Times New Roman"/>
          <w:sz w:val="28"/>
          <w:szCs w:val="28"/>
        </w:rPr>
        <w:t>Cơ quan, đơn vị, cá nhân, đối tượng chịu sự tác động trực tiếp của dự thảo văn bản được lấy ý kiến có trách nhiệm trả lời bằng văn bản theo đúng thời hạn quy định tại</w:t>
      </w:r>
      <w:r w:rsidR="004C7E87">
        <w:rPr>
          <w:rFonts w:ascii="Times New Roman" w:hAnsi="Times New Roman"/>
          <w:sz w:val="28"/>
          <w:szCs w:val="28"/>
        </w:rPr>
        <w:t xml:space="preserve"> điểm a khoản</w:t>
      </w:r>
      <w:r w:rsidR="005B7165" w:rsidRPr="00D322D1">
        <w:rPr>
          <w:rFonts w:ascii="Times New Roman" w:hAnsi="Times New Roman"/>
          <w:sz w:val="28"/>
          <w:szCs w:val="28"/>
        </w:rPr>
        <w:t xml:space="preserve"> này, kể cả trong trường hợp nhất trí với toàn bộ nội dung của dự thảo văn bản. Thủ trưởng cơ quan, đơn vị được lấy ý kiến chịu trách nhiệm về nội dung của dự thảo liên quan đến chức năng, nhiệm vụ, quyền hạn của đơn vị mình nếu không có ý kiến tham gia theo đề nghị của cơ quan soạn thảo.</w:t>
      </w:r>
    </w:p>
    <w:p w14:paraId="6F60ACBD" w14:textId="589CD0FE" w:rsidR="00595DA6" w:rsidRPr="00595DA6" w:rsidRDefault="00595DA6" w:rsidP="0097746D">
      <w:pPr>
        <w:spacing w:after="120" w:line="360" w:lineRule="exact"/>
        <w:ind w:firstLine="851"/>
        <w:jc w:val="both"/>
        <w:rPr>
          <w:rFonts w:ascii="Times New Roman" w:hAnsi="Times New Roman"/>
          <w:b/>
          <w:bCs/>
          <w:sz w:val="28"/>
          <w:szCs w:val="28"/>
        </w:rPr>
      </w:pPr>
      <w:r w:rsidRPr="00595DA6">
        <w:rPr>
          <w:rFonts w:ascii="Times New Roman" w:hAnsi="Times New Roman"/>
          <w:b/>
          <w:bCs/>
          <w:sz w:val="28"/>
          <w:szCs w:val="28"/>
        </w:rPr>
        <w:t>Điều 1</w:t>
      </w:r>
      <w:r w:rsidR="00BC4B9E">
        <w:rPr>
          <w:rFonts w:ascii="Times New Roman" w:hAnsi="Times New Roman"/>
          <w:b/>
          <w:bCs/>
          <w:sz w:val="28"/>
          <w:szCs w:val="28"/>
        </w:rPr>
        <w:t>2</w:t>
      </w:r>
      <w:r w:rsidRPr="00595DA6">
        <w:rPr>
          <w:rFonts w:ascii="Times New Roman" w:hAnsi="Times New Roman"/>
          <w:b/>
          <w:bCs/>
          <w:sz w:val="28"/>
          <w:szCs w:val="28"/>
        </w:rPr>
        <w:t>. Tiếp thu ý kiến</w:t>
      </w:r>
      <w:r w:rsidRPr="00595DA6">
        <w:rPr>
          <w:b/>
          <w:bCs/>
        </w:rPr>
        <w:t xml:space="preserve"> </w:t>
      </w:r>
      <w:r w:rsidRPr="00595DA6">
        <w:rPr>
          <w:rFonts w:ascii="Times New Roman" w:hAnsi="Times New Roman"/>
          <w:b/>
          <w:bCs/>
          <w:sz w:val="28"/>
          <w:szCs w:val="28"/>
        </w:rPr>
        <w:t>tham gia vào dự thảo văn bản quy phạm pháp luật</w:t>
      </w:r>
      <w:r w:rsidRPr="00595DA6">
        <w:rPr>
          <w:rFonts w:ascii="Times New Roman" w:hAnsi="Times New Roman"/>
          <w:b/>
          <w:bCs/>
          <w:sz w:val="28"/>
          <w:szCs w:val="28"/>
        </w:rPr>
        <w:t xml:space="preserve"> </w:t>
      </w:r>
    </w:p>
    <w:p w14:paraId="64F3F098" w14:textId="02C54397" w:rsidR="008B7D63" w:rsidRPr="00D322D1" w:rsidRDefault="00595DA6" w:rsidP="0097746D">
      <w:pPr>
        <w:spacing w:after="120" w:line="360" w:lineRule="exact"/>
        <w:ind w:firstLine="851"/>
        <w:jc w:val="both"/>
        <w:rPr>
          <w:rFonts w:ascii="Times New Roman" w:hAnsi="Times New Roman"/>
          <w:sz w:val="28"/>
          <w:szCs w:val="28"/>
        </w:rPr>
      </w:pPr>
      <w:r>
        <w:rPr>
          <w:rFonts w:ascii="Times New Roman" w:hAnsi="Times New Roman"/>
          <w:sz w:val="28"/>
          <w:szCs w:val="28"/>
        </w:rPr>
        <w:lastRenderedPageBreak/>
        <w:t>1.</w:t>
      </w:r>
      <w:r w:rsidR="008B7D63" w:rsidRPr="00D322D1">
        <w:rPr>
          <w:rFonts w:ascii="Times New Roman" w:hAnsi="Times New Roman"/>
          <w:sz w:val="28"/>
          <w:szCs w:val="28"/>
        </w:rPr>
        <w:t xml:space="preserve"> Cơ quan</w:t>
      </w:r>
      <w:r w:rsidR="00E57A51" w:rsidRPr="00D322D1">
        <w:rPr>
          <w:rFonts w:ascii="Times New Roman" w:hAnsi="Times New Roman"/>
          <w:sz w:val="28"/>
          <w:szCs w:val="28"/>
        </w:rPr>
        <w:t xml:space="preserve"> chủ trì</w:t>
      </w:r>
      <w:r w:rsidR="008B7D63" w:rsidRPr="00D322D1">
        <w:rPr>
          <w:rFonts w:ascii="Times New Roman" w:hAnsi="Times New Roman"/>
          <w:sz w:val="28"/>
          <w:szCs w:val="28"/>
        </w:rPr>
        <w:t xml:space="preserve"> soạn thảo có trách nhiệm nghiên cứu, tổng hợp tất cả các ý kiến tham gia để chỉnh lý dự thảo văn bản quy phạm pháp luật, giải trình việc đã tiếp thu hoặc không tiếp thu ý kiến tham gia.</w:t>
      </w:r>
    </w:p>
    <w:p w14:paraId="7D61E283" w14:textId="538D78C9" w:rsidR="008B7D63" w:rsidRPr="00D322D1" w:rsidRDefault="008B7D63" w:rsidP="0097746D">
      <w:pPr>
        <w:spacing w:after="120" w:line="360" w:lineRule="exact"/>
        <w:ind w:firstLine="851"/>
        <w:jc w:val="both"/>
        <w:rPr>
          <w:rFonts w:ascii="Times New Roman" w:hAnsi="Times New Roman"/>
          <w:sz w:val="28"/>
          <w:szCs w:val="28"/>
        </w:rPr>
      </w:pPr>
      <w:r w:rsidRPr="00D322D1">
        <w:rPr>
          <w:rFonts w:ascii="Times New Roman" w:hAnsi="Times New Roman"/>
          <w:sz w:val="28"/>
          <w:szCs w:val="28"/>
        </w:rPr>
        <w:t>Kết quả của việc lấy ý kiến phải được tổng hợp thành báo cáo và là một tài liệu thành phần của hồ sơ gửi Sở Tư pháp thẩm định, hồ sơ trình Ủy ban nhân dân</w:t>
      </w:r>
      <w:r w:rsidR="00E57A51" w:rsidRPr="00D322D1">
        <w:rPr>
          <w:rFonts w:ascii="Times New Roman" w:hAnsi="Times New Roman"/>
          <w:sz w:val="28"/>
          <w:szCs w:val="28"/>
        </w:rPr>
        <w:t>, Chủ tịch Uỷ ban nhân dân</w:t>
      </w:r>
      <w:r w:rsidRPr="00D322D1">
        <w:rPr>
          <w:rFonts w:ascii="Times New Roman" w:hAnsi="Times New Roman"/>
          <w:sz w:val="28"/>
          <w:szCs w:val="28"/>
        </w:rPr>
        <w:t xml:space="preserve"> thành phố.</w:t>
      </w:r>
    </w:p>
    <w:p w14:paraId="21E21002" w14:textId="3CC961D7" w:rsidR="00525379" w:rsidRPr="00D322D1" w:rsidRDefault="00595DA6" w:rsidP="0097746D">
      <w:pPr>
        <w:spacing w:after="120" w:line="360" w:lineRule="exact"/>
        <w:ind w:firstLine="851"/>
        <w:jc w:val="both"/>
        <w:rPr>
          <w:rFonts w:ascii="Times New Roman" w:hAnsi="Times New Roman"/>
          <w:sz w:val="28"/>
          <w:szCs w:val="28"/>
        </w:rPr>
      </w:pPr>
      <w:r>
        <w:rPr>
          <w:rFonts w:ascii="Times New Roman" w:hAnsi="Times New Roman"/>
          <w:sz w:val="28"/>
          <w:szCs w:val="28"/>
        </w:rPr>
        <w:t xml:space="preserve">2. </w:t>
      </w:r>
      <w:r w:rsidR="00525379" w:rsidRPr="00D322D1">
        <w:rPr>
          <w:rFonts w:ascii="Times New Roman" w:hAnsi="Times New Roman"/>
          <w:sz w:val="28"/>
          <w:szCs w:val="28"/>
        </w:rPr>
        <w:t>Cơ quan chủ trì soạn thảo có trách đăng tải bản tổng hợp ý kiến, tiếp thu, giải trình ý kiến góp ý trên cổng, trang thông tin điện tử của cơ quan mình chậm nhất là 25 ngày kể từ ngày kết thúc thời hạn lấy ý kiến; thời gian đăng tải ít nhất là 30 ngày và trong thời gian đăng tải được thực hiện đồng thời các hoạt động khác trong quy trình xây dựng, ban hành văn bản quy phạm pháp luật theo quy định.</w:t>
      </w:r>
    </w:p>
    <w:p w14:paraId="2F5471CB" w14:textId="77777777" w:rsidR="008B7D63" w:rsidRPr="00D322D1" w:rsidRDefault="008B7D63" w:rsidP="0097746D">
      <w:pPr>
        <w:spacing w:after="120" w:line="360" w:lineRule="exact"/>
        <w:jc w:val="center"/>
        <w:rPr>
          <w:rFonts w:ascii="Times New Roman" w:hAnsi="Times New Roman"/>
          <w:b/>
          <w:bCs/>
          <w:sz w:val="28"/>
          <w:szCs w:val="28"/>
        </w:rPr>
      </w:pPr>
      <w:r w:rsidRPr="00D322D1">
        <w:rPr>
          <w:rFonts w:ascii="Times New Roman" w:hAnsi="Times New Roman"/>
          <w:b/>
          <w:bCs/>
          <w:sz w:val="28"/>
          <w:szCs w:val="28"/>
        </w:rPr>
        <w:t>Chương IV</w:t>
      </w:r>
    </w:p>
    <w:p w14:paraId="559E580E" w14:textId="18226D24" w:rsidR="008B7D63" w:rsidRPr="00D322D1" w:rsidRDefault="008B7D63" w:rsidP="0097746D">
      <w:pPr>
        <w:spacing w:after="120" w:line="360" w:lineRule="exact"/>
        <w:jc w:val="center"/>
        <w:rPr>
          <w:rFonts w:ascii="Times New Roman" w:hAnsi="Times New Roman"/>
          <w:b/>
          <w:bCs/>
          <w:sz w:val="28"/>
          <w:szCs w:val="28"/>
        </w:rPr>
      </w:pPr>
      <w:r w:rsidRPr="00D322D1">
        <w:rPr>
          <w:rFonts w:ascii="Times New Roman" w:hAnsi="Times New Roman"/>
          <w:b/>
          <w:bCs/>
          <w:sz w:val="28"/>
          <w:szCs w:val="28"/>
        </w:rPr>
        <w:t xml:space="preserve">THẨM ĐỊNH VĂN BẢN QUY PHẠM PHÁP LUẬT </w:t>
      </w:r>
    </w:p>
    <w:p w14:paraId="36A4ECB9" w14:textId="137FE1C5" w:rsidR="008B7D63" w:rsidRPr="00D322D1" w:rsidRDefault="008B7D63" w:rsidP="0097746D">
      <w:pPr>
        <w:spacing w:after="120" w:line="360" w:lineRule="exact"/>
        <w:ind w:firstLine="851"/>
        <w:jc w:val="both"/>
        <w:rPr>
          <w:rFonts w:ascii="Times New Roman" w:hAnsi="Times New Roman"/>
          <w:b/>
          <w:bCs/>
          <w:sz w:val="28"/>
          <w:szCs w:val="28"/>
        </w:rPr>
      </w:pPr>
      <w:r w:rsidRPr="00D322D1">
        <w:rPr>
          <w:rFonts w:ascii="Times New Roman" w:hAnsi="Times New Roman"/>
          <w:b/>
          <w:bCs/>
          <w:sz w:val="28"/>
          <w:szCs w:val="28"/>
        </w:rPr>
        <w:t xml:space="preserve">Điều </w:t>
      </w:r>
      <w:r w:rsidR="003A0F00" w:rsidRPr="00D322D1">
        <w:rPr>
          <w:rFonts w:ascii="Times New Roman" w:hAnsi="Times New Roman"/>
          <w:b/>
          <w:bCs/>
          <w:sz w:val="28"/>
          <w:szCs w:val="28"/>
        </w:rPr>
        <w:t>1</w:t>
      </w:r>
      <w:r w:rsidR="00BC4B9E">
        <w:rPr>
          <w:rFonts w:ascii="Times New Roman" w:hAnsi="Times New Roman"/>
          <w:b/>
          <w:bCs/>
          <w:sz w:val="28"/>
          <w:szCs w:val="28"/>
        </w:rPr>
        <w:t>3</w:t>
      </w:r>
      <w:r w:rsidRPr="00D322D1">
        <w:rPr>
          <w:rFonts w:ascii="Times New Roman" w:hAnsi="Times New Roman"/>
          <w:b/>
          <w:bCs/>
          <w:sz w:val="28"/>
          <w:szCs w:val="28"/>
        </w:rPr>
        <w:t xml:space="preserve">. </w:t>
      </w:r>
      <w:r w:rsidR="00621100" w:rsidRPr="00D322D1">
        <w:rPr>
          <w:rFonts w:ascii="Times New Roman" w:hAnsi="Times New Roman"/>
          <w:b/>
          <w:bCs/>
          <w:sz w:val="28"/>
          <w:szCs w:val="28"/>
        </w:rPr>
        <w:t>Gửi h</w:t>
      </w:r>
      <w:r w:rsidRPr="00D322D1">
        <w:rPr>
          <w:rFonts w:ascii="Times New Roman" w:hAnsi="Times New Roman"/>
          <w:b/>
          <w:bCs/>
          <w:sz w:val="28"/>
          <w:szCs w:val="28"/>
        </w:rPr>
        <w:t>ồ sơ thẩm định</w:t>
      </w:r>
    </w:p>
    <w:p w14:paraId="1FF39ABA" w14:textId="1893C93A" w:rsidR="008B7D63" w:rsidRPr="00D322D1" w:rsidRDefault="003A0F00" w:rsidP="00621100">
      <w:pPr>
        <w:spacing w:after="120" w:line="360" w:lineRule="exact"/>
        <w:ind w:firstLine="851"/>
        <w:jc w:val="both"/>
        <w:rPr>
          <w:rFonts w:ascii="Times New Roman" w:hAnsi="Times New Roman"/>
          <w:sz w:val="28"/>
          <w:szCs w:val="28"/>
        </w:rPr>
      </w:pPr>
      <w:r w:rsidRPr="00D322D1">
        <w:rPr>
          <w:rFonts w:ascii="Times New Roman" w:hAnsi="Times New Roman"/>
          <w:sz w:val="28"/>
          <w:szCs w:val="28"/>
        </w:rPr>
        <w:t xml:space="preserve">1. </w:t>
      </w:r>
      <w:r w:rsidR="00265D58" w:rsidRPr="00D322D1">
        <w:rPr>
          <w:rFonts w:ascii="Times New Roman" w:hAnsi="Times New Roman"/>
          <w:sz w:val="28"/>
          <w:szCs w:val="28"/>
        </w:rPr>
        <w:t>Cơ quan chủ trì soạn thảo gửi Sở Tư pháp hồ sơ thẩm định</w:t>
      </w:r>
      <w:r w:rsidR="00621100" w:rsidRPr="00D322D1">
        <w:rPr>
          <w:rFonts w:ascii="Times New Roman" w:hAnsi="Times New Roman"/>
          <w:sz w:val="28"/>
          <w:szCs w:val="28"/>
        </w:rPr>
        <w:t xml:space="preserve"> theo quy định</w:t>
      </w:r>
      <w:r w:rsidR="00FF1C46" w:rsidRPr="00D322D1">
        <w:rPr>
          <w:rFonts w:ascii="Times New Roman" w:hAnsi="Times New Roman"/>
          <w:sz w:val="28"/>
          <w:szCs w:val="28"/>
        </w:rPr>
        <w:t>,</w:t>
      </w:r>
      <w:r w:rsidR="00FF1C46" w:rsidRPr="00D322D1">
        <w:t xml:space="preserve"> </w:t>
      </w:r>
      <w:r w:rsidR="00FF1C46" w:rsidRPr="00D322D1">
        <w:rPr>
          <w:rFonts w:ascii="Times New Roman" w:hAnsi="Times New Roman"/>
          <w:sz w:val="28"/>
          <w:szCs w:val="28"/>
        </w:rPr>
        <w:t>trong đó, các các báo cáo được ký và đóng dấu, dự thảo văn bản được đóng dấu giáp lai, các tài liệu khác được đóng dấu treo của cơ quan chủ trì soạn thảo. Hồ sơ được gửi bằng bản điện tử và 01 bản giấy.</w:t>
      </w:r>
    </w:p>
    <w:p w14:paraId="04C8D487" w14:textId="6168C7DB" w:rsidR="003A0F00" w:rsidRPr="00D322D1" w:rsidRDefault="003A0F00" w:rsidP="0097746D">
      <w:pPr>
        <w:spacing w:after="120" w:line="360" w:lineRule="exact"/>
        <w:ind w:firstLine="851"/>
        <w:jc w:val="both"/>
        <w:rPr>
          <w:rFonts w:ascii="Times New Roman" w:hAnsi="Times New Roman"/>
          <w:sz w:val="28"/>
          <w:szCs w:val="28"/>
        </w:rPr>
      </w:pPr>
      <w:r w:rsidRPr="00D322D1">
        <w:rPr>
          <w:rFonts w:ascii="Times New Roman" w:hAnsi="Times New Roman"/>
          <w:sz w:val="28"/>
          <w:szCs w:val="28"/>
        </w:rPr>
        <w:t xml:space="preserve">2. Sở Tư pháp tiếp nhận và kiểm tra hồ sơ. </w:t>
      </w:r>
      <w:r w:rsidR="003139DD" w:rsidRPr="00D322D1">
        <w:rPr>
          <w:rFonts w:ascii="Times New Roman" w:hAnsi="Times New Roman"/>
          <w:sz w:val="28"/>
          <w:szCs w:val="28"/>
        </w:rPr>
        <w:t>Trường hợp cơ quan soạn thảo gửi hồ sơ thẩm định chưa đầy đủ, chưa thực hiện đúng trình tự, thủ tục hoặc dự thảo văn bản quy phạm pháp luật chưa đảm bảo chất lượng, Sở Tư pháp phải có văn bản trả lời, hướng dẫn trình tự, thủ tục, bổ sung hồ sơ thẩm định hoặc hướng dẫn hoàn thiện dự thảo trong thời hạn 03 ngày làm việc, kể từ ngày nhận được đề nghị thẩm định</w:t>
      </w:r>
      <w:r w:rsidRPr="00D322D1">
        <w:rPr>
          <w:rFonts w:ascii="Times New Roman" w:hAnsi="Times New Roman"/>
          <w:sz w:val="28"/>
          <w:szCs w:val="28"/>
        </w:rPr>
        <w:t xml:space="preserve">. </w:t>
      </w:r>
    </w:p>
    <w:p w14:paraId="7170FCC9" w14:textId="58DDCD72" w:rsidR="008B7D63" w:rsidRPr="00D322D1" w:rsidRDefault="008B7D63" w:rsidP="0097746D">
      <w:pPr>
        <w:spacing w:after="120" w:line="360" w:lineRule="exact"/>
        <w:ind w:firstLine="851"/>
        <w:jc w:val="both"/>
        <w:rPr>
          <w:rFonts w:ascii="Times New Roman" w:hAnsi="Times New Roman"/>
          <w:b/>
          <w:bCs/>
          <w:sz w:val="28"/>
          <w:szCs w:val="28"/>
        </w:rPr>
      </w:pPr>
      <w:r w:rsidRPr="00D322D1">
        <w:rPr>
          <w:rFonts w:ascii="Times New Roman" w:hAnsi="Times New Roman"/>
          <w:b/>
          <w:bCs/>
          <w:sz w:val="28"/>
          <w:szCs w:val="28"/>
        </w:rPr>
        <w:t xml:space="preserve">Điều </w:t>
      </w:r>
      <w:r w:rsidR="003A0F00" w:rsidRPr="00D322D1">
        <w:rPr>
          <w:rFonts w:ascii="Times New Roman" w:hAnsi="Times New Roman"/>
          <w:b/>
          <w:bCs/>
          <w:sz w:val="28"/>
          <w:szCs w:val="28"/>
        </w:rPr>
        <w:t>1</w:t>
      </w:r>
      <w:r w:rsidR="00BC4B9E">
        <w:rPr>
          <w:rFonts w:ascii="Times New Roman" w:hAnsi="Times New Roman"/>
          <w:b/>
          <w:bCs/>
          <w:sz w:val="28"/>
          <w:szCs w:val="28"/>
        </w:rPr>
        <w:t>4</w:t>
      </w:r>
      <w:r w:rsidRPr="00D322D1">
        <w:rPr>
          <w:rFonts w:ascii="Times New Roman" w:hAnsi="Times New Roman"/>
          <w:b/>
          <w:bCs/>
          <w:sz w:val="28"/>
          <w:szCs w:val="28"/>
        </w:rPr>
        <w:t xml:space="preserve">. </w:t>
      </w:r>
      <w:r w:rsidR="003139DD" w:rsidRPr="00D322D1">
        <w:rPr>
          <w:rFonts w:ascii="Times New Roman" w:hAnsi="Times New Roman"/>
          <w:b/>
          <w:bCs/>
          <w:sz w:val="28"/>
          <w:szCs w:val="28"/>
        </w:rPr>
        <w:t>Tổ chức thực hiện</w:t>
      </w:r>
      <w:r w:rsidRPr="00D322D1">
        <w:rPr>
          <w:rFonts w:ascii="Times New Roman" w:hAnsi="Times New Roman"/>
          <w:b/>
          <w:bCs/>
          <w:sz w:val="28"/>
          <w:szCs w:val="28"/>
        </w:rPr>
        <w:t xml:space="preserve"> thẩm định</w:t>
      </w:r>
    </w:p>
    <w:p w14:paraId="60AE14EE" w14:textId="49CEEFAD" w:rsidR="008B7D63" w:rsidRPr="00D322D1" w:rsidRDefault="008B7D63" w:rsidP="0097746D">
      <w:pPr>
        <w:spacing w:after="120" w:line="360" w:lineRule="exact"/>
        <w:ind w:firstLine="851"/>
        <w:jc w:val="both"/>
        <w:rPr>
          <w:rFonts w:ascii="Times New Roman" w:hAnsi="Times New Roman"/>
          <w:sz w:val="28"/>
          <w:szCs w:val="28"/>
        </w:rPr>
      </w:pPr>
      <w:r w:rsidRPr="00D322D1">
        <w:rPr>
          <w:rFonts w:ascii="Times New Roman" w:hAnsi="Times New Roman"/>
          <w:sz w:val="28"/>
          <w:szCs w:val="28"/>
        </w:rPr>
        <w:t xml:space="preserve">1. </w:t>
      </w:r>
      <w:r w:rsidR="003139DD" w:rsidRPr="00D322D1">
        <w:rPr>
          <w:rFonts w:ascii="Times New Roman" w:hAnsi="Times New Roman"/>
          <w:sz w:val="28"/>
          <w:szCs w:val="28"/>
        </w:rPr>
        <w:t>Sở Tư pháp tự thẩm định hoặc tổ chức hội đồng thẩm định hoặc cuộc họp thẩm định hoặc lấy ý kiến thẩm định bằng văn bản đối với các nội dung</w:t>
      </w:r>
      <w:r w:rsidR="00621100" w:rsidRPr="00D322D1">
        <w:rPr>
          <w:rFonts w:ascii="Times New Roman" w:hAnsi="Times New Roman"/>
          <w:sz w:val="28"/>
          <w:szCs w:val="28"/>
        </w:rPr>
        <w:t xml:space="preserve"> thẩm định</w:t>
      </w:r>
      <w:r w:rsidR="003139DD" w:rsidRPr="00D322D1">
        <w:rPr>
          <w:rFonts w:ascii="Times New Roman" w:hAnsi="Times New Roman"/>
          <w:sz w:val="28"/>
          <w:szCs w:val="28"/>
        </w:rPr>
        <w:t xml:space="preserve"> theo quy định.  </w:t>
      </w:r>
    </w:p>
    <w:p w14:paraId="7F5D074C" w14:textId="772C27AF" w:rsidR="00C110DF" w:rsidRDefault="00C110DF" w:rsidP="0097746D">
      <w:pPr>
        <w:spacing w:after="120" w:line="360" w:lineRule="exact"/>
        <w:ind w:firstLine="851"/>
        <w:jc w:val="both"/>
        <w:rPr>
          <w:rFonts w:ascii="Times New Roman" w:hAnsi="Times New Roman"/>
          <w:sz w:val="28"/>
          <w:szCs w:val="28"/>
        </w:rPr>
      </w:pPr>
      <w:r w:rsidRPr="00D322D1">
        <w:rPr>
          <w:rFonts w:ascii="Times New Roman" w:hAnsi="Times New Roman"/>
          <w:sz w:val="28"/>
          <w:szCs w:val="28"/>
        </w:rPr>
        <w:t>2. Trong thời hạn 15 ngày làm việc, kể từ ngày nhận được đầy đủ hồ sơ theo quy định, Sở Tư pháp có trách nhiệm ban hành báo cáo thẩm định.</w:t>
      </w:r>
    </w:p>
    <w:p w14:paraId="75023A3A" w14:textId="0A788A52" w:rsidR="00042F7A" w:rsidRPr="00D322D1" w:rsidRDefault="00042F7A" w:rsidP="0097746D">
      <w:pPr>
        <w:spacing w:after="120" w:line="360" w:lineRule="exact"/>
        <w:ind w:firstLine="851"/>
        <w:jc w:val="both"/>
        <w:rPr>
          <w:rFonts w:ascii="Times New Roman" w:hAnsi="Times New Roman"/>
          <w:sz w:val="28"/>
          <w:szCs w:val="28"/>
        </w:rPr>
      </w:pPr>
      <w:r w:rsidRPr="00042F7A">
        <w:rPr>
          <w:rFonts w:ascii="Times New Roman" w:hAnsi="Times New Roman"/>
          <w:sz w:val="28"/>
          <w:szCs w:val="28"/>
        </w:rPr>
        <w:t>Trường hợp soạn thảo văn bản quy phạm pháp luật theo trình tự, thủ tục rút gọn,</w:t>
      </w:r>
      <w:r>
        <w:rPr>
          <w:rFonts w:ascii="Times New Roman" w:hAnsi="Times New Roman"/>
          <w:sz w:val="28"/>
          <w:szCs w:val="28"/>
        </w:rPr>
        <w:t xml:space="preserve"> Sở Tư pháp </w:t>
      </w:r>
      <w:r w:rsidRPr="00042F7A">
        <w:rPr>
          <w:rFonts w:ascii="Times New Roman" w:hAnsi="Times New Roman"/>
          <w:sz w:val="28"/>
          <w:szCs w:val="28"/>
        </w:rPr>
        <w:t>ban hành báo cáo thẩm định</w:t>
      </w:r>
      <w:r w:rsidRPr="00042F7A">
        <w:rPr>
          <w:rFonts w:ascii="Times New Roman" w:hAnsi="Times New Roman"/>
          <w:sz w:val="28"/>
          <w:szCs w:val="28"/>
        </w:rPr>
        <w:t xml:space="preserve"> </w:t>
      </w:r>
      <w:r>
        <w:rPr>
          <w:rFonts w:ascii="Times New Roman" w:hAnsi="Times New Roman"/>
          <w:sz w:val="28"/>
          <w:szCs w:val="28"/>
        </w:rPr>
        <w:t>t</w:t>
      </w:r>
      <w:r w:rsidRPr="00042F7A">
        <w:rPr>
          <w:rFonts w:ascii="Times New Roman" w:hAnsi="Times New Roman"/>
          <w:sz w:val="28"/>
          <w:szCs w:val="28"/>
        </w:rPr>
        <w:t xml:space="preserve">rong thời hạn 07 ngày kể từ ngày nhận được hồ sơ </w:t>
      </w:r>
      <w:r>
        <w:rPr>
          <w:rFonts w:ascii="Times New Roman" w:hAnsi="Times New Roman"/>
          <w:sz w:val="28"/>
          <w:szCs w:val="28"/>
        </w:rPr>
        <w:t>dự thảo</w:t>
      </w:r>
      <w:r w:rsidRPr="00042F7A">
        <w:rPr>
          <w:rFonts w:ascii="Times New Roman" w:hAnsi="Times New Roman"/>
          <w:sz w:val="28"/>
          <w:szCs w:val="28"/>
        </w:rPr>
        <w:t>; đối với dự án có nội dung phức tạp, liên quan đến nhiều ngành, nhiều lĩnh vực thì thời gian không quá 15 ngày kể từ ngày nhận được hồ sơ</w:t>
      </w:r>
      <w:r>
        <w:rPr>
          <w:rFonts w:ascii="Times New Roman" w:hAnsi="Times New Roman"/>
          <w:sz w:val="28"/>
          <w:szCs w:val="28"/>
        </w:rPr>
        <w:t>.</w:t>
      </w:r>
    </w:p>
    <w:p w14:paraId="23058F76" w14:textId="0F9509C3" w:rsidR="008B7D63" w:rsidRPr="00D322D1" w:rsidRDefault="00C110DF" w:rsidP="0097746D">
      <w:pPr>
        <w:spacing w:after="120" w:line="360" w:lineRule="exact"/>
        <w:ind w:firstLine="851"/>
        <w:jc w:val="both"/>
        <w:rPr>
          <w:rFonts w:ascii="Times New Roman" w:hAnsi="Times New Roman"/>
          <w:sz w:val="28"/>
          <w:szCs w:val="28"/>
        </w:rPr>
      </w:pPr>
      <w:r w:rsidRPr="00D322D1">
        <w:rPr>
          <w:rFonts w:ascii="Times New Roman" w:hAnsi="Times New Roman"/>
          <w:sz w:val="28"/>
          <w:szCs w:val="28"/>
        </w:rPr>
        <w:lastRenderedPageBreak/>
        <w:t>3</w:t>
      </w:r>
      <w:r w:rsidR="008B7D63" w:rsidRPr="00D322D1">
        <w:rPr>
          <w:rFonts w:ascii="Times New Roman" w:hAnsi="Times New Roman"/>
          <w:sz w:val="28"/>
          <w:szCs w:val="28"/>
        </w:rPr>
        <w:t>. Báo cáo thẩm định của Sở Tư pháp phải thể hiện rõ dự thảo Quyết định đủ hoặc chưa đủ điều kiện trình Ủy ban nhân dân</w:t>
      </w:r>
      <w:r w:rsidR="00EC75B5" w:rsidRPr="00D322D1">
        <w:rPr>
          <w:rFonts w:ascii="Times New Roman" w:hAnsi="Times New Roman"/>
          <w:sz w:val="28"/>
          <w:szCs w:val="28"/>
        </w:rPr>
        <w:t>, Chủ tịch Uỷ ban nhân dân</w:t>
      </w:r>
      <w:r w:rsidR="008B7D63" w:rsidRPr="00D322D1">
        <w:rPr>
          <w:rFonts w:ascii="Times New Roman" w:hAnsi="Times New Roman"/>
          <w:sz w:val="28"/>
          <w:szCs w:val="28"/>
        </w:rPr>
        <w:t>. Trường hợp báo cáo thẩm định kết luận dự thảo Quyết định chỉ đủ điều kiện trình Ủy ban nhân dân</w:t>
      </w:r>
      <w:r w:rsidR="00EC75B5" w:rsidRPr="00D322D1">
        <w:rPr>
          <w:rFonts w:ascii="Times New Roman" w:hAnsi="Times New Roman"/>
          <w:sz w:val="28"/>
          <w:szCs w:val="28"/>
        </w:rPr>
        <w:t>, Chủ tịch Uỷ ban nhân dân</w:t>
      </w:r>
      <w:r w:rsidR="008B7D63" w:rsidRPr="00D322D1">
        <w:rPr>
          <w:rFonts w:ascii="Times New Roman" w:hAnsi="Times New Roman"/>
          <w:sz w:val="28"/>
          <w:szCs w:val="28"/>
        </w:rPr>
        <w:t xml:space="preserve"> sau khi tiếp thu, hoàn thiện thì báo cáo thẩm định phải nêu rõ nội dung, yêu cầu tiếp thu, hoàn thiện.</w:t>
      </w:r>
    </w:p>
    <w:p w14:paraId="275D57BE" w14:textId="73E2895E" w:rsidR="008B7D63" w:rsidRPr="00D322D1" w:rsidRDefault="00C110DF" w:rsidP="0097746D">
      <w:pPr>
        <w:spacing w:after="120" w:line="360" w:lineRule="exact"/>
        <w:ind w:firstLine="851"/>
        <w:jc w:val="both"/>
        <w:rPr>
          <w:rFonts w:ascii="Times New Roman" w:hAnsi="Times New Roman"/>
          <w:sz w:val="28"/>
          <w:szCs w:val="28"/>
        </w:rPr>
      </w:pPr>
      <w:r w:rsidRPr="00D322D1">
        <w:rPr>
          <w:rFonts w:ascii="Times New Roman" w:hAnsi="Times New Roman"/>
          <w:sz w:val="28"/>
          <w:szCs w:val="28"/>
        </w:rPr>
        <w:t>4</w:t>
      </w:r>
      <w:r w:rsidR="008B7D63" w:rsidRPr="00D322D1">
        <w:rPr>
          <w:rFonts w:ascii="Times New Roman" w:hAnsi="Times New Roman"/>
          <w:sz w:val="28"/>
          <w:szCs w:val="28"/>
        </w:rPr>
        <w:t xml:space="preserve">. </w:t>
      </w:r>
      <w:r w:rsidRPr="00D322D1">
        <w:rPr>
          <w:rFonts w:ascii="Times New Roman" w:hAnsi="Times New Roman"/>
          <w:sz w:val="28"/>
          <w:szCs w:val="28"/>
        </w:rPr>
        <w:t>Sở Tư pháp g</w:t>
      </w:r>
      <w:r w:rsidR="008B7D63" w:rsidRPr="00D322D1">
        <w:rPr>
          <w:rFonts w:ascii="Times New Roman" w:hAnsi="Times New Roman"/>
          <w:sz w:val="28"/>
          <w:szCs w:val="28"/>
        </w:rPr>
        <w:t>ửi báo cáo thẩm định dự thảo văn bản quy phạm pháp luật đến Ủy ban nhân dân</w:t>
      </w:r>
      <w:r w:rsidR="00EC75B5" w:rsidRPr="00D322D1">
        <w:rPr>
          <w:rFonts w:ascii="Times New Roman" w:hAnsi="Times New Roman"/>
          <w:sz w:val="28"/>
          <w:szCs w:val="28"/>
        </w:rPr>
        <w:t>, Chủ tịch Uỷ ban nhân dân</w:t>
      </w:r>
      <w:r w:rsidR="008B7D63" w:rsidRPr="00D322D1">
        <w:rPr>
          <w:rFonts w:ascii="Times New Roman" w:hAnsi="Times New Roman"/>
          <w:sz w:val="28"/>
          <w:szCs w:val="28"/>
        </w:rPr>
        <w:t xml:space="preserve"> thành phố, cơ quan soạn thảo và các cơ quan khác có liên quan.</w:t>
      </w:r>
    </w:p>
    <w:p w14:paraId="42FBDE81" w14:textId="6B6EA67E" w:rsidR="008B7D63" w:rsidRPr="00D322D1" w:rsidRDefault="00C110DF" w:rsidP="0097746D">
      <w:pPr>
        <w:spacing w:after="120" w:line="360" w:lineRule="exact"/>
        <w:ind w:firstLine="851"/>
        <w:jc w:val="both"/>
        <w:rPr>
          <w:rFonts w:ascii="Times New Roman" w:hAnsi="Times New Roman"/>
          <w:sz w:val="28"/>
          <w:szCs w:val="28"/>
        </w:rPr>
      </w:pPr>
      <w:r w:rsidRPr="00D322D1">
        <w:rPr>
          <w:rFonts w:ascii="Times New Roman" w:hAnsi="Times New Roman"/>
          <w:sz w:val="28"/>
          <w:szCs w:val="28"/>
        </w:rPr>
        <w:t>5</w:t>
      </w:r>
      <w:r w:rsidR="008B7D63" w:rsidRPr="00D322D1">
        <w:rPr>
          <w:rFonts w:ascii="Times New Roman" w:hAnsi="Times New Roman"/>
          <w:sz w:val="28"/>
          <w:szCs w:val="28"/>
        </w:rPr>
        <w:t>. Sở Tư pháp tiến hành thẩm định lại nếu dự thảo văn bản chưa đủ điều kiện trình.</w:t>
      </w:r>
    </w:p>
    <w:p w14:paraId="5393C378" w14:textId="634510E0" w:rsidR="008B7D63" w:rsidRPr="00D322D1" w:rsidRDefault="008B7D63" w:rsidP="0097746D">
      <w:pPr>
        <w:spacing w:after="120" w:line="360" w:lineRule="exact"/>
        <w:ind w:firstLine="851"/>
        <w:jc w:val="both"/>
        <w:rPr>
          <w:rFonts w:ascii="Times New Roman" w:hAnsi="Times New Roman"/>
          <w:b/>
          <w:bCs/>
          <w:sz w:val="28"/>
          <w:szCs w:val="28"/>
        </w:rPr>
      </w:pPr>
      <w:r w:rsidRPr="00D322D1">
        <w:rPr>
          <w:rFonts w:ascii="Times New Roman" w:hAnsi="Times New Roman"/>
          <w:b/>
          <w:bCs/>
          <w:sz w:val="28"/>
          <w:szCs w:val="28"/>
        </w:rPr>
        <w:t xml:space="preserve">Điều </w:t>
      </w:r>
      <w:r w:rsidR="00A202D3" w:rsidRPr="00D322D1">
        <w:rPr>
          <w:rFonts w:ascii="Times New Roman" w:hAnsi="Times New Roman"/>
          <w:b/>
          <w:bCs/>
          <w:sz w:val="28"/>
          <w:szCs w:val="28"/>
        </w:rPr>
        <w:t>1</w:t>
      </w:r>
      <w:r w:rsidR="00BC4B9E">
        <w:rPr>
          <w:rFonts w:ascii="Times New Roman" w:hAnsi="Times New Roman"/>
          <w:b/>
          <w:bCs/>
          <w:sz w:val="28"/>
          <w:szCs w:val="28"/>
        </w:rPr>
        <w:t>5</w:t>
      </w:r>
      <w:r w:rsidRPr="00D322D1">
        <w:rPr>
          <w:rFonts w:ascii="Times New Roman" w:hAnsi="Times New Roman"/>
          <w:b/>
          <w:bCs/>
          <w:sz w:val="28"/>
          <w:szCs w:val="28"/>
        </w:rPr>
        <w:t>. Hội đồng thẩm định, cuộc họp thẩm định</w:t>
      </w:r>
    </w:p>
    <w:p w14:paraId="66BEACCE" w14:textId="04DFA433" w:rsidR="008B7D63" w:rsidRPr="00D322D1" w:rsidRDefault="008B7D63" w:rsidP="0097746D">
      <w:pPr>
        <w:spacing w:after="120" w:line="360" w:lineRule="exact"/>
        <w:ind w:firstLine="851"/>
        <w:jc w:val="both"/>
        <w:rPr>
          <w:rFonts w:ascii="Times New Roman" w:hAnsi="Times New Roman"/>
          <w:sz w:val="28"/>
          <w:szCs w:val="28"/>
        </w:rPr>
      </w:pPr>
      <w:r w:rsidRPr="00D322D1">
        <w:rPr>
          <w:rFonts w:ascii="Times New Roman" w:hAnsi="Times New Roman"/>
          <w:sz w:val="28"/>
          <w:szCs w:val="28"/>
        </w:rPr>
        <w:t>1. Giám đốc Sở Tư pháp quyết định thành lập Hội đồng thẩm định hoặc cuộc họp thẩm định trong trường hợp dự thảo văn bản quy phạm pháp luật có nội dung phức tạp, liên quan đến nhiều ngành, nhiều lĩnh vực và văn bản do Sở Tư pháp chủ trì soạn thảo.</w:t>
      </w:r>
      <w:r w:rsidR="00DC5D85" w:rsidRPr="00D322D1">
        <w:rPr>
          <w:rFonts w:ascii="Times New Roman" w:hAnsi="Times New Roman"/>
          <w:sz w:val="28"/>
          <w:szCs w:val="28"/>
        </w:rPr>
        <w:t xml:space="preserve"> Hội đồng thẩm định chấm dứt hoạt động và tự giải thể sau khi kết thúc thẩm định.</w:t>
      </w:r>
    </w:p>
    <w:p w14:paraId="3BF84F5A" w14:textId="77777777" w:rsidR="008B7D63" w:rsidRPr="00D322D1" w:rsidRDefault="008B7D63" w:rsidP="0097746D">
      <w:pPr>
        <w:spacing w:after="120" w:line="360" w:lineRule="exact"/>
        <w:ind w:firstLine="851"/>
        <w:jc w:val="both"/>
        <w:rPr>
          <w:rFonts w:ascii="Times New Roman" w:hAnsi="Times New Roman"/>
          <w:sz w:val="28"/>
          <w:szCs w:val="28"/>
        </w:rPr>
      </w:pPr>
      <w:r w:rsidRPr="00D322D1">
        <w:rPr>
          <w:rFonts w:ascii="Times New Roman" w:hAnsi="Times New Roman"/>
          <w:sz w:val="28"/>
          <w:szCs w:val="28"/>
        </w:rPr>
        <w:t>2. Căn cứ phạm vi điều chỉnh, nội dung của dự thảo văn bản quy phạm pháp luật, Giám đốc Sở Tư pháp quyết định số lượng thành viên Hội đồng thẩm định, cuộc họp thẩm định từ 7 đến 15 người. Sở Tư pháp mời đại diện Sở Tài chính, Sở Nội vụ, Sở Khoa học và Công nghệ, cơ quan, tổ chức có liên quan, chuyên gia, nhà khoa học (nếu có) tham gia cuộc họp hội đồng thẩm định hoặc cuộc họp thẩm định.</w:t>
      </w:r>
    </w:p>
    <w:p w14:paraId="4008F47B" w14:textId="77777777" w:rsidR="008B7D63" w:rsidRPr="00D322D1" w:rsidRDefault="008B7D63" w:rsidP="0097746D">
      <w:pPr>
        <w:spacing w:after="120" w:line="360" w:lineRule="exact"/>
        <w:ind w:firstLine="851"/>
        <w:jc w:val="both"/>
        <w:rPr>
          <w:rFonts w:ascii="Times New Roman" w:hAnsi="Times New Roman"/>
          <w:sz w:val="28"/>
          <w:szCs w:val="28"/>
        </w:rPr>
      </w:pPr>
      <w:r w:rsidRPr="00D322D1">
        <w:rPr>
          <w:rFonts w:ascii="Times New Roman" w:hAnsi="Times New Roman"/>
          <w:sz w:val="28"/>
          <w:szCs w:val="28"/>
        </w:rPr>
        <w:t>3. Các cơ quan, đơn vị có trách nhiệm cử đại diện tham gia Hội đồng thẩm định, cuộc họp thẩm định theo đề nghị của Sở Tư pháp. Ý kiến tham gia của thành viên Hội đồng thẩm định, cuộc họp thẩm định do cơ quan, đơn vị cử được xác định là ý kiến của cơ quan, đơn vị đó. Ý kiến tham gia của thành viên Hội đồng thẩm định là các chuyên gia, nhà khoa học là ý kiến của cá nhân.</w:t>
      </w:r>
    </w:p>
    <w:p w14:paraId="3297E2C8" w14:textId="77777777" w:rsidR="008B7D63" w:rsidRPr="00D322D1" w:rsidRDefault="008B7D63" w:rsidP="0097746D">
      <w:pPr>
        <w:spacing w:after="120" w:line="360" w:lineRule="exact"/>
        <w:ind w:firstLine="851"/>
        <w:jc w:val="both"/>
        <w:rPr>
          <w:rFonts w:ascii="Times New Roman" w:hAnsi="Times New Roman"/>
          <w:sz w:val="28"/>
          <w:szCs w:val="28"/>
        </w:rPr>
      </w:pPr>
      <w:r w:rsidRPr="00D322D1">
        <w:rPr>
          <w:rFonts w:ascii="Times New Roman" w:hAnsi="Times New Roman"/>
          <w:sz w:val="28"/>
          <w:szCs w:val="28"/>
        </w:rPr>
        <w:t>4. Thành viên hội đồng thẩm định hoặc người tham gia cuộc họp thẩm định có trách nhiệm:</w:t>
      </w:r>
    </w:p>
    <w:p w14:paraId="07E3F32B" w14:textId="7687E4F5" w:rsidR="008B7D63" w:rsidRPr="00D322D1" w:rsidRDefault="008B7D63" w:rsidP="0097746D">
      <w:pPr>
        <w:spacing w:after="120" w:line="360" w:lineRule="exact"/>
        <w:ind w:firstLine="851"/>
        <w:jc w:val="both"/>
        <w:rPr>
          <w:rFonts w:ascii="Times New Roman" w:hAnsi="Times New Roman"/>
          <w:sz w:val="28"/>
          <w:szCs w:val="28"/>
        </w:rPr>
      </w:pPr>
      <w:r w:rsidRPr="00D322D1">
        <w:rPr>
          <w:rFonts w:ascii="Times New Roman" w:hAnsi="Times New Roman"/>
          <w:sz w:val="28"/>
          <w:szCs w:val="28"/>
        </w:rPr>
        <w:t>a) Nghiên cứu dự thảo văn bản, phát biểu ý kiến thẩm định và thể hiện rõ ý kiến về việc dự thảo văn bản đủ hay chưa đủ điều kiện trình;</w:t>
      </w:r>
    </w:p>
    <w:p w14:paraId="4EF46A4C" w14:textId="77777777" w:rsidR="008B7D63" w:rsidRPr="00D322D1" w:rsidRDefault="008B7D63" w:rsidP="0097746D">
      <w:pPr>
        <w:spacing w:after="120" w:line="360" w:lineRule="exact"/>
        <w:ind w:firstLine="851"/>
        <w:jc w:val="both"/>
        <w:rPr>
          <w:rFonts w:ascii="Times New Roman" w:hAnsi="Times New Roman"/>
          <w:sz w:val="28"/>
          <w:szCs w:val="28"/>
        </w:rPr>
      </w:pPr>
      <w:r w:rsidRPr="00D322D1">
        <w:rPr>
          <w:rFonts w:ascii="Times New Roman" w:hAnsi="Times New Roman"/>
          <w:sz w:val="28"/>
          <w:szCs w:val="28"/>
        </w:rPr>
        <w:t xml:space="preserve"> b) Chịu trách nhiệm về ý kiến thẩm định thuộc phạm vi quản lý nhà nước về ngành, lĩnh vực của cơ quan mình. Trong đó, đại diện Sở Tài chính có ý kiến về nguồn tài chính; đại diện Sở Nội vụ có ý kiến về việc phân cấp, thực hiện nhiệm vụ, quyền hạn được phân cấp và nguồn nhân lực; đại diện Sở Khoa học và Công nghệ có ý kiến về việc ứng dụng, thúc đẩy phát triển khoa học, công nghệ, đổi mới sáng tạo và chuyển đổi số (nếu có);</w:t>
      </w:r>
    </w:p>
    <w:p w14:paraId="119ECFDC" w14:textId="46215264" w:rsidR="008B7D63" w:rsidRPr="00D322D1" w:rsidRDefault="008B7D63" w:rsidP="0097746D">
      <w:pPr>
        <w:spacing w:after="120" w:line="360" w:lineRule="exact"/>
        <w:ind w:firstLine="851"/>
        <w:jc w:val="both"/>
        <w:rPr>
          <w:rFonts w:ascii="Times New Roman" w:hAnsi="Times New Roman"/>
          <w:sz w:val="28"/>
          <w:szCs w:val="28"/>
        </w:rPr>
      </w:pPr>
      <w:r w:rsidRPr="00D322D1">
        <w:rPr>
          <w:rFonts w:ascii="Times New Roman" w:hAnsi="Times New Roman"/>
          <w:sz w:val="28"/>
          <w:szCs w:val="28"/>
        </w:rPr>
        <w:lastRenderedPageBreak/>
        <w:t>c) Trường hợp không thể tham gia cuộc họp hội đồng thẩm định hoặc cuộc họp thẩm định, thành viên hội đồng thẩm định, người được cử tham gia cuộc họp thẩm định phải gửi ý kiến thẩm định bằng văn bản đến Sở Tư pháp trong thời hạn chậm nhất là 03 ngày kể từ ngày tổ chức cuộc họp hội đồng thẩm định hoặc cuộc họp thẩm định. Trường hợp thẩm định gấp theo chỉ đạo của Ủy ban nhân dân, Chủ tịch Ủy ban nhân dân thì thời hạn gửi ý kiến thẩm định theo đề nghị của Sở Tư pháp. Hết thời hạn gửi ý kiến bằng văn bản mà không có ý kiến được hiểu là nhất trí với dự thảo.</w:t>
      </w:r>
    </w:p>
    <w:p w14:paraId="1498F421" w14:textId="49A12550" w:rsidR="008B7D63" w:rsidRPr="00D322D1" w:rsidRDefault="008B7D63" w:rsidP="0097746D">
      <w:pPr>
        <w:spacing w:after="120" w:line="360" w:lineRule="exact"/>
        <w:ind w:firstLine="851"/>
        <w:jc w:val="both"/>
        <w:rPr>
          <w:rFonts w:ascii="Times New Roman" w:hAnsi="Times New Roman"/>
          <w:sz w:val="28"/>
          <w:szCs w:val="28"/>
        </w:rPr>
      </w:pPr>
      <w:r w:rsidRPr="00D322D1">
        <w:rPr>
          <w:rFonts w:ascii="Times New Roman" w:hAnsi="Times New Roman"/>
          <w:sz w:val="28"/>
          <w:szCs w:val="28"/>
        </w:rPr>
        <w:t xml:space="preserve">Sở Tài chính, Sở Nội vụ, Sở Khoa học và Công nghệ có ý kiến về các nội dung quy định tại điểm b khoản này khi </w:t>
      </w:r>
      <w:r w:rsidR="001E2F34" w:rsidRPr="00D322D1">
        <w:rPr>
          <w:rFonts w:ascii="Times New Roman" w:hAnsi="Times New Roman"/>
          <w:sz w:val="28"/>
          <w:szCs w:val="28"/>
        </w:rPr>
        <w:t xml:space="preserve">Ủy ban nhân dân, Chủ tịch Ủy ban nhân dân </w:t>
      </w:r>
      <w:r w:rsidRPr="00D322D1">
        <w:rPr>
          <w:rFonts w:ascii="Times New Roman" w:hAnsi="Times New Roman"/>
          <w:sz w:val="28"/>
          <w:szCs w:val="28"/>
        </w:rPr>
        <w:t>xem xét, thông qua dự thảo.</w:t>
      </w:r>
    </w:p>
    <w:p w14:paraId="23F62CDF" w14:textId="77777777" w:rsidR="008B7D63" w:rsidRPr="00D322D1" w:rsidRDefault="008B7D63" w:rsidP="0097746D">
      <w:pPr>
        <w:spacing w:after="120" w:line="360" w:lineRule="exact"/>
        <w:jc w:val="center"/>
        <w:rPr>
          <w:rFonts w:ascii="Times New Roman" w:hAnsi="Times New Roman"/>
          <w:b/>
          <w:bCs/>
          <w:sz w:val="28"/>
          <w:szCs w:val="28"/>
        </w:rPr>
      </w:pPr>
      <w:r w:rsidRPr="00D322D1">
        <w:rPr>
          <w:rFonts w:ascii="Times New Roman" w:hAnsi="Times New Roman"/>
          <w:b/>
          <w:bCs/>
          <w:sz w:val="28"/>
          <w:szCs w:val="28"/>
        </w:rPr>
        <w:t>Chương V</w:t>
      </w:r>
    </w:p>
    <w:p w14:paraId="3624335D" w14:textId="0656058D" w:rsidR="008B7D63" w:rsidRPr="00D322D1" w:rsidRDefault="008B7D63" w:rsidP="0097746D">
      <w:pPr>
        <w:spacing w:after="120" w:line="360" w:lineRule="exact"/>
        <w:jc w:val="center"/>
        <w:rPr>
          <w:rFonts w:ascii="Times New Roman" w:hAnsi="Times New Roman"/>
          <w:b/>
          <w:bCs/>
          <w:sz w:val="28"/>
          <w:szCs w:val="28"/>
        </w:rPr>
      </w:pPr>
      <w:r w:rsidRPr="00D322D1">
        <w:rPr>
          <w:rFonts w:ascii="Times New Roman" w:hAnsi="Times New Roman"/>
          <w:b/>
          <w:bCs/>
          <w:sz w:val="28"/>
          <w:szCs w:val="28"/>
        </w:rPr>
        <w:t xml:space="preserve">BAN HÀNH VĂN BẢN QUY PHẠM PHÁP LUẬT </w:t>
      </w:r>
    </w:p>
    <w:p w14:paraId="25D35426" w14:textId="3D591917" w:rsidR="008B7D63" w:rsidRPr="00D322D1" w:rsidRDefault="008B7D63" w:rsidP="0097746D">
      <w:pPr>
        <w:spacing w:after="120" w:line="360" w:lineRule="exact"/>
        <w:ind w:firstLine="851"/>
        <w:jc w:val="both"/>
        <w:rPr>
          <w:rFonts w:ascii="Times New Roman" w:hAnsi="Times New Roman"/>
          <w:b/>
          <w:bCs/>
          <w:sz w:val="28"/>
          <w:szCs w:val="28"/>
        </w:rPr>
      </w:pPr>
      <w:r w:rsidRPr="00D322D1">
        <w:rPr>
          <w:rFonts w:ascii="Times New Roman" w:hAnsi="Times New Roman"/>
          <w:b/>
          <w:bCs/>
          <w:sz w:val="28"/>
          <w:szCs w:val="28"/>
        </w:rPr>
        <w:t xml:space="preserve">Điều </w:t>
      </w:r>
      <w:r w:rsidR="00A202D3" w:rsidRPr="00D322D1">
        <w:rPr>
          <w:rFonts w:ascii="Times New Roman" w:hAnsi="Times New Roman"/>
          <w:b/>
          <w:bCs/>
          <w:sz w:val="28"/>
          <w:szCs w:val="28"/>
        </w:rPr>
        <w:t>1</w:t>
      </w:r>
      <w:r w:rsidR="00BC4B9E">
        <w:rPr>
          <w:rFonts w:ascii="Times New Roman" w:hAnsi="Times New Roman"/>
          <w:b/>
          <w:bCs/>
          <w:sz w:val="28"/>
          <w:szCs w:val="28"/>
        </w:rPr>
        <w:t>6</w:t>
      </w:r>
      <w:r w:rsidRPr="00D322D1">
        <w:rPr>
          <w:rFonts w:ascii="Times New Roman" w:hAnsi="Times New Roman"/>
          <w:b/>
          <w:bCs/>
          <w:sz w:val="28"/>
          <w:szCs w:val="28"/>
        </w:rPr>
        <w:t>. Trình dự thảo văn bản quy phạm pháp luật</w:t>
      </w:r>
    </w:p>
    <w:p w14:paraId="374FF5B8" w14:textId="5EE4B441" w:rsidR="008B7D63" w:rsidRPr="00D322D1" w:rsidRDefault="008B7D63" w:rsidP="0097746D">
      <w:pPr>
        <w:spacing w:after="120" w:line="360" w:lineRule="exact"/>
        <w:ind w:firstLine="851"/>
        <w:jc w:val="both"/>
        <w:rPr>
          <w:rFonts w:ascii="Times New Roman" w:hAnsi="Times New Roman"/>
          <w:sz w:val="28"/>
          <w:szCs w:val="28"/>
        </w:rPr>
      </w:pPr>
      <w:r w:rsidRPr="00D322D1">
        <w:rPr>
          <w:rFonts w:ascii="Times New Roman" w:hAnsi="Times New Roman"/>
          <w:sz w:val="28"/>
          <w:szCs w:val="28"/>
        </w:rPr>
        <w:t>Cơ quan chủ trì soạn thảo có trách nhiệm:</w:t>
      </w:r>
    </w:p>
    <w:p w14:paraId="11926B5D" w14:textId="2D95B87E" w:rsidR="008B7D63" w:rsidRPr="00D322D1" w:rsidRDefault="002B50CC" w:rsidP="0097746D">
      <w:pPr>
        <w:spacing w:after="120" w:line="360" w:lineRule="exact"/>
        <w:ind w:firstLine="851"/>
        <w:jc w:val="both"/>
        <w:rPr>
          <w:rFonts w:ascii="Times New Roman" w:hAnsi="Times New Roman"/>
          <w:sz w:val="28"/>
          <w:szCs w:val="28"/>
        </w:rPr>
      </w:pPr>
      <w:r w:rsidRPr="00D322D1">
        <w:rPr>
          <w:rFonts w:ascii="Times New Roman" w:hAnsi="Times New Roman"/>
          <w:sz w:val="28"/>
          <w:szCs w:val="28"/>
        </w:rPr>
        <w:t>1.</w:t>
      </w:r>
      <w:r w:rsidR="008B7D63" w:rsidRPr="00D322D1">
        <w:rPr>
          <w:rFonts w:ascii="Times New Roman" w:hAnsi="Times New Roman"/>
          <w:sz w:val="28"/>
          <w:szCs w:val="28"/>
        </w:rPr>
        <w:t xml:space="preserve"> Nghiên cứu tiếp thu, giải trình ý kiến thẩm định để chỉnh lý, hoàn thiện hồ sơ dự thảo văn bản;</w:t>
      </w:r>
    </w:p>
    <w:p w14:paraId="392D8842" w14:textId="0EAEE8AF" w:rsidR="008B7D63" w:rsidRPr="00D322D1" w:rsidRDefault="002B50CC" w:rsidP="0097746D">
      <w:pPr>
        <w:spacing w:after="120" w:line="360" w:lineRule="exact"/>
        <w:ind w:firstLine="851"/>
        <w:jc w:val="both"/>
        <w:rPr>
          <w:rFonts w:ascii="Times New Roman" w:hAnsi="Times New Roman"/>
          <w:sz w:val="28"/>
          <w:szCs w:val="28"/>
        </w:rPr>
      </w:pPr>
      <w:r w:rsidRPr="00D322D1">
        <w:rPr>
          <w:rFonts w:ascii="Times New Roman" w:hAnsi="Times New Roman"/>
          <w:sz w:val="28"/>
          <w:szCs w:val="28"/>
        </w:rPr>
        <w:t>2.</w:t>
      </w:r>
      <w:r w:rsidR="008B7D63" w:rsidRPr="00D322D1">
        <w:rPr>
          <w:rFonts w:ascii="Times New Roman" w:hAnsi="Times New Roman"/>
          <w:sz w:val="28"/>
          <w:szCs w:val="28"/>
        </w:rPr>
        <w:t xml:space="preserve"> Trao đổi, thống nhất với các cơ quan về các vấn đề còn có ý kiến khác nhau.</w:t>
      </w:r>
    </w:p>
    <w:p w14:paraId="097F9D6D" w14:textId="4D5C75DA" w:rsidR="008B7D63" w:rsidRPr="00D322D1" w:rsidRDefault="002B50CC" w:rsidP="002B50CC">
      <w:pPr>
        <w:spacing w:after="120" w:line="360" w:lineRule="exact"/>
        <w:ind w:firstLine="851"/>
        <w:jc w:val="both"/>
        <w:rPr>
          <w:rFonts w:ascii="Times New Roman" w:hAnsi="Times New Roman"/>
          <w:sz w:val="28"/>
          <w:szCs w:val="28"/>
        </w:rPr>
      </w:pPr>
      <w:r w:rsidRPr="00D322D1">
        <w:rPr>
          <w:rFonts w:ascii="Times New Roman" w:hAnsi="Times New Roman"/>
          <w:sz w:val="28"/>
          <w:szCs w:val="28"/>
        </w:rPr>
        <w:t>3</w:t>
      </w:r>
      <w:r w:rsidR="008B7D63" w:rsidRPr="00D322D1">
        <w:rPr>
          <w:rFonts w:ascii="Times New Roman" w:hAnsi="Times New Roman"/>
          <w:sz w:val="28"/>
          <w:szCs w:val="28"/>
        </w:rPr>
        <w:t xml:space="preserve">. </w:t>
      </w:r>
      <w:r w:rsidRPr="00D322D1">
        <w:rPr>
          <w:rFonts w:ascii="Times New Roman" w:hAnsi="Times New Roman"/>
          <w:sz w:val="28"/>
          <w:szCs w:val="28"/>
        </w:rPr>
        <w:t>Gửi h</w:t>
      </w:r>
      <w:r w:rsidR="008B7D63" w:rsidRPr="00D322D1">
        <w:rPr>
          <w:rFonts w:ascii="Times New Roman" w:hAnsi="Times New Roman"/>
          <w:sz w:val="28"/>
          <w:szCs w:val="28"/>
        </w:rPr>
        <w:t>ồ sơ dự thảo văn bản trình Ủy ban nhân dân</w:t>
      </w:r>
      <w:r w:rsidR="004C7E87">
        <w:rPr>
          <w:rFonts w:ascii="Times New Roman" w:hAnsi="Times New Roman"/>
          <w:sz w:val="28"/>
          <w:szCs w:val="28"/>
        </w:rPr>
        <w:t>,</w:t>
      </w:r>
      <w:r w:rsidR="00EC6D53" w:rsidRPr="00D322D1">
        <w:rPr>
          <w:rFonts w:ascii="Times New Roman" w:hAnsi="Times New Roman"/>
          <w:sz w:val="28"/>
          <w:szCs w:val="28"/>
        </w:rPr>
        <w:t xml:space="preserve"> Chủ tịch Ủy ban nhân dân thành phố</w:t>
      </w:r>
      <w:r w:rsidR="008B7D63" w:rsidRPr="00D322D1">
        <w:rPr>
          <w:rFonts w:ascii="Times New Roman" w:hAnsi="Times New Roman"/>
          <w:sz w:val="28"/>
          <w:szCs w:val="28"/>
        </w:rPr>
        <w:t xml:space="preserve">, đồng thời gửi Sở Tư pháp bằng bản điện tử và 01 bản giấy, </w:t>
      </w:r>
      <w:r w:rsidR="00EC6D53" w:rsidRPr="00D322D1">
        <w:rPr>
          <w:rFonts w:ascii="Times New Roman" w:hAnsi="Times New Roman"/>
          <w:sz w:val="28"/>
          <w:szCs w:val="28"/>
        </w:rPr>
        <w:t>trong đó, tờ trình, các báo cáo được ký và đóng dấu, dự thảo văn bản được đóng dấu giáp lai, các tài liệu khác được đóng dấu treo của cơ quan chủ trì soạn thảo</w:t>
      </w:r>
      <w:r w:rsidRPr="00D322D1">
        <w:rPr>
          <w:rFonts w:ascii="Times New Roman" w:hAnsi="Times New Roman"/>
          <w:sz w:val="28"/>
          <w:szCs w:val="28"/>
        </w:rPr>
        <w:t xml:space="preserve">. </w:t>
      </w:r>
      <w:r w:rsidR="00EC6D53" w:rsidRPr="00D322D1">
        <w:rPr>
          <w:rFonts w:ascii="Times New Roman" w:hAnsi="Times New Roman"/>
          <w:sz w:val="28"/>
          <w:szCs w:val="28"/>
        </w:rPr>
        <w:t xml:space="preserve"> </w:t>
      </w:r>
    </w:p>
    <w:p w14:paraId="71CD0038" w14:textId="76D3B443" w:rsidR="008B7D63" w:rsidRPr="00D322D1" w:rsidRDefault="008B7D63" w:rsidP="0097746D">
      <w:pPr>
        <w:spacing w:after="120" w:line="360" w:lineRule="exact"/>
        <w:ind w:firstLine="851"/>
        <w:jc w:val="both"/>
        <w:rPr>
          <w:rFonts w:ascii="Times New Roman" w:hAnsi="Times New Roman"/>
          <w:b/>
          <w:bCs/>
          <w:sz w:val="28"/>
          <w:szCs w:val="28"/>
        </w:rPr>
      </w:pPr>
      <w:r w:rsidRPr="00D322D1">
        <w:rPr>
          <w:rFonts w:ascii="Times New Roman" w:hAnsi="Times New Roman"/>
          <w:b/>
          <w:bCs/>
          <w:sz w:val="28"/>
          <w:szCs w:val="28"/>
        </w:rPr>
        <w:t xml:space="preserve">Điều </w:t>
      </w:r>
      <w:r w:rsidR="00A202D3" w:rsidRPr="00D322D1">
        <w:rPr>
          <w:rFonts w:ascii="Times New Roman" w:hAnsi="Times New Roman"/>
          <w:b/>
          <w:bCs/>
          <w:sz w:val="28"/>
          <w:szCs w:val="28"/>
        </w:rPr>
        <w:t>1</w:t>
      </w:r>
      <w:r w:rsidR="00BC4B9E">
        <w:rPr>
          <w:rFonts w:ascii="Times New Roman" w:hAnsi="Times New Roman"/>
          <w:b/>
          <w:bCs/>
          <w:sz w:val="28"/>
          <w:szCs w:val="28"/>
        </w:rPr>
        <w:t>7</w:t>
      </w:r>
      <w:r w:rsidRPr="00D322D1">
        <w:rPr>
          <w:rFonts w:ascii="Times New Roman" w:hAnsi="Times New Roman"/>
          <w:b/>
          <w:bCs/>
          <w:sz w:val="28"/>
          <w:szCs w:val="28"/>
        </w:rPr>
        <w:t xml:space="preserve">. Thông qua </w:t>
      </w:r>
      <w:r w:rsidR="00AB7D09" w:rsidRPr="00D322D1">
        <w:rPr>
          <w:rFonts w:ascii="Times New Roman" w:hAnsi="Times New Roman"/>
          <w:b/>
          <w:bCs/>
          <w:sz w:val="28"/>
          <w:szCs w:val="28"/>
        </w:rPr>
        <w:t xml:space="preserve">dự thảo </w:t>
      </w:r>
      <w:r w:rsidRPr="00D322D1">
        <w:rPr>
          <w:rFonts w:ascii="Times New Roman" w:hAnsi="Times New Roman"/>
          <w:b/>
          <w:bCs/>
          <w:sz w:val="28"/>
          <w:szCs w:val="28"/>
        </w:rPr>
        <w:t>văn bản quy phạm pháp luật</w:t>
      </w:r>
      <w:r w:rsidR="002B50CC" w:rsidRPr="00D322D1">
        <w:rPr>
          <w:rFonts w:ascii="Times New Roman" w:hAnsi="Times New Roman"/>
          <w:b/>
          <w:bCs/>
          <w:sz w:val="28"/>
          <w:szCs w:val="28"/>
        </w:rPr>
        <w:t xml:space="preserve"> </w:t>
      </w:r>
      <w:r w:rsidR="004C7E87" w:rsidRPr="004C7E87">
        <w:rPr>
          <w:rFonts w:ascii="Times New Roman" w:hAnsi="Times New Roman"/>
          <w:b/>
          <w:bCs/>
          <w:sz w:val="28"/>
          <w:szCs w:val="28"/>
        </w:rPr>
        <w:t>của Hội đồng nhân dân, Ủy ban nhân dân thành phố</w:t>
      </w:r>
    </w:p>
    <w:p w14:paraId="5038B1AD" w14:textId="66A279A7" w:rsidR="008B7D63" w:rsidRPr="00D322D1" w:rsidRDefault="004C7E87" w:rsidP="0097746D">
      <w:pPr>
        <w:spacing w:after="120" w:line="360" w:lineRule="exact"/>
        <w:ind w:firstLine="851"/>
        <w:jc w:val="both"/>
        <w:rPr>
          <w:rFonts w:ascii="Times New Roman" w:hAnsi="Times New Roman"/>
          <w:sz w:val="28"/>
          <w:szCs w:val="28"/>
        </w:rPr>
      </w:pPr>
      <w:r>
        <w:rPr>
          <w:rFonts w:ascii="Times New Roman" w:hAnsi="Times New Roman"/>
          <w:sz w:val="28"/>
          <w:szCs w:val="28"/>
        </w:rPr>
        <w:t>1.</w:t>
      </w:r>
      <w:r w:rsidR="008B7D63" w:rsidRPr="00D322D1">
        <w:rPr>
          <w:rFonts w:ascii="Times New Roman" w:hAnsi="Times New Roman"/>
          <w:sz w:val="28"/>
          <w:szCs w:val="28"/>
        </w:rPr>
        <w:t xml:space="preserve"> Tùy theo tính chất và nội dung của dự thảo văn bản quy phạm pháp luật, Chủ tịch Ủy ban nhân dân thành phố quyết định phương thức xem xét, thông qua dự thảo văn bản quy phạm pháp luật là lấy ý kiến của các thành viên Ủy ban nhân dân thành phố bằng văn bản hoặc thông qua tại phiên họp của Ủy ban nhân dân thành phố.</w:t>
      </w:r>
    </w:p>
    <w:p w14:paraId="2A05211A" w14:textId="0BDF974D" w:rsidR="008B7D63" w:rsidRPr="00D322D1" w:rsidRDefault="004C7E87" w:rsidP="0097746D">
      <w:pPr>
        <w:spacing w:after="120" w:line="360" w:lineRule="exact"/>
        <w:ind w:firstLine="851"/>
        <w:jc w:val="both"/>
        <w:rPr>
          <w:rFonts w:ascii="Times New Roman" w:hAnsi="Times New Roman"/>
          <w:sz w:val="28"/>
          <w:szCs w:val="28"/>
        </w:rPr>
      </w:pPr>
      <w:r>
        <w:rPr>
          <w:rFonts w:ascii="Times New Roman" w:hAnsi="Times New Roman"/>
          <w:sz w:val="28"/>
          <w:szCs w:val="28"/>
        </w:rPr>
        <w:t>2.</w:t>
      </w:r>
      <w:r w:rsidR="008B7D63" w:rsidRPr="00D322D1">
        <w:rPr>
          <w:rFonts w:ascii="Times New Roman" w:hAnsi="Times New Roman"/>
          <w:sz w:val="28"/>
          <w:szCs w:val="28"/>
        </w:rPr>
        <w:t xml:space="preserve"> Văn phòng Ủy ban nhân dân thành phố kiểm tra hồ sơ trình và trình tự, thủ tục thực hiện của cơ quan soạn thảo; đề xuất việc họp thông qua hoặc gửi Phiếu lấy ý kiến thành viên Ủy ban nhân dân thành phố; trình ký ban hành văn bản theo Quy chế làm việc của Ủy ban nhân dân thành phố.</w:t>
      </w:r>
    </w:p>
    <w:p w14:paraId="21D3A176" w14:textId="73CE1840" w:rsidR="008B7D63" w:rsidRPr="00D322D1" w:rsidRDefault="004C7E87" w:rsidP="0097746D">
      <w:pPr>
        <w:spacing w:after="120" w:line="360" w:lineRule="exact"/>
        <w:ind w:firstLine="851"/>
        <w:jc w:val="both"/>
        <w:rPr>
          <w:rFonts w:ascii="Times New Roman" w:hAnsi="Times New Roman"/>
          <w:sz w:val="28"/>
          <w:szCs w:val="28"/>
        </w:rPr>
      </w:pPr>
      <w:r>
        <w:rPr>
          <w:rFonts w:ascii="Times New Roman" w:hAnsi="Times New Roman"/>
          <w:sz w:val="28"/>
          <w:szCs w:val="28"/>
        </w:rPr>
        <w:t>3.</w:t>
      </w:r>
      <w:r w:rsidR="008B7D63" w:rsidRPr="00D322D1">
        <w:rPr>
          <w:rFonts w:ascii="Times New Roman" w:hAnsi="Times New Roman"/>
          <w:sz w:val="28"/>
          <w:szCs w:val="28"/>
        </w:rPr>
        <w:t xml:space="preserve"> Văn bản quy phạm pháp luật được thông qua khi có quá nửa tổng số thành viên Ủy ban nhân dân thành phố biểu quyết tán thành</w:t>
      </w:r>
      <w:r w:rsidR="00A83129" w:rsidRPr="00D322D1">
        <w:rPr>
          <w:rFonts w:ascii="Times New Roman" w:hAnsi="Times New Roman"/>
          <w:sz w:val="28"/>
          <w:szCs w:val="28"/>
        </w:rPr>
        <w:t>.</w:t>
      </w:r>
      <w:r w:rsidR="008B7D63" w:rsidRPr="00D322D1">
        <w:rPr>
          <w:rFonts w:ascii="Times New Roman" w:hAnsi="Times New Roman"/>
          <w:sz w:val="28"/>
          <w:szCs w:val="28"/>
        </w:rPr>
        <w:t xml:space="preserve"> Kết quả biểu quyết </w:t>
      </w:r>
      <w:r w:rsidR="008B7D63" w:rsidRPr="00D322D1">
        <w:rPr>
          <w:rFonts w:ascii="Times New Roman" w:hAnsi="Times New Roman"/>
          <w:sz w:val="28"/>
          <w:szCs w:val="28"/>
        </w:rPr>
        <w:lastRenderedPageBreak/>
        <w:t>được ghi vào biên bản phiên họp của Ủy ban nhân dân thành phố hoặc Phiếu trình của Văn phòng Ủy ban nhân dân thành phố.</w:t>
      </w:r>
    </w:p>
    <w:p w14:paraId="55A914D2" w14:textId="3FABB82D" w:rsidR="004C7E87" w:rsidRDefault="008B7D63" w:rsidP="004C7E87">
      <w:pPr>
        <w:spacing w:after="120" w:line="360" w:lineRule="exact"/>
        <w:ind w:firstLine="851"/>
        <w:jc w:val="both"/>
        <w:rPr>
          <w:rFonts w:ascii="Times New Roman" w:hAnsi="Times New Roman"/>
          <w:b/>
          <w:bCs/>
          <w:sz w:val="28"/>
          <w:szCs w:val="28"/>
        </w:rPr>
      </w:pPr>
      <w:r w:rsidRPr="00D322D1">
        <w:rPr>
          <w:rFonts w:ascii="Times New Roman" w:hAnsi="Times New Roman"/>
          <w:b/>
          <w:bCs/>
          <w:sz w:val="28"/>
          <w:szCs w:val="28"/>
        </w:rPr>
        <w:t xml:space="preserve">Điều </w:t>
      </w:r>
      <w:r w:rsidR="004C7E87">
        <w:rPr>
          <w:rFonts w:ascii="Times New Roman" w:hAnsi="Times New Roman"/>
          <w:b/>
          <w:bCs/>
          <w:sz w:val="28"/>
          <w:szCs w:val="28"/>
        </w:rPr>
        <w:t>1</w:t>
      </w:r>
      <w:r w:rsidR="00BC4B9E">
        <w:rPr>
          <w:rFonts w:ascii="Times New Roman" w:hAnsi="Times New Roman"/>
          <w:b/>
          <w:bCs/>
          <w:sz w:val="28"/>
          <w:szCs w:val="28"/>
        </w:rPr>
        <w:t>8</w:t>
      </w:r>
      <w:r w:rsidRPr="00D322D1">
        <w:rPr>
          <w:rFonts w:ascii="Times New Roman" w:hAnsi="Times New Roman"/>
          <w:b/>
          <w:bCs/>
          <w:sz w:val="28"/>
          <w:szCs w:val="28"/>
        </w:rPr>
        <w:t xml:space="preserve">. </w:t>
      </w:r>
      <w:r w:rsidR="00A83129" w:rsidRPr="00D322D1">
        <w:rPr>
          <w:rFonts w:ascii="Times New Roman" w:hAnsi="Times New Roman"/>
          <w:b/>
          <w:bCs/>
          <w:sz w:val="28"/>
          <w:szCs w:val="28"/>
        </w:rPr>
        <w:t xml:space="preserve">Trình </w:t>
      </w:r>
      <w:r w:rsidRPr="00D322D1">
        <w:rPr>
          <w:rFonts w:ascii="Times New Roman" w:hAnsi="Times New Roman"/>
          <w:b/>
          <w:bCs/>
          <w:sz w:val="28"/>
          <w:szCs w:val="28"/>
        </w:rPr>
        <w:t>ban hành</w:t>
      </w:r>
      <w:r w:rsidR="00A83129" w:rsidRPr="00D322D1">
        <w:rPr>
          <w:rFonts w:ascii="Times New Roman" w:hAnsi="Times New Roman"/>
          <w:b/>
          <w:bCs/>
          <w:sz w:val="28"/>
          <w:szCs w:val="28"/>
        </w:rPr>
        <w:t xml:space="preserve"> </w:t>
      </w:r>
      <w:r w:rsidRPr="00D322D1">
        <w:rPr>
          <w:rFonts w:ascii="Times New Roman" w:hAnsi="Times New Roman"/>
          <w:b/>
          <w:bCs/>
          <w:sz w:val="28"/>
          <w:szCs w:val="28"/>
        </w:rPr>
        <w:t>văn bản quy phạm pháp luật</w:t>
      </w:r>
    </w:p>
    <w:p w14:paraId="56AC240D" w14:textId="128C66BB" w:rsidR="00A83129" w:rsidRPr="004C7E87" w:rsidRDefault="004C7E87" w:rsidP="004C7E87">
      <w:pPr>
        <w:spacing w:after="120" w:line="360" w:lineRule="exact"/>
        <w:ind w:firstLine="851"/>
        <w:jc w:val="both"/>
        <w:rPr>
          <w:rFonts w:ascii="Times New Roman" w:hAnsi="Times New Roman"/>
          <w:b/>
          <w:bCs/>
          <w:sz w:val="28"/>
          <w:szCs w:val="28"/>
        </w:rPr>
      </w:pPr>
      <w:r w:rsidRPr="004C7E87">
        <w:rPr>
          <w:rFonts w:ascii="Times New Roman" w:hAnsi="Times New Roman"/>
          <w:sz w:val="28"/>
          <w:szCs w:val="28"/>
        </w:rPr>
        <w:t>1. Đối với</w:t>
      </w:r>
      <w:r>
        <w:rPr>
          <w:rFonts w:ascii="Times New Roman" w:hAnsi="Times New Roman"/>
          <w:sz w:val="28"/>
          <w:szCs w:val="28"/>
        </w:rPr>
        <w:t xml:space="preserve"> văn bản của</w:t>
      </w:r>
      <w:r w:rsidRPr="004C7E87">
        <w:rPr>
          <w:rFonts w:ascii="Times New Roman" w:hAnsi="Times New Roman"/>
          <w:sz w:val="28"/>
          <w:szCs w:val="28"/>
        </w:rPr>
        <w:t xml:space="preserve"> </w:t>
      </w:r>
      <w:r w:rsidRPr="004C7E87">
        <w:rPr>
          <w:rFonts w:ascii="Times New Roman" w:hAnsi="Times New Roman"/>
          <w:sz w:val="28"/>
          <w:szCs w:val="28"/>
        </w:rPr>
        <w:t>Hội đồng nhân dân, Ủy ban nhân dân thành phố</w:t>
      </w:r>
      <w:r w:rsidR="000B1414">
        <w:rPr>
          <w:rFonts w:ascii="Times New Roman" w:hAnsi="Times New Roman"/>
          <w:sz w:val="28"/>
          <w:szCs w:val="28"/>
        </w:rPr>
        <w:t xml:space="preserve">: </w:t>
      </w:r>
      <w:r w:rsidR="00A83129" w:rsidRPr="004C7E87">
        <w:rPr>
          <w:rFonts w:ascii="Times New Roman" w:hAnsi="Times New Roman"/>
          <w:sz w:val="28"/>
          <w:szCs w:val="28"/>
        </w:rPr>
        <w:t xml:space="preserve">Văn phòng Uỷ ban nhân dân thành phố trình </w:t>
      </w:r>
      <w:r w:rsidR="008B7D63" w:rsidRPr="004C7E87">
        <w:rPr>
          <w:rFonts w:ascii="Times New Roman" w:hAnsi="Times New Roman"/>
          <w:sz w:val="28"/>
          <w:szCs w:val="28"/>
        </w:rPr>
        <w:t xml:space="preserve">Ủy ban nhân dân thành phố ký ban hành </w:t>
      </w:r>
      <w:r w:rsidR="00A83129" w:rsidRPr="004C7E87">
        <w:rPr>
          <w:rFonts w:ascii="Times New Roman" w:hAnsi="Times New Roman"/>
          <w:sz w:val="28"/>
          <w:szCs w:val="28"/>
        </w:rPr>
        <w:t>Quyết định</w:t>
      </w:r>
      <w:r w:rsidR="008B7D63" w:rsidRPr="004C7E87">
        <w:rPr>
          <w:rFonts w:ascii="Times New Roman" w:hAnsi="Times New Roman"/>
          <w:sz w:val="28"/>
          <w:szCs w:val="28"/>
        </w:rPr>
        <w:t xml:space="preserve"> </w:t>
      </w:r>
      <w:r w:rsidR="00A83129" w:rsidRPr="004C7E87">
        <w:rPr>
          <w:rFonts w:ascii="Times New Roman" w:hAnsi="Times New Roman"/>
          <w:sz w:val="28"/>
          <w:szCs w:val="28"/>
        </w:rPr>
        <w:t>hoặc Tờ trình Hội đồng nhân dân thành phố ban hành Nghị quyết.</w:t>
      </w:r>
    </w:p>
    <w:p w14:paraId="1CA3D9C8" w14:textId="77777777" w:rsidR="004C7E87" w:rsidRPr="00D322D1" w:rsidRDefault="004C7E87" w:rsidP="004C7E87">
      <w:pPr>
        <w:spacing w:after="120" w:line="360" w:lineRule="exact"/>
        <w:ind w:firstLine="851"/>
        <w:jc w:val="both"/>
        <w:rPr>
          <w:rFonts w:ascii="Times New Roman" w:hAnsi="Times New Roman"/>
          <w:sz w:val="28"/>
          <w:szCs w:val="28"/>
        </w:rPr>
      </w:pPr>
      <w:r w:rsidRPr="00D322D1">
        <w:rPr>
          <w:rFonts w:ascii="Times New Roman" w:hAnsi="Times New Roman"/>
          <w:sz w:val="28"/>
          <w:szCs w:val="28"/>
        </w:rPr>
        <w:t>2. Đối với văn bản của Chủ tịch Ủy ban nhân dân thành phố: Văn phòng Ủy ban nhân dân thành phố kiểm tra hồ sơ trình và trình tự, thủ tục thực hiện của cơ quan soạn thảo; trình Chủ tịch Ủy ban nhân dân xem xét, ký ban hành quyết định.</w:t>
      </w:r>
    </w:p>
    <w:p w14:paraId="70435014" w14:textId="77777777" w:rsidR="008B7D63" w:rsidRPr="00D322D1" w:rsidRDefault="008B7D63" w:rsidP="0097746D">
      <w:pPr>
        <w:spacing w:after="120" w:line="360" w:lineRule="exact"/>
        <w:jc w:val="center"/>
        <w:rPr>
          <w:rFonts w:ascii="Times New Roman" w:hAnsi="Times New Roman"/>
          <w:b/>
          <w:bCs/>
          <w:sz w:val="28"/>
          <w:szCs w:val="28"/>
        </w:rPr>
      </w:pPr>
      <w:r w:rsidRPr="00D322D1">
        <w:rPr>
          <w:rFonts w:ascii="Times New Roman" w:hAnsi="Times New Roman"/>
          <w:b/>
          <w:bCs/>
          <w:sz w:val="28"/>
          <w:szCs w:val="28"/>
        </w:rPr>
        <w:t>Chương VI</w:t>
      </w:r>
    </w:p>
    <w:p w14:paraId="61640414" w14:textId="155B6A9A" w:rsidR="008B7D63" w:rsidRPr="00D322D1" w:rsidRDefault="008B7D63" w:rsidP="0097746D">
      <w:pPr>
        <w:spacing w:after="120" w:line="360" w:lineRule="exact"/>
        <w:jc w:val="center"/>
        <w:rPr>
          <w:rFonts w:ascii="Times New Roman" w:hAnsi="Times New Roman"/>
          <w:b/>
          <w:bCs/>
          <w:sz w:val="28"/>
          <w:szCs w:val="28"/>
        </w:rPr>
      </w:pPr>
      <w:r w:rsidRPr="00D322D1">
        <w:rPr>
          <w:rFonts w:ascii="Times New Roman" w:hAnsi="Times New Roman"/>
          <w:b/>
          <w:bCs/>
          <w:sz w:val="28"/>
          <w:szCs w:val="28"/>
        </w:rPr>
        <w:t xml:space="preserve">CÔNG KHAI, LƯU TRỮ VĂN BẢN QUY PHẠM PHÁP LUẬT </w:t>
      </w:r>
    </w:p>
    <w:p w14:paraId="54FD53FF" w14:textId="600613AD" w:rsidR="008B7D63" w:rsidRPr="00D322D1" w:rsidRDefault="008B7D63" w:rsidP="0097746D">
      <w:pPr>
        <w:spacing w:after="120" w:line="360" w:lineRule="exact"/>
        <w:ind w:firstLine="851"/>
        <w:jc w:val="both"/>
        <w:rPr>
          <w:rFonts w:ascii="Times New Roman" w:hAnsi="Times New Roman"/>
          <w:b/>
          <w:bCs/>
          <w:sz w:val="28"/>
          <w:szCs w:val="28"/>
        </w:rPr>
      </w:pPr>
      <w:r w:rsidRPr="00D322D1">
        <w:rPr>
          <w:rFonts w:ascii="Times New Roman" w:hAnsi="Times New Roman"/>
          <w:b/>
          <w:bCs/>
          <w:sz w:val="28"/>
          <w:szCs w:val="28"/>
        </w:rPr>
        <w:t xml:space="preserve">Điều </w:t>
      </w:r>
      <w:r w:rsidR="00BC4B9E">
        <w:rPr>
          <w:rFonts w:ascii="Times New Roman" w:hAnsi="Times New Roman"/>
          <w:b/>
          <w:bCs/>
          <w:sz w:val="28"/>
          <w:szCs w:val="28"/>
        </w:rPr>
        <w:t>19</w:t>
      </w:r>
      <w:r w:rsidRPr="00D322D1">
        <w:rPr>
          <w:rFonts w:ascii="Times New Roman" w:hAnsi="Times New Roman"/>
          <w:b/>
          <w:bCs/>
          <w:sz w:val="28"/>
          <w:szCs w:val="28"/>
        </w:rPr>
        <w:t>. Công khai văn bản quy phạm pháp luật</w:t>
      </w:r>
    </w:p>
    <w:p w14:paraId="158C4A96" w14:textId="78733912" w:rsidR="008B7D63" w:rsidRPr="00D322D1" w:rsidRDefault="008B7D63" w:rsidP="0097746D">
      <w:pPr>
        <w:spacing w:after="120" w:line="360" w:lineRule="exact"/>
        <w:ind w:firstLine="851"/>
        <w:jc w:val="both"/>
        <w:rPr>
          <w:rFonts w:ascii="Times New Roman" w:hAnsi="Times New Roman"/>
          <w:sz w:val="28"/>
          <w:szCs w:val="28"/>
        </w:rPr>
      </w:pPr>
      <w:r w:rsidRPr="00D322D1">
        <w:rPr>
          <w:rFonts w:ascii="Times New Roman" w:hAnsi="Times New Roman"/>
          <w:sz w:val="28"/>
          <w:szCs w:val="28"/>
        </w:rPr>
        <w:t>1. Chậm nhất 0</w:t>
      </w:r>
      <w:r w:rsidR="00E25764" w:rsidRPr="00D322D1">
        <w:rPr>
          <w:rFonts w:ascii="Times New Roman" w:hAnsi="Times New Roman"/>
          <w:sz w:val="28"/>
          <w:szCs w:val="28"/>
        </w:rPr>
        <w:t>3</w:t>
      </w:r>
      <w:r w:rsidRPr="00D322D1">
        <w:rPr>
          <w:rFonts w:ascii="Times New Roman" w:hAnsi="Times New Roman"/>
          <w:sz w:val="28"/>
          <w:szCs w:val="28"/>
        </w:rPr>
        <w:t xml:space="preserve"> ngày làm việc kể từ ngày ký ban hành,</w:t>
      </w:r>
      <w:r w:rsidR="00D972F7" w:rsidRPr="00D322D1">
        <w:rPr>
          <w:rFonts w:ascii="Times New Roman" w:hAnsi="Times New Roman"/>
          <w:sz w:val="28"/>
          <w:szCs w:val="28"/>
        </w:rPr>
        <w:t xml:space="preserve"> cơ quan, người có thẩm quyền ban hành văn bản quy phạm pháp luật có trách nhiệm gửi văn bản để đăng tải trên công báo điện tử, cơ sở dữ liệu quốc gia về pháp luật,</w:t>
      </w:r>
      <w:r w:rsidRPr="00D322D1">
        <w:rPr>
          <w:rFonts w:ascii="Times New Roman" w:hAnsi="Times New Roman"/>
          <w:sz w:val="28"/>
          <w:szCs w:val="28"/>
        </w:rPr>
        <w:t xml:space="preserve"> Cổng thông tin điện tử thành phố.</w:t>
      </w:r>
    </w:p>
    <w:p w14:paraId="640AA7C8" w14:textId="02BAB31F" w:rsidR="008B7D63" w:rsidRPr="00D322D1" w:rsidRDefault="008B7D63" w:rsidP="0097746D">
      <w:pPr>
        <w:spacing w:after="120" w:line="360" w:lineRule="exact"/>
        <w:ind w:firstLine="851"/>
        <w:jc w:val="both"/>
        <w:rPr>
          <w:rFonts w:ascii="Times New Roman" w:hAnsi="Times New Roman"/>
          <w:sz w:val="28"/>
          <w:szCs w:val="28"/>
        </w:rPr>
      </w:pPr>
      <w:r w:rsidRPr="00D322D1">
        <w:rPr>
          <w:rFonts w:ascii="Times New Roman" w:hAnsi="Times New Roman"/>
          <w:sz w:val="28"/>
          <w:szCs w:val="28"/>
        </w:rPr>
        <w:t xml:space="preserve">2. </w:t>
      </w:r>
      <w:r w:rsidR="00D972F7" w:rsidRPr="00D322D1">
        <w:rPr>
          <w:rFonts w:ascii="Times New Roman" w:hAnsi="Times New Roman"/>
          <w:sz w:val="28"/>
          <w:szCs w:val="28"/>
        </w:rPr>
        <w:t>Trong thời hạn 07 ngày kể từ ngày nhận được văn bản, Văn phòng Ủy ban nhân dân thành phố có trách nhiệm đăng tải văn bản trên công báo điện tử cấp thành phố</w:t>
      </w:r>
      <w:r w:rsidRPr="00D322D1">
        <w:rPr>
          <w:rFonts w:ascii="Times New Roman" w:hAnsi="Times New Roman"/>
          <w:sz w:val="28"/>
          <w:szCs w:val="28"/>
        </w:rPr>
        <w:t>.</w:t>
      </w:r>
    </w:p>
    <w:p w14:paraId="58963664" w14:textId="161746D2" w:rsidR="008B7D63" w:rsidRPr="00D322D1" w:rsidRDefault="00D972F7" w:rsidP="0097746D">
      <w:pPr>
        <w:spacing w:after="120" w:line="360" w:lineRule="exact"/>
        <w:ind w:firstLine="851"/>
        <w:jc w:val="both"/>
        <w:rPr>
          <w:rFonts w:ascii="Times New Roman" w:hAnsi="Times New Roman"/>
          <w:sz w:val="28"/>
          <w:szCs w:val="28"/>
        </w:rPr>
      </w:pPr>
      <w:r w:rsidRPr="00D322D1">
        <w:rPr>
          <w:rFonts w:ascii="Times New Roman" w:hAnsi="Times New Roman"/>
          <w:sz w:val="28"/>
          <w:szCs w:val="28"/>
        </w:rPr>
        <w:t>3</w:t>
      </w:r>
      <w:r w:rsidR="008B7D63" w:rsidRPr="00D322D1">
        <w:rPr>
          <w:rFonts w:ascii="Times New Roman" w:hAnsi="Times New Roman"/>
          <w:sz w:val="28"/>
          <w:szCs w:val="28"/>
        </w:rPr>
        <w:t>. Văn phòng Ủy ban nhân dân thành phố có trách nhiệm gửi bản điện tử (có tích hợp chữ ký số) văn bản quy phạm pháp luật sau khi được ký ban hành đến Sở Tư pháp, Cổng thông tin điện tử thành phố và các cơ quan có liên quan để thực hiện nhiệm vụ quy định tại Điều này.</w:t>
      </w:r>
    </w:p>
    <w:p w14:paraId="15B18E18" w14:textId="4AA8E55D" w:rsidR="008B7D63" w:rsidRPr="00D322D1" w:rsidRDefault="008B7D63" w:rsidP="0097746D">
      <w:pPr>
        <w:spacing w:after="120" w:line="360" w:lineRule="exact"/>
        <w:ind w:firstLine="851"/>
        <w:jc w:val="both"/>
        <w:rPr>
          <w:rFonts w:ascii="Times New Roman" w:hAnsi="Times New Roman"/>
          <w:b/>
          <w:bCs/>
          <w:sz w:val="28"/>
          <w:szCs w:val="28"/>
        </w:rPr>
      </w:pPr>
      <w:r w:rsidRPr="00D322D1">
        <w:rPr>
          <w:rFonts w:ascii="Times New Roman" w:hAnsi="Times New Roman"/>
          <w:b/>
          <w:bCs/>
          <w:sz w:val="28"/>
          <w:szCs w:val="28"/>
        </w:rPr>
        <w:t>Điều 2</w:t>
      </w:r>
      <w:r w:rsidR="00BC4B9E">
        <w:rPr>
          <w:rFonts w:ascii="Times New Roman" w:hAnsi="Times New Roman"/>
          <w:b/>
          <w:bCs/>
          <w:sz w:val="28"/>
          <w:szCs w:val="28"/>
        </w:rPr>
        <w:t>0</w:t>
      </w:r>
      <w:r w:rsidRPr="00D322D1">
        <w:rPr>
          <w:rFonts w:ascii="Times New Roman" w:hAnsi="Times New Roman"/>
          <w:b/>
          <w:bCs/>
          <w:sz w:val="28"/>
          <w:szCs w:val="28"/>
        </w:rPr>
        <w:t>. Gửi và lưu trữ văn bản quy phạm pháp luật</w:t>
      </w:r>
    </w:p>
    <w:p w14:paraId="57A4FA8C" w14:textId="52232E8B" w:rsidR="008B7D63" w:rsidRPr="00D322D1" w:rsidRDefault="008B7D63" w:rsidP="0097746D">
      <w:pPr>
        <w:spacing w:after="120" w:line="360" w:lineRule="exact"/>
        <w:ind w:firstLine="851"/>
        <w:jc w:val="both"/>
        <w:rPr>
          <w:rFonts w:ascii="Times New Roman" w:hAnsi="Times New Roman"/>
          <w:sz w:val="28"/>
          <w:szCs w:val="28"/>
        </w:rPr>
      </w:pPr>
      <w:r w:rsidRPr="00D322D1">
        <w:rPr>
          <w:rFonts w:ascii="Times New Roman" w:hAnsi="Times New Roman"/>
          <w:sz w:val="28"/>
          <w:szCs w:val="28"/>
        </w:rPr>
        <w:t>1. Trong thời hạn 03 ngày làm việc kể từ ngày ký ban hành, văn bản quy phạm pháp luật của thành phố phải được gửi tới: Chính phủ, Vụ Pháp chế của Bộ quản lý ngành, Thường trực Hội đồng nhân dân thành phố, Đoàn Đại biểu Quốc hội Hải phòng (để giám sát)</w:t>
      </w:r>
      <w:r w:rsidR="00EC6D53" w:rsidRPr="00D322D1">
        <w:rPr>
          <w:rFonts w:ascii="Times New Roman" w:hAnsi="Times New Roman"/>
          <w:sz w:val="28"/>
          <w:szCs w:val="28"/>
        </w:rPr>
        <w:t>,</w:t>
      </w:r>
      <w:r w:rsidRPr="00D322D1">
        <w:rPr>
          <w:rFonts w:ascii="Times New Roman" w:hAnsi="Times New Roman"/>
          <w:sz w:val="28"/>
          <w:szCs w:val="28"/>
        </w:rPr>
        <w:t xml:space="preserve"> Cục Kiểm tra văn bản</w:t>
      </w:r>
      <w:r w:rsidR="00EC6D53" w:rsidRPr="00D322D1">
        <w:rPr>
          <w:rFonts w:ascii="Times New Roman" w:hAnsi="Times New Roman"/>
          <w:sz w:val="28"/>
          <w:szCs w:val="28"/>
        </w:rPr>
        <w:t xml:space="preserve"> và Quản lý xử lý vi phạm hành chính</w:t>
      </w:r>
      <w:r w:rsidRPr="00D322D1">
        <w:rPr>
          <w:rFonts w:ascii="Times New Roman" w:hAnsi="Times New Roman"/>
          <w:sz w:val="28"/>
          <w:szCs w:val="28"/>
        </w:rPr>
        <w:t xml:space="preserve"> - Bộ Tư pháp (để kiểm tra), Sở Tư pháp thành phố, </w:t>
      </w:r>
      <w:r w:rsidR="00EC6D53" w:rsidRPr="00D322D1">
        <w:rPr>
          <w:rFonts w:ascii="Times New Roman" w:hAnsi="Times New Roman"/>
          <w:sz w:val="28"/>
          <w:szCs w:val="28"/>
        </w:rPr>
        <w:t xml:space="preserve">Báo và Phát thanh, Truyền hình Hải Phòng, Cổng thông tin điện tử thành phố, Công báo thành phố </w:t>
      </w:r>
      <w:r w:rsidRPr="00D322D1">
        <w:rPr>
          <w:rFonts w:ascii="Times New Roman" w:hAnsi="Times New Roman"/>
          <w:sz w:val="28"/>
          <w:szCs w:val="28"/>
        </w:rPr>
        <w:t>và các cơ quan có liên quan khác ghi tại Mục “Nơi nhận” của văn bản.</w:t>
      </w:r>
    </w:p>
    <w:p w14:paraId="6F2C9FCD" w14:textId="5D103737" w:rsidR="008B7D63" w:rsidRPr="00D322D1" w:rsidRDefault="008B7D63" w:rsidP="0097746D">
      <w:pPr>
        <w:spacing w:after="120" w:line="360" w:lineRule="exact"/>
        <w:ind w:firstLine="851"/>
        <w:jc w:val="both"/>
        <w:rPr>
          <w:rFonts w:ascii="Times New Roman" w:hAnsi="Times New Roman"/>
          <w:sz w:val="28"/>
          <w:szCs w:val="28"/>
        </w:rPr>
      </w:pPr>
      <w:r w:rsidRPr="00D322D1">
        <w:rPr>
          <w:rFonts w:ascii="Times New Roman" w:hAnsi="Times New Roman"/>
          <w:sz w:val="28"/>
          <w:szCs w:val="28"/>
        </w:rPr>
        <w:t>2. Hồ sơ dự thảo và bản gốc văn bản quy phạm pháp luật phải được lưu trữ theo quy định của pháp luật về lưu trữ.</w:t>
      </w:r>
    </w:p>
    <w:p w14:paraId="1DFB7E99" w14:textId="77777777" w:rsidR="008B7D63" w:rsidRPr="00D322D1" w:rsidRDefault="008B7D63" w:rsidP="0097746D">
      <w:pPr>
        <w:spacing w:after="120" w:line="360" w:lineRule="exact"/>
        <w:jc w:val="center"/>
        <w:rPr>
          <w:rFonts w:ascii="Times New Roman" w:hAnsi="Times New Roman"/>
          <w:b/>
          <w:bCs/>
          <w:sz w:val="28"/>
          <w:szCs w:val="28"/>
        </w:rPr>
      </w:pPr>
      <w:r w:rsidRPr="00D322D1">
        <w:rPr>
          <w:rFonts w:ascii="Times New Roman" w:hAnsi="Times New Roman"/>
          <w:b/>
          <w:bCs/>
          <w:sz w:val="28"/>
          <w:szCs w:val="28"/>
        </w:rPr>
        <w:t>Chương VII</w:t>
      </w:r>
    </w:p>
    <w:p w14:paraId="543488A0" w14:textId="77777777" w:rsidR="008B7D63" w:rsidRPr="00D322D1" w:rsidRDefault="008B7D63" w:rsidP="0097746D">
      <w:pPr>
        <w:spacing w:after="120" w:line="360" w:lineRule="exact"/>
        <w:jc w:val="center"/>
        <w:rPr>
          <w:rFonts w:ascii="Times New Roman" w:hAnsi="Times New Roman"/>
          <w:b/>
          <w:bCs/>
          <w:sz w:val="28"/>
          <w:szCs w:val="28"/>
        </w:rPr>
      </w:pPr>
      <w:r w:rsidRPr="00D322D1">
        <w:rPr>
          <w:rFonts w:ascii="Times New Roman" w:hAnsi="Times New Roman"/>
          <w:b/>
          <w:bCs/>
          <w:sz w:val="28"/>
          <w:szCs w:val="28"/>
        </w:rPr>
        <w:lastRenderedPageBreak/>
        <w:t>TỔ CHỨC THỰC HIỆN</w:t>
      </w:r>
    </w:p>
    <w:p w14:paraId="7E6A422E" w14:textId="18AD5A70" w:rsidR="008B7D63" w:rsidRPr="00D322D1" w:rsidRDefault="008B7D63" w:rsidP="0097746D">
      <w:pPr>
        <w:spacing w:after="120" w:line="360" w:lineRule="exact"/>
        <w:ind w:firstLine="851"/>
        <w:jc w:val="both"/>
        <w:rPr>
          <w:rFonts w:ascii="Times New Roman" w:hAnsi="Times New Roman"/>
          <w:b/>
          <w:bCs/>
          <w:sz w:val="28"/>
          <w:szCs w:val="28"/>
        </w:rPr>
      </w:pPr>
      <w:r w:rsidRPr="00D322D1">
        <w:rPr>
          <w:rFonts w:ascii="Times New Roman" w:hAnsi="Times New Roman"/>
          <w:b/>
          <w:bCs/>
          <w:sz w:val="28"/>
          <w:szCs w:val="28"/>
        </w:rPr>
        <w:t>Điều 2</w:t>
      </w:r>
      <w:r w:rsidR="00BC4B9E">
        <w:rPr>
          <w:rFonts w:ascii="Times New Roman" w:hAnsi="Times New Roman"/>
          <w:b/>
          <w:bCs/>
          <w:sz w:val="28"/>
          <w:szCs w:val="28"/>
        </w:rPr>
        <w:t>1</w:t>
      </w:r>
      <w:r w:rsidRPr="00D322D1">
        <w:rPr>
          <w:rFonts w:ascii="Times New Roman" w:hAnsi="Times New Roman"/>
          <w:b/>
          <w:bCs/>
          <w:sz w:val="28"/>
          <w:szCs w:val="28"/>
        </w:rPr>
        <w:t>. Trách nhiệm của các cơ quan nhà nước</w:t>
      </w:r>
    </w:p>
    <w:p w14:paraId="4D79D9AB" w14:textId="77777777" w:rsidR="008B7D63" w:rsidRPr="00D322D1" w:rsidRDefault="008B7D63" w:rsidP="0097746D">
      <w:pPr>
        <w:spacing w:after="120" w:line="360" w:lineRule="exact"/>
        <w:ind w:firstLine="851"/>
        <w:jc w:val="both"/>
        <w:rPr>
          <w:rFonts w:ascii="Times New Roman" w:hAnsi="Times New Roman"/>
          <w:sz w:val="28"/>
          <w:szCs w:val="28"/>
        </w:rPr>
      </w:pPr>
      <w:r w:rsidRPr="00D322D1">
        <w:rPr>
          <w:rFonts w:ascii="Times New Roman" w:hAnsi="Times New Roman"/>
          <w:sz w:val="28"/>
          <w:szCs w:val="28"/>
        </w:rPr>
        <w:t>1. Văn phòng Ủy ban nhân dân thành phố:</w:t>
      </w:r>
    </w:p>
    <w:p w14:paraId="56A051CE" w14:textId="297B20EE" w:rsidR="008B7D63" w:rsidRPr="00D322D1" w:rsidRDefault="008B7D63" w:rsidP="004C0EC5">
      <w:pPr>
        <w:spacing w:after="120" w:line="360" w:lineRule="exact"/>
        <w:ind w:firstLine="851"/>
        <w:jc w:val="both"/>
        <w:rPr>
          <w:rFonts w:ascii="Times New Roman" w:hAnsi="Times New Roman"/>
          <w:sz w:val="28"/>
          <w:szCs w:val="28"/>
        </w:rPr>
      </w:pPr>
      <w:r w:rsidRPr="00D322D1">
        <w:rPr>
          <w:rFonts w:ascii="Times New Roman" w:hAnsi="Times New Roman"/>
          <w:sz w:val="28"/>
          <w:szCs w:val="28"/>
        </w:rPr>
        <w:t>a) Chủ trì, phối hợp với Sở Tư pháp</w:t>
      </w:r>
      <w:r w:rsidR="004C0EC5">
        <w:rPr>
          <w:rFonts w:ascii="Times New Roman" w:hAnsi="Times New Roman"/>
          <w:sz w:val="28"/>
          <w:szCs w:val="28"/>
        </w:rPr>
        <w:t xml:space="preserve">: báo cáo Uỷ ban nhân dân thành phố </w:t>
      </w:r>
      <w:r w:rsidR="004C0EC5" w:rsidRPr="004C0EC5">
        <w:rPr>
          <w:rFonts w:ascii="Times New Roman" w:hAnsi="Times New Roman"/>
          <w:sz w:val="28"/>
          <w:szCs w:val="28"/>
        </w:rPr>
        <w:t>Tờ trình của Uỷ ban nhân dân thành phố trình Thường trực Hội đồng nhân dân thành phố về việc phê duyệt Nghị quyết của Hội đồng nhân dân quy định chi tiết,</w:t>
      </w:r>
      <w:r w:rsidR="004C0EC5" w:rsidRPr="004C0EC5">
        <w:t xml:space="preserve"> </w:t>
      </w:r>
      <w:r w:rsidR="004C0EC5" w:rsidRPr="004C0EC5">
        <w:rPr>
          <w:rFonts w:ascii="Times New Roman" w:hAnsi="Times New Roman"/>
          <w:sz w:val="28"/>
          <w:szCs w:val="28"/>
        </w:rPr>
        <w:t>đăng ký xây dựng Nghị quyết của Hội đồng nhân dân thành phố</w:t>
      </w:r>
      <w:r w:rsidR="004C0EC5">
        <w:rPr>
          <w:rFonts w:ascii="Times New Roman" w:hAnsi="Times New Roman"/>
          <w:sz w:val="28"/>
          <w:szCs w:val="28"/>
        </w:rPr>
        <w:t>; báo cáo</w:t>
      </w:r>
      <w:r w:rsidRPr="00D322D1">
        <w:rPr>
          <w:rFonts w:ascii="Times New Roman" w:hAnsi="Times New Roman"/>
          <w:sz w:val="28"/>
          <w:szCs w:val="28"/>
        </w:rPr>
        <w:t xml:space="preserve"> </w:t>
      </w:r>
      <w:r w:rsidR="00D972F7" w:rsidRPr="00D322D1">
        <w:rPr>
          <w:rFonts w:ascii="Times New Roman" w:hAnsi="Times New Roman"/>
          <w:sz w:val="28"/>
          <w:szCs w:val="28"/>
        </w:rPr>
        <w:t>Chủ tịch Uỷ ban nhân dân</w:t>
      </w:r>
      <w:r w:rsidR="00EC6D53" w:rsidRPr="00D322D1">
        <w:rPr>
          <w:rFonts w:ascii="Times New Roman" w:hAnsi="Times New Roman"/>
          <w:sz w:val="28"/>
          <w:szCs w:val="28"/>
        </w:rPr>
        <w:t xml:space="preserve"> </w:t>
      </w:r>
      <w:r w:rsidR="004C0EC5">
        <w:rPr>
          <w:rFonts w:ascii="Times New Roman" w:hAnsi="Times New Roman"/>
          <w:sz w:val="28"/>
          <w:szCs w:val="28"/>
        </w:rPr>
        <w:t>Q</w:t>
      </w:r>
      <w:r w:rsidRPr="00D322D1">
        <w:rPr>
          <w:rFonts w:ascii="Times New Roman" w:hAnsi="Times New Roman"/>
          <w:sz w:val="28"/>
          <w:szCs w:val="28"/>
        </w:rPr>
        <w:t xml:space="preserve">uyết định về </w:t>
      </w:r>
      <w:r w:rsidR="004C0EC5">
        <w:rPr>
          <w:rFonts w:ascii="Times New Roman" w:hAnsi="Times New Roman"/>
          <w:sz w:val="28"/>
          <w:szCs w:val="28"/>
        </w:rPr>
        <w:t>phê duyệt danh mục</w:t>
      </w:r>
      <w:r w:rsidRPr="00D322D1">
        <w:rPr>
          <w:rFonts w:ascii="Times New Roman" w:hAnsi="Times New Roman"/>
          <w:sz w:val="28"/>
          <w:szCs w:val="28"/>
        </w:rPr>
        <w:t xml:space="preserve"> </w:t>
      </w:r>
      <w:r w:rsidR="004C0EC5" w:rsidRPr="004C0EC5">
        <w:rPr>
          <w:rFonts w:ascii="Times New Roman" w:hAnsi="Times New Roman"/>
          <w:sz w:val="28"/>
          <w:szCs w:val="28"/>
        </w:rPr>
        <w:t xml:space="preserve">để quy định chi tiết các nội dung được giao </w:t>
      </w:r>
      <w:r w:rsidR="004C0EC5">
        <w:rPr>
          <w:rFonts w:ascii="Times New Roman" w:hAnsi="Times New Roman"/>
          <w:sz w:val="28"/>
          <w:szCs w:val="28"/>
        </w:rPr>
        <w:t xml:space="preserve">và </w:t>
      </w:r>
      <w:r w:rsidR="004C0EC5" w:rsidRPr="004C0EC5">
        <w:rPr>
          <w:rFonts w:ascii="Times New Roman" w:hAnsi="Times New Roman"/>
          <w:sz w:val="28"/>
          <w:szCs w:val="28"/>
        </w:rPr>
        <w:t>quy định các nội dung theo</w:t>
      </w:r>
      <w:r w:rsidR="004C0EC5">
        <w:rPr>
          <w:rFonts w:ascii="Times New Roman" w:hAnsi="Times New Roman"/>
          <w:sz w:val="28"/>
          <w:szCs w:val="28"/>
        </w:rPr>
        <w:t xml:space="preserve"> </w:t>
      </w:r>
      <w:r w:rsidR="004C0EC5" w:rsidRPr="004C0EC5">
        <w:rPr>
          <w:rFonts w:ascii="Times New Roman" w:hAnsi="Times New Roman"/>
          <w:sz w:val="28"/>
          <w:szCs w:val="28"/>
        </w:rPr>
        <w:t>điểm b, c khoản 2, khoản 3 Điều 21</w:t>
      </w:r>
      <w:r w:rsidR="005359AE" w:rsidRPr="00D322D1">
        <w:rPr>
          <w:rFonts w:ascii="Times New Roman" w:hAnsi="Times New Roman"/>
          <w:sz w:val="28"/>
          <w:szCs w:val="28"/>
        </w:rPr>
        <w:t>, điều chỉnh xây dựng văn bản quy phạm pháp luật</w:t>
      </w:r>
      <w:r w:rsidRPr="00D322D1">
        <w:rPr>
          <w:rFonts w:ascii="Times New Roman" w:hAnsi="Times New Roman"/>
          <w:sz w:val="28"/>
          <w:szCs w:val="28"/>
        </w:rPr>
        <w:t>.</w:t>
      </w:r>
      <w:r w:rsidR="004C0EC5" w:rsidRPr="004C0EC5">
        <w:t xml:space="preserve"> </w:t>
      </w:r>
    </w:p>
    <w:p w14:paraId="5F6F4020" w14:textId="6F155422" w:rsidR="008B7D63" w:rsidRPr="00D322D1" w:rsidRDefault="008B7D63" w:rsidP="0097746D">
      <w:pPr>
        <w:spacing w:after="120" w:line="360" w:lineRule="exact"/>
        <w:ind w:firstLine="851"/>
        <w:jc w:val="both"/>
        <w:rPr>
          <w:rFonts w:ascii="Times New Roman" w:hAnsi="Times New Roman"/>
          <w:sz w:val="28"/>
          <w:szCs w:val="28"/>
        </w:rPr>
      </w:pPr>
      <w:r w:rsidRPr="00D322D1">
        <w:rPr>
          <w:rFonts w:ascii="Times New Roman" w:hAnsi="Times New Roman"/>
          <w:sz w:val="28"/>
          <w:szCs w:val="28"/>
        </w:rPr>
        <w:t>b) Tiếp nhận, kiểm tra các hồ sơ trình ban hành văn bản quy phạm pháp luật; lấy ý kiến thành viên Ủy ban nhân dân thành phố và trình ban hành văn bản quy phạm pháp luật.</w:t>
      </w:r>
    </w:p>
    <w:p w14:paraId="49FBE1DE" w14:textId="77777777" w:rsidR="008B7D63" w:rsidRPr="00D322D1" w:rsidRDefault="008B7D63" w:rsidP="0097746D">
      <w:pPr>
        <w:spacing w:after="120" w:line="360" w:lineRule="exact"/>
        <w:ind w:firstLine="851"/>
        <w:jc w:val="both"/>
        <w:rPr>
          <w:rFonts w:ascii="Times New Roman" w:hAnsi="Times New Roman"/>
          <w:sz w:val="28"/>
          <w:szCs w:val="28"/>
        </w:rPr>
      </w:pPr>
      <w:r w:rsidRPr="00D322D1">
        <w:rPr>
          <w:rFonts w:ascii="Times New Roman" w:hAnsi="Times New Roman"/>
          <w:sz w:val="28"/>
          <w:szCs w:val="28"/>
        </w:rPr>
        <w:t>c) Quản lý chuyên mục lấy ý kiến dự thảo văn bản quy phạm pháp luật trên Cổng thông tin điện tử thành phố; Chỉ đạo việc đăng toàn văn nội dung dự thảo văn bản quy phạm pháp luật để lấy ý kiến; đăng toàn văn nội dung văn bản quy phạm pháp luật đã được ban hành trên Cổng thông tin điện tử thành phố.</w:t>
      </w:r>
    </w:p>
    <w:p w14:paraId="5F14DE1C" w14:textId="77777777" w:rsidR="008B7D63" w:rsidRPr="00D322D1" w:rsidRDefault="008B7D63" w:rsidP="0097746D">
      <w:pPr>
        <w:spacing w:after="120" w:line="360" w:lineRule="exact"/>
        <w:ind w:firstLine="851"/>
        <w:jc w:val="both"/>
        <w:rPr>
          <w:rFonts w:ascii="Times New Roman" w:hAnsi="Times New Roman"/>
          <w:sz w:val="28"/>
          <w:szCs w:val="28"/>
        </w:rPr>
      </w:pPr>
      <w:r w:rsidRPr="00D322D1">
        <w:rPr>
          <w:rFonts w:ascii="Times New Roman" w:hAnsi="Times New Roman"/>
          <w:sz w:val="28"/>
          <w:szCs w:val="28"/>
        </w:rPr>
        <w:t>d) Tổ chức các cuộc họp của Ủy ban nhân dân thành phố thông qua văn bản quy phạm pháp luật theo quy định của pháp luật.</w:t>
      </w:r>
    </w:p>
    <w:p w14:paraId="3E99B78E" w14:textId="7218EFC6" w:rsidR="008B7D63" w:rsidRPr="00D322D1" w:rsidRDefault="008B7D63" w:rsidP="0097746D">
      <w:pPr>
        <w:spacing w:after="120" w:line="360" w:lineRule="exact"/>
        <w:ind w:firstLine="851"/>
        <w:jc w:val="both"/>
        <w:rPr>
          <w:rFonts w:ascii="Times New Roman" w:hAnsi="Times New Roman"/>
          <w:sz w:val="28"/>
          <w:szCs w:val="28"/>
        </w:rPr>
      </w:pPr>
      <w:r w:rsidRPr="00D322D1">
        <w:rPr>
          <w:rFonts w:ascii="Times New Roman" w:hAnsi="Times New Roman"/>
          <w:sz w:val="28"/>
          <w:szCs w:val="28"/>
        </w:rPr>
        <w:t>đ) Tổ chức công khai toàn văn nội dung văn bản quy phạm pháp luật trên Công báo thành phố.</w:t>
      </w:r>
    </w:p>
    <w:p w14:paraId="2A23A531" w14:textId="41B37757" w:rsidR="008B7D63" w:rsidRPr="00D322D1" w:rsidRDefault="008B7D63" w:rsidP="0097746D">
      <w:pPr>
        <w:spacing w:after="120" w:line="360" w:lineRule="exact"/>
        <w:ind w:firstLine="851"/>
        <w:jc w:val="both"/>
        <w:rPr>
          <w:rFonts w:ascii="Times New Roman" w:hAnsi="Times New Roman"/>
          <w:sz w:val="28"/>
          <w:szCs w:val="28"/>
        </w:rPr>
      </w:pPr>
      <w:r w:rsidRPr="00D322D1">
        <w:rPr>
          <w:rFonts w:ascii="Times New Roman" w:hAnsi="Times New Roman"/>
          <w:sz w:val="28"/>
          <w:szCs w:val="28"/>
        </w:rPr>
        <w:t xml:space="preserve">e) Phối hợp với </w:t>
      </w:r>
      <w:r w:rsidR="00D972F7" w:rsidRPr="00D322D1">
        <w:rPr>
          <w:rFonts w:ascii="Times New Roman" w:hAnsi="Times New Roman"/>
          <w:sz w:val="28"/>
          <w:szCs w:val="28"/>
        </w:rPr>
        <w:t xml:space="preserve">Trung tâm Báo chí và Truyền thông thành phố </w:t>
      </w:r>
      <w:r w:rsidRPr="00D322D1">
        <w:rPr>
          <w:rFonts w:ascii="Times New Roman" w:hAnsi="Times New Roman"/>
          <w:sz w:val="28"/>
          <w:szCs w:val="28"/>
        </w:rPr>
        <w:t>thực hiện việc đăng, đưa tin về văn bản quy phạm pháp luật của thành phố.</w:t>
      </w:r>
    </w:p>
    <w:p w14:paraId="34852424" w14:textId="77777777" w:rsidR="008B7D63" w:rsidRPr="00D322D1" w:rsidRDefault="008B7D63" w:rsidP="0097746D">
      <w:pPr>
        <w:spacing w:after="120" w:line="360" w:lineRule="exact"/>
        <w:ind w:firstLine="851"/>
        <w:jc w:val="both"/>
        <w:rPr>
          <w:rFonts w:ascii="Times New Roman" w:hAnsi="Times New Roman"/>
          <w:sz w:val="28"/>
          <w:szCs w:val="28"/>
        </w:rPr>
      </w:pPr>
      <w:r w:rsidRPr="00D322D1">
        <w:rPr>
          <w:rFonts w:ascii="Times New Roman" w:hAnsi="Times New Roman"/>
          <w:sz w:val="28"/>
          <w:szCs w:val="28"/>
        </w:rPr>
        <w:t>2. Sở Tư pháp:</w:t>
      </w:r>
    </w:p>
    <w:p w14:paraId="217ABF68" w14:textId="16394DB9" w:rsidR="0091220D" w:rsidRPr="0091220D" w:rsidRDefault="008B7D63" w:rsidP="0091220D">
      <w:pPr>
        <w:spacing w:after="120" w:line="360" w:lineRule="exact"/>
        <w:ind w:firstLine="851"/>
        <w:jc w:val="both"/>
        <w:rPr>
          <w:rFonts w:ascii="Times New Roman" w:hAnsi="Times New Roman"/>
          <w:sz w:val="28"/>
          <w:szCs w:val="28"/>
        </w:rPr>
      </w:pPr>
      <w:r w:rsidRPr="00D322D1">
        <w:rPr>
          <w:rFonts w:ascii="Times New Roman" w:hAnsi="Times New Roman"/>
          <w:sz w:val="28"/>
          <w:szCs w:val="28"/>
        </w:rPr>
        <w:t>a) Giúp Ủy ban nhân dân</w:t>
      </w:r>
      <w:r w:rsidR="00EC6D53" w:rsidRPr="00D322D1">
        <w:rPr>
          <w:rFonts w:ascii="Times New Roman" w:hAnsi="Times New Roman"/>
          <w:sz w:val="28"/>
          <w:szCs w:val="28"/>
        </w:rPr>
        <w:t>, Chủ tịch Uỷ ban nhân dân</w:t>
      </w:r>
      <w:r w:rsidRPr="00D322D1">
        <w:rPr>
          <w:rFonts w:ascii="Times New Roman" w:hAnsi="Times New Roman"/>
          <w:sz w:val="28"/>
          <w:szCs w:val="28"/>
        </w:rPr>
        <w:t xml:space="preserve"> thành phố quản lý thống nhất công tác xây dựng và ban hành văn bản quy phạm pháp luật trên địa bàn thành phố</w:t>
      </w:r>
      <w:r w:rsidR="0091220D">
        <w:rPr>
          <w:rFonts w:ascii="Times New Roman" w:hAnsi="Times New Roman"/>
          <w:sz w:val="28"/>
          <w:szCs w:val="28"/>
        </w:rPr>
        <w:t>; t</w:t>
      </w:r>
      <w:r w:rsidR="0091220D" w:rsidRPr="0091220D">
        <w:rPr>
          <w:rFonts w:ascii="Times New Roman" w:hAnsi="Times New Roman"/>
          <w:sz w:val="28"/>
          <w:szCs w:val="28"/>
        </w:rPr>
        <w:t>heo dõi, đôn đốc cơ quan được phân công chủ trì soạn thảo về việc trình ban hành văn bản quy phạm pháp luật của Hội đồng nhân dân, Uỷ ban nhân dân, Chủ tịch Uỷ ban nhân dân thành phố đúng thời hạn được giao.</w:t>
      </w:r>
    </w:p>
    <w:p w14:paraId="06CC1975" w14:textId="189E3A49" w:rsidR="008B7D63" w:rsidRPr="00D322D1" w:rsidRDefault="008B7D63" w:rsidP="0097746D">
      <w:pPr>
        <w:spacing w:after="120" w:line="360" w:lineRule="exact"/>
        <w:ind w:firstLine="851"/>
        <w:jc w:val="both"/>
        <w:rPr>
          <w:rFonts w:ascii="Times New Roman" w:hAnsi="Times New Roman"/>
          <w:sz w:val="28"/>
          <w:szCs w:val="28"/>
        </w:rPr>
      </w:pPr>
      <w:r w:rsidRPr="00D322D1">
        <w:rPr>
          <w:rFonts w:ascii="Times New Roman" w:hAnsi="Times New Roman"/>
          <w:sz w:val="28"/>
          <w:szCs w:val="28"/>
        </w:rPr>
        <w:t xml:space="preserve">b) Sở Tư pháp tổng hợp, lập và trình Uỷ ban nhân dân danh mục văn bản quy phạm pháp luật quy định chi tiết </w:t>
      </w:r>
      <w:r w:rsidR="009B17CC" w:rsidRPr="00D322D1">
        <w:rPr>
          <w:rFonts w:ascii="Times New Roman" w:hAnsi="Times New Roman"/>
          <w:sz w:val="28"/>
          <w:szCs w:val="28"/>
        </w:rPr>
        <w:t>Luật, nghị quyết của Quốc hội, pháp lệnh, nghị quyết của Ủy ban Thường vụ Quốc hội, lệnh, quyết định của Chủ tịch nước, nghị định, nghị quyết của Chính phủ, quyết định của Thủ tướng Chính phủ, thông tư của Bộ trưởng, Thủ trưởng cơ quan ngang</w:t>
      </w:r>
      <w:r w:rsidR="00A202D3" w:rsidRPr="00D322D1">
        <w:rPr>
          <w:rFonts w:ascii="Times New Roman" w:hAnsi="Times New Roman"/>
          <w:sz w:val="28"/>
          <w:szCs w:val="28"/>
        </w:rPr>
        <w:t xml:space="preserve"> bộ</w:t>
      </w:r>
      <w:r w:rsidRPr="00D322D1">
        <w:rPr>
          <w:rFonts w:ascii="Times New Roman" w:hAnsi="Times New Roman"/>
          <w:sz w:val="28"/>
          <w:szCs w:val="28"/>
        </w:rPr>
        <w:t>.</w:t>
      </w:r>
    </w:p>
    <w:p w14:paraId="798C37C7" w14:textId="77777777" w:rsidR="00BC4B9E" w:rsidRDefault="00BC4B9E" w:rsidP="0097746D">
      <w:pPr>
        <w:spacing w:after="120" w:line="360" w:lineRule="exact"/>
        <w:ind w:firstLine="851"/>
        <w:jc w:val="both"/>
        <w:rPr>
          <w:rFonts w:ascii="Times New Roman" w:hAnsi="Times New Roman"/>
          <w:sz w:val="28"/>
          <w:szCs w:val="28"/>
        </w:rPr>
      </w:pPr>
      <w:r w:rsidRPr="00BC4B9E">
        <w:rPr>
          <w:rFonts w:ascii="Times New Roman" w:hAnsi="Times New Roman"/>
          <w:sz w:val="28"/>
          <w:szCs w:val="28"/>
        </w:rPr>
        <w:t xml:space="preserve">Định kỳ hằng quý, năm hoặc theo yêu cầu của cơ quan, người có thẩm quyền báo cáo Ủy ban nhân dân thành phố, đồng thời gửi Bộ Tư pháp về tình </w:t>
      </w:r>
      <w:r w:rsidRPr="00BC4B9E">
        <w:rPr>
          <w:rFonts w:ascii="Times New Roman" w:hAnsi="Times New Roman"/>
          <w:sz w:val="28"/>
          <w:szCs w:val="28"/>
        </w:rPr>
        <w:lastRenderedPageBreak/>
        <w:t>hình, tiến độ và những vấn đề phát sinh trong quá trình xây dựng văn bản quy phạm pháp luật quy định chi tiết.</w:t>
      </w:r>
    </w:p>
    <w:p w14:paraId="5EF94CEF" w14:textId="25A301E3" w:rsidR="008B7D63" w:rsidRPr="00D322D1" w:rsidRDefault="008B7D63" w:rsidP="0097746D">
      <w:pPr>
        <w:spacing w:after="120" w:line="360" w:lineRule="exact"/>
        <w:ind w:firstLine="851"/>
        <w:jc w:val="both"/>
        <w:rPr>
          <w:rFonts w:ascii="Times New Roman" w:hAnsi="Times New Roman"/>
          <w:sz w:val="28"/>
          <w:szCs w:val="28"/>
        </w:rPr>
      </w:pPr>
      <w:r w:rsidRPr="00D322D1">
        <w:rPr>
          <w:rFonts w:ascii="Times New Roman" w:hAnsi="Times New Roman"/>
          <w:sz w:val="28"/>
          <w:szCs w:val="28"/>
        </w:rPr>
        <w:t xml:space="preserve">c) Tham gia ý kiến vào các dự thảo văn bản quy phạm pháp luật của do các sở, ban, ngành soạn thảo. </w:t>
      </w:r>
    </w:p>
    <w:p w14:paraId="1D0945D7" w14:textId="5F735008" w:rsidR="008B7D63" w:rsidRPr="00D322D1" w:rsidRDefault="008B7D63" w:rsidP="0097746D">
      <w:pPr>
        <w:spacing w:after="120" w:line="360" w:lineRule="exact"/>
        <w:ind w:firstLine="851"/>
        <w:jc w:val="both"/>
        <w:rPr>
          <w:rFonts w:ascii="Times New Roman" w:hAnsi="Times New Roman"/>
          <w:sz w:val="28"/>
          <w:szCs w:val="28"/>
        </w:rPr>
      </w:pPr>
      <w:r w:rsidRPr="00D322D1">
        <w:rPr>
          <w:rFonts w:ascii="Times New Roman" w:hAnsi="Times New Roman"/>
          <w:sz w:val="28"/>
          <w:szCs w:val="28"/>
        </w:rPr>
        <w:t>d) Thẩm định các dự thảo văn bản quy phạm pháp luật trước khi trình</w:t>
      </w:r>
      <w:r w:rsidR="009B17CC" w:rsidRPr="00D322D1">
        <w:rPr>
          <w:rFonts w:ascii="Times New Roman" w:hAnsi="Times New Roman"/>
          <w:sz w:val="28"/>
          <w:szCs w:val="28"/>
        </w:rPr>
        <w:t xml:space="preserve"> </w:t>
      </w:r>
      <w:r w:rsidR="00EC6D53" w:rsidRPr="00D322D1">
        <w:rPr>
          <w:rFonts w:ascii="Times New Roman" w:hAnsi="Times New Roman"/>
          <w:sz w:val="28"/>
          <w:szCs w:val="28"/>
        </w:rPr>
        <w:t xml:space="preserve">Ủy ban nhân dân, </w:t>
      </w:r>
      <w:r w:rsidR="009B17CC" w:rsidRPr="00D322D1">
        <w:rPr>
          <w:rFonts w:ascii="Times New Roman" w:hAnsi="Times New Roman"/>
          <w:sz w:val="28"/>
          <w:szCs w:val="28"/>
        </w:rPr>
        <w:t>Chủ tịch Uỷ ban nhân dân</w:t>
      </w:r>
      <w:r w:rsidRPr="00D322D1">
        <w:rPr>
          <w:rFonts w:ascii="Times New Roman" w:hAnsi="Times New Roman"/>
          <w:sz w:val="28"/>
          <w:szCs w:val="28"/>
        </w:rPr>
        <w:t xml:space="preserve"> thành phố, thành lập Hội đồng thẩm định, tổ chức cuộc họp thẩm định.</w:t>
      </w:r>
    </w:p>
    <w:p w14:paraId="07C91ADB" w14:textId="77777777" w:rsidR="008B7D63" w:rsidRDefault="008B7D63" w:rsidP="0097746D">
      <w:pPr>
        <w:spacing w:after="120" w:line="360" w:lineRule="exact"/>
        <w:ind w:firstLine="851"/>
        <w:jc w:val="both"/>
        <w:rPr>
          <w:rFonts w:ascii="Times New Roman" w:hAnsi="Times New Roman"/>
          <w:sz w:val="28"/>
          <w:szCs w:val="28"/>
        </w:rPr>
      </w:pPr>
      <w:r w:rsidRPr="00D322D1">
        <w:rPr>
          <w:rFonts w:ascii="Times New Roman" w:hAnsi="Times New Roman"/>
          <w:sz w:val="28"/>
          <w:szCs w:val="28"/>
        </w:rPr>
        <w:t>đ) Cập nhật toàn văn nội dung văn bản quy phạm pháp luật trên cơ sở dữ liệu quốc gia về pháp luật.</w:t>
      </w:r>
    </w:p>
    <w:p w14:paraId="4917FD8E" w14:textId="57DE45FF" w:rsidR="008B7D63" w:rsidRPr="00D322D1" w:rsidRDefault="00BC4B9E" w:rsidP="0097746D">
      <w:pPr>
        <w:spacing w:after="120" w:line="360" w:lineRule="exact"/>
        <w:ind w:firstLine="851"/>
        <w:jc w:val="both"/>
        <w:rPr>
          <w:rFonts w:ascii="Times New Roman" w:hAnsi="Times New Roman"/>
          <w:sz w:val="28"/>
          <w:szCs w:val="28"/>
        </w:rPr>
      </w:pPr>
      <w:r>
        <w:rPr>
          <w:rFonts w:ascii="Times New Roman" w:hAnsi="Times New Roman"/>
          <w:sz w:val="28"/>
          <w:szCs w:val="28"/>
        </w:rPr>
        <w:t>3</w:t>
      </w:r>
      <w:r w:rsidR="008B7D63" w:rsidRPr="00D322D1">
        <w:rPr>
          <w:rFonts w:ascii="Times New Roman" w:hAnsi="Times New Roman"/>
          <w:sz w:val="28"/>
          <w:szCs w:val="28"/>
        </w:rPr>
        <w:t>. Các Sở, ban, ngành:</w:t>
      </w:r>
    </w:p>
    <w:p w14:paraId="3866FAB1" w14:textId="2885EBC6" w:rsidR="008B7D63" w:rsidRDefault="008B7D63" w:rsidP="0097746D">
      <w:pPr>
        <w:spacing w:after="120" w:line="360" w:lineRule="exact"/>
        <w:ind w:firstLine="851"/>
        <w:jc w:val="both"/>
        <w:rPr>
          <w:rFonts w:ascii="Times New Roman" w:hAnsi="Times New Roman"/>
          <w:sz w:val="28"/>
          <w:szCs w:val="28"/>
        </w:rPr>
      </w:pPr>
      <w:r w:rsidRPr="00D322D1">
        <w:rPr>
          <w:rFonts w:ascii="Times New Roman" w:hAnsi="Times New Roman"/>
          <w:sz w:val="28"/>
          <w:szCs w:val="28"/>
        </w:rPr>
        <w:t xml:space="preserve">a) </w:t>
      </w:r>
      <w:r w:rsidR="00BC4B9E">
        <w:rPr>
          <w:rFonts w:ascii="Times New Roman" w:hAnsi="Times New Roman"/>
          <w:sz w:val="28"/>
          <w:szCs w:val="28"/>
        </w:rPr>
        <w:t xml:space="preserve">Lập danh mục văn bản </w:t>
      </w:r>
      <w:r w:rsidR="00BC4B9E" w:rsidRPr="00BC4B9E">
        <w:rPr>
          <w:rFonts w:ascii="Times New Roman" w:hAnsi="Times New Roman"/>
          <w:sz w:val="28"/>
          <w:szCs w:val="28"/>
        </w:rPr>
        <w:t>văn bản quy phạm pháp luật quy định chi tiết</w:t>
      </w:r>
      <w:r w:rsidR="00BC4B9E">
        <w:rPr>
          <w:rFonts w:ascii="Times New Roman" w:hAnsi="Times New Roman"/>
          <w:sz w:val="28"/>
          <w:szCs w:val="28"/>
        </w:rPr>
        <w:t>, đ</w:t>
      </w:r>
      <w:r w:rsidRPr="00D322D1">
        <w:rPr>
          <w:rFonts w:ascii="Times New Roman" w:hAnsi="Times New Roman"/>
          <w:sz w:val="28"/>
          <w:szCs w:val="28"/>
        </w:rPr>
        <w:t>ăng ký ban hành văn bản quy phạm pháp luật thuộc trách nhiệm, lĩnh vực quản lý của ngành mình</w:t>
      </w:r>
      <w:r w:rsidR="00BC4B9E">
        <w:rPr>
          <w:rFonts w:ascii="Times New Roman" w:hAnsi="Times New Roman"/>
          <w:sz w:val="28"/>
          <w:szCs w:val="28"/>
        </w:rPr>
        <w:t>.</w:t>
      </w:r>
    </w:p>
    <w:p w14:paraId="3E43A053" w14:textId="021631EC" w:rsidR="00BC4B9E" w:rsidRPr="00BC4B9E" w:rsidRDefault="00BC4B9E" w:rsidP="00BC4B9E">
      <w:pPr>
        <w:spacing w:after="120" w:line="360" w:lineRule="exact"/>
        <w:ind w:firstLine="851"/>
        <w:jc w:val="both"/>
        <w:rPr>
          <w:rFonts w:ascii="Times New Roman" w:hAnsi="Times New Roman"/>
          <w:sz w:val="28"/>
          <w:szCs w:val="28"/>
        </w:rPr>
      </w:pPr>
      <w:r>
        <w:rPr>
          <w:rFonts w:ascii="Times New Roman" w:hAnsi="Times New Roman"/>
          <w:sz w:val="28"/>
          <w:szCs w:val="28"/>
        </w:rPr>
        <w:t>b</w:t>
      </w:r>
      <w:r w:rsidRPr="00BC4B9E">
        <w:rPr>
          <w:rFonts w:ascii="Times New Roman" w:hAnsi="Times New Roman"/>
          <w:sz w:val="28"/>
          <w:szCs w:val="28"/>
        </w:rPr>
        <w:t xml:space="preserve">) Chủ trì, phối hợp với các cơ quan liên quan xây dựng văn bản quy phạm pháp luật </w:t>
      </w:r>
      <w:r>
        <w:rPr>
          <w:rFonts w:ascii="Times New Roman" w:hAnsi="Times New Roman"/>
          <w:sz w:val="28"/>
          <w:szCs w:val="28"/>
        </w:rPr>
        <w:t xml:space="preserve">của ngành mình </w:t>
      </w:r>
      <w:r w:rsidRPr="00BC4B9E">
        <w:rPr>
          <w:rFonts w:ascii="Times New Roman" w:hAnsi="Times New Roman"/>
          <w:sz w:val="28"/>
          <w:szCs w:val="28"/>
        </w:rPr>
        <w:t>đã được phê duyệt.</w:t>
      </w:r>
    </w:p>
    <w:p w14:paraId="436A7023" w14:textId="20E1E7D1" w:rsidR="00BC4B9E" w:rsidRPr="00BC4B9E" w:rsidRDefault="00BC4B9E" w:rsidP="00BC4B9E">
      <w:pPr>
        <w:spacing w:after="120" w:line="360" w:lineRule="exact"/>
        <w:ind w:firstLine="851"/>
        <w:jc w:val="both"/>
        <w:rPr>
          <w:rFonts w:ascii="Times New Roman" w:hAnsi="Times New Roman"/>
          <w:sz w:val="28"/>
          <w:szCs w:val="28"/>
        </w:rPr>
      </w:pPr>
      <w:r>
        <w:rPr>
          <w:rFonts w:ascii="Times New Roman" w:hAnsi="Times New Roman"/>
          <w:sz w:val="28"/>
          <w:szCs w:val="28"/>
        </w:rPr>
        <w:t>c</w:t>
      </w:r>
      <w:r w:rsidRPr="00BC4B9E">
        <w:rPr>
          <w:rFonts w:ascii="Times New Roman" w:hAnsi="Times New Roman"/>
          <w:sz w:val="28"/>
          <w:szCs w:val="28"/>
        </w:rPr>
        <w:t>) Trước ngày 30 của tháng cuối quý, ngày 10 tháng 01 hằng năm hoặc theo yêu cầu, gửi báo cáo về tình hình, tiến độ và những vấn đề phát sinh trong quá trình soạn thảo văn bản quy phạm pháp luật về Sở Tư pháp để tổng hợp.</w:t>
      </w:r>
    </w:p>
    <w:p w14:paraId="61AC246D" w14:textId="14BC474B" w:rsidR="008B7D63" w:rsidRPr="00D322D1" w:rsidRDefault="00BC4B9E" w:rsidP="0097746D">
      <w:pPr>
        <w:spacing w:after="120" w:line="360" w:lineRule="exact"/>
        <w:ind w:firstLine="851"/>
        <w:jc w:val="both"/>
        <w:rPr>
          <w:rFonts w:ascii="Times New Roman" w:hAnsi="Times New Roman"/>
          <w:sz w:val="28"/>
          <w:szCs w:val="28"/>
        </w:rPr>
      </w:pPr>
      <w:r>
        <w:rPr>
          <w:rFonts w:ascii="Times New Roman" w:hAnsi="Times New Roman"/>
          <w:sz w:val="28"/>
          <w:szCs w:val="28"/>
        </w:rPr>
        <w:t>d</w:t>
      </w:r>
      <w:r w:rsidR="008B7D63" w:rsidRPr="00D322D1">
        <w:rPr>
          <w:rFonts w:ascii="Times New Roman" w:hAnsi="Times New Roman"/>
          <w:sz w:val="28"/>
          <w:szCs w:val="28"/>
        </w:rPr>
        <w:t>) Phối hợp với Văn phòng Ủy ban nhân dân thành phố đăng toàn văn dự thảo văn bản quy phạm pháp luật tại Mục lấy ý kiến dự thảo văn bản quy phạm pháp luật trên Cổng thông tin điện tử thành phố, đăng toàn văn văn bản quy phạm pháp luật đã được ban hành; phối hợp với Sở Tư pháp cập nhật văn bản quy phạm pháp luật ban hành trên cơ sở dữ liệu quốc gia về pháp luật.</w:t>
      </w:r>
    </w:p>
    <w:p w14:paraId="23FE586B" w14:textId="7B6F7187" w:rsidR="008B7D63" w:rsidRPr="00D322D1" w:rsidRDefault="00BC4B9E" w:rsidP="0097746D">
      <w:pPr>
        <w:spacing w:after="120" w:line="360" w:lineRule="exact"/>
        <w:ind w:firstLine="851"/>
        <w:jc w:val="both"/>
        <w:rPr>
          <w:rFonts w:ascii="Times New Roman" w:hAnsi="Times New Roman"/>
          <w:sz w:val="28"/>
          <w:szCs w:val="28"/>
        </w:rPr>
      </w:pPr>
      <w:r>
        <w:rPr>
          <w:rFonts w:ascii="Times New Roman" w:hAnsi="Times New Roman"/>
          <w:sz w:val="28"/>
          <w:szCs w:val="28"/>
        </w:rPr>
        <w:t>đ</w:t>
      </w:r>
      <w:r w:rsidR="008B7D63" w:rsidRPr="00D322D1">
        <w:rPr>
          <w:rFonts w:ascii="Times New Roman" w:hAnsi="Times New Roman"/>
          <w:sz w:val="28"/>
          <w:szCs w:val="28"/>
        </w:rPr>
        <w:t>) Đăng toàn văn dự thảo văn bản quy phạm pháp luật</w:t>
      </w:r>
      <w:r w:rsidR="008916A5" w:rsidRPr="008916A5">
        <w:t xml:space="preserve"> </w:t>
      </w:r>
      <w:r w:rsidR="008916A5" w:rsidRPr="008916A5">
        <w:rPr>
          <w:rFonts w:ascii="Times New Roman" w:hAnsi="Times New Roman"/>
          <w:sz w:val="28"/>
          <w:szCs w:val="28"/>
        </w:rPr>
        <w:t>thuộc lĩnh vực quản lý của ngành</w:t>
      </w:r>
      <w:r w:rsidR="008B7D63" w:rsidRPr="00D322D1">
        <w:rPr>
          <w:rFonts w:ascii="Times New Roman" w:hAnsi="Times New Roman"/>
          <w:sz w:val="28"/>
          <w:szCs w:val="28"/>
        </w:rPr>
        <w:t xml:space="preserve"> trên Cổng</w:t>
      </w:r>
      <w:r w:rsidR="00A202D3" w:rsidRPr="00D322D1">
        <w:rPr>
          <w:rFonts w:ascii="Times New Roman" w:hAnsi="Times New Roman"/>
          <w:sz w:val="28"/>
          <w:szCs w:val="28"/>
        </w:rPr>
        <w:t>/trang</w:t>
      </w:r>
      <w:r w:rsidR="008B7D63" w:rsidRPr="00D322D1">
        <w:rPr>
          <w:rFonts w:ascii="Times New Roman" w:hAnsi="Times New Roman"/>
          <w:sz w:val="28"/>
          <w:szCs w:val="28"/>
        </w:rPr>
        <w:t xml:space="preserve"> thông tin điện tử của cơ quan</w:t>
      </w:r>
      <w:r w:rsidR="00A202D3" w:rsidRPr="00D322D1">
        <w:rPr>
          <w:rFonts w:ascii="Times New Roman" w:hAnsi="Times New Roman"/>
          <w:sz w:val="28"/>
          <w:szCs w:val="28"/>
        </w:rPr>
        <w:t xml:space="preserve"> mình</w:t>
      </w:r>
      <w:r w:rsidR="008B7D63" w:rsidRPr="00D322D1">
        <w:rPr>
          <w:rFonts w:ascii="Times New Roman" w:hAnsi="Times New Roman"/>
          <w:sz w:val="28"/>
          <w:szCs w:val="28"/>
        </w:rPr>
        <w:t xml:space="preserve"> để lấy ý kiến tham gia, thực hiện truyền thông dự thảo văn bản.</w:t>
      </w:r>
    </w:p>
    <w:p w14:paraId="6DD50132" w14:textId="65BD6049" w:rsidR="008B7D63" w:rsidRPr="00D322D1" w:rsidRDefault="00BC4B9E" w:rsidP="0097746D">
      <w:pPr>
        <w:spacing w:after="120" w:line="360" w:lineRule="exact"/>
        <w:ind w:firstLine="851"/>
        <w:jc w:val="both"/>
        <w:rPr>
          <w:rFonts w:ascii="Times New Roman" w:hAnsi="Times New Roman"/>
          <w:sz w:val="28"/>
          <w:szCs w:val="28"/>
        </w:rPr>
      </w:pPr>
      <w:r>
        <w:rPr>
          <w:rFonts w:ascii="Times New Roman" w:hAnsi="Times New Roman"/>
          <w:sz w:val="28"/>
          <w:szCs w:val="28"/>
        </w:rPr>
        <w:t>e</w:t>
      </w:r>
      <w:r w:rsidR="008B7D63" w:rsidRPr="00D322D1">
        <w:rPr>
          <w:rFonts w:ascii="Times New Roman" w:hAnsi="Times New Roman"/>
          <w:sz w:val="28"/>
          <w:szCs w:val="28"/>
        </w:rPr>
        <w:t xml:space="preserve">) Có văn bản tham gia ý kiến dự thảo văn bản quy phạm pháp luật theo đề nghị của cơ quan </w:t>
      </w:r>
      <w:r w:rsidR="004D3178" w:rsidRPr="00D322D1">
        <w:rPr>
          <w:rFonts w:ascii="Times New Roman" w:hAnsi="Times New Roman"/>
          <w:sz w:val="28"/>
          <w:szCs w:val="28"/>
        </w:rPr>
        <w:t xml:space="preserve">chủ trì </w:t>
      </w:r>
      <w:r w:rsidR="008B7D63" w:rsidRPr="00D322D1">
        <w:rPr>
          <w:rFonts w:ascii="Times New Roman" w:hAnsi="Times New Roman"/>
          <w:sz w:val="28"/>
          <w:szCs w:val="28"/>
        </w:rPr>
        <w:t>soạn thảo.</w:t>
      </w:r>
    </w:p>
    <w:p w14:paraId="1F9BC5A4" w14:textId="4F9E36D0" w:rsidR="008B7D63" w:rsidRPr="00D322D1" w:rsidRDefault="00BC4B9E" w:rsidP="0097746D">
      <w:pPr>
        <w:spacing w:after="120" w:line="360" w:lineRule="exact"/>
        <w:ind w:firstLine="851"/>
        <w:jc w:val="both"/>
        <w:rPr>
          <w:rFonts w:ascii="Times New Roman" w:hAnsi="Times New Roman"/>
          <w:sz w:val="28"/>
          <w:szCs w:val="28"/>
        </w:rPr>
      </w:pPr>
      <w:r>
        <w:rPr>
          <w:rFonts w:ascii="Times New Roman" w:hAnsi="Times New Roman"/>
          <w:sz w:val="28"/>
          <w:szCs w:val="28"/>
        </w:rPr>
        <w:t>g</w:t>
      </w:r>
      <w:r w:rsidR="008B7D63" w:rsidRPr="00D322D1">
        <w:rPr>
          <w:rFonts w:ascii="Times New Roman" w:hAnsi="Times New Roman"/>
          <w:sz w:val="28"/>
          <w:szCs w:val="28"/>
        </w:rPr>
        <w:t>) Báo cáo kết quả công tác xây dựng và ban hành văn bản quy phạm pháp gửi Sở Tư pháp để tổng hợp, báo cáo Ủy ban nhân dân thành phố.</w:t>
      </w:r>
    </w:p>
    <w:p w14:paraId="4D891B42" w14:textId="23EB46B3" w:rsidR="008B7D63" w:rsidRPr="00D322D1" w:rsidRDefault="008B7D63" w:rsidP="0097746D">
      <w:pPr>
        <w:spacing w:after="120" w:line="360" w:lineRule="exact"/>
        <w:ind w:firstLine="851"/>
        <w:jc w:val="both"/>
        <w:rPr>
          <w:rFonts w:ascii="Times New Roman" w:hAnsi="Times New Roman"/>
          <w:b/>
          <w:bCs/>
          <w:sz w:val="28"/>
          <w:szCs w:val="28"/>
        </w:rPr>
      </w:pPr>
      <w:r w:rsidRPr="00D322D1">
        <w:rPr>
          <w:rFonts w:ascii="Times New Roman" w:hAnsi="Times New Roman"/>
          <w:b/>
          <w:bCs/>
          <w:sz w:val="28"/>
          <w:szCs w:val="28"/>
        </w:rPr>
        <w:t xml:space="preserve">Điều </w:t>
      </w:r>
      <w:r w:rsidR="0097746D" w:rsidRPr="00D322D1">
        <w:rPr>
          <w:rFonts w:ascii="Times New Roman" w:hAnsi="Times New Roman"/>
          <w:b/>
          <w:bCs/>
          <w:sz w:val="28"/>
          <w:szCs w:val="28"/>
        </w:rPr>
        <w:t>2</w:t>
      </w:r>
      <w:r w:rsidR="00BC4B9E">
        <w:rPr>
          <w:rFonts w:ascii="Times New Roman" w:hAnsi="Times New Roman"/>
          <w:b/>
          <w:bCs/>
          <w:sz w:val="28"/>
          <w:szCs w:val="28"/>
        </w:rPr>
        <w:t>2</w:t>
      </w:r>
      <w:r w:rsidRPr="00D322D1">
        <w:rPr>
          <w:rFonts w:ascii="Times New Roman" w:hAnsi="Times New Roman"/>
          <w:b/>
          <w:bCs/>
          <w:sz w:val="28"/>
          <w:szCs w:val="28"/>
        </w:rPr>
        <w:t>. Trách nhiệm của các cơ quan, tổ chức, cá nhân</w:t>
      </w:r>
    </w:p>
    <w:p w14:paraId="1FE78387" w14:textId="1A623D52" w:rsidR="008B7D63" w:rsidRPr="00D322D1" w:rsidRDefault="008B7D63" w:rsidP="0097746D">
      <w:pPr>
        <w:spacing w:after="120" w:line="360" w:lineRule="exact"/>
        <w:ind w:firstLine="851"/>
        <w:jc w:val="both"/>
        <w:rPr>
          <w:rFonts w:ascii="Times New Roman" w:hAnsi="Times New Roman"/>
          <w:sz w:val="28"/>
          <w:szCs w:val="28"/>
        </w:rPr>
      </w:pPr>
      <w:r w:rsidRPr="00D322D1">
        <w:rPr>
          <w:rFonts w:ascii="Times New Roman" w:hAnsi="Times New Roman"/>
          <w:sz w:val="28"/>
          <w:szCs w:val="28"/>
        </w:rPr>
        <w:t xml:space="preserve">Tham gia ý kiến vào dự thảo văn bản quy phạm pháp luật của Ủy ban nhân dân thành phố theo đề nghị của cơ quan soạn thảo quy định tại </w:t>
      </w:r>
      <w:r w:rsidR="00A202D3" w:rsidRPr="00D322D1">
        <w:rPr>
          <w:rFonts w:ascii="Times New Roman" w:hAnsi="Times New Roman"/>
          <w:sz w:val="28"/>
          <w:szCs w:val="28"/>
        </w:rPr>
        <w:t>Quy chế</w:t>
      </w:r>
      <w:r w:rsidRPr="00D322D1">
        <w:rPr>
          <w:rFonts w:ascii="Times New Roman" w:hAnsi="Times New Roman"/>
          <w:sz w:val="28"/>
          <w:szCs w:val="28"/>
        </w:rPr>
        <w:t xml:space="preserve"> này.</w:t>
      </w:r>
    </w:p>
    <w:p w14:paraId="0FAD8FA3" w14:textId="7962AC87" w:rsidR="008B7D63" w:rsidRPr="00D322D1" w:rsidRDefault="008B7D63" w:rsidP="0097746D">
      <w:pPr>
        <w:spacing w:after="120" w:line="360" w:lineRule="exact"/>
        <w:ind w:firstLine="851"/>
        <w:jc w:val="both"/>
        <w:rPr>
          <w:rFonts w:ascii="Times New Roman" w:hAnsi="Times New Roman"/>
          <w:b/>
          <w:bCs/>
          <w:sz w:val="28"/>
          <w:szCs w:val="28"/>
        </w:rPr>
      </w:pPr>
      <w:r w:rsidRPr="00D322D1">
        <w:rPr>
          <w:rFonts w:ascii="Times New Roman" w:hAnsi="Times New Roman"/>
          <w:b/>
          <w:bCs/>
          <w:sz w:val="28"/>
          <w:szCs w:val="28"/>
        </w:rPr>
        <w:t xml:space="preserve">Điều </w:t>
      </w:r>
      <w:r w:rsidR="0097746D" w:rsidRPr="00D322D1">
        <w:rPr>
          <w:rFonts w:ascii="Times New Roman" w:hAnsi="Times New Roman"/>
          <w:b/>
          <w:bCs/>
          <w:sz w:val="28"/>
          <w:szCs w:val="28"/>
        </w:rPr>
        <w:t>2</w:t>
      </w:r>
      <w:r w:rsidR="00BC4B9E">
        <w:rPr>
          <w:rFonts w:ascii="Times New Roman" w:hAnsi="Times New Roman"/>
          <w:b/>
          <w:bCs/>
          <w:sz w:val="28"/>
          <w:szCs w:val="28"/>
        </w:rPr>
        <w:t>3</w:t>
      </w:r>
      <w:r w:rsidRPr="00D322D1">
        <w:rPr>
          <w:rFonts w:ascii="Times New Roman" w:hAnsi="Times New Roman"/>
          <w:b/>
          <w:bCs/>
          <w:sz w:val="28"/>
          <w:szCs w:val="28"/>
        </w:rPr>
        <w:t>. Nguồn kinh phí thực hiện</w:t>
      </w:r>
    </w:p>
    <w:p w14:paraId="106C1F88" w14:textId="77777777" w:rsidR="008B7D63" w:rsidRPr="00D322D1" w:rsidRDefault="008B7D63" w:rsidP="0097746D">
      <w:pPr>
        <w:spacing w:after="120" w:line="360" w:lineRule="exact"/>
        <w:ind w:firstLine="851"/>
        <w:jc w:val="both"/>
        <w:rPr>
          <w:rFonts w:ascii="Times New Roman" w:hAnsi="Times New Roman"/>
          <w:sz w:val="28"/>
          <w:szCs w:val="28"/>
        </w:rPr>
      </w:pPr>
      <w:r w:rsidRPr="00D322D1">
        <w:rPr>
          <w:rFonts w:ascii="Times New Roman" w:hAnsi="Times New Roman"/>
          <w:sz w:val="28"/>
          <w:szCs w:val="28"/>
        </w:rPr>
        <w:lastRenderedPageBreak/>
        <w:t>1. Kinh phí bảo đảm cho công tác xây dựng và ban hành văn bản quy phạm pháp luật do ngân sách nhà nước cấp theo phân cấp hiện hành.</w:t>
      </w:r>
    </w:p>
    <w:p w14:paraId="1F026A8B" w14:textId="77777777" w:rsidR="008B7D63" w:rsidRPr="00D322D1" w:rsidRDefault="008B7D63" w:rsidP="0097746D">
      <w:pPr>
        <w:spacing w:after="120" w:line="360" w:lineRule="exact"/>
        <w:ind w:firstLine="851"/>
        <w:jc w:val="both"/>
        <w:rPr>
          <w:rFonts w:ascii="Times New Roman" w:hAnsi="Times New Roman"/>
          <w:sz w:val="28"/>
          <w:szCs w:val="28"/>
        </w:rPr>
      </w:pPr>
      <w:r w:rsidRPr="00D322D1">
        <w:rPr>
          <w:rFonts w:ascii="Times New Roman" w:hAnsi="Times New Roman"/>
          <w:sz w:val="28"/>
          <w:szCs w:val="28"/>
        </w:rPr>
        <w:t>2. Trong quá trình xây dựng và ban hành văn bản quy phạm pháp luật, các cơ quan, đơn vị được sử dụng nguồn hỗ trợ từ các dự án, tổ chức, cá nhân trong và ngoài nước theo quy định của pháp luật để bổ sung vào kinh phí xây dựng và ban hành văn bản quy phạm pháp luật.</w:t>
      </w:r>
    </w:p>
    <w:p w14:paraId="3ABE0A92" w14:textId="60C1793C" w:rsidR="008B7D63" w:rsidRPr="00D322D1" w:rsidRDefault="008B7D63" w:rsidP="0097746D">
      <w:pPr>
        <w:spacing w:after="120" w:line="360" w:lineRule="exact"/>
        <w:ind w:firstLine="851"/>
        <w:jc w:val="both"/>
        <w:rPr>
          <w:rFonts w:ascii="Times New Roman" w:hAnsi="Times New Roman"/>
          <w:b/>
          <w:bCs/>
          <w:sz w:val="28"/>
          <w:szCs w:val="28"/>
        </w:rPr>
      </w:pPr>
      <w:r w:rsidRPr="00D322D1">
        <w:rPr>
          <w:rFonts w:ascii="Times New Roman" w:hAnsi="Times New Roman"/>
          <w:b/>
          <w:bCs/>
          <w:sz w:val="28"/>
          <w:szCs w:val="28"/>
        </w:rPr>
        <w:t xml:space="preserve">Điều </w:t>
      </w:r>
      <w:r w:rsidR="0097746D" w:rsidRPr="00D322D1">
        <w:rPr>
          <w:rFonts w:ascii="Times New Roman" w:hAnsi="Times New Roman"/>
          <w:b/>
          <w:bCs/>
          <w:sz w:val="28"/>
          <w:szCs w:val="28"/>
        </w:rPr>
        <w:t>2</w:t>
      </w:r>
      <w:r w:rsidR="00BC4B9E">
        <w:rPr>
          <w:rFonts w:ascii="Times New Roman" w:hAnsi="Times New Roman"/>
          <w:b/>
          <w:bCs/>
          <w:sz w:val="28"/>
          <w:szCs w:val="28"/>
        </w:rPr>
        <w:t>4</w:t>
      </w:r>
      <w:r w:rsidRPr="00D322D1">
        <w:rPr>
          <w:rFonts w:ascii="Times New Roman" w:hAnsi="Times New Roman"/>
          <w:b/>
          <w:bCs/>
          <w:sz w:val="28"/>
          <w:szCs w:val="28"/>
        </w:rPr>
        <w:t>. Lập dự toán, quản lý, sử dụng và quyết toán kinh phí</w:t>
      </w:r>
    </w:p>
    <w:p w14:paraId="27A86619" w14:textId="77777777" w:rsidR="008B7D63" w:rsidRPr="00D322D1" w:rsidRDefault="008B7D63" w:rsidP="0097746D">
      <w:pPr>
        <w:spacing w:after="120" w:line="360" w:lineRule="exact"/>
        <w:ind w:firstLine="851"/>
        <w:jc w:val="both"/>
        <w:rPr>
          <w:rFonts w:ascii="Times New Roman" w:hAnsi="Times New Roman"/>
          <w:sz w:val="28"/>
          <w:szCs w:val="28"/>
        </w:rPr>
      </w:pPr>
      <w:r w:rsidRPr="00D322D1">
        <w:rPr>
          <w:rFonts w:ascii="Times New Roman" w:hAnsi="Times New Roman"/>
          <w:sz w:val="28"/>
          <w:szCs w:val="28"/>
        </w:rPr>
        <w:t>1. Kinh phí bảo đảm cho công tác xây dựng và ban hành văn bản quy phạm pháp luật do ngân sách nhà nước cấp được tổng hợp chung vào dự toán ngân sách chi thường xuyên của các cơ quan, đơn vị.</w:t>
      </w:r>
    </w:p>
    <w:p w14:paraId="02618582" w14:textId="77777777" w:rsidR="008B7D63" w:rsidRPr="00D322D1" w:rsidRDefault="008B7D63" w:rsidP="0097746D">
      <w:pPr>
        <w:spacing w:after="120" w:line="360" w:lineRule="exact"/>
        <w:ind w:firstLine="851"/>
        <w:jc w:val="both"/>
        <w:rPr>
          <w:rFonts w:ascii="Times New Roman" w:hAnsi="Times New Roman"/>
          <w:sz w:val="28"/>
          <w:szCs w:val="28"/>
        </w:rPr>
      </w:pPr>
      <w:r w:rsidRPr="00D322D1">
        <w:rPr>
          <w:rFonts w:ascii="Times New Roman" w:hAnsi="Times New Roman"/>
          <w:sz w:val="28"/>
          <w:szCs w:val="28"/>
        </w:rPr>
        <w:t>2. Hàng năm, căn cứ các hoạt động, nội dung chi và mức chi theo quy định của pháp luật, các cơ quan, đơn vị lập dự toán chi tiết kinh phí bảo đảm cho công tác xây dựng và ban hành văn bản quy phạm pháp luật, tổng hợp chung vào dự toán chi thường xuyên của năm kế hoạch, gửi cơ quan tài chính cùng cấp thẩm định, trình cấp có thẩm quyền xem xét, quyết định theo quy định về phân cấp ngân sách.</w:t>
      </w:r>
    </w:p>
    <w:p w14:paraId="724B7715" w14:textId="77777777" w:rsidR="008B7D63" w:rsidRPr="00D322D1" w:rsidRDefault="008B7D63" w:rsidP="0097746D">
      <w:pPr>
        <w:spacing w:after="120" w:line="360" w:lineRule="exact"/>
        <w:ind w:firstLine="851"/>
        <w:jc w:val="both"/>
        <w:rPr>
          <w:rFonts w:ascii="Times New Roman" w:hAnsi="Times New Roman"/>
          <w:sz w:val="28"/>
          <w:szCs w:val="28"/>
        </w:rPr>
      </w:pPr>
      <w:r w:rsidRPr="00D322D1">
        <w:rPr>
          <w:rFonts w:ascii="Times New Roman" w:hAnsi="Times New Roman"/>
          <w:sz w:val="28"/>
          <w:szCs w:val="28"/>
        </w:rPr>
        <w:t>3. Kinh phí xây dựng và ban hành văn bản quy phạm pháp luật của các cơ quan, đơn vị sử dụng từ nguồn kinh phí chi thường xuyên theo định mức quy định. Sở Tư pháp, Văn phòng Ủy ban nhân dân thành phố được bố trí dự toán chi chuyên môn nghiệp vụ đặc thù bảo đảm cho công tác xây dựng và ban hành văn bản quy phạm pháp luật, tổng hợp chung vào dự toán của năm kế hoạch, gửi Sở Tài chính thẩm định, trình Ủy ban nhân dân thành phố, Hội đồng nhân dân thành phố xem xét, quyết định.</w:t>
      </w:r>
    </w:p>
    <w:p w14:paraId="54245CF0" w14:textId="77777777" w:rsidR="008B7D63" w:rsidRPr="00D322D1" w:rsidRDefault="008B7D63" w:rsidP="0097746D">
      <w:pPr>
        <w:spacing w:after="120" w:line="360" w:lineRule="exact"/>
        <w:ind w:firstLine="851"/>
        <w:jc w:val="both"/>
        <w:rPr>
          <w:rFonts w:ascii="Times New Roman" w:hAnsi="Times New Roman"/>
          <w:sz w:val="28"/>
          <w:szCs w:val="28"/>
        </w:rPr>
      </w:pPr>
      <w:r w:rsidRPr="00D322D1">
        <w:rPr>
          <w:rFonts w:ascii="Times New Roman" w:hAnsi="Times New Roman"/>
          <w:sz w:val="28"/>
          <w:szCs w:val="28"/>
        </w:rPr>
        <w:t>4. Việc sử dụng kinh phí bảo đảm cho công tác xây dựng và ban hành văn bản quy phạm pháp luật phải đúng mục đích, nội dung, chế độ và định mức chi theo quy định của pháp luật về các chế độ chi tiêu tài chính.</w:t>
      </w:r>
    </w:p>
    <w:p w14:paraId="120E3AC8" w14:textId="77777777" w:rsidR="008B7D63" w:rsidRPr="00D322D1" w:rsidRDefault="008B7D63" w:rsidP="0097746D">
      <w:pPr>
        <w:spacing w:after="120" w:line="360" w:lineRule="exact"/>
        <w:ind w:firstLine="851"/>
        <w:jc w:val="both"/>
        <w:rPr>
          <w:rFonts w:ascii="Times New Roman" w:hAnsi="Times New Roman"/>
          <w:sz w:val="28"/>
          <w:szCs w:val="28"/>
        </w:rPr>
      </w:pPr>
      <w:r w:rsidRPr="00D322D1">
        <w:rPr>
          <w:rFonts w:ascii="Times New Roman" w:hAnsi="Times New Roman"/>
          <w:sz w:val="28"/>
          <w:szCs w:val="28"/>
        </w:rPr>
        <w:t>5. Trường hợp cuối năm nhiệm vụ xây dựng và ban hành văn bản quy phạm pháp luật chưa hoàn thành được cơ quan có thẩm quyền cho phép chuyển tiếp sang năm sau thực hiện thì được chuyển kinh phí tương ứng sang sử dụng và quyết toán vào năm sau.</w:t>
      </w:r>
    </w:p>
    <w:p w14:paraId="217A55A0" w14:textId="6E841B17" w:rsidR="008B7D63" w:rsidRPr="007939CF" w:rsidRDefault="008B7D63" w:rsidP="0097746D">
      <w:pPr>
        <w:spacing w:after="120" w:line="360" w:lineRule="exact"/>
        <w:ind w:firstLine="851"/>
        <w:jc w:val="both"/>
        <w:rPr>
          <w:rFonts w:ascii="Times New Roman" w:hAnsi="Times New Roman"/>
          <w:sz w:val="28"/>
          <w:szCs w:val="28"/>
        </w:rPr>
      </w:pPr>
      <w:r w:rsidRPr="00D322D1">
        <w:rPr>
          <w:rFonts w:ascii="Times New Roman" w:hAnsi="Times New Roman"/>
          <w:sz w:val="28"/>
          <w:szCs w:val="28"/>
        </w:rPr>
        <w:t>6. Sở Tài chính phối hợp với Sở Tư pháp trong việc bố trí kinh phí, quản lý việc sử dụng kinh phí thực hiện công tác xây dựng và ban hành văn bản quy phạm pháp luật.</w:t>
      </w:r>
      <w:r w:rsidR="00A202D3" w:rsidRPr="00D322D1">
        <w:rPr>
          <w:rFonts w:ascii="Times New Roman" w:hAnsi="Times New Roman"/>
          <w:sz w:val="28"/>
          <w:szCs w:val="28"/>
        </w:rPr>
        <w:t>/.</w:t>
      </w:r>
    </w:p>
    <w:sectPr w:rsidR="008B7D63" w:rsidRPr="007939CF" w:rsidSect="000A0C30">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A451C"/>
    <w:multiLevelType w:val="hybridMultilevel"/>
    <w:tmpl w:val="D396D064"/>
    <w:lvl w:ilvl="0" w:tplc="DAEE69DE">
      <w:start w:val="1"/>
      <w:numFmt w:val="upp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1F7C1048"/>
    <w:multiLevelType w:val="hybridMultilevel"/>
    <w:tmpl w:val="7ADCAC40"/>
    <w:lvl w:ilvl="0" w:tplc="B6961F26">
      <w:start w:val="1"/>
      <w:numFmt w:val="upperRoman"/>
      <w:lvlText w:val="%1."/>
      <w:lvlJc w:val="left"/>
      <w:pPr>
        <w:ind w:left="1734" w:hanging="720"/>
      </w:pPr>
      <w:rPr>
        <w:rFonts w:hint="default"/>
      </w:rPr>
    </w:lvl>
    <w:lvl w:ilvl="1" w:tplc="04090019" w:tentative="1">
      <w:start w:val="1"/>
      <w:numFmt w:val="lowerLetter"/>
      <w:lvlText w:val="%2."/>
      <w:lvlJc w:val="left"/>
      <w:pPr>
        <w:ind w:left="2094" w:hanging="360"/>
      </w:pPr>
    </w:lvl>
    <w:lvl w:ilvl="2" w:tplc="0409001B" w:tentative="1">
      <w:start w:val="1"/>
      <w:numFmt w:val="lowerRoman"/>
      <w:lvlText w:val="%3."/>
      <w:lvlJc w:val="right"/>
      <w:pPr>
        <w:ind w:left="2814" w:hanging="180"/>
      </w:pPr>
    </w:lvl>
    <w:lvl w:ilvl="3" w:tplc="0409000F" w:tentative="1">
      <w:start w:val="1"/>
      <w:numFmt w:val="decimal"/>
      <w:lvlText w:val="%4."/>
      <w:lvlJc w:val="left"/>
      <w:pPr>
        <w:ind w:left="3534" w:hanging="360"/>
      </w:pPr>
    </w:lvl>
    <w:lvl w:ilvl="4" w:tplc="04090019" w:tentative="1">
      <w:start w:val="1"/>
      <w:numFmt w:val="lowerLetter"/>
      <w:lvlText w:val="%5."/>
      <w:lvlJc w:val="left"/>
      <w:pPr>
        <w:ind w:left="4254" w:hanging="360"/>
      </w:pPr>
    </w:lvl>
    <w:lvl w:ilvl="5" w:tplc="0409001B" w:tentative="1">
      <w:start w:val="1"/>
      <w:numFmt w:val="lowerRoman"/>
      <w:lvlText w:val="%6."/>
      <w:lvlJc w:val="right"/>
      <w:pPr>
        <w:ind w:left="4974" w:hanging="180"/>
      </w:pPr>
    </w:lvl>
    <w:lvl w:ilvl="6" w:tplc="0409000F" w:tentative="1">
      <w:start w:val="1"/>
      <w:numFmt w:val="decimal"/>
      <w:lvlText w:val="%7."/>
      <w:lvlJc w:val="left"/>
      <w:pPr>
        <w:ind w:left="5694" w:hanging="360"/>
      </w:pPr>
    </w:lvl>
    <w:lvl w:ilvl="7" w:tplc="04090019" w:tentative="1">
      <w:start w:val="1"/>
      <w:numFmt w:val="lowerLetter"/>
      <w:lvlText w:val="%8."/>
      <w:lvlJc w:val="left"/>
      <w:pPr>
        <w:ind w:left="6414" w:hanging="360"/>
      </w:pPr>
    </w:lvl>
    <w:lvl w:ilvl="8" w:tplc="0409001B" w:tentative="1">
      <w:start w:val="1"/>
      <w:numFmt w:val="lowerRoman"/>
      <w:lvlText w:val="%9."/>
      <w:lvlJc w:val="right"/>
      <w:pPr>
        <w:ind w:left="7134" w:hanging="180"/>
      </w:pPr>
    </w:lvl>
  </w:abstractNum>
  <w:abstractNum w:abstractNumId="2" w15:restartNumberingAfterBreak="0">
    <w:nsid w:val="3B740A8E"/>
    <w:multiLevelType w:val="hybridMultilevel"/>
    <w:tmpl w:val="D25CCE5A"/>
    <w:lvl w:ilvl="0" w:tplc="C95A2BC0">
      <w:start w:val="1"/>
      <w:numFmt w:val="upperRoman"/>
      <w:lvlText w:val="%1."/>
      <w:lvlJc w:val="left"/>
      <w:pPr>
        <w:ind w:left="1724" w:hanging="72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3" w15:restartNumberingAfterBreak="0">
    <w:nsid w:val="477525BB"/>
    <w:multiLevelType w:val="hybridMultilevel"/>
    <w:tmpl w:val="4518167C"/>
    <w:lvl w:ilvl="0" w:tplc="55C27DB6">
      <w:start w:val="1"/>
      <w:numFmt w:val="upperRoman"/>
      <w:lvlText w:val="%1."/>
      <w:lvlJc w:val="left"/>
      <w:pPr>
        <w:ind w:left="2454" w:hanging="720"/>
      </w:pPr>
      <w:rPr>
        <w:rFonts w:hint="default"/>
      </w:rPr>
    </w:lvl>
    <w:lvl w:ilvl="1" w:tplc="04090019" w:tentative="1">
      <w:start w:val="1"/>
      <w:numFmt w:val="lowerLetter"/>
      <w:lvlText w:val="%2."/>
      <w:lvlJc w:val="left"/>
      <w:pPr>
        <w:ind w:left="2814" w:hanging="360"/>
      </w:pPr>
    </w:lvl>
    <w:lvl w:ilvl="2" w:tplc="0409001B" w:tentative="1">
      <w:start w:val="1"/>
      <w:numFmt w:val="lowerRoman"/>
      <w:lvlText w:val="%3."/>
      <w:lvlJc w:val="right"/>
      <w:pPr>
        <w:ind w:left="3534" w:hanging="180"/>
      </w:pPr>
    </w:lvl>
    <w:lvl w:ilvl="3" w:tplc="0409000F" w:tentative="1">
      <w:start w:val="1"/>
      <w:numFmt w:val="decimal"/>
      <w:lvlText w:val="%4."/>
      <w:lvlJc w:val="left"/>
      <w:pPr>
        <w:ind w:left="4254" w:hanging="360"/>
      </w:pPr>
    </w:lvl>
    <w:lvl w:ilvl="4" w:tplc="04090019" w:tentative="1">
      <w:start w:val="1"/>
      <w:numFmt w:val="lowerLetter"/>
      <w:lvlText w:val="%5."/>
      <w:lvlJc w:val="left"/>
      <w:pPr>
        <w:ind w:left="4974" w:hanging="360"/>
      </w:pPr>
    </w:lvl>
    <w:lvl w:ilvl="5" w:tplc="0409001B" w:tentative="1">
      <w:start w:val="1"/>
      <w:numFmt w:val="lowerRoman"/>
      <w:lvlText w:val="%6."/>
      <w:lvlJc w:val="right"/>
      <w:pPr>
        <w:ind w:left="5694" w:hanging="180"/>
      </w:pPr>
    </w:lvl>
    <w:lvl w:ilvl="6" w:tplc="0409000F" w:tentative="1">
      <w:start w:val="1"/>
      <w:numFmt w:val="decimal"/>
      <w:lvlText w:val="%7."/>
      <w:lvlJc w:val="left"/>
      <w:pPr>
        <w:ind w:left="6414" w:hanging="360"/>
      </w:pPr>
    </w:lvl>
    <w:lvl w:ilvl="7" w:tplc="04090019" w:tentative="1">
      <w:start w:val="1"/>
      <w:numFmt w:val="lowerLetter"/>
      <w:lvlText w:val="%8."/>
      <w:lvlJc w:val="left"/>
      <w:pPr>
        <w:ind w:left="7134" w:hanging="360"/>
      </w:pPr>
    </w:lvl>
    <w:lvl w:ilvl="8" w:tplc="0409001B" w:tentative="1">
      <w:start w:val="1"/>
      <w:numFmt w:val="lowerRoman"/>
      <w:lvlText w:val="%9."/>
      <w:lvlJc w:val="right"/>
      <w:pPr>
        <w:ind w:left="7854" w:hanging="180"/>
      </w:pPr>
    </w:lvl>
  </w:abstractNum>
  <w:abstractNum w:abstractNumId="4" w15:restartNumberingAfterBreak="0">
    <w:nsid w:val="49602953"/>
    <w:multiLevelType w:val="hybridMultilevel"/>
    <w:tmpl w:val="8C60AED4"/>
    <w:lvl w:ilvl="0" w:tplc="A4480A9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68333ABE"/>
    <w:multiLevelType w:val="hybridMultilevel"/>
    <w:tmpl w:val="17465494"/>
    <w:lvl w:ilvl="0" w:tplc="72245C9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16cid:durableId="1199900997">
    <w:abstractNumId w:val="4"/>
  </w:num>
  <w:num w:numId="2" w16cid:durableId="464201617">
    <w:abstractNumId w:val="0"/>
  </w:num>
  <w:num w:numId="3" w16cid:durableId="679087581">
    <w:abstractNumId w:val="2"/>
  </w:num>
  <w:num w:numId="4" w16cid:durableId="44837635">
    <w:abstractNumId w:val="1"/>
  </w:num>
  <w:num w:numId="5" w16cid:durableId="918707807">
    <w:abstractNumId w:val="3"/>
  </w:num>
  <w:num w:numId="6" w16cid:durableId="10031623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A16"/>
    <w:rsid w:val="0000124C"/>
    <w:rsid w:val="00001BE6"/>
    <w:rsid w:val="00003E98"/>
    <w:rsid w:val="00007194"/>
    <w:rsid w:val="00011A58"/>
    <w:rsid w:val="0001354F"/>
    <w:rsid w:val="000147BE"/>
    <w:rsid w:val="0002264F"/>
    <w:rsid w:val="00031C67"/>
    <w:rsid w:val="00032DBA"/>
    <w:rsid w:val="000423BE"/>
    <w:rsid w:val="00042F7A"/>
    <w:rsid w:val="00043203"/>
    <w:rsid w:val="000470D2"/>
    <w:rsid w:val="00052C46"/>
    <w:rsid w:val="00054FC6"/>
    <w:rsid w:val="0005605E"/>
    <w:rsid w:val="000560D0"/>
    <w:rsid w:val="0005699A"/>
    <w:rsid w:val="00065B60"/>
    <w:rsid w:val="000718FF"/>
    <w:rsid w:val="00071D32"/>
    <w:rsid w:val="00071F56"/>
    <w:rsid w:val="00073758"/>
    <w:rsid w:val="00080C39"/>
    <w:rsid w:val="0008743C"/>
    <w:rsid w:val="000A0C30"/>
    <w:rsid w:val="000B04DA"/>
    <w:rsid w:val="000B1414"/>
    <w:rsid w:val="000B1B47"/>
    <w:rsid w:val="000B22C1"/>
    <w:rsid w:val="000B7136"/>
    <w:rsid w:val="000C20DB"/>
    <w:rsid w:val="000D0FE0"/>
    <w:rsid w:val="000E3CEE"/>
    <w:rsid w:val="0010313E"/>
    <w:rsid w:val="00113489"/>
    <w:rsid w:val="001202CF"/>
    <w:rsid w:val="00123E57"/>
    <w:rsid w:val="00132B9E"/>
    <w:rsid w:val="00137925"/>
    <w:rsid w:val="0014501C"/>
    <w:rsid w:val="00145868"/>
    <w:rsid w:val="00146418"/>
    <w:rsid w:val="00157205"/>
    <w:rsid w:val="00157339"/>
    <w:rsid w:val="00161C0A"/>
    <w:rsid w:val="001642BE"/>
    <w:rsid w:val="00164E4F"/>
    <w:rsid w:val="001728B1"/>
    <w:rsid w:val="00192930"/>
    <w:rsid w:val="0019554B"/>
    <w:rsid w:val="001A0655"/>
    <w:rsid w:val="001B408A"/>
    <w:rsid w:val="001B74CC"/>
    <w:rsid w:val="001C13E6"/>
    <w:rsid w:val="001C50A2"/>
    <w:rsid w:val="001D25F1"/>
    <w:rsid w:val="001D6E47"/>
    <w:rsid w:val="001E1671"/>
    <w:rsid w:val="001E2F34"/>
    <w:rsid w:val="001E4603"/>
    <w:rsid w:val="001E6317"/>
    <w:rsid w:val="001E679A"/>
    <w:rsid w:val="001E7440"/>
    <w:rsid w:val="001F024C"/>
    <w:rsid w:val="0020305B"/>
    <w:rsid w:val="0021368B"/>
    <w:rsid w:val="002137C6"/>
    <w:rsid w:val="00221ABD"/>
    <w:rsid w:val="00222203"/>
    <w:rsid w:val="00235264"/>
    <w:rsid w:val="00240215"/>
    <w:rsid w:val="00240509"/>
    <w:rsid w:val="00245105"/>
    <w:rsid w:val="0026118A"/>
    <w:rsid w:val="00261875"/>
    <w:rsid w:val="00264640"/>
    <w:rsid w:val="00265D58"/>
    <w:rsid w:val="00266B7A"/>
    <w:rsid w:val="00266DA0"/>
    <w:rsid w:val="00272C75"/>
    <w:rsid w:val="0027425D"/>
    <w:rsid w:val="0028169F"/>
    <w:rsid w:val="00283095"/>
    <w:rsid w:val="002913F8"/>
    <w:rsid w:val="00297C49"/>
    <w:rsid w:val="002A514B"/>
    <w:rsid w:val="002B0D7C"/>
    <w:rsid w:val="002B1B4F"/>
    <w:rsid w:val="002B2340"/>
    <w:rsid w:val="002B2481"/>
    <w:rsid w:val="002B50CC"/>
    <w:rsid w:val="002B79C1"/>
    <w:rsid w:val="002C6678"/>
    <w:rsid w:val="002D4541"/>
    <w:rsid w:val="002D5B2E"/>
    <w:rsid w:val="002D5E79"/>
    <w:rsid w:val="002E4BDC"/>
    <w:rsid w:val="002E625D"/>
    <w:rsid w:val="002F475E"/>
    <w:rsid w:val="00300A58"/>
    <w:rsid w:val="00300ACE"/>
    <w:rsid w:val="00305CD8"/>
    <w:rsid w:val="003139DD"/>
    <w:rsid w:val="0033761A"/>
    <w:rsid w:val="003419CC"/>
    <w:rsid w:val="003426E0"/>
    <w:rsid w:val="0034353F"/>
    <w:rsid w:val="003450CF"/>
    <w:rsid w:val="00347262"/>
    <w:rsid w:val="0035168E"/>
    <w:rsid w:val="003609CF"/>
    <w:rsid w:val="00361F57"/>
    <w:rsid w:val="0036502B"/>
    <w:rsid w:val="00367CE1"/>
    <w:rsid w:val="00371225"/>
    <w:rsid w:val="00381AD1"/>
    <w:rsid w:val="00385C05"/>
    <w:rsid w:val="00385CBB"/>
    <w:rsid w:val="00386870"/>
    <w:rsid w:val="003954A0"/>
    <w:rsid w:val="003973E2"/>
    <w:rsid w:val="00397F47"/>
    <w:rsid w:val="003A0F00"/>
    <w:rsid w:val="003A135A"/>
    <w:rsid w:val="003A2902"/>
    <w:rsid w:val="003A2EF7"/>
    <w:rsid w:val="003B0117"/>
    <w:rsid w:val="003B019D"/>
    <w:rsid w:val="003B215B"/>
    <w:rsid w:val="003C3207"/>
    <w:rsid w:val="003C37CF"/>
    <w:rsid w:val="003D39A8"/>
    <w:rsid w:val="003D7FA1"/>
    <w:rsid w:val="003E33BA"/>
    <w:rsid w:val="003E3D92"/>
    <w:rsid w:val="00413B95"/>
    <w:rsid w:val="00417020"/>
    <w:rsid w:val="00422AD6"/>
    <w:rsid w:val="00431D26"/>
    <w:rsid w:val="00433EA8"/>
    <w:rsid w:val="00436D68"/>
    <w:rsid w:val="00442F20"/>
    <w:rsid w:val="0046259A"/>
    <w:rsid w:val="004651BB"/>
    <w:rsid w:val="00471336"/>
    <w:rsid w:val="004750F3"/>
    <w:rsid w:val="00477958"/>
    <w:rsid w:val="0048133B"/>
    <w:rsid w:val="004A4872"/>
    <w:rsid w:val="004C049F"/>
    <w:rsid w:val="004C0EC5"/>
    <w:rsid w:val="004C380C"/>
    <w:rsid w:val="004C6E36"/>
    <w:rsid w:val="004C7771"/>
    <w:rsid w:val="004C7E87"/>
    <w:rsid w:val="004D3178"/>
    <w:rsid w:val="004D372A"/>
    <w:rsid w:val="004D46F1"/>
    <w:rsid w:val="004D76D7"/>
    <w:rsid w:val="004E2D9F"/>
    <w:rsid w:val="004E5096"/>
    <w:rsid w:val="004E60F5"/>
    <w:rsid w:val="004F1161"/>
    <w:rsid w:val="004F6F38"/>
    <w:rsid w:val="00504455"/>
    <w:rsid w:val="00507966"/>
    <w:rsid w:val="0051035E"/>
    <w:rsid w:val="00525379"/>
    <w:rsid w:val="005261DB"/>
    <w:rsid w:val="005303E3"/>
    <w:rsid w:val="005327D4"/>
    <w:rsid w:val="00533F9D"/>
    <w:rsid w:val="005359AE"/>
    <w:rsid w:val="0053775B"/>
    <w:rsid w:val="00542AB0"/>
    <w:rsid w:val="005456E9"/>
    <w:rsid w:val="0055137F"/>
    <w:rsid w:val="00553931"/>
    <w:rsid w:val="00577251"/>
    <w:rsid w:val="0059520C"/>
    <w:rsid w:val="00595DA6"/>
    <w:rsid w:val="0059657D"/>
    <w:rsid w:val="005A186E"/>
    <w:rsid w:val="005A2E6C"/>
    <w:rsid w:val="005A2E78"/>
    <w:rsid w:val="005B4F65"/>
    <w:rsid w:val="005B5D88"/>
    <w:rsid w:val="005B7165"/>
    <w:rsid w:val="005C37BC"/>
    <w:rsid w:val="005C70B6"/>
    <w:rsid w:val="005E003E"/>
    <w:rsid w:val="005E2734"/>
    <w:rsid w:val="005E4C1E"/>
    <w:rsid w:val="005E5ED5"/>
    <w:rsid w:val="005F31B1"/>
    <w:rsid w:val="005F5418"/>
    <w:rsid w:val="00603B17"/>
    <w:rsid w:val="00606135"/>
    <w:rsid w:val="006158E5"/>
    <w:rsid w:val="00617204"/>
    <w:rsid w:val="006201BA"/>
    <w:rsid w:val="00621100"/>
    <w:rsid w:val="006352B5"/>
    <w:rsid w:val="00636885"/>
    <w:rsid w:val="006429ED"/>
    <w:rsid w:val="00642A37"/>
    <w:rsid w:val="006469FF"/>
    <w:rsid w:val="00646D30"/>
    <w:rsid w:val="0066090A"/>
    <w:rsid w:val="006713FA"/>
    <w:rsid w:val="00673BCE"/>
    <w:rsid w:val="00673FE5"/>
    <w:rsid w:val="00691ACF"/>
    <w:rsid w:val="006920A0"/>
    <w:rsid w:val="006A00D9"/>
    <w:rsid w:val="006B4007"/>
    <w:rsid w:val="006C15E3"/>
    <w:rsid w:val="006C1ECE"/>
    <w:rsid w:val="006C7540"/>
    <w:rsid w:val="006D1B52"/>
    <w:rsid w:val="006E0FDC"/>
    <w:rsid w:val="006E6C03"/>
    <w:rsid w:val="006E7DF2"/>
    <w:rsid w:val="0070510F"/>
    <w:rsid w:val="007140A1"/>
    <w:rsid w:val="007160DF"/>
    <w:rsid w:val="00722598"/>
    <w:rsid w:val="007315AC"/>
    <w:rsid w:val="00736740"/>
    <w:rsid w:val="007477CE"/>
    <w:rsid w:val="00754FA0"/>
    <w:rsid w:val="007550D0"/>
    <w:rsid w:val="007621CA"/>
    <w:rsid w:val="00784318"/>
    <w:rsid w:val="00784C42"/>
    <w:rsid w:val="007869DB"/>
    <w:rsid w:val="007939CF"/>
    <w:rsid w:val="007962CF"/>
    <w:rsid w:val="007A0720"/>
    <w:rsid w:val="007A3D82"/>
    <w:rsid w:val="007A5431"/>
    <w:rsid w:val="007B561E"/>
    <w:rsid w:val="007C0F25"/>
    <w:rsid w:val="007C3520"/>
    <w:rsid w:val="007C35CB"/>
    <w:rsid w:val="007D23B9"/>
    <w:rsid w:val="007E30B5"/>
    <w:rsid w:val="007F0558"/>
    <w:rsid w:val="00803F33"/>
    <w:rsid w:val="00806BE0"/>
    <w:rsid w:val="008073FD"/>
    <w:rsid w:val="00815888"/>
    <w:rsid w:val="00832E63"/>
    <w:rsid w:val="0084051B"/>
    <w:rsid w:val="008515B0"/>
    <w:rsid w:val="00857075"/>
    <w:rsid w:val="008603A1"/>
    <w:rsid w:val="00867162"/>
    <w:rsid w:val="00871416"/>
    <w:rsid w:val="008715A1"/>
    <w:rsid w:val="00871B70"/>
    <w:rsid w:val="00872AEC"/>
    <w:rsid w:val="008904A4"/>
    <w:rsid w:val="0089129B"/>
    <w:rsid w:val="008916A5"/>
    <w:rsid w:val="008924C2"/>
    <w:rsid w:val="008940CD"/>
    <w:rsid w:val="008963E7"/>
    <w:rsid w:val="00897EE5"/>
    <w:rsid w:val="008B2210"/>
    <w:rsid w:val="008B7B9A"/>
    <w:rsid w:val="008B7D63"/>
    <w:rsid w:val="008D20D4"/>
    <w:rsid w:val="008D2267"/>
    <w:rsid w:val="008D5933"/>
    <w:rsid w:val="008E1F2F"/>
    <w:rsid w:val="008E2971"/>
    <w:rsid w:val="008F0B24"/>
    <w:rsid w:val="008F6828"/>
    <w:rsid w:val="008F7E08"/>
    <w:rsid w:val="009019BF"/>
    <w:rsid w:val="0090478C"/>
    <w:rsid w:val="00904ACD"/>
    <w:rsid w:val="00911CD7"/>
    <w:rsid w:val="0091220D"/>
    <w:rsid w:val="009147D4"/>
    <w:rsid w:val="00915736"/>
    <w:rsid w:val="00915DDA"/>
    <w:rsid w:val="0092648B"/>
    <w:rsid w:val="00930701"/>
    <w:rsid w:val="00930ADA"/>
    <w:rsid w:val="009342D2"/>
    <w:rsid w:val="009355E4"/>
    <w:rsid w:val="0095366B"/>
    <w:rsid w:val="009568B8"/>
    <w:rsid w:val="009622BB"/>
    <w:rsid w:val="00975325"/>
    <w:rsid w:val="0097746D"/>
    <w:rsid w:val="00982A28"/>
    <w:rsid w:val="00986552"/>
    <w:rsid w:val="009872F1"/>
    <w:rsid w:val="00997926"/>
    <w:rsid w:val="009A080A"/>
    <w:rsid w:val="009A2174"/>
    <w:rsid w:val="009A3A21"/>
    <w:rsid w:val="009A5A95"/>
    <w:rsid w:val="009B16BB"/>
    <w:rsid w:val="009B17CC"/>
    <w:rsid w:val="009C056E"/>
    <w:rsid w:val="009C131C"/>
    <w:rsid w:val="009C4153"/>
    <w:rsid w:val="009C7639"/>
    <w:rsid w:val="009D20AE"/>
    <w:rsid w:val="009E247B"/>
    <w:rsid w:val="00A202D3"/>
    <w:rsid w:val="00A2037F"/>
    <w:rsid w:val="00A31C2F"/>
    <w:rsid w:val="00A33E94"/>
    <w:rsid w:val="00A34B7F"/>
    <w:rsid w:val="00A36043"/>
    <w:rsid w:val="00A402D2"/>
    <w:rsid w:val="00A40ADF"/>
    <w:rsid w:val="00A41C38"/>
    <w:rsid w:val="00A52784"/>
    <w:rsid w:val="00A61F6C"/>
    <w:rsid w:val="00A83129"/>
    <w:rsid w:val="00A84BE5"/>
    <w:rsid w:val="00AA49B6"/>
    <w:rsid w:val="00AA4ABD"/>
    <w:rsid w:val="00AB3BA4"/>
    <w:rsid w:val="00AB701C"/>
    <w:rsid w:val="00AB7D09"/>
    <w:rsid w:val="00AC493A"/>
    <w:rsid w:val="00AD0A86"/>
    <w:rsid w:val="00AD2C3B"/>
    <w:rsid w:val="00AE444C"/>
    <w:rsid w:val="00AE4BF3"/>
    <w:rsid w:val="00AF2F20"/>
    <w:rsid w:val="00B01A16"/>
    <w:rsid w:val="00B03FDB"/>
    <w:rsid w:val="00B051C2"/>
    <w:rsid w:val="00B100FE"/>
    <w:rsid w:val="00B11A01"/>
    <w:rsid w:val="00B1469B"/>
    <w:rsid w:val="00B21FF9"/>
    <w:rsid w:val="00B43059"/>
    <w:rsid w:val="00B53BA5"/>
    <w:rsid w:val="00B5487D"/>
    <w:rsid w:val="00B57004"/>
    <w:rsid w:val="00B63F54"/>
    <w:rsid w:val="00B663E9"/>
    <w:rsid w:val="00B673F9"/>
    <w:rsid w:val="00B70720"/>
    <w:rsid w:val="00B734AC"/>
    <w:rsid w:val="00B7509B"/>
    <w:rsid w:val="00B8712A"/>
    <w:rsid w:val="00B9313A"/>
    <w:rsid w:val="00B93F71"/>
    <w:rsid w:val="00B9755E"/>
    <w:rsid w:val="00BA293A"/>
    <w:rsid w:val="00BA30DA"/>
    <w:rsid w:val="00BA7289"/>
    <w:rsid w:val="00BB18BD"/>
    <w:rsid w:val="00BC4069"/>
    <w:rsid w:val="00BC43C5"/>
    <w:rsid w:val="00BC4B9E"/>
    <w:rsid w:val="00BE20F5"/>
    <w:rsid w:val="00BE7FC7"/>
    <w:rsid w:val="00BF057A"/>
    <w:rsid w:val="00BF2106"/>
    <w:rsid w:val="00BF7C26"/>
    <w:rsid w:val="00C00667"/>
    <w:rsid w:val="00C00B45"/>
    <w:rsid w:val="00C0765E"/>
    <w:rsid w:val="00C1097B"/>
    <w:rsid w:val="00C110DF"/>
    <w:rsid w:val="00C1310E"/>
    <w:rsid w:val="00C21903"/>
    <w:rsid w:val="00C22EE2"/>
    <w:rsid w:val="00C25F11"/>
    <w:rsid w:val="00C26129"/>
    <w:rsid w:val="00C302A0"/>
    <w:rsid w:val="00C3675F"/>
    <w:rsid w:val="00C47B5B"/>
    <w:rsid w:val="00C54626"/>
    <w:rsid w:val="00C831B1"/>
    <w:rsid w:val="00C94320"/>
    <w:rsid w:val="00CD07C1"/>
    <w:rsid w:val="00CD1364"/>
    <w:rsid w:val="00CD7C09"/>
    <w:rsid w:val="00CE774C"/>
    <w:rsid w:val="00CF052B"/>
    <w:rsid w:val="00CF2B20"/>
    <w:rsid w:val="00CF332A"/>
    <w:rsid w:val="00D02583"/>
    <w:rsid w:val="00D100FE"/>
    <w:rsid w:val="00D17A63"/>
    <w:rsid w:val="00D248E6"/>
    <w:rsid w:val="00D322D1"/>
    <w:rsid w:val="00D41DEB"/>
    <w:rsid w:val="00D41FF0"/>
    <w:rsid w:val="00D443AA"/>
    <w:rsid w:val="00D51456"/>
    <w:rsid w:val="00D67AC5"/>
    <w:rsid w:val="00D71B53"/>
    <w:rsid w:val="00D817EC"/>
    <w:rsid w:val="00D82385"/>
    <w:rsid w:val="00D87D9B"/>
    <w:rsid w:val="00D930A0"/>
    <w:rsid w:val="00D972F7"/>
    <w:rsid w:val="00DA3FD3"/>
    <w:rsid w:val="00DB1EB5"/>
    <w:rsid w:val="00DC226A"/>
    <w:rsid w:val="00DC2EBF"/>
    <w:rsid w:val="00DC5D85"/>
    <w:rsid w:val="00DC67B6"/>
    <w:rsid w:val="00DD211F"/>
    <w:rsid w:val="00DD495A"/>
    <w:rsid w:val="00DD6CD9"/>
    <w:rsid w:val="00DE7659"/>
    <w:rsid w:val="00DF0654"/>
    <w:rsid w:val="00E00FDF"/>
    <w:rsid w:val="00E02F9D"/>
    <w:rsid w:val="00E03045"/>
    <w:rsid w:val="00E157F2"/>
    <w:rsid w:val="00E16501"/>
    <w:rsid w:val="00E16AAC"/>
    <w:rsid w:val="00E2188B"/>
    <w:rsid w:val="00E25764"/>
    <w:rsid w:val="00E25BDB"/>
    <w:rsid w:val="00E31BB2"/>
    <w:rsid w:val="00E3551B"/>
    <w:rsid w:val="00E35D0E"/>
    <w:rsid w:val="00E439F8"/>
    <w:rsid w:val="00E506CD"/>
    <w:rsid w:val="00E57A51"/>
    <w:rsid w:val="00E600E4"/>
    <w:rsid w:val="00E60533"/>
    <w:rsid w:val="00E6389B"/>
    <w:rsid w:val="00E64654"/>
    <w:rsid w:val="00E80587"/>
    <w:rsid w:val="00E83D03"/>
    <w:rsid w:val="00E854C4"/>
    <w:rsid w:val="00E870F3"/>
    <w:rsid w:val="00E8731D"/>
    <w:rsid w:val="00E87368"/>
    <w:rsid w:val="00EA2A28"/>
    <w:rsid w:val="00EA42F1"/>
    <w:rsid w:val="00EC3640"/>
    <w:rsid w:val="00EC6D53"/>
    <w:rsid w:val="00EC75B5"/>
    <w:rsid w:val="00ED1C80"/>
    <w:rsid w:val="00EE3BC7"/>
    <w:rsid w:val="00EF0678"/>
    <w:rsid w:val="00F03498"/>
    <w:rsid w:val="00F06FF0"/>
    <w:rsid w:val="00F108FE"/>
    <w:rsid w:val="00F15523"/>
    <w:rsid w:val="00F21A2C"/>
    <w:rsid w:val="00F3223F"/>
    <w:rsid w:val="00F32C62"/>
    <w:rsid w:val="00F37475"/>
    <w:rsid w:val="00F44B36"/>
    <w:rsid w:val="00F45709"/>
    <w:rsid w:val="00F47499"/>
    <w:rsid w:val="00F53D83"/>
    <w:rsid w:val="00F55599"/>
    <w:rsid w:val="00F627FC"/>
    <w:rsid w:val="00F66A17"/>
    <w:rsid w:val="00F80F93"/>
    <w:rsid w:val="00F81133"/>
    <w:rsid w:val="00F8215D"/>
    <w:rsid w:val="00F90B42"/>
    <w:rsid w:val="00FA4227"/>
    <w:rsid w:val="00FA607E"/>
    <w:rsid w:val="00FB0EF1"/>
    <w:rsid w:val="00FC04C7"/>
    <w:rsid w:val="00FC23FE"/>
    <w:rsid w:val="00FC5434"/>
    <w:rsid w:val="00FC5CD8"/>
    <w:rsid w:val="00FD76D5"/>
    <w:rsid w:val="00FE2FFB"/>
    <w:rsid w:val="00FF0D23"/>
    <w:rsid w:val="00FF1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9EB95"/>
  <w15:chartTrackingRefBased/>
  <w15:docId w15:val="{D85AF98C-A218-4F2C-A2C3-267F18C9F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4A4"/>
    <w:rPr>
      <w:rFonts w:ascii="Calibri" w:eastAsia="Calibri" w:hAnsi="Calibri" w:cs="Times New Roman"/>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3D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22BB"/>
    <w:pPr>
      <w:ind w:left="720"/>
      <w:contextualSpacing/>
    </w:pPr>
  </w:style>
  <w:style w:type="paragraph" w:styleId="BalloonText">
    <w:name w:val="Balloon Text"/>
    <w:basedOn w:val="Normal"/>
    <w:link w:val="BalloonTextChar"/>
    <w:uiPriority w:val="99"/>
    <w:semiHidden/>
    <w:unhideWhenUsed/>
    <w:rsid w:val="001464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6418"/>
    <w:rPr>
      <w:rFonts w:ascii="Segoe UI" w:eastAsia="Calibri" w:hAnsi="Segoe UI" w:cs="Segoe UI"/>
      <w:sz w:val="18"/>
      <w:szCs w:val="18"/>
    </w:rPr>
  </w:style>
  <w:style w:type="paragraph" w:styleId="NormalWeb">
    <w:name w:val="Normal (Web)"/>
    <w:basedOn w:val="Normal"/>
    <w:uiPriority w:val="99"/>
    <w:unhideWhenUsed/>
    <w:rsid w:val="00F108FE"/>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semiHidden/>
    <w:unhideWhenUsed/>
    <w:rsid w:val="00F108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928027">
      <w:bodyDiv w:val="1"/>
      <w:marLeft w:val="0"/>
      <w:marRight w:val="0"/>
      <w:marTop w:val="0"/>
      <w:marBottom w:val="0"/>
      <w:divBdr>
        <w:top w:val="none" w:sz="0" w:space="0" w:color="auto"/>
        <w:left w:val="none" w:sz="0" w:space="0" w:color="auto"/>
        <w:bottom w:val="none" w:sz="0" w:space="0" w:color="auto"/>
        <w:right w:val="none" w:sz="0" w:space="0" w:color="auto"/>
      </w:divBdr>
    </w:div>
    <w:div w:id="98720687">
      <w:bodyDiv w:val="1"/>
      <w:marLeft w:val="0"/>
      <w:marRight w:val="0"/>
      <w:marTop w:val="0"/>
      <w:marBottom w:val="0"/>
      <w:divBdr>
        <w:top w:val="none" w:sz="0" w:space="0" w:color="auto"/>
        <w:left w:val="none" w:sz="0" w:space="0" w:color="auto"/>
        <w:bottom w:val="none" w:sz="0" w:space="0" w:color="auto"/>
        <w:right w:val="none" w:sz="0" w:space="0" w:color="auto"/>
      </w:divBdr>
    </w:div>
    <w:div w:id="309478247">
      <w:bodyDiv w:val="1"/>
      <w:marLeft w:val="0"/>
      <w:marRight w:val="0"/>
      <w:marTop w:val="0"/>
      <w:marBottom w:val="0"/>
      <w:divBdr>
        <w:top w:val="none" w:sz="0" w:space="0" w:color="auto"/>
        <w:left w:val="none" w:sz="0" w:space="0" w:color="auto"/>
        <w:bottom w:val="none" w:sz="0" w:space="0" w:color="auto"/>
        <w:right w:val="none" w:sz="0" w:space="0" w:color="auto"/>
      </w:divBdr>
    </w:div>
    <w:div w:id="436682816">
      <w:bodyDiv w:val="1"/>
      <w:marLeft w:val="0"/>
      <w:marRight w:val="0"/>
      <w:marTop w:val="0"/>
      <w:marBottom w:val="0"/>
      <w:divBdr>
        <w:top w:val="none" w:sz="0" w:space="0" w:color="auto"/>
        <w:left w:val="none" w:sz="0" w:space="0" w:color="auto"/>
        <w:bottom w:val="none" w:sz="0" w:space="0" w:color="auto"/>
        <w:right w:val="none" w:sz="0" w:space="0" w:color="auto"/>
      </w:divBdr>
    </w:div>
    <w:div w:id="914440463">
      <w:bodyDiv w:val="1"/>
      <w:marLeft w:val="0"/>
      <w:marRight w:val="0"/>
      <w:marTop w:val="0"/>
      <w:marBottom w:val="0"/>
      <w:divBdr>
        <w:top w:val="none" w:sz="0" w:space="0" w:color="auto"/>
        <w:left w:val="none" w:sz="0" w:space="0" w:color="auto"/>
        <w:bottom w:val="none" w:sz="0" w:space="0" w:color="auto"/>
        <w:right w:val="none" w:sz="0" w:space="0" w:color="auto"/>
      </w:divBdr>
    </w:div>
    <w:div w:id="994531350">
      <w:bodyDiv w:val="1"/>
      <w:marLeft w:val="0"/>
      <w:marRight w:val="0"/>
      <w:marTop w:val="0"/>
      <w:marBottom w:val="0"/>
      <w:divBdr>
        <w:top w:val="none" w:sz="0" w:space="0" w:color="auto"/>
        <w:left w:val="none" w:sz="0" w:space="0" w:color="auto"/>
        <w:bottom w:val="none" w:sz="0" w:space="0" w:color="auto"/>
        <w:right w:val="none" w:sz="0" w:space="0" w:color="auto"/>
      </w:divBdr>
    </w:div>
    <w:div w:id="1020551540">
      <w:bodyDiv w:val="1"/>
      <w:marLeft w:val="0"/>
      <w:marRight w:val="0"/>
      <w:marTop w:val="0"/>
      <w:marBottom w:val="0"/>
      <w:divBdr>
        <w:top w:val="none" w:sz="0" w:space="0" w:color="auto"/>
        <w:left w:val="none" w:sz="0" w:space="0" w:color="auto"/>
        <w:bottom w:val="none" w:sz="0" w:space="0" w:color="auto"/>
        <w:right w:val="none" w:sz="0" w:space="0" w:color="auto"/>
      </w:divBdr>
    </w:div>
    <w:div w:id="1025055792">
      <w:bodyDiv w:val="1"/>
      <w:marLeft w:val="0"/>
      <w:marRight w:val="0"/>
      <w:marTop w:val="0"/>
      <w:marBottom w:val="0"/>
      <w:divBdr>
        <w:top w:val="none" w:sz="0" w:space="0" w:color="auto"/>
        <w:left w:val="none" w:sz="0" w:space="0" w:color="auto"/>
        <w:bottom w:val="none" w:sz="0" w:space="0" w:color="auto"/>
        <w:right w:val="none" w:sz="0" w:space="0" w:color="auto"/>
      </w:divBdr>
    </w:div>
    <w:div w:id="1058241148">
      <w:bodyDiv w:val="1"/>
      <w:marLeft w:val="0"/>
      <w:marRight w:val="0"/>
      <w:marTop w:val="0"/>
      <w:marBottom w:val="0"/>
      <w:divBdr>
        <w:top w:val="none" w:sz="0" w:space="0" w:color="auto"/>
        <w:left w:val="none" w:sz="0" w:space="0" w:color="auto"/>
        <w:bottom w:val="none" w:sz="0" w:space="0" w:color="auto"/>
        <w:right w:val="none" w:sz="0" w:space="0" w:color="auto"/>
      </w:divBdr>
    </w:div>
    <w:div w:id="1126780901">
      <w:bodyDiv w:val="1"/>
      <w:marLeft w:val="0"/>
      <w:marRight w:val="0"/>
      <w:marTop w:val="0"/>
      <w:marBottom w:val="0"/>
      <w:divBdr>
        <w:top w:val="none" w:sz="0" w:space="0" w:color="auto"/>
        <w:left w:val="none" w:sz="0" w:space="0" w:color="auto"/>
        <w:bottom w:val="none" w:sz="0" w:space="0" w:color="auto"/>
        <w:right w:val="none" w:sz="0" w:space="0" w:color="auto"/>
      </w:divBdr>
    </w:div>
    <w:div w:id="1192374311">
      <w:bodyDiv w:val="1"/>
      <w:marLeft w:val="0"/>
      <w:marRight w:val="0"/>
      <w:marTop w:val="0"/>
      <w:marBottom w:val="0"/>
      <w:divBdr>
        <w:top w:val="none" w:sz="0" w:space="0" w:color="auto"/>
        <w:left w:val="none" w:sz="0" w:space="0" w:color="auto"/>
        <w:bottom w:val="none" w:sz="0" w:space="0" w:color="auto"/>
        <w:right w:val="none" w:sz="0" w:space="0" w:color="auto"/>
      </w:divBdr>
    </w:div>
    <w:div w:id="1262228103">
      <w:bodyDiv w:val="1"/>
      <w:marLeft w:val="0"/>
      <w:marRight w:val="0"/>
      <w:marTop w:val="0"/>
      <w:marBottom w:val="0"/>
      <w:divBdr>
        <w:top w:val="none" w:sz="0" w:space="0" w:color="auto"/>
        <w:left w:val="none" w:sz="0" w:space="0" w:color="auto"/>
        <w:bottom w:val="none" w:sz="0" w:space="0" w:color="auto"/>
        <w:right w:val="none" w:sz="0" w:space="0" w:color="auto"/>
      </w:divBdr>
    </w:div>
    <w:div w:id="1948200245">
      <w:bodyDiv w:val="1"/>
      <w:marLeft w:val="0"/>
      <w:marRight w:val="0"/>
      <w:marTop w:val="0"/>
      <w:marBottom w:val="0"/>
      <w:divBdr>
        <w:top w:val="none" w:sz="0" w:space="0" w:color="auto"/>
        <w:left w:val="none" w:sz="0" w:space="0" w:color="auto"/>
        <w:bottom w:val="none" w:sz="0" w:space="0" w:color="auto"/>
        <w:right w:val="none" w:sz="0" w:space="0" w:color="auto"/>
      </w:divBdr>
    </w:div>
    <w:div w:id="2102027905">
      <w:bodyDiv w:val="1"/>
      <w:marLeft w:val="0"/>
      <w:marRight w:val="0"/>
      <w:marTop w:val="0"/>
      <w:marBottom w:val="0"/>
      <w:divBdr>
        <w:top w:val="none" w:sz="0" w:space="0" w:color="auto"/>
        <w:left w:val="none" w:sz="0" w:space="0" w:color="auto"/>
        <w:bottom w:val="none" w:sz="0" w:space="0" w:color="auto"/>
        <w:right w:val="none" w:sz="0" w:space="0" w:color="auto"/>
      </w:divBdr>
    </w:div>
    <w:div w:id="21316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8F5B7-6988-4932-B9B9-9D8C9320E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4735</TotalTime>
  <Pages>16</Pages>
  <Words>5075</Words>
  <Characters>28928</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580</cp:revision>
  <cp:lastPrinted>2025-04-09T06:33:00Z</cp:lastPrinted>
  <dcterms:created xsi:type="dcterms:W3CDTF">2025-04-07T10:55:00Z</dcterms:created>
  <dcterms:modified xsi:type="dcterms:W3CDTF">2025-09-08T09:29:00Z</dcterms:modified>
</cp:coreProperties>
</file>