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70E38" w14:textId="77777777" w:rsidR="001F21FD" w:rsidRDefault="001F21FD" w:rsidP="001F21FD">
      <w:pPr>
        <w:spacing w:before="80" w:after="40" w:line="320" w:lineRule="exact"/>
        <w:ind w:right="-108"/>
        <w:jc w:val="center"/>
        <w:rPr>
          <w:b/>
          <w:i/>
          <w:color w:val="13191D"/>
          <w:shd w:val="clear" w:color="auto" w:fill="FFFFFF"/>
          <w:lang w:val="nl-NL"/>
        </w:rPr>
      </w:pPr>
      <w:r>
        <w:rPr>
          <w:b/>
          <w:i/>
          <w:color w:val="13191D"/>
          <w:shd w:val="clear" w:color="auto" w:fill="FFFFFF"/>
          <w:lang w:val="nl-NL"/>
        </w:rPr>
        <w:t>DANH SÁCH</w:t>
      </w:r>
      <w:r w:rsidR="003012DC">
        <w:rPr>
          <w:b/>
          <w:i/>
          <w:color w:val="13191D"/>
          <w:shd w:val="clear" w:color="auto" w:fill="FFFFFF"/>
          <w:lang w:val="nl-NL"/>
        </w:rPr>
        <w:t xml:space="preserve"> CÁC CÁ NHÂN ĐỀ NGHỊ XÉT TẶNG</w:t>
      </w:r>
    </w:p>
    <w:p w14:paraId="59895E5F" w14:textId="77777777" w:rsidR="001F21FD" w:rsidRPr="003012DC" w:rsidRDefault="001F21FD" w:rsidP="001F21FD">
      <w:pPr>
        <w:spacing w:before="80" w:after="40" w:line="320" w:lineRule="exact"/>
        <w:ind w:right="-425"/>
        <w:jc w:val="center"/>
        <w:rPr>
          <w:i/>
          <w:color w:val="13191D"/>
          <w:shd w:val="clear" w:color="auto" w:fill="FFFFFF"/>
          <w:lang w:val="nl-NL"/>
        </w:rPr>
      </w:pPr>
      <w:r w:rsidRPr="003012DC">
        <w:rPr>
          <w:i/>
          <w:color w:val="13191D"/>
          <w:shd w:val="clear" w:color="auto" w:fill="FFFFFF"/>
          <w:lang w:val="nl-NL"/>
        </w:rPr>
        <w:t>(Gửi kèm theo Công văn số          /SCT-QLCN ngày     tháng 10 năm 2025của Sở Công Thương)</w:t>
      </w:r>
    </w:p>
    <w:p w14:paraId="05F64F29" w14:textId="77777777" w:rsidR="001F21FD" w:rsidRPr="009A19E3" w:rsidRDefault="001F21FD" w:rsidP="001F21FD">
      <w:pPr>
        <w:spacing w:before="80" w:after="40" w:line="320" w:lineRule="exact"/>
        <w:ind w:right="-108"/>
        <w:jc w:val="both"/>
        <w:rPr>
          <w:b/>
          <w:i/>
          <w:color w:val="13191D"/>
          <w:shd w:val="clear" w:color="auto" w:fill="FFFFFF"/>
          <w:lang w:val="nl-NL"/>
        </w:rPr>
      </w:pPr>
      <w:r>
        <w:rPr>
          <w:b/>
          <w:i/>
          <w:color w:val="13191D"/>
          <w:shd w:val="clear" w:color="auto" w:fill="FFFFFF"/>
          <w:lang w:val="nl-NL"/>
        </w:rPr>
        <w:t xml:space="preserve">1. </w:t>
      </w:r>
      <w:r w:rsidRPr="0063352C">
        <w:rPr>
          <w:b/>
          <w:i/>
          <w:color w:val="13191D"/>
          <w:shd w:val="clear" w:color="auto" w:fill="FFFFFF"/>
          <w:lang w:val="nl-NL"/>
        </w:rPr>
        <w:t xml:space="preserve">Danh sách </w:t>
      </w:r>
      <w:r>
        <w:rPr>
          <w:b/>
          <w:i/>
          <w:color w:val="13191D"/>
          <w:shd w:val="clear" w:color="auto" w:fill="FFFFFF"/>
          <w:lang w:val="nl-NL"/>
        </w:rPr>
        <w:t xml:space="preserve">các Nghệ nhân Ưu tú </w:t>
      </w:r>
      <w:r w:rsidRPr="0063352C">
        <w:rPr>
          <w:b/>
          <w:i/>
          <w:color w:val="13191D"/>
          <w:shd w:val="clear" w:color="auto" w:fill="FFFFFF"/>
          <w:lang w:val="nl-NL"/>
        </w:rPr>
        <w:t>đề nghị xét tặng</w:t>
      </w:r>
      <w:r>
        <w:rPr>
          <w:b/>
          <w:i/>
          <w:color w:val="13191D"/>
          <w:shd w:val="clear" w:color="auto" w:fill="FFFFFF"/>
          <w:lang w:val="nl-NL"/>
        </w:rPr>
        <w:t xml:space="preserve"> danh hiệu “Nghệ nhân Nhân dân”</w:t>
      </w:r>
    </w:p>
    <w:tbl>
      <w:tblPr>
        <w:tblpPr w:leftFromText="180" w:rightFromText="180" w:vertAnchor="text" w:horzAnchor="margin" w:tblpXSpec="center" w:tblpY="16"/>
        <w:tblOverlap w:val="never"/>
        <w:tblW w:w="10369" w:type="dxa"/>
        <w:tblLook w:val="04A0" w:firstRow="1" w:lastRow="0" w:firstColumn="1" w:lastColumn="0" w:noHBand="0" w:noVBand="1"/>
      </w:tblPr>
      <w:tblGrid>
        <w:gridCol w:w="675"/>
        <w:gridCol w:w="2268"/>
        <w:gridCol w:w="993"/>
        <w:gridCol w:w="954"/>
        <w:gridCol w:w="3510"/>
        <w:gridCol w:w="1969"/>
      </w:tblGrid>
      <w:tr w:rsidR="001F21FD" w:rsidRPr="000C224E" w14:paraId="0321727E" w14:textId="77777777" w:rsidTr="003012DC">
        <w:trPr>
          <w:trHeight w:val="85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4799E8" w14:textId="77777777" w:rsidR="001F21FD" w:rsidRPr="000C224E" w:rsidRDefault="001F21FD" w:rsidP="00C73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224E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E83418" w14:textId="77777777" w:rsidR="001F21FD" w:rsidRPr="000C224E" w:rsidRDefault="001F21FD" w:rsidP="00C73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224E">
              <w:rPr>
                <w:b/>
                <w:bCs/>
                <w:color w:val="000000"/>
                <w:sz w:val="24"/>
                <w:szCs w:val="24"/>
              </w:rPr>
              <w:t xml:space="preserve">Họ và tên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05235C42" w14:textId="77777777" w:rsidR="001F21FD" w:rsidRDefault="001F21FD" w:rsidP="00C73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Năm sinh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14:paraId="3896F3CB" w14:textId="77777777" w:rsidR="001F21FD" w:rsidRDefault="001F21FD" w:rsidP="00C73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Dân tộc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1385D8" w14:textId="77777777" w:rsidR="001F21FD" w:rsidRPr="000C224E" w:rsidRDefault="001F21FD" w:rsidP="00C73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Địa chỉ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0273CE" w14:textId="77777777" w:rsidR="001F21FD" w:rsidRPr="000C224E" w:rsidRDefault="001F21FD" w:rsidP="00C73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</w:t>
            </w:r>
            <w:r w:rsidRPr="000C224E">
              <w:rPr>
                <w:b/>
                <w:bCs/>
                <w:color w:val="000000"/>
                <w:sz w:val="24"/>
                <w:szCs w:val="24"/>
              </w:rPr>
              <w:t>ghề thủ công mỹ nghệ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nắm giữ</w:t>
            </w:r>
          </w:p>
        </w:tc>
      </w:tr>
      <w:tr w:rsidR="001F21FD" w:rsidRPr="000C224E" w14:paraId="55B16D69" w14:textId="77777777" w:rsidTr="003012DC">
        <w:trPr>
          <w:trHeight w:val="84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1F848" w14:textId="77777777" w:rsidR="001F21FD" w:rsidRPr="000C224E" w:rsidRDefault="003012DC" w:rsidP="00C73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EB7F3" w14:textId="77777777" w:rsidR="001F21FD" w:rsidRPr="000C224E" w:rsidRDefault="001F21FD" w:rsidP="00C73F20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 xml:space="preserve">Đặng Trần Hiền 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D54C" w14:textId="77777777" w:rsidR="001F21FD" w:rsidRPr="000C224E" w:rsidRDefault="001F21FD" w:rsidP="00C73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A8D4B" w14:textId="77777777" w:rsidR="001F21FD" w:rsidRPr="000C224E" w:rsidRDefault="001F21FD" w:rsidP="00C73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Kinh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B3112" w14:textId="77777777" w:rsidR="001F21FD" w:rsidRPr="000C224E" w:rsidRDefault="001F21FD" w:rsidP="001F21FD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 xml:space="preserve">Số 5/40 Lạch Tray- </w:t>
            </w:r>
            <w:r>
              <w:rPr>
                <w:color w:val="000000"/>
                <w:sz w:val="24"/>
                <w:szCs w:val="24"/>
              </w:rPr>
              <w:t>Lê Chân</w:t>
            </w:r>
            <w:r w:rsidRPr="000C224E">
              <w:rPr>
                <w:color w:val="000000"/>
                <w:sz w:val="24"/>
                <w:szCs w:val="24"/>
              </w:rPr>
              <w:t>- Hải Phòng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8F62335" w14:textId="77777777" w:rsidR="001F21FD" w:rsidRPr="000C224E" w:rsidRDefault="001F21FD" w:rsidP="00C73F20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Gốm da chu</w:t>
            </w:r>
          </w:p>
        </w:tc>
      </w:tr>
      <w:tr w:rsidR="001F21FD" w:rsidRPr="000C224E" w14:paraId="0E081C5D" w14:textId="77777777" w:rsidTr="003012DC">
        <w:trPr>
          <w:trHeight w:val="844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F4816" w14:textId="77777777" w:rsidR="001F21FD" w:rsidRPr="000C224E" w:rsidRDefault="003012DC" w:rsidP="00C73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D3FE5" w14:textId="77777777" w:rsidR="001F21FD" w:rsidRPr="000C224E" w:rsidRDefault="001F21FD" w:rsidP="00C73F20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Hoàng Văn Huyên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90E1A" w14:textId="77777777" w:rsidR="001F21FD" w:rsidRPr="000C224E" w:rsidRDefault="001F21FD" w:rsidP="00C73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EFA72" w14:textId="77777777" w:rsidR="001F21FD" w:rsidRPr="000C224E" w:rsidRDefault="001F21FD" w:rsidP="00C73F2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Kinh</w:t>
            </w:r>
          </w:p>
        </w:tc>
        <w:tc>
          <w:tcPr>
            <w:tcW w:w="35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AE320" w14:textId="77777777" w:rsidR="001F21FD" w:rsidRPr="000C224E" w:rsidRDefault="001F21FD" w:rsidP="001F21FD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Số 33 đường hồ</w:t>
            </w:r>
            <w:r>
              <w:rPr>
                <w:color w:val="000000"/>
                <w:sz w:val="24"/>
                <w:szCs w:val="24"/>
              </w:rPr>
              <w:t xml:space="preserve"> Phương Lưu, phường Đông Hải 1</w:t>
            </w:r>
            <w:r w:rsidRPr="000C224E">
              <w:rPr>
                <w:color w:val="000000"/>
                <w:sz w:val="24"/>
                <w:szCs w:val="24"/>
              </w:rPr>
              <w:t>, TP. Hải Phòng</w:t>
            </w:r>
          </w:p>
        </w:tc>
        <w:tc>
          <w:tcPr>
            <w:tcW w:w="1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F7F1E8" w14:textId="77777777" w:rsidR="001F21FD" w:rsidRPr="000C224E" w:rsidRDefault="001F21FD" w:rsidP="00C73F20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Điêu khắc tạo hình tân cổ</w:t>
            </w:r>
          </w:p>
        </w:tc>
      </w:tr>
    </w:tbl>
    <w:p w14:paraId="6834CF69" w14:textId="77777777" w:rsidR="001F21FD" w:rsidRPr="00DE2072" w:rsidRDefault="001F21FD" w:rsidP="001F21FD">
      <w:pPr>
        <w:spacing w:before="80" w:after="40" w:line="320" w:lineRule="exact"/>
        <w:ind w:left="927" w:right="-108"/>
        <w:jc w:val="both"/>
        <w:rPr>
          <w:b/>
          <w:i/>
          <w:color w:val="13191D"/>
          <w:shd w:val="clear" w:color="auto" w:fill="FFFFFF"/>
        </w:rPr>
      </w:pPr>
    </w:p>
    <w:p w14:paraId="4D05CEC1" w14:textId="77777777" w:rsidR="001F21FD" w:rsidRDefault="001F21FD" w:rsidP="001F21FD">
      <w:pPr>
        <w:shd w:val="clear" w:color="auto" w:fill="FFFFFF"/>
        <w:spacing w:after="150"/>
        <w:jc w:val="both"/>
        <w:textAlignment w:val="baseline"/>
        <w:rPr>
          <w:b/>
          <w:i/>
          <w:color w:val="13191D"/>
        </w:rPr>
      </w:pPr>
      <w:r>
        <w:rPr>
          <w:b/>
          <w:i/>
          <w:color w:val="13191D"/>
        </w:rPr>
        <w:t xml:space="preserve">2. </w:t>
      </w:r>
      <w:r w:rsidRPr="00DE2072">
        <w:rPr>
          <w:b/>
          <w:i/>
          <w:color w:val="13191D"/>
        </w:rPr>
        <w:t xml:space="preserve">Danh sách </w:t>
      </w:r>
      <w:r>
        <w:rPr>
          <w:b/>
          <w:i/>
          <w:color w:val="13191D"/>
        </w:rPr>
        <w:t xml:space="preserve">các cá nhân </w:t>
      </w:r>
      <w:r w:rsidRPr="00DE2072">
        <w:rPr>
          <w:b/>
          <w:i/>
          <w:color w:val="13191D"/>
        </w:rPr>
        <w:t>đề nghị xét tặng danh hiệu “Nghệ nhân Ưu tú”:</w:t>
      </w:r>
    </w:p>
    <w:tbl>
      <w:tblPr>
        <w:tblW w:w="10348" w:type="dxa"/>
        <w:tblInd w:w="108" w:type="dxa"/>
        <w:tblLook w:val="04A0" w:firstRow="1" w:lastRow="0" w:firstColumn="1" w:lastColumn="0" w:noHBand="0" w:noVBand="1"/>
      </w:tblPr>
      <w:tblGrid>
        <w:gridCol w:w="709"/>
        <w:gridCol w:w="2268"/>
        <w:gridCol w:w="980"/>
        <w:gridCol w:w="1005"/>
        <w:gridCol w:w="3402"/>
        <w:gridCol w:w="1984"/>
      </w:tblGrid>
      <w:tr w:rsidR="001F21FD" w:rsidRPr="000C224E" w14:paraId="6F681FE4" w14:textId="77777777" w:rsidTr="003012DC">
        <w:trPr>
          <w:trHeight w:val="8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D99342" w14:textId="77777777" w:rsidR="001F21FD" w:rsidRPr="000C224E" w:rsidRDefault="001F21FD" w:rsidP="00C73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224E">
              <w:rPr>
                <w:b/>
                <w:bCs/>
                <w:color w:val="000000"/>
                <w:sz w:val="24"/>
                <w:szCs w:val="24"/>
              </w:rPr>
              <w:t>STT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F34051" w14:textId="77777777" w:rsidR="001F21FD" w:rsidRPr="000C224E" w:rsidRDefault="001F21FD" w:rsidP="00C73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0C224E">
              <w:rPr>
                <w:b/>
                <w:bCs/>
                <w:color w:val="000000"/>
                <w:sz w:val="24"/>
                <w:szCs w:val="24"/>
              </w:rPr>
              <w:t xml:space="preserve">Họ và tên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F72849" w14:textId="77777777" w:rsidR="001F21FD" w:rsidRDefault="001F21FD" w:rsidP="00C73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5E62">
              <w:rPr>
                <w:b/>
                <w:bCs/>
                <w:color w:val="000000"/>
                <w:sz w:val="24"/>
                <w:szCs w:val="24"/>
              </w:rPr>
              <w:t>Năm sinh</w:t>
            </w:r>
            <w:r w:rsidRPr="00AA5E62">
              <w:rPr>
                <w:b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D14F97" w14:textId="77777777" w:rsidR="001F21FD" w:rsidRDefault="001F21FD" w:rsidP="00C73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AA5E62">
              <w:rPr>
                <w:b/>
                <w:bCs/>
                <w:color w:val="000000"/>
                <w:sz w:val="24"/>
                <w:szCs w:val="24"/>
              </w:rPr>
              <w:t>Dân tộc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E709E1" w14:textId="77777777" w:rsidR="001F21FD" w:rsidRPr="000C224E" w:rsidRDefault="001F21FD" w:rsidP="00C73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Địa chỉ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72D528" w14:textId="77777777" w:rsidR="001F21FD" w:rsidRPr="000C224E" w:rsidRDefault="001F21FD" w:rsidP="00C73F2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N</w:t>
            </w:r>
            <w:r w:rsidRPr="000C224E">
              <w:rPr>
                <w:b/>
                <w:bCs/>
                <w:color w:val="000000"/>
                <w:sz w:val="24"/>
                <w:szCs w:val="24"/>
              </w:rPr>
              <w:t>ghề thủ công mỹ nghệ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nắm giữ</w:t>
            </w:r>
          </w:p>
        </w:tc>
      </w:tr>
      <w:tr w:rsidR="001F21FD" w:rsidRPr="000C224E" w14:paraId="7444AF8F" w14:textId="77777777" w:rsidTr="003012DC">
        <w:trPr>
          <w:trHeight w:val="98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C6F28" w14:textId="77777777" w:rsidR="001F21FD" w:rsidRPr="000C224E" w:rsidRDefault="001F21FD" w:rsidP="00C73F20">
            <w:pPr>
              <w:jc w:val="center"/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6118C9" w14:textId="77777777" w:rsidR="001F21FD" w:rsidRPr="000C224E" w:rsidRDefault="001F21FD" w:rsidP="00300377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Vũ Mạnh Huy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CD42" w14:textId="77777777" w:rsidR="001F21FD" w:rsidRPr="000C224E" w:rsidRDefault="001F21FD" w:rsidP="003003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1972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28BA" w14:textId="77777777" w:rsidR="001F21FD" w:rsidRPr="000C224E" w:rsidRDefault="001F21FD" w:rsidP="0030037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Kinh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A59EA" w14:textId="77777777" w:rsidR="001F21FD" w:rsidRPr="000C224E" w:rsidRDefault="001F21FD" w:rsidP="00300377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T</w:t>
            </w:r>
            <w:r>
              <w:rPr>
                <w:color w:val="000000"/>
                <w:sz w:val="24"/>
                <w:szCs w:val="24"/>
              </w:rPr>
              <w:t>DP</w:t>
            </w:r>
            <w:r w:rsidRPr="000C224E">
              <w:rPr>
                <w:color w:val="000000"/>
                <w:sz w:val="24"/>
                <w:szCs w:val="24"/>
              </w:rPr>
              <w:t xml:space="preserve"> 9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r w:rsidRPr="000C224E">
              <w:rPr>
                <w:color w:val="000000"/>
                <w:sz w:val="24"/>
                <w:szCs w:val="24"/>
              </w:rPr>
              <w:t>Minh Tân</w:t>
            </w:r>
            <w:r>
              <w:rPr>
                <w:color w:val="000000"/>
                <w:sz w:val="24"/>
                <w:szCs w:val="24"/>
              </w:rPr>
              <w:t>)</w:t>
            </w:r>
            <w:r w:rsidRPr="000C224E"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t>phường Bạch Đằng,</w:t>
            </w:r>
            <w:r w:rsidRPr="000C224E">
              <w:rPr>
                <w:color w:val="000000"/>
                <w:sz w:val="24"/>
                <w:szCs w:val="24"/>
              </w:rPr>
              <w:t xml:space="preserve"> thành phố Hải Phòng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382087" w14:textId="77777777" w:rsidR="001F21FD" w:rsidRPr="000C224E" w:rsidRDefault="001F21FD" w:rsidP="00300377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Gốm thủ công mỹ nghệ</w:t>
            </w:r>
          </w:p>
        </w:tc>
      </w:tr>
      <w:tr w:rsidR="001F21FD" w:rsidRPr="000C224E" w14:paraId="31720F50" w14:textId="77777777" w:rsidTr="003012DC">
        <w:trPr>
          <w:trHeight w:val="70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FFCF6" w14:textId="77777777" w:rsidR="001F21FD" w:rsidRPr="000C224E" w:rsidRDefault="001F21FD" w:rsidP="00C73F20">
            <w:pPr>
              <w:jc w:val="center"/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80E29" w14:textId="77777777" w:rsidR="001F21FD" w:rsidRPr="000C224E" w:rsidRDefault="001F21FD" w:rsidP="00AC283D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 xml:space="preserve">Đỗ Văn Thân 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3F57E" w14:textId="77777777" w:rsidR="001F21FD" w:rsidRPr="000C224E" w:rsidRDefault="001F21FD" w:rsidP="00AC28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1956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97E7" w14:textId="77777777" w:rsidR="001F21FD" w:rsidRPr="000C224E" w:rsidRDefault="001F21FD" w:rsidP="00AC283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92414" w14:textId="77777777" w:rsidR="001F21FD" w:rsidRPr="000C224E" w:rsidRDefault="001F21FD" w:rsidP="001F21FD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526 Chợ Hàng Mới</w:t>
            </w:r>
            <w:r>
              <w:rPr>
                <w:color w:val="000000"/>
                <w:sz w:val="24"/>
                <w:szCs w:val="24"/>
              </w:rPr>
              <w:t>, phường</w:t>
            </w:r>
            <w:r w:rsidRPr="000C224E">
              <w:rPr>
                <w:color w:val="000000"/>
                <w:sz w:val="24"/>
                <w:szCs w:val="24"/>
              </w:rPr>
              <w:t xml:space="preserve"> Lê Chân</w:t>
            </w:r>
            <w:r>
              <w:rPr>
                <w:color w:val="000000"/>
                <w:sz w:val="24"/>
                <w:szCs w:val="24"/>
              </w:rPr>
              <w:t>,</w:t>
            </w:r>
            <w:r w:rsidRPr="000C224E">
              <w:rPr>
                <w:color w:val="000000"/>
                <w:sz w:val="24"/>
                <w:szCs w:val="24"/>
              </w:rPr>
              <w:t xml:space="preserve"> Hải Phòng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9DEB8" w14:textId="77777777" w:rsidR="001F21FD" w:rsidRPr="000C224E" w:rsidRDefault="001F21FD" w:rsidP="00AC283D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Truyền Thần Tượng Gỗ</w:t>
            </w:r>
          </w:p>
        </w:tc>
      </w:tr>
      <w:tr w:rsidR="001F21FD" w:rsidRPr="000C224E" w14:paraId="255B2501" w14:textId="77777777" w:rsidTr="003012DC">
        <w:trPr>
          <w:trHeight w:val="8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23B10" w14:textId="77777777" w:rsidR="001F21FD" w:rsidRPr="000C224E" w:rsidRDefault="001F21FD" w:rsidP="00C73F20">
            <w:pPr>
              <w:jc w:val="center"/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CE32" w14:textId="77777777" w:rsidR="001F21FD" w:rsidRPr="000C224E" w:rsidRDefault="001F21FD" w:rsidP="00E663E3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Bùi Thế Phong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337E4" w14:textId="77777777" w:rsidR="001F21FD" w:rsidRPr="000C224E" w:rsidRDefault="001F21FD" w:rsidP="00E663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41CF7" w14:textId="77777777" w:rsidR="001F21FD" w:rsidRPr="000C224E" w:rsidRDefault="001F21FD" w:rsidP="00E663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80260" w14:textId="77777777" w:rsidR="001F21FD" w:rsidRPr="000C224E" w:rsidRDefault="001F21FD" w:rsidP="001F21FD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 xml:space="preserve">14 đường Dầu Lửa, </w:t>
            </w:r>
            <w:r>
              <w:rPr>
                <w:color w:val="000000"/>
                <w:sz w:val="24"/>
                <w:szCs w:val="24"/>
              </w:rPr>
              <w:t>phường</w:t>
            </w:r>
            <w:r w:rsidRPr="000C224E">
              <w:rPr>
                <w:color w:val="000000"/>
                <w:sz w:val="24"/>
                <w:szCs w:val="24"/>
              </w:rPr>
              <w:t xml:space="preserve"> Hồng Bàng, Hải Phòng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00421" w14:textId="77777777" w:rsidR="001F21FD" w:rsidRPr="000C224E" w:rsidRDefault="001F21FD" w:rsidP="00E663E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Điêu khắc – Tạo mẫu</w:t>
            </w:r>
          </w:p>
        </w:tc>
      </w:tr>
      <w:tr w:rsidR="001F21FD" w:rsidRPr="000C224E" w14:paraId="79330366" w14:textId="77777777" w:rsidTr="003012DC">
        <w:trPr>
          <w:trHeight w:val="6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767FD" w14:textId="77777777" w:rsidR="001F21FD" w:rsidRPr="000C224E" w:rsidRDefault="001F21FD" w:rsidP="00C73F20">
            <w:pPr>
              <w:jc w:val="center"/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1979" w14:textId="77777777" w:rsidR="001F21FD" w:rsidRPr="000C224E" w:rsidRDefault="001F21FD" w:rsidP="00D4360A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Nguyễn Ngọc Sơn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D6F226" w14:textId="77777777" w:rsidR="001F21FD" w:rsidRPr="000C224E" w:rsidRDefault="001F21FD" w:rsidP="00D436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1969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488AD" w14:textId="77777777" w:rsidR="001F21FD" w:rsidRPr="000C224E" w:rsidRDefault="001F21FD" w:rsidP="00D4360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C2BC3" w14:textId="77777777" w:rsidR="001F21FD" w:rsidRPr="000C224E" w:rsidRDefault="001F21FD" w:rsidP="001F21F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87 Vạn Kiếp, phường </w:t>
            </w:r>
            <w:r w:rsidRPr="000C224E">
              <w:rPr>
                <w:color w:val="000000"/>
                <w:sz w:val="24"/>
                <w:szCs w:val="24"/>
              </w:rPr>
              <w:t>Hồng Bàng - Hải Phòng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B7CCA7" w14:textId="77777777" w:rsidR="001F21FD" w:rsidRPr="000C224E" w:rsidRDefault="001F21FD" w:rsidP="00D4360A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Điêu khắc xi măng đá</w:t>
            </w:r>
          </w:p>
        </w:tc>
      </w:tr>
      <w:tr w:rsidR="001F21FD" w:rsidRPr="000C224E" w14:paraId="57282A0E" w14:textId="77777777" w:rsidTr="003012DC">
        <w:trPr>
          <w:trHeight w:val="66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64D14" w14:textId="77777777" w:rsidR="001F21FD" w:rsidRPr="000C224E" w:rsidRDefault="001F21FD" w:rsidP="00C73F20">
            <w:pPr>
              <w:jc w:val="center"/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97B6D5" w14:textId="77777777" w:rsidR="001F21FD" w:rsidRPr="0063352C" w:rsidRDefault="001F21FD" w:rsidP="00F14213">
            <w:pPr>
              <w:rPr>
                <w:sz w:val="24"/>
                <w:szCs w:val="24"/>
              </w:rPr>
            </w:pPr>
            <w:r w:rsidRPr="0063352C">
              <w:rPr>
                <w:sz w:val="24"/>
                <w:szCs w:val="24"/>
              </w:rPr>
              <w:t>Nguyễn Thị Liên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4DD68E" w14:textId="77777777" w:rsidR="001F21FD" w:rsidRPr="0063352C" w:rsidRDefault="001F21FD" w:rsidP="00F142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1960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CE2DF" w14:textId="77777777" w:rsidR="001F21FD" w:rsidRPr="0063352C" w:rsidRDefault="001F21FD" w:rsidP="00F14213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Kinh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86452" w14:textId="77777777" w:rsidR="001F21FD" w:rsidRPr="0063352C" w:rsidRDefault="001F21FD" w:rsidP="001F21FD">
            <w:pPr>
              <w:rPr>
                <w:sz w:val="24"/>
                <w:szCs w:val="24"/>
              </w:rPr>
            </w:pPr>
            <w:r w:rsidRPr="0063352C">
              <w:rPr>
                <w:sz w:val="24"/>
                <w:szCs w:val="24"/>
              </w:rPr>
              <w:t>Số 312, gác 3, đường Lý Thường Kiệt, phường Phan Hồng Bàng, thành phố Hải phòng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D796D" w14:textId="77777777" w:rsidR="001F21FD" w:rsidRPr="0063352C" w:rsidRDefault="001F21FD" w:rsidP="00F14213">
            <w:pPr>
              <w:rPr>
                <w:sz w:val="24"/>
                <w:szCs w:val="24"/>
              </w:rPr>
            </w:pPr>
            <w:r w:rsidRPr="0063352C">
              <w:rPr>
                <w:sz w:val="24"/>
                <w:szCs w:val="24"/>
              </w:rPr>
              <w:t>Thêu ren Móc sợi (Kỹ thuật Mỹ thuật Móc sợi)</w:t>
            </w:r>
          </w:p>
        </w:tc>
      </w:tr>
      <w:tr w:rsidR="003012DC" w:rsidRPr="000C224E" w14:paraId="091163D4" w14:textId="77777777" w:rsidTr="003012DC">
        <w:trPr>
          <w:trHeight w:val="86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44A9" w14:textId="77777777" w:rsidR="003012DC" w:rsidRPr="000C224E" w:rsidRDefault="003012DC" w:rsidP="00C73F20">
            <w:pPr>
              <w:jc w:val="center"/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0DE9D" w14:textId="77777777" w:rsidR="003012DC" w:rsidRPr="000C224E" w:rsidRDefault="003012DC" w:rsidP="00AB5A9F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Vũ Minh Hải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8F0FF" w14:textId="77777777" w:rsidR="003012DC" w:rsidRPr="000C224E" w:rsidRDefault="003012DC" w:rsidP="00AB5A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1966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236D0" w14:textId="77777777" w:rsidR="003012DC" w:rsidRPr="000C224E" w:rsidRDefault="003012DC" w:rsidP="00AB5A9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Kinh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D8AAC" w14:textId="77777777" w:rsidR="003012DC" w:rsidRPr="000C224E" w:rsidRDefault="003012DC" w:rsidP="00AB5A9F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40/71 Chợ Hàng-Lê Chân-Hải Phòng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9DE2C5" w14:textId="77777777" w:rsidR="003012DC" w:rsidRPr="000C224E" w:rsidRDefault="003012DC" w:rsidP="00AB5A9F">
            <w:pPr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Nghệ nhân điêu khắc đá cảnh, Tranh tượng Dân gian</w:t>
            </w:r>
          </w:p>
        </w:tc>
      </w:tr>
      <w:tr w:rsidR="003012DC" w:rsidRPr="000C224E" w14:paraId="6DD4889A" w14:textId="77777777" w:rsidTr="003012DC">
        <w:trPr>
          <w:trHeight w:val="67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F81B2" w14:textId="77777777" w:rsidR="003012DC" w:rsidRPr="000C224E" w:rsidRDefault="003012DC" w:rsidP="00C73F20">
            <w:pPr>
              <w:jc w:val="center"/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F8704" w14:textId="77777777" w:rsidR="003012DC" w:rsidRPr="000C224E" w:rsidRDefault="003012DC" w:rsidP="00C73F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Phạm Khắc Phong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BA04F" w14:textId="77777777" w:rsidR="003012DC" w:rsidRPr="000C224E" w:rsidRDefault="003012DC" w:rsidP="00C73F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1981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DA34" w14:textId="77777777" w:rsidR="003012DC" w:rsidRPr="000C224E" w:rsidRDefault="003012DC" w:rsidP="00C73F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Kinh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DF1E" w14:textId="77777777" w:rsidR="003012DC" w:rsidRPr="000C224E" w:rsidRDefault="003012DC" w:rsidP="00C73F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Số 14/6/158 phố Phù Lưu, phường Phù Liễn, Hải Phòng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8871F" w14:textId="77777777" w:rsidR="003012DC" w:rsidRPr="000C224E" w:rsidRDefault="003012DC" w:rsidP="00C73F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Điêu khắc gỗ và tranh thư họa Dân gian truyền thống</w:t>
            </w:r>
          </w:p>
        </w:tc>
      </w:tr>
      <w:tr w:rsidR="003012DC" w:rsidRPr="000C224E" w14:paraId="5D908AF7" w14:textId="77777777" w:rsidTr="003012DC">
        <w:trPr>
          <w:trHeight w:val="65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95BB5" w14:textId="77777777" w:rsidR="003012DC" w:rsidRPr="000C224E" w:rsidRDefault="003012DC" w:rsidP="00C73F20">
            <w:pPr>
              <w:jc w:val="center"/>
              <w:rPr>
                <w:color w:val="000000"/>
                <w:sz w:val="24"/>
                <w:szCs w:val="24"/>
              </w:rPr>
            </w:pPr>
            <w:r w:rsidRPr="000C224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FE79F" w14:textId="77777777" w:rsidR="003012DC" w:rsidRPr="000C224E" w:rsidRDefault="00EC5A35" w:rsidP="00C73F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Nguyễn Huy Kiên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B5B9CB" w14:textId="77777777" w:rsidR="003012DC" w:rsidRPr="000C224E" w:rsidRDefault="00EC5A35" w:rsidP="00C73F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1978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58453" w14:textId="77777777" w:rsidR="003012DC" w:rsidRPr="000C224E" w:rsidRDefault="00EC5A35" w:rsidP="00C73F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Kinh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4D59" w14:textId="77777777" w:rsidR="003012DC" w:rsidRPr="000C224E" w:rsidRDefault="00EC5A35" w:rsidP="00C73F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Thôn Đoàn Kết, xã Nam Sách, thành phố Hải Phòng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EE506E" w14:textId="77777777" w:rsidR="003012DC" w:rsidRPr="000C224E" w:rsidRDefault="00EC5A35" w:rsidP="00C73F2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Thiết kế tạo mẫu pha chế màu men</w:t>
            </w:r>
          </w:p>
        </w:tc>
      </w:tr>
      <w:tr w:rsidR="003012DC" w:rsidRPr="000C224E" w14:paraId="3B26943D" w14:textId="77777777" w:rsidTr="003012DC">
        <w:trPr>
          <w:trHeight w:val="997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FFB14" w14:textId="77777777" w:rsidR="003012DC" w:rsidRPr="0063352C" w:rsidRDefault="003012DC" w:rsidP="00C73F20">
            <w:pPr>
              <w:jc w:val="center"/>
              <w:rPr>
                <w:sz w:val="24"/>
                <w:szCs w:val="24"/>
              </w:rPr>
            </w:pPr>
            <w:r w:rsidRPr="0063352C">
              <w:rPr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BFDD79" w14:textId="77777777" w:rsidR="003012DC" w:rsidRPr="0063352C" w:rsidRDefault="00EC5A35" w:rsidP="00C73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Vương Văn Quân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02F11" w14:textId="77777777" w:rsidR="003012DC" w:rsidRPr="0063352C" w:rsidRDefault="00EC5A35" w:rsidP="00C73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1967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A7D49" w14:textId="77777777" w:rsidR="003012DC" w:rsidRPr="0063352C" w:rsidRDefault="00EC5A35" w:rsidP="00C73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Kinh</w:t>
            </w:r>
          </w:p>
        </w:tc>
        <w:tc>
          <w:tcPr>
            <w:tcW w:w="3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538C2" w14:textId="77777777" w:rsidR="003012DC" w:rsidRPr="0063352C" w:rsidRDefault="00EC5A35" w:rsidP="00C73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Tổ dân phố Ngọc Trì, phường Ái Quốc, thành phố Hải Phòng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1BF18C9" w14:textId="77777777" w:rsidR="003012DC" w:rsidRPr="0063352C" w:rsidRDefault="00EC5A35" w:rsidP="00C73F2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Nghề gốm sứ</w:t>
            </w:r>
          </w:p>
        </w:tc>
      </w:tr>
    </w:tbl>
    <w:p w14:paraId="5211AAFF" w14:textId="77777777" w:rsidR="001F21FD" w:rsidRDefault="001F21FD" w:rsidP="001F21FD">
      <w:pPr>
        <w:shd w:val="clear" w:color="auto" w:fill="FFFFFF"/>
        <w:spacing w:after="150"/>
        <w:ind w:left="927"/>
        <w:jc w:val="both"/>
        <w:textAlignment w:val="baseline"/>
        <w:rPr>
          <w:b/>
          <w:i/>
          <w:color w:val="13191D"/>
        </w:rPr>
      </w:pPr>
    </w:p>
    <w:p w14:paraId="0AD9D361" w14:textId="77777777" w:rsidR="001F21FD" w:rsidRPr="00315FA8" w:rsidRDefault="001F21FD" w:rsidP="001F21FD">
      <w:pPr>
        <w:spacing w:before="80" w:after="40" w:line="320" w:lineRule="exact"/>
        <w:ind w:right="-108" w:hanging="180"/>
        <w:jc w:val="both"/>
        <w:rPr>
          <w:b/>
          <w:sz w:val="26"/>
          <w:lang w:val="de-DE"/>
        </w:rPr>
      </w:pPr>
    </w:p>
    <w:sectPr w:rsidR="001F21FD" w:rsidRPr="00315FA8" w:rsidSect="005325E3">
      <w:footerReference w:type="even" r:id="rId6"/>
      <w:footerReference w:type="default" r:id="rId7"/>
      <w:pgSz w:w="11907" w:h="16840" w:code="9"/>
      <w:pgMar w:top="1134" w:right="850" w:bottom="1134" w:left="709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00DBDD" w14:textId="77777777" w:rsidR="00181D2C" w:rsidRDefault="00181D2C">
      <w:r>
        <w:separator/>
      </w:r>
    </w:p>
  </w:endnote>
  <w:endnote w:type="continuationSeparator" w:id="0">
    <w:p w14:paraId="125723A5" w14:textId="77777777" w:rsidR="00181D2C" w:rsidRDefault="00181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E47B0" w14:textId="77777777" w:rsidR="00000000" w:rsidRDefault="003012DC" w:rsidP="009A637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71029A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7395F" w14:textId="77777777" w:rsidR="00000000" w:rsidRDefault="00000000" w:rsidP="009A6375">
    <w:pPr>
      <w:pStyle w:val="Footer"/>
      <w:framePr w:wrap="around" w:vAnchor="text" w:hAnchor="margin" w:xAlign="center" w:y="1"/>
      <w:rPr>
        <w:rStyle w:val="PageNumber"/>
      </w:rPr>
    </w:pPr>
  </w:p>
  <w:p w14:paraId="7E809579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E3A44" w14:textId="77777777" w:rsidR="00181D2C" w:rsidRDefault="00181D2C">
      <w:r>
        <w:separator/>
      </w:r>
    </w:p>
  </w:footnote>
  <w:footnote w:type="continuationSeparator" w:id="0">
    <w:p w14:paraId="26F401E0" w14:textId="77777777" w:rsidR="00181D2C" w:rsidRDefault="00181D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1FD"/>
    <w:rsid w:val="000A6512"/>
    <w:rsid w:val="00181D2C"/>
    <w:rsid w:val="001F0885"/>
    <w:rsid w:val="001F21FD"/>
    <w:rsid w:val="003012DC"/>
    <w:rsid w:val="00392BC0"/>
    <w:rsid w:val="00461E09"/>
    <w:rsid w:val="00EC5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3FA34D"/>
  <w15:docId w15:val="{D33247AA-72A7-409C-B84A-1F77A93C9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1F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F21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F21FD"/>
    <w:rPr>
      <w:rFonts w:ascii="Times New Roman" w:eastAsia="Times New Roman" w:hAnsi="Times New Roman" w:cs="Times New Roman"/>
      <w:sz w:val="28"/>
      <w:szCs w:val="28"/>
    </w:rPr>
  </w:style>
  <w:style w:type="character" w:styleId="PageNumber">
    <w:name w:val="page number"/>
    <w:basedOn w:val="DefaultParagraphFont"/>
    <w:rsid w:val="001F21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2025-10-16T03:28:00Z</dcterms:created>
  <dcterms:modified xsi:type="dcterms:W3CDTF">2025-10-16T03:28:00Z</dcterms:modified>
</cp:coreProperties>
</file>